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57" w:rsidRDefault="004B3657">
      <w:pPr>
        <w:pStyle w:val="a3"/>
        <w:ind w:left="0" w:firstLine="0"/>
        <w:jc w:val="left"/>
        <w:rPr>
          <w:sz w:val="20"/>
        </w:rPr>
      </w:pPr>
    </w:p>
    <w:p w:rsidR="004B3657" w:rsidRDefault="004B3657">
      <w:pPr>
        <w:pStyle w:val="a3"/>
        <w:spacing w:before="9" w:after="1"/>
        <w:ind w:left="0" w:firstLine="0"/>
        <w:jc w:val="left"/>
        <w:rPr>
          <w:sz w:val="20"/>
        </w:rPr>
      </w:pPr>
    </w:p>
    <w:p w:rsidR="004B3657" w:rsidRDefault="009F28F1">
      <w:pPr>
        <w:pStyle w:val="a3"/>
        <w:ind w:left="223" w:firstLine="0"/>
        <w:jc w:val="left"/>
        <w:rPr>
          <w:sz w:val="20"/>
        </w:rPr>
      </w:pPr>
      <w:r>
        <w:rPr>
          <w:noProof/>
          <w:sz w:val="20"/>
          <w:lang w:bidi="ar-SA"/>
        </w:rPr>
        <w:drawing>
          <wp:inline distT="0" distB="0" distL="0" distR="0">
            <wp:extent cx="6027314" cy="85439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027314" cy="8543925"/>
                    </a:xfrm>
                    <a:prstGeom prst="rect">
                      <a:avLst/>
                    </a:prstGeom>
                  </pic:spPr>
                </pic:pic>
              </a:graphicData>
            </a:graphic>
          </wp:inline>
        </w:drawing>
      </w:r>
    </w:p>
    <w:p w:rsidR="004B3657" w:rsidRDefault="004B3657">
      <w:pPr>
        <w:rPr>
          <w:sz w:val="20"/>
        </w:rPr>
        <w:sectPr w:rsidR="004B3657">
          <w:type w:val="continuous"/>
          <w:pgSz w:w="11910" w:h="16840"/>
          <w:pgMar w:top="1580" w:right="240" w:bottom="280" w:left="1620" w:header="720" w:footer="720" w:gutter="0"/>
          <w:cols w:space="720"/>
        </w:sectPr>
      </w:pPr>
    </w:p>
    <w:p w:rsidR="004B3657" w:rsidRDefault="009F28F1">
      <w:pPr>
        <w:pStyle w:val="a3"/>
        <w:spacing w:before="62"/>
        <w:ind w:left="222" w:right="326" w:firstLine="0"/>
        <w:jc w:val="center"/>
      </w:pPr>
      <w:r>
        <w:lastRenderedPageBreak/>
        <w:t>СОДЕРЖАНИЕ</w:t>
      </w:r>
    </w:p>
    <w:p w:rsidR="004B3657" w:rsidRDefault="004B3657">
      <w:pPr>
        <w:pStyle w:val="a3"/>
        <w:ind w:left="0" w:firstLine="0"/>
        <w:jc w:val="left"/>
        <w:rPr>
          <w:sz w:val="26"/>
        </w:rPr>
      </w:pPr>
    </w:p>
    <w:p w:rsidR="004B3657" w:rsidRDefault="004B3657">
      <w:pPr>
        <w:pStyle w:val="a3"/>
        <w:ind w:left="0" w:firstLine="0"/>
        <w:jc w:val="left"/>
        <w:rPr>
          <w:sz w:val="26"/>
        </w:rPr>
      </w:pPr>
    </w:p>
    <w:p w:rsidR="004B3657" w:rsidRDefault="009F28F1">
      <w:pPr>
        <w:pStyle w:val="a4"/>
        <w:numPr>
          <w:ilvl w:val="0"/>
          <w:numId w:val="135"/>
        </w:numPr>
        <w:tabs>
          <w:tab w:val="left" w:pos="1641"/>
        </w:tabs>
        <w:spacing w:before="167"/>
        <w:ind w:hanging="337"/>
        <w:rPr>
          <w:sz w:val="24"/>
        </w:rPr>
      </w:pPr>
      <w:r>
        <w:rPr>
          <w:sz w:val="24"/>
        </w:rPr>
        <w:t>Целевой</w:t>
      </w:r>
      <w:r>
        <w:rPr>
          <w:spacing w:val="-3"/>
          <w:sz w:val="24"/>
        </w:rPr>
        <w:t xml:space="preserve"> </w:t>
      </w:r>
      <w:r>
        <w:rPr>
          <w:sz w:val="24"/>
        </w:rPr>
        <w:t>раздел</w:t>
      </w:r>
    </w:p>
    <w:p w:rsidR="004B3657" w:rsidRDefault="009F28F1">
      <w:pPr>
        <w:pStyle w:val="a4"/>
        <w:numPr>
          <w:ilvl w:val="1"/>
          <w:numId w:val="135"/>
        </w:numPr>
        <w:tabs>
          <w:tab w:val="left" w:pos="2030"/>
        </w:tabs>
        <w:spacing w:before="42"/>
        <w:ind w:hanging="366"/>
        <w:rPr>
          <w:sz w:val="24"/>
        </w:rPr>
      </w:pPr>
      <w:r>
        <w:rPr>
          <w:sz w:val="24"/>
        </w:rPr>
        <w:t>Пояснительная</w:t>
      </w:r>
      <w:r>
        <w:rPr>
          <w:spacing w:val="1"/>
          <w:sz w:val="24"/>
        </w:rPr>
        <w:t xml:space="preserve"> </w:t>
      </w:r>
      <w:r>
        <w:rPr>
          <w:sz w:val="24"/>
        </w:rPr>
        <w:t>записка</w:t>
      </w:r>
    </w:p>
    <w:p w:rsidR="004B3657" w:rsidRDefault="009F28F1">
      <w:pPr>
        <w:pStyle w:val="a4"/>
        <w:numPr>
          <w:ilvl w:val="1"/>
          <w:numId w:val="135"/>
        </w:numPr>
        <w:tabs>
          <w:tab w:val="left" w:pos="2030"/>
        </w:tabs>
        <w:spacing w:before="41" w:line="276" w:lineRule="auto"/>
        <w:ind w:left="1664" w:right="1725" w:firstLine="0"/>
        <w:rPr>
          <w:sz w:val="24"/>
        </w:rPr>
      </w:pPr>
      <w:r>
        <w:rPr>
          <w:sz w:val="24"/>
        </w:rPr>
        <w:t>Планируемые результаты освоения обучающимися основной образовательной программы основного общего</w:t>
      </w:r>
      <w:r>
        <w:rPr>
          <w:spacing w:val="-5"/>
          <w:sz w:val="24"/>
        </w:rPr>
        <w:t xml:space="preserve"> </w:t>
      </w:r>
      <w:r>
        <w:rPr>
          <w:sz w:val="24"/>
        </w:rPr>
        <w:t>образования.</w:t>
      </w:r>
    </w:p>
    <w:p w:rsidR="004B3657" w:rsidRDefault="009F28F1">
      <w:pPr>
        <w:pStyle w:val="a4"/>
        <w:numPr>
          <w:ilvl w:val="1"/>
          <w:numId w:val="135"/>
        </w:numPr>
        <w:tabs>
          <w:tab w:val="left" w:pos="2006"/>
        </w:tabs>
        <w:spacing w:line="276" w:lineRule="auto"/>
        <w:ind w:left="1640" w:right="359" w:firstLine="0"/>
        <w:rPr>
          <w:sz w:val="24"/>
        </w:rPr>
      </w:pPr>
      <w:r>
        <w:rPr>
          <w:sz w:val="24"/>
        </w:rPr>
        <w:t>Система оценки достижения планируемых результатов освоения</w:t>
      </w:r>
      <w:r>
        <w:rPr>
          <w:spacing w:val="-29"/>
          <w:sz w:val="24"/>
        </w:rPr>
        <w:t xml:space="preserve"> </w:t>
      </w:r>
      <w:r>
        <w:rPr>
          <w:sz w:val="24"/>
        </w:rPr>
        <w:t>основной образовательной программы основного общего</w:t>
      </w:r>
      <w:r>
        <w:rPr>
          <w:spacing w:val="-2"/>
          <w:sz w:val="24"/>
        </w:rPr>
        <w:t xml:space="preserve"> </w:t>
      </w:r>
      <w:r>
        <w:rPr>
          <w:sz w:val="24"/>
        </w:rPr>
        <w:t>образования.</w:t>
      </w:r>
    </w:p>
    <w:p w:rsidR="004B3657" w:rsidRDefault="004B3657">
      <w:pPr>
        <w:pStyle w:val="a3"/>
        <w:spacing w:before="9"/>
        <w:ind w:left="0" w:firstLine="0"/>
        <w:jc w:val="left"/>
        <w:rPr>
          <w:sz w:val="27"/>
        </w:rPr>
      </w:pPr>
    </w:p>
    <w:p w:rsidR="004B3657" w:rsidRDefault="009F28F1">
      <w:pPr>
        <w:pStyle w:val="a4"/>
        <w:numPr>
          <w:ilvl w:val="0"/>
          <w:numId w:val="135"/>
        </w:numPr>
        <w:tabs>
          <w:tab w:val="left" w:pos="1641"/>
        </w:tabs>
        <w:ind w:hanging="337"/>
        <w:rPr>
          <w:sz w:val="24"/>
        </w:rPr>
      </w:pPr>
      <w:r>
        <w:rPr>
          <w:sz w:val="24"/>
        </w:rPr>
        <w:t>Содержательный</w:t>
      </w:r>
      <w:r>
        <w:rPr>
          <w:spacing w:val="-3"/>
          <w:sz w:val="24"/>
        </w:rPr>
        <w:t xml:space="preserve"> </w:t>
      </w:r>
      <w:r>
        <w:rPr>
          <w:sz w:val="24"/>
        </w:rPr>
        <w:t>раздел</w:t>
      </w:r>
    </w:p>
    <w:p w:rsidR="004B3657" w:rsidRDefault="009F28F1">
      <w:pPr>
        <w:pStyle w:val="a4"/>
        <w:numPr>
          <w:ilvl w:val="1"/>
          <w:numId w:val="135"/>
        </w:numPr>
        <w:tabs>
          <w:tab w:val="left" w:pos="2030"/>
        </w:tabs>
        <w:spacing w:before="41" w:line="276" w:lineRule="auto"/>
        <w:ind w:left="1664" w:right="397" w:firstLine="0"/>
        <w:rPr>
          <w:sz w:val="24"/>
        </w:rPr>
      </w:pPr>
      <w:r>
        <w:rPr>
          <w:sz w:val="24"/>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включающая формирование компетенций обучающихся в области использования информационно-коммуникационных техно</w:t>
      </w:r>
      <w:r>
        <w:rPr>
          <w:sz w:val="24"/>
        </w:rPr>
        <w:t>логий, учебно-исследовательской и проектной</w:t>
      </w:r>
      <w:r>
        <w:rPr>
          <w:spacing w:val="-7"/>
          <w:sz w:val="24"/>
        </w:rPr>
        <w:t xml:space="preserve"> </w:t>
      </w:r>
      <w:r>
        <w:rPr>
          <w:sz w:val="24"/>
        </w:rPr>
        <w:t>деятельности.</w:t>
      </w:r>
    </w:p>
    <w:p w:rsidR="004B3657" w:rsidRDefault="009F28F1">
      <w:pPr>
        <w:pStyle w:val="a4"/>
        <w:numPr>
          <w:ilvl w:val="1"/>
          <w:numId w:val="135"/>
        </w:numPr>
        <w:tabs>
          <w:tab w:val="left" w:pos="2030"/>
        </w:tabs>
        <w:spacing w:line="274" w:lineRule="exact"/>
        <w:ind w:hanging="366"/>
        <w:rPr>
          <w:sz w:val="24"/>
        </w:rPr>
      </w:pPr>
      <w:r>
        <w:rPr>
          <w:sz w:val="24"/>
        </w:rPr>
        <w:t>Программы отдельных учебных предметов,</w:t>
      </w:r>
      <w:r>
        <w:rPr>
          <w:spacing w:val="-18"/>
          <w:sz w:val="24"/>
        </w:rPr>
        <w:t xml:space="preserve"> </w:t>
      </w:r>
      <w:r>
        <w:rPr>
          <w:sz w:val="24"/>
        </w:rPr>
        <w:t>курсов.</w:t>
      </w:r>
    </w:p>
    <w:p w:rsidR="004B3657" w:rsidRDefault="009F28F1">
      <w:pPr>
        <w:pStyle w:val="a4"/>
        <w:numPr>
          <w:ilvl w:val="1"/>
          <w:numId w:val="135"/>
        </w:numPr>
        <w:tabs>
          <w:tab w:val="left" w:pos="2030"/>
        </w:tabs>
        <w:spacing w:before="40" w:line="280" w:lineRule="auto"/>
        <w:ind w:left="1664" w:right="885" w:firstLine="0"/>
        <w:rPr>
          <w:sz w:val="24"/>
        </w:rPr>
      </w:pPr>
      <w:r>
        <w:rPr>
          <w:sz w:val="24"/>
        </w:rPr>
        <w:t>Программа воспитания и социализации обучающихся при получении основного общего</w:t>
      </w:r>
      <w:r>
        <w:rPr>
          <w:spacing w:val="-7"/>
          <w:sz w:val="24"/>
        </w:rPr>
        <w:t xml:space="preserve"> </w:t>
      </w:r>
      <w:r>
        <w:rPr>
          <w:sz w:val="24"/>
        </w:rPr>
        <w:t>образования.</w:t>
      </w:r>
    </w:p>
    <w:p w:rsidR="004B3657" w:rsidRDefault="009F28F1">
      <w:pPr>
        <w:pStyle w:val="a4"/>
        <w:numPr>
          <w:ilvl w:val="1"/>
          <w:numId w:val="135"/>
        </w:numPr>
        <w:tabs>
          <w:tab w:val="left" w:pos="2030"/>
        </w:tabs>
        <w:spacing w:line="269" w:lineRule="exact"/>
        <w:ind w:hanging="366"/>
        <w:rPr>
          <w:sz w:val="24"/>
        </w:rPr>
      </w:pPr>
      <w:r>
        <w:rPr>
          <w:sz w:val="24"/>
        </w:rPr>
        <w:t>Программа коррекционной</w:t>
      </w:r>
      <w:r>
        <w:rPr>
          <w:spacing w:val="3"/>
          <w:sz w:val="24"/>
        </w:rPr>
        <w:t xml:space="preserve"> </w:t>
      </w:r>
      <w:r>
        <w:rPr>
          <w:sz w:val="24"/>
        </w:rPr>
        <w:t>работы.</w:t>
      </w:r>
    </w:p>
    <w:p w:rsidR="004B3657" w:rsidRDefault="004B3657">
      <w:pPr>
        <w:pStyle w:val="a3"/>
        <w:spacing w:before="1"/>
        <w:ind w:left="0" w:firstLine="0"/>
        <w:jc w:val="left"/>
        <w:rPr>
          <w:sz w:val="31"/>
        </w:rPr>
      </w:pPr>
    </w:p>
    <w:p w:rsidR="004B3657" w:rsidRDefault="009F28F1">
      <w:pPr>
        <w:pStyle w:val="a4"/>
        <w:numPr>
          <w:ilvl w:val="0"/>
          <w:numId w:val="135"/>
        </w:numPr>
        <w:tabs>
          <w:tab w:val="left" w:pos="1641"/>
        </w:tabs>
        <w:spacing w:before="1"/>
        <w:ind w:hanging="337"/>
        <w:rPr>
          <w:sz w:val="24"/>
        </w:rPr>
      </w:pPr>
      <w:r>
        <w:rPr>
          <w:sz w:val="24"/>
        </w:rPr>
        <w:t>Организационный</w:t>
      </w:r>
      <w:r>
        <w:rPr>
          <w:spacing w:val="-3"/>
          <w:sz w:val="24"/>
        </w:rPr>
        <w:t xml:space="preserve"> </w:t>
      </w:r>
      <w:r>
        <w:rPr>
          <w:sz w:val="24"/>
        </w:rPr>
        <w:t>раздел</w:t>
      </w:r>
    </w:p>
    <w:p w:rsidR="004B3657" w:rsidRDefault="009F28F1">
      <w:pPr>
        <w:pStyle w:val="a4"/>
        <w:numPr>
          <w:ilvl w:val="1"/>
          <w:numId w:val="135"/>
        </w:numPr>
        <w:tabs>
          <w:tab w:val="left" w:pos="2030"/>
        </w:tabs>
        <w:spacing w:before="40"/>
        <w:ind w:hanging="366"/>
        <w:rPr>
          <w:sz w:val="24"/>
        </w:rPr>
      </w:pPr>
      <w:r>
        <w:rPr>
          <w:sz w:val="24"/>
        </w:rPr>
        <w:t>Уче</w:t>
      </w:r>
      <w:r>
        <w:rPr>
          <w:sz w:val="24"/>
        </w:rPr>
        <w:t>бный план основного общего</w:t>
      </w:r>
      <w:r>
        <w:rPr>
          <w:spacing w:val="-9"/>
          <w:sz w:val="24"/>
        </w:rPr>
        <w:t xml:space="preserve"> </w:t>
      </w:r>
      <w:r>
        <w:rPr>
          <w:sz w:val="24"/>
        </w:rPr>
        <w:t>образования.</w:t>
      </w:r>
    </w:p>
    <w:p w:rsidR="004B3657" w:rsidRDefault="009F28F1">
      <w:pPr>
        <w:pStyle w:val="a4"/>
        <w:numPr>
          <w:ilvl w:val="1"/>
          <w:numId w:val="135"/>
        </w:numPr>
        <w:tabs>
          <w:tab w:val="left" w:pos="2087"/>
        </w:tabs>
        <w:spacing w:before="41"/>
        <w:ind w:left="2086" w:hanging="423"/>
        <w:rPr>
          <w:sz w:val="24"/>
        </w:rPr>
      </w:pPr>
      <w:r>
        <w:rPr>
          <w:sz w:val="24"/>
        </w:rPr>
        <w:t>Календарный учебный</w:t>
      </w:r>
      <w:r>
        <w:rPr>
          <w:spacing w:val="5"/>
          <w:sz w:val="24"/>
        </w:rPr>
        <w:t xml:space="preserve"> </w:t>
      </w:r>
      <w:r>
        <w:rPr>
          <w:sz w:val="24"/>
        </w:rPr>
        <w:t>график.</w:t>
      </w:r>
    </w:p>
    <w:p w:rsidR="004B3657" w:rsidRDefault="009F28F1">
      <w:pPr>
        <w:pStyle w:val="a4"/>
        <w:numPr>
          <w:ilvl w:val="1"/>
          <w:numId w:val="135"/>
        </w:numPr>
        <w:tabs>
          <w:tab w:val="left" w:pos="2087"/>
        </w:tabs>
        <w:spacing w:before="41"/>
        <w:ind w:left="2087" w:hanging="423"/>
        <w:rPr>
          <w:sz w:val="24"/>
        </w:rPr>
      </w:pPr>
      <w:r>
        <w:rPr>
          <w:sz w:val="24"/>
        </w:rPr>
        <w:t>План внеурочной</w:t>
      </w:r>
      <w:r>
        <w:rPr>
          <w:spacing w:val="5"/>
          <w:sz w:val="24"/>
        </w:rPr>
        <w:t xml:space="preserve"> </w:t>
      </w:r>
      <w:r>
        <w:rPr>
          <w:sz w:val="24"/>
        </w:rPr>
        <w:t>деятельности.</w:t>
      </w:r>
    </w:p>
    <w:p w:rsidR="004B3657" w:rsidRDefault="009F28F1">
      <w:pPr>
        <w:pStyle w:val="a4"/>
        <w:numPr>
          <w:ilvl w:val="1"/>
          <w:numId w:val="135"/>
        </w:numPr>
        <w:tabs>
          <w:tab w:val="left" w:pos="2030"/>
        </w:tabs>
        <w:spacing w:before="41" w:line="280" w:lineRule="auto"/>
        <w:ind w:left="1664" w:right="910" w:firstLine="0"/>
        <w:rPr>
          <w:sz w:val="24"/>
        </w:rPr>
      </w:pPr>
      <w:r>
        <w:rPr>
          <w:sz w:val="24"/>
        </w:rPr>
        <w:t>Система условий реализации образовательной программы основного общего образования в соответствии с требованиями</w:t>
      </w:r>
      <w:r>
        <w:rPr>
          <w:spacing w:val="-6"/>
          <w:sz w:val="24"/>
        </w:rPr>
        <w:t xml:space="preserve"> </w:t>
      </w:r>
      <w:r>
        <w:rPr>
          <w:sz w:val="24"/>
        </w:rPr>
        <w:t>Стандарта.</w:t>
      </w:r>
    </w:p>
    <w:p w:rsidR="004B3657" w:rsidRDefault="009F28F1">
      <w:pPr>
        <w:pStyle w:val="a4"/>
        <w:numPr>
          <w:ilvl w:val="1"/>
          <w:numId w:val="135"/>
        </w:numPr>
        <w:tabs>
          <w:tab w:val="left" w:pos="2087"/>
        </w:tabs>
        <w:spacing w:line="269" w:lineRule="exact"/>
        <w:ind w:left="2086" w:hanging="423"/>
        <w:rPr>
          <w:sz w:val="24"/>
        </w:rPr>
      </w:pPr>
      <w:r>
        <w:rPr>
          <w:sz w:val="24"/>
        </w:rPr>
        <w:t>Оценочные и методические</w:t>
      </w:r>
      <w:r>
        <w:rPr>
          <w:spacing w:val="-6"/>
          <w:sz w:val="24"/>
        </w:rPr>
        <w:t xml:space="preserve"> </w:t>
      </w:r>
      <w:r>
        <w:rPr>
          <w:sz w:val="24"/>
        </w:rPr>
        <w:t>материалы.</w:t>
      </w:r>
    </w:p>
    <w:p w:rsidR="004B3657" w:rsidRDefault="004B3657">
      <w:pPr>
        <w:spacing w:line="269" w:lineRule="exact"/>
        <w:rPr>
          <w:sz w:val="24"/>
        </w:rPr>
        <w:sectPr w:rsidR="004B3657">
          <w:footerReference w:type="default" r:id="rId8"/>
          <w:pgSz w:w="11910" w:h="16840"/>
          <w:pgMar w:top="1040" w:right="240" w:bottom="1080" w:left="1620" w:header="0" w:footer="893" w:gutter="0"/>
          <w:pgNumType w:start="2"/>
          <w:cols w:space="720"/>
        </w:sect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spacing w:before="5"/>
        <w:ind w:left="0" w:firstLine="0"/>
        <w:jc w:val="left"/>
        <w:rPr>
          <w:sz w:val="18"/>
        </w:rPr>
      </w:pPr>
    </w:p>
    <w:p w:rsidR="004B3657" w:rsidRDefault="009F28F1">
      <w:pPr>
        <w:pStyle w:val="a4"/>
        <w:numPr>
          <w:ilvl w:val="2"/>
          <w:numId w:val="135"/>
        </w:numPr>
        <w:tabs>
          <w:tab w:val="left" w:pos="3596"/>
        </w:tabs>
        <w:spacing w:before="76"/>
        <w:ind w:hanging="347"/>
        <w:jc w:val="left"/>
        <w:rPr>
          <w:sz w:val="52"/>
        </w:rPr>
      </w:pPr>
      <w:r>
        <w:rPr>
          <w:sz w:val="52"/>
        </w:rPr>
        <w:t>Целевой раздел</w:t>
      </w:r>
    </w:p>
    <w:p w:rsidR="004B3657" w:rsidRDefault="004B3657">
      <w:pPr>
        <w:rPr>
          <w:sz w:val="52"/>
        </w:rPr>
        <w:sectPr w:rsidR="004B3657">
          <w:pgSz w:w="11910" w:h="16840"/>
          <w:pgMar w:top="1580" w:right="240" w:bottom="1140" w:left="1620" w:header="0" w:footer="893" w:gutter="0"/>
          <w:cols w:space="720"/>
        </w:sectPr>
      </w:pPr>
    </w:p>
    <w:p w:rsidR="004B3657" w:rsidRDefault="009F28F1">
      <w:pPr>
        <w:pStyle w:val="Heading1"/>
        <w:numPr>
          <w:ilvl w:val="1"/>
          <w:numId w:val="134"/>
        </w:numPr>
        <w:tabs>
          <w:tab w:val="left" w:pos="3542"/>
          <w:tab w:val="left" w:pos="3543"/>
        </w:tabs>
        <w:ind w:hanging="707"/>
        <w:jc w:val="left"/>
      </w:pPr>
      <w:r>
        <w:lastRenderedPageBreak/>
        <w:t>Пояснительная</w:t>
      </w:r>
      <w:r>
        <w:rPr>
          <w:spacing w:val="3"/>
        </w:rPr>
        <w:t xml:space="preserve"> </w:t>
      </w:r>
      <w:r>
        <w:t>записка</w:t>
      </w:r>
    </w:p>
    <w:p w:rsidR="004B3657" w:rsidRDefault="009F28F1">
      <w:pPr>
        <w:pStyle w:val="Heading3"/>
        <w:numPr>
          <w:ilvl w:val="2"/>
          <w:numId w:val="133"/>
        </w:numPr>
        <w:tabs>
          <w:tab w:val="left" w:pos="1151"/>
        </w:tabs>
        <w:spacing w:before="186" w:line="276" w:lineRule="auto"/>
        <w:ind w:right="549" w:hanging="2320"/>
        <w:jc w:val="both"/>
      </w:pPr>
      <w:r>
        <w:t>Цели и задачи реализации основной образовательной программы основного общего образования МБОУ «СОШ №</w:t>
      </w:r>
      <w:r>
        <w:rPr>
          <w:spacing w:val="7"/>
        </w:rPr>
        <w:t xml:space="preserve"> </w:t>
      </w:r>
      <w:r>
        <w:t>7»</w:t>
      </w:r>
    </w:p>
    <w:p w:rsidR="004B3657" w:rsidRDefault="009F28F1">
      <w:pPr>
        <w:pStyle w:val="a3"/>
        <w:spacing w:line="276" w:lineRule="auto"/>
        <w:ind w:left="243" w:right="336" w:firstLine="700"/>
      </w:pPr>
      <w:r>
        <w:t>Основная образовательная программа основного общего образования (ООП ООО) муниципального бюджетного общеобразовательного учреждения «Средняя общеобразов</w:t>
      </w:r>
      <w:r>
        <w:t>ательная школа № 7 р.п. Култук» (далее – МБОУ «СОШ № 7») разработана в соответствии с Федеральным государственным образовательным стандартом основного общего образования и с учетом Примерной основной образовательной программы основного общего образования (</w:t>
      </w:r>
      <w:r>
        <w:t>одобрена решением федерального учебно-методического объединения по общему образованию 08.04.2015 г., протокол № 1/15). При разработке программы учтены образовательные потребности и запросы участников образовательных отношений, условия, традиции и приоритет</w:t>
      </w:r>
      <w:r>
        <w:t>ы школы.</w:t>
      </w:r>
    </w:p>
    <w:p w:rsidR="004B3657" w:rsidRDefault="009F28F1">
      <w:pPr>
        <w:pStyle w:val="a3"/>
        <w:spacing w:line="276" w:lineRule="auto"/>
        <w:ind w:right="319"/>
      </w:pPr>
      <w:r>
        <w:rPr>
          <w:b/>
        </w:rPr>
        <w:t xml:space="preserve">Целями реализации </w:t>
      </w:r>
      <w:r>
        <w:t>основной образовательной программы основного общего образования являются:</w:t>
      </w:r>
    </w:p>
    <w:p w:rsidR="004B3657" w:rsidRDefault="009F28F1">
      <w:pPr>
        <w:pStyle w:val="a4"/>
        <w:numPr>
          <w:ilvl w:val="3"/>
          <w:numId w:val="133"/>
        </w:numPr>
        <w:tabs>
          <w:tab w:val="left" w:pos="1219"/>
        </w:tabs>
        <w:spacing w:line="276" w:lineRule="auto"/>
        <w:ind w:right="321" w:firstLine="710"/>
        <w:rPr>
          <w:sz w:val="24"/>
        </w:rPr>
      </w:pPr>
      <w:r>
        <w:rPr>
          <w:sz w:val="24"/>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w:t>
      </w:r>
      <w:r>
        <w:rPr>
          <w:sz w:val="24"/>
        </w:rPr>
        <w:t xml:space="preserve">, государственными потребностями и возможностями учащегося среднего школьного возраста, индивидуальными особенностями </w:t>
      </w:r>
      <w:r>
        <w:rPr>
          <w:spacing w:val="-3"/>
          <w:sz w:val="24"/>
        </w:rPr>
        <w:t xml:space="preserve">его </w:t>
      </w:r>
      <w:r>
        <w:rPr>
          <w:sz w:val="24"/>
        </w:rPr>
        <w:t>развития и состояния</w:t>
      </w:r>
      <w:r>
        <w:rPr>
          <w:spacing w:val="-21"/>
          <w:sz w:val="24"/>
        </w:rPr>
        <w:t xml:space="preserve"> </w:t>
      </w:r>
      <w:r>
        <w:rPr>
          <w:sz w:val="24"/>
        </w:rPr>
        <w:t>здоровья;</w:t>
      </w:r>
    </w:p>
    <w:p w:rsidR="004B3657" w:rsidRDefault="009F28F1">
      <w:pPr>
        <w:pStyle w:val="a4"/>
        <w:numPr>
          <w:ilvl w:val="3"/>
          <w:numId w:val="133"/>
        </w:numPr>
        <w:tabs>
          <w:tab w:val="left" w:pos="1219"/>
        </w:tabs>
        <w:spacing w:line="276" w:lineRule="auto"/>
        <w:ind w:right="329" w:firstLine="710"/>
        <w:rPr>
          <w:sz w:val="24"/>
        </w:rPr>
      </w:pPr>
      <w:r>
        <w:rPr>
          <w:sz w:val="24"/>
        </w:rPr>
        <w:t>становление и развитие личности учащегося в ее самобытности, уникальности, неповторимости.</w:t>
      </w:r>
    </w:p>
    <w:p w:rsidR="004B3657" w:rsidRDefault="009F28F1">
      <w:pPr>
        <w:spacing w:line="276" w:lineRule="auto"/>
        <w:ind w:left="224" w:right="316" w:firstLine="710"/>
        <w:jc w:val="both"/>
        <w:rPr>
          <w:sz w:val="24"/>
        </w:rPr>
      </w:pPr>
      <w:r>
        <w:rPr>
          <w:b/>
          <w:sz w:val="24"/>
        </w:rPr>
        <w:t>Достижение п</w:t>
      </w:r>
      <w:r>
        <w:rPr>
          <w:b/>
          <w:sz w:val="24"/>
        </w:rPr>
        <w:t xml:space="preserve">оставленных целей </w:t>
      </w:r>
      <w:r>
        <w:rPr>
          <w:sz w:val="24"/>
        </w:rPr>
        <w:t xml:space="preserve">при разработке и реализации основной образовательной программы основного общего образования «МБОУ СОШ № 7» </w:t>
      </w:r>
      <w:r>
        <w:rPr>
          <w:b/>
          <w:sz w:val="24"/>
        </w:rPr>
        <w:t>предусматривает решение следующих основных задач</w:t>
      </w:r>
      <w:r>
        <w:rPr>
          <w:sz w:val="24"/>
        </w:rPr>
        <w:t>:</w:t>
      </w:r>
    </w:p>
    <w:p w:rsidR="004B3657" w:rsidRDefault="009F28F1">
      <w:pPr>
        <w:pStyle w:val="a4"/>
        <w:numPr>
          <w:ilvl w:val="3"/>
          <w:numId w:val="133"/>
        </w:numPr>
        <w:tabs>
          <w:tab w:val="left" w:pos="1219"/>
        </w:tabs>
        <w:spacing w:line="276" w:lineRule="auto"/>
        <w:ind w:right="327" w:firstLine="710"/>
        <w:rPr>
          <w:sz w:val="24"/>
        </w:rPr>
      </w:pPr>
      <w:r>
        <w:rPr>
          <w:sz w:val="24"/>
        </w:rPr>
        <w:t>обеспечение соответствия основной образовательной программы требованиям Федеральн</w:t>
      </w:r>
      <w:r>
        <w:rPr>
          <w:sz w:val="24"/>
        </w:rPr>
        <w:t>ого государственного образовательного стандарта основного общего образования (ФГОС</w:t>
      </w:r>
      <w:r>
        <w:rPr>
          <w:spacing w:val="-4"/>
          <w:sz w:val="24"/>
        </w:rPr>
        <w:t xml:space="preserve"> </w:t>
      </w:r>
      <w:r>
        <w:rPr>
          <w:sz w:val="24"/>
        </w:rPr>
        <w:t>ООО);</w:t>
      </w:r>
    </w:p>
    <w:p w:rsidR="004B3657" w:rsidRDefault="009F28F1">
      <w:pPr>
        <w:pStyle w:val="a4"/>
        <w:numPr>
          <w:ilvl w:val="3"/>
          <w:numId w:val="133"/>
        </w:numPr>
        <w:tabs>
          <w:tab w:val="left" w:pos="1219"/>
        </w:tabs>
        <w:spacing w:line="276" w:lineRule="auto"/>
        <w:ind w:right="330" w:firstLine="710"/>
        <w:rPr>
          <w:sz w:val="24"/>
        </w:rPr>
      </w:pPr>
      <w:r>
        <w:rPr>
          <w:sz w:val="24"/>
        </w:rPr>
        <w:t>обеспечение преемственности начального общего, основного общего, среднего общего</w:t>
      </w:r>
      <w:r>
        <w:rPr>
          <w:spacing w:val="-3"/>
          <w:sz w:val="24"/>
        </w:rPr>
        <w:t xml:space="preserve"> </w:t>
      </w:r>
      <w:r>
        <w:rPr>
          <w:sz w:val="24"/>
        </w:rPr>
        <w:t>образования;</w:t>
      </w:r>
    </w:p>
    <w:p w:rsidR="004B3657" w:rsidRDefault="009F28F1">
      <w:pPr>
        <w:pStyle w:val="a4"/>
        <w:numPr>
          <w:ilvl w:val="3"/>
          <w:numId w:val="133"/>
        </w:numPr>
        <w:tabs>
          <w:tab w:val="left" w:pos="1219"/>
        </w:tabs>
        <w:spacing w:line="276" w:lineRule="auto"/>
        <w:ind w:right="316" w:firstLine="710"/>
        <w:rPr>
          <w:sz w:val="24"/>
        </w:rPr>
      </w:pPr>
      <w:r>
        <w:rPr>
          <w:sz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учащимися, в том числе детьми- инвалидами и детьми с</w:t>
      </w:r>
      <w:r>
        <w:rPr>
          <w:spacing w:val="8"/>
          <w:sz w:val="24"/>
        </w:rPr>
        <w:t xml:space="preserve"> </w:t>
      </w:r>
      <w:r>
        <w:rPr>
          <w:sz w:val="24"/>
        </w:rPr>
        <w:t>ОВЗ;</w:t>
      </w:r>
    </w:p>
    <w:p w:rsidR="004B3657" w:rsidRDefault="009F28F1">
      <w:pPr>
        <w:pStyle w:val="a4"/>
        <w:numPr>
          <w:ilvl w:val="3"/>
          <w:numId w:val="133"/>
        </w:numPr>
        <w:tabs>
          <w:tab w:val="left" w:pos="1219"/>
        </w:tabs>
        <w:spacing w:line="276" w:lineRule="auto"/>
        <w:ind w:right="323" w:firstLine="710"/>
        <w:rPr>
          <w:sz w:val="24"/>
        </w:rPr>
      </w:pPr>
      <w:r>
        <w:rPr>
          <w:sz w:val="24"/>
        </w:rPr>
        <w:t>устано</w:t>
      </w:r>
      <w:r>
        <w:rPr>
          <w:sz w:val="24"/>
        </w:rPr>
        <w:t xml:space="preserve">вление требований к воспитанию и социализации </w:t>
      </w:r>
      <w:r>
        <w:rPr>
          <w:spacing w:val="-2"/>
          <w:sz w:val="24"/>
        </w:rPr>
        <w:t xml:space="preserve">учащихся </w:t>
      </w:r>
      <w:r>
        <w:rPr>
          <w:sz w:val="24"/>
        </w:rPr>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учащегося, формирова</w:t>
      </w:r>
      <w:r>
        <w:rPr>
          <w:sz w:val="24"/>
        </w:rPr>
        <w:t>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w:t>
      </w:r>
      <w:r>
        <w:rPr>
          <w:spacing w:val="2"/>
          <w:sz w:val="24"/>
        </w:rPr>
        <w:t xml:space="preserve"> </w:t>
      </w:r>
      <w:r>
        <w:rPr>
          <w:sz w:val="24"/>
        </w:rPr>
        <w:t>самореализации;</w:t>
      </w:r>
    </w:p>
    <w:p w:rsidR="004B3657" w:rsidRDefault="009F28F1">
      <w:pPr>
        <w:pStyle w:val="a4"/>
        <w:numPr>
          <w:ilvl w:val="3"/>
          <w:numId w:val="133"/>
        </w:numPr>
        <w:tabs>
          <w:tab w:val="left" w:pos="1219"/>
        </w:tabs>
        <w:spacing w:line="276" w:lineRule="auto"/>
        <w:ind w:right="327" w:firstLine="710"/>
        <w:rPr>
          <w:sz w:val="24"/>
        </w:rPr>
      </w:pPr>
      <w:r>
        <w:rPr>
          <w:sz w:val="24"/>
        </w:rPr>
        <w:t>обеспечение эффективного сочетания урочных и внеурочных форм организации учебных</w:t>
      </w:r>
      <w:r>
        <w:rPr>
          <w:sz w:val="24"/>
        </w:rPr>
        <w:t xml:space="preserve"> занятий, взаимодействия всех участников образовательных</w:t>
      </w:r>
      <w:r>
        <w:rPr>
          <w:spacing w:val="-23"/>
          <w:sz w:val="24"/>
        </w:rPr>
        <w:t xml:space="preserve"> </w:t>
      </w:r>
      <w:r>
        <w:rPr>
          <w:sz w:val="24"/>
        </w:rPr>
        <w:t>отношений;</w:t>
      </w:r>
    </w:p>
    <w:p w:rsidR="004B3657" w:rsidRDefault="009F28F1">
      <w:pPr>
        <w:pStyle w:val="a4"/>
        <w:numPr>
          <w:ilvl w:val="3"/>
          <w:numId w:val="133"/>
        </w:numPr>
        <w:tabs>
          <w:tab w:val="left" w:pos="1219"/>
        </w:tabs>
        <w:spacing w:line="276" w:lineRule="auto"/>
        <w:ind w:right="322" w:firstLine="710"/>
        <w:rPr>
          <w:sz w:val="24"/>
        </w:rPr>
      </w:pPr>
      <w:r>
        <w:rPr>
          <w:sz w:val="24"/>
        </w:rPr>
        <w:t>взаимодействие МБОУ «СОШ № 7» при реализации основной образовательной программы с социальными</w:t>
      </w:r>
      <w:r>
        <w:rPr>
          <w:spacing w:val="-2"/>
          <w:sz w:val="24"/>
        </w:rPr>
        <w:t xml:space="preserve"> </w:t>
      </w:r>
      <w:r>
        <w:rPr>
          <w:sz w:val="24"/>
        </w:rPr>
        <w:t>партнерами;</w:t>
      </w:r>
    </w:p>
    <w:p w:rsidR="004B3657" w:rsidRDefault="009F28F1">
      <w:pPr>
        <w:pStyle w:val="a4"/>
        <w:numPr>
          <w:ilvl w:val="3"/>
          <w:numId w:val="133"/>
        </w:numPr>
        <w:tabs>
          <w:tab w:val="left" w:pos="1219"/>
        </w:tabs>
        <w:spacing w:line="276" w:lineRule="auto"/>
        <w:ind w:right="317" w:firstLine="710"/>
        <w:rPr>
          <w:sz w:val="24"/>
        </w:rPr>
      </w:pPr>
      <w:r>
        <w:rPr>
          <w:sz w:val="24"/>
        </w:rPr>
        <w:t>выявление и развитие способностей учащихся, в том числе детей, проявивших выдающие</w:t>
      </w:r>
      <w:r>
        <w:rPr>
          <w:sz w:val="24"/>
        </w:rPr>
        <w:t>ся</w:t>
      </w:r>
      <w:r>
        <w:rPr>
          <w:spacing w:val="27"/>
          <w:sz w:val="24"/>
        </w:rPr>
        <w:t xml:space="preserve"> </w:t>
      </w:r>
      <w:r>
        <w:rPr>
          <w:sz w:val="24"/>
        </w:rPr>
        <w:t>способности,</w:t>
      </w:r>
      <w:r>
        <w:rPr>
          <w:spacing w:val="31"/>
          <w:sz w:val="24"/>
        </w:rPr>
        <w:t xml:space="preserve"> </w:t>
      </w:r>
      <w:r>
        <w:rPr>
          <w:sz w:val="24"/>
        </w:rPr>
        <w:t>детей</w:t>
      </w:r>
      <w:r>
        <w:rPr>
          <w:spacing w:val="29"/>
          <w:sz w:val="24"/>
        </w:rPr>
        <w:t xml:space="preserve"> </w:t>
      </w:r>
      <w:r>
        <w:rPr>
          <w:sz w:val="24"/>
        </w:rPr>
        <w:t>с</w:t>
      </w:r>
      <w:r>
        <w:rPr>
          <w:spacing w:val="29"/>
          <w:sz w:val="24"/>
        </w:rPr>
        <w:t xml:space="preserve"> </w:t>
      </w:r>
      <w:r>
        <w:rPr>
          <w:sz w:val="24"/>
        </w:rPr>
        <w:t>ОВЗ</w:t>
      </w:r>
      <w:r>
        <w:rPr>
          <w:spacing w:val="29"/>
          <w:sz w:val="24"/>
        </w:rPr>
        <w:t xml:space="preserve"> </w:t>
      </w:r>
      <w:r>
        <w:rPr>
          <w:sz w:val="24"/>
        </w:rPr>
        <w:t>и</w:t>
      </w:r>
      <w:r>
        <w:rPr>
          <w:spacing w:val="29"/>
          <w:sz w:val="24"/>
        </w:rPr>
        <w:t xml:space="preserve"> </w:t>
      </w:r>
      <w:r>
        <w:rPr>
          <w:sz w:val="24"/>
        </w:rPr>
        <w:t>инвалидов,</w:t>
      </w:r>
      <w:r>
        <w:rPr>
          <w:spacing w:val="31"/>
          <w:sz w:val="24"/>
        </w:rPr>
        <w:t xml:space="preserve"> </w:t>
      </w:r>
      <w:r>
        <w:rPr>
          <w:sz w:val="24"/>
        </w:rPr>
        <w:t>их</w:t>
      </w:r>
      <w:r>
        <w:rPr>
          <w:spacing w:val="27"/>
          <w:sz w:val="24"/>
        </w:rPr>
        <w:t xml:space="preserve"> </w:t>
      </w:r>
      <w:r>
        <w:rPr>
          <w:sz w:val="24"/>
        </w:rPr>
        <w:t>интересов</w:t>
      </w:r>
      <w:r>
        <w:rPr>
          <w:spacing w:val="27"/>
          <w:sz w:val="24"/>
        </w:rPr>
        <w:t xml:space="preserve"> </w:t>
      </w:r>
      <w:r>
        <w:rPr>
          <w:sz w:val="24"/>
        </w:rPr>
        <w:t>через</w:t>
      </w:r>
      <w:r>
        <w:rPr>
          <w:spacing w:val="28"/>
          <w:sz w:val="24"/>
        </w:rPr>
        <w:t xml:space="preserve"> </w:t>
      </w:r>
      <w:r>
        <w:rPr>
          <w:sz w:val="24"/>
        </w:rPr>
        <w:t>систему</w:t>
      </w:r>
      <w:r>
        <w:rPr>
          <w:spacing w:val="24"/>
          <w:sz w:val="24"/>
        </w:rPr>
        <w:t xml:space="preserve"> </w:t>
      </w:r>
      <w:r>
        <w:rPr>
          <w:sz w:val="24"/>
        </w:rPr>
        <w:t>клубов,</w:t>
      </w:r>
    </w:p>
    <w:p w:rsidR="004B3657" w:rsidRDefault="004B3657">
      <w:pPr>
        <w:spacing w:line="276" w:lineRule="auto"/>
        <w:jc w:val="both"/>
        <w:rPr>
          <w:sz w:val="24"/>
        </w:rPr>
        <w:sectPr w:rsidR="004B3657">
          <w:pgSz w:w="11910" w:h="16840"/>
          <w:pgMar w:top="1040" w:right="240" w:bottom="1140" w:left="1620" w:header="0" w:footer="893" w:gutter="0"/>
          <w:cols w:space="720"/>
        </w:sectPr>
      </w:pPr>
    </w:p>
    <w:p w:rsidR="004B3657" w:rsidRDefault="009F28F1">
      <w:pPr>
        <w:pStyle w:val="a3"/>
        <w:spacing w:before="66" w:line="276" w:lineRule="auto"/>
        <w:ind w:right="314" w:firstLine="0"/>
      </w:pPr>
      <w:r>
        <w:lastRenderedPageBreak/>
        <w:t>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4B3657" w:rsidRDefault="009F28F1">
      <w:pPr>
        <w:pStyle w:val="a4"/>
        <w:numPr>
          <w:ilvl w:val="3"/>
          <w:numId w:val="133"/>
        </w:numPr>
        <w:tabs>
          <w:tab w:val="left" w:pos="1219"/>
        </w:tabs>
        <w:spacing w:before="1" w:line="273" w:lineRule="auto"/>
        <w:ind w:right="320" w:firstLine="710"/>
        <w:rPr>
          <w:sz w:val="24"/>
        </w:rPr>
      </w:pPr>
      <w:r>
        <w:rPr>
          <w:sz w:val="24"/>
        </w:rPr>
        <w:t>ор</w:t>
      </w:r>
      <w:r>
        <w:rPr>
          <w:sz w:val="24"/>
        </w:rPr>
        <w:t>ганизацию интеллектуальных и творческих соревнований, научно-технического творчества, проектной и учебно-исследовательской</w:t>
      </w:r>
      <w:r>
        <w:rPr>
          <w:spacing w:val="1"/>
          <w:sz w:val="24"/>
        </w:rPr>
        <w:t xml:space="preserve"> </w:t>
      </w:r>
      <w:r>
        <w:rPr>
          <w:sz w:val="24"/>
        </w:rPr>
        <w:t>деятельности;</w:t>
      </w:r>
    </w:p>
    <w:p w:rsidR="004B3657" w:rsidRDefault="009F28F1">
      <w:pPr>
        <w:pStyle w:val="a4"/>
        <w:numPr>
          <w:ilvl w:val="3"/>
          <w:numId w:val="133"/>
        </w:numPr>
        <w:tabs>
          <w:tab w:val="left" w:pos="1219"/>
        </w:tabs>
        <w:spacing w:line="276" w:lineRule="auto"/>
        <w:ind w:right="321" w:firstLine="710"/>
        <w:rPr>
          <w:sz w:val="24"/>
        </w:rPr>
      </w:pPr>
      <w:r>
        <w:rPr>
          <w:sz w:val="24"/>
        </w:rPr>
        <w:t>участие учащихся, их родителей (законных представителей), педагогических работников и общественности в проектировании и</w:t>
      </w:r>
      <w:r>
        <w:rPr>
          <w:sz w:val="24"/>
        </w:rPr>
        <w:t xml:space="preserve"> развитии внутришкольной социальной среды, школьного</w:t>
      </w:r>
      <w:r>
        <w:rPr>
          <w:spacing w:val="9"/>
          <w:sz w:val="24"/>
        </w:rPr>
        <w:t xml:space="preserve"> </w:t>
      </w:r>
      <w:r>
        <w:rPr>
          <w:sz w:val="24"/>
        </w:rPr>
        <w:t>уклада;</w:t>
      </w:r>
    </w:p>
    <w:p w:rsidR="004B3657" w:rsidRDefault="009F28F1">
      <w:pPr>
        <w:pStyle w:val="a4"/>
        <w:numPr>
          <w:ilvl w:val="3"/>
          <w:numId w:val="133"/>
        </w:numPr>
        <w:tabs>
          <w:tab w:val="left" w:pos="1219"/>
        </w:tabs>
        <w:spacing w:line="276" w:lineRule="auto"/>
        <w:ind w:right="327" w:firstLine="710"/>
        <w:rPr>
          <w:sz w:val="24"/>
        </w:rPr>
      </w:pPr>
      <w:r>
        <w:rPr>
          <w:sz w:val="24"/>
        </w:rPr>
        <w:t>включение учащихся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w:t>
      </w:r>
      <w:r>
        <w:rPr>
          <w:spacing w:val="4"/>
          <w:sz w:val="24"/>
        </w:rPr>
        <w:t xml:space="preserve"> </w:t>
      </w:r>
      <w:r>
        <w:rPr>
          <w:sz w:val="24"/>
        </w:rPr>
        <w:t>действия;</w:t>
      </w:r>
    </w:p>
    <w:p w:rsidR="004B3657" w:rsidRDefault="009F28F1">
      <w:pPr>
        <w:pStyle w:val="a4"/>
        <w:numPr>
          <w:ilvl w:val="3"/>
          <w:numId w:val="133"/>
        </w:numPr>
        <w:tabs>
          <w:tab w:val="left" w:pos="1219"/>
        </w:tabs>
        <w:spacing w:line="276" w:lineRule="auto"/>
        <w:ind w:right="322" w:firstLine="710"/>
        <w:rPr>
          <w:sz w:val="24"/>
        </w:rPr>
      </w:pPr>
      <w:r>
        <w:rPr>
          <w:sz w:val="24"/>
        </w:rPr>
        <w:t xml:space="preserve">социальное и учебно-исследовательское проектирование, профессиональная ориентация </w:t>
      </w:r>
      <w:r>
        <w:rPr>
          <w:spacing w:val="-2"/>
          <w:sz w:val="24"/>
        </w:rPr>
        <w:t xml:space="preserve">учащихся </w:t>
      </w:r>
      <w:r>
        <w:rPr>
          <w:sz w:val="24"/>
        </w:rPr>
        <w:t>при поддержке педагогов, педагога-психолога, социального</w:t>
      </w:r>
      <w:r>
        <w:rPr>
          <w:spacing w:val="-7"/>
          <w:sz w:val="24"/>
        </w:rPr>
        <w:t xml:space="preserve"> </w:t>
      </w:r>
      <w:r>
        <w:rPr>
          <w:sz w:val="24"/>
        </w:rPr>
        <w:t>педагога;</w:t>
      </w:r>
    </w:p>
    <w:p w:rsidR="004B3657" w:rsidRDefault="009F28F1">
      <w:pPr>
        <w:pStyle w:val="a4"/>
        <w:numPr>
          <w:ilvl w:val="3"/>
          <w:numId w:val="133"/>
        </w:numPr>
        <w:tabs>
          <w:tab w:val="left" w:pos="1219"/>
        </w:tabs>
        <w:spacing w:line="276" w:lineRule="auto"/>
        <w:ind w:right="323" w:firstLine="710"/>
        <w:rPr>
          <w:sz w:val="24"/>
        </w:rPr>
      </w:pPr>
      <w:r>
        <w:rPr>
          <w:sz w:val="24"/>
        </w:rPr>
        <w:t>сохранение и укрепление физического, психологического и социального здоровья учащихся, обеспечение</w:t>
      </w:r>
      <w:r>
        <w:rPr>
          <w:sz w:val="24"/>
        </w:rPr>
        <w:t xml:space="preserve"> их</w:t>
      </w:r>
      <w:r>
        <w:rPr>
          <w:spacing w:val="1"/>
          <w:sz w:val="24"/>
        </w:rPr>
        <w:t xml:space="preserve"> </w:t>
      </w:r>
      <w:r>
        <w:rPr>
          <w:sz w:val="24"/>
        </w:rPr>
        <w:t>безопасности.</w:t>
      </w:r>
    </w:p>
    <w:p w:rsidR="004B3657" w:rsidRDefault="004B3657">
      <w:pPr>
        <w:pStyle w:val="a3"/>
        <w:spacing w:before="1"/>
        <w:ind w:left="0" w:firstLine="0"/>
        <w:jc w:val="left"/>
        <w:rPr>
          <w:sz w:val="27"/>
        </w:rPr>
      </w:pPr>
    </w:p>
    <w:p w:rsidR="004B3657" w:rsidRDefault="009F28F1">
      <w:pPr>
        <w:pStyle w:val="Heading3"/>
        <w:numPr>
          <w:ilvl w:val="2"/>
          <w:numId w:val="133"/>
        </w:numPr>
        <w:tabs>
          <w:tab w:val="left" w:pos="964"/>
        </w:tabs>
        <w:spacing w:line="276" w:lineRule="auto"/>
        <w:ind w:right="359" w:hanging="2507"/>
        <w:jc w:val="left"/>
      </w:pPr>
      <w:r>
        <w:t>Принципы и подходы к формированию образовательной программы основного общего образования МБОУ «СОШ №</w:t>
      </w:r>
      <w:r>
        <w:rPr>
          <w:spacing w:val="8"/>
        </w:rPr>
        <w:t xml:space="preserve"> </w:t>
      </w:r>
      <w:r>
        <w:t>7»</w:t>
      </w:r>
    </w:p>
    <w:p w:rsidR="004B3657" w:rsidRDefault="004B3657">
      <w:pPr>
        <w:pStyle w:val="a3"/>
        <w:spacing w:before="1"/>
        <w:ind w:left="0" w:firstLine="0"/>
        <w:jc w:val="left"/>
        <w:rPr>
          <w:b/>
          <w:sz w:val="27"/>
        </w:rPr>
      </w:pPr>
    </w:p>
    <w:p w:rsidR="004B3657" w:rsidRDefault="009F28F1">
      <w:pPr>
        <w:spacing w:line="280" w:lineRule="auto"/>
        <w:ind w:left="224" w:right="322" w:firstLine="710"/>
        <w:jc w:val="both"/>
        <w:rPr>
          <w:sz w:val="24"/>
        </w:rPr>
      </w:pPr>
      <w:r>
        <w:rPr>
          <w:b/>
          <w:sz w:val="24"/>
        </w:rPr>
        <w:t>Методологической основой ФГОС является системно-деятельностный подход</w:t>
      </w:r>
      <w:r>
        <w:rPr>
          <w:sz w:val="24"/>
        </w:rPr>
        <w:t>, который предполагает:</w:t>
      </w:r>
    </w:p>
    <w:p w:rsidR="004B3657" w:rsidRDefault="009F28F1">
      <w:pPr>
        <w:pStyle w:val="a4"/>
        <w:numPr>
          <w:ilvl w:val="3"/>
          <w:numId w:val="133"/>
        </w:numPr>
        <w:tabs>
          <w:tab w:val="left" w:pos="1219"/>
        </w:tabs>
        <w:spacing w:line="276" w:lineRule="auto"/>
        <w:ind w:right="320" w:firstLine="710"/>
        <w:rPr>
          <w:sz w:val="24"/>
        </w:rPr>
      </w:pPr>
      <w:r>
        <w:rPr>
          <w:sz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w:t>
      </w:r>
      <w:r>
        <w:rPr>
          <w:sz w:val="24"/>
        </w:rPr>
        <w:t>ьтурного и поликонфессионального</w:t>
      </w:r>
      <w:r>
        <w:rPr>
          <w:spacing w:val="-3"/>
          <w:sz w:val="24"/>
        </w:rPr>
        <w:t xml:space="preserve"> </w:t>
      </w:r>
      <w:r>
        <w:rPr>
          <w:sz w:val="24"/>
        </w:rPr>
        <w:t>состава;</w:t>
      </w:r>
    </w:p>
    <w:p w:rsidR="004B3657" w:rsidRDefault="009F28F1">
      <w:pPr>
        <w:pStyle w:val="a4"/>
        <w:numPr>
          <w:ilvl w:val="3"/>
          <w:numId w:val="133"/>
        </w:numPr>
        <w:tabs>
          <w:tab w:val="left" w:pos="1219"/>
        </w:tabs>
        <w:spacing w:line="276" w:lineRule="auto"/>
        <w:ind w:right="322" w:firstLine="710"/>
        <w:rPr>
          <w:sz w:val="24"/>
        </w:rPr>
      </w:pPr>
      <w:r>
        <w:rPr>
          <w:sz w:val="24"/>
        </w:rPr>
        <w:t xml:space="preserve">формирование соответствующей целям общего образования социальной среды развития </w:t>
      </w:r>
      <w:r>
        <w:rPr>
          <w:spacing w:val="-2"/>
          <w:sz w:val="24"/>
        </w:rPr>
        <w:t xml:space="preserve">учащихся </w:t>
      </w:r>
      <w:r>
        <w:rPr>
          <w:sz w:val="24"/>
        </w:rPr>
        <w:t>в системе образования, переход к стратегии социального проектирования и конструирования на основе разработки содержания и тех</w:t>
      </w:r>
      <w:r>
        <w:rPr>
          <w:sz w:val="24"/>
        </w:rPr>
        <w:t>нологий образования, определяющих пути и способы достижения желаемого уровня (результата) личностного и познавательного развития</w:t>
      </w:r>
      <w:r>
        <w:rPr>
          <w:spacing w:val="2"/>
          <w:sz w:val="24"/>
        </w:rPr>
        <w:t xml:space="preserve"> </w:t>
      </w:r>
      <w:r>
        <w:rPr>
          <w:sz w:val="24"/>
        </w:rPr>
        <w:t>учащихся;</w:t>
      </w:r>
    </w:p>
    <w:p w:rsidR="004B3657" w:rsidRDefault="009F28F1">
      <w:pPr>
        <w:pStyle w:val="a4"/>
        <w:numPr>
          <w:ilvl w:val="3"/>
          <w:numId w:val="133"/>
        </w:numPr>
        <w:tabs>
          <w:tab w:val="left" w:pos="1219"/>
        </w:tabs>
        <w:spacing w:line="276" w:lineRule="auto"/>
        <w:ind w:right="315" w:firstLine="710"/>
        <w:rPr>
          <w:sz w:val="24"/>
        </w:rPr>
      </w:pPr>
      <w:r>
        <w:rPr>
          <w:sz w:val="24"/>
        </w:rPr>
        <w:t>ориентацию на достижение основного результата образования – развитие на основе освоения универсальных учебных действи</w:t>
      </w:r>
      <w:r>
        <w:rPr>
          <w:sz w:val="24"/>
        </w:rPr>
        <w:t xml:space="preserve">й, познания и освоения мира личности обучающегося, его активной учебно-познавательной деятельности, формирование </w:t>
      </w:r>
      <w:r>
        <w:rPr>
          <w:spacing w:val="-3"/>
          <w:sz w:val="24"/>
        </w:rPr>
        <w:t xml:space="preserve">его </w:t>
      </w:r>
      <w:r>
        <w:rPr>
          <w:sz w:val="24"/>
        </w:rPr>
        <w:t>готовности к саморазвитию и непрерывному</w:t>
      </w:r>
      <w:r>
        <w:rPr>
          <w:spacing w:val="-9"/>
          <w:sz w:val="24"/>
        </w:rPr>
        <w:t xml:space="preserve"> </w:t>
      </w:r>
      <w:r>
        <w:rPr>
          <w:sz w:val="24"/>
        </w:rPr>
        <w:t>образованию;</w:t>
      </w:r>
    </w:p>
    <w:p w:rsidR="004B3657" w:rsidRDefault="009F28F1">
      <w:pPr>
        <w:pStyle w:val="a4"/>
        <w:numPr>
          <w:ilvl w:val="3"/>
          <w:numId w:val="133"/>
        </w:numPr>
        <w:tabs>
          <w:tab w:val="left" w:pos="1219"/>
        </w:tabs>
        <w:spacing w:line="276" w:lineRule="auto"/>
        <w:ind w:right="319" w:firstLine="710"/>
        <w:rPr>
          <w:sz w:val="24"/>
        </w:rPr>
      </w:pPr>
      <w:r>
        <w:rPr>
          <w:sz w:val="24"/>
        </w:rPr>
        <w:t xml:space="preserve">признание решающей роли содержания образования, способов организации образовательной </w:t>
      </w:r>
      <w:r>
        <w:rPr>
          <w:sz w:val="24"/>
        </w:rPr>
        <w:t>деятельности и учебного сотрудничества в достижении целей личностного и социального развития обучающихся;</w:t>
      </w:r>
    </w:p>
    <w:p w:rsidR="004B3657" w:rsidRDefault="009F28F1">
      <w:pPr>
        <w:pStyle w:val="a4"/>
        <w:numPr>
          <w:ilvl w:val="3"/>
          <w:numId w:val="133"/>
        </w:numPr>
        <w:tabs>
          <w:tab w:val="left" w:pos="1219"/>
        </w:tabs>
        <w:spacing w:line="276" w:lineRule="auto"/>
        <w:ind w:right="316" w:firstLine="710"/>
        <w:rPr>
          <w:sz w:val="24"/>
        </w:rPr>
      </w:pPr>
      <w:r>
        <w:rPr>
          <w:sz w:val="24"/>
        </w:rPr>
        <w:t>учет индивидуальных возрастных, психологических и физиологических особенностей учащихся,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w:t>
      </w:r>
      <w:r>
        <w:rPr>
          <w:spacing w:val="-1"/>
          <w:sz w:val="24"/>
        </w:rPr>
        <w:t xml:space="preserve"> </w:t>
      </w:r>
      <w:r>
        <w:rPr>
          <w:sz w:val="24"/>
        </w:rPr>
        <w:t>достижения;</w:t>
      </w:r>
    </w:p>
    <w:p w:rsidR="004B3657" w:rsidRDefault="009F28F1">
      <w:pPr>
        <w:pStyle w:val="a4"/>
        <w:numPr>
          <w:ilvl w:val="3"/>
          <w:numId w:val="133"/>
        </w:numPr>
        <w:tabs>
          <w:tab w:val="left" w:pos="1219"/>
        </w:tabs>
        <w:spacing w:line="276" w:lineRule="auto"/>
        <w:ind w:right="317" w:firstLine="710"/>
        <w:rPr>
          <w:sz w:val="24"/>
        </w:rPr>
      </w:pPr>
      <w:r>
        <w:rPr>
          <w:sz w:val="24"/>
        </w:rPr>
        <w:t>разн</w:t>
      </w:r>
      <w:r>
        <w:rPr>
          <w:sz w:val="24"/>
        </w:rPr>
        <w:t>ообразие индивидуальных образовательных траекторий и индивидуального развития каждого учащегося, в том числе детей, проявивших выдающиеся способности, детей-инвалидов и детей с</w:t>
      </w:r>
      <w:r>
        <w:rPr>
          <w:spacing w:val="3"/>
          <w:sz w:val="24"/>
        </w:rPr>
        <w:t xml:space="preserve"> </w:t>
      </w:r>
      <w:r>
        <w:rPr>
          <w:sz w:val="24"/>
        </w:rPr>
        <w:t>ОВЗ.</w:t>
      </w:r>
    </w:p>
    <w:p w:rsidR="004B3657" w:rsidRDefault="004B3657">
      <w:pPr>
        <w:spacing w:line="276" w:lineRule="auto"/>
        <w:jc w:val="both"/>
        <w:rPr>
          <w:sz w:val="24"/>
        </w:rPr>
        <w:sectPr w:rsidR="004B3657">
          <w:pgSz w:w="11910" w:h="16840"/>
          <w:pgMar w:top="1040" w:right="240" w:bottom="1140" w:left="1620" w:header="0" w:footer="893" w:gutter="0"/>
          <w:cols w:space="720"/>
        </w:sectPr>
      </w:pPr>
    </w:p>
    <w:p w:rsidR="004B3657" w:rsidRDefault="009F28F1">
      <w:pPr>
        <w:pStyle w:val="a3"/>
        <w:spacing w:before="66"/>
        <w:ind w:left="934" w:firstLine="0"/>
      </w:pPr>
      <w:r>
        <w:lastRenderedPageBreak/>
        <w:t>Основная образовательная программа основного общего обра</w:t>
      </w:r>
      <w:r>
        <w:t>зования МБОУ «СОШ</w:t>
      </w:r>
    </w:p>
    <w:p w:rsidR="004B3657" w:rsidRDefault="009F28F1">
      <w:pPr>
        <w:spacing w:before="41" w:line="276" w:lineRule="auto"/>
        <w:ind w:left="224" w:right="324"/>
        <w:jc w:val="both"/>
        <w:rPr>
          <w:sz w:val="24"/>
        </w:rPr>
      </w:pPr>
      <w:r>
        <w:rPr>
          <w:sz w:val="24"/>
        </w:rPr>
        <w:t xml:space="preserve">№ 7» на формируется </w:t>
      </w:r>
      <w:r>
        <w:rPr>
          <w:b/>
          <w:sz w:val="24"/>
        </w:rPr>
        <w:t xml:space="preserve">с учетом психолого-педагогических особенностей развития подростков, </w:t>
      </w:r>
      <w:r>
        <w:rPr>
          <w:sz w:val="24"/>
        </w:rPr>
        <w:t>связанных:</w:t>
      </w:r>
    </w:p>
    <w:p w:rsidR="004B3657" w:rsidRDefault="009F28F1">
      <w:pPr>
        <w:pStyle w:val="a4"/>
        <w:numPr>
          <w:ilvl w:val="3"/>
          <w:numId w:val="133"/>
        </w:numPr>
        <w:tabs>
          <w:tab w:val="left" w:pos="1219"/>
        </w:tabs>
        <w:spacing w:before="1" w:line="276" w:lineRule="auto"/>
        <w:ind w:right="314" w:firstLine="710"/>
        <w:rPr>
          <w:sz w:val="24"/>
        </w:rPr>
      </w:pPr>
      <w:r>
        <w:rPr>
          <w:sz w:val="24"/>
        </w:rPr>
        <w:t>с переходом от учебных действий, характерных для начальной школы и осуществляемых только совместно с классом как учебной общностью и под ру</w:t>
      </w:r>
      <w:r>
        <w:rPr>
          <w:sz w:val="24"/>
        </w:rPr>
        <w:t>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w:t>
      </w:r>
      <w:r>
        <w:rPr>
          <w:sz w:val="24"/>
        </w:rPr>
        <w:t>орой осуществляется в форме учебного исследования, к новой внутренней позиции учащегося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w:t>
      </w:r>
      <w:r>
        <w:rPr>
          <w:sz w:val="24"/>
        </w:rPr>
        <w:t>у в организации учебного</w:t>
      </w:r>
      <w:r>
        <w:rPr>
          <w:spacing w:val="-2"/>
          <w:sz w:val="24"/>
        </w:rPr>
        <w:t xml:space="preserve"> </w:t>
      </w:r>
      <w:r>
        <w:rPr>
          <w:sz w:val="24"/>
        </w:rPr>
        <w:t>сотрудничества;</w:t>
      </w:r>
    </w:p>
    <w:p w:rsidR="004B3657" w:rsidRDefault="009F28F1">
      <w:pPr>
        <w:pStyle w:val="a4"/>
        <w:numPr>
          <w:ilvl w:val="3"/>
          <w:numId w:val="133"/>
        </w:numPr>
        <w:tabs>
          <w:tab w:val="left" w:pos="1219"/>
        </w:tabs>
        <w:spacing w:line="276" w:lineRule="auto"/>
        <w:ind w:right="319" w:firstLine="710"/>
        <w:rPr>
          <w:sz w:val="24"/>
        </w:rPr>
      </w:pPr>
      <w:r>
        <w:rPr>
          <w:sz w:val="24"/>
        </w:rPr>
        <w:t>с осуществлением,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w:t>
      </w:r>
      <w:r>
        <w:rPr>
          <w:sz w:val="24"/>
        </w:rPr>
        <w:t xml:space="preserve">и и переходаот самостоятельной постановки учащимися новых учебных задач </w:t>
      </w:r>
      <w:r>
        <w:rPr>
          <w:i/>
          <w:sz w:val="24"/>
        </w:rPr>
        <w:t xml:space="preserve">к </w:t>
      </w:r>
      <w:r>
        <w:rPr>
          <w:sz w:val="24"/>
        </w:rPr>
        <w:t>развитию способности проектирования собственной учебной деятельности и построению жизненных планов во временнóй</w:t>
      </w:r>
      <w:r>
        <w:rPr>
          <w:spacing w:val="-3"/>
          <w:sz w:val="24"/>
        </w:rPr>
        <w:t xml:space="preserve"> </w:t>
      </w:r>
      <w:r>
        <w:rPr>
          <w:sz w:val="24"/>
        </w:rPr>
        <w:t>перспективе;</w:t>
      </w:r>
    </w:p>
    <w:p w:rsidR="004B3657" w:rsidRDefault="009F28F1">
      <w:pPr>
        <w:pStyle w:val="a4"/>
        <w:numPr>
          <w:ilvl w:val="3"/>
          <w:numId w:val="133"/>
        </w:numPr>
        <w:tabs>
          <w:tab w:val="left" w:pos="1219"/>
        </w:tabs>
        <w:spacing w:line="273" w:lineRule="auto"/>
        <w:ind w:right="327" w:firstLine="710"/>
        <w:rPr>
          <w:sz w:val="24"/>
        </w:rPr>
      </w:pPr>
      <w:r>
        <w:rPr>
          <w:sz w:val="24"/>
        </w:rPr>
        <w:t>с формированием у учащегося научного типа мышления, котор</w:t>
      </w:r>
      <w:r>
        <w:rPr>
          <w:sz w:val="24"/>
        </w:rPr>
        <w:t>ый ориентирует его на общекультурные образцы, нормы, эталоны и закономерности взаимодействия с окружающим</w:t>
      </w:r>
      <w:r>
        <w:rPr>
          <w:spacing w:val="2"/>
          <w:sz w:val="24"/>
        </w:rPr>
        <w:t xml:space="preserve"> </w:t>
      </w:r>
      <w:r>
        <w:rPr>
          <w:sz w:val="24"/>
        </w:rPr>
        <w:t>миром;</w:t>
      </w:r>
    </w:p>
    <w:p w:rsidR="004B3657" w:rsidRDefault="009F28F1">
      <w:pPr>
        <w:pStyle w:val="a4"/>
        <w:numPr>
          <w:ilvl w:val="3"/>
          <w:numId w:val="133"/>
        </w:numPr>
        <w:tabs>
          <w:tab w:val="left" w:pos="1219"/>
        </w:tabs>
        <w:spacing w:line="273" w:lineRule="auto"/>
        <w:ind w:right="323" w:firstLine="710"/>
        <w:rPr>
          <w:sz w:val="24"/>
        </w:rPr>
      </w:pPr>
      <w:r>
        <w:rPr>
          <w:sz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w:t>
      </w:r>
      <w:r>
        <w:rPr>
          <w:sz w:val="24"/>
        </w:rPr>
        <w:t xml:space="preserve"> отношениях обучающихся с учителем и</w:t>
      </w:r>
      <w:r>
        <w:rPr>
          <w:spacing w:val="4"/>
          <w:sz w:val="24"/>
        </w:rPr>
        <w:t xml:space="preserve"> </w:t>
      </w:r>
      <w:r>
        <w:rPr>
          <w:sz w:val="24"/>
        </w:rPr>
        <w:t>сверстниками;</w:t>
      </w:r>
    </w:p>
    <w:p w:rsidR="004B3657" w:rsidRDefault="009F28F1">
      <w:pPr>
        <w:pStyle w:val="a4"/>
        <w:numPr>
          <w:ilvl w:val="3"/>
          <w:numId w:val="133"/>
        </w:numPr>
        <w:tabs>
          <w:tab w:val="left" w:pos="1219"/>
        </w:tabs>
        <w:spacing w:before="1" w:line="276" w:lineRule="auto"/>
        <w:ind w:right="317" w:firstLine="710"/>
        <w:rPr>
          <w:sz w:val="24"/>
        </w:rPr>
      </w:pPr>
      <w:r>
        <w:rPr>
          <w:sz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4B3657" w:rsidRDefault="009F28F1">
      <w:pPr>
        <w:pStyle w:val="a3"/>
        <w:spacing w:line="276" w:lineRule="auto"/>
        <w:ind w:right="317"/>
      </w:pPr>
      <w:r>
        <w:t xml:space="preserve">Переход учащегося в основную школу совпадает с первым этапом подросткового развития </w:t>
      </w:r>
      <w:r>
        <w:rPr>
          <w:b/>
          <w:i/>
        </w:rPr>
        <w:t xml:space="preserve">- </w:t>
      </w:r>
      <w:r>
        <w:t>переходом к кризису подросткового возраста, характеризующимся началом перехода от детства к взрослости, при котором центральным и специфическим новообразованием в личност</w:t>
      </w:r>
      <w:r>
        <w:t>и подростка является возникновение и развитие самосознания</w:t>
      </w:r>
    </w:p>
    <w:p w:rsidR="004B3657" w:rsidRDefault="009F28F1">
      <w:pPr>
        <w:pStyle w:val="a4"/>
        <w:numPr>
          <w:ilvl w:val="0"/>
          <w:numId w:val="132"/>
        </w:numPr>
        <w:tabs>
          <w:tab w:val="left" w:pos="412"/>
        </w:tabs>
        <w:spacing w:before="3" w:line="276" w:lineRule="auto"/>
        <w:ind w:right="329" w:firstLine="0"/>
        <w:rPr>
          <w:sz w:val="24"/>
        </w:rPr>
      </w:pPr>
      <w:r>
        <w:rPr>
          <w:sz w:val="24"/>
        </w:rPr>
        <w:t xml:space="preserve">представления о том, что он </w:t>
      </w:r>
      <w:r>
        <w:rPr>
          <w:spacing w:val="-3"/>
          <w:sz w:val="24"/>
        </w:rPr>
        <w:t xml:space="preserve">уже </w:t>
      </w:r>
      <w:r>
        <w:rPr>
          <w:sz w:val="24"/>
        </w:rPr>
        <w:t>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w:t>
      </w:r>
      <w:r>
        <w:rPr>
          <w:spacing w:val="-5"/>
          <w:sz w:val="24"/>
        </w:rPr>
        <w:t xml:space="preserve"> </w:t>
      </w:r>
      <w:r>
        <w:rPr>
          <w:sz w:val="24"/>
        </w:rPr>
        <w:t>взрослых.</w:t>
      </w:r>
    </w:p>
    <w:p w:rsidR="004B3657" w:rsidRDefault="009F28F1">
      <w:pPr>
        <w:pStyle w:val="a3"/>
        <w:spacing w:line="276" w:lineRule="auto"/>
        <w:ind w:right="325"/>
      </w:pPr>
      <w: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w:t>
      </w:r>
      <w:r>
        <w:t>есса и выбором условий и методик обучения.</w:t>
      </w:r>
    </w:p>
    <w:p w:rsidR="004B3657" w:rsidRDefault="009F28F1">
      <w:pPr>
        <w:pStyle w:val="a3"/>
        <w:spacing w:before="1" w:line="276" w:lineRule="auto"/>
        <w:ind w:right="317"/>
      </w:pPr>
      <w: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w:t>
      </w:r>
      <w:r>
        <w:t>ежнего типа отношений на новый.</w:t>
      </w:r>
    </w:p>
    <w:p w:rsidR="004B3657" w:rsidRDefault="009F28F1">
      <w:pPr>
        <w:pStyle w:val="a3"/>
        <w:spacing w:line="274" w:lineRule="exact"/>
        <w:ind w:left="934" w:firstLine="0"/>
      </w:pPr>
      <w:r>
        <w:t xml:space="preserve">Основная образовательная программа основного общего образования </w:t>
      </w:r>
      <w:r>
        <w:rPr>
          <w:spacing w:val="24"/>
        </w:rPr>
        <w:t xml:space="preserve"> </w:t>
      </w:r>
      <w:r>
        <w:t>МБОУ «СОШ</w:t>
      </w:r>
    </w:p>
    <w:p w:rsidR="004B3657" w:rsidRDefault="009F28F1">
      <w:pPr>
        <w:spacing w:before="41" w:line="276" w:lineRule="auto"/>
        <w:ind w:left="224" w:right="316"/>
        <w:jc w:val="both"/>
        <w:rPr>
          <w:sz w:val="24"/>
        </w:rPr>
      </w:pPr>
      <w:r>
        <w:rPr>
          <w:sz w:val="24"/>
        </w:rPr>
        <w:t>№ 7» учитывает также о</w:t>
      </w:r>
      <w:r>
        <w:rPr>
          <w:b/>
          <w:sz w:val="24"/>
        </w:rPr>
        <w:t>собенности социокультурной и педагогической ситуации школы.</w:t>
      </w:r>
      <w:r>
        <w:rPr>
          <w:b/>
          <w:spacing w:val="47"/>
          <w:sz w:val="24"/>
        </w:rPr>
        <w:t xml:space="preserve"> </w:t>
      </w:r>
      <w:r>
        <w:rPr>
          <w:sz w:val="24"/>
        </w:rPr>
        <w:t>Они</w:t>
      </w:r>
      <w:r>
        <w:rPr>
          <w:spacing w:val="47"/>
          <w:sz w:val="24"/>
        </w:rPr>
        <w:t xml:space="preserve"> </w:t>
      </w:r>
      <w:r>
        <w:rPr>
          <w:sz w:val="24"/>
        </w:rPr>
        <w:t>заключаются</w:t>
      </w:r>
      <w:r>
        <w:rPr>
          <w:spacing w:val="44"/>
          <w:sz w:val="24"/>
        </w:rPr>
        <w:t xml:space="preserve"> </w:t>
      </w:r>
      <w:r>
        <w:rPr>
          <w:sz w:val="24"/>
        </w:rPr>
        <w:t>в</w:t>
      </w:r>
      <w:r>
        <w:rPr>
          <w:spacing w:val="47"/>
          <w:sz w:val="24"/>
        </w:rPr>
        <w:t xml:space="preserve"> </w:t>
      </w:r>
      <w:r>
        <w:rPr>
          <w:sz w:val="24"/>
        </w:rPr>
        <w:t>том,</w:t>
      </w:r>
      <w:r>
        <w:rPr>
          <w:spacing w:val="51"/>
          <w:sz w:val="24"/>
        </w:rPr>
        <w:t xml:space="preserve"> </w:t>
      </w:r>
      <w:r>
        <w:rPr>
          <w:sz w:val="24"/>
        </w:rPr>
        <w:t>что</w:t>
      </w:r>
      <w:r>
        <w:rPr>
          <w:spacing w:val="45"/>
          <w:sz w:val="24"/>
        </w:rPr>
        <w:t xml:space="preserve"> </w:t>
      </w:r>
      <w:r>
        <w:rPr>
          <w:sz w:val="24"/>
        </w:rPr>
        <w:t>в</w:t>
      </w:r>
      <w:r>
        <w:rPr>
          <w:spacing w:val="46"/>
          <w:sz w:val="24"/>
        </w:rPr>
        <w:t xml:space="preserve"> </w:t>
      </w:r>
      <w:r>
        <w:rPr>
          <w:sz w:val="24"/>
        </w:rPr>
        <w:t>ней</w:t>
      </w:r>
      <w:r>
        <w:rPr>
          <w:spacing w:val="37"/>
          <w:sz w:val="24"/>
        </w:rPr>
        <w:t xml:space="preserve"> </w:t>
      </w:r>
      <w:r>
        <w:rPr>
          <w:sz w:val="24"/>
        </w:rPr>
        <w:t>обучаются</w:t>
      </w:r>
      <w:r>
        <w:rPr>
          <w:spacing w:val="45"/>
          <w:sz w:val="24"/>
        </w:rPr>
        <w:t xml:space="preserve"> </w:t>
      </w:r>
      <w:r>
        <w:rPr>
          <w:sz w:val="24"/>
        </w:rPr>
        <w:t>дети</w:t>
      </w:r>
      <w:r>
        <w:rPr>
          <w:spacing w:val="46"/>
          <w:sz w:val="24"/>
        </w:rPr>
        <w:t xml:space="preserve"> </w:t>
      </w:r>
      <w:r>
        <w:rPr>
          <w:sz w:val="24"/>
        </w:rPr>
        <w:t>из</w:t>
      </w:r>
      <w:r>
        <w:rPr>
          <w:spacing w:val="47"/>
          <w:sz w:val="24"/>
        </w:rPr>
        <w:t xml:space="preserve"> </w:t>
      </w:r>
      <w:r>
        <w:rPr>
          <w:sz w:val="24"/>
        </w:rPr>
        <w:t>пяти</w:t>
      </w:r>
      <w:r>
        <w:rPr>
          <w:spacing w:val="46"/>
          <w:sz w:val="24"/>
        </w:rPr>
        <w:t xml:space="preserve"> </w:t>
      </w:r>
      <w:r>
        <w:rPr>
          <w:sz w:val="24"/>
        </w:rPr>
        <w:t>достаточно</w:t>
      </w:r>
      <w:r>
        <w:rPr>
          <w:spacing w:val="50"/>
          <w:sz w:val="24"/>
        </w:rPr>
        <w:t xml:space="preserve"> </w:t>
      </w:r>
      <w:r>
        <w:rPr>
          <w:sz w:val="24"/>
        </w:rPr>
        <w:t>далеко</w:t>
      </w:r>
    </w:p>
    <w:p w:rsidR="004B3657" w:rsidRDefault="004B3657">
      <w:pPr>
        <w:spacing w:line="276" w:lineRule="auto"/>
        <w:jc w:val="both"/>
        <w:rPr>
          <w:sz w:val="24"/>
        </w:rPr>
        <w:sectPr w:rsidR="004B3657">
          <w:pgSz w:w="11910" w:h="16840"/>
          <w:pgMar w:top="1040" w:right="240" w:bottom="1140" w:left="1620" w:header="0" w:footer="893" w:gutter="0"/>
          <w:cols w:space="720"/>
        </w:sectPr>
      </w:pPr>
    </w:p>
    <w:p w:rsidR="004B3657" w:rsidRDefault="009F28F1">
      <w:pPr>
        <w:pStyle w:val="a3"/>
        <w:spacing w:before="66" w:line="276" w:lineRule="auto"/>
        <w:ind w:right="313" w:firstLine="0"/>
      </w:pPr>
      <w:r>
        <w:lastRenderedPageBreak/>
        <w:t xml:space="preserve">расположенных </w:t>
      </w:r>
      <w:r>
        <w:rPr>
          <w:spacing w:val="-3"/>
        </w:rPr>
        <w:t xml:space="preserve">друг </w:t>
      </w:r>
      <w:r>
        <w:t>от друга населенных пунктов. Учащиеся школы значительно отличаются по уровню развития, состоянию здоровья, образовательным потребностям, материальным возможностям, воспитываются в семьях различного социального ст</w:t>
      </w:r>
      <w:r>
        <w:t>атуса. 42% учащихся – из малообеспеченных семей, 30% - из многодетных, 9% - из социально неблагополучных. Большинство родителей учащихся не имеет постоянного источника дохода. Более четверти учащихся нуждаются в коррекционно-развивающем обучении, более пол</w:t>
      </w:r>
      <w:r>
        <w:t xml:space="preserve">овины испытывают трудности в освоении основных общеобразовательных программ, развитии и социальной адаптации, нуждаются в компенсирующем обучении. В то же время в школе обучаются и дети с высоким уровнем учебных возможностей. Поэтому </w:t>
      </w:r>
      <w:r>
        <w:rPr>
          <w:b/>
        </w:rPr>
        <w:t xml:space="preserve">главный принцип </w:t>
      </w:r>
      <w:r>
        <w:t>при ра</w:t>
      </w:r>
      <w:r>
        <w:t>зработке и реализации образовательной программы</w:t>
      </w:r>
      <w:r>
        <w:rPr>
          <w:spacing w:val="-5"/>
        </w:rPr>
        <w:t xml:space="preserve"> </w:t>
      </w:r>
      <w:r>
        <w:t>МБОУ</w:t>
      </w:r>
    </w:p>
    <w:p w:rsidR="004B3657" w:rsidRDefault="009F28F1">
      <w:pPr>
        <w:pStyle w:val="a3"/>
        <w:spacing w:before="1" w:line="276" w:lineRule="auto"/>
        <w:ind w:right="315" w:firstLine="0"/>
      </w:pPr>
      <w:r>
        <w:t xml:space="preserve">«СОШ № 7» - это создание условий для </w:t>
      </w:r>
      <w:r>
        <w:rPr>
          <w:spacing w:val="-3"/>
        </w:rPr>
        <w:t xml:space="preserve">учета </w:t>
      </w:r>
      <w:r>
        <w:t xml:space="preserve">и развития </w:t>
      </w:r>
      <w:r>
        <w:rPr>
          <w:b/>
        </w:rPr>
        <w:t xml:space="preserve">индивидуальных особенностей  и возможностей </w:t>
      </w:r>
      <w:r>
        <w:t xml:space="preserve">подростков. Еще одним принципом в организации образовательной деятельности является принцип ее </w:t>
      </w:r>
      <w:r>
        <w:rPr>
          <w:b/>
        </w:rPr>
        <w:t>ориентации</w:t>
      </w:r>
      <w:r>
        <w:rPr>
          <w:b/>
        </w:rPr>
        <w:t xml:space="preserve"> на духовные ценности родного края</w:t>
      </w:r>
      <w:r>
        <w:t>. Место, в котором расположена школа – берег уникального озера Байкал и богатая 365- летняя история поселка определили одним из приоритетов школы воспитание стремления детей к изучению и сохранению природы и культуры родно</w:t>
      </w:r>
      <w:r>
        <w:t xml:space="preserve">го края. В школе имеются богатые традиции в реализации данного направления работы. В частности, </w:t>
      </w:r>
      <w:r>
        <w:rPr>
          <w:b/>
        </w:rPr>
        <w:t xml:space="preserve">проектно- исследовательская краеведческая деятельность </w:t>
      </w:r>
      <w:r>
        <w:t>может служить средством создания образовательного пространства как для одаренных детей, так и для детей с</w:t>
      </w:r>
      <w:r>
        <w:t xml:space="preserve"> различными проблемами в интеллектуальном или личностном развитии, педагогически и социально запущенных. В учебной деятельности одним из средств индивидуализации является использование модели </w:t>
      </w:r>
      <w:r>
        <w:rPr>
          <w:b/>
        </w:rPr>
        <w:t>стратовой дифференциации</w:t>
      </w:r>
      <w:r>
        <w:rPr>
          <w:b/>
          <w:spacing w:val="4"/>
        </w:rPr>
        <w:t xml:space="preserve"> </w:t>
      </w:r>
      <w:r>
        <w:t>обучения.</w:t>
      </w:r>
    </w:p>
    <w:p w:rsidR="004B3657" w:rsidRDefault="009F28F1">
      <w:pPr>
        <w:pStyle w:val="a3"/>
        <w:spacing w:before="3"/>
        <w:ind w:left="929" w:firstLine="0"/>
      </w:pPr>
      <w:r>
        <w:t>Основная образовательная прог</w:t>
      </w:r>
      <w:r>
        <w:t>рамма основного общего образования МБОУ «СОШ</w:t>
      </w:r>
    </w:p>
    <w:p w:rsidR="004B3657" w:rsidRDefault="009F28F1">
      <w:pPr>
        <w:pStyle w:val="a3"/>
        <w:spacing w:before="41" w:line="276" w:lineRule="auto"/>
        <w:ind w:right="317" w:firstLine="0"/>
      </w:pPr>
      <w:r>
        <w:t>№ 7»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4B3657" w:rsidRDefault="009F28F1">
      <w:pPr>
        <w:pStyle w:val="a3"/>
        <w:spacing w:line="276" w:lineRule="auto"/>
        <w:ind w:right="319" w:firstLine="705"/>
      </w:pPr>
      <w:r>
        <w:t>Обязательная часть основной образовательной программы основного общего образования МБОУ «СОШ № 7»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w:t>
      </w:r>
      <w:r>
        <w:t>ания.</w:t>
      </w:r>
    </w:p>
    <w:p w:rsidR="004B3657" w:rsidRDefault="004B3657">
      <w:pPr>
        <w:spacing w:line="276" w:lineRule="auto"/>
        <w:sectPr w:rsidR="004B3657">
          <w:pgSz w:w="11910" w:h="16840"/>
          <w:pgMar w:top="1040" w:right="240" w:bottom="1140" w:left="1620" w:header="0" w:footer="893" w:gutter="0"/>
          <w:cols w:space="720"/>
        </w:sectPr>
      </w:pPr>
    </w:p>
    <w:p w:rsidR="004B3657" w:rsidRDefault="009F28F1">
      <w:pPr>
        <w:pStyle w:val="Heading1"/>
        <w:numPr>
          <w:ilvl w:val="1"/>
          <w:numId w:val="134"/>
        </w:numPr>
        <w:tabs>
          <w:tab w:val="left" w:pos="1843"/>
        </w:tabs>
        <w:spacing w:before="73" w:line="276" w:lineRule="auto"/>
        <w:ind w:left="809" w:right="669" w:firstLine="470"/>
        <w:jc w:val="left"/>
      </w:pPr>
      <w:r>
        <w:lastRenderedPageBreak/>
        <w:t>Планируемые результаты освоения обучающимися основной образовательной программы основного</w:t>
      </w:r>
      <w:r>
        <w:rPr>
          <w:spacing w:val="-19"/>
        </w:rPr>
        <w:t xml:space="preserve"> </w:t>
      </w:r>
      <w:r>
        <w:t>общего</w:t>
      </w:r>
    </w:p>
    <w:p w:rsidR="004B3657" w:rsidRDefault="009F28F1">
      <w:pPr>
        <w:spacing w:before="4"/>
        <w:ind w:left="4060"/>
        <w:rPr>
          <w:b/>
          <w:sz w:val="32"/>
        </w:rPr>
      </w:pPr>
      <w:r>
        <w:rPr>
          <w:b/>
          <w:sz w:val="32"/>
        </w:rPr>
        <w:t>образования</w:t>
      </w:r>
    </w:p>
    <w:p w:rsidR="004B3657" w:rsidRDefault="004B3657">
      <w:pPr>
        <w:pStyle w:val="a3"/>
        <w:ind w:left="0" w:firstLine="0"/>
        <w:jc w:val="left"/>
        <w:rPr>
          <w:b/>
          <w:sz w:val="46"/>
        </w:rPr>
      </w:pPr>
    </w:p>
    <w:p w:rsidR="004B3657" w:rsidRDefault="009F28F1">
      <w:pPr>
        <w:pStyle w:val="Heading2"/>
        <w:numPr>
          <w:ilvl w:val="2"/>
          <w:numId w:val="134"/>
        </w:numPr>
        <w:tabs>
          <w:tab w:val="left" w:pos="4114"/>
        </w:tabs>
        <w:ind w:right="105" w:hanging="4114"/>
        <w:jc w:val="left"/>
      </w:pPr>
      <w:r>
        <w:t>Общие</w:t>
      </w:r>
      <w:r>
        <w:rPr>
          <w:spacing w:val="1"/>
        </w:rPr>
        <w:t xml:space="preserve"> </w:t>
      </w:r>
      <w:r>
        <w:t>положения</w:t>
      </w:r>
    </w:p>
    <w:p w:rsidR="004B3657" w:rsidRDefault="009F28F1">
      <w:pPr>
        <w:pStyle w:val="a3"/>
        <w:spacing w:before="162" w:line="276" w:lineRule="auto"/>
        <w:ind w:right="316"/>
      </w:pPr>
      <w:r>
        <w:t xml:space="preserve">Планируемые результаты освоения основной образовательной программы основного общего образования МБОУ «СОШ </w:t>
      </w:r>
      <w:r>
        <w:t>№ 7»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образовательной деятель</w:t>
      </w:r>
      <w:r>
        <w:t>ностью и системой оценки результатов освоения ООП ООО, выступая содержательной и критериальной основой для разработки рабочих программ учебных предметов, курсов, учебно-методической  литературы, программ воспитания и социализации, с одной стороны, и систем</w:t>
      </w:r>
      <w:r>
        <w:t>ы оценки результатов – с другой.</w:t>
      </w:r>
    </w:p>
    <w:p w:rsidR="004B3657" w:rsidRDefault="009F28F1">
      <w:pPr>
        <w:pStyle w:val="a3"/>
        <w:spacing w:line="276" w:lineRule="auto"/>
        <w:ind w:right="314"/>
      </w:pPr>
      <w: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 познавательных и учебно-практических задач, которые осваивают учащи</w:t>
      </w:r>
      <w:r>
        <w:t>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w:t>
      </w:r>
      <w:r>
        <w:t>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4B3657" w:rsidRDefault="009F28F1">
      <w:pPr>
        <w:pStyle w:val="a3"/>
        <w:spacing w:before="1" w:line="276" w:lineRule="auto"/>
        <w:ind w:right="321"/>
      </w:pPr>
      <w:r>
        <w:t>В соответствии с реализуемой ФГОС ООО деятельностной пар</w:t>
      </w:r>
      <w:r>
        <w:t xml:space="preserve">адигмой образования система планируемых результатов строится на основе </w:t>
      </w:r>
      <w:r>
        <w:rPr>
          <w:b/>
        </w:rPr>
        <w:t>уровневого подхода</w:t>
      </w:r>
      <w:r>
        <w:t>: выделения ожидаемого уровня актуального развития большинства учащихся и ближайшей перспективы их развития. Такой подход позволяет определять динамическую картину раз</w:t>
      </w:r>
      <w:r>
        <w:t>вития учащихся, поощрять продвижение учащихся, выстраивать индивидуальные траектории обучения с учетом зоны ближайшего развития ребенка.</w:t>
      </w:r>
    </w:p>
    <w:p w:rsidR="004B3657" w:rsidRDefault="004B3657">
      <w:pPr>
        <w:pStyle w:val="a3"/>
        <w:spacing w:before="10"/>
        <w:ind w:left="0" w:firstLine="0"/>
        <w:jc w:val="left"/>
      </w:pPr>
    </w:p>
    <w:p w:rsidR="004B3657" w:rsidRDefault="009F28F1">
      <w:pPr>
        <w:pStyle w:val="Heading2"/>
        <w:numPr>
          <w:ilvl w:val="2"/>
          <w:numId w:val="134"/>
        </w:numPr>
        <w:tabs>
          <w:tab w:val="left" w:pos="2890"/>
        </w:tabs>
        <w:ind w:left="2889" w:right="104" w:hanging="2890"/>
        <w:jc w:val="left"/>
      </w:pPr>
      <w:r>
        <w:t>Структура планируемых</w:t>
      </w:r>
      <w:r>
        <w:rPr>
          <w:spacing w:val="-4"/>
        </w:rPr>
        <w:t xml:space="preserve"> </w:t>
      </w:r>
      <w:r>
        <w:t>результатов</w:t>
      </w:r>
    </w:p>
    <w:p w:rsidR="004B3657" w:rsidRDefault="004B3657">
      <w:pPr>
        <w:pStyle w:val="a3"/>
        <w:spacing w:before="3"/>
        <w:ind w:left="0" w:firstLine="0"/>
        <w:jc w:val="left"/>
        <w:rPr>
          <w:b/>
          <w:sz w:val="28"/>
        </w:rPr>
      </w:pPr>
    </w:p>
    <w:p w:rsidR="004B3657" w:rsidRDefault="009F28F1">
      <w:pPr>
        <w:pStyle w:val="a3"/>
        <w:spacing w:line="276" w:lineRule="auto"/>
        <w:ind w:right="313"/>
      </w:pPr>
      <w:r>
        <w:t xml:space="preserve">Планируемые результаты опираются на </w:t>
      </w:r>
      <w:r>
        <w:rPr>
          <w:b/>
        </w:rPr>
        <w:t xml:space="preserve">ведущие целевые установки, </w:t>
      </w:r>
      <w:r>
        <w:t>отражающие основной, сущностный вклад каждой изучаемой программы в развитие личности учащихся, их способностей.</w:t>
      </w:r>
    </w:p>
    <w:p w:rsidR="004B3657" w:rsidRDefault="009F28F1">
      <w:pPr>
        <w:spacing w:line="275" w:lineRule="exact"/>
        <w:ind w:left="934"/>
        <w:jc w:val="both"/>
        <w:rPr>
          <w:b/>
          <w:sz w:val="24"/>
        </w:rPr>
      </w:pPr>
      <w:r>
        <w:rPr>
          <w:sz w:val="24"/>
        </w:rPr>
        <w:t xml:space="preserve">В структуре планируемых результатов выделяется </w:t>
      </w:r>
      <w:r>
        <w:rPr>
          <w:b/>
          <w:sz w:val="24"/>
        </w:rPr>
        <w:t>следующие группы:</w:t>
      </w:r>
    </w:p>
    <w:p w:rsidR="004B3657" w:rsidRDefault="009F28F1">
      <w:pPr>
        <w:pStyle w:val="a4"/>
        <w:numPr>
          <w:ilvl w:val="0"/>
          <w:numId w:val="131"/>
        </w:numPr>
        <w:tabs>
          <w:tab w:val="left" w:pos="1180"/>
        </w:tabs>
        <w:spacing w:before="41" w:line="276" w:lineRule="auto"/>
        <w:ind w:right="315" w:firstLine="710"/>
        <w:jc w:val="both"/>
        <w:rPr>
          <w:sz w:val="24"/>
        </w:rPr>
      </w:pPr>
      <w:r>
        <w:rPr>
          <w:b/>
          <w:sz w:val="24"/>
        </w:rPr>
        <w:t xml:space="preserve">Личностные результаты освоения ООП </w:t>
      </w:r>
      <w:r>
        <w:rPr>
          <w:sz w:val="24"/>
        </w:rPr>
        <w:t>представлены в соответствии с группой личнос</w:t>
      </w:r>
      <w:r>
        <w:rPr>
          <w:sz w:val="24"/>
        </w:rPr>
        <w:t xml:space="preserve">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Pr>
          <w:b/>
          <w:sz w:val="24"/>
        </w:rPr>
        <w:t>исключительно неперсонифицированной</w:t>
      </w:r>
      <w:r>
        <w:rPr>
          <w:b/>
          <w:spacing w:val="1"/>
          <w:sz w:val="24"/>
        </w:rPr>
        <w:t xml:space="preserve"> </w:t>
      </w:r>
      <w:r>
        <w:rPr>
          <w:sz w:val="24"/>
        </w:rPr>
        <w:t>информации.</w:t>
      </w:r>
    </w:p>
    <w:p w:rsidR="004B3657" w:rsidRDefault="004B3657">
      <w:pPr>
        <w:spacing w:line="276" w:lineRule="auto"/>
        <w:jc w:val="both"/>
        <w:rPr>
          <w:sz w:val="24"/>
        </w:rPr>
        <w:sectPr w:rsidR="004B3657">
          <w:pgSz w:w="11910" w:h="16840"/>
          <w:pgMar w:top="1040" w:right="240" w:bottom="1140" w:left="1620" w:header="0" w:footer="893" w:gutter="0"/>
          <w:cols w:space="720"/>
        </w:sectPr>
      </w:pPr>
    </w:p>
    <w:p w:rsidR="004B3657" w:rsidRDefault="009F28F1">
      <w:pPr>
        <w:pStyle w:val="a4"/>
        <w:numPr>
          <w:ilvl w:val="0"/>
          <w:numId w:val="131"/>
        </w:numPr>
        <w:tabs>
          <w:tab w:val="left" w:pos="1117"/>
        </w:tabs>
        <w:spacing w:before="66" w:line="276" w:lineRule="auto"/>
        <w:ind w:right="318" w:firstLine="710"/>
        <w:jc w:val="both"/>
        <w:rPr>
          <w:sz w:val="24"/>
        </w:rPr>
      </w:pPr>
      <w:r>
        <w:rPr>
          <w:b/>
          <w:sz w:val="24"/>
        </w:rPr>
        <w:lastRenderedPageBreak/>
        <w:t xml:space="preserve">Метапредметные результаты освоения ООП </w:t>
      </w:r>
      <w:r>
        <w:rPr>
          <w:sz w:val="24"/>
        </w:rPr>
        <w:t>представлены в соответствии с подгруппами универсальных учебных действий, раскрывают и детализируют основные направленности метапредметных</w:t>
      </w:r>
      <w:r>
        <w:rPr>
          <w:spacing w:val="-5"/>
          <w:sz w:val="24"/>
        </w:rPr>
        <w:t xml:space="preserve"> </w:t>
      </w:r>
      <w:r>
        <w:rPr>
          <w:sz w:val="24"/>
        </w:rPr>
        <w:t>результатов.</w:t>
      </w:r>
    </w:p>
    <w:p w:rsidR="004B3657" w:rsidRDefault="004B3657">
      <w:pPr>
        <w:pStyle w:val="a3"/>
        <w:spacing w:before="10"/>
        <w:ind w:left="0" w:firstLine="0"/>
        <w:jc w:val="left"/>
        <w:rPr>
          <w:sz w:val="27"/>
        </w:rPr>
      </w:pPr>
    </w:p>
    <w:p w:rsidR="004B3657" w:rsidRDefault="009F28F1">
      <w:pPr>
        <w:pStyle w:val="Heading3"/>
        <w:numPr>
          <w:ilvl w:val="0"/>
          <w:numId w:val="131"/>
        </w:numPr>
        <w:tabs>
          <w:tab w:val="left" w:pos="1117"/>
        </w:tabs>
        <w:ind w:left="1117" w:hanging="183"/>
        <w:jc w:val="both"/>
        <w:rPr>
          <w:b w:val="0"/>
        </w:rPr>
      </w:pPr>
      <w:r>
        <w:t>Предметные результаты освоения</w:t>
      </w:r>
      <w:r>
        <w:rPr>
          <w:spacing w:val="2"/>
        </w:rPr>
        <w:t xml:space="preserve"> </w:t>
      </w:r>
      <w:r>
        <w:t>ООП</w:t>
      </w:r>
      <w:r>
        <w:rPr>
          <w:b w:val="0"/>
        </w:rPr>
        <w:t>.</w:t>
      </w:r>
    </w:p>
    <w:p w:rsidR="004B3657" w:rsidRDefault="009F28F1">
      <w:pPr>
        <w:pStyle w:val="a3"/>
        <w:spacing w:before="41" w:line="276" w:lineRule="auto"/>
        <w:ind w:right="319"/>
      </w:pPr>
      <w:r>
        <w:t>Предметны</w:t>
      </w:r>
      <w:r>
        <w:t xml:space="preserve">е результаты приводятся в блоках </w:t>
      </w:r>
      <w:r>
        <w:rPr>
          <w:b/>
        </w:rPr>
        <w:t>«</w:t>
      </w:r>
      <w:r>
        <w:t>Выпускник научится» и «Выпускник получит возможность научиться», относящихся к каждому учебному предмету обязательной</w:t>
      </w:r>
      <w:r>
        <w:rPr>
          <w:spacing w:val="37"/>
        </w:rPr>
        <w:t xml:space="preserve"> </w:t>
      </w:r>
      <w:r>
        <w:t>части</w:t>
      </w:r>
      <w:r>
        <w:rPr>
          <w:spacing w:val="40"/>
        </w:rPr>
        <w:t xml:space="preserve"> </w:t>
      </w:r>
      <w:r>
        <w:t>учебного</w:t>
      </w:r>
      <w:r>
        <w:rPr>
          <w:spacing w:val="36"/>
        </w:rPr>
        <w:t xml:space="preserve"> </w:t>
      </w:r>
      <w:r>
        <w:t>плана</w:t>
      </w:r>
      <w:r>
        <w:rPr>
          <w:spacing w:val="35"/>
        </w:rPr>
        <w:t xml:space="preserve"> </w:t>
      </w:r>
      <w:r>
        <w:t>МБОУ</w:t>
      </w:r>
      <w:r>
        <w:rPr>
          <w:spacing w:val="35"/>
        </w:rPr>
        <w:t xml:space="preserve"> </w:t>
      </w:r>
      <w:r>
        <w:t>«СОШ</w:t>
      </w:r>
      <w:r>
        <w:rPr>
          <w:spacing w:val="33"/>
        </w:rPr>
        <w:t xml:space="preserve"> </w:t>
      </w:r>
      <w:r>
        <w:t>№</w:t>
      </w:r>
      <w:r>
        <w:rPr>
          <w:spacing w:val="37"/>
        </w:rPr>
        <w:t xml:space="preserve"> </w:t>
      </w:r>
      <w:r>
        <w:t>7»:</w:t>
      </w:r>
      <w:r>
        <w:rPr>
          <w:spacing w:val="41"/>
        </w:rPr>
        <w:t xml:space="preserve"> </w:t>
      </w:r>
      <w:r>
        <w:t>«Русский</w:t>
      </w:r>
      <w:r>
        <w:rPr>
          <w:spacing w:val="37"/>
        </w:rPr>
        <w:t xml:space="preserve"> </w:t>
      </w:r>
      <w:r>
        <w:t>язык»,</w:t>
      </w:r>
      <w:r>
        <w:rPr>
          <w:spacing w:val="38"/>
        </w:rPr>
        <w:t xml:space="preserve"> </w:t>
      </w:r>
      <w:r>
        <w:t>«Литература»,</w:t>
      </w:r>
    </w:p>
    <w:p w:rsidR="004B3657" w:rsidRDefault="009F28F1">
      <w:pPr>
        <w:pStyle w:val="a3"/>
        <w:spacing w:line="274" w:lineRule="exact"/>
        <w:ind w:firstLine="0"/>
      </w:pPr>
      <w:r>
        <w:t xml:space="preserve">«Иностранный      язык      (английский)»,      «История      России.      Всеобщая    </w:t>
      </w:r>
      <w:r>
        <w:rPr>
          <w:spacing w:val="45"/>
        </w:rPr>
        <w:t xml:space="preserve"> </w:t>
      </w:r>
      <w:r>
        <w:t>история»,</w:t>
      </w:r>
    </w:p>
    <w:p w:rsidR="004B3657" w:rsidRDefault="009F28F1">
      <w:pPr>
        <w:pStyle w:val="a3"/>
        <w:spacing w:before="41"/>
        <w:ind w:firstLine="0"/>
      </w:pPr>
      <w:r>
        <w:t xml:space="preserve">«Обществознание», «География», «Математика»,  «Информатика», «Физика», </w:t>
      </w:r>
      <w:r>
        <w:rPr>
          <w:spacing w:val="40"/>
        </w:rPr>
        <w:t xml:space="preserve"> </w:t>
      </w:r>
      <w:r>
        <w:t>«Биология»,</w:t>
      </w:r>
    </w:p>
    <w:p w:rsidR="004B3657" w:rsidRDefault="009F28F1">
      <w:pPr>
        <w:pStyle w:val="a3"/>
        <w:spacing w:before="41" w:line="280" w:lineRule="auto"/>
        <w:ind w:right="333" w:firstLine="0"/>
      </w:pPr>
      <w:r>
        <w:t xml:space="preserve">«Химия», «Изобразительное искусство», «Музыка», «Технология», «Физическая </w:t>
      </w:r>
      <w:r>
        <w:t>культура» и «Основы безопасности жизнедеятельности».</w:t>
      </w:r>
    </w:p>
    <w:p w:rsidR="004B3657" w:rsidRDefault="009F28F1">
      <w:pPr>
        <w:pStyle w:val="a3"/>
        <w:spacing w:line="276" w:lineRule="auto"/>
        <w:ind w:right="315"/>
      </w:pPr>
      <w: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w:t>
      </w:r>
      <w:r>
        <w:t xml:space="preserve">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учащихся. В этот блок включен такой </w:t>
      </w:r>
      <w:r>
        <w:t>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учащимися.</w:t>
      </w:r>
    </w:p>
    <w:p w:rsidR="004B3657" w:rsidRDefault="009F28F1">
      <w:pPr>
        <w:pStyle w:val="a3"/>
        <w:spacing w:line="276" w:lineRule="auto"/>
        <w:ind w:right="321"/>
      </w:pPr>
      <w:r>
        <w:t xml:space="preserve">Достижение планируемых результатов, отнесенных к блоку «Выпускник </w:t>
      </w:r>
      <w:r>
        <w:t xml:space="preserve">научится», выносится на итоговое оценивание, которое может осуществляться как в ходе обучения, так и в конце обучения, в том числе в форме государственной итоговой аттестации. Оценка достижения планируемых результатов этого блока ведется с помощью заданий </w:t>
      </w:r>
      <w:r>
        <w:t xml:space="preserve">базового уровня, а на уровне действий, составляющих </w:t>
      </w:r>
      <w:r>
        <w:rPr>
          <w:spacing w:val="2"/>
        </w:rPr>
        <w:t xml:space="preserve">зону </w:t>
      </w:r>
      <w:r>
        <w:t>ближайшего развития большинства обучающихся, – с помощью заданий повышенного уровня. Успешное выполнение учащимися заданий базового уровня служит единственным основанием для положительного решения во</w:t>
      </w:r>
      <w:r>
        <w:t>проса о возможности перехода на следующий уровень обучения.</w:t>
      </w:r>
    </w:p>
    <w:p w:rsidR="004B3657" w:rsidRDefault="009F28F1">
      <w:pPr>
        <w:pStyle w:val="a3"/>
        <w:spacing w:line="276" w:lineRule="auto"/>
        <w:ind w:right="316"/>
      </w:pPr>
      <w: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w:t>
      </w:r>
      <w:r>
        <w:t>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учащиеся. В по</w:t>
      </w:r>
      <w:r>
        <w:t>вседневной практике преподавания цели данного блока не отрабатываются со всеми без исключения учащимися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w:t>
      </w:r>
      <w:r>
        <w:t>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w:t>
      </w:r>
    </w:p>
    <w:p w:rsidR="004B3657" w:rsidRDefault="009F28F1">
      <w:pPr>
        <w:pStyle w:val="a3"/>
        <w:spacing w:line="274" w:lineRule="exact"/>
        <w:ind w:left="0" w:right="321" w:firstLine="0"/>
        <w:jc w:val="right"/>
      </w:pPr>
      <w:r>
        <w:t>Зад</w:t>
      </w:r>
      <w:r>
        <w:t>ания, ориентированные на оценку достижения планируемых результатов из</w:t>
      </w:r>
      <w:r>
        <w:rPr>
          <w:spacing w:val="-27"/>
        </w:rPr>
        <w:t xml:space="preserve"> </w:t>
      </w:r>
      <w:r>
        <w:t>блока</w:t>
      </w:r>
    </w:p>
    <w:p w:rsidR="004B3657" w:rsidRDefault="009F28F1">
      <w:pPr>
        <w:pStyle w:val="a3"/>
        <w:spacing w:before="40"/>
        <w:ind w:left="0" w:right="331" w:firstLine="0"/>
        <w:jc w:val="right"/>
      </w:pPr>
      <w:r>
        <w:t xml:space="preserve">«Выпускник получит возможность научиться»,  могут включаться </w:t>
      </w:r>
      <w:r>
        <w:rPr>
          <w:spacing w:val="33"/>
        </w:rPr>
        <w:t xml:space="preserve"> </w:t>
      </w:r>
      <w:r>
        <w:t>в  материалы  итогового</w:t>
      </w:r>
    </w:p>
    <w:p w:rsidR="004B3657" w:rsidRDefault="004B3657">
      <w:pPr>
        <w:jc w:val="right"/>
        <w:sectPr w:rsidR="004B3657">
          <w:pgSz w:w="11910" w:h="16840"/>
          <w:pgMar w:top="1040" w:right="240" w:bottom="1140" w:left="1620" w:header="0" w:footer="893" w:gutter="0"/>
          <w:cols w:space="720"/>
        </w:sectPr>
      </w:pPr>
    </w:p>
    <w:p w:rsidR="004B3657" w:rsidRDefault="009F28F1">
      <w:pPr>
        <w:pStyle w:val="a3"/>
        <w:spacing w:before="66" w:line="276" w:lineRule="auto"/>
        <w:ind w:right="316" w:firstLine="0"/>
      </w:pPr>
      <w:r>
        <w:lastRenderedPageBreak/>
        <w:t>контроля блока «Выпускник научится». Основные цели такого включения – предос</w:t>
      </w:r>
      <w:r>
        <w:t>тавить возможность учащимся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учащихся. При этом невыполнение учащимися заданий, с помощью которых ведется оце</w:t>
      </w:r>
      <w:r>
        <w:t>нка достижения планируемых результатов данного блока, не является препятствием для перехода на следующий уровень обучения. Достижение планируемых результатов этого блока учитывается в ходе текущего и промежуточного оценивания и при определении итоговой оце</w:t>
      </w:r>
      <w:r>
        <w:t>нки.</w:t>
      </w:r>
    </w:p>
    <w:p w:rsidR="004B3657" w:rsidRDefault="009F28F1">
      <w:pPr>
        <w:pStyle w:val="a3"/>
        <w:spacing w:before="1" w:line="276" w:lineRule="auto"/>
        <w:ind w:right="318"/>
      </w:pPr>
      <w:r>
        <w:t>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учащихся.</w:t>
      </w:r>
    </w:p>
    <w:p w:rsidR="004B3657" w:rsidRDefault="004B3657">
      <w:pPr>
        <w:pStyle w:val="a3"/>
        <w:spacing w:before="4"/>
        <w:ind w:left="0" w:firstLine="0"/>
        <w:jc w:val="left"/>
        <w:rPr>
          <w:sz w:val="28"/>
        </w:rPr>
      </w:pPr>
    </w:p>
    <w:p w:rsidR="004B3657" w:rsidRDefault="009F28F1">
      <w:pPr>
        <w:pStyle w:val="Heading2"/>
        <w:numPr>
          <w:ilvl w:val="2"/>
          <w:numId w:val="134"/>
        </w:numPr>
        <w:tabs>
          <w:tab w:val="left" w:pos="3106"/>
        </w:tabs>
        <w:ind w:left="3105" w:hanging="635"/>
        <w:jc w:val="both"/>
      </w:pPr>
      <w:r>
        <w:t>Личностные результаты освоения</w:t>
      </w:r>
      <w:r>
        <w:rPr>
          <w:spacing w:val="4"/>
        </w:rPr>
        <w:t xml:space="preserve"> </w:t>
      </w:r>
      <w:r>
        <w:t>ООП</w:t>
      </w:r>
    </w:p>
    <w:p w:rsidR="004B3657" w:rsidRDefault="009F28F1">
      <w:pPr>
        <w:pStyle w:val="a4"/>
        <w:numPr>
          <w:ilvl w:val="0"/>
          <w:numId w:val="130"/>
        </w:numPr>
        <w:tabs>
          <w:tab w:val="left" w:pos="1251"/>
        </w:tabs>
        <w:spacing w:before="42" w:line="276" w:lineRule="auto"/>
        <w:ind w:right="321" w:firstLine="710"/>
        <w:jc w:val="both"/>
        <w:rPr>
          <w:sz w:val="24"/>
        </w:rPr>
      </w:pPr>
      <w:r>
        <w:rPr>
          <w:sz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w:t>
      </w:r>
      <w:r>
        <w:rPr>
          <w:sz w:val="24"/>
        </w:rPr>
        <w:t>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w:t>
      </w:r>
      <w:r>
        <w:rPr>
          <w:sz w:val="24"/>
        </w:rPr>
        <w:t>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w:t>
      </w:r>
      <w:r>
        <w:rPr>
          <w:sz w:val="24"/>
        </w:rPr>
        <w:t>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w:t>
      </w:r>
      <w:r>
        <w:rPr>
          <w:spacing w:val="-4"/>
          <w:sz w:val="24"/>
        </w:rPr>
        <w:t xml:space="preserve"> </w:t>
      </w:r>
      <w:r>
        <w:rPr>
          <w:sz w:val="24"/>
        </w:rPr>
        <w:t>мира.</w:t>
      </w:r>
    </w:p>
    <w:p w:rsidR="004B3657" w:rsidRDefault="009F28F1">
      <w:pPr>
        <w:pStyle w:val="a4"/>
        <w:numPr>
          <w:ilvl w:val="0"/>
          <w:numId w:val="130"/>
        </w:numPr>
        <w:tabs>
          <w:tab w:val="left" w:pos="1261"/>
        </w:tabs>
        <w:spacing w:line="276" w:lineRule="auto"/>
        <w:ind w:right="325" w:firstLine="710"/>
        <w:jc w:val="both"/>
        <w:rPr>
          <w:sz w:val="24"/>
        </w:rPr>
      </w:pPr>
      <w:r>
        <w:rPr>
          <w:sz w:val="24"/>
        </w:rPr>
        <w:t xml:space="preserve">Готовность и способность </w:t>
      </w:r>
      <w:r>
        <w:rPr>
          <w:spacing w:val="-2"/>
          <w:sz w:val="24"/>
        </w:rPr>
        <w:t xml:space="preserve">учащихся </w:t>
      </w:r>
      <w:r>
        <w:rPr>
          <w:sz w:val="24"/>
        </w:rPr>
        <w:t>к самор</w:t>
      </w:r>
      <w:r>
        <w:rPr>
          <w:sz w:val="24"/>
        </w:rPr>
        <w:t xml:space="preserve">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w:t>
      </w:r>
      <w:r>
        <w:rPr>
          <w:sz w:val="24"/>
        </w:rPr>
        <w:t>устойчивых познавательных</w:t>
      </w:r>
      <w:r>
        <w:rPr>
          <w:spacing w:val="-4"/>
          <w:sz w:val="24"/>
        </w:rPr>
        <w:t xml:space="preserve"> </w:t>
      </w:r>
      <w:r>
        <w:rPr>
          <w:sz w:val="24"/>
        </w:rPr>
        <w:t>интересов.</w:t>
      </w:r>
    </w:p>
    <w:p w:rsidR="004B3657" w:rsidRDefault="009F28F1">
      <w:pPr>
        <w:pStyle w:val="a4"/>
        <w:numPr>
          <w:ilvl w:val="0"/>
          <w:numId w:val="130"/>
        </w:numPr>
        <w:tabs>
          <w:tab w:val="left" w:pos="1185"/>
        </w:tabs>
        <w:spacing w:before="1" w:line="276" w:lineRule="auto"/>
        <w:ind w:right="320" w:firstLine="710"/>
        <w:jc w:val="both"/>
        <w:rPr>
          <w:sz w:val="24"/>
        </w:rPr>
      </w:pPr>
      <w:r>
        <w:rPr>
          <w:sz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w:t>
      </w:r>
      <w:r>
        <w:rPr>
          <w:sz w:val="24"/>
        </w:rPr>
        <w:t>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w:t>
      </w:r>
      <w:r>
        <w:rPr>
          <w:sz w:val="24"/>
        </w:rPr>
        <w:t xml:space="preserve">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w:t>
      </w:r>
      <w:r>
        <w:rPr>
          <w:sz w:val="24"/>
        </w:rPr>
        <w:t xml:space="preserve">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w:t>
      </w:r>
      <w:r>
        <w:rPr>
          <w:spacing w:val="38"/>
          <w:sz w:val="24"/>
        </w:rPr>
        <w:t xml:space="preserve"> </w:t>
      </w:r>
      <w:r>
        <w:rPr>
          <w:sz w:val="24"/>
        </w:rPr>
        <w:t>отношения</w:t>
      </w:r>
      <w:r>
        <w:rPr>
          <w:spacing w:val="38"/>
          <w:sz w:val="24"/>
        </w:rPr>
        <w:t xml:space="preserve"> </w:t>
      </w:r>
      <w:r>
        <w:rPr>
          <w:sz w:val="24"/>
        </w:rPr>
        <w:t>к</w:t>
      </w:r>
      <w:r>
        <w:rPr>
          <w:spacing w:val="38"/>
          <w:sz w:val="24"/>
        </w:rPr>
        <w:t xml:space="preserve"> </w:t>
      </w:r>
      <w:r>
        <w:rPr>
          <w:spacing w:val="-3"/>
          <w:sz w:val="24"/>
        </w:rPr>
        <w:t>труду,</w:t>
      </w:r>
      <w:r>
        <w:rPr>
          <w:spacing w:val="40"/>
          <w:sz w:val="24"/>
        </w:rPr>
        <w:t xml:space="preserve"> </w:t>
      </w:r>
      <w:r>
        <w:rPr>
          <w:sz w:val="24"/>
        </w:rPr>
        <w:t>н</w:t>
      </w:r>
      <w:r>
        <w:rPr>
          <w:sz w:val="24"/>
        </w:rPr>
        <w:t>аличие</w:t>
      </w:r>
      <w:r>
        <w:rPr>
          <w:spacing w:val="38"/>
          <w:sz w:val="24"/>
        </w:rPr>
        <w:t xml:space="preserve"> </w:t>
      </w:r>
      <w:r>
        <w:rPr>
          <w:sz w:val="24"/>
        </w:rPr>
        <w:t>опыта</w:t>
      </w:r>
      <w:r>
        <w:rPr>
          <w:spacing w:val="38"/>
          <w:sz w:val="24"/>
        </w:rPr>
        <w:t xml:space="preserve"> </w:t>
      </w:r>
      <w:r>
        <w:rPr>
          <w:sz w:val="24"/>
        </w:rPr>
        <w:t>участия</w:t>
      </w:r>
      <w:r>
        <w:rPr>
          <w:spacing w:val="39"/>
          <w:sz w:val="24"/>
        </w:rPr>
        <w:t xml:space="preserve"> </w:t>
      </w:r>
      <w:r>
        <w:rPr>
          <w:sz w:val="24"/>
        </w:rPr>
        <w:t>в</w:t>
      </w:r>
      <w:r>
        <w:rPr>
          <w:spacing w:val="40"/>
          <w:sz w:val="24"/>
        </w:rPr>
        <w:t xml:space="preserve"> </w:t>
      </w:r>
      <w:r>
        <w:rPr>
          <w:sz w:val="24"/>
        </w:rPr>
        <w:t>социально</w:t>
      </w:r>
      <w:r>
        <w:rPr>
          <w:spacing w:val="39"/>
          <w:sz w:val="24"/>
        </w:rPr>
        <w:t xml:space="preserve"> </w:t>
      </w:r>
      <w:r>
        <w:rPr>
          <w:sz w:val="24"/>
        </w:rPr>
        <w:t>значимом</w:t>
      </w:r>
      <w:r>
        <w:rPr>
          <w:spacing w:val="40"/>
          <w:sz w:val="24"/>
        </w:rPr>
        <w:t xml:space="preserve"> </w:t>
      </w:r>
      <w:r>
        <w:rPr>
          <w:spacing w:val="-3"/>
          <w:sz w:val="24"/>
        </w:rPr>
        <w:t>труде.</w:t>
      </w:r>
    </w:p>
    <w:p w:rsidR="004B3657" w:rsidRDefault="004B3657">
      <w:pPr>
        <w:spacing w:line="276" w:lineRule="auto"/>
        <w:jc w:val="both"/>
        <w:rPr>
          <w:sz w:val="24"/>
        </w:rPr>
        <w:sectPr w:rsidR="004B3657">
          <w:pgSz w:w="11910" w:h="16840"/>
          <w:pgMar w:top="1040" w:right="240" w:bottom="1140" w:left="1620" w:header="0" w:footer="893" w:gutter="0"/>
          <w:cols w:space="720"/>
        </w:sectPr>
      </w:pPr>
    </w:p>
    <w:p w:rsidR="004B3657" w:rsidRDefault="009F28F1">
      <w:pPr>
        <w:pStyle w:val="a3"/>
        <w:spacing w:before="66" w:line="276" w:lineRule="auto"/>
        <w:ind w:right="330" w:firstLine="0"/>
      </w:pPr>
      <w:r>
        <w:lastRenderedPageBreak/>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B3657" w:rsidRDefault="009F28F1">
      <w:pPr>
        <w:pStyle w:val="a4"/>
        <w:numPr>
          <w:ilvl w:val="0"/>
          <w:numId w:val="130"/>
        </w:numPr>
        <w:tabs>
          <w:tab w:val="left" w:pos="1213"/>
        </w:tabs>
        <w:spacing w:line="278" w:lineRule="auto"/>
        <w:ind w:right="326" w:firstLine="710"/>
        <w:jc w:val="both"/>
        <w:rPr>
          <w:sz w:val="24"/>
        </w:rPr>
      </w:pPr>
      <w:r>
        <w:rPr>
          <w:sz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w:t>
      </w:r>
      <w:r>
        <w:rPr>
          <w:spacing w:val="1"/>
          <w:sz w:val="24"/>
        </w:rPr>
        <w:t xml:space="preserve"> </w:t>
      </w:r>
      <w:r>
        <w:rPr>
          <w:sz w:val="24"/>
        </w:rPr>
        <w:t>мира.</w:t>
      </w:r>
    </w:p>
    <w:p w:rsidR="004B3657" w:rsidRDefault="009F28F1">
      <w:pPr>
        <w:pStyle w:val="a4"/>
        <w:numPr>
          <w:ilvl w:val="0"/>
          <w:numId w:val="130"/>
        </w:numPr>
        <w:tabs>
          <w:tab w:val="left" w:pos="1218"/>
        </w:tabs>
        <w:spacing w:line="276" w:lineRule="auto"/>
        <w:ind w:right="317" w:firstLine="710"/>
        <w:jc w:val="both"/>
        <w:rPr>
          <w:sz w:val="24"/>
        </w:rPr>
      </w:pPr>
      <w:r>
        <w:rPr>
          <w:sz w:val="24"/>
        </w:rPr>
        <w:t>Осознанное, уважительное и доброжелательное отно</w:t>
      </w:r>
      <w:r>
        <w:rPr>
          <w:sz w:val="24"/>
        </w:rPr>
        <w:t>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w:t>
      </w:r>
      <w:r>
        <w:rPr>
          <w:sz w:val="24"/>
        </w:rPr>
        <w:t xml:space="preserve">онструированию образа партнера по </w:t>
      </w:r>
      <w:r>
        <w:rPr>
          <w:spacing w:val="-3"/>
          <w:sz w:val="24"/>
        </w:rPr>
        <w:t xml:space="preserve">диалогу, </w:t>
      </w:r>
      <w:r>
        <w:rPr>
          <w:sz w:val="24"/>
        </w:rPr>
        <w:t>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w:t>
      </w:r>
      <w:r>
        <w:rPr>
          <w:spacing w:val="-2"/>
          <w:sz w:val="24"/>
        </w:rPr>
        <w:t xml:space="preserve"> </w:t>
      </w:r>
      <w:r>
        <w:rPr>
          <w:sz w:val="24"/>
        </w:rPr>
        <w:t>переговоров).</w:t>
      </w:r>
    </w:p>
    <w:p w:rsidR="004B3657" w:rsidRDefault="009F28F1">
      <w:pPr>
        <w:pStyle w:val="a4"/>
        <w:numPr>
          <w:ilvl w:val="0"/>
          <w:numId w:val="130"/>
        </w:numPr>
        <w:tabs>
          <w:tab w:val="left" w:pos="1299"/>
        </w:tabs>
        <w:spacing w:line="276" w:lineRule="auto"/>
        <w:ind w:right="316" w:firstLine="768"/>
        <w:jc w:val="both"/>
        <w:rPr>
          <w:sz w:val="24"/>
        </w:rPr>
      </w:pPr>
      <w:r>
        <w:rPr>
          <w:sz w:val="24"/>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w:t>
      </w:r>
      <w:r>
        <w:rPr>
          <w:sz w:val="24"/>
        </w:rPr>
        <w:t xml:space="preserve">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w:t>
      </w:r>
      <w:r>
        <w:rPr>
          <w:sz w:val="24"/>
        </w:rPr>
        <w:t>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w:t>
      </w:r>
      <w:r>
        <w:rPr>
          <w:sz w:val="24"/>
        </w:rPr>
        <w:t>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w:t>
      </w:r>
      <w:r>
        <w:rPr>
          <w:sz w:val="24"/>
        </w:rPr>
        <w:t>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w:t>
      </w:r>
      <w:r>
        <w:rPr>
          <w:spacing w:val="7"/>
          <w:sz w:val="24"/>
        </w:rPr>
        <w:t xml:space="preserve"> </w:t>
      </w:r>
      <w:r>
        <w:rPr>
          <w:sz w:val="24"/>
        </w:rPr>
        <w:t>потенциала).</w:t>
      </w:r>
    </w:p>
    <w:p w:rsidR="004B3657" w:rsidRDefault="009F28F1">
      <w:pPr>
        <w:pStyle w:val="a4"/>
        <w:numPr>
          <w:ilvl w:val="0"/>
          <w:numId w:val="130"/>
        </w:numPr>
        <w:tabs>
          <w:tab w:val="left" w:pos="1386"/>
        </w:tabs>
        <w:spacing w:line="276" w:lineRule="auto"/>
        <w:ind w:right="324" w:firstLine="710"/>
        <w:jc w:val="both"/>
        <w:rPr>
          <w:sz w:val="24"/>
        </w:rPr>
      </w:pPr>
      <w:r>
        <w:rPr>
          <w:sz w:val="24"/>
        </w:rPr>
        <w:t>Сформированность ценности здорового и безопасного образа жизни; инте</w:t>
      </w:r>
      <w:r>
        <w:rPr>
          <w:sz w:val="24"/>
        </w:rPr>
        <w:t>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w:t>
      </w:r>
      <w:r>
        <w:rPr>
          <w:spacing w:val="-5"/>
          <w:sz w:val="24"/>
        </w:rPr>
        <w:t xml:space="preserve"> </w:t>
      </w:r>
      <w:r>
        <w:rPr>
          <w:sz w:val="24"/>
        </w:rPr>
        <w:t>дорогах.</w:t>
      </w:r>
    </w:p>
    <w:p w:rsidR="004B3657" w:rsidRDefault="009F28F1">
      <w:pPr>
        <w:pStyle w:val="a4"/>
        <w:numPr>
          <w:ilvl w:val="0"/>
          <w:numId w:val="130"/>
        </w:numPr>
        <w:tabs>
          <w:tab w:val="left" w:pos="1251"/>
        </w:tabs>
        <w:spacing w:line="276" w:lineRule="auto"/>
        <w:ind w:right="317" w:firstLine="710"/>
        <w:jc w:val="both"/>
        <w:rPr>
          <w:sz w:val="24"/>
        </w:rPr>
      </w:pPr>
      <w:r>
        <w:rPr>
          <w:sz w:val="24"/>
        </w:rPr>
        <w:t>Развитость эстетического сознания через освоение художественного наследия наро</w:t>
      </w:r>
      <w:r>
        <w:rPr>
          <w:sz w:val="24"/>
        </w:rPr>
        <w:t xml:space="preserve">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w:t>
      </w:r>
      <w:r>
        <w:rPr>
          <w:spacing w:val="2"/>
          <w:sz w:val="24"/>
        </w:rPr>
        <w:t xml:space="preserve">их </w:t>
      </w:r>
      <w:r>
        <w:rPr>
          <w:sz w:val="24"/>
        </w:rPr>
        <w:t>общей духовной культуры</w:t>
      </w:r>
      <w:r>
        <w:rPr>
          <w:sz w:val="24"/>
        </w:rPr>
        <w:t>,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w:t>
      </w:r>
      <w:r>
        <w:rPr>
          <w:sz w:val="24"/>
        </w:rPr>
        <w:t xml:space="preserve">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w:t>
      </w:r>
      <w:r>
        <w:rPr>
          <w:sz w:val="24"/>
        </w:rPr>
        <w:t>эстетической и личностно-значимой ценности).</w:t>
      </w:r>
    </w:p>
    <w:p w:rsidR="004B3657" w:rsidRDefault="004B3657">
      <w:pPr>
        <w:spacing w:line="276" w:lineRule="auto"/>
        <w:jc w:val="both"/>
        <w:rPr>
          <w:sz w:val="24"/>
        </w:rPr>
        <w:sectPr w:rsidR="004B3657">
          <w:pgSz w:w="11910" w:h="16840"/>
          <w:pgMar w:top="1040" w:right="240" w:bottom="1140" w:left="1620" w:header="0" w:footer="893" w:gutter="0"/>
          <w:cols w:space="720"/>
        </w:sectPr>
      </w:pPr>
    </w:p>
    <w:p w:rsidR="004B3657" w:rsidRDefault="009F28F1">
      <w:pPr>
        <w:pStyle w:val="a4"/>
        <w:numPr>
          <w:ilvl w:val="0"/>
          <w:numId w:val="130"/>
        </w:numPr>
        <w:tabs>
          <w:tab w:val="left" w:pos="1453"/>
        </w:tabs>
        <w:spacing w:before="66" w:line="276" w:lineRule="auto"/>
        <w:ind w:right="322" w:firstLine="710"/>
        <w:jc w:val="both"/>
        <w:rPr>
          <w:sz w:val="24"/>
        </w:rPr>
      </w:pPr>
      <w:r>
        <w:rPr>
          <w:sz w:val="24"/>
        </w:rPr>
        <w:lastRenderedPageBreak/>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w:t>
      </w:r>
      <w:r>
        <w:rPr>
          <w:sz w:val="24"/>
        </w:rPr>
        <w:t>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w:t>
      </w:r>
      <w:r>
        <w:rPr>
          <w:spacing w:val="-9"/>
          <w:sz w:val="24"/>
        </w:rPr>
        <w:t xml:space="preserve"> </w:t>
      </w:r>
      <w:r>
        <w:rPr>
          <w:sz w:val="24"/>
        </w:rPr>
        <w:t>деятельности).</w:t>
      </w:r>
    </w:p>
    <w:p w:rsidR="004B3657" w:rsidRDefault="004B3657">
      <w:pPr>
        <w:pStyle w:val="a3"/>
        <w:spacing w:before="10"/>
        <w:ind w:left="0" w:firstLine="0"/>
        <w:jc w:val="left"/>
        <w:rPr>
          <w:sz w:val="32"/>
        </w:rPr>
      </w:pPr>
    </w:p>
    <w:p w:rsidR="004B3657" w:rsidRDefault="009F28F1">
      <w:pPr>
        <w:pStyle w:val="Heading2"/>
        <w:numPr>
          <w:ilvl w:val="2"/>
          <w:numId w:val="134"/>
        </w:numPr>
        <w:tabs>
          <w:tab w:val="left" w:pos="2796"/>
        </w:tabs>
        <w:ind w:left="2795" w:hanging="633"/>
        <w:jc w:val="left"/>
      </w:pPr>
      <w:r>
        <w:t>Метапре</w:t>
      </w:r>
      <w:r>
        <w:t>дметные результаты освоения</w:t>
      </w:r>
      <w:r>
        <w:rPr>
          <w:spacing w:val="2"/>
        </w:rPr>
        <w:t xml:space="preserve"> </w:t>
      </w:r>
      <w:r>
        <w:t>ООП</w:t>
      </w:r>
    </w:p>
    <w:p w:rsidR="004B3657" w:rsidRDefault="009F28F1">
      <w:pPr>
        <w:pStyle w:val="a3"/>
        <w:tabs>
          <w:tab w:val="left" w:pos="1379"/>
          <w:tab w:val="left" w:pos="1835"/>
          <w:tab w:val="left" w:pos="3710"/>
          <w:tab w:val="left" w:pos="4890"/>
          <w:tab w:val="left" w:pos="6143"/>
          <w:tab w:val="left" w:pos="8023"/>
        </w:tabs>
        <w:spacing w:before="42" w:line="276" w:lineRule="auto"/>
        <w:ind w:right="317"/>
        <w:jc w:val="left"/>
      </w:pPr>
      <w:r>
        <w:t>Метапредметные результаты включают освоенные учащимися межпредметные понятия</w:t>
      </w:r>
      <w:r>
        <w:tab/>
        <w:t>и</w:t>
      </w:r>
      <w:r>
        <w:tab/>
        <w:t>универсальные</w:t>
      </w:r>
      <w:r>
        <w:tab/>
        <w:t>учебные</w:t>
      </w:r>
      <w:r>
        <w:tab/>
        <w:t>действия</w:t>
      </w:r>
      <w:r>
        <w:tab/>
        <w:t>(регулятивные,</w:t>
      </w:r>
      <w:r>
        <w:tab/>
        <w:t>познавательные,</w:t>
      </w:r>
    </w:p>
    <w:p w:rsidR="004B3657" w:rsidRDefault="009F28F1">
      <w:pPr>
        <w:pStyle w:val="a3"/>
        <w:spacing w:line="275" w:lineRule="exact"/>
        <w:ind w:left="929" w:firstLine="0"/>
        <w:jc w:val="left"/>
      </w:pPr>
      <w:r>
        <w:t>коммуникативные).</w:t>
      </w:r>
    </w:p>
    <w:p w:rsidR="004B3657" w:rsidRDefault="009F28F1">
      <w:pPr>
        <w:pStyle w:val="Heading3"/>
        <w:spacing w:before="50"/>
        <w:jc w:val="left"/>
      </w:pPr>
      <w:r>
        <w:t>Межпредметные понятия</w:t>
      </w:r>
    </w:p>
    <w:p w:rsidR="004B3657" w:rsidRDefault="009F28F1">
      <w:pPr>
        <w:pStyle w:val="a3"/>
        <w:spacing w:before="36" w:line="276" w:lineRule="auto"/>
        <w:ind w:right="318" w:firstLine="705"/>
      </w:pPr>
      <w:r>
        <w:t>Условием формирования межпредметных понятий, например, таких, как система, факт, закономерность, феномен, анализ, синтез является овладение учащимися основами читательской компетенции, приобретение навыков работы с информацией, участие в проектной деятельн</w:t>
      </w:r>
      <w:r>
        <w:t xml:space="preserve">ости. В основной школе на всех предметах будет продолжена работа по формированию и развитию </w:t>
      </w:r>
      <w:r>
        <w:rPr>
          <w:b/>
        </w:rPr>
        <w:t>основ читательской компетенции</w:t>
      </w:r>
      <w:r>
        <w:t>. Учащиеся овладеют чтением как средством осуществления своих дальнейших планов: продолжения образования и самообразования, осознанног</w:t>
      </w:r>
      <w:r>
        <w:t xml:space="preserve">о планирования своего актуального и перспективного круга чтения, в том числе досугового, подготовки к трудовой и социальной деятельности. У выпускников </w:t>
      </w:r>
      <w:r>
        <w:rPr>
          <w:spacing w:val="-3"/>
        </w:rPr>
        <w:t xml:space="preserve">будет </w:t>
      </w:r>
      <w:r>
        <w:t>сформирована потребность в систематическом чтении как средстве познания мира и себя в этом мире, г</w:t>
      </w:r>
      <w:r>
        <w:t>армонизации отношений человека и общества, создании образа «потребного</w:t>
      </w:r>
      <w:r>
        <w:rPr>
          <w:spacing w:val="-2"/>
        </w:rPr>
        <w:t xml:space="preserve"> </w:t>
      </w:r>
      <w:r>
        <w:t>будущего».</w:t>
      </w:r>
    </w:p>
    <w:p w:rsidR="004B3657" w:rsidRDefault="009F28F1">
      <w:pPr>
        <w:pStyle w:val="a3"/>
        <w:spacing w:before="201" w:line="276" w:lineRule="auto"/>
        <w:ind w:right="315"/>
      </w:pPr>
      <w:r>
        <w:t xml:space="preserve">При изучении учебных предметов учащиеся усовершенствуют приобретённые на первом уровне </w:t>
      </w:r>
      <w:r>
        <w:rPr>
          <w:b/>
        </w:rPr>
        <w:t xml:space="preserve">навыки работы с информацией </w:t>
      </w:r>
      <w:r>
        <w:t>и пополнят их. Они смогут работать с текстами, преобразовыв</w:t>
      </w:r>
      <w:r>
        <w:t>ать и интерпретировать содержащуюся в них информацию, в том числе:</w:t>
      </w:r>
    </w:p>
    <w:p w:rsidR="004B3657" w:rsidRDefault="009F28F1">
      <w:pPr>
        <w:pStyle w:val="a4"/>
        <w:numPr>
          <w:ilvl w:val="1"/>
          <w:numId w:val="132"/>
        </w:numPr>
        <w:tabs>
          <w:tab w:val="left" w:pos="1079"/>
        </w:tabs>
        <w:spacing w:line="276" w:lineRule="auto"/>
        <w:ind w:right="315" w:firstLine="710"/>
        <w:rPr>
          <w:sz w:val="24"/>
        </w:rPr>
      </w:pPr>
      <w:r>
        <w:rPr>
          <w:sz w:val="24"/>
        </w:rPr>
        <w:t>систематизировать, сопоставлять, анализировать, обобщать и интерпретировать информацию, содержащуюся в готовых информационных</w:t>
      </w:r>
      <w:r>
        <w:rPr>
          <w:spacing w:val="-1"/>
          <w:sz w:val="24"/>
        </w:rPr>
        <w:t xml:space="preserve"> </w:t>
      </w:r>
      <w:r>
        <w:rPr>
          <w:sz w:val="24"/>
        </w:rPr>
        <w:t>объектах;</w:t>
      </w:r>
    </w:p>
    <w:p w:rsidR="004B3657" w:rsidRDefault="009F28F1">
      <w:pPr>
        <w:pStyle w:val="a4"/>
        <w:numPr>
          <w:ilvl w:val="1"/>
          <w:numId w:val="132"/>
        </w:numPr>
        <w:tabs>
          <w:tab w:val="left" w:pos="1079"/>
        </w:tabs>
        <w:spacing w:line="276" w:lineRule="auto"/>
        <w:ind w:right="327" w:firstLine="710"/>
        <w:rPr>
          <w:sz w:val="24"/>
        </w:rPr>
      </w:pPr>
      <w:r>
        <w:rPr>
          <w:sz w:val="24"/>
        </w:rPr>
        <w:t>выделять главную и избыточную информацию, выполнять с</w:t>
      </w:r>
      <w:r>
        <w:rPr>
          <w:sz w:val="24"/>
        </w:rPr>
        <w:t>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w:t>
      </w:r>
      <w:r>
        <w:rPr>
          <w:spacing w:val="-12"/>
          <w:sz w:val="24"/>
        </w:rPr>
        <w:t xml:space="preserve"> </w:t>
      </w:r>
      <w:r>
        <w:rPr>
          <w:sz w:val="24"/>
        </w:rPr>
        <w:t>конспе</w:t>
      </w:r>
      <w:r>
        <w:rPr>
          <w:sz w:val="24"/>
        </w:rPr>
        <w:t>ктов);</w:t>
      </w:r>
    </w:p>
    <w:p w:rsidR="004B3657" w:rsidRDefault="009F28F1">
      <w:pPr>
        <w:pStyle w:val="a4"/>
        <w:numPr>
          <w:ilvl w:val="1"/>
          <w:numId w:val="132"/>
        </w:numPr>
        <w:tabs>
          <w:tab w:val="left" w:pos="1079"/>
        </w:tabs>
        <w:ind w:left="1078" w:hanging="145"/>
        <w:rPr>
          <w:sz w:val="24"/>
        </w:rPr>
      </w:pPr>
      <w:r>
        <w:rPr>
          <w:sz w:val="24"/>
        </w:rPr>
        <w:t>заполнять и дополнять таблицы, схемы, диаграммы,</w:t>
      </w:r>
      <w:r>
        <w:rPr>
          <w:spacing w:val="2"/>
          <w:sz w:val="24"/>
        </w:rPr>
        <w:t xml:space="preserve"> </w:t>
      </w:r>
      <w:r>
        <w:rPr>
          <w:sz w:val="24"/>
        </w:rPr>
        <w:t>тексты.</w:t>
      </w:r>
    </w:p>
    <w:p w:rsidR="004B3657" w:rsidRDefault="009F28F1">
      <w:pPr>
        <w:pStyle w:val="a3"/>
        <w:spacing w:before="41" w:line="276" w:lineRule="auto"/>
        <w:ind w:right="319"/>
      </w:pPr>
      <w:r>
        <w:t xml:space="preserve">В ходе изучения всех учебных предметов обучающиеся </w:t>
      </w:r>
      <w:r>
        <w:rPr>
          <w:b/>
        </w:rPr>
        <w:t xml:space="preserve">приобретут опыт проектной деятельности </w:t>
      </w:r>
      <w: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w:t>
      </w:r>
      <w:r>
        <w:t>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w:t>
      </w:r>
      <w:r>
        <w:t>ого решения.</w:t>
      </w:r>
    </w:p>
    <w:p w:rsidR="004B3657" w:rsidRDefault="009F28F1">
      <w:pPr>
        <w:pStyle w:val="a3"/>
        <w:spacing w:before="1" w:line="276" w:lineRule="auto"/>
        <w:ind w:right="330"/>
      </w:pPr>
      <w:r>
        <w:t>В соответствии ФГОС ООО выделяются три группы универсальных учебных действий: регулятивные, познавательные, коммуникативные.</w:t>
      </w:r>
    </w:p>
    <w:p w:rsidR="004B3657" w:rsidRDefault="004B3657">
      <w:pPr>
        <w:spacing w:line="276" w:lineRule="auto"/>
        <w:sectPr w:rsidR="004B3657">
          <w:pgSz w:w="11910" w:h="16840"/>
          <w:pgMar w:top="1040" w:right="240" w:bottom="1140" w:left="1620" w:header="0" w:footer="893" w:gutter="0"/>
          <w:cols w:space="720"/>
        </w:sectPr>
      </w:pPr>
    </w:p>
    <w:p w:rsidR="004B3657" w:rsidRDefault="009F28F1">
      <w:pPr>
        <w:pStyle w:val="Heading3"/>
        <w:spacing w:before="68"/>
      </w:pPr>
      <w:r>
        <w:lastRenderedPageBreak/>
        <w:t>Регулятивные УУД</w:t>
      </w:r>
    </w:p>
    <w:p w:rsidR="004B3657" w:rsidRDefault="009F28F1">
      <w:pPr>
        <w:pStyle w:val="a4"/>
        <w:numPr>
          <w:ilvl w:val="0"/>
          <w:numId w:val="129"/>
        </w:numPr>
        <w:tabs>
          <w:tab w:val="left" w:pos="1358"/>
        </w:tabs>
        <w:spacing w:before="36" w:line="278" w:lineRule="auto"/>
        <w:ind w:right="328" w:firstLine="710"/>
        <w:jc w:val="both"/>
        <w:rPr>
          <w:sz w:val="24"/>
        </w:rPr>
      </w:pPr>
      <w:r>
        <w:rPr>
          <w:sz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Учащийся</w:t>
      </w:r>
      <w:r>
        <w:rPr>
          <w:spacing w:val="1"/>
          <w:sz w:val="24"/>
        </w:rPr>
        <w:t xml:space="preserve"> </w:t>
      </w:r>
      <w:r>
        <w:rPr>
          <w:sz w:val="24"/>
        </w:rPr>
        <w:t>сможет:</w:t>
      </w:r>
    </w:p>
    <w:p w:rsidR="004B3657" w:rsidRDefault="009F28F1">
      <w:pPr>
        <w:pStyle w:val="a4"/>
        <w:numPr>
          <w:ilvl w:val="0"/>
          <w:numId w:val="128"/>
        </w:numPr>
        <w:tabs>
          <w:tab w:val="left" w:pos="1219"/>
        </w:tabs>
        <w:spacing w:line="276" w:lineRule="auto"/>
        <w:ind w:right="324" w:firstLine="710"/>
        <w:rPr>
          <w:sz w:val="24"/>
        </w:rPr>
      </w:pPr>
      <w:r>
        <w:rPr>
          <w:sz w:val="24"/>
        </w:rPr>
        <w:t>анализировать существующие и планировать будущие обр</w:t>
      </w:r>
      <w:r>
        <w:rPr>
          <w:sz w:val="24"/>
        </w:rPr>
        <w:t>азовательные результаты;</w:t>
      </w:r>
    </w:p>
    <w:p w:rsidR="004B3657" w:rsidRDefault="009F28F1">
      <w:pPr>
        <w:pStyle w:val="a4"/>
        <w:numPr>
          <w:ilvl w:val="0"/>
          <w:numId w:val="128"/>
        </w:numPr>
        <w:tabs>
          <w:tab w:val="left" w:pos="1219"/>
        </w:tabs>
        <w:spacing w:line="291" w:lineRule="exact"/>
        <w:ind w:left="1218" w:hanging="285"/>
        <w:rPr>
          <w:sz w:val="24"/>
        </w:rPr>
      </w:pPr>
      <w:r>
        <w:rPr>
          <w:sz w:val="24"/>
        </w:rPr>
        <w:t>идентифицировать собственные проблемы и определять главную</w:t>
      </w:r>
      <w:r>
        <w:rPr>
          <w:spacing w:val="-11"/>
          <w:sz w:val="24"/>
        </w:rPr>
        <w:t xml:space="preserve"> </w:t>
      </w:r>
      <w:r>
        <w:rPr>
          <w:sz w:val="24"/>
        </w:rPr>
        <w:t>проблему;</w:t>
      </w:r>
    </w:p>
    <w:p w:rsidR="004B3657" w:rsidRDefault="009F28F1">
      <w:pPr>
        <w:pStyle w:val="a4"/>
        <w:numPr>
          <w:ilvl w:val="0"/>
          <w:numId w:val="128"/>
        </w:numPr>
        <w:tabs>
          <w:tab w:val="left" w:pos="1219"/>
        </w:tabs>
        <w:spacing w:before="30" w:line="276" w:lineRule="auto"/>
        <w:ind w:right="328" w:firstLine="710"/>
        <w:rPr>
          <w:sz w:val="24"/>
        </w:rPr>
      </w:pPr>
      <w:r>
        <w:rPr>
          <w:sz w:val="24"/>
        </w:rPr>
        <w:t>выдвигать версии решения проблемы, формулировать гипотезы, предвосхищать конечный</w:t>
      </w:r>
      <w:r>
        <w:rPr>
          <w:spacing w:val="2"/>
          <w:sz w:val="24"/>
        </w:rPr>
        <w:t xml:space="preserve"> </w:t>
      </w:r>
      <w:r>
        <w:rPr>
          <w:sz w:val="24"/>
        </w:rPr>
        <w:t>результат;</w:t>
      </w:r>
    </w:p>
    <w:p w:rsidR="004B3657" w:rsidRDefault="009F28F1">
      <w:pPr>
        <w:pStyle w:val="a4"/>
        <w:numPr>
          <w:ilvl w:val="0"/>
          <w:numId w:val="128"/>
        </w:numPr>
        <w:tabs>
          <w:tab w:val="left" w:pos="1219"/>
        </w:tabs>
        <w:spacing w:line="276" w:lineRule="auto"/>
        <w:ind w:right="330" w:firstLine="710"/>
        <w:rPr>
          <w:sz w:val="24"/>
        </w:rPr>
      </w:pPr>
      <w:r>
        <w:rPr>
          <w:sz w:val="24"/>
        </w:rPr>
        <w:t>ставить цель деятельности на основе определенной проблемы и существую</w:t>
      </w:r>
      <w:r>
        <w:rPr>
          <w:sz w:val="24"/>
        </w:rPr>
        <w:t>щих возможностей;</w:t>
      </w:r>
    </w:p>
    <w:p w:rsidR="004B3657" w:rsidRDefault="009F28F1">
      <w:pPr>
        <w:pStyle w:val="a4"/>
        <w:numPr>
          <w:ilvl w:val="0"/>
          <w:numId w:val="128"/>
        </w:numPr>
        <w:tabs>
          <w:tab w:val="left" w:pos="1219"/>
        </w:tabs>
        <w:spacing w:line="276" w:lineRule="auto"/>
        <w:ind w:right="315" w:firstLine="710"/>
        <w:rPr>
          <w:sz w:val="24"/>
        </w:rPr>
      </w:pPr>
      <w:r>
        <w:rPr>
          <w:sz w:val="24"/>
        </w:rPr>
        <w:t>формулировать учебные задачи как шаги достижения поставленной цели деятельности;</w:t>
      </w:r>
    </w:p>
    <w:p w:rsidR="004B3657" w:rsidRDefault="009F28F1">
      <w:pPr>
        <w:pStyle w:val="a4"/>
        <w:numPr>
          <w:ilvl w:val="0"/>
          <w:numId w:val="128"/>
        </w:numPr>
        <w:tabs>
          <w:tab w:val="left" w:pos="1219"/>
        </w:tabs>
        <w:spacing w:line="276" w:lineRule="auto"/>
        <w:ind w:right="332" w:firstLine="710"/>
        <w:rPr>
          <w:sz w:val="24"/>
        </w:rPr>
      </w:pPr>
      <w:r>
        <w:rPr>
          <w:sz w:val="24"/>
        </w:rPr>
        <w:t>обосновывать целевые ориентиры и приоритеты ссылками на ценности, указывая и обосновывая логическую последовательность</w:t>
      </w:r>
      <w:r>
        <w:rPr>
          <w:spacing w:val="-2"/>
          <w:sz w:val="24"/>
        </w:rPr>
        <w:t xml:space="preserve"> </w:t>
      </w:r>
      <w:r>
        <w:rPr>
          <w:sz w:val="24"/>
        </w:rPr>
        <w:t>шагов.</w:t>
      </w:r>
    </w:p>
    <w:p w:rsidR="004B3657" w:rsidRDefault="009F28F1">
      <w:pPr>
        <w:pStyle w:val="a4"/>
        <w:numPr>
          <w:ilvl w:val="0"/>
          <w:numId w:val="129"/>
        </w:numPr>
        <w:tabs>
          <w:tab w:val="left" w:pos="1358"/>
        </w:tabs>
        <w:spacing w:line="276" w:lineRule="auto"/>
        <w:ind w:right="326" w:firstLine="710"/>
        <w:jc w:val="both"/>
        <w:rPr>
          <w:sz w:val="24"/>
        </w:rPr>
      </w:pPr>
      <w:r>
        <w:rPr>
          <w:sz w:val="24"/>
        </w:rPr>
        <w:t>Умение самостоятельно планирова</w:t>
      </w:r>
      <w:r>
        <w:rPr>
          <w:sz w:val="24"/>
        </w:rPr>
        <w:t xml:space="preserve">ть </w:t>
      </w:r>
      <w:r>
        <w:rPr>
          <w:spacing w:val="-3"/>
          <w:sz w:val="24"/>
        </w:rPr>
        <w:t xml:space="preserve">пути </w:t>
      </w:r>
      <w:r>
        <w:rPr>
          <w:sz w:val="24"/>
        </w:rPr>
        <w:t>достижения целей, в том числе альтернативные, осознанно выбирать наиболее эффективные способы решения учебных и познавательных задач. Учащийся</w:t>
      </w:r>
      <w:r>
        <w:rPr>
          <w:spacing w:val="5"/>
          <w:sz w:val="24"/>
        </w:rPr>
        <w:t xml:space="preserve"> </w:t>
      </w:r>
      <w:r>
        <w:rPr>
          <w:sz w:val="24"/>
        </w:rPr>
        <w:t>сможет:</w:t>
      </w:r>
    </w:p>
    <w:p w:rsidR="004B3657" w:rsidRDefault="009F28F1">
      <w:pPr>
        <w:pStyle w:val="a4"/>
        <w:numPr>
          <w:ilvl w:val="0"/>
          <w:numId w:val="128"/>
        </w:numPr>
        <w:tabs>
          <w:tab w:val="left" w:pos="1219"/>
        </w:tabs>
        <w:spacing w:line="276" w:lineRule="auto"/>
        <w:ind w:right="324" w:firstLine="710"/>
        <w:rPr>
          <w:sz w:val="24"/>
        </w:rPr>
      </w:pPr>
      <w:r>
        <w:rPr>
          <w:sz w:val="24"/>
        </w:rPr>
        <w:t>определять необходимые действия в соответствии с учебной и познавательной задачей и составлять ал</w:t>
      </w:r>
      <w:r>
        <w:rPr>
          <w:sz w:val="24"/>
        </w:rPr>
        <w:t>горитм их</w:t>
      </w:r>
      <w:r>
        <w:rPr>
          <w:spacing w:val="5"/>
          <w:sz w:val="24"/>
        </w:rPr>
        <w:t xml:space="preserve"> </w:t>
      </w:r>
      <w:r>
        <w:rPr>
          <w:sz w:val="24"/>
        </w:rPr>
        <w:t>выполнения;</w:t>
      </w:r>
    </w:p>
    <w:p w:rsidR="004B3657" w:rsidRDefault="009F28F1">
      <w:pPr>
        <w:pStyle w:val="a4"/>
        <w:numPr>
          <w:ilvl w:val="0"/>
          <w:numId w:val="128"/>
        </w:numPr>
        <w:tabs>
          <w:tab w:val="left" w:pos="1219"/>
        </w:tabs>
        <w:spacing w:line="276" w:lineRule="auto"/>
        <w:ind w:right="316" w:firstLine="710"/>
        <w:rPr>
          <w:sz w:val="24"/>
        </w:rPr>
      </w:pPr>
      <w:r>
        <w:rPr>
          <w:sz w:val="24"/>
        </w:rPr>
        <w:t>обосновывать и осуществлять выбор наиболее эффективных способов решения учебных и познавательных</w:t>
      </w:r>
      <w:r>
        <w:rPr>
          <w:spacing w:val="-4"/>
          <w:sz w:val="24"/>
        </w:rPr>
        <w:t xml:space="preserve"> </w:t>
      </w:r>
      <w:r>
        <w:rPr>
          <w:sz w:val="24"/>
        </w:rPr>
        <w:t>задач;</w:t>
      </w:r>
    </w:p>
    <w:p w:rsidR="004B3657" w:rsidRDefault="009F28F1">
      <w:pPr>
        <w:pStyle w:val="a4"/>
        <w:numPr>
          <w:ilvl w:val="0"/>
          <w:numId w:val="128"/>
        </w:numPr>
        <w:tabs>
          <w:tab w:val="left" w:pos="1219"/>
        </w:tabs>
        <w:spacing w:line="273" w:lineRule="auto"/>
        <w:ind w:right="326" w:firstLine="710"/>
        <w:rPr>
          <w:sz w:val="24"/>
        </w:rPr>
      </w:pPr>
      <w:r>
        <w:rPr>
          <w:sz w:val="24"/>
        </w:rPr>
        <w:t>определять/находить, в том числе из предложенных вариантов, условия для выполнения учебной и познавательной</w:t>
      </w:r>
      <w:r>
        <w:rPr>
          <w:spacing w:val="4"/>
          <w:sz w:val="24"/>
        </w:rPr>
        <w:t xml:space="preserve"> </w:t>
      </w:r>
      <w:r>
        <w:rPr>
          <w:sz w:val="24"/>
        </w:rPr>
        <w:t>задачи;</w:t>
      </w:r>
    </w:p>
    <w:p w:rsidR="004B3657" w:rsidRDefault="009F28F1">
      <w:pPr>
        <w:pStyle w:val="a4"/>
        <w:numPr>
          <w:ilvl w:val="0"/>
          <w:numId w:val="128"/>
        </w:numPr>
        <w:tabs>
          <w:tab w:val="left" w:pos="1219"/>
        </w:tabs>
        <w:spacing w:line="273" w:lineRule="auto"/>
        <w:ind w:right="324" w:firstLine="710"/>
        <w:rPr>
          <w:sz w:val="24"/>
        </w:rPr>
      </w:pPr>
      <w:r>
        <w:rPr>
          <w:sz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w:t>
      </w:r>
      <w:r>
        <w:rPr>
          <w:spacing w:val="-2"/>
          <w:sz w:val="24"/>
        </w:rPr>
        <w:t xml:space="preserve"> </w:t>
      </w:r>
      <w:r>
        <w:rPr>
          <w:sz w:val="24"/>
        </w:rPr>
        <w:t>шагов);</w:t>
      </w:r>
    </w:p>
    <w:p w:rsidR="004B3657" w:rsidRDefault="009F28F1">
      <w:pPr>
        <w:pStyle w:val="a4"/>
        <w:numPr>
          <w:ilvl w:val="0"/>
          <w:numId w:val="128"/>
        </w:numPr>
        <w:tabs>
          <w:tab w:val="left" w:pos="1219"/>
        </w:tabs>
        <w:spacing w:line="276" w:lineRule="auto"/>
        <w:ind w:right="330" w:firstLine="710"/>
        <w:rPr>
          <w:sz w:val="24"/>
        </w:rPr>
      </w:pPr>
      <w:r>
        <w:rPr>
          <w:sz w:val="24"/>
        </w:rPr>
        <w:t>выбирать из предложенных вариантов и самостоятельно искать ср</w:t>
      </w:r>
      <w:r>
        <w:rPr>
          <w:sz w:val="24"/>
        </w:rPr>
        <w:t>едства/ресурсы для решения задачи/достижения</w:t>
      </w:r>
      <w:r>
        <w:rPr>
          <w:spacing w:val="-5"/>
          <w:sz w:val="24"/>
        </w:rPr>
        <w:t xml:space="preserve"> </w:t>
      </w:r>
      <w:r>
        <w:rPr>
          <w:sz w:val="24"/>
        </w:rPr>
        <w:t>цели;</w:t>
      </w:r>
    </w:p>
    <w:p w:rsidR="004B3657" w:rsidRDefault="009F28F1">
      <w:pPr>
        <w:pStyle w:val="a4"/>
        <w:numPr>
          <w:ilvl w:val="0"/>
          <w:numId w:val="128"/>
        </w:numPr>
        <w:tabs>
          <w:tab w:val="left" w:pos="1219"/>
        </w:tabs>
        <w:spacing w:line="276" w:lineRule="auto"/>
        <w:ind w:right="318" w:firstLine="710"/>
        <w:rPr>
          <w:sz w:val="24"/>
        </w:rPr>
      </w:pPr>
      <w:r>
        <w:rPr>
          <w:sz w:val="24"/>
        </w:rPr>
        <w:t>составлять план решения проблемы (выполнения проекта, проведения исследования);</w:t>
      </w:r>
    </w:p>
    <w:p w:rsidR="004B3657" w:rsidRDefault="009F28F1">
      <w:pPr>
        <w:pStyle w:val="a4"/>
        <w:numPr>
          <w:ilvl w:val="0"/>
          <w:numId w:val="128"/>
        </w:numPr>
        <w:tabs>
          <w:tab w:val="left" w:pos="1219"/>
        </w:tabs>
        <w:spacing w:line="276" w:lineRule="auto"/>
        <w:ind w:right="327" w:firstLine="710"/>
        <w:rPr>
          <w:sz w:val="24"/>
        </w:rPr>
      </w:pPr>
      <w:r>
        <w:rPr>
          <w:sz w:val="24"/>
        </w:rPr>
        <w:t>определять потенциальные затруднения при решении учебной и познавательной задачи и находить средства для их</w:t>
      </w:r>
      <w:r>
        <w:rPr>
          <w:spacing w:val="7"/>
          <w:sz w:val="24"/>
        </w:rPr>
        <w:t xml:space="preserve"> </w:t>
      </w:r>
      <w:r>
        <w:rPr>
          <w:sz w:val="24"/>
        </w:rPr>
        <w:t>устранения;</w:t>
      </w:r>
    </w:p>
    <w:p w:rsidR="004B3657" w:rsidRDefault="009F28F1">
      <w:pPr>
        <w:pStyle w:val="a4"/>
        <w:numPr>
          <w:ilvl w:val="0"/>
          <w:numId w:val="128"/>
        </w:numPr>
        <w:tabs>
          <w:tab w:val="left" w:pos="1219"/>
        </w:tabs>
        <w:spacing w:line="276" w:lineRule="auto"/>
        <w:ind w:right="330" w:firstLine="710"/>
        <w:rPr>
          <w:sz w:val="24"/>
        </w:rPr>
      </w:pPr>
      <w:r>
        <w:rPr>
          <w:sz w:val="24"/>
        </w:rPr>
        <w:t>описы</w:t>
      </w:r>
      <w:r>
        <w:rPr>
          <w:sz w:val="24"/>
        </w:rPr>
        <w:t>вать свой опыт, оформляя его для передачи другим людям в виде технологии решения практических задач определенного</w:t>
      </w:r>
      <w:r>
        <w:rPr>
          <w:spacing w:val="-3"/>
          <w:sz w:val="24"/>
        </w:rPr>
        <w:t xml:space="preserve"> </w:t>
      </w:r>
      <w:r>
        <w:rPr>
          <w:sz w:val="24"/>
        </w:rPr>
        <w:t>класса;</w:t>
      </w:r>
    </w:p>
    <w:p w:rsidR="004B3657" w:rsidRDefault="009F28F1">
      <w:pPr>
        <w:pStyle w:val="a4"/>
        <w:numPr>
          <w:ilvl w:val="0"/>
          <w:numId w:val="128"/>
        </w:numPr>
        <w:tabs>
          <w:tab w:val="left" w:pos="1219"/>
        </w:tabs>
        <w:spacing w:line="276" w:lineRule="auto"/>
        <w:ind w:right="328" w:firstLine="710"/>
        <w:rPr>
          <w:sz w:val="24"/>
        </w:rPr>
      </w:pPr>
      <w:r>
        <w:rPr>
          <w:sz w:val="24"/>
        </w:rPr>
        <w:t>планировать и корректировать свою индивидуальную образовательную траекторию.</w:t>
      </w:r>
    </w:p>
    <w:p w:rsidR="004B3657" w:rsidRDefault="009F28F1">
      <w:pPr>
        <w:pStyle w:val="a4"/>
        <w:numPr>
          <w:ilvl w:val="0"/>
          <w:numId w:val="129"/>
        </w:numPr>
        <w:tabs>
          <w:tab w:val="left" w:pos="1358"/>
        </w:tabs>
        <w:spacing w:line="276" w:lineRule="auto"/>
        <w:ind w:right="316" w:firstLine="710"/>
        <w:jc w:val="both"/>
        <w:rPr>
          <w:sz w:val="24"/>
        </w:rPr>
      </w:pPr>
      <w:r>
        <w:rPr>
          <w:sz w:val="24"/>
        </w:rPr>
        <w:t>Умение соотносить свои действия с планируемыми результата</w:t>
      </w:r>
      <w:r>
        <w:rPr>
          <w:sz w:val="24"/>
        </w:rPr>
        <w:t>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Учащийся</w:t>
      </w:r>
      <w:r>
        <w:rPr>
          <w:spacing w:val="6"/>
          <w:sz w:val="24"/>
        </w:rPr>
        <w:t xml:space="preserve"> </w:t>
      </w:r>
      <w:r>
        <w:rPr>
          <w:sz w:val="24"/>
        </w:rPr>
        <w:t>сможет:</w:t>
      </w:r>
    </w:p>
    <w:p w:rsidR="004B3657" w:rsidRDefault="009F28F1">
      <w:pPr>
        <w:pStyle w:val="a4"/>
        <w:numPr>
          <w:ilvl w:val="0"/>
          <w:numId w:val="128"/>
        </w:numPr>
        <w:tabs>
          <w:tab w:val="left" w:pos="1219"/>
        </w:tabs>
        <w:spacing w:line="276" w:lineRule="auto"/>
        <w:ind w:right="330" w:firstLine="710"/>
        <w:rPr>
          <w:sz w:val="24"/>
        </w:rPr>
      </w:pPr>
      <w:r>
        <w:rPr>
          <w:sz w:val="24"/>
        </w:rPr>
        <w:t>определять совместно с педагогом и сверстниками критерии планируемых результатов и критерии оценки своей учебной</w:t>
      </w:r>
      <w:r>
        <w:rPr>
          <w:spacing w:val="-2"/>
          <w:sz w:val="24"/>
        </w:rPr>
        <w:t xml:space="preserve"> </w:t>
      </w:r>
      <w:r>
        <w:rPr>
          <w:sz w:val="24"/>
        </w:rPr>
        <w:t>деятельности;</w:t>
      </w:r>
    </w:p>
    <w:p w:rsidR="004B3657" w:rsidRDefault="009F28F1">
      <w:pPr>
        <w:pStyle w:val="a4"/>
        <w:numPr>
          <w:ilvl w:val="0"/>
          <w:numId w:val="128"/>
        </w:numPr>
        <w:tabs>
          <w:tab w:val="left" w:pos="1219"/>
        </w:tabs>
        <w:spacing w:line="291" w:lineRule="exact"/>
        <w:ind w:left="1218" w:hanging="285"/>
        <w:rPr>
          <w:sz w:val="24"/>
        </w:rPr>
      </w:pPr>
      <w:r>
        <w:rPr>
          <w:sz w:val="24"/>
        </w:rPr>
        <w:t>систематизировать (в том числе выбирать приоритетные) критерии</w:t>
      </w:r>
      <w:r>
        <w:rPr>
          <w:spacing w:val="2"/>
          <w:sz w:val="24"/>
        </w:rPr>
        <w:t xml:space="preserve"> </w:t>
      </w:r>
      <w:r>
        <w:rPr>
          <w:sz w:val="24"/>
        </w:rPr>
        <w:t>планируемых</w:t>
      </w:r>
    </w:p>
    <w:p w:rsidR="004B3657" w:rsidRDefault="004B3657">
      <w:pPr>
        <w:spacing w:line="291" w:lineRule="exact"/>
        <w:jc w:val="both"/>
        <w:rPr>
          <w:sz w:val="24"/>
        </w:rPr>
        <w:sectPr w:rsidR="004B3657">
          <w:pgSz w:w="11910" w:h="16840"/>
          <w:pgMar w:top="1360" w:right="240" w:bottom="1080" w:left="1620" w:header="0" w:footer="893" w:gutter="0"/>
          <w:cols w:space="720"/>
        </w:sectPr>
      </w:pPr>
    </w:p>
    <w:p w:rsidR="004B3657" w:rsidRDefault="009F28F1">
      <w:pPr>
        <w:pStyle w:val="a3"/>
        <w:spacing w:before="66"/>
        <w:ind w:firstLine="0"/>
      </w:pPr>
      <w:r>
        <w:lastRenderedPageBreak/>
        <w:t>результатов и оценки своей деятельности;</w:t>
      </w:r>
    </w:p>
    <w:p w:rsidR="004B3657" w:rsidRDefault="009F28F1">
      <w:pPr>
        <w:pStyle w:val="a4"/>
        <w:numPr>
          <w:ilvl w:val="0"/>
          <w:numId w:val="128"/>
        </w:numPr>
        <w:tabs>
          <w:tab w:val="left" w:pos="1219"/>
        </w:tabs>
        <w:spacing w:before="38" w:line="276" w:lineRule="auto"/>
        <w:ind w:right="330" w:firstLine="710"/>
        <w:rPr>
          <w:sz w:val="24"/>
        </w:rPr>
      </w:pPr>
      <w:r>
        <w:rPr>
          <w:sz w:val="24"/>
        </w:rPr>
        <w:t>отбирать инструменты для оценивания своей деятельности, осуществлять самоконтроль своей деятельности в рамках предложенных условий и</w:t>
      </w:r>
      <w:r>
        <w:rPr>
          <w:spacing w:val="-10"/>
          <w:sz w:val="24"/>
        </w:rPr>
        <w:t xml:space="preserve"> </w:t>
      </w:r>
      <w:r>
        <w:rPr>
          <w:sz w:val="24"/>
        </w:rPr>
        <w:t>требований;</w:t>
      </w:r>
    </w:p>
    <w:p w:rsidR="004B3657" w:rsidRDefault="009F28F1">
      <w:pPr>
        <w:pStyle w:val="a4"/>
        <w:numPr>
          <w:ilvl w:val="0"/>
          <w:numId w:val="128"/>
        </w:numPr>
        <w:tabs>
          <w:tab w:val="left" w:pos="1219"/>
        </w:tabs>
        <w:spacing w:line="276" w:lineRule="auto"/>
        <w:ind w:right="332" w:firstLine="710"/>
        <w:rPr>
          <w:sz w:val="24"/>
        </w:rPr>
      </w:pPr>
      <w:r>
        <w:rPr>
          <w:sz w:val="24"/>
        </w:rPr>
        <w:t>оценивать свою деятельность, аргументируя причины достижения или отсут</w:t>
      </w:r>
      <w:r>
        <w:rPr>
          <w:sz w:val="24"/>
        </w:rPr>
        <w:t>ствия планируемого</w:t>
      </w:r>
      <w:r>
        <w:rPr>
          <w:spacing w:val="1"/>
          <w:sz w:val="24"/>
        </w:rPr>
        <w:t xml:space="preserve"> </w:t>
      </w:r>
      <w:r>
        <w:rPr>
          <w:sz w:val="24"/>
        </w:rPr>
        <w:t>результата;</w:t>
      </w:r>
    </w:p>
    <w:p w:rsidR="004B3657" w:rsidRDefault="009F28F1">
      <w:pPr>
        <w:pStyle w:val="a4"/>
        <w:numPr>
          <w:ilvl w:val="0"/>
          <w:numId w:val="128"/>
        </w:numPr>
        <w:tabs>
          <w:tab w:val="left" w:pos="1219"/>
        </w:tabs>
        <w:spacing w:line="276" w:lineRule="auto"/>
        <w:ind w:right="327" w:firstLine="710"/>
        <w:rPr>
          <w:sz w:val="24"/>
        </w:rPr>
      </w:pPr>
      <w:r>
        <w:rPr>
          <w:sz w:val="24"/>
        </w:rPr>
        <w:t>находить достаточные средства для выполнения учебных действий в изменяющейся ситуации и/или при отсутствии планируемого</w:t>
      </w:r>
      <w:r>
        <w:rPr>
          <w:spacing w:val="-1"/>
          <w:sz w:val="24"/>
        </w:rPr>
        <w:t xml:space="preserve"> </w:t>
      </w:r>
      <w:r>
        <w:rPr>
          <w:sz w:val="24"/>
        </w:rPr>
        <w:t>результата;</w:t>
      </w:r>
    </w:p>
    <w:p w:rsidR="004B3657" w:rsidRDefault="009F28F1">
      <w:pPr>
        <w:pStyle w:val="a4"/>
        <w:numPr>
          <w:ilvl w:val="0"/>
          <w:numId w:val="128"/>
        </w:numPr>
        <w:tabs>
          <w:tab w:val="left" w:pos="1219"/>
        </w:tabs>
        <w:spacing w:line="276" w:lineRule="auto"/>
        <w:ind w:right="326" w:firstLine="710"/>
        <w:rPr>
          <w:sz w:val="24"/>
        </w:rPr>
      </w:pPr>
      <w:r>
        <w:rPr>
          <w:sz w:val="24"/>
        </w:rPr>
        <w:t>работая по своему плану, вносить коррективы в текущую деятельность на основе анализа изменени</w:t>
      </w:r>
      <w:r>
        <w:rPr>
          <w:sz w:val="24"/>
        </w:rPr>
        <w:t>й ситуации для получения запланированных характеристик продукта/результата;</w:t>
      </w:r>
    </w:p>
    <w:p w:rsidR="004B3657" w:rsidRDefault="009F28F1">
      <w:pPr>
        <w:pStyle w:val="a4"/>
        <w:numPr>
          <w:ilvl w:val="0"/>
          <w:numId w:val="128"/>
        </w:numPr>
        <w:tabs>
          <w:tab w:val="left" w:pos="1219"/>
        </w:tabs>
        <w:spacing w:line="276" w:lineRule="auto"/>
        <w:ind w:right="322" w:firstLine="710"/>
        <w:rPr>
          <w:sz w:val="24"/>
        </w:rPr>
      </w:pPr>
      <w:r>
        <w:rPr>
          <w:sz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w:t>
      </w:r>
      <w:r>
        <w:rPr>
          <w:sz w:val="24"/>
        </w:rPr>
        <w:t>я получения улучшенных характеристик</w:t>
      </w:r>
      <w:r>
        <w:rPr>
          <w:spacing w:val="-21"/>
          <w:sz w:val="24"/>
        </w:rPr>
        <w:t xml:space="preserve"> </w:t>
      </w:r>
      <w:r>
        <w:rPr>
          <w:sz w:val="24"/>
        </w:rPr>
        <w:t>продукта;</w:t>
      </w:r>
    </w:p>
    <w:p w:rsidR="004B3657" w:rsidRDefault="009F28F1">
      <w:pPr>
        <w:pStyle w:val="a4"/>
        <w:numPr>
          <w:ilvl w:val="0"/>
          <w:numId w:val="128"/>
        </w:numPr>
        <w:tabs>
          <w:tab w:val="left" w:pos="1219"/>
        </w:tabs>
        <w:spacing w:line="273" w:lineRule="auto"/>
        <w:ind w:right="328" w:firstLine="710"/>
        <w:rPr>
          <w:sz w:val="24"/>
        </w:rPr>
      </w:pPr>
      <w:r>
        <w:rPr>
          <w:sz w:val="24"/>
        </w:rPr>
        <w:t>сверять свои действия с целью и, при необходимости, исправлять ошибки самостоятельно.</w:t>
      </w:r>
    </w:p>
    <w:p w:rsidR="004B3657" w:rsidRDefault="009F28F1">
      <w:pPr>
        <w:pStyle w:val="a4"/>
        <w:numPr>
          <w:ilvl w:val="0"/>
          <w:numId w:val="129"/>
        </w:numPr>
        <w:tabs>
          <w:tab w:val="left" w:pos="1358"/>
        </w:tabs>
        <w:spacing w:line="276" w:lineRule="auto"/>
        <w:ind w:left="934" w:right="323" w:firstLine="0"/>
        <w:jc w:val="both"/>
        <w:rPr>
          <w:sz w:val="24"/>
        </w:rPr>
      </w:pPr>
      <w:r>
        <w:rPr>
          <w:sz w:val="24"/>
        </w:rPr>
        <w:t>Умение оценивать правильность выполнения учебной задачи, собственные возможности ее решения. Учащийся</w:t>
      </w:r>
      <w:r>
        <w:rPr>
          <w:spacing w:val="5"/>
          <w:sz w:val="24"/>
        </w:rPr>
        <w:t xml:space="preserve"> </w:t>
      </w:r>
      <w:r>
        <w:rPr>
          <w:sz w:val="24"/>
        </w:rPr>
        <w:t>сможет:</w:t>
      </w:r>
    </w:p>
    <w:p w:rsidR="004B3657" w:rsidRDefault="009F28F1">
      <w:pPr>
        <w:pStyle w:val="a4"/>
        <w:numPr>
          <w:ilvl w:val="0"/>
          <w:numId w:val="128"/>
        </w:numPr>
        <w:tabs>
          <w:tab w:val="left" w:pos="1219"/>
        </w:tabs>
        <w:spacing w:line="290" w:lineRule="exact"/>
        <w:ind w:left="1218" w:hanging="285"/>
        <w:rPr>
          <w:sz w:val="24"/>
        </w:rPr>
      </w:pPr>
      <w:r>
        <w:rPr>
          <w:sz w:val="24"/>
        </w:rPr>
        <w:t>определять критерии правильности (корректности) выполнения учебной</w:t>
      </w:r>
      <w:r>
        <w:rPr>
          <w:spacing w:val="-13"/>
          <w:sz w:val="24"/>
        </w:rPr>
        <w:t xml:space="preserve"> </w:t>
      </w:r>
      <w:r>
        <w:rPr>
          <w:sz w:val="24"/>
        </w:rPr>
        <w:t>задачи;</w:t>
      </w:r>
    </w:p>
    <w:p w:rsidR="004B3657" w:rsidRDefault="009F28F1">
      <w:pPr>
        <w:pStyle w:val="a4"/>
        <w:numPr>
          <w:ilvl w:val="0"/>
          <w:numId w:val="128"/>
        </w:numPr>
        <w:tabs>
          <w:tab w:val="left" w:pos="1219"/>
        </w:tabs>
        <w:spacing w:before="35" w:line="273" w:lineRule="auto"/>
        <w:ind w:right="336" w:firstLine="710"/>
        <w:rPr>
          <w:sz w:val="24"/>
        </w:rPr>
      </w:pPr>
      <w:r>
        <w:rPr>
          <w:sz w:val="24"/>
        </w:rPr>
        <w:t>анализировать и обосновывать применение соответствующего инструментария для выполнения учебной</w:t>
      </w:r>
      <w:r>
        <w:rPr>
          <w:spacing w:val="6"/>
          <w:sz w:val="24"/>
        </w:rPr>
        <w:t xml:space="preserve"> </w:t>
      </w:r>
      <w:r>
        <w:rPr>
          <w:sz w:val="24"/>
        </w:rPr>
        <w:t>задачи;</w:t>
      </w:r>
    </w:p>
    <w:p w:rsidR="004B3657" w:rsidRDefault="009F28F1">
      <w:pPr>
        <w:pStyle w:val="a4"/>
        <w:numPr>
          <w:ilvl w:val="0"/>
          <w:numId w:val="128"/>
        </w:numPr>
        <w:tabs>
          <w:tab w:val="left" w:pos="1219"/>
        </w:tabs>
        <w:spacing w:line="276" w:lineRule="auto"/>
        <w:ind w:right="331" w:firstLine="710"/>
        <w:rPr>
          <w:sz w:val="24"/>
        </w:rPr>
      </w:pPr>
      <w:r>
        <w:rPr>
          <w:sz w:val="24"/>
        </w:rPr>
        <w:t xml:space="preserve">свободно пользоваться выработанными критериями оценки и самооценки, исходя из </w:t>
      </w:r>
      <w:r>
        <w:rPr>
          <w:sz w:val="24"/>
        </w:rPr>
        <w:t>цели и имеющихся средств, различая результат и способы</w:t>
      </w:r>
      <w:r>
        <w:rPr>
          <w:spacing w:val="7"/>
          <w:sz w:val="24"/>
        </w:rPr>
        <w:t xml:space="preserve"> </w:t>
      </w:r>
      <w:r>
        <w:rPr>
          <w:sz w:val="24"/>
        </w:rPr>
        <w:t>действий;</w:t>
      </w:r>
    </w:p>
    <w:p w:rsidR="004B3657" w:rsidRDefault="009F28F1">
      <w:pPr>
        <w:pStyle w:val="a4"/>
        <w:numPr>
          <w:ilvl w:val="0"/>
          <w:numId w:val="128"/>
        </w:numPr>
        <w:tabs>
          <w:tab w:val="left" w:pos="1219"/>
        </w:tabs>
        <w:spacing w:line="276" w:lineRule="auto"/>
        <w:ind w:right="330" w:firstLine="710"/>
        <w:rPr>
          <w:sz w:val="24"/>
        </w:rPr>
      </w:pPr>
      <w:r>
        <w:rPr>
          <w:sz w:val="24"/>
        </w:rPr>
        <w:t xml:space="preserve">оценивать </w:t>
      </w:r>
      <w:r>
        <w:rPr>
          <w:spacing w:val="-3"/>
          <w:sz w:val="24"/>
        </w:rPr>
        <w:t xml:space="preserve">продукт </w:t>
      </w:r>
      <w:r>
        <w:rPr>
          <w:sz w:val="24"/>
        </w:rPr>
        <w:t>своей деятельности по заданным и/или самостоятельно определенным критериям в соответствии с целью</w:t>
      </w:r>
      <w:r>
        <w:rPr>
          <w:spacing w:val="2"/>
          <w:sz w:val="24"/>
        </w:rPr>
        <w:t xml:space="preserve"> </w:t>
      </w:r>
      <w:r>
        <w:rPr>
          <w:sz w:val="24"/>
        </w:rPr>
        <w:t>деятельности;</w:t>
      </w:r>
    </w:p>
    <w:p w:rsidR="004B3657" w:rsidRDefault="009F28F1">
      <w:pPr>
        <w:pStyle w:val="a4"/>
        <w:numPr>
          <w:ilvl w:val="0"/>
          <w:numId w:val="128"/>
        </w:numPr>
        <w:tabs>
          <w:tab w:val="left" w:pos="1219"/>
        </w:tabs>
        <w:spacing w:line="276" w:lineRule="auto"/>
        <w:ind w:right="323" w:firstLine="710"/>
        <w:rPr>
          <w:sz w:val="24"/>
        </w:rPr>
      </w:pPr>
      <w:r>
        <w:rPr>
          <w:sz w:val="24"/>
        </w:rPr>
        <w:t>обосновывать достижимость цели выбранным способом на основе о</w:t>
      </w:r>
      <w:r>
        <w:rPr>
          <w:sz w:val="24"/>
        </w:rPr>
        <w:t>ценки своих внутренних ресурсов и доступных внешних</w:t>
      </w:r>
      <w:r>
        <w:rPr>
          <w:spacing w:val="-9"/>
          <w:sz w:val="24"/>
        </w:rPr>
        <w:t xml:space="preserve"> </w:t>
      </w:r>
      <w:r>
        <w:rPr>
          <w:sz w:val="24"/>
        </w:rPr>
        <w:t>ресурсов;</w:t>
      </w:r>
    </w:p>
    <w:p w:rsidR="004B3657" w:rsidRDefault="009F28F1">
      <w:pPr>
        <w:pStyle w:val="a4"/>
        <w:numPr>
          <w:ilvl w:val="0"/>
          <w:numId w:val="128"/>
        </w:numPr>
        <w:tabs>
          <w:tab w:val="left" w:pos="1219"/>
        </w:tabs>
        <w:spacing w:line="276" w:lineRule="auto"/>
        <w:ind w:right="324" w:firstLine="710"/>
        <w:rPr>
          <w:sz w:val="24"/>
        </w:rPr>
      </w:pPr>
      <w:r>
        <w:rPr>
          <w:sz w:val="24"/>
        </w:rPr>
        <w:t>фиксировать и анализировать динамику собственных образовательных результатов.</w:t>
      </w:r>
    </w:p>
    <w:p w:rsidR="004B3657" w:rsidRDefault="009F28F1">
      <w:pPr>
        <w:pStyle w:val="a4"/>
        <w:numPr>
          <w:ilvl w:val="0"/>
          <w:numId w:val="129"/>
        </w:numPr>
        <w:tabs>
          <w:tab w:val="left" w:pos="1358"/>
        </w:tabs>
        <w:spacing w:line="276" w:lineRule="auto"/>
        <w:ind w:right="315" w:firstLine="710"/>
        <w:jc w:val="both"/>
        <w:rPr>
          <w:sz w:val="24"/>
        </w:rPr>
      </w:pPr>
      <w:r>
        <w:rPr>
          <w:sz w:val="24"/>
        </w:rPr>
        <w:t>Владение основами самоконтроля, самооценки, принятия решений и осуществления осознанного выбора в учебной и познават</w:t>
      </w:r>
      <w:r>
        <w:rPr>
          <w:sz w:val="24"/>
        </w:rPr>
        <w:t>ельной деятельности. Учащийся сможет:</w:t>
      </w:r>
    </w:p>
    <w:p w:rsidR="004B3657" w:rsidRDefault="009F28F1">
      <w:pPr>
        <w:pStyle w:val="a4"/>
        <w:numPr>
          <w:ilvl w:val="0"/>
          <w:numId w:val="128"/>
        </w:numPr>
        <w:tabs>
          <w:tab w:val="left" w:pos="1219"/>
        </w:tabs>
        <w:spacing w:line="276" w:lineRule="auto"/>
        <w:ind w:right="326" w:firstLine="710"/>
        <w:rPr>
          <w:sz w:val="24"/>
        </w:rPr>
      </w:pPr>
      <w:r>
        <w:rPr>
          <w:sz w:val="24"/>
        </w:rPr>
        <w:t>наблюдать и анализировать собственную учебную и познавательную деятельность и деятельность других учащихся в процессе</w:t>
      </w:r>
      <w:r>
        <w:rPr>
          <w:spacing w:val="1"/>
          <w:sz w:val="24"/>
        </w:rPr>
        <w:t xml:space="preserve"> </w:t>
      </w:r>
      <w:r>
        <w:rPr>
          <w:sz w:val="24"/>
        </w:rPr>
        <w:t>взаимопроверки;</w:t>
      </w:r>
    </w:p>
    <w:p w:rsidR="004B3657" w:rsidRDefault="009F28F1">
      <w:pPr>
        <w:pStyle w:val="a4"/>
        <w:numPr>
          <w:ilvl w:val="0"/>
          <w:numId w:val="128"/>
        </w:numPr>
        <w:tabs>
          <w:tab w:val="left" w:pos="1219"/>
        </w:tabs>
        <w:spacing w:line="276" w:lineRule="auto"/>
        <w:ind w:right="325" w:firstLine="710"/>
        <w:rPr>
          <w:sz w:val="24"/>
        </w:rPr>
      </w:pPr>
      <w:r>
        <w:rPr>
          <w:sz w:val="24"/>
        </w:rPr>
        <w:t>соотносить реальные и планируемые результаты индивидуальной образовательной деятельности и делать</w:t>
      </w:r>
      <w:r>
        <w:rPr>
          <w:spacing w:val="3"/>
          <w:sz w:val="24"/>
        </w:rPr>
        <w:t xml:space="preserve"> </w:t>
      </w:r>
      <w:r>
        <w:rPr>
          <w:sz w:val="24"/>
        </w:rPr>
        <w:t>выводы;</w:t>
      </w:r>
    </w:p>
    <w:p w:rsidR="004B3657" w:rsidRDefault="009F28F1">
      <w:pPr>
        <w:pStyle w:val="a4"/>
        <w:numPr>
          <w:ilvl w:val="0"/>
          <w:numId w:val="128"/>
        </w:numPr>
        <w:tabs>
          <w:tab w:val="left" w:pos="1219"/>
        </w:tabs>
        <w:spacing w:line="292" w:lineRule="exact"/>
        <w:ind w:left="1218" w:hanging="285"/>
        <w:rPr>
          <w:sz w:val="24"/>
        </w:rPr>
      </w:pPr>
      <w:r>
        <w:rPr>
          <w:sz w:val="24"/>
        </w:rPr>
        <w:t>принимать решение в учебной ситуации и нести за него ответственность;</w:t>
      </w:r>
    </w:p>
    <w:p w:rsidR="004B3657" w:rsidRDefault="009F28F1">
      <w:pPr>
        <w:pStyle w:val="a4"/>
        <w:numPr>
          <w:ilvl w:val="0"/>
          <w:numId w:val="128"/>
        </w:numPr>
        <w:tabs>
          <w:tab w:val="left" w:pos="1219"/>
        </w:tabs>
        <w:spacing w:before="22" w:line="276" w:lineRule="auto"/>
        <w:ind w:right="328" w:firstLine="710"/>
        <w:rPr>
          <w:sz w:val="24"/>
        </w:rPr>
      </w:pPr>
      <w:r>
        <w:rPr>
          <w:sz w:val="24"/>
        </w:rPr>
        <w:t>самостоятельно определять причины своего успеха или неуспеха и находить способы выхода из ситуации</w:t>
      </w:r>
      <w:r>
        <w:rPr>
          <w:spacing w:val="6"/>
          <w:sz w:val="24"/>
        </w:rPr>
        <w:t xml:space="preserve"> </w:t>
      </w:r>
      <w:r>
        <w:rPr>
          <w:sz w:val="24"/>
        </w:rPr>
        <w:t>неуспеха;</w:t>
      </w:r>
    </w:p>
    <w:p w:rsidR="004B3657" w:rsidRDefault="009F28F1">
      <w:pPr>
        <w:pStyle w:val="a4"/>
        <w:numPr>
          <w:ilvl w:val="0"/>
          <w:numId w:val="128"/>
        </w:numPr>
        <w:tabs>
          <w:tab w:val="left" w:pos="1219"/>
        </w:tabs>
        <w:spacing w:line="276" w:lineRule="auto"/>
        <w:ind w:right="327" w:firstLine="710"/>
        <w:rPr>
          <w:sz w:val="24"/>
        </w:rPr>
      </w:pPr>
      <w:r>
        <w:rPr>
          <w:sz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w:t>
      </w:r>
      <w:r>
        <w:rPr>
          <w:sz w:val="24"/>
        </w:rPr>
        <w:t>тельности;</w:t>
      </w:r>
    </w:p>
    <w:p w:rsidR="004B3657" w:rsidRDefault="009F28F1">
      <w:pPr>
        <w:pStyle w:val="a4"/>
        <w:numPr>
          <w:ilvl w:val="0"/>
          <w:numId w:val="128"/>
        </w:numPr>
        <w:tabs>
          <w:tab w:val="left" w:pos="1219"/>
        </w:tabs>
        <w:spacing w:line="276" w:lineRule="auto"/>
        <w:ind w:right="326" w:firstLine="710"/>
        <w:rPr>
          <w:sz w:val="24"/>
        </w:rPr>
      </w:pPr>
      <w:r>
        <w:rPr>
          <w:sz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w:t>
      </w:r>
      <w:r>
        <w:rPr>
          <w:spacing w:val="20"/>
          <w:sz w:val="24"/>
        </w:rPr>
        <w:t xml:space="preserve"> </w:t>
      </w:r>
      <w:r>
        <w:rPr>
          <w:sz w:val="24"/>
        </w:rPr>
        <w:t>эффекта</w:t>
      </w:r>
    </w:p>
    <w:p w:rsidR="004B3657" w:rsidRDefault="004B3657">
      <w:pPr>
        <w:spacing w:line="276" w:lineRule="auto"/>
        <w:jc w:val="both"/>
        <w:rPr>
          <w:sz w:val="24"/>
        </w:rPr>
        <w:sectPr w:rsidR="004B3657">
          <w:pgSz w:w="11910" w:h="16840"/>
          <w:pgMar w:top="1040" w:right="240" w:bottom="1140" w:left="1620" w:header="0" w:footer="893" w:gutter="0"/>
          <w:cols w:space="720"/>
        </w:sectPr>
      </w:pPr>
    </w:p>
    <w:p w:rsidR="004B3657" w:rsidRDefault="009F28F1">
      <w:pPr>
        <w:pStyle w:val="a3"/>
        <w:spacing w:before="66"/>
        <w:ind w:firstLine="0"/>
      </w:pPr>
      <w:r>
        <w:lastRenderedPageBreak/>
        <w:t>активи</w:t>
      </w:r>
      <w:r>
        <w:t>зации (повышения психофизиологической реактивности).</w:t>
      </w:r>
    </w:p>
    <w:p w:rsidR="004B3657" w:rsidRDefault="004B3657">
      <w:pPr>
        <w:pStyle w:val="a3"/>
        <w:spacing w:before="6"/>
        <w:ind w:left="0" w:firstLine="0"/>
        <w:jc w:val="left"/>
        <w:rPr>
          <w:sz w:val="31"/>
        </w:rPr>
      </w:pPr>
    </w:p>
    <w:p w:rsidR="004B3657" w:rsidRDefault="009F28F1">
      <w:pPr>
        <w:pStyle w:val="Heading3"/>
      </w:pPr>
      <w:r>
        <w:t>Познавательные УУД</w:t>
      </w:r>
    </w:p>
    <w:p w:rsidR="004B3657" w:rsidRDefault="009F28F1">
      <w:pPr>
        <w:pStyle w:val="a4"/>
        <w:numPr>
          <w:ilvl w:val="0"/>
          <w:numId w:val="129"/>
        </w:numPr>
        <w:tabs>
          <w:tab w:val="left" w:pos="1358"/>
        </w:tabs>
        <w:spacing w:before="41" w:line="276" w:lineRule="auto"/>
        <w:ind w:right="315" w:firstLine="710"/>
        <w:jc w:val="both"/>
        <w:rPr>
          <w:sz w:val="24"/>
        </w:rPr>
      </w:pPr>
      <w:r>
        <w:rPr>
          <w:sz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w:t>
      </w:r>
      <w:r>
        <w:rPr>
          <w:sz w:val="24"/>
        </w:rPr>
        <w:t xml:space="preserve"> дедуктивное, по аналогии) и делать выводы. Учащийся сможет:</w:t>
      </w:r>
    </w:p>
    <w:p w:rsidR="004B3657" w:rsidRDefault="009F28F1">
      <w:pPr>
        <w:pStyle w:val="a4"/>
        <w:numPr>
          <w:ilvl w:val="0"/>
          <w:numId w:val="128"/>
        </w:numPr>
        <w:tabs>
          <w:tab w:val="left" w:pos="1219"/>
        </w:tabs>
        <w:spacing w:line="276" w:lineRule="auto"/>
        <w:ind w:right="327" w:firstLine="710"/>
        <w:rPr>
          <w:sz w:val="24"/>
        </w:rPr>
      </w:pPr>
      <w:r>
        <w:rPr>
          <w:sz w:val="24"/>
        </w:rPr>
        <w:t>подбирать слова, соподчиненные ключевому слову, определяющие его признаки и свойства;</w:t>
      </w:r>
    </w:p>
    <w:p w:rsidR="004B3657" w:rsidRDefault="009F28F1">
      <w:pPr>
        <w:pStyle w:val="a4"/>
        <w:numPr>
          <w:ilvl w:val="0"/>
          <w:numId w:val="128"/>
        </w:numPr>
        <w:tabs>
          <w:tab w:val="left" w:pos="1219"/>
        </w:tabs>
        <w:spacing w:line="276" w:lineRule="auto"/>
        <w:ind w:right="318" w:firstLine="710"/>
        <w:rPr>
          <w:sz w:val="24"/>
        </w:rPr>
      </w:pPr>
      <w:r>
        <w:rPr>
          <w:sz w:val="24"/>
        </w:rPr>
        <w:t>выстраивать логическую цепочку, состоящую из ключевого слова и соподчиненных ему</w:t>
      </w:r>
      <w:r>
        <w:rPr>
          <w:spacing w:val="-11"/>
          <w:sz w:val="24"/>
        </w:rPr>
        <w:t xml:space="preserve"> </w:t>
      </w:r>
      <w:r>
        <w:rPr>
          <w:sz w:val="24"/>
        </w:rPr>
        <w:t>слов;</w:t>
      </w:r>
    </w:p>
    <w:p w:rsidR="004B3657" w:rsidRDefault="009F28F1">
      <w:pPr>
        <w:pStyle w:val="a4"/>
        <w:numPr>
          <w:ilvl w:val="0"/>
          <w:numId w:val="128"/>
        </w:numPr>
        <w:tabs>
          <w:tab w:val="left" w:pos="1219"/>
        </w:tabs>
        <w:spacing w:line="276" w:lineRule="auto"/>
        <w:ind w:right="318" w:firstLine="710"/>
        <w:rPr>
          <w:sz w:val="24"/>
        </w:rPr>
      </w:pPr>
      <w:r>
        <w:rPr>
          <w:sz w:val="24"/>
        </w:rPr>
        <w:t>выделять общий признак</w:t>
      </w:r>
      <w:r>
        <w:rPr>
          <w:sz w:val="24"/>
        </w:rPr>
        <w:t xml:space="preserve"> двух или нескольких предметов </w:t>
      </w:r>
      <w:r>
        <w:rPr>
          <w:spacing w:val="2"/>
          <w:sz w:val="24"/>
        </w:rPr>
        <w:t xml:space="preserve">или </w:t>
      </w:r>
      <w:r>
        <w:rPr>
          <w:sz w:val="24"/>
        </w:rPr>
        <w:t>явлений и объяснять их</w:t>
      </w:r>
      <w:r>
        <w:rPr>
          <w:spacing w:val="-5"/>
          <w:sz w:val="24"/>
        </w:rPr>
        <w:t xml:space="preserve"> </w:t>
      </w:r>
      <w:r>
        <w:rPr>
          <w:sz w:val="24"/>
        </w:rPr>
        <w:t>сходство;</w:t>
      </w:r>
    </w:p>
    <w:p w:rsidR="004B3657" w:rsidRDefault="009F28F1">
      <w:pPr>
        <w:pStyle w:val="a4"/>
        <w:numPr>
          <w:ilvl w:val="0"/>
          <w:numId w:val="128"/>
        </w:numPr>
        <w:tabs>
          <w:tab w:val="left" w:pos="1219"/>
        </w:tabs>
        <w:spacing w:line="273" w:lineRule="auto"/>
        <w:ind w:right="328" w:firstLine="710"/>
        <w:rPr>
          <w:sz w:val="24"/>
        </w:rPr>
      </w:pPr>
      <w:r>
        <w:rPr>
          <w:sz w:val="24"/>
        </w:rPr>
        <w:t>объединять предметы и явления в группы по определенным признакам, сравнивать, классифицировать и обобщать факты и</w:t>
      </w:r>
      <w:r>
        <w:rPr>
          <w:spacing w:val="-5"/>
          <w:sz w:val="24"/>
        </w:rPr>
        <w:t xml:space="preserve"> </w:t>
      </w:r>
      <w:r>
        <w:rPr>
          <w:sz w:val="24"/>
        </w:rPr>
        <w:t>явления;</w:t>
      </w:r>
    </w:p>
    <w:p w:rsidR="004B3657" w:rsidRDefault="009F28F1">
      <w:pPr>
        <w:pStyle w:val="a4"/>
        <w:numPr>
          <w:ilvl w:val="0"/>
          <w:numId w:val="128"/>
        </w:numPr>
        <w:tabs>
          <w:tab w:val="left" w:pos="1219"/>
        </w:tabs>
        <w:ind w:left="1218" w:hanging="285"/>
        <w:rPr>
          <w:sz w:val="24"/>
        </w:rPr>
      </w:pPr>
      <w:r>
        <w:rPr>
          <w:sz w:val="24"/>
        </w:rPr>
        <w:t>выделять явление из общего ряда других</w:t>
      </w:r>
      <w:r>
        <w:rPr>
          <w:spacing w:val="2"/>
          <w:sz w:val="24"/>
        </w:rPr>
        <w:t xml:space="preserve"> </w:t>
      </w:r>
      <w:r>
        <w:rPr>
          <w:sz w:val="24"/>
        </w:rPr>
        <w:t>явлений;</w:t>
      </w:r>
    </w:p>
    <w:p w:rsidR="004B3657" w:rsidRDefault="009F28F1">
      <w:pPr>
        <w:pStyle w:val="a4"/>
        <w:numPr>
          <w:ilvl w:val="0"/>
          <w:numId w:val="128"/>
        </w:numPr>
        <w:tabs>
          <w:tab w:val="left" w:pos="1219"/>
        </w:tabs>
        <w:spacing w:before="28" w:line="276" w:lineRule="auto"/>
        <w:ind w:right="319" w:firstLine="710"/>
        <w:rPr>
          <w:sz w:val="24"/>
        </w:rPr>
      </w:pPr>
      <w:r>
        <w:rPr>
          <w:sz w:val="24"/>
        </w:rPr>
        <w:t>определять обстоя</w:t>
      </w:r>
      <w:r>
        <w:rPr>
          <w:sz w:val="24"/>
        </w:rPr>
        <w:t>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4B3657" w:rsidRDefault="009F28F1">
      <w:pPr>
        <w:pStyle w:val="a4"/>
        <w:numPr>
          <w:ilvl w:val="0"/>
          <w:numId w:val="128"/>
        </w:numPr>
        <w:tabs>
          <w:tab w:val="left" w:pos="1219"/>
        </w:tabs>
        <w:spacing w:line="276" w:lineRule="auto"/>
        <w:ind w:right="326" w:firstLine="710"/>
        <w:rPr>
          <w:sz w:val="24"/>
        </w:rPr>
      </w:pPr>
      <w:r>
        <w:rPr>
          <w:sz w:val="24"/>
        </w:rPr>
        <w:t>строить рассуждение от общих закономерностей к частным явления</w:t>
      </w:r>
      <w:r>
        <w:rPr>
          <w:sz w:val="24"/>
        </w:rPr>
        <w:t>м и от частных явлений к общим</w:t>
      </w:r>
      <w:r>
        <w:rPr>
          <w:spacing w:val="-10"/>
          <w:sz w:val="24"/>
        </w:rPr>
        <w:t xml:space="preserve"> </w:t>
      </w:r>
      <w:r>
        <w:rPr>
          <w:sz w:val="24"/>
        </w:rPr>
        <w:t>закономерностям;</w:t>
      </w:r>
    </w:p>
    <w:p w:rsidR="004B3657" w:rsidRDefault="009F28F1">
      <w:pPr>
        <w:pStyle w:val="a4"/>
        <w:numPr>
          <w:ilvl w:val="0"/>
          <w:numId w:val="128"/>
        </w:numPr>
        <w:tabs>
          <w:tab w:val="left" w:pos="1219"/>
        </w:tabs>
        <w:spacing w:line="276" w:lineRule="auto"/>
        <w:ind w:right="328" w:firstLine="710"/>
        <w:rPr>
          <w:sz w:val="24"/>
        </w:rPr>
      </w:pPr>
      <w:r>
        <w:rPr>
          <w:sz w:val="24"/>
        </w:rPr>
        <w:t>строить рассуждение на основе сравнения предметов и явлений, выделяя при этом общие</w:t>
      </w:r>
      <w:r>
        <w:rPr>
          <w:spacing w:val="-5"/>
          <w:sz w:val="24"/>
        </w:rPr>
        <w:t xml:space="preserve"> </w:t>
      </w:r>
      <w:r>
        <w:rPr>
          <w:sz w:val="24"/>
        </w:rPr>
        <w:t>признаки;</w:t>
      </w:r>
    </w:p>
    <w:p w:rsidR="004B3657" w:rsidRDefault="009F28F1">
      <w:pPr>
        <w:pStyle w:val="a4"/>
        <w:numPr>
          <w:ilvl w:val="0"/>
          <w:numId w:val="128"/>
        </w:numPr>
        <w:tabs>
          <w:tab w:val="left" w:pos="1219"/>
        </w:tabs>
        <w:spacing w:line="276" w:lineRule="auto"/>
        <w:ind w:right="326" w:firstLine="710"/>
        <w:rPr>
          <w:sz w:val="24"/>
        </w:rPr>
      </w:pPr>
      <w:r>
        <w:rPr>
          <w:sz w:val="24"/>
        </w:rPr>
        <w:t>излагать полученную информацию, интерпретируя ее в контексте решаемой задачи;</w:t>
      </w:r>
    </w:p>
    <w:p w:rsidR="004B3657" w:rsidRDefault="009F28F1">
      <w:pPr>
        <w:pStyle w:val="a4"/>
        <w:numPr>
          <w:ilvl w:val="0"/>
          <w:numId w:val="128"/>
        </w:numPr>
        <w:tabs>
          <w:tab w:val="left" w:pos="1219"/>
        </w:tabs>
        <w:spacing w:line="273" w:lineRule="auto"/>
        <w:ind w:right="317" w:firstLine="710"/>
        <w:rPr>
          <w:sz w:val="24"/>
        </w:rPr>
      </w:pPr>
      <w:r>
        <w:rPr>
          <w:sz w:val="24"/>
        </w:rPr>
        <w:t>самостоятельно указывать на информацию, нуждающуюся в проверке, предлагать и применять способ проверки достоверности</w:t>
      </w:r>
      <w:r>
        <w:rPr>
          <w:spacing w:val="1"/>
          <w:sz w:val="24"/>
        </w:rPr>
        <w:t xml:space="preserve"> </w:t>
      </w:r>
      <w:r>
        <w:rPr>
          <w:sz w:val="24"/>
        </w:rPr>
        <w:t>информации;</w:t>
      </w:r>
    </w:p>
    <w:p w:rsidR="004B3657" w:rsidRDefault="009F28F1">
      <w:pPr>
        <w:pStyle w:val="a4"/>
        <w:numPr>
          <w:ilvl w:val="0"/>
          <w:numId w:val="128"/>
        </w:numPr>
        <w:tabs>
          <w:tab w:val="left" w:pos="1219"/>
        </w:tabs>
        <w:spacing w:line="292" w:lineRule="exact"/>
        <w:ind w:left="1218" w:hanging="285"/>
        <w:rPr>
          <w:sz w:val="24"/>
        </w:rPr>
      </w:pPr>
      <w:r>
        <w:rPr>
          <w:sz w:val="24"/>
        </w:rPr>
        <w:t>вербализовать эмоциональное впечатление, оказанное на него</w:t>
      </w:r>
      <w:r>
        <w:rPr>
          <w:spacing w:val="-13"/>
          <w:sz w:val="24"/>
        </w:rPr>
        <w:t xml:space="preserve"> </w:t>
      </w:r>
      <w:r>
        <w:rPr>
          <w:sz w:val="24"/>
        </w:rPr>
        <w:t>источником;</w:t>
      </w:r>
    </w:p>
    <w:p w:rsidR="004B3657" w:rsidRDefault="009F28F1">
      <w:pPr>
        <w:pStyle w:val="a4"/>
        <w:numPr>
          <w:ilvl w:val="0"/>
          <w:numId w:val="128"/>
        </w:numPr>
        <w:tabs>
          <w:tab w:val="left" w:pos="1219"/>
        </w:tabs>
        <w:spacing w:before="32" w:line="276" w:lineRule="auto"/>
        <w:ind w:right="320" w:firstLine="710"/>
        <w:rPr>
          <w:sz w:val="24"/>
        </w:rPr>
      </w:pPr>
      <w:r>
        <w:rPr>
          <w:sz w:val="24"/>
        </w:rPr>
        <w:t>объяснять явления, процессы, связи и отношения, выявляем</w:t>
      </w:r>
      <w:r>
        <w:rPr>
          <w:sz w:val="24"/>
        </w:rPr>
        <w:t>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B3657" w:rsidRDefault="009F28F1">
      <w:pPr>
        <w:pStyle w:val="a4"/>
        <w:numPr>
          <w:ilvl w:val="0"/>
          <w:numId w:val="128"/>
        </w:numPr>
        <w:tabs>
          <w:tab w:val="left" w:pos="1219"/>
        </w:tabs>
        <w:spacing w:line="290" w:lineRule="exact"/>
        <w:ind w:left="1218" w:hanging="285"/>
        <w:rPr>
          <w:sz w:val="24"/>
        </w:rPr>
      </w:pPr>
      <w:r>
        <w:rPr>
          <w:sz w:val="24"/>
        </w:rPr>
        <w:t>выявлять и называть причины события, явления, в том числе</w:t>
      </w:r>
      <w:r>
        <w:rPr>
          <w:spacing w:val="37"/>
          <w:sz w:val="24"/>
        </w:rPr>
        <w:t xml:space="preserve"> </w:t>
      </w:r>
      <w:r>
        <w:rPr>
          <w:sz w:val="24"/>
        </w:rPr>
        <w:t>возможные</w:t>
      </w:r>
    </w:p>
    <w:p w:rsidR="004B3657" w:rsidRDefault="009F28F1">
      <w:pPr>
        <w:pStyle w:val="a3"/>
        <w:spacing w:before="45" w:line="276" w:lineRule="auto"/>
        <w:ind w:right="320" w:firstLine="0"/>
      </w:pPr>
      <w:r>
        <w:t>/н</w:t>
      </w:r>
      <w:r>
        <w:t>аиболее вероятные причины, возможные последствия заданной причины, самостоятельно осуществляя причинно-следственный анализ;</w:t>
      </w:r>
    </w:p>
    <w:p w:rsidR="004B3657" w:rsidRDefault="009F28F1">
      <w:pPr>
        <w:pStyle w:val="a4"/>
        <w:numPr>
          <w:ilvl w:val="0"/>
          <w:numId w:val="128"/>
        </w:numPr>
        <w:tabs>
          <w:tab w:val="left" w:pos="1219"/>
        </w:tabs>
        <w:spacing w:line="276" w:lineRule="auto"/>
        <w:ind w:right="328" w:firstLine="710"/>
        <w:jc w:val="left"/>
        <w:rPr>
          <w:sz w:val="24"/>
        </w:rPr>
      </w:pPr>
      <w:r>
        <w:rPr>
          <w:sz w:val="24"/>
        </w:rPr>
        <w:t>делать вывод на основе критического анализа разных точек зрения, подтверждать вывод собственной аргументацией или самостоятельно пол</w:t>
      </w:r>
      <w:r>
        <w:rPr>
          <w:sz w:val="24"/>
        </w:rPr>
        <w:t>ученными данными.</w:t>
      </w:r>
    </w:p>
    <w:p w:rsidR="004B3657" w:rsidRDefault="009F28F1">
      <w:pPr>
        <w:pStyle w:val="a4"/>
        <w:numPr>
          <w:ilvl w:val="0"/>
          <w:numId w:val="129"/>
        </w:numPr>
        <w:tabs>
          <w:tab w:val="left" w:pos="1357"/>
          <w:tab w:val="left" w:pos="1358"/>
        </w:tabs>
        <w:spacing w:line="276" w:lineRule="auto"/>
        <w:ind w:right="319" w:firstLine="710"/>
        <w:rPr>
          <w:sz w:val="24"/>
        </w:rPr>
      </w:pPr>
      <w:r>
        <w:rPr>
          <w:sz w:val="24"/>
        </w:rPr>
        <w:t>Умение создавать, применять и преобразовывать знаки и символы, модели и схемы для решения учебных и познавательных задач. Учащийся</w:t>
      </w:r>
      <w:r>
        <w:rPr>
          <w:spacing w:val="10"/>
          <w:sz w:val="24"/>
        </w:rPr>
        <w:t xml:space="preserve"> </w:t>
      </w:r>
      <w:r>
        <w:rPr>
          <w:sz w:val="24"/>
        </w:rPr>
        <w:t>сможет:</w:t>
      </w:r>
    </w:p>
    <w:p w:rsidR="004B3657" w:rsidRDefault="009F28F1">
      <w:pPr>
        <w:pStyle w:val="a4"/>
        <w:numPr>
          <w:ilvl w:val="0"/>
          <w:numId w:val="128"/>
        </w:numPr>
        <w:tabs>
          <w:tab w:val="left" w:pos="1219"/>
        </w:tabs>
        <w:spacing w:line="291" w:lineRule="exact"/>
        <w:ind w:left="1218" w:hanging="285"/>
        <w:jc w:val="left"/>
        <w:rPr>
          <w:sz w:val="24"/>
        </w:rPr>
      </w:pPr>
      <w:r>
        <w:rPr>
          <w:sz w:val="24"/>
        </w:rPr>
        <w:t>обозначать символом и знаком предмет и/или явление;</w:t>
      </w:r>
    </w:p>
    <w:p w:rsidR="004B3657" w:rsidRDefault="009F28F1">
      <w:pPr>
        <w:pStyle w:val="a4"/>
        <w:numPr>
          <w:ilvl w:val="0"/>
          <w:numId w:val="128"/>
        </w:numPr>
        <w:tabs>
          <w:tab w:val="left" w:pos="1219"/>
        </w:tabs>
        <w:spacing w:before="39" w:line="276" w:lineRule="auto"/>
        <w:ind w:right="328" w:firstLine="710"/>
        <w:jc w:val="left"/>
        <w:rPr>
          <w:sz w:val="24"/>
        </w:rPr>
      </w:pPr>
      <w:r>
        <w:rPr>
          <w:sz w:val="24"/>
        </w:rPr>
        <w:t>определять логические связи между предметами и/или явлениями, обозначать данные логические связи с помощью знаков в</w:t>
      </w:r>
      <w:r>
        <w:rPr>
          <w:spacing w:val="7"/>
          <w:sz w:val="24"/>
        </w:rPr>
        <w:t xml:space="preserve"> </w:t>
      </w:r>
      <w:r>
        <w:rPr>
          <w:sz w:val="24"/>
        </w:rPr>
        <w:t>схеме;</w:t>
      </w:r>
    </w:p>
    <w:p w:rsidR="004B3657" w:rsidRDefault="009F28F1">
      <w:pPr>
        <w:pStyle w:val="a4"/>
        <w:numPr>
          <w:ilvl w:val="0"/>
          <w:numId w:val="128"/>
        </w:numPr>
        <w:tabs>
          <w:tab w:val="left" w:pos="1219"/>
        </w:tabs>
        <w:spacing w:line="291" w:lineRule="exact"/>
        <w:ind w:left="1218" w:hanging="285"/>
        <w:jc w:val="left"/>
        <w:rPr>
          <w:sz w:val="24"/>
        </w:rPr>
      </w:pPr>
      <w:r>
        <w:rPr>
          <w:sz w:val="24"/>
        </w:rPr>
        <w:t>создавать абстрактный или реальный образ предмета и/или</w:t>
      </w:r>
      <w:r>
        <w:rPr>
          <w:spacing w:val="-8"/>
          <w:sz w:val="24"/>
        </w:rPr>
        <w:t xml:space="preserve"> </w:t>
      </w:r>
      <w:r>
        <w:rPr>
          <w:sz w:val="24"/>
        </w:rPr>
        <w:t>явления;</w:t>
      </w:r>
    </w:p>
    <w:p w:rsidR="004B3657" w:rsidRDefault="004B3657">
      <w:pPr>
        <w:spacing w:line="291" w:lineRule="exact"/>
        <w:rPr>
          <w:sz w:val="24"/>
        </w:rPr>
        <w:sectPr w:rsidR="004B3657">
          <w:pgSz w:w="11910" w:h="16840"/>
          <w:pgMar w:top="1040" w:right="240" w:bottom="1140" w:left="1620" w:header="0" w:footer="893" w:gutter="0"/>
          <w:cols w:space="720"/>
        </w:sectPr>
      </w:pPr>
    </w:p>
    <w:p w:rsidR="004B3657" w:rsidRDefault="009F28F1">
      <w:pPr>
        <w:pStyle w:val="a4"/>
        <w:numPr>
          <w:ilvl w:val="0"/>
          <w:numId w:val="128"/>
        </w:numPr>
        <w:tabs>
          <w:tab w:val="left" w:pos="1219"/>
        </w:tabs>
        <w:spacing w:before="84"/>
        <w:ind w:left="1218" w:hanging="285"/>
        <w:rPr>
          <w:sz w:val="24"/>
        </w:rPr>
      </w:pPr>
      <w:r>
        <w:rPr>
          <w:sz w:val="24"/>
        </w:rPr>
        <w:lastRenderedPageBreak/>
        <w:t>строить модель/схему на основе условий задачи и/ил</w:t>
      </w:r>
      <w:r>
        <w:rPr>
          <w:sz w:val="24"/>
        </w:rPr>
        <w:t>и способа ее</w:t>
      </w:r>
      <w:r>
        <w:rPr>
          <w:spacing w:val="-1"/>
          <w:sz w:val="24"/>
        </w:rPr>
        <w:t xml:space="preserve"> </w:t>
      </w:r>
      <w:r>
        <w:rPr>
          <w:sz w:val="24"/>
        </w:rPr>
        <w:t>решения;</w:t>
      </w:r>
    </w:p>
    <w:p w:rsidR="004B3657" w:rsidRDefault="009F28F1">
      <w:pPr>
        <w:pStyle w:val="a4"/>
        <w:numPr>
          <w:ilvl w:val="0"/>
          <w:numId w:val="128"/>
        </w:numPr>
        <w:tabs>
          <w:tab w:val="left" w:pos="1219"/>
        </w:tabs>
        <w:spacing w:before="42" w:line="276" w:lineRule="auto"/>
        <w:ind w:right="327" w:firstLine="710"/>
        <w:rPr>
          <w:sz w:val="24"/>
        </w:rPr>
      </w:pPr>
      <w:r>
        <w:rPr>
          <w:sz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w:t>
      </w:r>
      <w:r>
        <w:rPr>
          <w:spacing w:val="-2"/>
          <w:sz w:val="24"/>
        </w:rPr>
        <w:t xml:space="preserve"> </w:t>
      </w:r>
      <w:r>
        <w:rPr>
          <w:sz w:val="24"/>
        </w:rPr>
        <w:t>ситуацией;</w:t>
      </w:r>
    </w:p>
    <w:p w:rsidR="004B3657" w:rsidRDefault="009F28F1">
      <w:pPr>
        <w:pStyle w:val="a4"/>
        <w:numPr>
          <w:ilvl w:val="0"/>
          <w:numId w:val="128"/>
        </w:numPr>
        <w:tabs>
          <w:tab w:val="left" w:pos="1219"/>
        </w:tabs>
        <w:spacing w:line="276" w:lineRule="auto"/>
        <w:ind w:right="325" w:firstLine="710"/>
        <w:rPr>
          <w:sz w:val="24"/>
        </w:rPr>
      </w:pPr>
      <w:r>
        <w:rPr>
          <w:sz w:val="24"/>
        </w:rPr>
        <w:t>преобразовывать модели с целью выявления общих законов, опре</w:t>
      </w:r>
      <w:r>
        <w:rPr>
          <w:sz w:val="24"/>
        </w:rPr>
        <w:t>деляющих данную предметную</w:t>
      </w:r>
      <w:r>
        <w:rPr>
          <w:spacing w:val="-1"/>
          <w:sz w:val="24"/>
        </w:rPr>
        <w:t xml:space="preserve"> </w:t>
      </w:r>
      <w:r>
        <w:rPr>
          <w:sz w:val="24"/>
        </w:rPr>
        <w:t>область;</w:t>
      </w:r>
    </w:p>
    <w:p w:rsidR="004B3657" w:rsidRDefault="009F28F1">
      <w:pPr>
        <w:pStyle w:val="a4"/>
        <w:numPr>
          <w:ilvl w:val="0"/>
          <w:numId w:val="128"/>
        </w:numPr>
        <w:tabs>
          <w:tab w:val="left" w:pos="1219"/>
        </w:tabs>
        <w:spacing w:line="273" w:lineRule="auto"/>
        <w:ind w:right="330" w:firstLine="710"/>
        <w:rPr>
          <w:sz w:val="24"/>
        </w:rPr>
      </w:pPr>
      <w:r>
        <w:rPr>
          <w:sz w:val="24"/>
        </w:rPr>
        <w:t>переводить сложную по составу (многоаспектную) информацию из графического или формализованного (символьного) представления в текстовое, и</w:t>
      </w:r>
      <w:r>
        <w:rPr>
          <w:spacing w:val="2"/>
          <w:sz w:val="24"/>
        </w:rPr>
        <w:t xml:space="preserve"> </w:t>
      </w:r>
      <w:r>
        <w:rPr>
          <w:sz w:val="24"/>
        </w:rPr>
        <w:t>наоборот;</w:t>
      </w:r>
    </w:p>
    <w:p w:rsidR="004B3657" w:rsidRDefault="009F28F1">
      <w:pPr>
        <w:pStyle w:val="a4"/>
        <w:numPr>
          <w:ilvl w:val="0"/>
          <w:numId w:val="128"/>
        </w:numPr>
        <w:tabs>
          <w:tab w:val="left" w:pos="1219"/>
        </w:tabs>
        <w:spacing w:line="273" w:lineRule="auto"/>
        <w:ind w:right="326" w:firstLine="710"/>
        <w:rPr>
          <w:sz w:val="24"/>
        </w:rPr>
      </w:pPr>
      <w:r>
        <w:rPr>
          <w:sz w:val="24"/>
        </w:rPr>
        <w:t>строить схему, алгоритм действия, исправлять или восстанавливать неизвес</w:t>
      </w:r>
      <w:r>
        <w:rPr>
          <w:sz w:val="24"/>
        </w:rPr>
        <w:t>тный ранее алгоритм на основе имеющегося знания об объекте, к которому применяется алгоритм;</w:t>
      </w:r>
    </w:p>
    <w:p w:rsidR="004B3657" w:rsidRDefault="009F28F1">
      <w:pPr>
        <w:pStyle w:val="a4"/>
        <w:numPr>
          <w:ilvl w:val="0"/>
          <w:numId w:val="128"/>
        </w:numPr>
        <w:tabs>
          <w:tab w:val="left" w:pos="1219"/>
        </w:tabs>
        <w:spacing w:before="3"/>
        <w:ind w:left="1218" w:hanging="285"/>
        <w:rPr>
          <w:sz w:val="24"/>
        </w:rPr>
      </w:pPr>
      <w:r>
        <w:rPr>
          <w:sz w:val="24"/>
        </w:rPr>
        <w:t>строить доказательство: прямое, косвенное, от</w:t>
      </w:r>
      <w:r>
        <w:rPr>
          <w:spacing w:val="-14"/>
          <w:sz w:val="24"/>
        </w:rPr>
        <w:t xml:space="preserve"> </w:t>
      </w:r>
      <w:r>
        <w:rPr>
          <w:sz w:val="24"/>
        </w:rPr>
        <w:t>противного;</w:t>
      </w:r>
    </w:p>
    <w:p w:rsidR="004B3657" w:rsidRDefault="009F28F1">
      <w:pPr>
        <w:pStyle w:val="a4"/>
        <w:numPr>
          <w:ilvl w:val="0"/>
          <w:numId w:val="128"/>
        </w:numPr>
        <w:tabs>
          <w:tab w:val="left" w:pos="1219"/>
        </w:tabs>
        <w:spacing w:before="37" w:line="276" w:lineRule="auto"/>
        <w:ind w:right="327" w:firstLine="710"/>
        <w:rPr>
          <w:sz w:val="24"/>
        </w:rPr>
      </w:pPr>
      <w:r>
        <w:rPr>
          <w:sz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w:t>
      </w:r>
      <w:r>
        <w:rPr>
          <w:spacing w:val="-18"/>
          <w:sz w:val="24"/>
        </w:rPr>
        <w:t xml:space="preserve"> </w:t>
      </w:r>
      <w:r>
        <w:rPr>
          <w:sz w:val="24"/>
        </w:rPr>
        <w:t>продукта/результата.</w:t>
      </w:r>
    </w:p>
    <w:p w:rsidR="004B3657" w:rsidRDefault="009F28F1">
      <w:pPr>
        <w:pStyle w:val="a4"/>
        <w:numPr>
          <w:ilvl w:val="0"/>
          <w:numId w:val="129"/>
        </w:numPr>
        <w:tabs>
          <w:tab w:val="left" w:pos="1358"/>
        </w:tabs>
        <w:ind w:left="1357" w:hanging="424"/>
        <w:jc w:val="both"/>
        <w:rPr>
          <w:sz w:val="24"/>
        </w:rPr>
      </w:pPr>
      <w:r>
        <w:rPr>
          <w:sz w:val="24"/>
        </w:rPr>
        <w:t>Смысловое чтение. Уч</w:t>
      </w:r>
      <w:r>
        <w:rPr>
          <w:sz w:val="24"/>
        </w:rPr>
        <w:t>ащийся</w:t>
      </w:r>
      <w:r>
        <w:rPr>
          <w:spacing w:val="3"/>
          <w:sz w:val="24"/>
        </w:rPr>
        <w:t xml:space="preserve"> </w:t>
      </w:r>
      <w:r>
        <w:rPr>
          <w:sz w:val="24"/>
        </w:rPr>
        <w:t>сможет:</w:t>
      </w:r>
    </w:p>
    <w:p w:rsidR="004B3657" w:rsidRDefault="009F28F1">
      <w:pPr>
        <w:pStyle w:val="a4"/>
        <w:numPr>
          <w:ilvl w:val="0"/>
          <w:numId w:val="128"/>
        </w:numPr>
        <w:tabs>
          <w:tab w:val="left" w:pos="1219"/>
        </w:tabs>
        <w:spacing w:before="38" w:line="276" w:lineRule="auto"/>
        <w:ind w:right="327" w:firstLine="710"/>
        <w:rPr>
          <w:sz w:val="24"/>
        </w:rPr>
      </w:pPr>
      <w:r>
        <w:rPr>
          <w:sz w:val="24"/>
        </w:rPr>
        <w:t>находить в тексте требуемую информацию (в соответствии с целями своей деятельности);</w:t>
      </w:r>
    </w:p>
    <w:p w:rsidR="004B3657" w:rsidRDefault="009F28F1">
      <w:pPr>
        <w:pStyle w:val="a4"/>
        <w:numPr>
          <w:ilvl w:val="0"/>
          <w:numId w:val="128"/>
        </w:numPr>
        <w:tabs>
          <w:tab w:val="left" w:pos="1219"/>
        </w:tabs>
        <w:spacing w:line="276" w:lineRule="auto"/>
        <w:ind w:right="332" w:firstLine="710"/>
        <w:rPr>
          <w:sz w:val="24"/>
        </w:rPr>
      </w:pPr>
      <w:r>
        <w:rPr>
          <w:sz w:val="24"/>
        </w:rPr>
        <w:t>ориентироваться в содержании текста, понимать целостный смысл текста, структурировать</w:t>
      </w:r>
      <w:r>
        <w:rPr>
          <w:spacing w:val="2"/>
          <w:sz w:val="24"/>
        </w:rPr>
        <w:t xml:space="preserve"> </w:t>
      </w:r>
      <w:r>
        <w:rPr>
          <w:sz w:val="24"/>
        </w:rPr>
        <w:t>текст;</w:t>
      </w:r>
    </w:p>
    <w:p w:rsidR="004B3657" w:rsidRDefault="009F28F1">
      <w:pPr>
        <w:pStyle w:val="a4"/>
        <w:numPr>
          <w:ilvl w:val="0"/>
          <w:numId w:val="128"/>
        </w:numPr>
        <w:tabs>
          <w:tab w:val="left" w:pos="1219"/>
        </w:tabs>
        <w:spacing w:line="292" w:lineRule="exact"/>
        <w:ind w:left="1218" w:hanging="285"/>
        <w:rPr>
          <w:sz w:val="24"/>
        </w:rPr>
      </w:pPr>
      <w:r>
        <w:rPr>
          <w:sz w:val="24"/>
        </w:rPr>
        <w:t>устанавливать взаимосвязь описанных в тексте событий, явлений,</w:t>
      </w:r>
      <w:r>
        <w:rPr>
          <w:spacing w:val="-7"/>
          <w:sz w:val="24"/>
        </w:rPr>
        <w:t xml:space="preserve"> </w:t>
      </w:r>
      <w:r>
        <w:rPr>
          <w:sz w:val="24"/>
        </w:rPr>
        <w:t>процессов;</w:t>
      </w:r>
    </w:p>
    <w:p w:rsidR="004B3657" w:rsidRDefault="009F28F1">
      <w:pPr>
        <w:pStyle w:val="a4"/>
        <w:numPr>
          <w:ilvl w:val="0"/>
          <w:numId w:val="128"/>
        </w:numPr>
        <w:tabs>
          <w:tab w:val="left" w:pos="1219"/>
        </w:tabs>
        <w:spacing w:before="39"/>
        <w:ind w:left="1218" w:hanging="285"/>
        <w:rPr>
          <w:sz w:val="24"/>
        </w:rPr>
      </w:pPr>
      <w:r>
        <w:rPr>
          <w:sz w:val="24"/>
        </w:rPr>
        <w:t>резюмировать главную идею</w:t>
      </w:r>
      <w:r>
        <w:rPr>
          <w:spacing w:val="-2"/>
          <w:sz w:val="24"/>
        </w:rPr>
        <w:t xml:space="preserve"> </w:t>
      </w:r>
      <w:r>
        <w:rPr>
          <w:sz w:val="24"/>
        </w:rPr>
        <w:t>текста;</w:t>
      </w:r>
    </w:p>
    <w:p w:rsidR="004B3657" w:rsidRDefault="009F28F1">
      <w:pPr>
        <w:pStyle w:val="a4"/>
        <w:numPr>
          <w:ilvl w:val="0"/>
          <w:numId w:val="128"/>
        </w:numPr>
        <w:tabs>
          <w:tab w:val="left" w:pos="1219"/>
        </w:tabs>
        <w:spacing w:before="38" w:line="276" w:lineRule="auto"/>
        <w:ind w:right="323" w:firstLine="710"/>
        <w:rPr>
          <w:sz w:val="24"/>
        </w:rPr>
      </w:pPr>
      <w:r>
        <w:rPr>
          <w:sz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4B3657" w:rsidRDefault="009F28F1">
      <w:pPr>
        <w:pStyle w:val="a4"/>
        <w:numPr>
          <w:ilvl w:val="0"/>
          <w:numId w:val="128"/>
        </w:numPr>
        <w:tabs>
          <w:tab w:val="left" w:pos="1219"/>
        </w:tabs>
        <w:spacing w:line="291" w:lineRule="exact"/>
        <w:ind w:left="1218" w:hanging="285"/>
        <w:rPr>
          <w:sz w:val="24"/>
        </w:rPr>
      </w:pPr>
      <w:r>
        <w:rPr>
          <w:sz w:val="24"/>
        </w:rPr>
        <w:t>критически оценивать содерж</w:t>
      </w:r>
      <w:r>
        <w:rPr>
          <w:sz w:val="24"/>
        </w:rPr>
        <w:t>ание и форму</w:t>
      </w:r>
      <w:r>
        <w:rPr>
          <w:spacing w:val="-8"/>
          <w:sz w:val="24"/>
        </w:rPr>
        <w:t xml:space="preserve"> </w:t>
      </w:r>
      <w:r>
        <w:rPr>
          <w:sz w:val="24"/>
        </w:rPr>
        <w:t>текста.</w:t>
      </w:r>
    </w:p>
    <w:p w:rsidR="004B3657" w:rsidRDefault="009F28F1">
      <w:pPr>
        <w:pStyle w:val="a4"/>
        <w:numPr>
          <w:ilvl w:val="0"/>
          <w:numId w:val="129"/>
        </w:numPr>
        <w:tabs>
          <w:tab w:val="left" w:pos="1358"/>
        </w:tabs>
        <w:spacing w:before="44" w:line="276" w:lineRule="auto"/>
        <w:ind w:right="329" w:firstLine="710"/>
        <w:jc w:val="both"/>
        <w:rPr>
          <w:sz w:val="24"/>
        </w:rPr>
      </w:pPr>
      <w:r>
        <w:rPr>
          <w:sz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Учащийся</w:t>
      </w:r>
      <w:r>
        <w:rPr>
          <w:spacing w:val="1"/>
          <w:sz w:val="24"/>
        </w:rPr>
        <w:t xml:space="preserve"> </w:t>
      </w:r>
      <w:r>
        <w:rPr>
          <w:sz w:val="24"/>
        </w:rPr>
        <w:t>сможет:</w:t>
      </w:r>
    </w:p>
    <w:p w:rsidR="004B3657" w:rsidRDefault="009F28F1">
      <w:pPr>
        <w:pStyle w:val="a4"/>
        <w:numPr>
          <w:ilvl w:val="0"/>
          <w:numId w:val="128"/>
        </w:numPr>
        <w:tabs>
          <w:tab w:val="left" w:pos="1219"/>
        </w:tabs>
        <w:spacing w:line="290" w:lineRule="exact"/>
        <w:ind w:left="1218" w:hanging="285"/>
        <w:rPr>
          <w:sz w:val="24"/>
        </w:rPr>
      </w:pPr>
      <w:r>
        <w:rPr>
          <w:sz w:val="24"/>
        </w:rPr>
        <w:t>определять свое отношение к природной</w:t>
      </w:r>
      <w:r>
        <w:rPr>
          <w:spacing w:val="-9"/>
          <w:sz w:val="24"/>
        </w:rPr>
        <w:t xml:space="preserve"> </w:t>
      </w:r>
      <w:r>
        <w:rPr>
          <w:sz w:val="24"/>
        </w:rPr>
        <w:t>среде;</w:t>
      </w:r>
    </w:p>
    <w:p w:rsidR="004B3657" w:rsidRDefault="009F28F1">
      <w:pPr>
        <w:pStyle w:val="a4"/>
        <w:numPr>
          <w:ilvl w:val="0"/>
          <w:numId w:val="128"/>
        </w:numPr>
        <w:tabs>
          <w:tab w:val="left" w:pos="1219"/>
        </w:tabs>
        <w:spacing w:before="42" w:line="276" w:lineRule="auto"/>
        <w:ind w:right="326" w:firstLine="710"/>
        <w:rPr>
          <w:sz w:val="24"/>
        </w:rPr>
      </w:pPr>
      <w:r>
        <w:rPr>
          <w:sz w:val="24"/>
        </w:rPr>
        <w:t>анализировать влияние экологических факторов на среду обитания живых организмов;</w:t>
      </w:r>
    </w:p>
    <w:p w:rsidR="004B3657" w:rsidRDefault="009F28F1">
      <w:pPr>
        <w:pStyle w:val="a4"/>
        <w:numPr>
          <w:ilvl w:val="0"/>
          <w:numId w:val="128"/>
        </w:numPr>
        <w:tabs>
          <w:tab w:val="left" w:pos="1219"/>
        </w:tabs>
        <w:spacing w:line="291" w:lineRule="exact"/>
        <w:ind w:left="1218" w:hanging="285"/>
        <w:rPr>
          <w:sz w:val="24"/>
        </w:rPr>
      </w:pPr>
      <w:r>
        <w:rPr>
          <w:sz w:val="24"/>
        </w:rPr>
        <w:t>проводить причинный и вероятностный анализ экологических</w:t>
      </w:r>
      <w:r>
        <w:rPr>
          <w:spacing w:val="-13"/>
          <w:sz w:val="24"/>
        </w:rPr>
        <w:t xml:space="preserve"> </w:t>
      </w:r>
      <w:r>
        <w:rPr>
          <w:sz w:val="24"/>
        </w:rPr>
        <w:t>ситуаций;</w:t>
      </w:r>
    </w:p>
    <w:p w:rsidR="004B3657" w:rsidRDefault="009F28F1">
      <w:pPr>
        <w:pStyle w:val="a4"/>
        <w:numPr>
          <w:ilvl w:val="0"/>
          <w:numId w:val="128"/>
        </w:numPr>
        <w:tabs>
          <w:tab w:val="left" w:pos="1219"/>
        </w:tabs>
        <w:spacing w:before="42" w:line="273" w:lineRule="auto"/>
        <w:ind w:right="325" w:firstLine="710"/>
        <w:jc w:val="left"/>
        <w:rPr>
          <w:sz w:val="24"/>
        </w:rPr>
      </w:pPr>
      <w:r>
        <w:rPr>
          <w:sz w:val="24"/>
        </w:rPr>
        <w:t>прогнозировать изменения ситуации при смене действия одного фактора на действие другого</w:t>
      </w:r>
      <w:r>
        <w:rPr>
          <w:spacing w:val="2"/>
          <w:sz w:val="24"/>
        </w:rPr>
        <w:t xml:space="preserve"> </w:t>
      </w:r>
      <w:r>
        <w:rPr>
          <w:sz w:val="24"/>
        </w:rPr>
        <w:t>фактора;</w:t>
      </w:r>
    </w:p>
    <w:p w:rsidR="004B3657" w:rsidRDefault="009F28F1">
      <w:pPr>
        <w:pStyle w:val="a4"/>
        <w:numPr>
          <w:ilvl w:val="0"/>
          <w:numId w:val="128"/>
        </w:numPr>
        <w:tabs>
          <w:tab w:val="left" w:pos="1219"/>
        </w:tabs>
        <w:spacing w:line="276" w:lineRule="auto"/>
        <w:ind w:right="329" w:firstLine="710"/>
        <w:jc w:val="left"/>
        <w:rPr>
          <w:sz w:val="24"/>
        </w:rPr>
      </w:pPr>
      <w:r>
        <w:rPr>
          <w:sz w:val="24"/>
        </w:rPr>
        <w:t>распространять экологические знания и участвовать в практических делах по защите окружающей</w:t>
      </w:r>
      <w:r>
        <w:rPr>
          <w:spacing w:val="-1"/>
          <w:sz w:val="24"/>
        </w:rPr>
        <w:t xml:space="preserve"> </w:t>
      </w:r>
      <w:r>
        <w:rPr>
          <w:sz w:val="24"/>
        </w:rPr>
        <w:t>среды;</w:t>
      </w:r>
    </w:p>
    <w:p w:rsidR="004B3657" w:rsidRDefault="009F28F1">
      <w:pPr>
        <w:pStyle w:val="a4"/>
        <w:numPr>
          <w:ilvl w:val="0"/>
          <w:numId w:val="128"/>
        </w:numPr>
        <w:tabs>
          <w:tab w:val="left" w:pos="1219"/>
        </w:tabs>
        <w:spacing w:line="276" w:lineRule="auto"/>
        <w:ind w:right="328" w:firstLine="710"/>
        <w:jc w:val="left"/>
        <w:rPr>
          <w:sz w:val="24"/>
        </w:rPr>
      </w:pPr>
      <w:r>
        <w:rPr>
          <w:sz w:val="24"/>
        </w:rPr>
        <w:t>выражать свое отношение к природе через рисунки, сочинения, модели, проектные работы.</w:t>
      </w:r>
    </w:p>
    <w:p w:rsidR="004B3657" w:rsidRDefault="009F28F1">
      <w:pPr>
        <w:pStyle w:val="a4"/>
        <w:numPr>
          <w:ilvl w:val="0"/>
          <w:numId w:val="129"/>
        </w:numPr>
        <w:tabs>
          <w:tab w:val="left" w:pos="1299"/>
        </w:tabs>
        <w:spacing w:line="276" w:lineRule="auto"/>
        <w:ind w:right="328" w:firstLine="710"/>
        <w:rPr>
          <w:sz w:val="24"/>
        </w:rPr>
      </w:pPr>
      <w:r>
        <w:rPr>
          <w:sz w:val="24"/>
        </w:rPr>
        <w:t>Развитие мотивации к овладению культурой активного использования словар</w:t>
      </w:r>
      <w:r>
        <w:rPr>
          <w:sz w:val="24"/>
        </w:rPr>
        <w:t>ей и других поисковых систем. Учащийся</w:t>
      </w:r>
      <w:r>
        <w:rPr>
          <w:spacing w:val="3"/>
          <w:sz w:val="24"/>
        </w:rPr>
        <w:t xml:space="preserve"> </w:t>
      </w:r>
      <w:r>
        <w:rPr>
          <w:sz w:val="24"/>
        </w:rPr>
        <w:t>сможет:</w:t>
      </w:r>
    </w:p>
    <w:p w:rsidR="004B3657" w:rsidRDefault="009F28F1">
      <w:pPr>
        <w:pStyle w:val="a4"/>
        <w:numPr>
          <w:ilvl w:val="1"/>
          <w:numId w:val="129"/>
        </w:numPr>
        <w:tabs>
          <w:tab w:val="left" w:pos="1640"/>
          <w:tab w:val="left" w:pos="1641"/>
        </w:tabs>
        <w:spacing w:line="290" w:lineRule="exact"/>
        <w:ind w:left="1640"/>
        <w:jc w:val="left"/>
        <w:rPr>
          <w:sz w:val="24"/>
        </w:rPr>
      </w:pPr>
      <w:r>
        <w:rPr>
          <w:sz w:val="24"/>
        </w:rPr>
        <w:t>определять необходимые ключевые поисковые слова и</w:t>
      </w:r>
      <w:r>
        <w:rPr>
          <w:spacing w:val="-13"/>
          <w:sz w:val="24"/>
        </w:rPr>
        <w:t xml:space="preserve"> </w:t>
      </w:r>
      <w:r>
        <w:rPr>
          <w:sz w:val="24"/>
        </w:rPr>
        <w:t>запросы;</w:t>
      </w:r>
    </w:p>
    <w:p w:rsidR="004B3657" w:rsidRDefault="009F28F1">
      <w:pPr>
        <w:pStyle w:val="a4"/>
        <w:numPr>
          <w:ilvl w:val="1"/>
          <w:numId w:val="129"/>
        </w:numPr>
        <w:tabs>
          <w:tab w:val="left" w:pos="1640"/>
          <w:tab w:val="left" w:pos="1641"/>
          <w:tab w:val="left" w:pos="3247"/>
          <w:tab w:val="left" w:pos="5083"/>
          <w:tab w:val="left" w:pos="5390"/>
          <w:tab w:val="left" w:pos="7088"/>
          <w:tab w:val="left" w:pos="8564"/>
        </w:tabs>
        <w:spacing w:before="39" w:line="276" w:lineRule="auto"/>
        <w:ind w:right="328" w:hanging="360"/>
        <w:jc w:val="left"/>
        <w:rPr>
          <w:sz w:val="24"/>
        </w:rPr>
      </w:pPr>
      <w:r>
        <w:rPr>
          <w:sz w:val="24"/>
        </w:rPr>
        <w:t>осуществлять</w:t>
      </w:r>
      <w:r>
        <w:rPr>
          <w:sz w:val="24"/>
        </w:rPr>
        <w:tab/>
        <w:t>взаимодействие</w:t>
      </w:r>
      <w:r>
        <w:rPr>
          <w:sz w:val="24"/>
        </w:rPr>
        <w:tab/>
        <w:t>с</w:t>
      </w:r>
      <w:r>
        <w:rPr>
          <w:sz w:val="24"/>
        </w:rPr>
        <w:tab/>
        <w:t>электронными</w:t>
      </w:r>
      <w:r>
        <w:rPr>
          <w:sz w:val="24"/>
        </w:rPr>
        <w:tab/>
        <w:t>поисковыми</w:t>
      </w:r>
      <w:r>
        <w:rPr>
          <w:sz w:val="24"/>
        </w:rPr>
        <w:tab/>
      </w:r>
      <w:r>
        <w:rPr>
          <w:spacing w:val="-3"/>
          <w:sz w:val="24"/>
        </w:rPr>
        <w:t xml:space="preserve">системами, </w:t>
      </w:r>
      <w:r>
        <w:rPr>
          <w:sz w:val="24"/>
        </w:rPr>
        <w:t>словарями;</w:t>
      </w:r>
    </w:p>
    <w:p w:rsidR="004B3657" w:rsidRDefault="004B3657">
      <w:pPr>
        <w:spacing w:line="276" w:lineRule="auto"/>
        <w:rPr>
          <w:sz w:val="24"/>
        </w:rPr>
        <w:sectPr w:rsidR="004B3657">
          <w:pgSz w:w="11910" w:h="16840"/>
          <w:pgMar w:top="1020" w:right="240" w:bottom="1140" w:left="1620" w:header="0" w:footer="893" w:gutter="0"/>
          <w:cols w:space="720"/>
        </w:sectPr>
      </w:pPr>
    </w:p>
    <w:p w:rsidR="004B3657" w:rsidRDefault="009F28F1">
      <w:pPr>
        <w:pStyle w:val="a4"/>
        <w:numPr>
          <w:ilvl w:val="1"/>
          <w:numId w:val="129"/>
        </w:numPr>
        <w:tabs>
          <w:tab w:val="left" w:pos="1640"/>
          <w:tab w:val="left" w:pos="1641"/>
          <w:tab w:val="left" w:pos="3213"/>
          <w:tab w:val="left" w:pos="5084"/>
          <w:tab w:val="left" w:pos="6177"/>
          <w:tab w:val="left" w:pos="6623"/>
          <w:tab w:val="left" w:pos="7956"/>
          <w:tab w:val="left" w:pos="9365"/>
        </w:tabs>
        <w:spacing w:before="84" w:line="276" w:lineRule="auto"/>
        <w:ind w:right="325" w:hanging="360"/>
        <w:jc w:val="left"/>
        <w:rPr>
          <w:sz w:val="24"/>
        </w:rPr>
      </w:pPr>
      <w:r>
        <w:rPr>
          <w:sz w:val="24"/>
        </w:rPr>
        <w:lastRenderedPageBreak/>
        <w:t>формировать</w:t>
      </w:r>
      <w:r>
        <w:rPr>
          <w:sz w:val="24"/>
        </w:rPr>
        <w:tab/>
        <w:t>множественную</w:t>
      </w:r>
      <w:r>
        <w:rPr>
          <w:sz w:val="24"/>
        </w:rPr>
        <w:tab/>
        <w:t>выборку</w:t>
      </w:r>
      <w:r>
        <w:rPr>
          <w:sz w:val="24"/>
        </w:rPr>
        <w:tab/>
        <w:t>из</w:t>
      </w:r>
      <w:r>
        <w:rPr>
          <w:sz w:val="24"/>
        </w:rPr>
        <w:tab/>
        <w:t>поисковых</w:t>
      </w:r>
      <w:r>
        <w:rPr>
          <w:sz w:val="24"/>
        </w:rPr>
        <w:tab/>
      </w:r>
      <w:r>
        <w:rPr>
          <w:sz w:val="24"/>
        </w:rPr>
        <w:t>источников</w:t>
      </w:r>
      <w:r>
        <w:rPr>
          <w:sz w:val="24"/>
        </w:rPr>
        <w:tab/>
      </w:r>
      <w:r>
        <w:rPr>
          <w:spacing w:val="-7"/>
          <w:sz w:val="24"/>
        </w:rPr>
        <w:t xml:space="preserve">для </w:t>
      </w:r>
      <w:r>
        <w:rPr>
          <w:sz w:val="24"/>
        </w:rPr>
        <w:t>объективизации результатов поиска;</w:t>
      </w:r>
    </w:p>
    <w:p w:rsidR="004B3657" w:rsidRDefault="009F28F1">
      <w:pPr>
        <w:pStyle w:val="a4"/>
        <w:numPr>
          <w:ilvl w:val="0"/>
          <w:numId w:val="128"/>
        </w:numPr>
        <w:tabs>
          <w:tab w:val="left" w:pos="1219"/>
        </w:tabs>
        <w:spacing w:line="291" w:lineRule="exact"/>
        <w:ind w:left="1218" w:hanging="285"/>
        <w:rPr>
          <w:sz w:val="24"/>
        </w:rPr>
      </w:pPr>
      <w:r>
        <w:rPr>
          <w:sz w:val="24"/>
        </w:rPr>
        <w:t xml:space="preserve">соотносить полученные результаты поиска </w:t>
      </w:r>
      <w:r>
        <w:rPr>
          <w:spacing w:val="-3"/>
          <w:sz w:val="24"/>
        </w:rPr>
        <w:t xml:space="preserve">со </w:t>
      </w:r>
      <w:r>
        <w:rPr>
          <w:sz w:val="24"/>
        </w:rPr>
        <w:t>своей</w:t>
      </w:r>
      <w:r>
        <w:rPr>
          <w:spacing w:val="10"/>
          <w:sz w:val="24"/>
        </w:rPr>
        <w:t xml:space="preserve"> </w:t>
      </w:r>
      <w:r>
        <w:rPr>
          <w:sz w:val="24"/>
        </w:rPr>
        <w:t>деятельностью.</w:t>
      </w:r>
    </w:p>
    <w:p w:rsidR="004B3657" w:rsidRDefault="004B3657">
      <w:pPr>
        <w:pStyle w:val="a3"/>
        <w:spacing w:before="10"/>
        <w:ind w:left="0" w:firstLine="0"/>
        <w:jc w:val="left"/>
        <w:rPr>
          <w:sz w:val="31"/>
        </w:rPr>
      </w:pPr>
    </w:p>
    <w:p w:rsidR="004B3657" w:rsidRDefault="009F28F1">
      <w:pPr>
        <w:pStyle w:val="Heading3"/>
      </w:pPr>
      <w:r>
        <w:t>Коммуникативные УУД</w:t>
      </w:r>
    </w:p>
    <w:p w:rsidR="004B3657" w:rsidRDefault="009F28F1">
      <w:pPr>
        <w:pStyle w:val="a4"/>
        <w:numPr>
          <w:ilvl w:val="0"/>
          <w:numId w:val="129"/>
        </w:numPr>
        <w:tabs>
          <w:tab w:val="left" w:pos="1641"/>
        </w:tabs>
        <w:spacing w:before="36" w:line="276" w:lineRule="auto"/>
        <w:ind w:right="316" w:firstLine="710"/>
        <w:jc w:val="both"/>
        <w:rPr>
          <w:sz w:val="24"/>
        </w:rPr>
      </w:pPr>
      <w:r>
        <w:rPr>
          <w:sz w:val="24"/>
        </w:rPr>
        <w:t xml:space="preserve">Умение организовывать учебное сотрудничество и совместную деятельность с учителем и сверстниками; работать индивидуально </w:t>
      </w:r>
      <w:r>
        <w:rPr>
          <w:sz w:val="24"/>
        </w:rPr>
        <w:t xml:space="preserve">и в группе: находить общее решение и разрешать конфликты на основе согласования позиций и </w:t>
      </w:r>
      <w:r>
        <w:rPr>
          <w:spacing w:val="-3"/>
          <w:sz w:val="24"/>
        </w:rPr>
        <w:t xml:space="preserve">учета </w:t>
      </w:r>
      <w:r>
        <w:rPr>
          <w:sz w:val="24"/>
        </w:rPr>
        <w:t>интересов; формулировать, аргументировать и отстаивать свое мнение. Учащийся</w:t>
      </w:r>
      <w:r>
        <w:rPr>
          <w:spacing w:val="4"/>
          <w:sz w:val="24"/>
        </w:rPr>
        <w:t xml:space="preserve"> </w:t>
      </w:r>
      <w:r>
        <w:rPr>
          <w:sz w:val="24"/>
        </w:rPr>
        <w:t>сможет:</w:t>
      </w:r>
    </w:p>
    <w:p w:rsidR="004B3657" w:rsidRDefault="009F28F1">
      <w:pPr>
        <w:pStyle w:val="a4"/>
        <w:numPr>
          <w:ilvl w:val="0"/>
          <w:numId w:val="127"/>
        </w:numPr>
        <w:tabs>
          <w:tab w:val="left" w:pos="1219"/>
        </w:tabs>
        <w:ind w:left="1218" w:hanging="285"/>
        <w:rPr>
          <w:sz w:val="24"/>
        </w:rPr>
      </w:pPr>
      <w:r>
        <w:rPr>
          <w:sz w:val="24"/>
        </w:rPr>
        <w:t>определять возможные роли в совместной</w:t>
      </w:r>
      <w:r>
        <w:rPr>
          <w:spacing w:val="-12"/>
          <w:sz w:val="24"/>
        </w:rPr>
        <w:t xml:space="preserve"> </w:t>
      </w:r>
      <w:r>
        <w:rPr>
          <w:sz w:val="24"/>
        </w:rPr>
        <w:t>деятельности;</w:t>
      </w:r>
    </w:p>
    <w:p w:rsidR="004B3657" w:rsidRDefault="009F28F1">
      <w:pPr>
        <w:pStyle w:val="a4"/>
        <w:numPr>
          <w:ilvl w:val="0"/>
          <w:numId w:val="127"/>
        </w:numPr>
        <w:tabs>
          <w:tab w:val="left" w:pos="1219"/>
        </w:tabs>
        <w:spacing w:before="37"/>
        <w:ind w:left="1218" w:hanging="285"/>
        <w:rPr>
          <w:sz w:val="24"/>
        </w:rPr>
      </w:pPr>
      <w:r>
        <w:rPr>
          <w:sz w:val="24"/>
        </w:rPr>
        <w:t>играть определенную роль в совместной</w:t>
      </w:r>
      <w:r>
        <w:rPr>
          <w:spacing w:val="1"/>
          <w:sz w:val="24"/>
        </w:rPr>
        <w:t xml:space="preserve"> </w:t>
      </w:r>
      <w:r>
        <w:rPr>
          <w:sz w:val="24"/>
        </w:rPr>
        <w:t>деятельности;</w:t>
      </w:r>
    </w:p>
    <w:p w:rsidR="004B3657" w:rsidRDefault="009F28F1">
      <w:pPr>
        <w:pStyle w:val="a4"/>
        <w:numPr>
          <w:ilvl w:val="0"/>
          <w:numId w:val="127"/>
        </w:numPr>
        <w:tabs>
          <w:tab w:val="left" w:pos="1219"/>
        </w:tabs>
        <w:spacing w:before="42" w:line="276" w:lineRule="auto"/>
        <w:ind w:right="330" w:firstLine="710"/>
        <w:rPr>
          <w:sz w:val="24"/>
        </w:rPr>
      </w:pPr>
      <w:r>
        <w:rPr>
          <w:sz w:val="24"/>
        </w:rPr>
        <w:t xml:space="preserve">принимать позицию собеседника, понимая позицию другого, различать в </w:t>
      </w:r>
      <w:r>
        <w:rPr>
          <w:spacing w:val="-3"/>
          <w:sz w:val="24"/>
        </w:rPr>
        <w:t xml:space="preserve">его </w:t>
      </w:r>
      <w:r>
        <w:rPr>
          <w:sz w:val="24"/>
        </w:rPr>
        <w:t>речи: мнение (точку зрения), доказательство (аргументы), факты; гипотезы, аксиомы, теории;</w:t>
      </w:r>
    </w:p>
    <w:p w:rsidR="004B3657" w:rsidRDefault="009F28F1">
      <w:pPr>
        <w:pStyle w:val="a4"/>
        <w:numPr>
          <w:ilvl w:val="0"/>
          <w:numId w:val="127"/>
        </w:numPr>
        <w:tabs>
          <w:tab w:val="left" w:pos="1219"/>
        </w:tabs>
        <w:spacing w:line="276" w:lineRule="auto"/>
        <w:ind w:right="327" w:firstLine="710"/>
        <w:rPr>
          <w:sz w:val="24"/>
        </w:rPr>
      </w:pPr>
      <w:r>
        <w:rPr>
          <w:sz w:val="24"/>
        </w:rPr>
        <w:t>определять свои действия и действия партн</w:t>
      </w:r>
      <w:r>
        <w:rPr>
          <w:sz w:val="24"/>
        </w:rPr>
        <w:t>ера, которые способствовали или препятствовали продуктивной коммуникации;</w:t>
      </w:r>
    </w:p>
    <w:p w:rsidR="004B3657" w:rsidRDefault="009F28F1">
      <w:pPr>
        <w:pStyle w:val="a4"/>
        <w:numPr>
          <w:ilvl w:val="0"/>
          <w:numId w:val="127"/>
        </w:numPr>
        <w:tabs>
          <w:tab w:val="left" w:pos="1219"/>
        </w:tabs>
        <w:spacing w:line="273" w:lineRule="auto"/>
        <w:ind w:right="327" w:firstLine="710"/>
        <w:rPr>
          <w:sz w:val="24"/>
        </w:rPr>
      </w:pPr>
      <w:r>
        <w:rPr>
          <w:sz w:val="24"/>
        </w:rPr>
        <w:t>строить позитивные отношения в процессе учебной и познавательной деятельности;</w:t>
      </w:r>
    </w:p>
    <w:p w:rsidR="004B3657" w:rsidRDefault="009F28F1">
      <w:pPr>
        <w:pStyle w:val="a4"/>
        <w:numPr>
          <w:ilvl w:val="0"/>
          <w:numId w:val="127"/>
        </w:numPr>
        <w:tabs>
          <w:tab w:val="left" w:pos="1219"/>
        </w:tabs>
        <w:spacing w:line="273" w:lineRule="auto"/>
        <w:ind w:right="329" w:firstLine="710"/>
        <w:rPr>
          <w:sz w:val="24"/>
        </w:rPr>
      </w:pPr>
      <w:r>
        <w:rPr>
          <w:sz w:val="24"/>
        </w:rPr>
        <w:t xml:space="preserve">корректно и аргументированно отстаивать свою точку зрения, в дискуссии уметь выдвигать контраргументы, </w:t>
      </w:r>
      <w:r>
        <w:rPr>
          <w:sz w:val="24"/>
        </w:rPr>
        <w:t>перефразировать свою мысль (владение механизмом эквивалентных</w:t>
      </w:r>
      <w:r>
        <w:rPr>
          <w:spacing w:val="-4"/>
          <w:sz w:val="24"/>
        </w:rPr>
        <w:t xml:space="preserve"> </w:t>
      </w:r>
      <w:r>
        <w:rPr>
          <w:sz w:val="24"/>
        </w:rPr>
        <w:t>замен);</w:t>
      </w:r>
    </w:p>
    <w:p w:rsidR="004B3657" w:rsidRDefault="009F28F1">
      <w:pPr>
        <w:pStyle w:val="a4"/>
        <w:numPr>
          <w:ilvl w:val="0"/>
          <w:numId w:val="127"/>
        </w:numPr>
        <w:tabs>
          <w:tab w:val="left" w:pos="1219"/>
        </w:tabs>
        <w:spacing w:line="276" w:lineRule="auto"/>
        <w:ind w:right="322" w:firstLine="710"/>
        <w:rPr>
          <w:sz w:val="24"/>
        </w:rPr>
      </w:pPr>
      <w:r>
        <w:rPr>
          <w:sz w:val="24"/>
        </w:rPr>
        <w:t>критически относиться к собственному мнению, с достоинством признавать ошибочность своего мнения (если оно таково) и корректировать</w:t>
      </w:r>
      <w:r>
        <w:rPr>
          <w:spacing w:val="11"/>
          <w:sz w:val="24"/>
        </w:rPr>
        <w:t xml:space="preserve"> </w:t>
      </w:r>
      <w:r>
        <w:rPr>
          <w:sz w:val="24"/>
        </w:rPr>
        <w:t>его;</w:t>
      </w:r>
    </w:p>
    <w:p w:rsidR="004B3657" w:rsidRDefault="009F28F1">
      <w:pPr>
        <w:pStyle w:val="a4"/>
        <w:numPr>
          <w:ilvl w:val="0"/>
          <w:numId w:val="127"/>
        </w:numPr>
        <w:tabs>
          <w:tab w:val="left" w:pos="1219"/>
        </w:tabs>
        <w:spacing w:line="291" w:lineRule="exact"/>
        <w:ind w:left="1218" w:hanging="285"/>
        <w:rPr>
          <w:sz w:val="24"/>
        </w:rPr>
      </w:pPr>
      <w:r>
        <w:rPr>
          <w:sz w:val="24"/>
        </w:rPr>
        <w:t>предлагать альтернативное решение в конфликтной</w:t>
      </w:r>
      <w:r>
        <w:rPr>
          <w:spacing w:val="3"/>
          <w:sz w:val="24"/>
        </w:rPr>
        <w:t xml:space="preserve"> </w:t>
      </w:r>
      <w:r>
        <w:rPr>
          <w:sz w:val="24"/>
        </w:rPr>
        <w:t>с</w:t>
      </w:r>
      <w:r>
        <w:rPr>
          <w:sz w:val="24"/>
        </w:rPr>
        <w:t>итуации;</w:t>
      </w:r>
    </w:p>
    <w:p w:rsidR="004B3657" w:rsidRDefault="009F28F1">
      <w:pPr>
        <w:pStyle w:val="a4"/>
        <w:numPr>
          <w:ilvl w:val="0"/>
          <w:numId w:val="127"/>
        </w:numPr>
        <w:tabs>
          <w:tab w:val="left" w:pos="1219"/>
        </w:tabs>
        <w:spacing w:before="41"/>
        <w:ind w:left="1218" w:hanging="285"/>
        <w:rPr>
          <w:sz w:val="24"/>
        </w:rPr>
      </w:pPr>
      <w:r>
        <w:rPr>
          <w:sz w:val="24"/>
        </w:rPr>
        <w:t>выделять общую точку зрения в</w:t>
      </w:r>
      <w:r>
        <w:rPr>
          <w:spacing w:val="-10"/>
          <w:sz w:val="24"/>
        </w:rPr>
        <w:t xml:space="preserve"> </w:t>
      </w:r>
      <w:r>
        <w:rPr>
          <w:sz w:val="24"/>
        </w:rPr>
        <w:t>дискуссии;</w:t>
      </w:r>
    </w:p>
    <w:p w:rsidR="004B3657" w:rsidRDefault="009F28F1">
      <w:pPr>
        <w:pStyle w:val="a4"/>
        <w:numPr>
          <w:ilvl w:val="0"/>
          <w:numId w:val="127"/>
        </w:numPr>
        <w:tabs>
          <w:tab w:val="left" w:pos="1219"/>
        </w:tabs>
        <w:spacing w:before="42" w:line="273" w:lineRule="auto"/>
        <w:ind w:right="324" w:firstLine="710"/>
        <w:rPr>
          <w:sz w:val="24"/>
        </w:rPr>
      </w:pPr>
      <w:r>
        <w:rPr>
          <w:sz w:val="24"/>
        </w:rPr>
        <w:t>договариваться о правилах и вопросах для обсуждения в соответствии с поставленной перед группой задачей;</w:t>
      </w:r>
    </w:p>
    <w:p w:rsidR="004B3657" w:rsidRDefault="009F28F1">
      <w:pPr>
        <w:pStyle w:val="a4"/>
        <w:numPr>
          <w:ilvl w:val="0"/>
          <w:numId w:val="127"/>
        </w:numPr>
        <w:tabs>
          <w:tab w:val="left" w:pos="1219"/>
        </w:tabs>
        <w:spacing w:before="3" w:line="273" w:lineRule="auto"/>
        <w:ind w:right="329" w:firstLine="710"/>
        <w:rPr>
          <w:sz w:val="24"/>
        </w:rPr>
      </w:pPr>
      <w:r>
        <w:rPr>
          <w:sz w:val="24"/>
        </w:rPr>
        <w:t xml:space="preserve">организовывать учебное взаимодействие в группе (определять общие цели, распределять роли, договариваться </w:t>
      </w:r>
      <w:r>
        <w:rPr>
          <w:spacing w:val="-3"/>
          <w:sz w:val="24"/>
        </w:rPr>
        <w:t xml:space="preserve">друг </w:t>
      </w:r>
      <w:r>
        <w:rPr>
          <w:sz w:val="24"/>
        </w:rPr>
        <w:t>с другом и т.</w:t>
      </w:r>
      <w:r>
        <w:rPr>
          <w:spacing w:val="6"/>
          <w:sz w:val="24"/>
        </w:rPr>
        <w:t xml:space="preserve"> </w:t>
      </w:r>
      <w:r>
        <w:rPr>
          <w:sz w:val="24"/>
        </w:rPr>
        <w:t>д.);</w:t>
      </w:r>
    </w:p>
    <w:p w:rsidR="004B3657" w:rsidRDefault="009F28F1">
      <w:pPr>
        <w:pStyle w:val="a4"/>
        <w:numPr>
          <w:ilvl w:val="0"/>
          <w:numId w:val="127"/>
        </w:numPr>
        <w:tabs>
          <w:tab w:val="left" w:pos="1219"/>
        </w:tabs>
        <w:spacing w:line="276" w:lineRule="auto"/>
        <w:ind w:right="320" w:firstLine="710"/>
        <w:rPr>
          <w:sz w:val="24"/>
        </w:rPr>
      </w:pPr>
      <w:r>
        <w:rPr>
          <w:sz w:val="24"/>
        </w:rPr>
        <w:t xml:space="preserve">устранять в рамках диалога разрывы в коммуникации, обусловленные непониманием/неприятием </w:t>
      </w:r>
      <w:r>
        <w:rPr>
          <w:spacing w:val="-3"/>
          <w:sz w:val="24"/>
        </w:rPr>
        <w:t xml:space="preserve">со </w:t>
      </w:r>
      <w:r>
        <w:rPr>
          <w:sz w:val="24"/>
        </w:rPr>
        <w:t>стороны собеседника задачи, формы и</w:t>
      </w:r>
      <w:r>
        <w:rPr>
          <w:sz w:val="24"/>
        </w:rPr>
        <w:t>ли содержания диалога.</w:t>
      </w:r>
    </w:p>
    <w:p w:rsidR="004B3657" w:rsidRDefault="009F28F1">
      <w:pPr>
        <w:pStyle w:val="a4"/>
        <w:numPr>
          <w:ilvl w:val="0"/>
          <w:numId w:val="129"/>
        </w:numPr>
        <w:tabs>
          <w:tab w:val="left" w:pos="1641"/>
        </w:tabs>
        <w:spacing w:line="276" w:lineRule="auto"/>
        <w:ind w:right="318" w:firstLine="710"/>
        <w:jc w:val="both"/>
        <w:rPr>
          <w:sz w:val="24"/>
        </w:rPr>
      </w:pPr>
      <w:r>
        <w:rPr>
          <w:sz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w:t>
      </w:r>
      <w:r>
        <w:rPr>
          <w:sz w:val="24"/>
        </w:rPr>
        <w:t>й контекстной речью. Учащийся сможет:</w:t>
      </w:r>
    </w:p>
    <w:p w:rsidR="004B3657" w:rsidRDefault="009F28F1">
      <w:pPr>
        <w:pStyle w:val="a4"/>
        <w:numPr>
          <w:ilvl w:val="0"/>
          <w:numId w:val="128"/>
        </w:numPr>
        <w:tabs>
          <w:tab w:val="left" w:pos="1219"/>
        </w:tabs>
        <w:spacing w:line="276" w:lineRule="auto"/>
        <w:ind w:right="326" w:firstLine="710"/>
        <w:rPr>
          <w:sz w:val="24"/>
        </w:rPr>
      </w:pPr>
      <w:r>
        <w:rPr>
          <w:sz w:val="24"/>
        </w:rPr>
        <w:t>определять задачу коммуникации и в соответствии с ней отбирать речевые средства;</w:t>
      </w:r>
    </w:p>
    <w:p w:rsidR="004B3657" w:rsidRDefault="009F28F1">
      <w:pPr>
        <w:pStyle w:val="a4"/>
        <w:numPr>
          <w:ilvl w:val="0"/>
          <w:numId w:val="128"/>
        </w:numPr>
        <w:tabs>
          <w:tab w:val="left" w:pos="1219"/>
        </w:tabs>
        <w:spacing w:line="273" w:lineRule="auto"/>
        <w:ind w:right="327" w:firstLine="710"/>
        <w:rPr>
          <w:sz w:val="24"/>
        </w:rPr>
      </w:pPr>
      <w:r>
        <w:rPr>
          <w:sz w:val="24"/>
        </w:rPr>
        <w:t>отбирать и использовать речевые средства в процессе коммуникации с другими людьми (диалог в паре, в малой группе и т.</w:t>
      </w:r>
      <w:r>
        <w:rPr>
          <w:spacing w:val="3"/>
          <w:sz w:val="24"/>
        </w:rPr>
        <w:t xml:space="preserve"> </w:t>
      </w:r>
      <w:r>
        <w:rPr>
          <w:sz w:val="24"/>
        </w:rPr>
        <w:t>д.);</w:t>
      </w:r>
    </w:p>
    <w:p w:rsidR="004B3657" w:rsidRDefault="009F28F1">
      <w:pPr>
        <w:pStyle w:val="a4"/>
        <w:numPr>
          <w:ilvl w:val="0"/>
          <w:numId w:val="128"/>
        </w:numPr>
        <w:tabs>
          <w:tab w:val="left" w:pos="1219"/>
        </w:tabs>
        <w:spacing w:line="276" w:lineRule="auto"/>
        <w:ind w:right="328" w:firstLine="710"/>
        <w:rPr>
          <w:sz w:val="24"/>
        </w:rPr>
      </w:pPr>
      <w:r>
        <w:rPr>
          <w:sz w:val="24"/>
        </w:rPr>
        <w:t>представлять в</w:t>
      </w:r>
      <w:r>
        <w:rPr>
          <w:sz w:val="24"/>
        </w:rPr>
        <w:t xml:space="preserve"> устной или письменной форме развернутый план собственной деятельности;</w:t>
      </w:r>
    </w:p>
    <w:p w:rsidR="004B3657" w:rsidRDefault="009F28F1">
      <w:pPr>
        <w:pStyle w:val="a4"/>
        <w:numPr>
          <w:ilvl w:val="0"/>
          <w:numId w:val="128"/>
        </w:numPr>
        <w:tabs>
          <w:tab w:val="left" w:pos="1219"/>
        </w:tabs>
        <w:spacing w:line="276" w:lineRule="auto"/>
        <w:ind w:right="327" w:firstLine="710"/>
        <w:rPr>
          <w:sz w:val="24"/>
        </w:rPr>
      </w:pPr>
      <w:r>
        <w:rPr>
          <w:sz w:val="24"/>
        </w:rPr>
        <w:t>соблюдать нормы публичной речи, регламент в монологе и дискуссии в соответствии с коммуникативной</w:t>
      </w:r>
      <w:r>
        <w:rPr>
          <w:spacing w:val="-4"/>
          <w:sz w:val="24"/>
        </w:rPr>
        <w:t xml:space="preserve"> </w:t>
      </w:r>
      <w:r>
        <w:rPr>
          <w:sz w:val="24"/>
        </w:rPr>
        <w:t>задачей;</w:t>
      </w:r>
    </w:p>
    <w:p w:rsidR="004B3657" w:rsidRDefault="004B3657">
      <w:pPr>
        <w:spacing w:line="276" w:lineRule="auto"/>
        <w:jc w:val="both"/>
        <w:rPr>
          <w:sz w:val="24"/>
        </w:rPr>
        <w:sectPr w:rsidR="004B3657">
          <w:pgSz w:w="11910" w:h="16840"/>
          <w:pgMar w:top="1020" w:right="240" w:bottom="1140" w:left="1620" w:header="0" w:footer="893" w:gutter="0"/>
          <w:cols w:space="720"/>
        </w:sectPr>
      </w:pPr>
    </w:p>
    <w:p w:rsidR="004B3657" w:rsidRDefault="009F28F1">
      <w:pPr>
        <w:pStyle w:val="a4"/>
        <w:numPr>
          <w:ilvl w:val="0"/>
          <w:numId w:val="128"/>
        </w:numPr>
        <w:tabs>
          <w:tab w:val="left" w:pos="1219"/>
        </w:tabs>
        <w:spacing w:before="84" w:line="276" w:lineRule="auto"/>
        <w:ind w:right="328" w:firstLine="710"/>
        <w:rPr>
          <w:sz w:val="24"/>
        </w:rPr>
      </w:pPr>
      <w:r>
        <w:rPr>
          <w:sz w:val="24"/>
        </w:rPr>
        <w:lastRenderedPageBreak/>
        <w:t>высказывать и обосновывать мнение (суждение) и запрашивать мнение партнера в рамках</w:t>
      </w:r>
      <w:r>
        <w:rPr>
          <w:spacing w:val="-4"/>
          <w:sz w:val="24"/>
        </w:rPr>
        <w:t xml:space="preserve"> </w:t>
      </w:r>
      <w:r>
        <w:rPr>
          <w:sz w:val="24"/>
        </w:rPr>
        <w:t>диалога;</w:t>
      </w:r>
    </w:p>
    <w:p w:rsidR="004B3657" w:rsidRDefault="009F28F1">
      <w:pPr>
        <w:pStyle w:val="a4"/>
        <w:numPr>
          <w:ilvl w:val="0"/>
          <w:numId w:val="128"/>
        </w:numPr>
        <w:tabs>
          <w:tab w:val="left" w:pos="1219"/>
        </w:tabs>
        <w:spacing w:line="291" w:lineRule="exact"/>
        <w:ind w:left="1218" w:hanging="285"/>
        <w:rPr>
          <w:sz w:val="24"/>
        </w:rPr>
      </w:pPr>
      <w:r>
        <w:rPr>
          <w:sz w:val="24"/>
        </w:rPr>
        <w:t>принимать решение в ходе диалога и согласовывать его с</w:t>
      </w:r>
      <w:r>
        <w:rPr>
          <w:spacing w:val="-3"/>
          <w:sz w:val="24"/>
        </w:rPr>
        <w:t xml:space="preserve"> </w:t>
      </w:r>
      <w:r>
        <w:rPr>
          <w:sz w:val="24"/>
        </w:rPr>
        <w:t>собеседником;</w:t>
      </w:r>
    </w:p>
    <w:p w:rsidR="004B3657" w:rsidRDefault="009F28F1">
      <w:pPr>
        <w:pStyle w:val="a4"/>
        <w:numPr>
          <w:ilvl w:val="0"/>
          <w:numId w:val="128"/>
        </w:numPr>
        <w:tabs>
          <w:tab w:val="left" w:pos="1219"/>
        </w:tabs>
        <w:spacing w:before="42" w:line="273" w:lineRule="auto"/>
        <w:ind w:right="324" w:firstLine="710"/>
        <w:rPr>
          <w:sz w:val="24"/>
        </w:rPr>
      </w:pPr>
      <w:r>
        <w:rPr>
          <w:sz w:val="24"/>
        </w:rPr>
        <w:t>создавать письменные «клишированные» и оригинальные тексты с использованием необходимых речевы</w:t>
      </w:r>
      <w:r>
        <w:rPr>
          <w:sz w:val="24"/>
        </w:rPr>
        <w:t>х</w:t>
      </w:r>
      <w:r>
        <w:rPr>
          <w:spacing w:val="-4"/>
          <w:sz w:val="24"/>
        </w:rPr>
        <w:t xml:space="preserve"> </w:t>
      </w:r>
      <w:r>
        <w:rPr>
          <w:sz w:val="24"/>
        </w:rPr>
        <w:t>средств;</w:t>
      </w:r>
    </w:p>
    <w:p w:rsidR="004B3657" w:rsidRDefault="009F28F1">
      <w:pPr>
        <w:pStyle w:val="a4"/>
        <w:numPr>
          <w:ilvl w:val="0"/>
          <w:numId w:val="128"/>
        </w:numPr>
        <w:tabs>
          <w:tab w:val="left" w:pos="1219"/>
        </w:tabs>
        <w:spacing w:before="3" w:line="273" w:lineRule="auto"/>
        <w:ind w:right="326" w:firstLine="710"/>
        <w:rPr>
          <w:sz w:val="24"/>
        </w:rPr>
      </w:pPr>
      <w:r>
        <w:rPr>
          <w:sz w:val="24"/>
        </w:rPr>
        <w:t>использовать вербальные средства (средства логической связи) для выделения смысловых блоков своего</w:t>
      </w:r>
      <w:r>
        <w:rPr>
          <w:spacing w:val="1"/>
          <w:sz w:val="24"/>
        </w:rPr>
        <w:t xml:space="preserve"> </w:t>
      </w:r>
      <w:r>
        <w:rPr>
          <w:sz w:val="24"/>
        </w:rPr>
        <w:t>выступления;</w:t>
      </w:r>
    </w:p>
    <w:p w:rsidR="004B3657" w:rsidRDefault="009F28F1">
      <w:pPr>
        <w:pStyle w:val="a4"/>
        <w:numPr>
          <w:ilvl w:val="0"/>
          <w:numId w:val="128"/>
        </w:numPr>
        <w:tabs>
          <w:tab w:val="left" w:pos="1219"/>
        </w:tabs>
        <w:spacing w:line="276" w:lineRule="auto"/>
        <w:ind w:right="326" w:firstLine="710"/>
        <w:rPr>
          <w:sz w:val="24"/>
        </w:rPr>
      </w:pPr>
      <w:r>
        <w:rPr>
          <w:sz w:val="24"/>
        </w:rPr>
        <w:t>использовать невербальные средства или наглядные материалы, подготовленные/отобранные под руководством</w:t>
      </w:r>
      <w:r>
        <w:rPr>
          <w:spacing w:val="-6"/>
          <w:sz w:val="24"/>
        </w:rPr>
        <w:t xml:space="preserve"> </w:t>
      </w:r>
      <w:r>
        <w:rPr>
          <w:sz w:val="24"/>
        </w:rPr>
        <w:t>учителя;</w:t>
      </w:r>
    </w:p>
    <w:p w:rsidR="004B3657" w:rsidRDefault="009F28F1">
      <w:pPr>
        <w:pStyle w:val="a4"/>
        <w:numPr>
          <w:ilvl w:val="0"/>
          <w:numId w:val="128"/>
        </w:numPr>
        <w:tabs>
          <w:tab w:val="left" w:pos="1219"/>
        </w:tabs>
        <w:spacing w:line="276" w:lineRule="auto"/>
        <w:ind w:right="331" w:firstLine="710"/>
        <w:rPr>
          <w:sz w:val="24"/>
        </w:rPr>
      </w:pPr>
      <w:r>
        <w:rPr>
          <w:sz w:val="24"/>
        </w:rPr>
        <w:t>делать оценочный выво</w:t>
      </w:r>
      <w:r>
        <w:rPr>
          <w:sz w:val="24"/>
        </w:rPr>
        <w:t>д о достижении цели коммуникации непосредственно после завершения коммуникативного контакта и обосновывать</w:t>
      </w:r>
      <w:r>
        <w:rPr>
          <w:spacing w:val="-6"/>
          <w:sz w:val="24"/>
        </w:rPr>
        <w:t xml:space="preserve"> </w:t>
      </w:r>
      <w:r>
        <w:rPr>
          <w:sz w:val="24"/>
        </w:rPr>
        <w:t>его.</w:t>
      </w:r>
    </w:p>
    <w:p w:rsidR="004B3657" w:rsidRDefault="009F28F1">
      <w:pPr>
        <w:pStyle w:val="a4"/>
        <w:numPr>
          <w:ilvl w:val="0"/>
          <w:numId w:val="129"/>
        </w:numPr>
        <w:tabs>
          <w:tab w:val="left" w:pos="1641"/>
        </w:tabs>
        <w:spacing w:line="276" w:lineRule="auto"/>
        <w:ind w:right="325" w:firstLine="710"/>
        <w:jc w:val="both"/>
        <w:rPr>
          <w:sz w:val="24"/>
        </w:rPr>
      </w:pPr>
      <w:r>
        <w:rPr>
          <w:sz w:val="24"/>
        </w:rPr>
        <w:t>Формирование и развитие компетентности в области использования информационно-коммуникационных технологий (далее – ИКТ). Учащийся</w:t>
      </w:r>
      <w:r>
        <w:rPr>
          <w:spacing w:val="-1"/>
          <w:sz w:val="24"/>
        </w:rPr>
        <w:t xml:space="preserve"> </w:t>
      </w:r>
      <w:r>
        <w:rPr>
          <w:sz w:val="24"/>
        </w:rPr>
        <w:t>сможет:</w:t>
      </w:r>
    </w:p>
    <w:p w:rsidR="004B3657" w:rsidRDefault="009F28F1">
      <w:pPr>
        <w:pStyle w:val="a4"/>
        <w:numPr>
          <w:ilvl w:val="0"/>
          <w:numId w:val="128"/>
        </w:numPr>
        <w:tabs>
          <w:tab w:val="left" w:pos="1219"/>
        </w:tabs>
        <w:spacing w:line="276" w:lineRule="auto"/>
        <w:ind w:right="326" w:firstLine="710"/>
        <w:rPr>
          <w:sz w:val="24"/>
        </w:rPr>
      </w:pPr>
      <w:r>
        <w:rPr>
          <w:sz w:val="24"/>
        </w:rPr>
        <w:t>целенап</w:t>
      </w:r>
      <w:r>
        <w:rPr>
          <w:sz w:val="24"/>
        </w:rPr>
        <w:t>равленно искать и использовать информационные ресурсы, необходимые для решения учебных и практических задач с помощью средств ИКТ;</w:t>
      </w:r>
    </w:p>
    <w:p w:rsidR="004B3657" w:rsidRDefault="009F28F1">
      <w:pPr>
        <w:pStyle w:val="a4"/>
        <w:numPr>
          <w:ilvl w:val="0"/>
          <w:numId w:val="128"/>
        </w:numPr>
        <w:tabs>
          <w:tab w:val="left" w:pos="1219"/>
        </w:tabs>
        <w:spacing w:line="276" w:lineRule="auto"/>
        <w:ind w:right="322" w:firstLine="710"/>
        <w:rPr>
          <w:sz w:val="24"/>
        </w:rPr>
      </w:pPr>
      <w:r>
        <w:rPr>
          <w:sz w:val="24"/>
        </w:rPr>
        <w:t>выбирать, строить и использовать адекватную информационную модель для передачи своих мыслей средствами естественных и формаль</w:t>
      </w:r>
      <w:r>
        <w:rPr>
          <w:sz w:val="24"/>
        </w:rPr>
        <w:t>ных языков в соответствии с условиями</w:t>
      </w:r>
      <w:r>
        <w:rPr>
          <w:spacing w:val="-3"/>
          <w:sz w:val="24"/>
        </w:rPr>
        <w:t xml:space="preserve"> </w:t>
      </w:r>
      <w:r>
        <w:rPr>
          <w:sz w:val="24"/>
        </w:rPr>
        <w:t>коммуникации;</w:t>
      </w:r>
    </w:p>
    <w:p w:rsidR="004B3657" w:rsidRDefault="009F28F1">
      <w:pPr>
        <w:pStyle w:val="a4"/>
        <w:numPr>
          <w:ilvl w:val="0"/>
          <w:numId w:val="128"/>
        </w:numPr>
        <w:tabs>
          <w:tab w:val="left" w:pos="1219"/>
        </w:tabs>
        <w:spacing w:line="276" w:lineRule="auto"/>
        <w:ind w:right="328" w:firstLine="710"/>
        <w:rPr>
          <w:sz w:val="24"/>
        </w:rPr>
      </w:pPr>
      <w:r>
        <w:rPr>
          <w:sz w:val="24"/>
        </w:rPr>
        <w:t>выделять информационный аспект задачи, оперировать данными, использовать модель решения</w:t>
      </w:r>
      <w:r>
        <w:rPr>
          <w:spacing w:val="-6"/>
          <w:sz w:val="24"/>
        </w:rPr>
        <w:t xml:space="preserve"> </w:t>
      </w:r>
      <w:r>
        <w:rPr>
          <w:sz w:val="24"/>
        </w:rPr>
        <w:t>задачи;</w:t>
      </w:r>
    </w:p>
    <w:p w:rsidR="004B3657" w:rsidRDefault="009F28F1">
      <w:pPr>
        <w:pStyle w:val="a4"/>
        <w:numPr>
          <w:ilvl w:val="0"/>
          <w:numId w:val="128"/>
        </w:numPr>
        <w:tabs>
          <w:tab w:val="left" w:pos="1219"/>
        </w:tabs>
        <w:spacing w:line="276" w:lineRule="auto"/>
        <w:ind w:right="321" w:firstLine="710"/>
        <w:rPr>
          <w:sz w:val="24"/>
        </w:rPr>
      </w:pPr>
      <w:r>
        <w:rPr>
          <w:sz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w:t>
      </w:r>
      <w:r>
        <w:rPr>
          <w:sz w:val="24"/>
        </w:rPr>
        <w:t>ератов, создание презентаций и</w:t>
      </w:r>
      <w:r>
        <w:rPr>
          <w:spacing w:val="2"/>
          <w:sz w:val="24"/>
        </w:rPr>
        <w:t xml:space="preserve"> </w:t>
      </w:r>
      <w:r>
        <w:rPr>
          <w:sz w:val="24"/>
        </w:rPr>
        <w:t>др.;</w:t>
      </w:r>
    </w:p>
    <w:p w:rsidR="004B3657" w:rsidRDefault="009F28F1">
      <w:pPr>
        <w:pStyle w:val="a4"/>
        <w:numPr>
          <w:ilvl w:val="0"/>
          <w:numId w:val="128"/>
        </w:numPr>
        <w:tabs>
          <w:tab w:val="left" w:pos="1219"/>
        </w:tabs>
        <w:spacing w:line="291" w:lineRule="exact"/>
        <w:ind w:left="1218" w:hanging="285"/>
        <w:rPr>
          <w:sz w:val="24"/>
        </w:rPr>
      </w:pPr>
      <w:r>
        <w:rPr>
          <w:sz w:val="24"/>
        </w:rPr>
        <w:t>использовать информацию с учетом этических и правовых</w:t>
      </w:r>
      <w:r>
        <w:rPr>
          <w:spacing w:val="-3"/>
          <w:sz w:val="24"/>
        </w:rPr>
        <w:t xml:space="preserve"> </w:t>
      </w:r>
      <w:r>
        <w:rPr>
          <w:sz w:val="24"/>
        </w:rPr>
        <w:t>норм;</w:t>
      </w:r>
    </w:p>
    <w:p w:rsidR="004B3657" w:rsidRDefault="009F28F1">
      <w:pPr>
        <w:pStyle w:val="a4"/>
        <w:numPr>
          <w:ilvl w:val="0"/>
          <w:numId w:val="128"/>
        </w:numPr>
        <w:tabs>
          <w:tab w:val="left" w:pos="1219"/>
        </w:tabs>
        <w:spacing w:before="27" w:line="273" w:lineRule="auto"/>
        <w:ind w:right="328" w:firstLine="710"/>
        <w:rPr>
          <w:sz w:val="24"/>
        </w:rPr>
      </w:pPr>
      <w:r>
        <w:rPr>
          <w:sz w:val="24"/>
        </w:rPr>
        <w:t>создавать информационные ресурсы разного типа и для разных аудиторий, соблюдать информационную гигиену и правила информационной</w:t>
      </w:r>
      <w:r>
        <w:rPr>
          <w:spacing w:val="-7"/>
          <w:sz w:val="24"/>
        </w:rPr>
        <w:t xml:space="preserve"> </w:t>
      </w:r>
      <w:r>
        <w:rPr>
          <w:sz w:val="24"/>
        </w:rPr>
        <w:t>безопасности.</w:t>
      </w:r>
    </w:p>
    <w:p w:rsidR="004B3657" w:rsidRDefault="004B3657">
      <w:pPr>
        <w:spacing w:line="273" w:lineRule="auto"/>
        <w:jc w:val="both"/>
        <w:rPr>
          <w:sz w:val="24"/>
        </w:rPr>
        <w:sectPr w:rsidR="004B3657">
          <w:pgSz w:w="11910" w:h="16840"/>
          <w:pgMar w:top="1020" w:right="240" w:bottom="1140" w:left="1620" w:header="0" w:footer="893" w:gutter="0"/>
          <w:cols w:space="720"/>
        </w:sectPr>
      </w:pPr>
    </w:p>
    <w:p w:rsidR="004B3657" w:rsidRDefault="009F28F1">
      <w:pPr>
        <w:pStyle w:val="Heading2"/>
        <w:numPr>
          <w:ilvl w:val="2"/>
          <w:numId w:val="134"/>
        </w:numPr>
        <w:tabs>
          <w:tab w:val="left" w:pos="3139"/>
        </w:tabs>
        <w:spacing w:before="72"/>
        <w:ind w:left="3138" w:hanging="706"/>
        <w:jc w:val="both"/>
      </w:pPr>
      <w:r>
        <w:lastRenderedPageBreak/>
        <w:t>Предметные результаты освоения</w:t>
      </w:r>
      <w:r>
        <w:rPr>
          <w:spacing w:val="5"/>
        </w:rPr>
        <w:t xml:space="preserve"> </w:t>
      </w:r>
      <w:r>
        <w:t>ООП</w:t>
      </w:r>
    </w:p>
    <w:p w:rsidR="004B3657" w:rsidRDefault="009F28F1">
      <w:pPr>
        <w:pStyle w:val="Heading3"/>
        <w:numPr>
          <w:ilvl w:val="3"/>
          <w:numId w:val="126"/>
        </w:numPr>
        <w:tabs>
          <w:tab w:val="left" w:pos="1718"/>
        </w:tabs>
        <w:spacing w:before="47"/>
        <w:ind w:hanging="784"/>
        <w:jc w:val="both"/>
      </w:pPr>
      <w:r>
        <w:t>Русский</w:t>
      </w:r>
      <w:r>
        <w:rPr>
          <w:spacing w:val="1"/>
        </w:rPr>
        <w:t xml:space="preserve"> </w:t>
      </w:r>
      <w:r>
        <w:t>язык</w:t>
      </w:r>
    </w:p>
    <w:p w:rsidR="004B3657" w:rsidRDefault="009F28F1">
      <w:pPr>
        <w:pStyle w:val="a3"/>
        <w:spacing w:before="41"/>
        <w:ind w:left="944" w:firstLine="0"/>
      </w:pPr>
      <w:r>
        <w:t>Предметные результаты изучения предмета «Русский язык» отражают:</w:t>
      </w:r>
    </w:p>
    <w:p w:rsidR="004B3657" w:rsidRDefault="009F28F1">
      <w:pPr>
        <w:pStyle w:val="a4"/>
        <w:numPr>
          <w:ilvl w:val="0"/>
          <w:numId w:val="125"/>
        </w:numPr>
        <w:tabs>
          <w:tab w:val="left" w:pos="1223"/>
        </w:tabs>
        <w:spacing w:before="41" w:line="276" w:lineRule="auto"/>
        <w:ind w:right="328" w:firstLine="720"/>
        <w:jc w:val="both"/>
        <w:rPr>
          <w:sz w:val="24"/>
        </w:rPr>
      </w:pPr>
      <w:r>
        <w:rPr>
          <w:sz w:val="24"/>
        </w:rPr>
        <w:t>совершенствование различных видов устной и письменной речевой деятельности (говорения и аудирования, чтения и письма, общения при помощи соврем</w:t>
      </w:r>
      <w:r>
        <w:rPr>
          <w:sz w:val="24"/>
        </w:rPr>
        <w:t>енных средств устной и письменной</w:t>
      </w:r>
      <w:r>
        <w:rPr>
          <w:spacing w:val="-2"/>
          <w:sz w:val="24"/>
        </w:rPr>
        <w:t xml:space="preserve"> </w:t>
      </w:r>
      <w:r>
        <w:rPr>
          <w:sz w:val="24"/>
        </w:rPr>
        <w:t>коммуникации):</w:t>
      </w:r>
    </w:p>
    <w:p w:rsidR="004B3657" w:rsidRDefault="009F28F1">
      <w:pPr>
        <w:pStyle w:val="a3"/>
        <w:spacing w:line="276" w:lineRule="auto"/>
        <w:ind w:right="324" w:firstLine="720"/>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w:t>
      </w:r>
      <w:r>
        <w:t>ую и полилогическую речь, участие в диалоге и полилоге;</w:t>
      </w:r>
    </w:p>
    <w:p w:rsidR="004B3657" w:rsidRDefault="009F28F1">
      <w:pPr>
        <w:pStyle w:val="a3"/>
        <w:spacing w:line="276" w:lineRule="auto"/>
        <w:ind w:right="314" w:firstLine="720"/>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w:t>
      </w:r>
      <w:r>
        <w:t>онятия, оценивать средства аргументации и выразительности;</w:t>
      </w:r>
    </w:p>
    <w:p w:rsidR="004B3657" w:rsidRDefault="009F28F1">
      <w:pPr>
        <w:pStyle w:val="a3"/>
        <w:spacing w:line="276" w:lineRule="auto"/>
        <w:ind w:right="330" w:firstLine="720"/>
      </w:pPr>
      <w:r>
        <w:t>овладение различными видами аудирования (с полным пониманием, с пониманием основного содержания, с выборочным извлечением информации);</w:t>
      </w:r>
    </w:p>
    <w:p w:rsidR="004B3657" w:rsidRDefault="009F28F1">
      <w:pPr>
        <w:pStyle w:val="a3"/>
        <w:spacing w:line="276" w:lineRule="auto"/>
        <w:ind w:right="316" w:firstLine="720"/>
      </w:pPr>
      <w:r>
        <w:t>понимание, интерпретация и комментирование текстов различных ф</w:t>
      </w:r>
      <w:r>
        <w:t>ункционально- 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w:t>
      </w:r>
      <w:r>
        <w:t>ения единства темы, смысловой цельности, последовательности изложения;</w:t>
      </w:r>
    </w:p>
    <w:p w:rsidR="004B3657" w:rsidRDefault="009F28F1">
      <w:pPr>
        <w:pStyle w:val="a3"/>
        <w:spacing w:before="1" w:line="276" w:lineRule="auto"/>
        <w:ind w:right="320" w:firstLine="720"/>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w:t>
      </w:r>
      <w:r>
        <w:t xml:space="preserve"> чужую речь с точки зрения точного, уместного и выразительного словоупотребления;</w:t>
      </w:r>
    </w:p>
    <w:p w:rsidR="004B3657" w:rsidRDefault="009F28F1">
      <w:pPr>
        <w:pStyle w:val="a3"/>
        <w:spacing w:line="276" w:lineRule="auto"/>
        <w:ind w:right="328" w:firstLine="720"/>
      </w:pPr>
      <w:r>
        <w:t>выявление основных особенностей устной и письменной речи, разговорной и книжной речи;</w:t>
      </w:r>
    </w:p>
    <w:p w:rsidR="004B3657" w:rsidRDefault="009F28F1">
      <w:pPr>
        <w:pStyle w:val="a3"/>
        <w:spacing w:line="278" w:lineRule="auto"/>
        <w:ind w:right="327" w:firstLine="720"/>
      </w:pPr>
      <w:r>
        <w:t xml:space="preserve">умение создавать различные текстовые высказывания в соответствии с поставленной целью и </w:t>
      </w:r>
      <w:r>
        <w:t>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4B3657" w:rsidRDefault="009F28F1">
      <w:pPr>
        <w:pStyle w:val="a4"/>
        <w:numPr>
          <w:ilvl w:val="0"/>
          <w:numId w:val="125"/>
        </w:numPr>
        <w:tabs>
          <w:tab w:val="left" w:pos="1213"/>
        </w:tabs>
        <w:spacing w:line="276" w:lineRule="auto"/>
        <w:ind w:right="327" w:firstLine="720"/>
        <w:jc w:val="both"/>
        <w:rPr>
          <w:sz w:val="24"/>
        </w:rPr>
      </w:pPr>
      <w:r>
        <w:rPr>
          <w:sz w:val="24"/>
        </w:rPr>
        <w:t>понимание определяющей роли языка в развитии интеллектуальных и творческих способностей личности в пр</w:t>
      </w:r>
      <w:r>
        <w:rPr>
          <w:sz w:val="24"/>
        </w:rPr>
        <w:t>оцессе образования и</w:t>
      </w:r>
      <w:r>
        <w:rPr>
          <w:spacing w:val="1"/>
          <w:sz w:val="24"/>
        </w:rPr>
        <w:t xml:space="preserve"> </w:t>
      </w:r>
      <w:r>
        <w:rPr>
          <w:sz w:val="24"/>
        </w:rPr>
        <w:t>самообразования:</w:t>
      </w:r>
    </w:p>
    <w:p w:rsidR="004B3657" w:rsidRDefault="009F28F1">
      <w:pPr>
        <w:pStyle w:val="a3"/>
        <w:spacing w:line="276" w:lineRule="auto"/>
        <w:ind w:right="316" w:firstLine="720"/>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 соблюдение основных языковых норм в устной и письменной речи; с</w:t>
      </w:r>
      <w:r>
        <w:t>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w:t>
      </w:r>
    </w:p>
    <w:p w:rsidR="004B3657" w:rsidRDefault="009F28F1">
      <w:pPr>
        <w:pStyle w:val="a3"/>
        <w:ind w:left="944" w:firstLine="0"/>
      </w:pPr>
      <w:r>
        <w:t>их совершенствование и развитие;</w:t>
      </w:r>
    </w:p>
    <w:p w:rsidR="004B3657" w:rsidRDefault="009F28F1">
      <w:pPr>
        <w:pStyle w:val="a4"/>
        <w:numPr>
          <w:ilvl w:val="0"/>
          <w:numId w:val="124"/>
        </w:numPr>
        <w:tabs>
          <w:tab w:val="left" w:pos="1405"/>
          <w:tab w:val="left" w:pos="1406"/>
        </w:tabs>
        <w:spacing w:before="34" w:line="276" w:lineRule="auto"/>
        <w:ind w:right="331" w:hanging="721"/>
        <w:rPr>
          <w:sz w:val="24"/>
        </w:rPr>
      </w:pPr>
      <w:r>
        <w:tab/>
      </w:r>
      <w:r>
        <w:rPr>
          <w:sz w:val="24"/>
        </w:rPr>
        <w:t xml:space="preserve">использование коммуникативно-эстетических возможностей русского языка: </w:t>
      </w:r>
      <w:r>
        <w:rPr>
          <w:sz w:val="24"/>
        </w:rPr>
        <w:t>распознавание и характеристика основных видов выразительных средств фонетики, лексики</w:t>
      </w:r>
      <w:r>
        <w:rPr>
          <w:spacing w:val="9"/>
          <w:sz w:val="24"/>
        </w:rPr>
        <w:t xml:space="preserve"> </w:t>
      </w:r>
      <w:r>
        <w:rPr>
          <w:sz w:val="24"/>
        </w:rPr>
        <w:t>и</w:t>
      </w:r>
      <w:r>
        <w:rPr>
          <w:spacing w:val="9"/>
          <w:sz w:val="24"/>
        </w:rPr>
        <w:t xml:space="preserve"> </w:t>
      </w:r>
      <w:r>
        <w:rPr>
          <w:sz w:val="24"/>
        </w:rPr>
        <w:t>синтаксиса</w:t>
      </w:r>
      <w:r>
        <w:rPr>
          <w:spacing w:val="7"/>
          <w:sz w:val="24"/>
        </w:rPr>
        <w:t xml:space="preserve"> </w:t>
      </w:r>
      <w:r>
        <w:rPr>
          <w:sz w:val="24"/>
        </w:rPr>
        <w:t>(звукопись;</w:t>
      </w:r>
      <w:r>
        <w:rPr>
          <w:spacing w:val="4"/>
          <w:sz w:val="24"/>
        </w:rPr>
        <w:t xml:space="preserve"> </w:t>
      </w:r>
      <w:r>
        <w:rPr>
          <w:sz w:val="24"/>
        </w:rPr>
        <w:t>эпитет,</w:t>
      </w:r>
      <w:r>
        <w:rPr>
          <w:spacing w:val="11"/>
          <w:sz w:val="24"/>
        </w:rPr>
        <w:t xml:space="preserve"> </w:t>
      </w:r>
      <w:r>
        <w:rPr>
          <w:sz w:val="24"/>
        </w:rPr>
        <w:t>метафора,</w:t>
      </w:r>
      <w:r>
        <w:rPr>
          <w:spacing w:val="10"/>
          <w:sz w:val="24"/>
        </w:rPr>
        <w:t xml:space="preserve"> </w:t>
      </w:r>
      <w:r>
        <w:rPr>
          <w:sz w:val="24"/>
        </w:rPr>
        <w:t>развёрнутая</w:t>
      </w:r>
      <w:r>
        <w:rPr>
          <w:spacing w:val="8"/>
          <w:sz w:val="24"/>
        </w:rPr>
        <w:t xml:space="preserve"> </w:t>
      </w:r>
      <w:r>
        <w:rPr>
          <w:sz w:val="24"/>
        </w:rPr>
        <w:t>и</w:t>
      </w:r>
      <w:r>
        <w:rPr>
          <w:spacing w:val="14"/>
          <w:sz w:val="24"/>
        </w:rPr>
        <w:t xml:space="preserve"> </w:t>
      </w:r>
      <w:r>
        <w:rPr>
          <w:sz w:val="24"/>
        </w:rPr>
        <w:t>скрытая</w:t>
      </w:r>
    </w:p>
    <w:p w:rsidR="004B3657" w:rsidRDefault="009F28F1">
      <w:pPr>
        <w:pStyle w:val="a3"/>
        <w:spacing w:line="276" w:lineRule="auto"/>
        <w:ind w:firstLine="0"/>
        <w:jc w:val="left"/>
      </w:pPr>
      <w:r>
        <w:t>метафоры, гипербола, олицетворение, сравнение; сравнительный оборот; фразеологизм, синонимы, антонимы, омонимы) в речи;</w:t>
      </w:r>
    </w:p>
    <w:p w:rsidR="004B3657" w:rsidRDefault="009F28F1">
      <w:pPr>
        <w:pStyle w:val="a3"/>
        <w:spacing w:line="275" w:lineRule="exact"/>
        <w:ind w:left="944" w:firstLine="0"/>
        <w:jc w:val="left"/>
      </w:pPr>
      <w:r>
        <w:t>уместное использование фразеологических оборотов в речи;</w:t>
      </w:r>
    </w:p>
    <w:p w:rsidR="004B3657" w:rsidRDefault="009F28F1">
      <w:pPr>
        <w:pStyle w:val="a3"/>
        <w:spacing w:before="45"/>
        <w:ind w:left="944" w:firstLine="0"/>
        <w:jc w:val="left"/>
      </w:pPr>
      <w:r>
        <w:t>корректное и оправданное употребление междометий для выражения эмоций,</w:t>
      </w:r>
    </w:p>
    <w:p w:rsidR="004B3657" w:rsidRDefault="004B3657">
      <w:pPr>
        <w:sectPr w:rsidR="004B3657">
          <w:pgSz w:w="11910" w:h="16840"/>
          <w:pgMar w:top="1040" w:right="240" w:bottom="1140" w:left="1620" w:header="0" w:footer="893" w:gutter="0"/>
          <w:cols w:space="720"/>
        </w:sectPr>
      </w:pPr>
    </w:p>
    <w:p w:rsidR="004B3657" w:rsidRDefault="009F28F1">
      <w:pPr>
        <w:pStyle w:val="a3"/>
        <w:spacing w:before="66"/>
        <w:ind w:firstLine="0"/>
      </w:pPr>
      <w:r>
        <w:lastRenderedPageBreak/>
        <w:t>этикетных формул;</w:t>
      </w:r>
    </w:p>
    <w:p w:rsidR="004B3657" w:rsidRDefault="009F28F1">
      <w:pPr>
        <w:pStyle w:val="a3"/>
        <w:spacing w:before="41"/>
        <w:ind w:left="944" w:firstLine="0"/>
      </w:pPr>
      <w:r>
        <w:t>использование в речи синонимичных имен прилагательных в роли эпитетов;</w:t>
      </w:r>
    </w:p>
    <w:p w:rsidR="004B3657" w:rsidRDefault="009F28F1">
      <w:pPr>
        <w:pStyle w:val="a4"/>
        <w:numPr>
          <w:ilvl w:val="0"/>
          <w:numId w:val="124"/>
        </w:numPr>
        <w:tabs>
          <w:tab w:val="left" w:pos="1299"/>
          <w:tab w:val="left" w:pos="1300"/>
        </w:tabs>
        <w:spacing w:before="41" w:line="278" w:lineRule="auto"/>
        <w:ind w:left="224" w:right="325" w:firstLine="0"/>
        <w:jc w:val="both"/>
        <w:rPr>
          <w:sz w:val="24"/>
        </w:rPr>
      </w:pPr>
      <w:r>
        <w:rPr>
          <w:sz w:val="24"/>
        </w:rPr>
        <w:t xml:space="preserve">расширение и систематизация научных знаний о языке, его единицах и категориях; осознание взаимосвязи его уровней и единиц; освоение базовых понятий </w:t>
      </w:r>
      <w:r>
        <w:rPr>
          <w:sz w:val="24"/>
        </w:rPr>
        <w:t>лингвистики:</w:t>
      </w:r>
    </w:p>
    <w:p w:rsidR="004B3657" w:rsidRDefault="009F28F1">
      <w:pPr>
        <w:pStyle w:val="a3"/>
        <w:spacing w:line="276" w:lineRule="auto"/>
        <w:ind w:right="331" w:firstLine="720"/>
      </w:pPr>
      <w:r>
        <w:t>идентификация самостоятельных (знаменательных) служебных частей речи и их форм по значению и основным грамматическим признакам;</w:t>
      </w:r>
    </w:p>
    <w:p w:rsidR="004B3657" w:rsidRDefault="009F28F1">
      <w:pPr>
        <w:pStyle w:val="a3"/>
        <w:spacing w:line="276" w:lineRule="auto"/>
        <w:ind w:right="327" w:firstLine="720"/>
      </w:pPr>
      <w:r>
        <w:t>распознавание существительных, прилагательных, местоимений, числительных, наречий разных разрядов и их морфологичес</w:t>
      </w:r>
      <w:r>
        <w:t>ких признаков, умение различать слова категории состояния и наречия;</w:t>
      </w:r>
    </w:p>
    <w:p w:rsidR="004B3657" w:rsidRDefault="009F28F1">
      <w:pPr>
        <w:pStyle w:val="a3"/>
        <w:spacing w:line="280" w:lineRule="auto"/>
        <w:ind w:left="944" w:right="330" w:firstLine="0"/>
      </w:pPr>
      <w:r>
        <w:t>распознавание глаголов, причастий, деепричастий и их морфологических признаков; распознавание предлогов, частиц и союзов разных разрядов, определение</w:t>
      </w:r>
    </w:p>
    <w:p w:rsidR="004B3657" w:rsidRDefault="009F28F1">
      <w:pPr>
        <w:pStyle w:val="a3"/>
        <w:spacing w:line="269" w:lineRule="exact"/>
        <w:ind w:firstLine="0"/>
      </w:pPr>
      <w:r>
        <w:t>смысловых оттенков частиц;</w:t>
      </w:r>
    </w:p>
    <w:p w:rsidR="004B3657" w:rsidRDefault="009F28F1">
      <w:pPr>
        <w:pStyle w:val="a3"/>
        <w:spacing w:before="34" w:line="276" w:lineRule="auto"/>
        <w:ind w:right="330" w:firstLine="720"/>
      </w:pPr>
      <w:r>
        <w:t>распознавание междометий разных разрядов, определение грамматических особенностей междометий;</w:t>
      </w:r>
    </w:p>
    <w:p w:rsidR="004B3657" w:rsidRDefault="009F28F1">
      <w:pPr>
        <w:pStyle w:val="a4"/>
        <w:numPr>
          <w:ilvl w:val="0"/>
          <w:numId w:val="124"/>
        </w:numPr>
        <w:tabs>
          <w:tab w:val="left" w:pos="1414"/>
          <w:tab w:val="left" w:pos="1415"/>
        </w:tabs>
        <w:spacing w:line="276" w:lineRule="auto"/>
        <w:ind w:left="224" w:right="326" w:firstLine="0"/>
        <w:jc w:val="both"/>
        <w:rPr>
          <w:sz w:val="24"/>
        </w:rPr>
      </w:pPr>
      <w:r>
        <w:rPr>
          <w:sz w:val="24"/>
        </w:rP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4B3657" w:rsidRDefault="009F28F1">
      <w:pPr>
        <w:pStyle w:val="a3"/>
        <w:spacing w:line="278" w:lineRule="auto"/>
        <w:ind w:right="327" w:firstLine="720"/>
      </w:pPr>
      <w:r>
        <w:t>прове</w:t>
      </w:r>
      <w:r>
        <w:t>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4B3657" w:rsidRDefault="009F28F1">
      <w:pPr>
        <w:pStyle w:val="a3"/>
        <w:spacing w:line="276" w:lineRule="auto"/>
        <w:ind w:right="327" w:firstLine="720"/>
      </w:pPr>
      <w:r>
        <w:t>проведение синтаксического ана</w:t>
      </w:r>
      <w:r>
        <w:t>лиза предложения, определение синтаксической роли самостоятельных частей речи в предложении;</w:t>
      </w:r>
    </w:p>
    <w:p w:rsidR="004B3657" w:rsidRDefault="009F28F1">
      <w:pPr>
        <w:pStyle w:val="a3"/>
        <w:spacing w:line="276" w:lineRule="auto"/>
        <w:ind w:right="327" w:firstLine="720"/>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w:t>
      </w:r>
      <w:r>
        <w:t>ионные элементы текста;</w:t>
      </w:r>
    </w:p>
    <w:p w:rsidR="004B3657" w:rsidRDefault="009F28F1">
      <w:pPr>
        <w:pStyle w:val="a3"/>
        <w:spacing w:line="276" w:lineRule="auto"/>
        <w:ind w:right="335" w:firstLine="720"/>
      </w:pPr>
      <w:r>
        <w:t>определение звукового состава слова, правильное деление на слоги, характеристика звуков слова;</w:t>
      </w:r>
    </w:p>
    <w:p w:rsidR="004B3657" w:rsidRDefault="009F28F1">
      <w:pPr>
        <w:pStyle w:val="a3"/>
        <w:spacing w:line="276" w:lineRule="auto"/>
        <w:ind w:right="322" w:firstLine="720"/>
      </w:pPr>
      <w:r>
        <w:t>определение лексического значения слова, значений многозначного слова, стилистической окраски слова, сферы употребления, подбор синонимов</w:t>
      </w:r>
      <w:r>
        <w:t>, антонимов;</w:t>
      </w:r>
    </w:p>
    <w:p w:rsidR="004B3657" w:rsidRDefault="009F28F1">
      <w:pPr>
        <w:pStyle w:val="a3"/>
        <w:spacing w:line="276" w:lineRule="auto"/>
        <w:ind w:right="325" w:firstLine="720"/>
      </w:pPr>
      <w:r>
        <w:t>деление слова на морфемы на основе смыслового, грамматического и словообразовательного анализа слова;</w:t>
      </w:r>
    </w:p>
    <w:p w:rsidR="004B3657" w:rsidRDefault="009F28F1">
      <w:pPr>
        <w:pStyle w:val="a3"/>
        <w:spacing w:line="276" w:lineRule="auto"/>
        <w:ind w:right="321" w:firstLine="720"/>
      </w:pPr>
      <w:r>
        <w:t>умение различать словообразовательные и формообразующие морфемы, способы словообразования;</w:t>
      </w:r>
    </w:p>
    <w:p w:rsidR="004B3657" w:rsidRDefault="009F28F1">
      <w:pPr>
        <w:pStyle w:val="a3"/>
        <w:spacing w:line="278" w:lineRule="auto"/>
        <w:ind w:right="327" w:firstLine="720"/>
      </w:pPr>
      <w:r>
        <w:t>проведение морфологического разбора самостоятельны</w:t>
      </w:r>
      <w:r>
        <w:t>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4B3657" w:rsidRDefault="009F28F1">
      <w:pPr>
        <w:pStyle w:val="a3"/>
        <w:spacing w:line="276" w:lineRule="auto"/>
        <w:ind w:right="327" w:firstLine="720"/>
      </w:pPr>
      <w:r>
        <w:t>опознавание основных единиц синтаксиса (словосочетание, предложение, текст); умение выд</w:t>
      </w:r>
      <w:r>
        <w:t>елять словосочетание в составе предложения, определение главного и зависимого слова в словосочетании, определение его вида;</w:t>
      </w:r>
    </w:p>
    <w:p w:rsidR="004B3657" w:rsidRDefault="009F28F1">
      <w:pPr>
        <w:pStyle w:val="a3"/>
        <w:spacing w:line="276" w:lineRule="auto"/>
        <w:ind w:right="326" w:firstLine="720"/>
      </w:pPr>
      <w:r>
        <w:t>определение вида предложения по цели высказывания и эмоциональной окраске; определение грамматической основы предложения;</w:t>
      </w:r>
    </w:p>
    <w:p w:rsidR="004B3657" w:rsidRDefault="009F28F1">
      <w:pPr>
        <w:pStyle w:val="a3"/>
        <w:spacing w:line="276" w:lineRule="auto"/>
        <w:ind w:right="328" w:firstLine="720"/>
      </w:pPr>
      <w:r>
        <w:t>распознавание распространённых и нераспространённых предложений, предложений осложнённой и неосложнённой структуры, полных и</w:t>
      </w:r>
      <w:r>
        <w:rPr>
          <w:spacing w:val="-12"/>
        </w:rPr>
        <w:t xml:space="preserve"> </w:t>
      </w:r>
      <w:r>
        <w:t>неполных;</w:t>
      </w:r>
    </w:p>
    <w:p w:rsidR="004B3657" w:rsidRDefault="009F28F1">
      <w:pPr>
        <w:pStyle w:val="a3"/>
        <w:ind w:left="944" w:firstLine="0"/>
      </w:pPr>
      <w:r>
        <w:t>распознавание второстепенных членов предложения, однородных членов</w:t>
      </w:r>
    </w:p>
    <w:p w:rsidR="004B3657" w:rsidRDefault="004B3657">
      <w:pPr>
        <w:sectPr w:rsidR="004B3657">
          <w:pgSz w:w="11910" w:h="16840"/>
          <w:pgMar w:top="1040" w:right="240" w:bottom="1140" w:left="1620" w:header="0" w:footer="893" w:gutter="0"/>
          <w:cols w:space="720"/>
        </w:sectPr>
      </w:pPr>
    </w:p>
    <w:p w:rsidR="004B3657" w:rsidRDefault="009F28F1">
      <w:pPr>
        <w:pStyle w:val="a3"/>
        <w:spacing w:before="66" w:line="276" w:lineRule="auto"/>
        <w:ind w:right="328" w:firstLine="0"/>
      </w:pPr>
      <w:r>
        <w:lastRenderedPageBreak/>
        <w:t>предложения, обособленных членов пре</w:t>
      </w:r>
      <w:r>
        <w:t>дложения; обращений; вводных и вставных конструкций;</w:t>
      </w:r>
    </w:p>
    <w:p w:rsidR="004B3657" w:rsidRDefault="009F28F1">
      <w:pPr>
        <w:pStyle w:val="a3"/>
        <w:spacing w:line="278" w:lineRule="auto"/>
        <w:ind w:right="317" w:firstLine="720"/>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4B3657" w:rsidRDefault="009F28F1">
      <w:pPr>
        <w:pStyle w:val="a3"/>
        <w:spacing w:line="276" w:lineRule="auto"/>
        <w:ind w:right="319" w:firstLine="720"/>
      </w:pPr>
      <w:r>
        <w:t>определение функцио</w:t>
      </w:r>
      <w:r>
        <w:t>нально-смысловых типов речи, принадлежности текста к одному из них и к функциональной разновидности язьпса, а также создание текстов различного типа речи и соблюдения норм их построения;</w:t>
      </w:r>
    </w:p>
    <w:p w:rsidR="004B3657" w:rsidRDefault="009F28F1">
      <w:pPr>
        <w:pStyle w:val="a3"/>
        <w:spacing w:line="276" w:lineRule="auto"/>
        <w:ind w:right="327" w:firstLine="720"/>
      </w:pPr>
      <w:r>
        <w:t>определение видов связи, смысловых, лексических и грамматических сред</w:t>
      </w:r>
      <w:r>
        <w:t>ств связи предложений в тексте, а также уместность и целесообразность их использования;</w:t>
      </w:r>
    </w:p>
    <w:p w:rsidR="004B3657" w:rsidRDefault="009F28F1">
      <w:pPr>
        <w:pStyle w:val="a4"/>
        <w:numPr>
          <w:ilvl w:val="0"/>
          <w:numId w:val="124"/>
        </w:numPr>
        <w:tabs>
          <w:tab w:val="left" w:pos="1261"/>
          <w:tab w:val="left" w:pos="1262"/>
        </w:tabs>
        <w:spacing w:line="278" w:lineRule="auto"/>
        <w:ind w:left="224" w:right="324" w:firstLine="0"/>
        <w:jc w:val="both"/>
        <w:rPr>
          <w:sz w:val="24"/>
        </w:rPr>
      </w:pPr>
      <w:r>
        <w:rPr>
          <w:sz w:val="24"/>
        </w:rPr>
        <w:t xml:space="preserve">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w:t>
      </w:r>
      <w:r>
        <w:rPr>
          <w:sz w:val="24"/>
        </w:rPr>
        <w:t>в соответствии с ситуацией и стилем</w:t>
      </w:r>
      <w:r>
        <w:rPr>
          <w:spacing w:val="5"/>
          <w:sz w:val="24"/>
        </w:rPr>
        <w:t xml:space="preserve"> </w:t>
      </w:r>
      <w:r>
        <w:rPr>
          <w:sz w:val="24"/>
        </w:rPr>
        <w:t>общения:</w:t>
      </w:r>
    </w:p>
    <w:p w:rsidR="004B3657" w:rsidRDefault="009F28F1">
      <w:pPr>
        <w:pStyle w:val="a3"/>
        <w:spacing w:line="276" w:lineRule="auto"/>
        <w:ind w:right="325" w:firstLine="0"/>
      </w:pPr>
      <w:r>
        <w:t>умение использовать словари (в том числе - мультимедийные) при решении задач построения устного и письменного речевого высказывания,</w:t>
      </w:r>
    </w:p>
    <w:p w:rsidR="004B3657" w:rsidRDefault="009F28F1">
      <w:pPr>
        <w:pStyle w:val="a3"/>
        <w:spacing w:line="276" w:lineRule="auto"/>
        <w:ind w:right="327" w:firstLine="720"/>
      </w:pPr>
      <w:r>
        <w:t xml:space="preserve">пользование толковыми словарями для извлечения необходимой информации, прежде </w:t>
      </w:r>
      <w:r>
        <w:t>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4B3657" w:rsidRDefault="009F28F1">
      <w:pPr>
        <w:pStyle w:val="a3"/>
        <w:spacing w:line="276" w:lineRule="auto"/>
        <w:ind w:right="331" w:firstLine="720"/>
      </w:pPr>
      <w:r>
        <w:t xml:space="preserve">пользование орфоэпическими, орфографическими </w:t>
      </w:r>
      <w:r>
        <w:t>словарями для определения нормативного написания и произношения слова;</w:t>
      </w:r>
    </w:p>
    <w:p w:rsidR="004B3657" w:rsidRDefault="009F28F1">
      <w:pPr>
        <w:pStyle w:val="a3"/>
        <w:spacing w:line="276" w:lineRule="auto"/>
        <w:ind w:right="326" w:firstLine="720"/>
      </w:pPr>
      <w:r>
        <w:t>использование фразеологических словарей для определения значения и особенностей употребления</w:t>
      </w:r>
      <w:r>
        <w:rPr>
          <w:spacing w:val="3"/>
        </w:rPr>
        <w:t xml:space="preserve"> </w:t>
      </w:r>
      <w:r>
        <w:t>фразеологизмов;</w:t>
      </w:r>
    </w:p>
    <w:p w:rsidR="004B3657" w:rsidRDefault="009F28F1">
      <w:pPr>
        <w:pStyle w:val="a3"/>
        <w:spacing w:line="276" w:lineRule="auto"/>
        <w:ind w:right="330" w:firstLine="720"/>
      </w:pPr>
      <w:r>
        <w:t>использование морфемных, словообразовательных, этимологических словарей для морфемного и словообразовательного анализа слов;</w:t>
      </w:r>
    </w:p>
    <w:p w:rsidR="004B3657" w:rsidRDefault="009F28F1">
      <w:pPr>
        <w:pStyle w:val="a3"/>
        <w:spacing w:line="275" w:lineRule="exact"/>
        <w:ind w:left="944" w:firstLine="0"/>
      </w:pPr>
      <w:r>
        <w:t>использование словарей для подбора к словам синонимов, антонимов;</w:t>
      </w:r>
    </w:p>
    <w:p w:rsidR="004B3657" w:rsidRDefault="009F28F1">
      <w:pPr>
        <w:pStyle w:val="a4"/>
        <w:numPr>
          <w:ilvl w:val="0"/>
          <w:numId w:val="124"/>
        </w:numPr>
        <w:tabs>
          <w:tab w:val="left" w:pos="1405"/>
          <w:tab w:val="left" w:pos="1406"/>
          <w:tab w:val="left" w:pos="2421"/>
          <w:tab w:val="left" w:pos="5012"/>
          <w:tab w:val="left" w:pos="7761"/>
        </w:tabs>
        <w:spacing w:before="28" w:line="276" w:lineRule="auto"/>
        <w:ind w:left="224" w:right="322" w:firstLine="0"/>
        <w:jc w:val="both"/>
        <w:rPr>
          <w:sz w:val="24"/>
        </w:rPr>
      </w:pPr>
      <w:r>
        <w:rPr>
          <w:sz w:val="24"/>
        </w:rPr>
        <w:t xml:space="preserve">овладение основными нормами литературного языка (орфоэпическими, </w:t>
      </w:r>
      <w:r>
        <w:rPr>
          <w:sz w:val="24"/>
        </w:rPr>
        <w:t>лексическими,</w:t>
      </w:r>
      <w:r>
        <w:rPr>
          <w:sz w:val="24"/>
        </w:rPr>
        <w:tab/>
        <w:t>грамматическими,</w:t>
      </w:r>
      <w:r>
        <w:rPr>
          <w:sz w:val="24"/>
        </w:rPr>
        <w:tab/>
        <w:t>орфографическими,</w:t>
      </w:r>
      <w:r>
        <w:rPr>
          <w:sz w:val="24"/>
        </w:rPr>
        <w:tab/>
      </w:r>
      <w:r>
        <w:rPr>
          <w:spacing w:val="-1"/>
          <w:sz w:val="24"/>
        </w:rPr>
        <w:t xml:space="preserve">пунктуационными, </w:t>
      </w:r>
      <w:r>
        <w:rPr>
          <w:sz w:val="24"/>
        </w:rPr>
        <w:t>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w:t>
      </w:r>
      <w:r>
        <w:rPr>
          <w:sz w:val="24"/>
        </w:rPr>
        <w:t>нствованию, овладение основными стилистическими ресурсами лексики и фразеологии</w:t>
      </w:r>
      <w:r>
        <w:rPr>
          <w:spacing w:val="10"/>
          <w:sz w:val="24"/>
        </w:rPr>
        <w:t xml:space="preserve"> </w:t>
      </w:r>
      <w:r>
        <w:rPr>
          <w:sz w:val="24"/>
        </w:rPr>
        <w:t>языка:</w:t>
      </w:r>
    </w:p>
    <w:p w:rsidR="004B3657" w:rsidRDefault="009F28F1">
      <w:pPr>
        <w:pStyle w:val="a3"/>
        <w:spacing w:before="2" w:line="276" w:lineRule="auto"/>
        <w:ind w:firstLine="720"/>
        <w:jc w:val="left"/>
      </w:pPr>
      <w:r>
        <w:t>поиск орфограммы и применение правил написания слов с орфограммами; освоение правил правописания служебных частей речи и умения применять их на письме;</w:t>
      </w:r>
    </w:p>
    <w:p w:rsidR="004B3657" w:rsidRDefault="009F28F1">
      <w:pPr>
        <w:pStyle w:val="a3"/>
        <w:spacing w:line="275" w:lineRule="exact"/>
        <w:ind w:left="944" w:firstLine="0"/>
        <w:jc w:val="left"/>
      </w:pPr>
      <w:r>
        <w:t>применение правил</w:t>
      </w:r>
      <w:r>
        <w:t>ьного переноса слов;</w:t>
      </w:r>
    </w:p>
    <w:p w:rsidR="004B3657" w:rsidRDefault="009F28F1">
      <w:pPr>
        <w:pStyle w:val="a3"/>
        <w:spacing w:before="41" w:line="280" w:lineRule="auto"/>
        <w:ind w:right="338" w:firstLine="720"/>
        <w:jc w:val="left"/>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4B3657" w:rsidRDefault="009F28F1">
      <w:pPr>
        <w:pStyle w:val="a3"/>
        <w:spacing w:line="276" w:lineRule="auto"/>
        <w:ind w:right="330" w:firstLine="720"/>
        <w:jc w:val="right"/>
      </w:pPr>
      <w:r>
        <w:t>соблюдение основных орфоэпических правил современного русского литературного языка, определе</w:t>
      </w:r>
      <w:r>
        <w:t>ние места ударения в слове в соответствии с акцентологическими нормами; выявление смыслового, стилистического различия синонимов, употребления их в</w:t>
      </w:r>
    </w:p>
    <w:p w:rsidR="004B3657" w:rsidRDefault="009F28F1">
      <w:pPr>
        <w:pStyle w:val="a3"/>
        <w:spacing w:line="275" w:lineRule="exact"/>
        <w:ind w:firstLine="0"/>
        <w:jc w:val="left"/>
      </w:pPr>
      <w:r>
        <w:t>речи с учётом значения, смыслового различия, стилистической окраски;</w:t>
      </w:r>
    </w:p>
    <w:p w:rsidR="004B3657" w:rsidRDefault="009F28F1">
      <w:pPr>
        <w:pStyle w:val="a3"/>
        <w:spacing w:before="34" w:line="276" w:lineRule="auto"/>
        <w:ind w:firstLine="720"/>
        <w:jc w:val="left"/>
      </w:pPr>
      <w:r>
        <w:t>нормативное изменение форм существитель</w:t>
      </w:r>
      <w:r>
        <w:t>ных, прилагательных, местоимений, числительных, глаголов;</w:t>
      </w:r>
    </w:p>
    <w:p w:rsidR="004B3657" w:rsidRDefault="009F28F1">
      <w:pPr>
        <w:pStyle w:val="a3"/>
        <w:spacing w:line="280" w:lineRule="auto"/>
        <w:ind w:firstLine="720"/>
        <w:jc w:val="left"/>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w:t>
      </w:r>
    </w:p>
    <w:p w:rsidR="004B3657" w:rsidRDefault="004B3657">
      <w:pPr>
        <w:spacing w:line="280" w:lineRule="auto"/>
        <w:sectPr w:rsidR="004B3657">
          <w:pgSz w:w="11910" w:h="16840"/>
          <w:pgMar w:top="1040" w:right="240" w:bottom="1140" w:left="1620" w:header="0" w:footer="893" w:gutter="0"/>
          <w:cols w:space="720"/>
        </w:sectPr>
      </w:pPr>
    </w:p>
    <w:p w:rsidR="004B3657" w:rsidRDefault="009F28F1">
      <w:pPr>
        <w:pStyle w:val="a3"/>
        <w:spacing w:before="66" w:line="276" w:lineRule="auto"/>
        <w:ind w:right="320" w:firstLine="0"/>
      </w:pPr>
      <w:r>
        <w:lastRenderedPageBreak/>
        <w:t>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4B3657" w:rsidRDefault="004B3657">
      <w:pPr>
        <w:pStyle w:val="a3"/>
        <w:spacing w:before="4"/>
        <w:ind w:left="0" w:firstLine="0"/>
        <w:jc w:val="left"/>
        <w:rPr>
          <w:sz w:val="28"/>
        </w:rPr>
      </w:pPr>
    </w:p>
    <w:p w:rsidR="004B3657" w:rsidRDefault="009F28F1">
      <w:pPr>
        <w:pStyle w:val="Heading3"/>
        <w:ind w:left="224"/>
      </w:pPr>
      <w:r>
        <w:t>Выпускник научится:</w:t>
      </w:r>
    </w:p>
    <w:p w:rsidR="004B3657" w:rsidRDefault="009F28F1">
      <w:pPr>
        <w:pStyle w:val="a4"/>
        <w:numPr>
          <w:ilvl w:val="0"/>
          <w:numId w:val="123"/>
        </w:numPr>
        <w:tabs>
          <w:tab w:val="left" w:pos="1218"/>
          <w:tab w:val="left" w:pos="1219"/>
        </w:tabs>
        <w:spacing w:before="33" w:line="276" w:lineRule="auto"/>
        <w:ind w:right="332" w:firstLine="0"/>
        <w:rPr>
          <w:sz w:val="24"/>
        </w:rPr>
      </w:pPr>
      <w:r>
        <w:rPr>
          <w:sz w:val="24"/>
        </w:rPr>
        <w:t>владеть навыками работы с учебной книгой, словарями и другими информационными источниками, включая СМИ и ресурсы Интернета;</w:t>
      </w:r>
    </w:p>
    <w:p w:rsidR="004B3657" w:rsidRDefault="009F28F1">
      <w:pPr>
        <w:pStyle w:val="a4"/>
        <w:numPr>
          <w:ilvl w:val="0"/>
          <w:numId w:val="123"/>
        </w:numPr>
        <w:tabs>
          <w:tab w:val="left" w:pos="1218"/>
          <w:tab w:val="left" w:pos="1219"/>
        </w:tabs>
        <w:spacing w:line="273" w:lineRule="auto"/>
        <w:ind w:right="329" w:firstLine="0"/>
        <w:rPr>
          <w:sz w:val="24"/>
        </w:rPr>
      </w:pPr>
      <w:r>
        <w:rPr>
          <w:sz w:val="24"/>
        </w:rPr>
        <w:t>владеть навыками различных видов чтения (изучающим, ознакомительным, просмотровым) и информационной переработки прочитанного</w:t>
      </w:r>
      <w:r>
        <w:rPr>
          <w:spacing w:val="-4"/>
          <w:sz w:val="24"/>
        </w:rPr>
        <w:t xml:space="preserve"> </w:t>
      </w:r>
      <w:r>
        <w:rPr>
          <w:sz w:val="24"/>
        </w:rPr>
        <w:t>материа</w:t>
      </w:r>
      <w:r>
        <w:rPr>
          <w:sz w:val="24"/>
        </w:rPr>
        <w:t>ла;</w:t>
      </w:r>
    </w:p>
    <w:p w:rsidR="004B3657" w:rsidRDefault="009F28F1">
      <w:pPr>
        <w:pStyle w:val="a4"/>
        <w:numPr>
          <w:ilvl w:val="0"/>
          <w:numId w:val="123"/>
        </w:numPr>
        <w:tabs>
          <w:tab w:val="left" w:pos="1218"/>
          <w:tab w:val="left" w:pos="1219"/>
        </w:tabs>
        <w:spacing w:before="1" w:line="273" w:lineRule="auto"/>
        <w:ind w:right="318" w:firstLine="0"/>
        <w:rPr>
          <w:sz w:val="24"/>
        </w:rPr>
      </w:pPr>
      <w:r>
        <w:rPr>
          <w:sz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w:t>
      </w:r>
      <w:r>
        <w:rPr>
          <w:spacing w:val="-3"/>
          <w:sz w:val="24"/>
        </w:rPr>
        <w:t xml:space="preserve"> </w:t>
      </w:r>
      <w:r>
        <w:rPr>
          <w:sz w:val="24"/>
        </w:rPr>
        <w:t>языка;</w:t>
      </w:r>
    </w:p>
    <w:p w:rsidR="004B3657" w:rsidRDefault="009F28F1">
      <w:pPr>
        <w:pStyle w:val="a4"/>
        <w:numPr>
          <w:ilvl w:val="0"/>
          <w:numId w:val="123"/>
        </w:numPr>
        <w:tabs>
          <w:tab w:val="left" w:pos="1218"/>
          <w:tab w:val="left" w:pos="1219"/>
        </w:tabs>
        <w:spacing w:line="276" w:lineRule="auto"/>
        <w:ind w:right="325" w:firstLine="0"/>
        <w:rPr>
          <w:sz w:val="24"/>
        </w:rPr>
      </w:pPr>
      <w:r>
        <w:rPr>
          <w:sz w:val="24"/>
        </w:rPr>
        <w:t>адекватно понимать, интерпретировать</w:t>
      </w:r>
      <w:r>
        <w:rPr>
          <w:sz w:val="24"/>
        </w:rPr>
        <w:t xml:space="preserve"> и комментировать тексты различных функционально-смысловых типов речи (повествование, описание, рассуждение) и функциональных разновидностей</w:t>
      </w:r>
      <w:r>
        <w:rPr>
          <w:spacing w:val="-6"/>
          <w:sz w:val="24"/>
        </w:rPr>
        <w:t xml:space="preserve"> </w:t>
      </w:r>
      <w:r>
        <w:rPr>
          <w:sz w:val="24"/>
        </w:rPr>
        <w:t>языка;</w:t>
      </w:r>
    </w:p>
    <w:p w:rsidR="004B3657" w:rsidRDefault="009F28F1">
      <w:pPr>
        <w:pStyle w:val="a4"/>
        <w:numPr>
          <w:ilvl w:val="0"/>
          <w:numId w:val="123"/>
        </w:numPr>
        <w:tabs>
          <w:tab w:val="left" w:pos="1218"/>
          <w:tab w:val="left" w:pos="1219"/>
        </w:tabs>
        <w:spacing w:line="276" w:lineRule="auto"/>
        <w:ind w:right="328" w:firstLine="0"/>
        <w:rPr>
          <w:sz w:val="24"/>
        </w:rPr>
      </w:pPr>
      <w:r>
        <w:rPr>
          <w:sz w:val="24"/>
        </w:rPr>
        <w:t>участвовать в диалогическом и полилогическом общении, создавать устные монологические высказывания разной ко</w:t>
      </w:r>
      <w:r>
        <w:rPr>
          <w:sz w:val="24"/>
        </w:rPr>
        <w:t>ммуникативной направленности в зависимости от целей, сферы и ситуации общения с соблюдением норм современного русского литературного языка и речевого</w:t>
      </w:r>
      <w:r>
        <w:rPr>
          <w:spacing w:val="6"/>
          <w:sz w:val="24"/>
        </w:rPr>
        <w:t xml:space="preserve"> </w:t>
      </w:r>
      <w:r>
        <w:rPr>
          <w:sz w:val="24"/>
        </w:rPr>
        <w:t>этикета;</w:t>
      </w:r>
    </w:p>
    <w:p w:rsidR="004B3657" w:rsidRDefault="009F28F1">
      <w:pPr>
        <w:pStyle w:val="a4"/>
        <w:numPr>
          <w:ilvl w:val="0"/>
          <w:numId w:val="123"/>
        </w:numPr>
        <w:tabs>
          <w:tab w:val="left" w:pos="1218"/>
          <w:tab w:val="left" w:pos="1219"/>
        </w:tabs>
        <w:spacing w:line="276" w:lineRule="auto"/>
        <w:ind w:right="325" w:firstLine="0"/>
        <w:rPr>
          <w:sz w:val="24"/>
        </w:rPr>
      </w:pPr>
      <w:r>
        <w:rPr>
          <w:sz w:val="24"/>
        </w:rPr>
        <w:t>создавать и редактировать письменные тексты разных стилей и жанров с соблюдением норм современног</w:t>
      </w:r>
      <w:r>
        <w:rPr>
          <w:sz w:val="24"/>
        </w:rPr>
        <w:t>о русского литературного языка и речевого</w:t>
      </w:r>
      <w:r>
        <w:rPr>
          <w:spacing w:val="6"/>
          <w:sz w:val="24"/>
        </w:rPr>
        <w:t xml:space="preserve"> </w:t>
      </w:r>
      <w:r>
        <w:rPr>
          <w:sz w:val="24"/>
        </w:rPr>
        <w:t>этикета;</w:t>
      </w:r>
    </w:p>
    <w:p w:rsidR="004B3657" w:rsidRDefault="009F28F1">
      <w:pPr>
        <w:pStyle w:val="a4"/>
        <w:numPr>
          <w:ilvl w:val="0"/>
          <w:numId w:val="123"/>
        </w:numPr>
        <w:tabs>
          <w:tab w:val="left" w:pos="1218"/>
          <w:tab w:val="left" w:pos="1219"/>
        </w:tabs>
        <w:spacing w:line="276" w:lineRule="auto"/>
        <w:ind w:right="326" w:firstLine="0"/>
        <w:rPr>
          <w:sz w:val="24"/>
        </w:rPr>
      </w:pPr>
      <w:r>
        <w:rPr>
          <w:sz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w:t>
      </w:r>
      <w:r>
        <w:rPr>
          <w:spacing w:val="1"/>
          <w:sz w:val="24"/>
        </w:rPr>
        <w:t xml:space="preserve"> </w:t>
      </w:r>
      <w:r>
        <w:rPr>
          <w:sz w:val="24"/>
        </w:rPr>
        <w:t>языка;</w:t>
      </w:r>
    </w:p>
    <w:p w:rsidR="004B3657" w:rsidRDefault="009F28F1">
      <w:pPr>
        <w:pStyle w:val="a4"/>
        <w:numPr>
          <w:ilvl w:val="0"/>
          <w:numId w:val="123"/>
        </w:numPr>
        <w:tabs>
          <w:tab w:val="left" w:pos="1218"/>
          <w:tab w:val="left" w:pos="1219"/>
        </w:tabs>
        <w:spacing w:line="291" w:lineRule="exact"/>
        <w:ind w:left="1218"/>
        <w:rPr>
          <w:sz w:val="24"/>
        </w:rPr>
      </w:pPr>
      <w:r>
        <w:rPr>
          <w:sz w:val="24"/>
        </w:rPr>
        <w:t>использовать знание алфавита при поиске</w:t>
      </w:r>
      <w:r>
        <w:rPr>
          <w:spacing w:val="-6"/>
          <w:sz w:val="24"/>
        </w:rPr>
        <w:t xml:space="preserve"> </w:t>
      </w:r>
      <w:r>
        <w:rPr>
          <w:sz w:val="24"/>
        </w:rPr>
        <w:t>информации;</w:t>
      </w:r>
    </w:p>
    <w:p w:rsidR="004B3657" w:rsidRDefault="009F28F1">
      <w:pPr>
        <w:pStyle w:val="a4"/>
        <w:numPr>
          <w:ilvl w:val="0"/>
          <w:numId w:val="123"/>
        </w:numPr>
        <w:tabs>
          <w:tab w:val="left" w:pos="1218"/>
          <w:tab w:val="left" w:pos="1219"/>
        </w:tabs>
        <w:spacing w:before="33"/>
        <w:ind w:left="1218"/>
        <w:rPr>
          <w:sz w:val="24"/>
        </w:rPr>
      </w:pPr>
      <w:r>
        <w:rPr>
          <w:sz w:val="24"/>
        </w:rPr>
        <w:t>различать значимые и незначимые единицы</w:t>
      </w:r>
      <w:r>
        <w:rPr>
          <w:spacing w:val="-2"/>
          <w:sz w:val="24"/>
        </w:rPr>
        <w:t xml:space="preserve"> </w:t>
      </w:r>
      <w:r>
        <w:rPr>
          <w:sz w:val="24"/>
        </w:rPr>
        <w:t>языка;</w:t>
      </w:r>
    </w:p>
    <w:p w:rsidR="004B3657" w:rsidRDefault="009F28F1">
      <w:pPr>
        <w:pStyle w:val="a4"/>
        <w:numPr>
          <w:ilvl w:val="0"/>
          <w:numId w:val="123"/>
        </w:numPr>
        <w:tabs>
          <w:tab w:val="left" w:pos="1218"/>
          <w:tab w:val="left" w:pos="1219"/>
        </w:tabs>
        <w:spacing w:before="42"/>
        <w:ind w:left="1218"/>
        <w:rPr>
          <w:sz w:val="24"/>
        </w:rPr>
      </w:pPr>
      <w:r>
        <w:rPr>
          <w:sz w:val="24"/>
        </w:rPr>
        <w:t>проводить фонетический и орфоэпический анализ</w:t>
      </w:r>
      <w:r>
        <w:rPr>
          <w:spacing w:val="2"/>
          <w:sz w:val="24"/>
        </w:rPr>
        <w:t xml:space="preserve"> </w:t>
      </w:r>
      <w:r>
        <w:rPr>
          <w:sz w:val="24"/>
        </w:rPr>
        <w:t>слова;</w:t>
      </w:r>
    </w:p>
    <w:p w:rsidR="004B3657" w:rsidRDefault="009F28F1">
      <w:pPr>
        <w:pStyle w:val="a4"/>
        <w:numPr>
          <w:ilvl w:val="0"/>
          <w:numId w:val="123"/>
        </w:numPr>
        <w:tabs>
          <w:tab w:val="left" w:pos="1218"/>
          <w:tab w:val="left" w:pos="1219"/>
        </w:tabs>
        <w:spacing w:before="37" w:line="276" w:lineRule="auto"/>
        <w:ind w:right="332" w:firstLine="0"/>
        <w:rPr>
          <w:sz w:val="24"/>
        </w:rPr>
      </w:pPr>
      <w:r>
        <w:rPr>
          <w:sz w:val="24"/>
        </w:rPr>
        <w:t xml:space="preserve">классифицировать и группировать </w:t>
      </w:r>
      <w:r>
        <w:rPr>
          <w:spacing w:val="-3"/>
          <w:sz w:val="24"/>
        </w:rPr>
        <w:t xml:space="preserve">звуки </w:t>
      </w:r>
      <w:r>
        <w:rPr>
          <w:sz w:val="24"/>
        </w:rPr>
        <w:t>речи по заданным признакам, слова по заданным параметрам их звуков</w:t>
      </w:r>
      <w:r>
        <w:rPr>
          <w:sz w:val="24"/>
        </w:rPr>
        <w:t>ого</w:t>
      </w:r>
      <w:r>
        <w:rPr>
          <w:spacing w:val="3"/>
          <w:sz w:val="24"/>
        </w:rPr>
        <w:t xml:space="preserve"> </w:t>
      </w:r>
      <w:r>
        <w:rPr>
          <w:sz w:val="24"/>
        </w:rPr>
        <w:t>состава;</w:t>
      </w:r>
    </w:p>
    <w:p w:rsidR="004B3657" w:rsidRDefault="009F28F1">
      <w:pPr>
        <w:pStyle w:val="a4"/>
        <w:numPr>
          <w:ilvl w:val="0"/>
          <w:numId w:val="123"/>
        </w:numPr>
        <w:tabs>
          <w:tab w:val="left" w:pos="1218"/>
          <w:tab w:val="left" w:pos="1219"/>
        </w:tabs>
        <w:spacing w:line="292" w:lineRule="exact"/>
        <w:ind w:left="1218"/>
        <w:rPr>
          <w:sz w:val="24"/>
        </w:rPr>
      </w:pPr>
      <w:r>
        <w:rPr>
          <w:sz w:val="24"/>
        </w:rPr>
        <w:t>членить слова на слоги и правильно их</w:t>
      </w:r>
      <w:r>
        <w:rPr>
          <w:spacing w:val="-2"/>
          <w:sz w:val="24"/>
        </w:rPr>
        <w:t xml:space="preserve"> </w:t>
      </w:r>
      <w:r>
        <w:rPr>
          <w:sz w:val="24"/>
        </w:rPr>
        <w:t>переносить;</w:t>
      </w:r>
    </w:p>
    <w:p w:rsidR="004B3657" w:rsidRDefault="009F28F1">
      <w:pPr>
        <w:pStyle w:val="a4"/>
        <w:numPr>
          <w:ilvl w:val="0"/>
          <w:numId w:val="123"/>
        </w:numPr>
        <w:tabs>
          <w:tab w:val="left" w:pos="1218"/>
          <w:tab w:val="left" w:pos="1219"/>
        </w:tabs>
        <w:spacing w:before="42" w:line="276" w:lineRule="auto"/>
        <w:ind w:right="327" w:firstLine="0"/>
        <w:rPr>
          <w:sz w:val="24"/>
        </w:rPr>
      </w:pPr>
      <w:r>
        <w:rPr>
          <w:sz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w:t>
      </w:r>
      <w:r>
        <w:rPr>
          <w:spacing w:val="-3"/>
          <w:sz w:val="24"/>
        </w:rPr>
        <w:t xml:space="preserve"> </w:t>
      </w:r>
      <w:r>
        <w:rPr>
          <w:sz w:val="24"/>
        </w:rPr>
        <w:t>нормами;</w:t>
      </w:r>
    </w:p>
    <w:p w:rsidR="004B3657" w:rsidRDefault="009F28F1">
      <w:pPr>
        <w:pStyle w:val="a4"/>
        <w:numPr>
          <w:ilvl w:val="0"/>
          <w:numId w:val="123"/>
        </w:numPr>
        <w:tabs>
          <w:tab w:val="left" w:pos="1218"/>
          <w:tab w:val="left" w:pos="1219"/>
        </w:tabs>
        <w:spacing w:line="276" w:lineRule="auto"/>
        <w:ind w:right="324" w:firstLine="0"/>
        <w:rPr>
          <w:sz w:val="24"/>
        </w:rPr>
      </w:pPr>
      <w:r>
        <w:rPr>
          <w:sz w:val="24"/>
        </w:rPr>
        <w:t>опознавать морфем</w:t>
      </w:r>
      <w:r>
        <w:rPr>
          <w:sz w:val="24"/>
        </w:rPr>
        <w:t>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w:t>
      </w:r>
      <w:r>
        <w:rPr>
          <w:spacing w:val="-13"/>
          <w:sz w:val="24"/>
        </w:rPr>
        <w:t xml:space="preserve"> </w:t>
      </w:r>
      <w:r>
        <w:rPr>
          <w:sz w:val="24"/>
        </w:rPr>
        <w:t>состав;</w:t>
      </w:r>
    </w:p>
    <w:p w:rsidR="004B3657" w:rsidRDefault="009F28F1">
      <w:pPr>
        <w:pStyle w:val="a4"/>
        <w:numPr>
          <w:ilvl w:val="0"/>
          <w:numId w:val="123"/>
        </w:numPr>
        <w:tabs>
          <w:tab w:val="left" w:pos="1218"/>
          <w:tab w:val="left" w:pos="1219"/>
        </w:tabs>
        <w:spacing w:line="291" w:lineRule="exact"/>
        <w:ind w:left="1218"/>
        <w:rPr>
          <w:sz w:val="24"/>
        </w:rPr>
      </w:pPr>
      <w:r>
        <w:rPr>
          <w:sz w:val="24"/>
        </w:rPr>
        <w:t>проводить морфемный и словообразовательный ана</w:t>
      </w:r>
      <w:r>
        <w:rPr>
          <w:sz w:val="24"/>
        </w:rPr>
        <w:t>лиз</w:t>
      </w:r>
      <w:r>
        <w:rPr>
          <w:spacing w:val="-6"/>
          <w:sz w:val="24"/>
        </w:rPr>
        <w:t xml:space="preserve"> </w:t>
      </w:r>
      <w:r>
        <w:rPr>
          <w:sz w:val="24"/>
        </w:rPr>
        <w:t>слов;</w:t>
      </w:r>
    </w:p>
    <w:p w:rsidR="004B3657" w:rsidRDefault="009F28F1">
      <w:pPr>
        <w:pStyle w:val="a4"/>
        <w:numPr>
          <w:ilvl w:val="0"/>
          <w:numId w:val="123"/>
        </w:numPr>
        <w:tabs>
          <w:tab w:val="left" w:pos="1218"/>
          <w:tab w:val="left" w:pos="1219"/>
        </w:tabs>
        <w:spacing w:before="39"/>
        <w:ind w:left="1218"/>
        <w:rPr>
          <w:sz w:val="24"/>
        </w:rPr>
      </w:pPr>
      <w:r>
        <w:rPr>
          <w:sz w:val="24"/>
        </w:rPr>
        <w:t>проводить лексический анализ</w:t>
      </w:r>
      <w:r>
        <w:rPr>
          <w:spacing w:val="8"/>
          <w:sz w:val="24"/>
        </w:rPr>
        <w:t xml:space="preserve"> </w:t>
      </w:r>
      <w:r>
        <w:rPr>
          <w:sz w:val="24"/>
        </w:rPr>
        <w:t>слова;</w:t>
      </w:r>
    </w:p>
    <w:p w:rsidR="004B3657" w:rsidRDefault="009F28F1">
      <w:pPr>
        <w:pStyle w:val="a4"/>
        <w:numPr>
          <w:ilvl w:val="0"/>
          <w:numId w:val="123"/>
        </w:numPr>
        <w:tabs>
          <w:tab w:val="left" w:pos="1218"/>
          <w:tab w:val="left" w:pos="1219"/>
        </w:tabs>
        <w:spacing w:before="37" w:line="276" w:lineRule="auto"/>
        <w:ind w:right="324" w:firstLine="0"/>
        <w:rPr>
          <w:sz w:val="24"/>
        </w:rPr>
      </w:pPr>
      <w:r>
        <w:rPr>
          <w:sz w:val="24"/>
        </w:rPr>
        <w:t>опознавать лексические средства выразительности и основные виды тропов (метафора, эпитет, сравнение, гипербола,</w:t>
      </w:r>
      <w:r>
        <w:rPr>
          <w:spacing w:val="-5"/>
          <w:sz w:val="24"/>
        </w:rPr>
        <w:t xml:space="preserve"> </w:t>
      </w:r>
      <w:r>
        <w:rPr>
          <w:sz w:val="24"/>
        </w:rPr>
        <w:t>олицетворение);</w:t>
      </w:r>
    </w:p>
    <w:p w:rsidR="004B3657" w:rsidRDefault="009F28F1">
      <w:pPr>
        <w:pStyle w:val="a4"/>
        <w:numPr>
          <w:ilvl w:val="0"/>
          <w:numId w:val="123"/>
        </w:numPr>
        <w:tabs>
          <w:tab w:val="left" w:pos="1218"/>
          <w:tab w:val="left" w:pos="1219"/>
        </w:tabs>
        <w:spacing w:line="276" w:lineRule="auto"/>
        <w:ind w:right="332" w:firstLine="0"/>
        <w:rPr>
          <w:sz w:val="24"/>
        </w:rPr>
      </w:pPr>
      <w:r>
        <w:rPr>
          <w:sz w:val="24"/>
        </w:rPr>
        <w:t>опознавать самостоятельные части речи и их формы, а также служебные части речи и междометия;</w:t>
      </w:r>
    </w:p>
    <w:p w:rsidR="004B3657" w:rsidRDefault="009F28F1">
      <w:pPr>
        <w:pStyle w:val="a4"/>
        <w:numPr>
          <w:ilvl w:val="0"/>
          <w:numId w:val="123"/>
        </w:numPr>
        <w:tabs>
          <w:tab w:val="left" w:pos="1218"/>
          <w:tab w:val="left" w:pos="1219"/>
        </w:tabs>
        <w:spacing w:line="291" w:lineRule="exact"/>
        <w:ind w:left="1218"/>
        <w:rPr>
          <w:sz w:val="24"/>
        </w:rPr>
      </w:pPr>
      <w:r>
        <w:rPr>
          <w:sz w:val="24"/>
        </w:rPr>
        <w:t>проводить морфологический анализ</w:t>
      </w:r>
      <w:r>
        <w:rPr>
          <w:spacing w:val="4"/>
          <w:sz w:val="24"/>
        </w:rPr>
        <w:t xml:space="preserve"> </w:t>
      </w:r>
      <w:r>
        <w:rPr>
          <w:sz w:val="24"/>
        </w:rPr>
        <w:t>слова;</w:t>
      </w:r>
    </w:p>
    <w:p w:rsidR="004B3657" w:rsidRDefault="009F28F1">
      <w:pPr>
        <w:pStyle w:val="a4"/>
        <w:numPr>
          <w:ilvl w:val="0"/>
          <w:numId w:val="123"/>
        </w:numPr>
        <w:tabs>
          <w:tab w:val="left" w:pos="1218"/>
          <w:tab w:val="left" w:pos="1219"/>
        </w:tabs>
        <w:spacing w:before="40"/>
        <w:ind w:left="1218"/>
        <w:rPr>
          <w:sz w:val="24"/>
        </w:rPr>
      </w:pPr>
      <w:r>
        <w:rPr>
          <w:sz w:val="24"/>
        </w:rPr>
        <w:t>применять</w:t>
      </w:r>
      <w:r>
        <w:rPr>
          <w:spacing w:val="25"/>
          <w:sz w:val="24"/>
        </w:rPr>
        <w:t xml:space="preserve"> </w:t>
      </w:r>
      <w:r>
        <w:rPr>
          <w:sz w:val="24"/>
        </w:rPr>
        <w:t>знания</w:t>
      </w:r>
      <w:r>
        <w:rPr>
          <w:spacing w:val="24"/>
          <w:sz w:val="24"/>
        </w:rPr>
        <w:t xml:space="preserve"> </w:t>
      </w:r>
      <w:r>
        <w:rPr>
          <w:sz w:val="24"/>
        </w:rPr>
        <w:t>и</w:t>
      </w:r>
      <w:r>
        <w:rPr>
          <w:spacing w:val="29"/>
          <w:sz w:val="24"/>
        </w:rPr>
        <w:t xml:space="preserve"> </w:t>
      </w:r>
      <w:r>
        <w:rPr>
          <w:sz w:val="24"/>
        </w:rPr>
        <w:t>умения</w:t>
      </w:r>
      <w:r>
        <w:rPr>
          <w:spacing w:val="28"/>
          <w:sz w:val="24"/>
        </w:rPr>
        <w:t xml:space="preserve"> </w:t>
      </w:r>
      <w:r>
        <w:rPr>
          <w:sz w:val="24"/>
        </w:rPr>
        <w:t>по</w:t>
      </w:r>
      <w:r>
        <w:rPr>
          <w:spacing w:val="28"/>
          <w:sz w:val="24"/>
        </w:rPr>
        <w:t xml:space="preserve"> </w:t>
      </w:r>
      <w:r>
        <w:rPr>
          <w:sz w:val="24"/>
        </w:rPr>
        <w:t>морфемике</w:t>
      </w:r>
      <w:r>
        <w:rPr>
          <w:spacing w:val="29"/>
          <w:sz w:val="24"/>
        </w:rPr>
        <w:t xml:space="preserve"> </w:t>
      </w:r>
      <w:r>
        <w:rPr>
          <w:sz w:val="24"/>
        </w:rPr>
        <w:t>и</w:t>
      </w:r>
      <w:r>
        <w:rPr>
          <w:spacing w:val="25"/>
          <w:sz w:val="24"/>
        </w:rPr>
        <w:t xml:space="preserve"> </w:t>
      </w:r>
      <w:r>
        <w:rPr>
          <w:sz w:val="24"/>
        </w:rPr>
        <w:t>словообразованию</w:t>
      </w:r>
      <w:r>
        <w:rPr>
          <w:spacing w:val="27"/>
          <w:sz w:val="24"/>
        </w:rPr>
        <w:t xml:space="preserve"> </w:t>
      </w:r>
      <w:r>
        <w:rPr>
          <w:sz w:val="24"/>
        </w:rPr>
        <w:t>при</w:t>
      </w:r>
      <w:r>
        <w:rPr>
          <w:spacing w:val="29"/>
          <w:sz w:val="24"/>
        </w:rPr>
        <w:t xml:space="preserve"> </w:t>
      </w:r>
      <w:r>
        <w:rPr>
          <w:sz w:val="24"/>
        </w:rPr>
        <w:t>проведении</w:t>
      </w:r>
    </w:p>
    <w:p w:rsidR="004B3657" w:rsidRDefault="004B3657">
      <w:pPr>
        <w:jc w:val="both"/>
        <w:rPr>
          <w:sz w:val="24"/>
        </w:rPr>
        <w:sectPr w:rsidR="004B3657">
          <w:pgSz w:w="11910" w:h="16840"/>
          <w:pgMar w:top="1040" w:right="240" w:bottom="1140" w:left="1620" w:header="0" w:footer="893" w:gutter="0"/>
          <w:cols w:space="720"/>
        </w:sectPr>
      </w:pPr>
    </w:p>
    <w:p w:rsidR="004B3657" w:rsidRDefault="009F28F1">
      <w:pPr>
        <w:pStyle w:val="a3"/>
        <w:spacing w:before="66"/>
        <w:ind w:firstLine="0"/>
        <w:jc w:val="left"/>
      </w:pPr>
      <w:r>
        <w:lastRenderedPageBreak/>
        <w:t>морфологического анализа слов;</w:t>
      </w:r>
    </w:p>
    <w:p w:rsidR="004B3657" w:rsidRDefault="009F28F1">
      <w:pPr>
        <w:pStyle w:val="a4"/>
        <w:numPr>
          <w:ilvl w:val="0"/>
          <w:numId w:val="123"/>
        </w:numPr>
        <w:tabs>
          <w:tab w:val="left" w:pos="1218"/>
          <w:tab w:val="left" w:pos="1219"/>
        </w:tabs>
        <w:spacing w:before="38"/>
        <w:ind w:left="1218"/>
        <w:jc w:val="left"/>
        <w:rPr>
          <w:sz w:val="24"/>
        </w:rPr>
      </w:pPr>
      <w:r>
        <w:rPr>
          <w:sz w:val="24"/>
        </w:rPr>
        <w:t>опознавать основные единицы синтаксиса (словосочетание, предложение,</w:t>
      </w:r>
      <w:r>
        <w:rPr>
          <w:spacing w:val="-14"/>
          <w:sz w:val="24"/>
        </w:rPr>
        <w:t xml:space="preserve"> </w:t>
      </w:r>
      <w:r>
        <w:rPr>
          <w:sz w:val="24"/>
        </w:rPr>
        <w:t>текст);</w:t>
      </w:r>
    </w:p>
    <w:p w:rsidR="004B3657" w:rsidRDefault="009F28F1">
      <w:pPr>
        <w:pStyle w:val="a4"/>
        <w:numPr>
          <w:ilvl w:val="0"/>
          <w:numId w:val="123"/>
        </w:numPr>
        <w:tabs>
          <w:tab w:val="left" w:pos="1218"/>
          <w:tab w:val="left" w:pos="1219"/>
        </w:tabs>
        <w:spacing w:before="42" w:line="276" w:lineRule="auto"/>
        <w:ind w:right="327" w:firstLine="0"/>
        <w:jc w:val="left"/>
        <w:rPr>
          <w:sz w:val="24"/>
        </w:rPr>
      </w:pPr>
      <w:r>
        <w:rPr>
          <w:sz w:val="24"/>
        </w:rPr>
        <w:t>анализировать различные виды словосочетаний и предложений с точки зрения их структурно-смысловой организации и функциональных</w:t>
      </w:r>
      <w:r>
        <w:rPr>
          <w:spacing w:val="-5"/>
          <w:sz w:val="24"/>
        </w:rPr>
        <w:t xml:space="preserve"> </w:t>
      </w:r>
      <w:r>
        <w:rPr>
          <w:sz w:val="24"/>
        </w:rPr>
        <w:t>особенностей;</w:t>
      </w:r>
    </w:p>
    <w:p w:rsidR="004B3657" w:rsidRDefault="009F28F1">
      <w:pPr>
        <w:pStyle w:val="a4"/>
        <w:numPr>
          <w:ilvl w:val="0"/>
          <w:numId w:val="123"/>
        </w:numPr>
        <w:tabs>
          <w:tab w:val="left" w:pos="1218"/>
          <w:tab w:val="left" w:pos="1219"/>
        </w:tabs>
        <w:spacing w:line="292" w:lineRule="exact"/>
        <w:ind w:left="1218"/>
        <w:jc w:val="left"/>
        <w:rPr>
          <w:sz w:val="24"/>
        </w:rPr>
      </w:pPr>
      <w:r>
        <w:rPr>
          <w:sz w:val="24"/>
        </w:rPr>
        <w:t>находить грамматическую основу</w:t>
      </w:r>
      <w:r>
        <w:rPr>
          <w:spacing w:val="-6"/>
          <w:sz w:val="24"/>
        </w:rPr>
        <w:t xml:space="preserve"> </w:t>
      </w:r>
      <w:r>
        <w:rPr>
          <w:sz w:val="24"/>
        </w:rPr>
        <w:t>предложения;</w:t>
      </w:r>
    </w:p>
    <w:p w:rsidR="004B3657" w:rsidRDefault="009F28F1">
      <w:pPr>
        <w:pStyle w:val="a4"/>
        <w:numPr>
          <w:ilvl w:val="0"/>
          <w:numId w:val="123"/>
        </w:numPr>
        <w:tabs>
          <w:tab w:val="left" w:pos="1218"/>
          <w:tab w:val="left" w:pos="1219"/>
        </w:tabs>
        <w:spacing w:before="42"/>
        <w:ind w:left="1218"/>
        <w:jc w:val="left"/>
        <w:rPr>
          <w:sz w:val="24"/>
        </w:rPr>
      </w:pPr>
      <w:r>
        <w:rPr>
          <w:sz w:val="24"/>
        </w:rPr>
        <w:t>распознавать главные и второстепенные члены</w:t>
      </w:r>
      <w:r>
        <w:rPr>
          <w:spacing w:val="-4"/>
          <w:sz w:val="24"/>
        </w:rPr>
        <w:t xml:space="preserve"> </w:t>
      </w:r>
      <w:r>
        <w:rPr>
          <w:sz w:val="24"/>
        </w:rPr>
        <w:t>предложения;</w:t>
      </w:r>
    </w:p>
    <w:p w:rsidR="004B3657" w:rsidRDefault="009F28F1">
      <w:pPr>
        <w:pStyle w:val="a4"/>
        <w:numPr>
          <w:ilvl w:val="0"/>
          <w:numId w:val="123"/>
        </w:numPr>
        <w:tabs>
          <w:tab w:val="left" w:pos="1218"/>
          <w:tab w:val="left" w:pos="1219"/>
          <w:tab w:val="left" w:pos="2575"/>
          <w:tab w:val="left" w:pos="4153"/>
          <w:tab w:val="left" w:pos="5222"/>
          <w:tab w:val="left" w:pos="5577"/>
          <w:tab w:val="left" w:pos="6766"/>
          <w:tab w:val="left" w:pos="8344"/>
        </w:tabs>
        <w:spacing w:before="38" w:line="276" w:lineRule="auto"/>
        <w:ind w:right="326" w:firstLine="0"/>
        <w:jc w:val="left"/>
        <w:rPr>
          <w:sz w:val="24"/>
        </w:rPr>
      </w:pPr>
      <w:r>
        <w:rPr>
          <w:sz w:val="24"/>
        </w:rPr>
        <w:t>опознавать</w:t>
      </w:r>
      <w:r>
        <w:rPr>
          <w:sz w:val="24"/>
        </w:rPr>
        <w:tab/>
        <w:t>предложения</w:t>
      </w:r>
      <w:r>
        <w:rPr>
          <w:sz w:val="24"/>
        </w:rPr>
        <w:tab/>
        <w:t>простые</w:t>
      </w:r>
      <w:r>
        <w:rPr>
          <w:sz w:val="24"/>
        </w:rPr>
        <w:tab/>
        <w:t>и</w:t>
      </w:r>
      <w:r>
        <w:rPr>
          <w:sz w:val="24"/>
        </w:rPr>
        <w:tab/>
        <w:t>сложные,</w:t>
      </w:r>
      <w:r>
        <w:rPr>
          <w:sz w:val="24"/>
        </w:rPr>
        <w:tab/>
        <w:t>предложения</w:t>
      </w:r>
      <w:r>
        <w:rPr>
          <w:sz w:val="24"/>
        </w:rPr>
        <w:tab/>
      </w:r>
      <w:r>
        <w:rPr>
          <w:spacing w:val="-3"/>
          <w:sz w:val="24"/>
        </w:rPr>
        <w:t xml:space="preserve">осложненной </w:t>
      </w:r>
      <w:r>
        <w:rPr>
          <w:sz w:val="24"/>
        </w:rPr>
        <w:t>структуры;</w:t>
      </w:r>
    </w:p>
    <w:p w:rsidR="004B3657" w:rsidRDefault="009F28F1">
      <w:pPr>
        <w:pStyle w:val="a4"/>
        <w:numPr>
          <w:ilvl w:val="0"/>
          <w:numId w:val="123"/>
        </w:numPr>
        <w:tabs>
          <w:tab w:val="left" w:pos="1218"/>
          <w:tab w:val="left" w:pos="1219"/>
        </w:tabs>
        <w:spacing w:line="291" w:lineRule="exact"/>
        <w:ind w:left="1218"/>
        <w:jc w:val="left"/>
        <w:rPr>
          <w:sz w:val="24"/>
        </w:rPr>
      </w:pPr>
      <w:r>
        <w:rPr>
          <w:sz w:val="24"/>
        </w:rPr>
        <w:t>проводить синтаксический анализ словосочетания и</w:t>
      </w:r>
      <w:r>
        <w:rPr>
          <w:spacing w:val="5"/>
          <w:sz w:val="24"/>
        </w:rPr>
        <w:t xml:space="preserve"> </w:t>
      </w:r>
      <w:r>
        <w:rPr>
          <w:sz w:val="24"/>
        </w:rPr>
        <w:t>предложения;</w:t>
      </w:r>
    </w:p>
    <w:p w:rsidR="004B3657" w:rsidRDefault="009F28F1">
      <w:pPr>
        <w:pStyle w:val="a4"/>
        <w:numPr>
          <w:ilvl w:val="0"/>
          <w:numId w:val="123"/>
        </w:numPr>
        <w:tabs>
          <w:tab w:val="left" w:pos="1218"/>
          <w:tab w:val="left" w:pos="1219"/>
        </w:tabs>
        <w:spacing w:before="42"/>
        <w:ind w:left="1218"/>
        <w:jc w:val="left"/>
        <w:rPr>
          <w:sz w:val="24"/>
        </w:rPr>
      </w:pPr>
      <w:r>
        <w:rPr>
          <w:sz w:val="24"/>
        </w:rPr>
        <w:t>соблюдать основные языковые нормы в устной и пи</w:t>
      </w:r>
      <w:r>
        <w:rPr>
          <w:sz w:val="24"/>
        </w:rPr>
        <w:t>сьменной</w:t>
      </w:r>
      <w:r>
        <w:rPr>
          <w:spacing w:val="-3"/>
          <w:sz w:val="24"/>
        </w:rPr>
        <w:t xml:space="preserve"> </w:t>
      </w:r>
      <w:r>
        <w:rPr>
          <w:sz w:val="24"/>
        </w:rPr>
        <w:t>речи;</w:t>
      </w:r>
    </w:p>
    <w:p w:rsidR="004B3657" w:rsidRDefault="009F28F1">
      <w:pPr>
        <w:pStyle w:val="a4"/>
        <w:numPr>
          <w:ilvl w:val="0"/>
          <w:numId w:val="123"/>
        </w:numPr>
        <w:tabs>
          <w:tab w:val="left" w:pos="1218"/>
          <w:tab w:val="left" w:pos="1219"/>
          <w:tab w:val="left" w:pos="2647"/>
          <w:tab w:val="left" w:pos="3275"/>
          <w:tab w:val="left" w:pos="5179"/>
          <w:tab w:val="left" w:pos="6858"/>
          <w:tab w:val="left" w:pos="9587"/>
        </w:tabs>
        <w:spacing w:before="42" w:line="273" w:lineRule="auto"/>
        <w:ind w:right="325" w:firstLine="0"/>
        <w:jc w:val="left"/>
        <w:rPr>
          <w:sz w:val="24"/>
        </w:rPr>
      </w:pPr>
      <w:r>
        <w:rPr>
          <w:sz w:val="24"/>
        </w:rPr>
        <w:t>опираться</w:t>
      </w:r>
      <w:r>
        <w:rPr>
          <w:sz w:val="24"/>
        </w:rPr>
        <w:tab/>
        <w:t>на</w:t>
      </w:r>
      <w:r>
        <w:rPr>
          <w:sz w:val="24"/>
        </w:rPr>
        <w:tab/>
        <w:t>фонетический,</w:t>
      </w:r>
      <w:r>
        <w:rPr>
          <w:sz w:val="24"/>
        </w:rPr>
        <w:tab/>
        <w:t>морфемный,</w:t>
      </w:r>
      <w:r>
        <w:rPr>
          <w:sz w:val="24"/>
        </w:rPr>
        <w:tab/>
        <w:t>словообразовательный</w:t>
      </w:r>
      <w:r>
        <w:rPr>
          <w:sz w:val="24"/>
        </w:rPr>
        <w:tab/>
      </w:r>
      <w:r>
        <w:rPr>
          <w:spacing w:val="-17"/>
          <w:sz w:val="24"/>
        </w:rPr>
        <w:t xml:space="preserve">и </w:t>
      </w:r>
      <w:r>
        <w:rPr>
          <w:sz w:val="24"/>
        </w:rPr>
        <w:t>морфологический анализ в практике правописания</w:t>
      </w:r>
      <w:r>
        <w:rPr>
          <w:spacing w:val="1"/>
          <w:sz w:val="24"/>
        </w:rPr>
        <w:t xml:space="preserve"> </w:t>
      </w:r>
      <w:r>
        <w:rPr>
          <w:sz w:val="24"/>
        </w:rPr>
        <w:t>;</w:t>
      </w:r>
    </w:p>
    <w:p w:rsidR="004B3657" w:rsidRDefault="009F28F1">
      <w:pPr>
        <w:pStyle w:val="a4"/>
        <w:numPr>
          <w:ilvl w:val="0"/>
          <w:numId w:val="123"/>
        </w:numPr>
        <w:tabs>
          <w:tab w:val="left" w:pos="1218"/>
          <w:tab w:val="left" w:pos="1219"/>
        </w:tabs>
        <w:spacing w:line="276" w:lineRule="auto"/>
        <w:ind w:right="317" w:firstLine="0"/>
        <w:jc w:val="left"/>
        <w:rPr>
          <w:sz w:val="24"/>
        </w:rPr>
      </w:pPr>
      <w:r>
        <w:rPr>
          <w:sz w:val="24"/>
        </w:rPr>
        <w:t>опираться на грамматико-интонационный анализ при объяснении расстановки знаков препинания в</w:t>
      </w:r>
      <w:r>
        <w:rPr>
          <w:spacing w:val="-6"/>
          <w:sz w:val="24"/>
        </w:rPr>
        <w:t xml:space="preserve"> </w:t>
      </w:r>
      <w:r>
        <w:rPr>
          <w:sz w:val="24"/>
        </w:rPr>
        <w:t>предложении;</w:t>
      </w:r>
    </w:p>
    <w:p w:rsidR="004B3657" w:rsidRDefault="009F28F1">
      <w:pPr>
        <w:pStyle w:val="a4"/>
        <w:numPr>
          <w:ilvl w:val="0"/>
          <w:numId w:val="123"/>
        </w:numPr>
        <w:tabs>
          <w:tab w:val="left" w:pos="1218"/>
          <w:tab w:val="left" w:pos="1219"/>
        </w:tabs>
        <w:spacing w:line="292" w:lineRule="exact"/>
        <w:ind w:left="1218"/>
        <w:jc w:val="left"/>
        <w:rPr>
          <w:sz w:val="24"/>
        </w:rPr>
      </w:pPr>
      <w:r>
        <w:rPr>
          <w:sz w:val="24"/>
        </w:rPr>
        <w:t>использовать орфографическ</w:t>
      </w:r>
      <w:r>
        <w:rPr>
          <w:sz w:val="24"/>
        </w:rPr>
        <w:t>ие</w:t>
      </w:r>
      <w:r>
        <w:rPr>
          <w:spacing w:val="-6"/>
          <w:sz w:val="24"/>
        </w:rPr>
        <w:t xml:space="preserve"> </w:t>
      </w:r>
      <w:r>
        <w:rPr>
          <w:sz w:val="24"/>
        </w:rPr>
        <w:t>словари.</w:t>
      </w:r>
    </w:p>
    <w:p w:rsidR="004B3657" w:rsidRDefault="009F28F1">
      <w:pPr>
        <w:pStyle w:val="Heading3"/>
        <w:spacing w:before="48"/>
        <w:ind w:left="224"/>
        <w:jc w:val="left"/>
      </w:pPr>
      <w:r>
        <w:t>Выпускник получит возможность научиться:</w:t>
      </w:r>
    </w:p>
    <w:p w:rsidR="004B3657" w:rsidRDefault="009F28F1">
      <w:pPr>
        <w:pStyle w:val="a4"/>
        <w:numPr>
          <w:ilvl w:val="0"/>
          <w:numId w:val="123"/>
        </w:numPr>
        <w:tabs>
          <w:tab w:val="left" w:pos="1218"/>
          <w:tab w:val="left" w:pos="1219"/>
        </w:tabs>
        <w:spacing w:before="33" w:line="276" w:lineRule="auto"/>
        <w:ind w:right="317" w:firstLine="0"/>
        <w:rPr>
          <w:i/>
          <w:sz w:val="24"/>
        </w:rPr>
      </w:pPr>
      <w:r>
        <w:rPr>
          <w:i/>
          <w:sz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w:t>
      </w:r>
      <w:r>
        <w:rPr>
          <w:i/>
          <w:spacing w:val="4"/>
          <w:sz w:val="24"/>
        </w:rPr>
        <w:t xml:space="preserve"> </w:t>
      </w:r>
      <w:r>
        <w:rPr>
          <w:i/>
          <w:sz w:val="24"/>
        </w:rPr>
        <w:t>их;</w:t>
      </w:r>
    </w:p>
    <w:p w:rsidR="004B3657" w:rsidRDefault="009F28F1">
      <w:pPr>
        <w:pStyle w:val="a4"/>
        <w:numPr>
          <w:ilvl w:val="0"/>
          <w:numId w:val="123"/>
        </w:numPr>
        <w:tabs>
          <w:tab w:val="left" w:pos="1218"/>
          <w:tab w:val="left" w:pos="1219"/>
        </w:tabs>
        <w:spacing w:line="276" w:lineRule="auto"/>
        <w:ind w:right="324" w:firstLine="0"/>
        <w:rPr>
          <w:i/>
          <w:sz w:val="24"/>
        </w:rPr>
      </w:pPr>
      <w:r>
        <w:rPr>
          <w:i/>
          <w:sz w:val="24"/>
        </w:rPr>
        <w:t>оценивать собственную и чужую речь с точки зрения точного, уместного и выразительного</w:t>
      </w:r>
      <w:r>
        <w:rPr>
          <w:i/>
          <w:spacing w:val="1"/>
          <w:sz w:val="24"/>
        </w:rPr>
        <w:t xml:space="preserve"> </w:t>
      </w:r>
      <w:r>
        <w:rPr>
          <w:i/>
          <w:sz w:val="24"/>
        </w:rPr>
        <w:t>словоупотребления;</w:t>
      </w:r>
    </w:p>
    <w:p w:rsidR="004B3657" w:rsidRDefault="009F28F1">
      <w:pPr>
        <w:pStyle w:val="a4"/>
        <w:numPr>
          <w:ilvl w:val="0"/>
          <w:numId w:val="123"/>
        </w:numPr>
        <w:tabs>
          <w:tab w:val="left" w:pos="1218"/>
          <w:tab w:val="left" w:pos="1219"/>
        </w:tabs>
        <w:spacing w:line="291" w:lineRule="exact"/>
        <w:ind w:left="1218"/>
        <w:rPr>
          <w:i/>
          <w:sz w:val="24"/>
        </w:rPr>
      </w:pPr>
      <w:r>
        <w:rPr>
          <w:i/>
          <w:sz w:val="24"/>
        </w:rPr>
        <w:t>опознавать различные выразительные средства языка;</w:t>
      </w:r>
    </w:p>
    <w:p w:rsidR="004B3657" w:rsidRDefault="009F28F1">
      <w:pPr>
        <w:pStyle w:val="a4"/>
        <w:numPr>
          <w:ilvl w:val="0"/>
          <w:numId w:val="123"/>
        </w:numPr>
        <w:tabs>
          <w:tab w:val="left" w:pos="1218"/>
          <w:tab w:val="left" w:pos="1219"/>
        </w:tabs>
        <w:spacing w:before="39" w:line="273" w:lineRule="auto"/>
        <w:ind w:right="323" w:firstLine="0"/>
        <w:rPr>
          <w:i/>
          <w:sz w:val="24"/>
        </w:rPr>
      </w:pPr>
      <w:r>
        <w:rPr>
          <w:i/>
          <w:sz w:val="24"/>
        </w:rPr>
        <w:t>писать конспект, отзыв, тезисы, рефераты, статьи, рецензии, доклады, интервью, очерки, доверенн</w:t>
      </w:r>
      <w:r>
        <w:rPr>
          <w:i/>
          <w:sz w:val="24"/>
        </w:rPr>
        <w:t>ости, резюме и другие</w:t>
      </w:r>
      <w:r>
        <w:rPr>
          <w:i/>
          <w:spacing w:val="-1"/>
          <w:sz w:val="24"/>
        </w:rPr>
        <w:t xml:space="preserve"> </w:t>
      </w:r>
      <w:r>
        <w:rPr>
          <w:i/>
          <w:sz w:val="24"/>
        </w:rPr>
        <w:t>жанры;</w:t>
      </w:r>
    </w:p>
    <w:p w:rsidR="004B3657" w:rsidRDefault="009F28F1">
      <w:pPr>
        <w:pStyle w:val="a4"/>
        <w:numPr>
          <w:ilvl w:val="0"/>
          <w:numId w:val="123"/>
        </w:numPr>
        <w:tabs>
          <w:tab w:val="left" w:pos="1218"/>
          <w:tab w:val="left" w:pos="1219"/>
        </w:tabs>
        <w:spacing w:line="276" w:lineRule="auto"/>
        <w:ind w:right="326" w:firstLine="0"/>
        <w:rPr>
          <w:i/>
          <w:sz w:val="24"/>
        </w:rPr>
      </w:pPr>
      <w:r>
        <w:rPr>
          <w:i/>
          <w:sz w:val="24"/>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w:t>
      </w:r>
      <w:r>
        <w:rPr>
          <w:i/>
          <w:spacing w:val="3"/>
          <w:sz w:val="24"/>
        </w:rPr>
        <w:t xml:space="preserve"> </w:t>
      </w:r>
      <w:r>
        <w:rPr>
          <w:i/>
          <w:sz w:val="24"/>
        </w:rPr>
        <w:t>деятельности;</w:t>
      </w:r>
    </w:p>
    <w:p w:rsidR="004B3657" w:rsidRDefault="009F28F1">
      <w:pPr>
        <w:pStyle w:val="a4"/>
        <w:numPr>
          <w:ilvl w:val="0"/>
          <w:numId w:val="123"/>
        </w:numPr>
        <w:tabs>
          <w:tab w:val="left" w:pos="1218"/>
          <w:tab w:val="left" w:pos="1219"/>
        </w:tabs>
        <w:spacing w:line="276" w:lineRule="auto"/>
        <w:ind w:right="327" w:firstLine="0"/>
        <w:rPr>
          <w:i/>
          <w:sz w:val="24"/>
        </w:rPr>
      </w:pPr>
      <w:r>
        <w:rPr>
          <w:i/>
          <w:sz w:val="24"/>
        </w:rPr>
        <w:t xml:space="preserve">участвовать в разных видах обсуждения, формулировать </w:t>
      </w:r>
      <w:r>
        <w:rPr>
          <w:i/>
          <w:sz w:val="24"/>
        </w:rPr>
        <w:t>собственную позицию и аргументировать ее, привлекая сведения из жизненного и читательского</w:t>
      </w:r>
      <w:r>
        <w:rPr>
          <w:i/>
          <w:spacing w:val="-16"/>
          <w:sz w:val="24"/>
        </w:rPr>
        <w:t xml:space="preserve"> </w:t>
      </w:r>
      <w:r>
        <w:rPr>
          <w:i/>
          <w:sz w:val="24"/>
        </w:rPr>
        <w:t>опыта;</w:t>
      </w:r>
    </w:p>
    <w:p w:rsidR="004B3657" w:rsidRDefault="009F28F1">
      <w:pPr>
        <w:pStyle w:val="a4"/>
        <w:numPr>
          <w:ilvl w:val="0"/>
          <w:numId w:val="123"/>
        </w:numPr>
        <w:tabs>
          <w:tab w:val="left" w:pos="1218"/>
          <w:tab w:val="left" w:pos="1219"/>
        </w:tabs>
        <w:spacing w:line="292" w:lineRule="exact"/>
        <w:ind w:left="1218"/>
        <w:rPr>
          <w:i/>
          <w:sz w:val="24"/>
        </w:rPr>
      </w:pPr>
      <w:r>
        <w:rPr>
          <w:i/>
          <w:sz w:val="24"/>
        </w:rPr>
        <w:t>характеризовать словообразовательные цепочки и словообразовательные</w:t>
      </w:r>
      <w:r>
        <w:rPr>
          <w:i/>
          <w:spacing w:val="-9"/>
          <w:sz w:val="24"/>
        </w:rPr>
        <w:t xml:space="preserve"> </w:t>
      </w:r>
      <w:r>
        <w:rPr>
          <w:i/>
          <w:sz w:val="24"/>
        </w:rPr>
        <w:t>гнезда;</w:t>
      </w:r>
    </w:p>
    <w:p w:rsidR="004B3657" w:rsidRDefault="009F28F1">
      <w:pPr>
        <w:pStyle w:val="a4"/>
        <w:numPr>
          <w:ilvl w:val="0"/>
          <w:numId w:val="123"/>
        </w:numPr>
        <w:tabs>
          <w:tab w:val="left" w:pos="1218"/>
          <w:tab w:val="left" w:pos="1219"/>
        </w:tabs>
        <w:spacing w:before="37" w:line="276" w:lineRule="auto"/>
        <w:ind w:right="332" w:firstLine="0"/>
        <w:rPr>
          <w:i/>
          <w:sz w:val="24"/>
        </w:rPr>
      </w:pPr>
      <w:r>
        <w:rPr>
          <w:i/>
          <w:sz w:val="24"/>
        </w:rPr>
        <w:t>использовать этимологические данные для объяснения правописания и лексического зна</w:t>
      </w:r>
      <w:r>
        <w:rPr>
          <w:i/>
          <w:sz w:val="24"/>
        </w:rPr>
        <w:t>чения</w:t>
      </w:r>
      <w:r>
        <w:rPr>
          <w:i/>
          <w:spacing w:val="1"/>
          <w:sz w:val="24"/>
        </w:rPr>
        <w:t xml:space="preserve"> </w:t>
      </w:r>
      <w:r>
        <w:rPr>
          <w:i/>
          <w:sz w:val="24"/>
        </w:rPr>
        <w:t>слова;</w:t>
      </w:r>
    </w:p>
    <w:p w:rsidR="004B3657" w:rsidRDefault="009F28F1">
      <w:pPr>
        <w:pStyle w:val="a4"/>
        <w:numPr>
          <w:ilvl w:val="0"/>
          <w:numId w:val="123"/>
        </w:numPr>
        <w:tabs>
          <w:tab w:val="left" w:pos="1218"/>
          <w:tab w:val="left" w:pos="1219"/>
        </w:tabs>
        <w:spacing w:line="273" w:lineRule="auto"/>
        <w:ind w:right="324" w:firstLine="0"/>
        <w:rPr>
          <w:i/>
          <w:sz w:val="24"/>
        </w:rPr>
      </w:pPr>
      <w:r>
        <w:rPr>
          <w:i/>
          <w:sz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w:t>
      </w:r>
      <w:r>
        <w:rPr>
          <w:i/>
          <w:spacing w:val="5"/>
          <w:sz w:val="24"/>
        </w:rPr>
        <w:t xml:space="preserve"> </w:t>
      </w:r>
      <w:r>
        <w:rPr>
          <w:i/>
          <w:sz w:val="24"/>
        </w:rPr>
        <w:t>деятельности;</w:t>
      </w:r>
    </w:p>
    <w:p w:rsidR="004B3657" w:rsidRDefault="009F28F1">
      <w:pPr>
        <w:pStyle w:val="a4"/>
        <w:numPr>
          <w:ilvl w:val="0"/>
          <w:numId w:val="123"/>
        </w:numPr>
        <w:tabs>
          <w:tab w:val="left" w:pos="1218"/>
          <w:tab w:val="left" w:pos="1219"/>
        </w:tabs>
        <w:spacing w:before="3" w:line="273" w:lineRule="auto"/>
        <w:ind w:right="322" w:firstLine="0"/>
        <w:rPr>
          <w:i/>
          <w:sz w:val="24"/>
        </w:rPr>
      </w:pPr>
      <w:r>
        <w:rPr>
          <w:i/>
          <w:sz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B3657" w:rsidRDefault="004B3657">
      <w:pPr>
        <w:pStyle w:val="a3"/>
        <w:spacing w:before="8"/>
        <w:ind w:left="0" w:firstLine="0"/>
        <w:jc w:val="left"/>
        <w:rPr>
          <w:i/>
          <w:sz w:val="28"/>
        </w:rPr>
      </w:pPr>
    </w:p>
    <w:p w:rsidR="004B3657" w:rsidRDefault="009F28F1">
      <w:pPr>
        <w:pStyle w:val="Heading3"/>
        <w:numPr>
          <w:ilvl w:val="3"/>
          <w:numId w:val="126"/>
        </w:numPr>
        <w:tabs>
          <w:tab w:val="left" w:pos="1660"/>
        </w:tabs>
        <w:ind w:left="1659" w:hanging="726"/>
      </w:pPr>
      <w:r>
        <w:t>Литература</w:t>
      </w:r>
    </w:p>
    <w:p w:rsidR="004B3657" w:rsidRDefault="004B3657">
      <w:pPr>
        <w:pStyle w:val="a3"/>
        <w:spacing w:before="8"/>
        <w:ind w:left="0" w:firstLine="0"/>
        <w:jc w:val="left"/>
        <w:rPr>
          <w:b/>
          <w:sz w:val="30"/>
        </w:rPr>
      </w:pPr>
    </w:p>
    <w:p w:rsidR="004B3657" w:rsidRDefault="009F28F1">
      <w:pPr>
        <w:pStyle w:val="a3"/>
        <w:spacing w:line="278" w:lineRule="auto"/>
        <w:ind w:right="321" w:firstLine="720"/>
        <w:rPr>
          <w:b/>
        </w:rPr>
      </w:pPr>
      <w:r>
        <w:t>В соответствии с Федеральным государственным образовательным стандартом основ</w:t>
      </w:r>
      <w:r>
        <w:t xml:space="preserve">ного общего образования предметные результаты изучения предмета «Литература» </w:t>
      </w:r>
      <w:r>
        <w:rPr>
          <w:b/>
        </w:rPr>
        <w:t>отражают:</w:t>
      </w:r>
    </w:p>
    <w:p w:rsidR="004B3657" w:rsidRDefault="004B3657">
      <w:pPr>
        <w:spacing w:line="278" w:lineRule="auto"/>
        <w:sectPr w:rsidR="004B3657">
          <w:pgSz w:w="11910" w:h="16840"/>
          <w:pgMar w:top="1040" w:right="240" w:bottom="1140" w:left="1620" w:header="0" w:footer="893" w:gutter="0"/>
          <w:cols w:space="720"/>
        </w:sectPr>
      </w:pPr>
    </w:p>
    <w:p w:rsidR="004B3657" w:rsidRDefault="009F28F1">
      <w:pPr>
        <w:pStyle w:val="a4"/>
        <w:numPr>
          <w:ilvl w:val="0"/>
          <w:numId w:val="122"/>
        </w:numPr>
        <w:tabs>
          <w:tab w:val="left" w:pos="1641"/>
        </w:tabs>
        <w:spacing w:before="66" w:line="276" w:lineRule="auto"/>
        <w:ind w:right="317" w:firstLine="710"/>
        <w:jc w:val="both"/>
        <w:rPr>
          <w:sz w:val="24"/>
        </w:rPr>
      </w:pPr>
      <w:r>
        <w:rPr>
          <w:sz w:val="24"/>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w:t>
      </w:r>
      <w:r>
        <w:rPr>
          <w:sz w:val="24"/>
        </w:rPr>
        <w:t>ния мира и себя в этом мире, гармонизации отношений человека и общества, многоаспектного диалога;</w:t>
      </w:r>
    </w:p>
    <w:p w:rsidR="004B3657" w:rsidRDefault="009F28F1">
      <w:pPr>
        <w:pStyle w:val="a4"/>
        <w:numPr>
          <w:ilvl w:val="0"/>
          <w:numId w:val="122"/>
        </w:numPr>
        <w:tabs>
          <w:tab w:val="left" w:pos="1300"/>
        </w:tabs>
        <w:spacing w:before="4" w:line="276" w:lineRule="auto"/>
        <w:ind w:right="320" w:firstLine="782"/>
        <w:jc w:val="both"/>
        <w:rPr>
          <w:sz w:val="24"/>
        </w:rPr>
      </w:pPr>
      <w:r>
        <w:rPr>
          <w:sz w:val="24"/>
        </w:rPr>
        <w:t>понимание литературы как одной из основных национально-культурных ценностей народа, как особого способа познания</w:t>
      </w:r>
      <w:r>
        <w:rPr>
          <w:spacing w:val="3"/>
          <w:sz w:val="24"/>
        </w:rPr>
        <w:t xml:space="preserve"> </w:t>
      </w:r>
      <w:r>
        <w:rPr>
          <w:sz w:val="24"/>
        </w:rPr>
        <w:t>жизни;</w:t>
      </w:r>
    </w:p>
    <w:p w:rsidR="004B3657" w:rsidRDefault="009F28F1">
      <w:pPr>
        <w:pStyle w:val="a4"/>
        <w:numPr>
          <w:ilvl w:val="0"/>
          <w:numId w:val="122"/>
        </w:numPr>
        <w:tabs>
          <w:tab w:val="left" w:pos="1300"/>
        </w:tabs>
        <w:spacing w:line="276" w:lineRule="auto"/>
        <w:ind w:right="316" w:firstLine="782"/>
        <w:jc w:val="both"/>
        <w:rPr>
          <w:sz w:val="24"/>
        </w:rPr>
      </w:pPr>
      <w:r>
        <w:rPr>
          <w:sz w:val="24"/>
        </w:rPr>
        <w:t>обеспечение культурной самоидентификации, осознание коммуникативно- эстетических возможностей русского языка на основе изучения выдающихся произведений российской и мировой</w:t>
      </w:r>
      <w:r>
        <w:rPr>
          <w:spacing w:val="-7"/>
          <w:sz w:val="24"/>
        </w:rPr>
        <w:t xml:space="preserve"> </w:t>
      </w:r>
      <w:r>
        <w:rPr>
          <w:sz w:val="24"/>
        </w:rPr>
        <w:t>культуры;</w:t>
      </w:r>
    </w:p>
    <w:p w:rsidR="004B3657" w:rsidRDefault="009F28F1">
      <w:pPr>
        <w:pStyle w:val="a4"/>
        <w:numPr>
          <w:ilvl w:val="0"/>
          <w:numId w:val="122"/>
        </w:numPr>
        <w:tabs>
          <w:tab w:val="left" w:pos="1300"/>
        </w:tabs>
        <w:spacing w:line="276" w:lineRule="auto"/>
        <w:ind w:right="328" w:firstLine="782"/>
        <w:jc w:val="both"/>
        <w:rPr>
          <w:sz w:val="24"/>
        </w:rPr>
      </w:pPr>
      <w:r>
        <w:rPr>
          <w:sz w:val="24"/>
        </w:rPr>
        <w:t xml:space="preserve">воспитание квалифицированного читателя </w:t>
      </w:r>
      <w:r>
        <w:rPr>
          <w:spacing w:val="-3"/>
          <w:sz w:val="24"/>
        </w:rPr>
        <w:t xml:space="preserve">со </w:t>
      </w:r>
      <w:r>
        <w:rPr>
          <w:sz w:val="24"/>
        </w:rPr>
        <w:t>сформированным эстетическим вку</w:t>
      </w:r>
      <w:r>
        <w:rPr>
          <w:sz w:val="24"/>
        </w:rPr>
        <w:t>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w:t>
      </w:r>
      <w:r>
        <w:rPr>
          <w:sz w:val="24"/>
        </w:rPr>
        <w:t>ировать свое досуговое</w:t>
      </w:r>
      <w:r>
        <w:rPr>
          <w:spacing w:val="5"/>
          <w:sz w:val="24"/>
        </w:rPr>
        <w:t xml:space="preserve"> </w:t>
      </w:r>
      <w:r>
        <w:rPr>
          <w:sz w:val="24"/>
        </w:rPr>
        <w:t>чтение;</w:t>
      </w:r>
    </w:p>
    <w:p w:rsidR="004B3657" w:rsidRDefault="009F28F1">
      <w:pPr>
        <w:pStyle w:val="a4"/>
        <w:numPr>
          <w:ilvl w:val="0"/>
          <w:numId w:val="122"/>
        </w:numPr>
        <w:tabs>
          <w:tab w:val="left" w:pos="1300"/>
        </w:tabs>
        <w:spacing w:line="276" w:lineRule="auto"/>
        <w:ind w:right="328" w:firstLine="782"/>
        <w:jc w:val="both"/>
        <w:rPr>
          <w:sz w:val="24"/>
        </w:rPr>
      </w:pPr>
      <w:r>
        <w:rPr>
          <w:sz w:val="24"/>
        </w:rPr>
        <w:t>развитие способности понимать литературные художественные произведения, отражающие разные этнокультурные</w:t>
      </w:r>
      <w:r>
        <w:rPr>
          <w:spacing w:val="2"/>
          <w:sz w:val="24"/>
        </w:rPr>
        <w:t xml:space="preserve"> </w:t>
      </w:r>
      <w:r>
        <w:rPr>
          <w:sz w:val="24"/>
        </w:rPr>
        <w:t>традиции;</w:t>
      </w:r>
    </w:p>
    <w:p w:rsidR="004B3657" w:rsidRDefault="009F28F1">
      <w:pPr>
        <w:pStyle w:val="a4"/>
        <w:numPr>
          <w:ilvl w:val="0"/>
          <w:numId w:val="122"/>
        </w:numPr>
        <w:tabs>
          <w:tab w:val="left" w:pos="1305"/>
        </w:tabs>
        <w:spacing w:line="276" w:lineRule="auto"/>
        <w:ind w:right="320" w:firstLine="782"/>
        <w:jc w:val="both"/>
        <w:rPr>
          <w:sz w:val="24"/>
        </w:rPr>
      </w:pPr>
      <w:r>
        <w:rPr>
          <w:sz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w:t>
      </w:r>
      <w:r>
        <w:rPr>
          <w:sz w:val="24"/>
        </w:rPr>
        <w:t>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w:t>
      </w:r>
      <w:r>
        <w:rPr>
          <w:spacing w:val="4"/>
          <w:sz w:val="24"/>
        </w:rPr>
        <w:t xml:space="preserve"> </w:t>
      </w:r>
      <w:r>
        <w:rPr>
          <w:sz w:val="24"/>
        </w:rPr>
        <w:t>осмысления.</w:t>
      </w:r>
    </w:p>
    <w:p w:rsidR="004B3657" w:rsidRDefault="009F28F1">
      <w:pPr>
        <w:ind w:left="824"/>
        <w:jc w:val="both"/>
        <w:rPr>
          <w:sz w:val="24"/>
        </w:rPr>
      </w:pPr>
      <w:r>
        <w:rPr>
          <w:b/>
          <w:sz w:val="24"/>
        </w:rPr>
        <w:t xml:space="preserve">Предметными результатами </w:t>
      </w:r>
      <w:r>
        <w:rPr>
          <w:sz w:val="24"/>
        </w:rPr>
        <w:t>изучения предмета «Литература</w:t>
      </w:r>
      <w:r>
        <w:rPr>
          <w:sz w:val="24"/>
        </w:rPr>
        <w:t>» являются:</w:t>
      </w:r>
    </w:p>
    <w:p w:rsidR="004B3657" w:rsidRDefault="009F28F1">
      <w:pPr>
        <w:pStyle w:val="a4"/>
        <w:numPr>
          <w:ilvl w:val="1"/>
          <w:numId w:val="123"/>
        </w:numPr>
        <w:tabs>
          <w:tab w:val="left" w:pos="1219"/>
        </w:tabs>
        <w:spacing w:before="38" w:line="276" w:lineRule="auto"/>
        <w:ind w:right="320" w:firstLine="633"/>
        <w:rPr>
          <w:sz w:val="24"/>
        </w:rPr>
      </w:pPr>
      <w:r>
        <w:rPr>
          <w:sz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w:t>
      </w:r>
      <w:r>
        <w:rPr>
          <w:sz w:val="24"/>
        </w:rPr>
        <w:t>рения;</w:t>
      </w:r>
    </w:p>
    <w:p w:rsidR="004B3657" w:rsidRDefault="009F28F1">
      <w:pPr>
        <w:pStyle w:val="a4"/>
        <w:numPr>
          <w:ilvl w:val="1"/>
          <w:numId w:val="123"/>
        </w:numPr>
        <w:tabs>
          <w:tab w:val="left" w:pos="1219"/>
        </w:tabs>
        <w:spacing w:line="276" w:lineRule="auto"/>
        <w:ind w:right="318" w:firstLine="633"/>
        <w:rPr>
          <w:sz w:val="24"/>
        </w:rPr>
      </w:pPr>
      <w:r>
        <w:rPr>
          <w:sz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w:t>
      </w:r>
      <w:r>
        <w:rPr>
          <w:spacing w:val="-4"/>
          <w:sz w:val="24"/>
        </w:rPr>
        <w:t xml:space="preserve"> </w:t>
      </w:r>
      <w:r>
        <w:rPr>
          <w:sz w:val="24"/>
        </w:rPr>
        <w:t>целом);</w:t>
      </w:r>
    </w:p>
    <w:p w:rsidR="004B3657" w:rsidRDefault="009F28F1">
      <w:pPr>
        <w:pStyle w:val="a4"/>
        <w:numPr>
          <w:ilvl w:val="1"/>
          <w:numId w:val="123"/>
        </w:numPr>
        <w:tabs>
          <w:tab w:val="left" w:pos="1219"/>
        </w:tabs>
        <w:spacing w:line="276" w:lineRule="auto"/>
        <w:ind w:right="316" w:firstLine="710"/>
        <w:rPr>
          <w:sz w:val="24"/>
        </w:rPr>
      </w:pPr>
      <w:r>
        <w:rPr>
          <w:sz w:val="24"/>
        </w:rPr>
        <w:t>обеспечение культурной самоидентификации, осознание ком</w:t>
      </w:r>
      <w:r>
        <w:rPr>
          <w:sz w:val="24"/>
        </w:rPr>
        <w:t>муникативно- эстетических возможностей родного языка на основе изучения выдающихся произведений российской культуры, культуры своего народа, мировой</w:t>
      </w:r>
      <w:r>
        <w:rPr>
          <w:spacing w:val="12"/>
          <w:sz w:val="24"/>
        </w:rPr>
        <w:t xml:space="preserve"> </w:t>
      </w:r>
      <w:r>
        <w:rPr>
          <w:sz w:val="24"/>
        </w:rPr>
        <w:t>культуры;</w:t>
      </w:r>
    </w:p>
    <w:p w:rsidR="004B3657" w:rsidRDefault="009F28F1">
      <w:pPr>
        <w:pStyle w:val="a4"/>
        <w:numPr>
          <w:ilvl w:val="1"/>
          <w:numId w:val="123"/>
        </w:numPr>
        <w:tabs>
          <w:tab w:val="left" w:pos="1219"/>
        </w:tabs>
        <w:spacing w:line="276" w:lineRule="auto"/>
        <w:ind w:right="328" w:firstLine="710"/>
        <w:rPr>
          <w:sz w:val="24"/>
        </w:rPr>
      </w:pPr>
      <w:r>
        <w:rPr>
          <w:sz w:val="24"/>
        </w:rPr>
        <w:t xml:space="preserve">воспитание квалифицированного читателя </w:t>
      </w:r>
      <w:r>
        <w:rPr>
          <w:spacing w:val="-3"/>
          <w:sz w:val="24"/>
        </w:rPr>
        <w:t xml:space="preserve">со </w:t>
      </w:r>
      <w:r>
        <w:rPr>
          <w:sz w:val="24"/>
        </w:rPr>
        <w:t>сформированным эстетическим вкусом, способного аргумент</w:t>
      </w:r>
      <w:r>
        <w:rPr>
          <w:sz w:val="24"/>
        </w:rPr>
        <w:t>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w:t>
      </w:r>
      <w:r>
        <w:rPr>
          <w:spacing w:val="5"/>
          <w:sz w:val="24"/>
        </w:rPr>
        <w:t xml:space="preserve"> </w:t>
      </w:r>
      <w:r>
        <w:rPr>
          <w:sz w:val="24"/>
        </w:rPr>
        <w:t>ч</w:t>
      </w:r>
      <w:r>
        <w:rPr>
          <w:sz w:val="24"/>
        </w:rPr>
        <w:t>тение;</w:t>
      </w:r>
    </w:p>
    <w:p w:rsidR="004B3657" w:rsidRDefault="009F28F1">
      <w:pPr>
        <w:pStyle w:val="a4"/>
        <w:numPr>
          <w:ilvl w:val="1"/>
          <w:numId w:val="123"/>
        </w:numPr>
        <w:tabs>
          <w:tab w:val="left" w:pos="1219"/>
        </w:tabs>
        <w:spacing w:line="276" w:lineRule="auto"/>
        <w:ind w:right="328" w:firstLine="710"/>
        <w:rPr>
          <w:sz w:val="24"/>
        </w:rPr>
      </w:pPr>
      <w:r>
        <w:rPr>
          <w:sz w:val="24"/>
        </w:rPr>
        <w:t>развитие способности понимать литературные художественные произведения, воплощающие разные этнокультурные</w:t>
      </w:r>
      <w:r>
        <w:rPr>
          <w:spacing w:val="-8"/>
          <w:sz w:val="24"/>
        </w:rPr>
        <w:t xml:space="preserve"> </w:t>
      </w:r>
      <w:r>
        <w:rPr>
          <w:sz w:val="24"/>
        </w:rPr>
        <w:t>традиции;</w:t>
      </w:r>
    </w:p>
    <w:p w:rsidR="004B3657" w:rsidRDefault="009F28F1">
      <w:pPr>
        <w:pStyle w:val="a4"/>
        <w:numPr>
          <w:ilvl w:val="1"/>
          <w:numId w:val="123"/>
        </w:numPr>
        <w:tabs>
          <w:tab w:val="left" w:pos="1219"/>
        </w:tabs>
        <w:spacing w:line="276" w:lineRule="auto"/>
        <w:ind w:right="323" w:firstLine="710"/>
        <w:rPr>
          <w:sz w:val="24"/>
        </w:rPr>
      </w:pPr>
      <w:r>
        <w:rPr>
          <w:sz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w:t>
      </w:r>
      <w:r>
        <w:rPr>
          <w:sz w:val="24"/>
        </w:rPr>
        <w:t>енивать и интерпретировать прочитанное, осознавать</w:t>
      </w:r>
      <w:r>
        <w:rPr>
          <w:spacing w:val="11"/>
          <w:sz w:val="24"/>
        </w:rPr>
        <w:t xml:space="preserve"> </w:t>
      </w:r>
      <w:r>
        <w:rPr>
          <w:sz w:val="24"/>
        </w:rPr>
        <w:t>художественную</w:t>
      </w:r>
    </w:p>
    <w:p w:rsidR="004B3657" w:rsidRDefault="004B3657">
      <w:pPr>
        <w:spacing w:line="276" w:lineRule="auto"/>
        <w:jc w:val="both"/>
        <w:rPr>
          <w:sz w:val="24"/>
        </w:rPr>
        <w:sectPr w:rsidR="004B3657">
          <w:pgSz w:w="11910" w:h="16840"/>
          <w:pgMar w:top="1040" w:right="240" w:bottom="1140" w:left="1620" w:header="0" w:footer="893" w:gutter="0"/>
          <w:cols w:space="720"/>
        </w:sectPr>
      </w:pPr>
    </w:p>
    <w:p w:rsidR="004B3657" w:rsidRDefault="009F28F1">
      <w:pPr>
        <w:pStyle w:val="a3"/>
        <w:spacing w:before="66" w:line="276" w:lineRule="auto"/>
        <w:ind w:right="333" w:firstLine="0"/>
      </w:pPr>
      <w:r>
        <w:lastRenderedPageBreak/>
        <w:t>картину жизни, отраженную в литературном произведении, на уровне не только эмоционального восприятия, но и интеллектуального осмысления.</w:t>
      </w:r>
    </w:p>
    <w:p w:rsidR="004B3657" w:rsidRDefault="009F28F1">
      <w:pPr>
        <w:pStyle w:val="a3"/>
        <w:spacing w:line="278" w:lineRule="auto"/>
        <w:ind w:right="315"/>
      </w:pPr>
      <w:r>
        <w:t>Конкретизируя эти общие результаты,</w:t>
      </w:r>
      <w:r>
        <w:t xml:space="preserve"> обозначим наиболее важные </w:t>
      </w:r>
      <w:r>
        <w:rPr>
          <w:b/>
        </w:rPr>
        <w:t>предметные умения</w:t>
      </w:r>
      <w:r>
        <w:t>, формируемые у обучающихся в результате освоения программы по литературе основной школы:</w:t>
      </w:r>
    </w:p>
    <w:p w:rsidR="004B3657" w:rsidRDefault="009F28F1">
      <w:pPr>
        <w:pStyle w:val="a4"/>
        <w:numPr>
          <w:ilvl w:val="1"/>
          <w:numId w:val="123"/>
        </w:numPr>
        <w:tabs>
          <w:tab w:val="left" w:pos="1219"/>
        </w:tabs>
        <w:spacing w:line="287" w:lineRule="exact"/>
        <w:ind w:left="1218" w:hanging="285"/>
        <w:rPr>
          <w:sz w:val="24"/>
        </w:rPr>
      </w:pPr>
      <w:r>
        <w:rPr>
          <w:sz w:val="24"/>
        </w:rPr>
        <w:t>определять тему и основную мысль произведения (5–6</w:t>
      </w:r>
      <w:r>
        <w:rPr>
          <w:spacing w:val="-7"/>
          <w:sz w:val="24"/>
        </w:rPr>
        <w:t xml:space="preserve"> </w:t>
      </w:r>
      <w:r>
        <w:rPr>
          <w:sz w:val="24"/>
        </w:rPr>
        <w:t>кл.);</w:t>
      </w:r>
    </w:p>
    <w:p w:rsidR="004B3657" w:rsidRDefault="009F28F1">
      <w:pPr>
        <w:pStyle w:val="a4"/>
        <w:numPr>
          <w:ilvl w:val="1"/>
          <w:numId w:val="123"/>
        </w:numPr>
        <w:tabs>
          <w:tab w:val="left" w:pos="1219"/>
        </w:tabs>
        <w:spacing w:before="41" w:line="273" w:lineRule="auto"/>
        <w:ind w:right="322" w:firstLine="710"/>
        <w:rPr>
          <w:sz w:val="24"/>
        </w:rPr>
      </w:pPr>
      <w:r>
        <w:rPr>
          <w:sz w:val="24"/>
        </w:rPr>
        <w:t>владеть различными видами пересказа (5–6 кл.), пересказывать сюже</w:t>
      </w:r>
      <w:r>
        <w:rPr>
          <w:sz w:val="24"/>
        </w:rPr>
        <w:t>т; выявлять особенности композиции, основной конфликт, вычленять фабулу (6–7</w:t>
      </w:r>
      <w:r>
        <w:rPr>
          <w:spacing w:val="-6"/>
          <w:sz w:val="24"/>
        </w:rPr>
        <w:t xml:space="preserve"> </w:t>
      </w:r>
      <w:r>
        <w:rPr>
          <w:sz w:val="24"/>
        </w:rPr>
        <w:t>кл.);</w:t>
      </w:r>
    </w:p>
    <w:p w:rsidR="004B3657" w:rsidRDefault="009F28F1">
      <w:pPr>
        <w:pStyle w:val="a4"/>
        <w:numPr>
          <w:ilvl w:val="1"/>
          <w:numId w:val="123"/>
        </w:numPr>
        <w:tabs>
          <w:tab w:val="left" w:pos="1219"/>
        </w:tabs>
        <w:spacing w:line="276" w:lineRule="auto"/>
        <w:ind w:right="319" w:firstLine="710"/>
        <w:rPr>
          <w:sz w:val="24"/>
        </w:rPr>
      </w:pPr>
      <w:r>
        <w:rPr>
          <w:sz w:val="24"/>
        </w:rPr>
        <w:t xml:space="preserve">характеризовать героев-персонажей, давать их сравнительные характеристики </w:t>
      </w:r>
      <w:r>
        <w:rPr>
          <w:spacing w:val="3"/>
          <w:sz w:val="24"/>
        </w:rPr>
        <w:t xml:space="preserve">(5– </w:t>
      </w:r>
      <w:r>
        <w:rPr>
          <w:sz w:val="24"/>
        </w:rPr>
        <w:t>6 кл.); оценивать систему персонажей (6–7</w:t>
      </w:r>
      <w:r>
        <w:rPr>
          <w:spacing w:val="-10"/>
          <w:sz w:val="24"/>
        </w:rPr>
        <w:t xml:space="preserve"> </w:t>
      </w:r>
      <w:r>
        <w:rPr>
          <w:sz w:val="24"/>
        </w:rPr>
        <w:t>кл.);</w:t>
      </w:r>
    </w:p>
    <w:p w:rsidR="004B3657" w:rsidRDefault="009F28F1">
      <w:pPr>
        <w:pStyle w:val="a4"/>
        <w:numPr>
          <w:ilvl w:val="1"/>
          <w:numId w:val="123"/>
        </w:numPr>
        <w:tabs>
          <w:tab w:val="left" w:pos="1219"/>
        </w:tabs>
        <w:spacing w:line="276" w:lineRule="auto"/>
        <w:ind w:right="318" w:firstLine="710"/>
        <w:rPr>
          <w:sz w:val="24"/>
        </w:rPr>
      </w:pPr>
      <w:r>
        <w:rPr>
          <w:sz w:val="24"/>
        </w:rPr>
        <w:t xml:space="preserve">находить основные изобразительно-выразительные </w:t>
      </w:r>
      <w:r>
        <w:rPr>
          <w:sz w:val="24"/>
        </w:rPr>
        <w:t xml:space="preserve">средства, характерные для творческой манеры писателя, определять их художественные функции </w:t>
      </w:r>
      <w:r>
        <w:rPr>
          <w:spacing w:val="2"/>
          <w:sz w:val="24"/>
        </w:rPr>
        <w:t xml:space="preserve">(5–7 </w:t>
      </w:r>
      <w:r>
        <w:rPr>
          <w:sz w:val="24"/>
        </w:rPr>
        <w:t>кл.); выявлять особенности языка и стиля писателя (7–9</w:t>
      </w:r>
      <w:r>
        <w:rPr>
          <w:spacing w:val="-3"/>
          <w:sz w:val="24"/>
        </w:rPr>
        <w:t xml:space="preserve"> </w:t>
      </w:r>
      <w:r>
        <w:rPr>
          <w:sz w:val="24"/>
        </w:rPr>
        <w:t>кл.);</w:t>
      </w:r>
    </w:p>
    <w:p w:rsidR="004B3657" w:rsidRDefault="009F28F1">
      <w:pPr>
        <w:pStyle w:val="a4"/>
        <w:numPr>
          <w:ilvl w:val="1"/>
          <w:numId w:val="123"/>
        </w:numPr>
        <w:tabs>
          <w:tab w:val="left" w:pos="1219"/>
        </w:tabs>
        <w:spacing w:line="291" w:lineRule="exact"/>
        <w:ind w:left="1218" w:hanging="285"/>
        <w:rPr>
          <w:sz w:val="24"/>
        </w:rPr>
      </w:pPr>
      <w:r>
        <w:rPr>
          <w:sz w:val="24"/>
        </w:rPr>
        <w:t xml:space="preserve">определять родо-жанровую специфику художественного произведения </w:t>
      </w:r>
      <w:r>
        <w:rPr>
          <w:spacing w:val="2"/>
          <w:sz w:val="24"/>
        </w:rPr>
        <w:t>(5–9</w:t>
      </w:r>
      <w:r>
        <w:rPr>
          <w:spacing w:val="-13"/>
          <w:sz w:val="24"/>
        </w:rPr>
        <w:t xml:space="preserve"> </w:t>
      </w:r>
      <w:r>
        <w:rPr>
          <w:sz w:val="24"/>
        </w:rPr>
        <w:t>кл.);</w:t>
      </w:r>
    </w:p>
    <w:p w:rsidR="004B3657" w:rsidRDefault="009F28F1">
      <w:pPr>
        <w:pStyle w:val="a4"/>
        <w:numPr>
          <w:ilvl w:val="1"/>
          <w:numId w:val="123"/>
        </w:numPr>
        <w:tabs>
          <w:tab w:val="left" w:pos="1219"/>
        </w:tabs>
        <w:spacing w:before="39" w:line="276" w:lineRule="auto"/>
        <w:ind w:right="317" w:firstLine="710"/>
        <w:rPr>
          <w:sz w:val="24"/>
        </w:rPr>
      </w:pPr>
      <w:r>
        <w:rPr>
          <w:sz w:val="24"/>
        </w:rPr>
        <w:t>объяснять свое понимание нравственно-философской, социально-исторической и эстетической проблематики произведений (7–9</w:t>
      </w:r>
      <w:r>
        <w:rPr>
          <w:spacing w:val="-5"/>
          <w:sz w:val="24"/>
        </w:rPr>
        <w:t xml:space="preserve"> </w:t>
      </w:r>
      <w:r>
        <w:rPr>
          <w:sz w:val="24"/>
        </w:rPr>
        <w:t>кл.);</w:t>
      </w:r>
    </w:p>
    <w:p w:rsidR="004B3657" w:rsidRDefault="009F28F1">
      <w:pPr>
        <w:pStyle w:val="a4"/>
        <w:numPr>
          <w:ilvl w:val="1"/>
          <w:numId w:val="123"/>
        </w:numPr>
        <w:tabs>
          <w:tab w:val="left" w:pos="1219"/>
        </w:tabs>
        <w:spacing w:line="276" w:lineRule="auto"/>
        <w:ind w:right="324" w:firstLine="710"/>
        <w:rPr>
          <w:sz w:val="24"/>
        </w:rPr>
      </w:pPr>
      <w:r>
        <w:rPr>
          <w:sz w:val="24"/>
        </w:rPr>
        <w:t>выделять в произведениях элементы художественной формы и обнаруживать связи между ними (5–7 кл.), постепенно переходя к анализу тек</w:t>
      </w:r>
      <w:r>
        <w:rPr>
          <w:sz w:val="24"/>
        </w:rPr>
        <w:t>ста; анализировать литературные произведения разных жанров (8–9</w:t>
      </w:r>
      <w:r>
        <w:rPr>
          <w:spacing w:val="-5"/>
          <w:sz w:val="24"/>
        </w:rPr>
        <w:t xml:space="preserve"> </w:t>
      </w:r>
      <w:r>
        <w:rPr>
          <w:sz w:val="24"/>
        </w:rPr>
        <w:t>кл.);</w:t>
      </w:r>
    </w:p>
    <w:p w:rsidR="004B3657" w:rsidRDefault="009F28F1">
      <w:pPr>
        <w:pStyle w:val="a4"/>
        <w:numPr>
          <w:ilvl w:val="1"/>
          <w:numId w:val="123"/>
        </w:numPr>
        <w:tabs>
          <w:tab w:val="left" w:pos="1219"/>
        </w:tabs>
        <w:spacing w:line="273" w:lineRule="auto"/>
        <w:ind w:right="320" w:firstLine="710"/>
        <w:rPr>
          <w:sz w:val="24"/>
        </w:rPr>
      </w:pPr>
      <w:r>
        <w:rPr>
          <w:sz w:val="24"/>
        </w:rPr>
        <w:t>выявлять и осмыслять формы авторской оценки героев, событий, характер авторских взаимоотношений с «читателем» как адресатом произведения (в каждом</w:t>
      </w:r>
      <w:r>
        <w:rPr>
          <w:spacing w:val="20"/>
          <w:sz w:val="24"/>
        </w:rPr>
        <w:t xml:space="preserve"> </w:t>
      </w:r>
      <w:r>
        <w:rPr>
          <w:sz w:val="24"/>
        </w:rPr>
        <w:t>классе</w:t>
      </w:r>
    </w:p>
    <w:p w:rsidR="004B3657" w:rsidRDefault="009F28F1">
      <w:pPr>
        <w:pStyle w:val="a4"/>
        <w:numPr>
          <w:ilvl w:val="0"/>
          <w:numId w:val="132"/>
        </w:numPr>
        <w:tabs>
          <w:tab w:val="left" w:pos="407"/>
        </w:tabs>
        <w:ind w:left="406" w:hanging="183"/>
        <w:rPr>
          <w:sz w:val="24"/>
        </w:rPr>
      </w:pPr>
      <w:r>
        <w:rPr>
          <w:sz w:val="24"/>
        </w:rPr>
        <w:t>на своем</w:t>
      </w:r>
      <w:r>
        <w:rPr>
          <w:spacing w:val="-1"/>
          <w:sz w:val="24"/>
        </w:rPr>
        <w:t xml:space="preserve"> </w:t>
      </w:r>
      <w:r>
        <w:rPr>
          <w:sz w:val="24"/>
        </w:rPr>
        <w:t>уровне);</w:t>
      </w:r>
    </w:p>
    <w:p w:rsidR="004B3657" w:rsidRDefault="009F28F1">
      <w:pPr>
        <w:pStyle w:val="a4"/>
        <w:numPr>
          <w:ilvl w:val="0"/>
          <w:numId w:val="121"/>
        </w:numPr>
        <w:tabs>
          <w:tab w:val="left" w:pos="1219"/>
        </w:tabs>
        <w:spacing w:before="38" w:line="273" w:lineRule="auto"/>
        <w:ind w:right="318" w:firstLine="710"/>
        <w:rPr>
          <w:sz w:val="24"/>
        </w:rPr>
      </w:pPr>
      <w:r>
        <w:rPr>
          <w:sz w:val="24"/>
        </w:rPr>
        <w:t>пользоваться о</w:t>
      </w:r>
      <w:r>
        <w:rPr>
          <w:sz w:val="24"/>
        </w:rPr>
        <w:t>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w:t>
      </w:r>
      <w:r>
        <w:rPr>
          <w:spacing w:val="-3"/>
          <w:sz w:val="24"/>
        </w:rPr>
        <w:t xml:space="preserve"> </w:t>
      </w:r>
      <w:r>
        <w:rPr>
          <w:sz w:val="24"/>
        </w:rPr>
        <w:t>текста;</w:t>
      </w:r>
    </w:p>
    <w:p w:rsidR="004B3657" w:rsidRDefault="009F28F1">
      <w:pPr>
        <w:pStyle w:val="a4"/>
        <w:numPr>
          <w:ilvl w:val="0"/>
          <w:numId w:val="121"/>
        </w:numPr>
        <w:tabs>
          <w:tab w:val="left" w:pos="1219"/>
        </w:tabs>
        <w:spacing w:before="6" w:line="273" w:lineRule="auto"/>
        <w:ind w:right="325" w:firstLine="710"/>
        <w:rPr>
          <w:sz w:val="24"/>
        </w:rPr>
      </w:pPr>
      <w:r>
        <w:rPr>
          <w:sz w:val="24"/>
        </w:rPr>
        <w:t>представлять развернутый устный или письменный</w:t>
      </w:r>
      <w:r>
        <w:rPr>
          <w:sz w:val="24"/>
        </w:rPr>
        <w:t xml:space="preserve"> ответ на поставленные вопросы (в каждом классе – на своем уровне); вести учебные дискуссии (7–9</w:t>
      </w:r>
      <w:r>
        <w:rPr>
          <w:spacing w:val="-5"/>
          <w:sz w:val="24"/>
        </w:rPr>
        <w:t xml:space="preserve"> </w:t>
      </w:r>
      <w:r>
        <w:rPr>
          <w:sz w:val="24"/>
        </w:rPr>
        <w:t>кл.);</w:t>
      </w:r>
    </w:p>
    <w:p w:rsidR="004B3657" w:rsidRDefault="009F28F1">
      <w:pPr>
        <w:pStyle w:val="a4"/>
        <w:numPr>
          <w:ilvl w:val="0"/>
          <w:numId w:val="121"/>
        </w:numPr>
        <w:tabs>
          <w:tab w:val="left" w:pos="1641"/>
        </w:tabs>
        <w:spacing w:line="276" w:lineRule="auto"/>
        <w:ind w:right="325" w:firstLine="710"/>
        <w:rPr>
          <w:sz w:val="24"/>
        </w:rPr>
      </w:pPr>
      <w:r>
        <w:rPr>
          <w:sz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w:t>
      </w:r>
      <w:r>
        <w:rPr>
          <w:sz w:val="24"/>
        </w:rPr>
        <w:t>,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w:t>
      </w:r>
      <w:r>
        <w:rPr>
          <w:spacing w:val="-17"/>
          <w:sz w:val="24"/>
        </w:rPr>
        <w:t xml:space="preserve"> </w:t>
      </w:r>
      <w:r>
        <w:rPr>
          <w:sz w:val="24"/>
        </w:rPr>
        <w:t>уровне);</w:t>
      </w:r>
    </w:p>
    <w:p w:rsidR="004B3657" w:rsidRDefault="009F28F1">
      <w:pPr>
        <w:pStyle w:val="a4"/>
        <w:numPr>
          <w:ilvl w:val="0"/>
          <w:numId w:val="121"/>
        </w:numPr>
        <w:tabs>
          <w:tab w:val="left" w:pos="1219"/>
        </w:tabs>
        <w:spacing w:before="196" w:line="276" w:lineRule="auto"/>
        <w:ind w:right="316" w:firstLine="710"/>
        <w:jc w:val="left"/>
        <w:rPr>
          <w:sz w:val="24"/>
        </w:rPr>
      </w:pPr>
      <w:r>
        <w:rPr>
          <w:sz w:val="24"/>
        </w:rPr>
        <w:t xml:space="preserve">выражать личное отношение </w:t>
      </w:r>
      <w:r>
        <w:rPr>
          <w:sz w:val="24"/>
        </w:rPr>
        <w:t>к художественному произведению, аргументировать свою точку зрения (в каждом классе – на своем</w:t>
      </w:r>
      <w:r>
        <w:rPr>
          <w:spacing w:val="-8"/>
          <w:sz w:val="24"/>
        </w:rPr>
        <w:t xml:space="preserve"> </w:t>
      </w:r>
      <w:r>
        <w:rPr>
          <w:sz w:val="24"/>
        </w:rPr>
        <w:t>уровне);</w:t>
      </w:r>
    </w:p>
    <w:p w:rsidR="004B3657" w:rsidRDefault="009F28F1">
      <w:pPr>
        <w:pStyle w:val="a4"/>
        <w:numPr>
          <w:ilvl w:val="0"/>
          <w:numId w:val="121"/>
        </w:numPr>
        <w:tabs>
          <w:tab w:val="left" w:pos="1640"/>
          <w:tab w:val="left" w:pos="1641"/>
        </w:tabs>
        <w:spacing w:line="276" w:lineRule="auto"/>
        <w:ind w:right="331" w:firstLine="710"/>
        <w:jc w:val="left"/>
        <w:rPr>
          <w:sz w:val="24"/>
        </w:rPr>
      </w:pPr>
      <w:r>
        <w:rPr>
          <w:sz w:val="24"/>
        </w:rPr>
        <w:t>выразительно читать с листа и наизусть произведения/фрагменты произведений художественной литературы, передавая личное отношение к произведению (5-9</w:t>
      </w:r>
      <w:r>
        <w:rPr>
          <w:spacing w:val="1"/>
          <w:sz w:val="24"/>
        </w:rPr>
        <w:t xml:space="preserve"> </w:t>
      </w:r>
      <w:r>
        <w:rPr>
          <w:sz w:val="24"/>
        </w:rPr>
        <w:t>класс);</w:t>
      </w:r>
    </w:p>
    <w:p w:rsidR="004B3657" w:rsidRDefault="009F28F1">
      <w:pPr>
        <w:pStyle w:val="a4"/>
        <w:numPr>
          <w:ilvl w:val="0"/>
          <w:numId w:val="121"/>
        </w:numPr>
        <w:tabs>
          <w:tab w:val="left" w:pos="1219"/>
        </w:tabs>
        <w:spacing w:line="276" w:lineRule="auto"/>
        <w:ind w:right="316" w:firstLine="710"/>
        <w:rPr>
          <w:sz w:val="24"/>
        </w:rPr>
      </w:pPr>
      <w:r>
        <w:rPr>
          <w:sz w:val="24"/>
        </w:rPr>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w:t>
      </w:r>
      <w:r>
        <w:rPr>
          <w:spacing w:val="3"/>
          <w:sz w:val="24"/>
        </w:rPr>
        <w:t xml:space="preserve">(5–9 </w:t>
      </w:r>
      <w:r>
        <w:rPr>
          <w:sz w:val="24"/>
        </w:rPr>
        <w:t>кл.); пользоваться каталогами библиотек, библиографическими указателями, системой поиска в Интернете (5</w:t>
      </w:r>
      <w:r>
        <w:rPr>
          <w:sz w:val="24"/>
        </w:rPr>
        <w:t>–9 кл.) (в каждом классе – на своем</w:t>
      </w:r>
      <w:r>
        <w:rPr>
          <w:spacing w:val="1"/>
          <w:sz w:val="24"/>
        </w:rPr>
        <w:t xml:space="preserve"> </w:t>
      </w:r>
      <w:r>
        <w:rPr>
          <w:sz w:val="24"/>
        </w:rPr>
        <w:t>уровне).</w:t>
      </w:r>
    </w:p>
    <w:p w:rsidR="004B3657" w:rsidRDefault="009F28F1">
      <w:pPr>
        <w:spacing w:line="276" w:lineRule="auto"/>
        <w:ind w:left="224" w:right="326" w:firstLine="710"/>
        <w:jc w:val="both"/>
        <w:rPr>
          <w:sz w:val="24"/>
        </w:rPr>
      </w:pPr>
      <w:r>
        <w:rPr>
          <w:sz w:val="24"/>
        </w:rPr>
        <w:t xml:space="preserve">При оценке предметных результатов обучения литературе следует учитывать несколько </w:t>
      </w:r>
      <w:r>
        <w:rPr>
          <w:b/>
          <w:sz w:val="24"/>
        </w:rPr>
        <w:t>основных уровней сформированности читательской культуры</w:t>
      </w:r>
      <w:r>
        <w:rPr>
          <w:sz w:val="24"/>
        </w:rPr>
        <w:t>.</w:t>
      </w:r>
    </w:p>
    <w:p w:rsidR="004B3657" w:rsidRDefault="004B3657">
      <w:pPr>
        <w:spacing w:line="276" w:lineRule="auto"/>
        <w:jc w:val="both"/>
        <w:rPr>
          <w:sz w:val="24"/>
        </w:rPr>
        <w:sectPr w:rsidR="004B3657">
          <w:pgSz w:w="11910" w:h="16840"/>
          <w:pgMar w:top="1040" w:right="240" w:bottom="1140" w:left="1620" w:header="0" w:footer="893" w:gutter="0"/>
          <w:cols w:space="720"/>
        </w:sectPr>
      </w:pPr>
    </w:p>
    <w:p w:rsidR="004B3657" w:rsidRDefault="009F28F1">
      <w:pPr>
        <w:pStyle w:val="a4"/>
        <w:numPr>
          <w:ilvl w:val="0"/>
          <w:numId w:val="120"/>
        </w:numPr>
        <w:tabs>
          <w:tab w:val="left" w:pos="1290"/>
        </w:tabs>
        <w:spacing w:before="66" w:line="276" w:lineRule="auto"/>
        <w:ind w:right="316" w:firstLine="710"/>
        <w:jc w:val="both"/>
        <w:rPr>
          <w:sz w:val="24"/>
        </w:rPr>
      </w:pPr>
      <w:r>
        <w:rPr>
          <w:b/>
          <w:sz w:val="24"/>
        </w:rPr>
        <w:lastRenderedPageBreak/>
        <w:t xml:space="preserve">уровень </w:t>
      </w:r>
      <w:r>
        <w:rPr>
          <w:sz w:val="24"/>
        </w:rPr>
        <w:t>определяется наивно-реалистическим восприятием</w:t>
      </w:r>
      <w:r>
        <w:rPr>
          <w:sz w:val="24"/>
        </w:rPr>
        <w:t xml:space="preserve"> литературно- художественного произведения как истории из реальной жизни (сферы так</w:t>
      </w:r>
      <w:r>
        <w:rPr>
          <w:spacing w:val="-4"/>
          <w:sz w:val="24"/>
        </w:rPr>
        <w:t xml:space="preserve"> </w:t>
      </w:r>
      <w:r>
        <w:rPr>
          <w:sz w:val="24"/>
        </w:rPr>
        <w:t>называемой</w:t>
      </w:r>
    </w:p>
    <w:p w:rsidR="004B3657" w:rsidRDefault="009F28F1">
      <w:pPr>
        <w:pStyle w:val="a3"/>
        <w:spacing w:line="276" w:lineRule="auto"/>
        <w:ind w:right="317" w:firstLine="0"/>
      </w:pPr>
      <w:r>
        <w:t>«первичной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w:t>
      </w:r>
      <w:r>
        <w:t xml:space="preserve">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Pr>
          <w:i/>
        </w:rPr>
        <w:t>характеризуется способностями читателя восп</w:t>
      </w:r>
      <w:r>
        <w:rPr>
          <w:i/>
        </w:rPr>
        <w:t xml:space="preserve">роизводить содержание литературного произведения, отвечая на тестовые вопросы </w:t>
      </w:r>
      <w:r>
        <w:t>(устно,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w:t>
      </w:r>
      <w:r>
        <w:t>ляются; способность к обобщениям проявляется слабо.</w:t>
      </w:r>
    </w:p>
    <w:p w:rsidR="004B3657" w:rsidRDefault="009F28F1">
      <w:pPr>
        <w:pStyle w:val="a3"/>
        <w:spacing w:before="4" w:line="276" w:lineRule="auto"/>
        <w:ind w:right="323"/>
      </w:pPr>
      <w:r>
        <w:t xml:space="preserve">К основным </w:t>
      </w:r>
      <w:r>
        <w:rPr>
          <w:b/>
        </w:rPr>
        <w:t>видам деятельности</w:t>
      </w:r>
      <w:r>
        <w:t>,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w:t>
      </w:r>
      <w:r>
        <w:t>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4B3657" w:rsidRDefault="009F28F1">
      <w:pPr>
        <w:pStyle w:val="a3"/>
        <w:spacing w:line="274" w:lineRule="exact"/>
        <w:ind w:left="934" w:firstLine="0"/>
      </w:pPr>
      <w:r>
        <w:t xml:space="preserve">Условно им соответствуют следующие типы диагностических </w:t>
      </w:r>
      <w:r>
        <w:rPr>
          <w:b/>
        </w:rPr>
        <w:t>заданий</w:t>
      </w:r>
      <w:r>
        <w:t>:</w:t>
      </w:r>
    </w:p>
    <w:p w:rsidR="004B3657" w:rsidRDefault="009F28F1">
      <w:pPr>
        <w:pStyle w:val="a4"/>
        <w:numPr>
          <w:ilvl w:val="0"/>
          <w:numId w:val="121"/>
        </w:numPr>
        <w:tabs>
          <w:tab w:val="left" w:pos="1219"/>
        </w:tabs>
        <w:spacing w:before="38"/>
        <w:ind w:left="1218" w:hanging="285"/>
        <w:jc w:val="left"/>
        <w:rPr>
          <w:sz w:val="24"/>
        </w:rPr>
      </w:pPr>
      <w:r>
        <w:rPr>
          <w:sz w:val="24"/>
        </w:rPr>
        <w:t>выразительно прочтите следу</w:t>
      </w:r>
      <w:r>
        <w:rPr>
          <w:sz w:val="24"/>
        </w:rPr>
        <w:t>ющий</w:t>
      </w:r>
      <w:r>
        <w:rPr>
          <w:spacing w:val="8"/>
          <w:sz w:val="24"/>
        </w:rPr>
        <w:t xml:space="preserve"> </w:t>
      </w:r>
      <w:r>
        <w:rPr>
          <w:sz w:val="24"/>
        </w:rPr>
        <w:t>фрагмент;</w:t>
      </w:r>
    </w:p>
    <w:p w:rsidR="004B3657" w:rsidRDefault="009F28F1">
      <w:pPr>
        <w:pStyle w:val="a4"/>
        <w:numPr>
          <w:ilvl w:val="0"/>
          <w:numId w:val="121"/>
        </w:numPr>
        <w:tabs>
          <w:tab w:val="left" w:pos="1219"/>
        </w:tabs>
        <w:spacing w:before="43"/>
        <w:ind w:left="1218" w:hanging="285"/>
        <w:jc w:val="left"/>
        <w:rPr>
          <w:sz w:val="24"/>
        </w:rPr>
      </w:pPr>
      <w:r>
        <w:rPr>
          <w:sz w:val="24"/>
        </w:rPr>
        <w:t>определите, какие события в произведении являются</w:t>
      </w:r>
      <w:r>
        <w:rPr>
          <w:spacing w:val="-5"/>
          <w:sz w:val="24"/>
        </w:rPr>
        <w:t xml:space="preserve"> </w:t>
      </w:r>
      <w:r>
        <w:rPr>
          <w:sz w:val="24"/>
        </w:rPr>
        <w:t>центральными;</w:t>
      </w:r>
    </w:p>
    <w:p w:rsidR="004B3657" w:rsidRDefault="009F28F1">
      <w:pPr>
        <w:pStyle w:val="a4"/>
        <w:numPr>
          <w:ilvl w:val="0"/>
          <w:numId w:val="121"/>
        </w:numPr>
        <w:tabs>
          <w:tab w:val="left" w:pos="1219"/>
        </w:tabs>
        <w:spacing w:before="42"/>
        <w:ind w:left="1218" w:hanging="285"/>
        <w:jc w:val="left"/>
        <w:rPr>
          <w:sz w:val="24"/>
        </w:rPr>
      </w:pPr>
      <w:r>
        <w:rPr>
          <w:sz w:val="24"/>
        </w:rPr>
        <w:t>определите, где и когда происходят описываемые</w:t>
      </w:r>
      <w:r>
        <w:rPr>
          <w:spacing w:val="-5"/>
          <w:sz w:val="24"/>
        </w:rPr>
        <w:t xml:space="preserve"> </w:t>
      </w:r>
      <w:r>
        <w:rPr>
          <w:sz w:val="24"/>
        </w:rPr>
        <w:t>события;</w:t>
      </w:r>
    </w:p>
    <w:p w:rsidR="004B3657" w:rsidRDefault="009F28F1">
      <w:pPr>
        <w:pStyle w:val="a4"/>
        <w:numPr>
          <w:ilvl w:val="0"/>
          <w:numId w:val="121"/>
        </w:numPr>
        <w:tabs>
          <w:tab w:val="left" w:pos="1219"/>
        </w:tabs>
        <w:spacing w:before="41" w:line="273" w:lineRule="auto"/>
        <w:ind w:right="335" w:firstLine="710"/>
        <w:jc w:val="left"/>
        <w:rPr>
          <w:sz w:val="24"/>
        </w:rPr>
      </w:pPr>
      <w:r>
        <w:rPr>
          <w:sz w:val="24"/>
        </w:rPr>
        <w:t>опишите, каким вам представляется герой произведения, прокомментируйте слова</w:t>
      </w:r>
      <w:r>
        <w:rPr>
          <w:spacing w:val="-4"/>
          <w:sz w:val="24"/>
        </w:rPr>
        <w:t xml:space="preserve"> </w:t>
      </w:r>
      <w:r>
        <w:rPr>
          <w:sz w:val="24"/>
        </w:rPr>
        <w:t>героя;</w:t>
      </w:r>
    </w:p>
    <w:p w:rsidR="004B3657" w:rsidRDefault="009F28F1">
      <w:pPr>
        <w:pStyle w:val="a4"/>
        <w:numPr>
          <w:ilvl w:val="0"/>
          <w:numId w:val="121"/>
        </w:numPr>
        <w:tabs>
          <w:tab w:val="left" w:pos="1219"/>
        </w:tabs>
        <w:spacing w:line="276" w:lineRule="auto"/>
        <w:ind w:right="320" w:firstLine="710"/>
        <w:jc w:val="left"/>
        <w:rPr>
          <w:sz w:val="24"/>
        </w:rPr>
      </w:pPr>
      <w:r>
        <w:rPr>
          <w:sz w:val="24"/>
        </w:rPr>
        <w:t xml:space="preserve">выделите в тексте наиболее непонятные (загадочные, удивительные и </w:t>
      </w:r>
      <w:r>
        <w:rPr>
          <w:spacing w:val="-3"/>
          <w:sz w:val="24"/>
        </w:rPr>
        <w:t xml:space="preserve">т. </w:t>
      </w:r>
      <w:r>
        <w:rPr>
          <w:sz w:val="24"/>
        </w:rPr>
        <w:t>п.) для вас</w:t>
      </w:r>
      <w:r>
        <w:rPr>
          <w:spacing w:val="1"/>
          <w:sz w:val="24"/>
        </w:rPr>
        <w:t xml:space="preserve"> </w:t>
      </w:r>
      <w:r>
        <w:rPr>
          <w:sz w:val="24"/>
        </w:rPr>
        <w:t>места;</w:t>
      </w:r>
    </w:p>
    <w:p w:rsidR="004B3657" w:rsidRDefault="009F28F1">
      <w:pPr>
        <w:pStyle w:val="a4"/>
        <w:numPr>
          <w:ilvl w:val="0"/>
          <w:numId w:val="121"/>
        </w:numPr>
        <w:tabs>
          <w:tab w:val="left" w:pos="1219"/>
        </w:tabs>
        <w:spacing w:line="292" w:lineRule="exact"/>
        <w:ind w:left="1218" w:hanging="285"/>
        <w:jc w:val="left"/>
        <w:rPr>
          <w:sz w:val="24"/>
        </w:rPr>
      </w:pPr>
      <w:r>
        <w:rPr>
          <w:sz w:val="24"/>
        </w:rPr>
        <w:t>ответьте на поставленный учителем/автором учебника</w:t>
      </w:r>
      <w:r>
        <w:rPr>
          <w:spacing w:val="-4"/>
          <w:sz w:val="24"/>
        </w:rPr>
        <w:t xml:space="preserve"> </w:t>
      </w:r>
      <w:r>
        <w:rPr>
          <w:sz w:val="24"/>
        </w:rPr>
        <w:t>вопрос;</w:t>
      </w:r>
    </w:p>
    <w:p w:rsidR="004B3657" w:rsidRDefault="009F28F1">
      <w:pPr>
        <w:pStyle w:val="a4"/>
        <w:numPr>
          <w:ilvl w:val="0"/>
          <w:numId w:val="121"/>
        </w:numPr>
        <w:tabs>
          <w:tab w:val="left" w:pos="1219"/>
        </w:tabs>
        <w:spacing w:before="41" w:line="276" w:lineRule="auto"/>
        <w:ind w:right="326" w:firstLine="710"/>
        <w:jc w:val="left"/>
        <w:rPr>
          <w:sz w:val="24"/>
        </w:rPr>
      </w:pPr>
      <w:r>
        <w:rPr>
          <w:sz w:val="24"/>
        </w:rPr>
        <w:t xml:space="preserve">определите, выделите, найдите, перечислите признаки, черты, повторяющиеся детали и </w:t>
      </w:r>
      <w:r>
        <w:rPr>
          <w:spacing w:val="-3"/>
          <w:sz w:val="24"/>
        </w:rPr>
        <w:t>т.</w:t>
      </w:r>
      <w:r>
        <w:rPr>
          <w:spacing w:val="9"/>
          <w:sz w:val="24"/>
        </w:rPr>
        <w:t xml:space="preserve"> </w:t>
      </w:r>
      <w:r>
        <w:rPr>
          <w:sz w:val="24"/>
        </w:rPr>
        <w:t>п.</w:t>
      </w:r>
    </w:p>
    <w:p w:rsidR="004B3657" w:rsidRDefault="009F28F1">
      <w:pPr>
        <w:pStyle w:val="a4"/>
        <w:numPr>
          <w:ilvl w:val="0"/>
          <w:numId w:val="120"/>
        </w:numPr>
        <w:tabs>
          <w:tab w:val="left" w:pos="1252"/>
        </w:tabs>
        <w:spacing w:line="276" w:lineRule="auto"/>
        <w:ind w:right="325" w:firstLine="705"/>
        <w:jc w:val="both"/>
        <w:rPr>
          <w:sz w:val="24"/>
        </w:rPr>
      </w:pPr>
      <w:r>
        <w:rPr>
          <w:b/>
          <w:sz w:val="24"/>
        </w:rPr>
        <w:t xml:space="preserve">уровень </w:t>
      </w:r>
      <w:r>
        <w:rPr>
          <w:sz w:val="24"/>
        </w:rPr>
        <w:t>сформированн</w:t>
      </w:r>
      <w:r>
        <w:rPr>
          <w:sz w:val="24"/>
        </w:rPr>
        <w:t>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w:t>
      </w:r>
      <w:r>
        <w:rPr>
          <w:spacing w:val="-5"/>
          <w:sz w:val="24"/>
        </w:rPr>
        <w:t xml:space="preserve"> </w:t>
      </w:r>
      <w:r>
        <w:rPr>
          <w:sz w:val="24"/>
        </w:rPr>
        <w:t>отсутствуют</w:t>
      </w:r>
    </w:p>
    <w:p w:rsidR="004B3657" w:rsidRDefault="009F28F1">
      <w:pPr>
        <w:pStyle w:val="a3"/>
        <w:spacing w:line="276" w:lineRule="auto"/>
        <w:ind w:right="320"/>
      </w:pPr>
      <w:r>
        <w:t>У читателей этого уровня</w:t>
      </w:r>
      <w:r>
        <w:t xml:space="preserve"> формируется стремление размышлять над прочитанным, появляется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w:t>
      </w:r>
      <w:r>
        <w:t>тельэтого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B3657" w:rsidRDefault="009F28F1">
      <w:pPr>
        <w:pStyle w:val="a3"/>
        <w:spacing w:line="276" w:lineRule="auto"/>
        <w:ind w:right="316" w:firstLine="849"/>
      </w:pPr>
      <w:r>
        <w:t xml:space="preserve">К основным </w:t>
      </w:r>
      <w:r>
        <w:rPr>
          <w:b/>
        </w:rPr>
        <w:t>видам деятельности</w:t>
      </w:r>
      <w:r>
        <w:t>,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w:t>
      </w:r>
      <w:r>
        <w:t xml:space="preserve">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Pr>
          <w:i/>
        </w:rPr>
        <w:t xml:space="preserve">пофразового </w:t>
      </w:r>
      <w:r>
        <w:t>(при</w:t>
      </w:r>
    </w:p>
    <w:p w:rsidR="004B3657" w:rsidRDefault="004B3657">
      <w:pPr>
        <w:spacing w:line="276" w:lineRule="auto"/>
        <w:sectPr w:rsidR="004B3657">
          <w:pgSz w:w="11910" w:h="16840"/>
          <w:pgMar w:top="1040" w:right="240" w:bottom="1140" w:left="1620" w:header="0" w:footer="893" w:gutter="0"/>
          <w:cols w:space="720"/>
        </w:sectPr>
      </w:pPr>
    </w:p>
    <w:p w:rsidR="004B3657" w:rsidRDefault="009F28F1">
      <w:pPr>
        <w:pStyle w:val="a3"/>
        <w:spacing w:before="66"/>
        <w:ind w:firstLine="0"/>
        <w:jc w:val="left"/>
      </w:pPr>
      <w:r>
        <w:lastRenderedPageBreak/>
        <w:t>анализе стих</w:t>
      </w:r>
      <w:r>
        <w:t>отворений и небольших прозаических произведений – рассказов, новелл) или</w:t>
      </w:r>
    </w:p>
    <w:p w:rsidR="004B3657" w:rsidRDefault="009F28F1">
      <w:pPr>
        <w:pStyle w:val="a3"/>
        <w:spacing w:before="41"/>
        <w:ind w:firstLine="0"/>
        <w:jc w:val="left"/>
      </w:pPr>
      <w:r>
        <w:rPr>
          <w:i/>
        </w:rPr>
        <w:t>поэпизодного</w:t>
      </w:r>
      <w:r>
        <w:t>; проведение целостного и межтекстового анализа).</w:t>
      </w:r>
    </w:p>
    <w:p w:rsidR="004B3657" w:rsidRDefault="009F28F1">
      <w:pPr>
        <w:pStyle w:val="a3"/>
        <w:spacing w:before="41"/>
        <w:ind w:left="1073" w:firstLine="0"/>
        <w:jc w:val="left"/>
      </w:pPr>
      <w:r>
        <w:t xml:space="preserve">Условно им соответствуют следующие типы диагностических </w:t>
      </w:r>
      <w:r>
        <w:rPr>
          <w:b/>
        </w:rPr>
        <w:t>заданий</w:t>
      </w:r>
      <w:r>
        <w:t>:</w:t>
      </w:r>
    </w:p>
    <w:p w:rsidR="004B3657" w:rsidRDefault="009F28F1">
      <w:pPr>
        <w:pStyle w:val="a4"/>
        <w:numPr>
          <w:ilvl w:val="0"/>
          <w:numId w:val="121"/>
        </w:numPr>
        <w:tabs>
          <w:tab w:val="left" w:pos="1219"/>
        </w:tabs>
        <w:spacing w:before="43" w:line="273" w:lineRule="auto"/>
        <w:ind w:right="326" w:firstLine="710"/>
        <w:jc w:val="left"/>
        <w:rPr>
          <w:sz w:val="24"/>
        </w:rPr>
      </w:pPr>
      <w:r>
        <w:rPr>
          <w:sz w:val="24"/>
        </w:rPr>
        <w:t>выделите, определите, найдите, перечислите признаки, чер</w:t>
      </w:r>
      <w:r>
        <w:rPr>
          <w:sz w:val="24"/>
        </w:rPr>
        <w:t xml:space="preserve">ты, повторяющиеся детали и </w:t>
      </w:r>
      <w:r>
        <w:rPr>
          <w:spacing w:val="-3"/>
          <w:sz w:val="24"/>
        </w:rPr>
        <w:t>т.</w:t>
      </w:r>
      <w:r>
        <w:rPr>
          <w:spacing w:val="9"/>
          <w:sz w:val="24"/>
        </w:rPr>
        <w:t xml:space="preserve"> </w:t>
      </w:r>
      <w:r>
        <w:rPr>
          <w:sz w:val="24"/>
        </w:rPr>
        <w:t>п.;</w:t>
      </w:r>
    </w:p>
    <w:p w:rsidR="004B3657" w:rsidRDefault="009F28F1">
      <w:pPr>
        <w:pStyle w:val="a4"/>
        <w:numPr>
          <w:ilvl w:val="0"/>
          <w:numId w:val="121"/>
        </w:numPr>
        <w:tabs>
          <w:tab w:val="left" w:pos="1219"/>
        </w:tabs>
        <w:spacing w:line="276" w:lineRule="auto"/>
        <w:ind w:right="330" w:firstLine="710"/>
        <w:jc w:val="left"/>
        <w:rPr>
          <w:sz w:val="24"/>
        </w:rPr>
      </w:pPr>
      <w:r>
        <w:rPr>
          <w:sz w:val="24"/>
        </w:rPr>
        <w:t xml:space="preserve">покажите, какие особенности художественного текста проявляют позицию </w:t>
      </w:r>
      <w:r>
        <w:rPr>
          <w:spacing w:val="-3"/>
          <w:sz w:val="24"/>
        </w:rPr>
        <w:t xml:space="preserve">его </w:t>
      </w:r>
      <w:r>
        <w:rPr>
          <w:sz w:val="24"/>
        </w:rPr>
        <w:t>автора;</w:t>
      </w:r>
    </w:p>
    <w:p w:rsidR="004B3657" w:rsidRDefault="009F28F1">
      <w:pPr>
        <w:pStyle w:val="a4"/>
        <w:numPr>
          <w:ilvl w:val="0"/>
          <w:numId w:val="121"/>
        </w:numPr>
        <w:tabs>
          <w:tab w:val="left" w:pos="1664"/>
          <w:tab w:val="left" w:pos="1665"/>
        </w:tabs>
        <w:spacing w:line="276" w:lineRule="auto"/>
        <w:ind w:right="327" w:firstLine="710"/>
        <w:jc w:val="left"/>
        <w:rPr>
          <w:sz w:val="24"/>
        </w:rPr>
      </w:pPr>
      <w:r>
        <w:rPr>
          <w:sz w:val="24"/>
        </w:rPr>
        <w:t>покажите, как в художественном мире произведения проявляются черты реального мира (как внешней для человека реальности, так и внутреннего мир</w:t>
      </w:r>
      <w:r>
        <w:rPr>
          <w:sz w:val="24"/>
        </w:rPr>
        <w:t>а</w:t>
      </w:r>
      <w:r>
        <w:rPr>
          <w:spacing w:val="-32"/>
          <w:sz w:val="24"/>
        </w:rPr>
        <w:t xml:space="preserve"> </w:t>
      </w:r>
      <w:r>
        <w:rPr>
          <w:sz w:val="24"/>
        </w:rPr>
        <w:t>человека);</w:t>
      </w:r>
    </w:p>
    <w:p w:rsidR="004B3657" w:rsidRDefault="009F28F1">
      <w:pPr>
        <w:pStyle w:val="a4"/>
        <w:numPr>
          <w:ilvl w:val="0"/>
          <w:numId w:val="121"/>
        </w:numPr>
        <w:tabs>
          <w:tab w:val="left" w:pos="1219"/>
        </w:tabs>
        <w:spacing w:line="292" w:lineRule="exact"/>
        <w:ind w:left="1218" w:hanging="285"/>
        <w:jc w:val="left"/>
        <w:rPr>
          <w:sz w:val="24"/>
        </w:rPr>
      </w:pPr>
      <w:r>
        <w:rPr>
          <w:sz w:val="24"/>
        </w:rPr>
        <w:t>проанализируйте фрагменты, эпизоды текста (по предложенному алгоритму и</w:t>
      </w:r>
      <w:r>
        <w:rPr>
          <w:spacing w:val="43"/>
          <w:sz w:val="24"/>
        </w:rPr>
        <w:t xml:space="preserve"> </w:t>
      </w:r>
      <w:r>
        <w:rPr>
          <w:sz w:val="24"/>
        </w:rPr>
        <w:t>без</w:t>
      </w:r>
    </w:p>
    <w:p w:rsidR="004B3657" w:rsidRDefault="004B3657">
      <w:pPr>
        <w:spacing w:line="292" w:lineRule="exact"/>
        <w:rPr>
          <w:sz w:val="24"/>
        </w:rPr>
        <w:sectPr w:rsidR="004B3657">
          <w:pgSz w:w="11910" w:h="16840"/>
          <w:pgMar w:top="1040" w:right="240" w:bottom="1120" w:left="1620" w:header="0" w:footer="893" w:gutter="0"/>
          <w:cols w:space="720"/>
        </w:sectPr>
      </w:pPr>
    </w:p>
    <w:p w:rsidR="004B3657" w:rsidRDefault="009F28F1">
      <w:pPr>
        <w:pStyle w:val="a3"/>
        <w:spacing w:before="41"/>
        <w:ind w:firstLine="0"/>
        <w:jc w:val="left"/>
      </w:pPr>
      <w:r>
        <w:lastRenderedPageBreak/>
        <w:t>него);</w:t>
      </w:r>
    </w:p>
    <w:p w:rsidR="004B3657" w:rsidRDefault="009F28F1">
      <w:pPr>
        <w:pStyle w:val="a3"/>
        <w:spacing w:before="10"/>
        <w:ind w:left="0" w:firstLine="0"/>
        <w:jc w:val="left"/>
        <w:rPr>
          <w:sz w:val="30"/>
        </w:rPr>
      </w:pPr>
      <w:r>
        <w:br w:type="column"/>
      </w:r>
    </w:p>
    <w:p w:rsidR="004B3657" w:rsidRDefault="009F28F1">
      <w:pPr>
        <w:pStyle w:val="a4"/>
        <w:numPr>
          <w:ilvl w:val="0"/>
          <w:numId w:val="119"/>
        </w:numPr>
        <w:tabs>
          <w:tab w:val="left" w:pos="351"/>
        </w:tabs>
        <w:ind w:hanging="285"/>
        <w:jc w:val="left"/>
        <w:rPr>
          <w:sz w:val="24"/>
        </w:rPr>
      </w:pPr>
      <w:r>
        <w:rPr>
          <w:sz w:val="24"/>
        </w:rPr>
        <w:t>сопоставьте, сравните, найдите сходства и различия (как в одном тексте, так</w:t>
      </w:r>
      <w:r>
        <w:rPr>
          <w:spacing w:val="16"/>
          <w:sz w:val="24"/>
        </w:rPr>
        <w:t xml:space="preserve"> </w:t>
      </w:r>
      <w:r>
        <w:rPr>
          <w:sz w:val="24"/>
        </w:rPr>
        <w:t>и</w:t>
      </w:r>
    </w:p>
    <w:p w:rsidR="004B3657" w:rsidRDefault="004B3657">
      <w:pPr>
        <w:rPr>
          <w:sz w:val="24"/>
        </w:rPr>
        <w:sectPr w:rsidR="004B3657">
          <w:type w:val="continuous"/>
          <w:pgSz w:w="11910" w:h="16840"/>
          <w:pgMar w:top="1580" w:right="240" w:bottom="280" w:left="1620" w:header="720" w:footer="720" w:gutter="0"/>
          <w:cols w:num="2" w:space="720" w:equalWidth="0">
            <w:col w:w="828" w:space="40"/>
            <w:col w:w="9182"/>
          </w:cols>
        </w:sectPr>
      </w:pPr>
    </w:p>
    <w:p w:rsidR="004B3657" w:rsidRDefault="009F28F1">
      <w:pPr>
        <w:pStyle w:val="a3"/>
        <w:spacing w:before="45"/>
        <w:ind w:firstLine="0"/>
      </w:pPr>
      <w:r>
        <w:lastRenderedPageBreak/>
        <w:t>между разными произведениями);</w:t>
      </w:r>
    </w:p>
    <w:p w:rsidR="004B3657" w:rsidRDefault="009F28F1">
      <w:pPr>
        <w:pStyle w:val="a4"/>
        <w:numPr>
          <w:ilvl w:val="1"/>
          <w:numId w:val="119"/>
        </w:numPr>
        <w:tabs>
          <w:tab w:val="left" w:pos="1219"/>
        </w:tabs>
        <w:spacing w:before="38"/>
        <w:ind w:left="1218" w:hanging="285"/>
        <w:rPr>
          <w:sz w:val="24"/>
        </w:rPr>
      </w:pPr>
      <w:r>
        <w:rPr>
          <w:sz w:val="24"/>
        </w:rPr>
        <w:t>определите жанр произведения, охарактеризуйте его</w:t>
      </w:r>
      <w:r>
        <w:rPr>
          <w:spacing w:val="-3"/>
          <w:sz w:val="24"/>
        </w:rPr>
        <w:t xml:space="preserve"> </w:t>
      </w:r>
      <w:r>
        <w:rPr>
          <w:sz w:val="24"/>
        </w:rPr>
        <w:t>особенности;</w:t>
      </w:r>
    </w:p>
    <w:p w:rsidR="004B3657" w:rsidRDefault="009F28F1">
      <w:pPr>
        <w:pStyle w:val="a4"/>
        <w:numPr>
          <w:ilvl w:val="1"/>
          <w:numId w:val="119"/>
        </w:numPr>
        <w:tabs>
          <w:tab w:val="left" w:pos="1219"/>
        </w:tabs>
        <w:spacing w:before="37"/>
        <w:ind w:left="1218" w:hanging="285"/>
        <w:rPr>
          <w:sz w:val="24"/>
        </w:rPr>
      </w:pPr>
      <w:r>
        <w:rPr>
          <w:sz w:val="24"/>
        </w:rPr>
        <w:t>дайте свое рабочее определение следующему теоретико-литературному</w:t>
      </w:r>
      <w:r>
        <w:rPr>
          <w:spacing w:val="-24"/>
          <w:sz w:val="24"/>
        </w:rPr>
        <w:t xml:space="preserve"> </w:t>
      </w:r>
      <w:r>
        <w:rPr>
          <w:sz w:val="24"/>
        </w:rPr>
        <w:t>понятию.</w:t>
      </w:r>
    </w:p>
    <w:p w:rsidR="004B3657" w:rsidRDefault="009F28F1">
      <w:pPr>
        <w:pStyle w:val="a3"/>
        <w:spacing w:before="45" w:line="276" w:lineRule="auto"/>
        <w:ind w:right="319"/>
      </w:pPr>
      <w: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w:t>
      </w:r>
      <w:r>
        <w:t>ра), но не умеет пока делать «мостик» от этой информации к тематике, проблематике и авторской позиции.</w:t>
      </w:r>
    </w:p>
    <w:p w:rsidR="004B3657" w:rsidRDefault="009F28F1">
      <w:pPr>
        <w:pStyle w:val="a4"/>
        <w:numPr>
          <w:ilvl w:val="0"/>
          <w:numId w:val="120"/>
        </w:numPr>
        <w:tabs>
          <w:tab w:val="left" w:pos="1280"/>
        </w:tabs>
        <w:spacing w:before="3" w:line="276" w:lineRule="auto"/>
        <w:ind w:right="318" w:firstLine="705"/>
        <w:jc w:val="both"/>
        <w:rPr>
          <w:sz w:val="24"/>
        </w:rPr>
      </w:pPr>
      <w:r>
        <w:rPr>
          <w:b/>
          <w:sz w:val="24"/>
        </w:rPr>
        <w:t xml:space="preserve">уровень </w:t>
      </w:r>
      <w:r>
        <w:rPr>
          <w:sz w:val="24"/>
        </w:rPr>
        <w:t>определяется умением воспринимать произведение как художественное целое, концептуально осмыслять его в этой целостности, видеть воплощенный в нем</w:t>
      </w:r>
      <w:r>
        <w:rPr>
          <w:sz w:val="24"/>
        </w:rPr>
        <w:t xml:space="preserve"> авторский замысел. Читатель, достигший этого уровня, сумеет интерпретировать художественный смысл произведения, </w:t>
      </w:r>
      <w:r>
        <w:rPr>
          <w:spacing w:val="-3"/>
          <w:sz w:val="24"/>
        </w:rPr>
        <w:t xml:space="preserve">то </w:t>
      </w:r>
      <w:r>
        <w:rPr>
          <w:sz w:val="24"/>
        </w:rPr>
        <w:t>есть отвечать на вопросы: «Почему (с какой целью?) произведение построено так, а не иначе? Какой художественный эффект дало именно такое пос</w:t>
      </w:r>
      <w:r>
        <w:rPr>
          <w:sz w:val="24"/>
        </w:rPr>
        <w:t>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4B3657" w:rsidRDefault="009F28F1">
      <w:pPr>
        <w:pStyle w:val="a3"/>
        <w:spacing w:line="276" w:lineRule="auto"/>
        <w:ind w:right="320" w:firstLine="705"/>
      </w:pPr>
      <w:r>
        <w:t xml:space="preserve">К основным </w:t>
      </w:r>
      <w:r>
        <w:rPr>
          <w:b/>
        </w:rPr>
        <w:t>видам деятельности</w:t>
      </w:r>
      <w:r>
        <w:t>, позволяющим диагностировать возможности читателей, достигших III уровня</w:t>
      </w:r>
      <w:r>
        <w:t>,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w:t>
      </w:r>
      <w:r>
        <w:t>меток (статьи), доклада на конференцию, рецензии, сценария и т.п.</w:t>
      </w:r>
    </w:p>
    <w:p w:rsidR="004B3657" w:rsidRDefault="009F28F1">
      <w:pPr>
        <w:pStyle w:val="a3"/>
        <w:spacing w:line="273" w:lineRule="exact"/>
        <w:ind w:left="934" w:firstLine="0"/>
      </w:pPr>
      <w:r>
        <w:t xml:space="preserve">Условно им соответствуют следующие типы диагностических </w:t>
      </w:r>
      <w:r>
        <w:rPr>
          <w:b/>
        </w:rPr>
        <w:t>заданий</w:t>
      </w:r>
      <w:r>
        <w:t>:</w:t>
      </w:r>
    </w:p>
    <w:p w:rsidR="004B3657" w:rsidRDefault="009F28F1">
      <w:pPr>
        <w:pStyle w:val="a4"/>
        <w:numPr>
          <w:ilvl w:val="1"/>
          <w:numId w:val="119"/>
        </w:numPr>
        <w:tabs>
          <w:tab w:val="left" w:pos="1219"/>
        </w:tabs>
        <w:spacing w:before="43" w:line="273" w:lineRule="auto"/>
        <w:ind w:right="326" w:firstLine="710"/>
        <w:jc w:val="left"/>
        <w:rPr>
          <w:sz w:val="24"/>
        </w:rPr>
      </w:pPr>
      <w:r>
        <w:rPr>
          <w:sz w:val="24"/>
        </w:rPr>
        <w:t xml:space="preserve">выделите, определите, найдите, перечислите признаки, черты, повторяющиеся детали и </w:t>
      </w:r>
      <w:r>
        <w:rPr>
          <w:spacing w:val="-3"/>
          <w:sz w:val="24"/>
        </w:rPr>
        <w:t>т.</w:t>
      </w:r>
      <w:r>
        <w:rPr>
          <w:spacing w:val="9"/>
          <w:sz w:val="24"/>
        </w:rPr>
        <w:t xml:space="preserve"> </w:t>
      </w:r>
      <w:r>
        <w:rPr>
          <w:sz w:val="24"/>
        </w:rPr>
        <w:t>п.</w:t>
      </w:r>
    </w:p>
    <w:p w:rsidR="004B3657" w:rsidRDefault="009F28F1">
      <w:pPr>
        <w:pStyle w:val="a4"/>
        <w:numPr>
          <w:ilvl w:val="1"/>
          <w:numId w:val="119"/>
        </w:numPr>
        <w:tabs>
          <w:tab w:val="left" w:pos="1219"/>
        </w:tabs>
        <w:spacing w:line="292" w:lineRule="exact"/>
        <w:ind w:left="1218" w:hanging="285"/>
        <w:jc w:val="left"/>
        <w:rPr>
          <w:sz w:val="24"/>
        </w:rPr>
      </w:pPr>
      <w:r>
        <w:rPr>
          <w:sz w:val="24"/>
        </w:rPr>
        <w:t>определите художественную функцию той или иной детали, приема и т.</w:t>
      </w:r>
      <w:r>
        <w:rPr>
          <w:spacing w:val="-3"/>
          <w:sz w:val="24"/>
        </w:rPr>
        <w:t xml:space="preserve"> </w:t>
      </w:r>
      <w:r>
        <w:rPr>
          <w:sz w:val="24"/>
        </w:rPr>
        <w:t>п.;</w:t>
      </w:r>
    </w:p>
    <w:p w:rsidR="004B3657" w:rsidRDefault="009F28F1">
      <w:pPr>
        <w:pStyle w:val="a4"/>
        <w:numPr>
          <w:ilvl w:val="1"/>
          <w:numId w:val="119"/>
        </w:numPr>
        <w:tabs>
          <w:tab w:val="left" w:pos="1219"/>
        </w:tabs>
        <w:spacing w:before="42"/>
        <w:ind w:left="1218" w:hanging="285"/>
        <w:jc w:val="left"/>
        <w:rPr>
          <w:sz w:val="24"/>
        </w:rPr>
      </w:pPr>
      <w:r>
        <w:rPr>
          <w:sz w:val="24"/>
        </w:rPr>
        <w:t>определите позицию автора и способы ее</w:t>
      </w:r>
      <w:r>
        <w:rPr>
          <w:spacing w:val="-8"/>
          <w:sz w:val="24"/>
        </w:rPr>
        <w:t xml:space="preserve"> </w:t>
      </w:r>
      <w:r>
        <w:rPr>
          <w:sz w:val="24"/>
        </w:rPr>
        <w:t>выражения;</w:t>
      </w:r>
    </w:p>
    <w:p w:rsidR="004B3657" w:rsidRDefault="009F28F1">
      <w:pPr>
        <w:pStyle w:val="a4"/>
        <w:numPr>
          <w:ilvl w:val="1"/>
          <w:numId w:val="119"/>
        </w:numPr>
        <w:tabs>
          <w:tab w:val="left" w:pos="1219"/>
        </w:tabs>
        <w:spacing w:before="42"/>
        <w:ind w:left="1218" w:hanging="285"/>
        <w:jc w:val="left"/>
        <w:rPr>
          <w:sz w:val="24"/>
        </w:rPr>
      </w:pPr>
      <w:r>
        <w:rPr>
          <w:sz w:val="24"/>
        </w:rPr>
        <w:t>проинтерпретируйте выбранный фрагмент</w:t>
      </w:r>
      <w:r>
        <w:rPr>
          <w:spacing w:val="-5"/>
          <w:sz w:val="24"/>
        </w:rPr>
        <w:t xml:space="preserve"> </w:t>
      </w:r>
      <w:r>
        <w:rPr>
          <w:sz w:val="24"/>
        </w:rPr>
        <w:t>произведения;</w:t>
      </w:r>
    </w:p>
    <w:p w:rsidR="004B3657" w:rsidRDefault="009F28F1">
      <w:pPr>
        <w:pStyle w:val="a4"/>
        <w:numPr>
          <w:ilvl w:val="1"/>
          <w:numId w:val="119"/>
        </w:numPr>
        <w:tabs>
          <w:tab w:val="left" w:pos="1219"/>
        </w:tabs>
        <w:spacing w:before="43"/>
        <w:ind w:left="1218" w:hanging="285"/>
        <w:jc w:val="left"/>
        <w:rPr>
          <w:sz w:val="24"/>
        </w:rPr>
      </w:pPr>
      <w:r>
        <w:rPr>
          <w:sz w:val="24"/>
        </w:rPr>
        <w:t>объясните (устно, письменно) смысл названия</w:t>
      </w:r>
      <w:r>
        <w:rPr>
          <w:spacing w:val="-6"/>
          <w:sz w:val="24"/>
        </w:rPr>
        <w:t xml:space="preserve"> </w:t>
      </w:r>
      <w:r>
        <w:rPr>
          <w:sz w:val="24"/>
        </w:rPr>
        <w:t>произведения;</w:t>
      </w:r>
    </w:p>
    <w:p w:rsidR="004B3657" w:rsidRDefault="009F28F1">
      <w:pPr>
        <w:pStyle w:val="a4"/>
        <w:numPr>
          <w:ilvl w:val="1"/>
          <w:numId w:val="119"/>
        </w:numPr>
        <w:tabs>
          <w:tab w:val="left" w:pos="1219"/>
        </w:tabs>
        <w:spacing w:before="37" w:line="276" w:lineRule="auto"/>
        <w:ind w:right="316" w:firstLine="710"/>
        <w:jc w:val="left"/>
        <w:rPr>
          <w:sz w:val="24"/>
        </w:rPr>
      </w:pPr>
      <w:r>
        <w:rPr>
          <w:sz w:val="24"/>
        </w:rPr>
        <w:t>озаглавьте предложенный т</w:t>
      </w:r>
      <w:r>
        <w:rPr>
          <w:sz w:val="24"/>
        </w:rPr>
        <w:t xml:space="preserve">екст (в </w:t>
      </w:r>
      <w:r>
        <w:rPr>
          <w:spacing w:val="-3"/>
          <w:sz w:val="24"/>
        </w:rPr>
        <w:t xml:space="preserve">случае </w:t>
      </w:r>
      <w:r>
        <w:rPr>
          <w:sz w:val="24"/>
        </w:rPr>
        <w:t>если у литературного произведения нет заглавия);</w:t>
      </w:r>
    </w:p>
    <w:p w:rsidR="004B3657" w:rsidRDefault="009F28F1">
      <w:pPr>
        <w:pStyle w:val="a4"/>
        <w:numPr>
          <w:ilvl w:val="1"/>
          <w:numId w:val="119"/>
        </w:numPr>
        <w:tabs>
          <w:tab w:val="left" w:pos="1219"/>
        </w:tabs>
        <w:spacing w:line="291" w:lineRule="exact"/>
        <w:ind w:left="1218" w:hanging="285"/>
        <w:jc w:val="left"/>
        <w:rPr>
          <w:sz w:val="24"/>
        </w:rPr>
      </w:pPr>
      <w:r>
        <w:rPr>
          <w:sz w:val="24"/>
        </w:rPr>
        <w:t>напишите</w:t>
      </w:r>
      <w:r>
        <w:rPr>
          <w:spacing w:val="-4"/>
          <w:sz w:val="24"/>
        </w:rPr>
        <w:t xml:space="preserve"> </w:t>
      </w:r>
      <w:r>
        <w:rPr>
          <w:sz w:val="24"/>
        </w:rPr>
        <w:t>сочинение-интерпретацию;</w:t>
      </w:r>
    </w:p>
    <w:p w:rsidR="004B3657" w:rsidRDefault="009F28F1">
      <w:pPr>
        <w:pStyle w:val="a4"/>
        <w:numPr>
          <w:ilvl w:val="1"/>
          <w:numId w:val="119"/>
        </w:numPr>
        <w:tabs>
          <w:tab w:val="left" w:pos="1219"/>
        </w:tabs>
        <w:spacing w:before="42"/>
        <w:ind w:left="1218" w:hanging="285"/>
        <w:jc w:val="left"/>
        <w:rPr>
          <w:sz w:val="24"/>
        </w:rPr>
      </w:pPr>
      <w:r>
        <w:rPr>
          <w:sz w:val="24"/>
        </w:rPr>
        <w:t>напишите рецензию на произведение, не изучавшееся на уроках</w:t>
      </w:r>
      <w:r>
        <w:rPr>
          <w:spacing w:val="-18"/>
          <w:sz w:val="24"/>
        </w:rPr>
        <w:t xml:space="preserve"> </w:t>
      </w:r>
      <w:r>
        <w:rPr>
          <w:sz w:val="24"/>
        </w:rPr>
        <w:t>литературы..</w:t>
      </w:r>
    </w:p>
    <w:p w:rsidR="004B3657" w:rsidRDefault="004B3657">
      <w:pPr>
        <w:rPr>
          <w:sz w:val="24"/>
        </w:rPr>
        <w:sectPr w:rsidR="004B3657">
          <w:type w:val="continuous"/>
          <w:pgSz w:w="11910" w:h="16840"/>
          <w:pgMar w:top="1580" w:right="240" w:bottom="280" w:left="1620" w:header="720" w:footer="720" w:gutter="0"/>
          <w:cols w:space="720"/>
        </w:sectPr>
      </w:pPr>
    </w:p>
    <w:p w:rsidR="004B3657" w:rsidRDefault="009F28F1">
      <w:pPr>
        <w:pStyle w:val="a3"/>
        <w:spacing w:before="66"/>
        <w:ind w:left="934" w:firstLine="0"/>
      </w:pPr>
      <w:r>
        <w:lastRenderedPageBreak/>
        <w:t xml:space="preserve">Понимание текста на этом уровне читательской культуры осуществляется </w:t>
      </w:r>
      <w:r>
        <w:t>на основе</w:t>
      </w:r>
    </w:p>
    <w:p w:rsidR="004B3657" w:rsidRDefault="009F28F1">
      <w:pPr>
        <w:pStyle w:val="a3"/>
        <w:spacing w:before="41" w:line="276" w:lineRule="auto"/>
        <w:ind w:right="318" w:firstLine="0"/>
      </w:pPr>
      <w:r>
        <w:t>«распаковки» смыслов художественного текста как дважды «закодированного» (естественным языком и специфическими художественными средствами).</w:t>
      </w:r>
    </w:p>
    <w:p w:rsidR="004B3657" w:rsidRDefault="009F28F1">
      <w:pPr>
        <w:pStyle w:val="a3"/>
        <w:spacing w:before="4" w:line="276" w:lineRule="auto"/>
        <w:ind w:right="322"/>
      </w:pPr>
      <w: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Pr>
          <w:b/>
        </w:rPr>
        <w:t>5</w:t>
      </w:r>
      <w:r>
        <w:t>–</w:t>
      </w:r>
      <w:r>
        <w:rPr>
          <w:b/>
        </w:rPr>
        <w:t>6 классах</w:t>
      </w:r>
      <w:r>
        <w:t xml:space="preserve">, соответствует </w:t>
      </w:r>
      <w:r>
        <w:rPr>
          <w:b/>
        </w:rPr>
        <w:t>первому уровню</w:t>
      </w:r>
      <w:r>
        <w:t>; в процессе литературного об</w:t>
      </w:r>
      <w:r>
        <w:t xml:space="preserve">разования учеников </w:t>
      </w:r>
      <w:r>
        <w:rPr>
          <w:b/>
        </w:rPr>
        <w:t>7</w:t>
      </w:r>
      <w:r>
        <w:t>–</w:t>
      </w:r>
      <w:r>
        <w:rPr>
          <w:b/>
        </w:rPr>
        <w:t xml:space="preserve">8 классов </w:t>
      </w:r>
      <w:r>
        <w:t xml:space="preserve">формируется </w:t>
      </w:r>
      <w:r>
        <w:rPr>
          <w:b/>
        </w:rPr>
        <w:t xml:space="preserve">второй </w:t>
      </w:r>
      <w:r>
        <w:t xml:space="preserve">ее </w:t>
      </w:r>
      <w:r>
        <w:rPr>
          <w:b/>
        </w:rPr>
        <w:t>уровень</w:t>
      </w:r>
      <w:r>
        <w:t xml:space="preserve">; читательская культура учеников </w:t>
      </w:r>
      <w:r>
        <w:rPr>
          <w:b/>
        </w:rPr>
        <w:t xml:space="preserve">9 класса </w:t>
      </w:r>
      <w:r>
        <w:t>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w:t>
      </w:r>
      <w:r>
        <w:t>ению, а также при проверке качества его</w:t>
      </w:r>
      <w:r>
        <w:rPr>
          <w:spacing w:val="-9"/>
        </w:rPr>
        <w:t xml:space="preserve"> </w:t>
      </w:r>
      <w:r>
        <w:t>результатов.</w:t>
      </w:r>
    </w:p>
    <w:p w:rsidR="004B3657" w:rsidRDefault="009F28F1">
      <w:pPr>
        <w:pStyle w:val="a3"/>
        <w:spacing w:line="276" w:lineRule="auto"/>
        <w:ind w:right="315"/>
      </w:pPr>
      <w: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w:t>
      </w:r>
      <w:r>
        <w:t xml:space="preserve">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b/>
        </w:rPr>
        <w:t xml:space="preserve">качество </w:t>
      </w:r>
      <w:r>
        <w:t>их выполнения. У</w:t>
      </w:r>
      <w:r>
        <w:t>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w:t>
      </w:r>
      <w:r>
        <w:t>обы перевести ученика на более высокий для него уровень (работает в «зоне ближайшего развития»).</w:t>
      </w:r>
    </w:p>
    <w:p w:rsidR="00863E67" w:rsidRDefault="00863E67" w:rsidP="00863E67">
      <w:pPr>
        <w:pStyle w:val="Heading3"/>
        <w:numPr>
          <w:ilvl w:val="3"/>
          <w:numId w:val="126"/>
        </w:numPr>
        <w:tabs>
          <w:tab w:val="left" w:pos="1713"/>
        </w:tabs>
        <w:ind w:left="1712" w:hanging="784"/>
        <w:jc w:val="both"/>
      </w:pPr>
      <w:r>
        <w:t>Русский родной язык</w:t>
      </w:r>
    </w:p>
    <w:p w:rsidR="00863E67" w:rsidRPr="00863E67" w:rsidRDefault="00863E67" w:rsidP="00863E67">
      <w:pPr>
        <w:shd w:val="clear" w:color="auto" w:fill="FFFFFF"/>
        <w:ind w:firstLine="284"/>
        <w:jc w:val="both"/>
        <w:rPr>
          <w:rFonts w:ascii="Helvetica" w:hAnsi="Helvetica"/>
          <w:color w:val="212121"/>
          <w:sz w:val="24"/>
          <w:szCs w:val="24"/>
        </w:rPr>
      </w:pPr>
      <w:r w:rsidRPr="00863E67">
        <w:rPr>
          <w:color w:val="212121"/>
          <w:sz w:val="24"/>
          <w:szCs w:val="24"/>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 понимание места родного языка в системе гуманитарных наук и его роли в образовании в целом; усвоение основ научных знаний о родном языке; понимание взаимосвязи его уровней и единиц; освоение базовых понятий лингвистики;</w:t>
      </w:r>
    </w:p>
    <w:p w:rsidR="00863E67" w:rsidRPr="00863E67" w:rsidRDefault="00863E67" w:rsidP="00863E67">
      <w:pPr>
        <w:shd w:val="clear" w:color="auto" w:fill="FFFFFF"/>
        <w:ind w:firstLine="284"/>
        <w:rPr>
          <w:rFonts w:ascii="Helvetica" w:hAnsi="Helvetica"/>
          <w:color w:val="212121"/>
          <w:sz w:val="24"/>
          <w:szCs w:val="24"/>
        </w:rPr>
      </w:pPr>
      <w:r w:rsidRPr="00863E67">
        <w:rPr>
          <w:color w:val="212121"/>
          <w:sz w:val="24"/>
          <w:szCs w:val="24"/>
        </w:rPr>
        <w:t>соблюдение основных орфоэпических и акцентологических норм современного русского литературного языка;</w:t>
      </w:r>
    </w:p>
    <w:p w:rsidR="00863E67" w:rsidRPr="00863E67" w:rsidRDefault="00863E67" w:rsidP="00863E67">
      <w:pPr>
        <w:shd w:val="clear" w:color="auto" w:fill="FFFFFF"/>
        <w:ind w:firstLine="284"/>
        <w:jc w:val="both"/>
        <w:rPr>
          <w:rFonts w:ascii="Helvetica" w:hAnsi="Helvetica"/>
          <w:color w:val="212121"/>
          <w:sz w:val="24"/>
          <w:szCs w:val="24"/>
        </w:rPr>
      </w:pPr>
      <w:r w:rsidRPr="00863E67">
        <w:rPr>
          <w:color w:val="212121"/>
          <w:sz w:val="24"/>
          <w:szCs w:val="24"/>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 опознавание и анализ основных единиц языка, проведение различных видов анализа слова, стилистического анализа текста;</w:t>
      </w:r>
    </w:p>
    <w:p w:rsidR="00863E67" w:rsidRPr="00863E67" w:rsidRDefault="00863E67" w:rsidP="00863E67">
      <w:pPr>
        <w:shd w:val="clear" w:color="auto" w:fill="FFFFFF"/>
        <w:ind w:firstLine="284"/>
        <w:rPr>
          <w:rFonts w:ascii="Helvetica" w:hAnsi="Helvetica"/>
          <w:color w:val="212121"/>
          <w:sz w:val="24"/>
          <w:szCs w:val="24"/>
        </w:rPr>
      </w:pPr>
      <w:r w:rsidRPr="00863E67">
        <w:rPr>
          <w:color w:val="212121"/>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 осознание эстетической функции родного языка;</w:t>
      </w:r>
    </w:p>
    <w:p w:rsidR="00863E67" w:rsidRDefault="00863E67" w:rsidP="00863E67">
      <w:pPr>
        <w:pStyle w:val="Heading3"/>
        <w:tabs>
          <w:tab w:val="left" w:pos="1713"/>
        </w:tabs>
        <w:ind w:left="1712"/>
        <w:jc w:val="left"/>
      </w:pPr>
    </w:p>
    <w:p w:rsidR="004B3657" w:rsidRDefault="009F28F1">
      <w:pPr>
        <w:pStyle w:val="Heading3"/>
        <w:numPr>
          <w:ilvl w:val="3"/>
          <w:numId w:val="126"/>
        </w:numPr>
        <w:tabs>
          <w:tab w:val="left" w:pos="1713"/>
        </w:tabs>
        <w:ind w:left="1712" w:hanging="784"/>
        <w:jc w:val="both"/>
      </w:pPr>
      <w:r>
        <w:t>Иностранный язык</w:t>
      </w:r>
      <w:r>
        <w:rPr>
          <w:spacing w:val="2"/>
        </w:rPr>
        <w:t xml:space="preserve"> </w:t>
      </w:r>
      <w:r>
        <w:t>(английский)</w:t>
      </w:r>
    </w:p>
    <w:p w:rsidR="004B3657" w:rsidRDefault="009F28F1">
      <w:pPr>
        <w:pStyle w:val="a3"/>
        <w:spacing w:before="36"/>
        <w:ind w:firstLine="0"/>
      </w:pPr>
      <w:r>
        <w:t>Предметные результаты изучения предмета «Иностранный язык» отражают:</w:t>
      </w:r>
    </w:p>
    <w:p w:rsidR="004B3657" w:rsidRDefault="009F28F1">
      <w:pPr>
        <w:pStyle w:val="a4"/>
        <w:numPr>
          <w:ilvl w:val="0"/>
          <w:numId w:val="118"/>
        </w:numPr>
        <w:tabs>
          <w:tab w:val="left" w:pos="1267"/>
        </w:tabs>
        <w:spacing w:before="41" w:line="276" w:lineRule="auto"/>
        <w:ind w:right="326" w:firstLine="782"/>
        <w:jc w:val="both"/>
        <w:rPr>
          <w:sz w:val="24"/>
        </w:rPr>
      </w:pPr>
      <w:r>
        <w:rPr>
          <w:sz w:val="24"/>
        </w:rPr>
        <w:t>формирование дружелюбного и толерантного отношения к ценнос</w:t>
      </w:r>
      <w:r>
        <w:rPr>
          <w:sz w:val="24"/>
        </w:rPr>
        <w:t>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w:t>
      </w:r>
      <w:r>
        <w:rPr>
          <w:sz w:val="24"/>
        </w:rPr>
        <w:t>учающимися уровня иноязычной</w:t>
      </w:r>
      <w:r>
        <w:rPr>
          <w:spacing w:val="1"/>
          <w:sz w:val="24"/>
        </w:rPr>
        <w:t xml:space="preserve"> </w:t>
      </w:r>
      <w:r>
        <w:rPr>
          <w:sz w:val="24"/>
        </w:rPr>
        <w:t>компетентности;</w:t>
      </w:r>
    </w:p>
    <w:p w:rsidR="004B3657" w:rsidRDefault="009F28F1">
      <w:pPr>
        <w:pStyle w:val="a4"/>
        <w:numPr>
          <w:ilvl w:val="0"/>
          <w:numId w:val="118"/>
        </w:numPr>
        <w:tabs>
          <w:tab w:val="left" w:pos="1262"/>
        </w:tabs>
        <w:spacing w:before="2" w:line="276" w:lineRule="auto"/>
        <w:ind w:right="315" w:firstLine="782"/>
        <w:jc w:val="both"/>
        <w:rPr>
          <w:sz w:val="24"/>
        </w:rPr>
      </w:pPr>
      <w:r>
        <w:rPr>
          <w:sz w:val="24"/>
        </w:rPr>
        <w:t xml:space="preserve">формирование и совершенствование иноязычной  коммуникативной </w:t>
      </w:r>
      <w:r>
        <w:rPr>
          <w:sz w:val="24"/>
        </w:rPr>
        <w:lastRenderedPageBreak/>
        <w:t>компетенции; расширение и систематизацию знаний о языке, расширение  лингвистического кругозора и лексического запаса, дальнейшее овладение общей рече</w:t>
      </w:r>
      <w:r>
        <w:rPr>
          <w:sz w:val="24"/>
        </w:rPr>
        <w:t>вой культурой;</w:t>
      </w:r>
    </w:p>
    <w:p w:rsidR="004B3657" w:rsidRDefault="009F28F1">
      <w:pPr>
        <w:pStyle w:val="a4"/>
        <w:numPr>
          <w:ilvl w:val="0"/>
          <w:numId w:val="118"/>
        </w:numPr>
        <w:tabs>
          <w:tab w:val="left" w:pos="1358"/>
        </w:tabs>
        <w:spacing w:line="274" w:lineRule="exact"/>
        <w:ind w:left="1357" w:hanging="352"/>
        <w:jc w:val="both"/>
        <w:rPr>
          <w:sz w:val="24"/>
        </w:rPr>
      </w:pPr>
      <w:r>
        <w:rPr>
          <w:sz w:val="24"/>
        </w:rPr>
        <w:t>достижение допорогового уровня иноязычной коммуникативной</w:t>
      </w:r>
      <w:r>
        <w:rPr>
          <w:spacing w:val="-12"/>
          <w:sz w:val="24"/>
        </w:rPr>
        <w:t xml:space="preserve"> </w:t>
      </w:r>
      <w:r>
        <w:rPr>
          <w:sz w:val="24"/>
        </w:rPr>
        <w:t>компетенции;</w:t>
      </w:r>
    </w:p>
    <w:p w:rsidR="004B3657" w:rsidRDefault="009F28F1">
      <w:pPr>
        <w:pStyle w:val="a4"/>
        <w:numPr>
          <w:ilvl w:val="0"/>
          <w:numId w:val="118"/>
        </w:numPr>
        <w:tabs>
          <w:tab w:val="left" w:pos="1641"/>
        </w:tabs>
        <w:spacing w:before="41" w:line="276" w:lineRule="auto"/>
        <w:ind w:right="320" w:firstLine="710"/>
        <w:jc w:val="both"/>
        <w:rPr>
          <w:sz w:val="24"/>
        </w:rPr>
      </w:pPr>
      <w:r>
        <w:rPr>
          <w:sz w:val="24"/>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w:t>
      </w:r>
      <w:r>
        <w:rPr>
          <w:sz w:val="24"/>
        </w:rPr>
        <w:t>ак средства получения информации, позволяющего расширять свои знания в других предметных</w:t>
      </w:r>
      <w:r>
        <w:rPr>
          <w:spacing w:val="-2"/>
          <w:sz w:val="24"/>
        </w:rPr>
        <w:t xml:space="preserve"> </w:t>
      </w:r>
      <w:r>
        <w:rPr>
          <w:sz w:val="24"/>
        </w:rPr>
        <w:t>областях.</w:t>
      </w:r>
    </w:p>
    <w:p w:rsidR="004B3657" w:rsidRDefault="009F28F1">
      <w:pPr>
        <w:pStyle w:val="Heading3"/>
        <w:spacing w:before="30" w:line="600" w:lineRule="exact"/>
        <w:ind w:left="224" w:right="3596" w:firstLine="3270"/>
      </w:pPr>
      <w:r>
        <w:t>Коммуникативные умения Говорение. Диалогическая речь</w:t>
      </w:r>
    </w:p>
    <w:p w:rsidR="004B3657" w:rsidRDefault="009F28F1">
      <w:pPr>
        <w:spacing w:line="249" w:lineRule="exact"/>
        <w:ind w:left="224"/>
        <w:jc w:val="both"/>
        <w:rPr>
          <w:b/>
          <w:sz w:val="24"/>
        </w:rPr>
      </w:pPr>
      <w:r>
        <w:rPr>
          <w:b/>
          <w:sz w:val="24"/>
        </w:rPr>
        <w:t>Выпускник научится:</w:t>
      </w:r>
    </w:p>
    <w:p w:rsidR="004B3657" w:rsidRDefault="009F28F1">
      <w:pPr>
        <w:pStyle w:val="a4"/>
        <w:numPr>
          <w:ilvl w:val="0"/>
          <w:numId w:val="117"/>
        </w:numPr>
        <w:tabs>
          <w:tab w:val="left" w:pos="1218"/>
          <w:tab w:val="left" w:pos="1219"/>
        </w:tabs>
        <w:spacing w:before="33" w:line="276" w:lineRule="auto"/>
        <w:ind w:right="323" w:firstLine="0"/>
        <w:jc w:val="left"/>
        <w:rPr>
          <w:sz w:val="24"/>
        </w:rPr>
      </w:pPr>
      <w:r>
        <w:rPr>
          <w:sz w:val="24"/>
        </w:rPr>
        <w:t>вести диалог (диалог этикетного характера, диалог–-расспрос, диалог побуждение к дей</w:t>
      </w:r>
      <w:r>
        <w:rPr>
          <w:sz w:val="24"/>
        </w:rPr>
        <w:t>ствию; комбинированный диалог) в стандартных ситуациях неофициального</w:t>
      </w:r>
      <w:r>
        <w:rPr>
          <w:spacing w:val="51"/>
          <w:sz w:val="24"/>
        </w:rPr>
        <w:t xml:space="preserve"> </w:t>
      </w:r>
      <w:r>
        <w:rPr>
          <w:sz w:val="24"/>
        </w:rPr>
        <w:t>общения</w:t>
      </w:r>
    </w:p>
    <w:p w:rsidR="004B3657" w:rsidRDefault="004B3657">
      <w:pPr>
        <w:spacing w:line="276" w:lineRule="auto"/>
        <w:rPr>
          <w:sz w:val="24"/>
        </w:rPr>
        <w:sectPr w:rsidR="004B3657">
          <w:pgSz w:w="11910" w:h="16840"/>
          <w:pgMar w:top="1040" w:right="240" w:bottom="1120" w:left="1620" w:header="0" w:footer="893" w:gutter="0"/>
          <w:cols w:space="720"/>
        </w:sectPr>
      </w:pPr>
    </w:p>
    <w:p w:rsidR="004B3657" w:rsidRDefault="009F28F1">
      <w:pPr>
        <w:pStyle w:val="a3"/>
        <w:spacing w:before="66" w:line="276" w:lineRule="auto"/>
        <w:ind w:firstLine="0"/>
        <w:jc w:val="left"/>
      </w:pPr>
      <w:r>
        <w:lastRenderedPageBreak/>
        <w:t>в рамках освоенной тематики, соблюдая нормы речевого этикета, принятые в стране изучаемого языка.</w:t>
      </w:r>
    </w:p>
    <w:p w:rsidR="004B3657" w:rsidRDefault="009F28F1">
      <w:pPr>
        <w:pStyle w:val="Heading3"/>
        <w:spacing w:before="4"/>
        <w:ind w:left="224"/>
        <w:jc w:val="left"/>
      </w:pPr>
      <w:r>
        <w:t>Выпускник получит возможность научиться:</w:t>
      </w:r>
    </w:p>
    <w:p w:rsidR="004B3657" w:rsidRDefault="009F28F1">
      <w:pPr>
        <w:pStyle w:val="a4"/>
        <w:numPr>
          <w:ilvl w:val="0"/>
          <w:numId w:val="117"/>
        </w:numPr>
        <w:tabs>
          <w:tab w:val="left" w:pos="1218"/>
          <w:tab w:val="left" w:pos="1219"/>
        </w:tabs>
        <w:spacing w:before="38"/>
        <w:ind w:left="1218"/>
        <w:jc w:val="left"/>
        <w:rPr>
          <w:i/>
          <w:sz w:val="24"/>
        </w:rPr>
      </w:pPr>
      <w:r>
        <w:rPr>
          <w:i/>
          <w:sz w:val="24"/>
        </w:rPr>
        <w:t>вести диалог-обмен</w:t>
      </w:r>
      <w:r>
        <w:rPr>
          <w:i/>
          <w:spacing w:val="-3"/>
          <w:sz w:val="24"/>
        </w:rPr>
        <w:t xml:space="preserve"> </w:t>
      </w:r>
      <w:r>
        <w:rPr>
          <w:i/>
          <w:sz w:val="24"/>
        </w:rPr>
        <w:t>мн</w:t>
      </w:r>
      <w:r>
        <w:rPr>
          <w:i/>
          <w:sz w:val="24"/>
        </w:rPr>
        <w:t>ениями;</w:t>
      </w:r>
    </w:p>
    <w:p w:rsidR="004B3657" w:rsidRDefault="009F28F1">
      <w:pPr>
        <w:pStyle w:val="a4"/>
        <w:numPr>
          <w:ilvl w:val="0"/>
          <w:numId w:val="117"/>
        </w:numPr>
        <w:tabs>
          <w:tab w:val="left" w:pos="1218"/>
          <w:tab w:val="left" w:pos="1219"/>
        </w:tabs>
        <w:spacing w:before="38"/>
        <w:ind w:left="1218"/>
        <w:jc w:val="left"/>
        <w:rPr>
          <w:i/>
          <w:sz w:val="24"/>
        </w:rPr>
      </w:pPr>
      <w:r>
        <w:rPr>
          <w:i/>
          <w:sz w:val="24"/>
        </w:rPr>
        <w:t>брать и давать</w:t>
      </w:r>
      <w:r>
        <w:rPr>
          <w:i/>
          <w:spacing w:val="1"/>
          <w:sz w:val="24"/>
        </w:rPr>
        <w:t xml:space="preserve"> </w:t>
      </w:r>
      <w:r>
        <w:rPr>
          <w:i/>
          <w:sz w:val="24"/>
        </w:rPr>
        <w:t>интервью;</w:t>
      </w:r>
    </w:p>
    <w:p w:rsidR="004B3657" w:rsidRDefault="009F28F1">
      <w:pPr>
        <w:pStyle w:val="a4"/>
        <w:numPr>
          <w:ilvl w:val="0"/>
          <w:numId w:val="117"/>
        </w:numPr>
        <w:tabs>
          <w:tab w:val="left" w:pos="1218"/>
          <w:tab w:val="left" w:pos="1219"/>
        </w:tabs>
        <w:spacing w:before="42" w:line="276" w:lineRule="auto"/>
        <w:ind w:right="325" w:firstLine="0"/>
        <w:jc w:val="left"/>
        <w:rPr>
          <w:i/>
          <w:sz w:val="24"/>
        </w:rPr>
      </w:pPr>
      <w:r>
        <w:rPr>
          <w:i/>
          <w:sz w:val="24"/>
        </w:rPr>
        <w:t>вести диалог-расспрос на основе нелинейного текста (таблицы, диаграммы и т. д.).</w:t>
      </w:r>
    </w:p>
    <w:p w:rsidR="004B3657" w:rsidRDefault="004B3657">
      <w:pPr>
        <w:pStyle w:val="a3"/>
        <w:spacing w:before="11"/>
        <w:ind w:left="0" w:firstLine="0"/>
        <w:jc w:val="left"/>
        <w:rPr>
          <w:i/>
          <w:sz w:val="27"/>
        </w:rPr>
      </w:pPr>
    </w:p>
    <w:p w:rsidR="004B3657" w:rsidRDefault="009F28F1">
      <w:pPr>
        <w:pStyle w:val="Heading3"/>
        <w:spacing w:line="276" w:lineRule="auto"/>
        <w:ind w:left="224" w:right="6146"/>
      </w:pPr>
      <w:r>
        <w:t>Говорение. Монологическая речь Выпускник научится:</w:t>
      </w:r>
    </w:p>
    <w:p w:rsidR="004B3657" w:rsidRDefault="009F28F1">
      <w:pPr>
        <w:pStyle w:val="a4"/>
        <w:numPr>
          <w:ilvl w:val="0"/>
          <w:numId w:val="117"/>
        </w:numPr>
        <w:tabs>
          <w:tab w:val="left" w:pos="1218"/>
          <w:tab w:val="left" w:pos="1219"/>
        </w:tabs>
        <w:spacing w:line="276" w:lineRule="auto"/>
        <w:ind w:right="320" w:firstLine="0"/>
        <w:rPr>
          <w:sz w:val="24"/>
        </w:rPr>
      </w:pPr>
      <w:r>
        <w:rPr>
          <w:sz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B3657" w:rsidRDefault="009F28F1">
      <w:pPr>
        <w:pStyle w:val="a4"/>
        <w:numPr>
          <w:ilvl w:val="0"/>
          <w:numId w:val="117"/>
        </w:numPr>
        <w:tabs>
          <w:tab w:val="left" w:pos="1218"/>
          <w:tab w:val="left" w:pos="1219"/>
        </w:tabs>
        <w:spacing w:line="276" w:lineRule="auto"/>
        <w:ind w:right="323" w:firstLine="0"/>
        <w:rPr>
          <w:sz w:val="24"/>
        </w:rPr>
      </w:pPr>
      <w:r>
        <w:rPr>
          <w:sz w:val="24"/>
        </w:rPr>
        <w:t xml:space="preserve">описывать события с опорой на зрительную наглядность и/или вербальную опору (ключевые слова, </w:t>
      </w:r>
      <w:r>
        <w:rPr>
          <w:sz w:val="24"/>
        </w:rPr>
        <w:t>план,</w:t>
      </w:r>
      <w:r>
        <w:rPr>
          <w:spacing w:val="-2"/>
          <w:sz w:val="24"/>
        </w:rPr>
        <w:t xml:space="preserve"> </w:t>
      </w:r>
      <w:r>
        <w:rPr>
          <w:sz w:val="24"/>
        </w:rPr>
        <w:t>вопросы);</w:t>
      </w:r>
    </w:p>
    <w:p w:rsidR="004B3657" w:rsidRDefault="009F28F1">
      <w:pPr>
        <w:pStyle w:val="a4"/>
        <w:numPr>
          <w:ilvl w:val="0"/>
          <w:numId w:val="117"/>
        </w:numPr>
        <w:tabs>
          <w:tab w:val="left" w:pos="1218"/>
          <w:tab w:val="left" w:pos="1219"/>
        </w:tabs>
        <w:spacing w:line="292" w:lineRule="exact"/>
        <w:ind w:left="1218"/>
        <w:rPr>
          <w:sz w:val="24"/>
        </w:rPr>
      </w:pPr>
      <w:r>
        <w:rPr>
          <w:sz w:val="24"/>
        </w:rPr>
        <w:t>давать краткую характеристику реальных людей и литературных</w:t>
      </w:r>
      <w:r>
        <w:rPr>
          <w:spacing w:val="-14"/>
          <w:sz w:val="24"/>
        </w:rPr>
        <w:t xml:space="preserve"> </w:t>
      </w:r>
      <w:r>
        <w:rPr>
          <w:sz w:val="24"/>
        </w:rPr>
        <w:t>персонажей;</w:t>
      </w:r>
    </w:p>
    <w:p w:rsidR="004B3657" w:rsidRDefault="009F28F1">
      <w:pPr>
        <w:pStyle w:val="a4"/>
        <w:numPr>
          <w:ilvl w:val="0"/>
          <w:numId w:val="117"/>
        </w:numPr>
        <w:tabs>
          <w:tab w:val="left" w:pos="1218"/>
          <w:tab w:val="left" w:pos="1219"/>
        </w:tabs>
        <w:spacing w:before="30" w:line="273" w:lineRule="auto"/>
        <w:ind w:right="321" w:firstLine="0"/>
        <w:rPr>
          <w:sz w:val="24"/>
        </w:rPr>
      </w:pPr>
      <w:r>
        <w:rPr>
          <w:sz w:val="24"/>
        </w:rPr>
        <w:t>передавать основное содержание прочитанного текста с опорой или без опоры на текст, ключевые слова/ план/</w:t>
      </w:r>
      <w:r>
        <w:rPr>
          <w:spacing w:val="-1"/>
          <w:sz w:val="24"/>
        </w:rPr>
        <w:t xml:space="preserve"> </w:t>
      </w:r>
      <w:r>
        <w:rPr>
          <w:sz w:val="24"/>
        </w:rPr>
        <w:t>вопросы;</w:t>
      </w:r>
    </w:p>
    <w:p w:rsidR="004B3657" w:rsidRDefault="009F28F1">
      <w:pPr>
        <w:pStyle w:val="a4"/>
        <w:numPr>
          <w:ilvl w:val="0"/>
          <w:numId w:val="117"/>
        </w:numPr>
        <w:tabs>
          <w:tab w:val="left" w:pos="1218"/>
          <w:tab w:val="left" w:pos="1219"/>
        </w:tabs>
        <w:spacing w:before="3" w:line="273" w:lineRule="auto"/>
        <w:ind w:right="327" w:firstLine="0"/>
        <w:rPr>
          <w:sz w:val="24"/>
        </w:rPr>
      </w:pPr>
      <w:r>
        <w:rPr>
          <w:sz w:val="24"/>
        </w:rPr>
        <w:t>описывать картинку/ фото с опорой или без опоры на ключевые слова/ план/ вопросы.</w:t>
      </w:r>
    </w:p>
    <w:p w:rsidR="004B3657" w:rsidRDefault="009F28F1">
      <w:pPr>
        <w:pStyle w:val="Heading3"/>
        <w:spacing w:before="7"/>
        <w:ind w:left="224"/>
      </w:pPr>
      <w:r>
        <w:t>Выпускник получит возможность научиться:</w:t>
      </w:r>
    </w:p>
    <w:p w:rsidR="004B3657" w:rsidRDefault="009F28F1">
      <w:pPr>
        <w:pStyle w:val="a4"/>
        <w:numPr>
          <w:ilvl w:val="0"/>
          <w:numId w:val="117"/>
        </w:numPr>
        <w:tabs>
          <w:tab w:val="left" w:pos="1357"/>
          <w:tab w:val="left" w:pos="1358"/>
        </w:tabs>
        <w:spacing w:before="33"/>
        <w:ind w:left="1357" w:hanging="1134"/>
        <w:jc w:val="left"/>
        <w:rPr>
          <w:i/>
          <w:sz w:val="24"/>
        </w:rPr>
      </w:pPr>
      <w:r>
        <w:rPr>
          <w:i/>
          <w:sz w:val="24"/>
        </w:rPr>
        <w:t>делать сообщение на заданную тему на основе</w:t>
      </w:r>
      <w:r>
        <w:rPr>
          <w:i/>
          <w:spacing w:val="-8"/>
          <w:sz w:val="24"/>
        </w:rPr>
        <w:t xml:space="preserve"> </w:t>
      </w:r>
      <w:r>
        <w:rPr>
          <w:i/>
          <w:sz w:val="24"/>
        </w:rPr>
        <w:t>прочитанного;</w:t>
      </w:r>
    </w:p>
    <w:p w:rsidR="004B3657" w:rsidRDefault="009F28F1">
      <w:pPr>
        <w:pStyle w:val="a4"/>
        <w:numPr>
          <w:ilvl w:val="0"/>
          <w:numId w:val="117"/>
        </w:numPr>
        <w:tabs>
          <w:tab w:val="left" w:pos="1357"/>
          <w:tab w:val="left" w:pos="1358"/>
        </w:tabs>
        <w:spacing w:before="42" w:line="276" w:lineRule="auto"/>
        <w:ind w:right="324" w:firstLine="0"/>
        <w:jc w:val="left"/>
        <w:rPr>
          <w:i/>
          <w:sz w:val="24"/>
        </w:rPr>
      </w:pPr>
      <w:r>
        <w:rPr>
          <w:i/>
          <w:sz w:val="24"/>
        </w:rPr>
        <w:t xml:space="preserve">комментировать факты </w:t>
      </w:r>
      <w:r>
        <w:rPr>
          <w:i/>
          <w:spacing w:val="-3"/>
          <w:sz w:val="24"/>
        </w:rPr>
        <w:t xml:space="preserve">из </w:t>
      </w:r>
      <w:r>
        <w:rPr>
          <w:i/>
          <w:sz w:val="24"/>
        </w:rPr>
        <w:t xml:space="preserve">прочитанного/ прослушанного текста, выражать и </w:t>
      </w:r>
      <w:r>
        <w:rPr>
          <w:i/>
          <w:sz w:val="24"/>
        </w:rPr>
        <w:t>аргументировать свое отношение к прочитанному/</w:t>
      </w:r>
      <w:r>
        <w:rPr>
          <w:i/>
          <w:spacing w:val="-6"/>
          <w:sz w:val="24"/>
        </w:rPr>
        <w:t xml:space="preserve"> </w:t>
      </w:r>
      <w:r>
        <w:rPr>
          <w:i/>
          <w:sz w:val="24"/>
        </w:rPr>
        <w:t>прослушанному;</w:t>
      </w:r>
    </w:p>
    <w:p w:rsidR="004B3657" w:rsidRDefault="009F28F1">
      <w:pPr>
        <w:pStyle w:val="a4"/>
        <w:numPr>
          <w:ilvl w:val="0"/>
          <w:numId w:val="117"/>
        </w:numPr>
        <w:tabs>
          <w:tab w:val="left" w:pos="1357"/>
          <w:tab w:val="left" w:pos="1358"/>
        </w:tabs>
        <w:spacing w:line="276" w:lineRule="auto"/>
        <w:ind w:right="335" w:firstLine="0"/>
        <w:jc w:val="left"/>
        <w:rPr>
          <w:i/>
          <w:sz w:val="24"/>
        </w:rPr>
      </w:pPr>
      <w:r>
        <w:rPr>
          <w:i/>
          <w:sz w:val="24"/>
        </w:rPr>
        <w:t>кратко высказываться без предварительной подготовки на заданную тему в соответствии с предложенной ситуацией</w:t>
      </w:r>
      <w:r>
        <w:rPr>
          <w:i/>
          <w:spacing w:val="1"/>
          <w:sz w:val="24"/>
        </w:rPr>
        <w:t xml:space="preserve"> </w:t>
      </w:r>
      <w:r>
        <w:rPr>
          <w:i/>
          <w:sz w:val="24"/>
        </w:rPr>
        <w:t>общения;</w:t>
      </w:r>
    </w:p>
    <w:p w:rsidR="004B3657" w:rsidRDefault="009F28F1">
      <w:pPr>
        <w:pStyle w:val="a4"/>
        <w:numPr>
          <w:ilvl w:val="0"/>
          <w:numId w:val="117"/>
        </w:numPr>
        <w:tabs>
          <w:tab w:val="left" w:pos="1357"/>
          <w:tab w:val="left" w:pos="1358"/>
        </w:tabs>
        <w:spacing w:line="276" w:lineRule="auto"/>
        <w:ind w:right="326" w:firstLine="0"/>
        <w:jc w:val="left"/>
        <w:rPr>
          <w:i/>
          <w:sz w:val="24"/>
        </w:rPr>
      </w:pPr>
      <w:r>
        <w:rPr>
          <w:i/>
          <w:sz w:val="24"/>
        </w:rPr>
        <w:t>кратко высказываться с опорой на нелинейный текст (таблицы, диаграммы, распи</w:t>
      </w:r>
      <w:r>
        <w:rPr>
          <w:i/>
          <w:sz w:val="24"/>
        </w:rPr>
        <w:t>сание и т.</w:t>
      </w:r>
      <w:r>
        <w:rPr>
          <w:i/>
          <w:spacing w:val="1"/>
          <w:sz w:val="24"/>
        </w:rPr>
        <w:t xml:space="preserve"> </w:t>
      </w:r>
      <w:r>
        <w:rPr>
          <w:i/>
          <w:sz w:val="24"/>
        </w:rPr>
        <w:t>п.);</w:t>
      </w:r>
    </w:p>
    <w:p w:rsidR="004B3657" w:rsidRDefault="009F28F1">
      <w:pPr>
        <w:pStyle w:val="a4"/>
        <w:numPr>
          <w:ilvl w:val="0"/>
          <w:numId w:val="117"/>
        </w:numPr>
        <w:tabs>
          <w:tab w:val="left" w:pos="1357"/>
          <w:tab w:val="left" w:pos="1358"/>
        </w:tabs>
        <w:spacing w:line="291" w:lineRule="exact"/>
        <w:ind w:left="1357" w:hanging="1134"/>
        <w:jc w:val="left"/>
        <w:rPr>
          <w:i/>
          <w:sz w:val="24"/>
        </w:rPr>
      </w:pPr>
      <w:r>
        <w:rPr>
          <w:i/>
          <w:sz w:val="24"/>
        </w:rPr>
        <w:t>кратко излагать результаты выполненной проектной</w:t>
      </w:r>
      <w:r>
        <w:rPr>
          <w:i/>
          <w:spacing w:val="2"/>
          <w:sz w:val="24"/>
        </w:rPr>
        <w:t xml:space="preserve"> </w:t>
      </w:r>
      <w:r>
        <w:rPr>
          <w:i/>
          <w:sz w:val="24"/>
        </w:rPr>
        <w:t>работы.</w:t>
      </w:r>
    </w:p>
    <w:p w:rsidR="004B3657" w:rsidRDefault="004B3657">
      <w:pPr>
        <w:pStyle w:val="a3"/>
        <w:ind w:left="0" w:firstLine="0"/>
        <w:jc w:val="left"/>
        <w:rPr>
          <w:i/>
          <w:sz w:val="31"/>
        </w:rPr>
      </w:pPr>
    </w:p>
    <w:p w:rsidR="004B3657" w:rsidRDefault="009F28F1">
      <w:pPr>
        <w:pStyle w:val="Heading3"/>
        <w:spacing w:before="1"/>
        <w:ind w:left="224"/>
        <w:jc w:val="left"/>
      </w:pPr>
      <w:r>
        <w:t>Аудирование</w:t>
      </w:r>
    </w:p>
    <w:p w:rsidR="004B3657" w:rsidRDefault="009F28F1">
      <w:pPr>
        <w:spacing w:before="45"/>
        <w:ind w:left="224"/>
        <w:rPr>
          <w:b/>
          <w:sz w:val="24"/>
        </w:rPr>
      </w:pPr>
      <w:r>
        <w:rPr>
          <w:b/>
          <w:sz w:val="24"/>
        </w:rPr>
        <w:t>Выпускник научится:</w:t>
      </w:r>
    </w:p>
    <w:p w:rsidR="004B3657" w:rsidRDefault="009F28F1">
      <w:pPr>
        <w:pStyle w:val="a4"/>
        <w:numPr>
          <w:ilvl w:val="0"/>
          <w:numId w:val="117"/>
        </w:numPr>
        <w:tabs>
          <w:tab w:val="left" w:pos="1218"/>
          <w:tab w:val="left" w:pos="1219"/>
        </w:tabs>
        <w:spacing w:before="33" w:line="273" w:lineRule="auto"/>
        <w:ind w:right="320" w:firstLine="0"/>
        <w:rPr>
          <w:sz w:val="24"/>
        </w:rPr>
      </w:pPr>
      <w:r>
        <w:rPr>
          <w:sz w:val="24"/>
        </w:rPr>
        <w:t>воспринимать на слух и понимать основное содержание несложных аутентичных текстов, содержащих некоторое количество неизученных языковых</w:t>
      </w:r>
      <w:r>
        <w:rPr>
          <w:spacing w:val="-8"/>
          <w:sz w:val="24"/>
        </w:rPr>
        <w:t xml:space="preserve"> </w:t>
      </w:r>
      <w:r>
        <w:rPr>
          <w:sz w:val="24"/>
        </w:rPr>
        <w:t>явлений;</w:t>
      </w:r>
    </w:p>
    <w:p w:rsidR="004B3657" w:rsidRDefault="009F28F1">
      <w:pPr>
        <w:pStyle w:val="a4"/>
        <w:numPr>
          <w:ilvl w:val="0"/>
          <w:numId w:val="117"/>
        </w:numPr>
        <w:tabs>
          <w:tab w:val="left" w:pos="1218"/>
          <w:tab w:val="left" w:pos="1219"/>
        </w:tabs>
        <w:spacing w:before="4" w:line="273" w:lineRule="auto"/>
        <w:ind w:right="329" w:firstLine="0"/>
        <w:rPr>
          <w:sz w:val="24"/>
        </w:rPr>
      </w:pPr>
      <w:r>
        <w:rPr>
          <w:sz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w:t>
      </w:r>
      <w:r>
        <w:rPr>
          <w:spacing w:val="-5"/>
          <w:sz w:val="24"/>
        </w:rPr>
        <w:t xml:space="preserve"> </w:t>
      </w:r>
      <w:r>
        <w:rPr>
          <w:sz w:val="24"/>
        </w:rPr>
        <w:t>явлений.</w:t>
      </w:r>
    </w:p>
    <w:p w:rsidR="004B3657" w:rsidRDefault="009F28F1">
      <w:pPr>
        <w:pStyle w:val="Heading3"/>
        <w:spacing w:before="13"/>
        <w:ind w:left="224"/>
      </w:pPr>
      <w:r>
        <w:t>Выпускник получит возможность научиться:</w:t>
      </w:r>
    </w:p>
    <w:p w:rsidR="004B3657" w:rsidRDefault="009F28F1">
      <w:pPr>
        <w:pStyle w:val="a4"/>
        <w:numPr>
          <w:ilvl w:val="0"/>
          <w:numId w:val="117"/>
        </w:numPr>
        <w:tabs>
          <w:tab w:val="left" w:pos="1218"/>
          <w:tab w:val="left" w:pos="1219"/>
        </w:tabs>
        <w:spacing w:before="33"/>
        <w:ind w:left="1218"/>
        <w:rPr>
          <w:i/>
          <w:sz w:val="24"/>
        </w:rPr>
      </w:pPr>
      <w:r>
        <w:rPr>
          <w:i/>
          <w:sz w:val="24"/>
        </w:rPr>
        <w:t>выделять основ</w:t>
      </w:r>
      <w:r>
        <w:rPr>
          <w:i/>
          <w:sz w:val="24"/>
        </w:rPr>
        <w:t>ную тему в воспринимаемом на слух</w:t>
      </w:r>
      <w:r>
        <w:rPr>
          <w:i/>
          <w:spacing w:val="-3"/>
          <w:sz w:val="24"/>
        </w:rPr>
        <w:t xml:space="preserve"> </w:t>
      </w:r>
      <w:r>
        <w:rPr>
          <w:i/>
          <w:sz w:val="24"/>
        </w:rPr>
        <w:t>тексте;</w:t>
      </w:r>
    </w:p>
    <w:p w:rsidR="004B3657" w:rsidRDefault="009F28F1">
      <w:pPr>
        <w:pStyle w:val="a4"/>
        <w:numPr>
          <w:ilvl w:val="0"/>
          <w:numId w:val="117"/>
        </w:numPr>
        <w:tabs>
          <w:tab w:val="left" w:pos="1218"/>
          <w:tab w:val="left" w:pos="1219"/>
        </w:tabs>
        <w:spacing w:before="38" w:line="276" w:lineRule="auto"/>
        <w:ind w:right="333" w:firstLine="0"/>
        <w:rPr>
          <w:i/>
          <w:sz w:val="24"/>
        </w:rPr>
      </w:pPr>
      <w:r>
        <w:rPr>
          <w:i/>
          <w:sz w:val="24"/>
        </w:rPr>
        <w:t>использовать контекстуальную или языковую догадку при восприятии на слух текстов, содержащих незнакомые слова.</w:t>
      </w:r>
    </w:p>
    <w:p w:rsidR="004B3657" w:rsidRDefault="004B3657">
      <w:pPr>
        <w:pStyle w:val="a3"/>
        <w:spacing w:before="11"/>
        <w:ind w:left="0" w:firstLine="0"/>
        <w:jc w:val="left"/>
        <w:rPr>
          <w:i/>
          <w:sz w:val="27"/>
        </w:rPr>
      </w:pPr>
    </w:p>
    <w:p w:rsidR="004B3657" w:rsidRDefault="009F28F1">
      <w:pPr>
        <w:pStyle w:val="Heading3"/>
        <w:ind w:left="224"/>
        <w:jc w:val="left"/>
      </w:pPr>
      <w:r>
        <w:t>Чтение</w:t>
      </w:r>
    </w:p>
    <w:p w:rsidR="004B3657" w:rsidRDefault="009F28F1">
      <w:pPr>
        <w:spacing w:before="41"/>
        <w:ind w:left="224"/>
        <w:rPr>
          <w:b/>
          <w:sz w:val="24"/>
        </w:rPr>
      </w:pPr>
      <w:r>
        <w:rPr>
          <w:b/>
          <w:sz w:val="24"/>
        </w:rPr>
        <w:t>Выпускник научится:</w:t>
      </w:r>
    </w:p>
    <w:p w:rsidR="004B3657" w:rsidRDefault="004B3657">
      <w:pPr>
        <w:rPr>
          <w:sz w:val="24"/>
        </w:rPr>
        <w:sectPr w:rsidR="004B3657">
          <w:pgSz w:w="11910" w:h="16840"/>
          <w:pgMar w:top="1040" w:right="240" w:bottom="1140" w:left="1620" w:header="0" w:footer="893" w:gutter="0"/>
          <w:cols w:space="720"/>
        </w:sectPr>
      </w:pPr>
    </w:p>
    <w:p w:rsidR="004B3657" w:rsidRDefault="009F28F1">
      <w:pPr>
        <w:pStyle w:val="a4"/>
        <w:numPr>
          <w:ilvl w:val="0"/>
          <w:numId w:val="117"/>
        </w:numPr>
        <w:tabs>
          <w:tab w:val="left" w:pos="1218"/>
          <w:tab w:val="left" w:pos="1219"/>
        </w:tabs>
        <w:spacing w:before="84" w:line="276" w:lineRule="auto"/>
        <w:ind w:right="328" w:firstLine="0"/>
        <w:rPr>
          <w:sz w:val="24"/>
        </w:rPr>
      </w:pPr>
      <w:r>
        <w:rPr>
          <w:sz w:val="24"/>
        </w:rPr>
        <w:lastRenderedPageBreak/>
        <w:t>читать и понимать основное содержание несложных аутентичн</w:t>
      </w:r>
      <w:r>
        <w:rPr>
          <w:sz w:val="24"/>
        </w:rPr>
        <w:t>ых текстов, содержащие отдельные неизученные языковые</w:t>
      </w:r>
      <w:r>
        <w:rPr>
          <w:spacing w:val="-17"/>
          <w:sz w:val="24"/>
        </w:rPr>
        <w:t xml:space="preserve"> </w:t>
      </w:r>
      <w:r>
        <w:rPr>
          <w:sz w:val="24"/>
        </w:rPr>
        <w:t>явления;</w:t>
      </w:r>
    </w:p>
    <w:p w:rsidR="004B3657" w:rsidRDefault="009F28F1">
      <w:pPr>
        <w:pStyle w:val="a4"/>
        <w:numPr>
          <w:ilvl w:val="0"/>
          <w:numId w:val="117"/>
        </w:numPr>
        <w:tabs>
          <w:tab w:val="left" w:pos="1218"/>
          <w:tab w:val="left" w:pos="1219"/>
        </w:tabs>
        <w:spacing w:line="276" w:lineRule="auto"/>
        <w:ind w:right="320" w:firstLine="0"/>
        <w:rPr>
          <w:sz w:val="24"/>
        </w:rPr>
      </w:pPr>
      <w:r>
        <w:rPr>
          <w:sz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w:t>
      </w:r>
      <w:r>
        <w:rPr>
          <w:spacing w:val="-4"/>
          <w:sz w:val="24"/>
        </w:rPr>
        <w:t xml:space="preserve"> </w:t>
      </w:r>
      <w:r>
        <w:rPr>
          <w:sz w:val="24"/>
        </w:rPr>
        <w:t>виде;</w:t>
      </w:r>
    </w:p>
    <w:p w:rsidR="004B3657" w:rsidRDefault="009F28F1">
      <w:pPr>
        <w:pStyle w:val="a4"/>
        <w:numPr>
          <w:ilvl w:val="0"/>
          <w:numId w:val="117"/>
        </w:numPr>
        <w:tabs>
          <w:tab w:val="left" w:pos="1218"/>
          <w:tab w:val="left" w:pos="1219"/>
        </w:tabs>
        <w:spacing w:line="276" w:lineRule="auto"/>
        <w:ind w:right="330" w:firstLine="0"/>
        <w:rPr>
          <w:sz w:val="24"/>
        </w:rPr>
      </w:pPr>
      <w:r>
        <w:rPr>
          <w:sz w:val="24"/>
        </w:rPr>
        <w:t>читать и полностью понимать несложные аутентичные тексты, построенные на изученном языковом</w:t>
      </w:r>
      <w:r>
        <w:rPr>
          <w:spacing w:val="-3"/>
          <w:sz w:val="24"/>
        </w:rPr>
        <w:t xml:space="preserve"> </w:t>
      </w:r>
      <w:r>
        <w:rPr>
          <w:sz w:val="24"/>
        </w:rPr>
        <w:t>материале;</w:t>
      </w:r>
    </w:p>
    <w:p w:rsidR="004B3657" w:rsidRDefault="009F28F1">
      <w:pPr>
        <w:pStyle w:val="a4"/>
        <w:numPr>
          <w:ilvl w:val="0"/>
          <w:numId w:val="117"/>
        </w:numPr>
        <w:tabs>
          <w:tab w:val="left" w:pos="1275"/>
          <w:tab w:val="left" w:pos="1276"/>
        </w:tabs>
        <w:spacing w:line="276" w:lineRule="auto"/>
        <w:ind w:right="328" w:firstLine="0"/>
        <w:rPr>
          <w:sz w:val="24"/>
        </w:rPr>
      </w:pPr>
      <w:r>
        <w:rPr>
          <w:sz w:val="24"/>
        </w:rPr>
        <w:t>выразительно читать вслух небольшие построенные на изученном языковом материале аутентичные тексты, демонстрируя понимание</w:t>
      </w:r>
      <w:r>
        <w:rPr>
          <w:spacing w:val="-5"/>
          <w:sz w:val="24"/>
        </w:rPr>
        <w:t xml:space="preserve"> </w:t>
      </w:r>
      <w:r>
        <w:rPr>
          <w:sz w:val="24"/>
        </w:rPr>
        <w:t>прочитанного.</w:t>
      </w:r>
    </w:p>
    <w:p w:rsidR="004B3657" w:rsidRDefault="009F28F1">
      <w:pPr>
        <w:pStyle w:val="Heading3"/>
        <w:ind w:left="224"/>
      </w:pPr>
      <w:r>
        <w:t>Выпускник получи</w:t>
      </w:r>
      <w:r>
        <w:t>т возможность научиться:</w:t>
      </w:r>
    </w:p>
    <w:p w:rsidR="004B3657" w:rsidRDefault="009F28F1">
      <w:pPr>
        <w:pStyle w:val="a4"/>
        <w:numPr>
          <w:ilvl w:val="0"/>
          <w:numId w:val="117"/>
        </w:numPr>
        <w:tabs>
          <w:tab w:val="left" w:pos="1218"/>
          <w:tab w:val="left" w:pos="1219"/>
        </w:tabs>
        <w:spacing w:before="30" w:line="276" w:lineRule="auto"/>
        <w:ind w:right="328" w:firstLine="0"/>
        <w:rPr>
          <w:i/>
          <w:sz w:val="24"/>
        </w:rPr>
      </w:pPr>
      <w:r>
        <w:rPr>
          <w:i/>
          <w:sz w:val="24"/>
        </w:rPr>
        <w:t>устанавливать причинно-следственную взаимосвязь фактов и событий, изложенных в несложном аутентичном</w:t>
      </w:r>
      <w:r>
        <w:rPr>
          <w:i/>
          <w:spacing w:val="-8"/>
          <w:sz w:val="24"/>
        </w:rPr>
        <w:t xml:space="preserve"> </w:t>
      </w:r>
      <w:r>
        <w:rPr>
          <w:i/>
          <w:sz w:val="24"/>
        </w:rPr>
        <w:t>тексте;</w:t>
      </w:r>
    </w:p>
    <w:p w:rsidR="004B3657" w:rsidRDefault="009F28F1">
      <w:pPr>
        <w:pStyle w:val="a4"/>
        <w:numPr>
          <w:ilvl w:val="0"/>
          <w:numId w:val="117"/>
        </w:numPr>
        <w:tabs>
          <w:tab w:val="left" w:pos="1218"/>
          <w:tab w:val="left" w:pos="1219"/>
        </w:tabs>
        <w:spacing w:line="273" w:lineRule="auto"/>
        <w:ind w:right="313" w:firstLine="0"/>
        <w:rPr>
          <w:i/>
          <w:sz w:val="24"/>
        </w:rPr>
      </w:pPr>
      <w:r>
        <w:rPr>
          <w:i/>
          <w:sz w:val="24"/>
        </w:rPr>
        <w:t>восстанавливать текст из разрозненных абзацев или путем добавления выпущенных</w:t>
      </w:r>
      <w:r>
        <w:rPr>
          <w:i/>
          <w:spacing w:val="-5"/>
          <w:sz w:val="24"/>
        </w:rPr>
        <w:t xml:space="preserve"> </w:t>
      </w:r>
      <w:r>
        <w:rPr>
          <w:i/>
          <w:sz w:val="24"/>
        </w:rPr>
        <w:t>фрагментов.</w:t>
      </w:r>
    </w:p>
    <w:p w:rsidR="004B3657" w:rsidRDefault="004B3657">
      <w:pPr>
        <w:pStyle w:val="a3"/>
        <w:spacing w:before="3"/>
        <w:ind w:left="0" w:firstLine="0"/>
        <w:jc w:val="left"/>
        <w:rPr>
          <w:i/>
          <w:sz w:val="28"/>
        </w:rPr>
      </w:pPr>
    </w:p>
    <w:p w:rsidR="004B3657" w:rsidRDefault="009F28F1">
      <w:pPr>
        <w:pStyle w:val="Heading3"/>
        <w:ind w:left="224"/>
      </w:pPr>
      <w:r>
        <w:t>Письменная речь</w:t>
      </w:r>
    </w:p>
    <w:p w:rsidR="004B3657" w:rsidRDefault="009F28F1">
      <w:pPr>
        <w:spacing w:before="41"/>
        <w:ind w:left="224"/>
        <w:jc w:val="both"/>
        <w:rPr>
          <w:b/>
          <w:sz w:val="24"/>
        </w:rPr>
      </w:pPr>
      <w:r>
        <w:rPr>
          <w:b/>
          <w:sz w:val="24"/>
        </w:rPr>
        <w:t>Выпускник научи</w:t>
      </w:r>
      <w:r>
        <w:rPr>
          <w:b/>
          <w:sz w:val="24"/>
        </w:rPr>
        <w:t>тся:</w:t>
      </w:r>
    </w:p>
    <w:p w:rsidR="004B3657" w:rsidRDefault="009F28F1">
      <w:pPr>
        <w:pStyle w:val="a4"/>
        <w:numPr>
          <w:ilvl w:val="0"/>
          <w:numId w:val="117"/>
        </w:numPr>
        <w:tabs>
          <w:tab w:val="left" w:pos="1218"/>
          <w:tab w:val="left" w:pos="1219"/>
        </w:tabs>
        <w:spacing w:before="33" w:line="276" w:lineRule="auto"/>
        <w:ind w:right="329" w:firstLine="0"/>
        <w:rPr>
          <w:sz w:val="24"/>
        </w:rPr>
      </w:pPr>
      <w:r>
        <w:rPr>
          <w:sz w:val="24"/>
        </w:rPr>
        <w:t>заполнять анкеты и формуляры, сообщая о себе основные сведения (имя, фамилия, пол, возраст, гражданство, национальность, адрес и т.</w:t>
      </w:r>
      <w:r>
        <w:rPr>
          <w:spacing w:val="-4"/>
          <w:sz w:val="24"/>
        </w:rPr>
        <w:t xml:space="preserve"> </w:t>
      </w:r>
      <w:r>
        <w:rPr>
          <w:sz w:val="24"/>
        </w:rPr>
        <w:t>д.);</w:t>
      </w:r>
    </w:p>
    <w:p w:rsidR="004B3657" w:rsidRDefault="009F28F1">
      <w:pPr>
        <w:pStyle w:val="a4"/>
        <w:numPr>
          <w:ilvl w:val="0"/>
          <w:numId w:val="117"/>
        </w:numPr>
        <w:tabs>
          <w:tab w:val="left" w:pos="1218"/>
          <w:tab w:val="left" w:pos="1219"/>
        </w:tabs>
        <w:spacing w:line="273" w:lineRule="auto"/>
        <w:ind w:right="317" w:firstLine="0"/>
        <w:rPr>
          <w:sz w:val="24"/>
        </w:rPr>
      </w:pPr>
      <w:r>
        <w:rPr>
          <w:sz w:val="24"/>
        </w:rPr>
        <w:t>писать короткие поздравления с днем рождения и другими праздниками, с употреблением формул речевого этикета, приня</w:t>
      </w:r>
      <w:r>
        <w:rPr>
          <w:sz w:val="24"/>
        </w:rPr>
        <w:t>тых в стране изучаемого языка, выражать пожелания (объемом 30–40 слов, включая</w:t>
      </w:r>
      <w:r>
        <w:rPr>
          <w:spacing w:val="-2"/>
          <w:sz w:val="24"/>
        </w:rPr>
        <w:t xml:space="preserve"> </w:t>
      </w:r>
      <w:r>
        <w:rPr>
          <w:sz w:val="24"/>
        </w:rPr>
        <w:t>адрес);</w:t>
      </w:r>
    </w:p>
    <w:p w:rsidR="004B3657" w:rsidRDefault="009F28F1">
      <w:pPr>
        <w:pStyle w:val="a4"/>
        <w:numPr>
          <w:ilvl w:val="0"/>
          <w:numId w:val="117"/>
        </w:numPr>
        <w:tabs>
          <w:tab w:val="left" w:pos="1218"/>
          <w:tab w:val="left" w:pos="1219"/>
        </w:tabs>
        <w:spacing w:before="3" w:line="276" w:lineRule="auto"/>
        <w:ind w:right="329" w:firstLine="0"/>
        <w:rPr>
          <w:sz w:val="24"/>
        </w:rPr>
      </w:pPr>
      <w:r>
        <w:rPr>
          <w:sz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w:t>
      </w:r>
      <w:r>
        <w:rPr>
          <w:sz w:val="24"/>
        </w:rPr>
        <w:t xml:space="preserve">у; давать совет и </w:t>
      </w:r>
      <w:r>
        <w:rPr>
          <w:spacing w:val="-3"/>
          <w:sz w:val="24"/>
        </w:rPr>
        <w:t xml:space="preserve">т. </w:t>
      </w:r>
      <w:r>
        <w:rPr>
          <w:sz w:val="24"/>
        </w:rPr>
        <w:t>д. (объемом 100–120 слов, включая</w:t>
      </w:r>
      <w:r>
        <w:rPr>
          <w:spacing w:val="-3"/>
          <w:sz w:val="24"/>
        </w:rPr>
        <w:t xml:space="preserve"> </w:t>
      </w:r>
      <w:r>
        <w:rPr>
          <w:sz w:val="24"/>
        </w:rPr>
        <w:t>адрес);</w:t>
      </w:r>
    </w:p>
    <w:p w:rsidR="004B3657" w:rsidRDefault="009F28F1">
      <w:pPr>
        <w:pStyle w:val="a4"/>
        <w:numPr>
          <w:ilvl w:val="0"/>
          <w:numId w:val="117"/>
        </w:numPr>
        <w:tabs>
          <w:tab w:val="left" w:pos="1218"/>
          <w:tab w:val="left" w:pos="1219"/>
        </w:tabs>
        <w:spacing w:line="291" w:lineRule="exact"/>
        <w:ind w:left="1218"/>
        <w:rPr>
          <w:sz w:val="24"/>
        </w:rPr>
      </w:pPr>
      <w:r>
        <w:rPr>
          <w:sz w:val="24"/>
        </w:rPr>
        <w:t>писать небольшие письменные высказывания с опорой на образец/</w:t>
      </w:r>
      <w:r>
        <w:rPr>
          <w:spacing w:val="-23"/>
          <w:sz w:val="24"/>
        </w:rPr>
        <w:t xml:space="preserve"> </w:t>
      </w:r>
      <w:r>
        <w:rPr>
          <w:sz w:val="24"/>
        </w:rPr>
        <w:t>план.</w:t>
      </w:r>
    </w:p>
    <w:p w:rsidR="004B3657" w:rsidRDefault="009F28F1">
      <w:pPr>
        <w:pStyle w:val="Heading3"/>
        <w:spacing w:before="45"/>
        <w:ind w:left="224"/>
      </w:pPr>
      <w:r>
        <w:t>Выпускник получит возможность научиться:</w:t>
      </w:r>
    </w:p>
    <w:p w:rsidR="004B3657" w:rsidRDefault="009F28F1">
      <w:pPr>
        <w:pStyle w:val="a4"/>
        <w:numPr>
          <w:ilvl w:val="0"/>
          <w:numId w:val="117"/>
        </w:numPr>
        <w:tabs>
          <w:tab w:val="left" w:pos="1218"/>
          <w:tab w:val="left" w:pos="1219"/>
        </w:tabs>
        <w:spacing w:before="33" w:line="276" w:lineRule="auto"/>
        <w:ind w:right="324" w:firstLine="0"/>
        <w:jc w:val="left"/>
        <w:rPr>
          <w:i/>
          <w:sz w:val="24"/>
        </w:rPr>
      </w:pPr>
      <w:r>
        <w:rPr>
          <w:i/>
          <w:sz w:val="24"/>
        </w:rPr>
        <w:t>делать краткие выписки из текста с целью их использования в собственных устных выска</w:t>
      </w:r>
      <w:r>
        <w:rPr>
          <w:i/>
          <w:sz w:val="24"/>
        </w:rPr>
        <w:t>зываниях;</w:t>
      </w:r>
    </w:p>
    <w:p w:rsidR="004B3657" w:rsidRDefault="009F28F1">
      <w:pPr>
        <w:pStyle w:val="a4"/>
        <w:numPr>
          <w:ilvl w:val="0"/>
          <w:numId w:val="117"/>
        </w:numPr>
        <w:tabs>
          <w:tab w:val="left" w:pos="1218"/>
          <w:tab w:val="left" w:pos="1219"/>
        </w:tabs>
        <w:spacing w:line="276" w:lineRule="auto"/>
        <w:ind w:right="323" w:firstLine="0"/>
        <w:jc w:val="left"/>
        <w:rPr>
          <w:i/>
          <w:sz w:val="24"/>
        </w:rPr>
      </w:pPr>
      <w:r>
        <w:rPr>
          <w:i/>
          <w:sz w:val="24"/>
        </w:rPr>
        <w:t>писать электронное письмо (e-mail) зарубежному другу в ответ на электронное письмо-стимул;</w:t>
      </w:r>
    </w:p>
    <w:p w:rsidR="004B3657" w:rsidRDefault="009F28F1">
      <w:pPr>
        <w:pStyle w:val="a4"/>
        <w:numPr>
          <w:ilvl w:val="0"/>
          <w:numId w:val="117"/>
        </w:numPr>
        <w:tabs>
          <w:tab w:val="left" w:pos="1218"/>
          <w:tab w:val="left" w:pos="1219"/>
        </w:tabs>
        <w:spacing w:line="291" w:lineRule="exact"/>
        <w:ind w:left="1218"/>
        <w:jc w:val="left"/>
        <w:rPr>
          <w:i/>
          <w:sz w:val="24"/>
        </w:rPr>
      </w:pPr>
      <w:r>
        <w:rPr>
          <w:i/>
          <w:sz w:val="24"/>
        </w:rPr>
        <w:t>составлять план/ тезисы устного или письменного</w:t>
      </w:r>
      <w:r>
        <w:rPr>
          <w:i/>
          <w:spacing w:val="-2"/>
          <w:sz w:val="24"/>
        </w:rPr>
        <w:t xml:space="preserve"> </w:t>
      </w:r>
      <w:r>
        <w:rPr>
          <w:i/>
          <w:sz w:val="24"/>
        </w:rPr>
        <w:t>сообщения;</w:t>
      </w:r>
    </w:p>
    <w:p w:rsidR="004B3657" w:rsidRDefault="009F28F1">
      <w:pPr>
        <w:pStyle w:val="a4"/>
        <w:numPr>
          <w:ilvl w:val="0"/>
          <w:numId w:val="117"/>
        </w:numPr>
        <w:tabs>
          <w:tab w:val="left" w:pos="1218"/>
          <w:tab w:val="left" w:pos="1219"/>
        </w:tabs>
        <w:spacing w:before="40"/>
        <w:ind w:left="1218"/>
        <w:jc w:val="left"/>
        <w:rPr>
          <w:i/>
          <w:sz w:val="24"/>
        </w:rPr>
      </w:pPr>
      <w:r>
        <w:rPr>
          <w:i/>
          <w:sz w:val="24"/>
        </w:rPr>
        <w:t>кратко излагать в письменном виде результаты проектной</w:t>
      </w:r>
      <w:r>
        <w:rPr>
          <w:i/>
          <w:spacing w:val="-5"/>
          <w:sz w:val="24"/>
        </w:rPr>
        <w:t xml:space="preserve"> </w:t>
      </w:r>
      <w:r>
        <w:rPr>
          <w:i/>
          <w:sz w:val="24"/>
        </w:rPr>
        <w:t>деятельности;</w:t>
      </w:r>
    </w:p>
    <w:p w:rsidR="004B3657" w:rsidRDefault="009F28F1">
      <w:pPr>
        <w:pStyle w:val="a4"/>
        <w:numPr>
          <w:ilvl w:val="0"/>
          <w:numId w:val="117"/>
        </w:numPr>
        <w:tabs>
          <w:tab w:val="left" w:pos="1218"/>
          <w:tab w:val="left" w:pos="1219"/>
        </w:tabs>
        <w:spacing w:before="43" w:line="273" w:lineRule="auto"/>
        <w:ind w:right="333" w:firstLine="0"/>
        <w:jc w:val="left"/>
        <w:rPr>
          <w:i/>
          <w:sz w:val="24"/>
        </w:rPr>
      </w:pPr>
      <w:r>
        <w:rPr>
          <w:i/>
          <w:sz w:val="24"/>
        </w:rPr>
        <w:t>писать небольшое письменное</w:t>
      </w:r>
      <w:r>
        <w:rPr>
          <w:i/>
          <w:sz w:val="24"/>
        </w:rPr>
        <w:t xml:space="preserve"> высказывание с опорой на нелинейный текст (таблицы, диаграммы и т.</w:t>
      </w:r>
      <w:r>
        <w:rPr>
          <w:i/>
          <w:spacing w:val="2"/>
          <w:sz w:val="24"/>
        </w:rPr>
        <w:t xml:space="preserve"> </w:t>
      </w:r>
      <w:r>
        <w:rPr>
          <w:i/>
          <w:sz w:val="24"/>
        </w:rPr>
        <w:t>п.).</w:t>
      </w:r>
    </w:p>
    <w:p w:rsidR="004B3657" w:rsidRDefault="004B3657">
      <w:pPr>
        <w:pStyle w:val="a3"/>
        <w:spacing w:before="5"/>
        <w:ind w:left="0" w:firstLine="0"/>
        <w:jc w:val="left"/>
        <w:rPr>
          <w:i/>
          <w:sz w:val="28"/>
        </w:rPr>
      </w:pPr>
    </w:p>
    <w:p w:rsidR="004B3657" w:rsidRDefault="009F28F1">
      <w:pPr>
        <w:pStyle w:val="Heading3"/>
        <w:spacing w:line="276" w:lineRule="auto"/>
        <w:ind w:left="224" w:right="4456"/>
      </w:pPr>
      <w:r>
        <w:t>Языковые навыки и средства оперирования ими Орфография и пунктуация</w:t>
      </w:r>
    </w:p>
    <w:p w:rsidR="004B3657" w:rsidRDefault="009F28F1">
      <w:pPr>
        <w:spacing w:line="275" w:lineRule="exact"/>
        <w:ind w:left="224"/>
        <w:jc w:val="both"/>
        <w:rPr>
          <w:b/>
          <w:sz w:val="24"/>
        </w:rPr>
      </w:pPr>
      <w:r>
        <w:rPr>
          <w:b/>
          <w:sz w:val="24"/>
        </w:rPr>
        <w:t>Выпускник научится:</w:t>
      </w:r>
    </w:p>
    <w:p w:rsidR="004B3657" w:rsidRDefault="009F28F1">
      <w:pPr>
        <w:pStyle w:val="a4"/>
        <w:numPr>
          <w:ilvl w:val="0"/>
          <w:numId w:val="117"/>
        </w:numPr>
        <w:tabs>
          <w:tab w:val="left" w:pos="1218"/>
          <w:tab w:val="left" w:pos="1219"/>
        </w:tabs>
        <w:spacing w:before="33"/>
        <w:ind w:left="1218"/>
        <w:rPr>
          <w:sz w:val="24"/>
        </w:rPr>
      </w:pPr>
      <w:r>
        <w:rPr>
          <w:sz w:val="24"/>
        </w:rPr>
        <w:t>правильно писать изученные</w:t>
      </w:r>
      <w:r>
        <w:rPr>
          <w:spacing w:val="1"/>
          <w:sz w:val="24"/>
        </w:rPr>
        <w:t xml:space="preserve"> </w:t>
      </w:r>
      <w:r>
        <w:rPr>
          <w:sz w:val="24"/>
        </w:rPr>
        <w:t>слова;</w:t>
      </w:r>
    </w:p>
    <w:p w:rsidR="004B3657" w:rsidRDefault="009F28F1">
      <w:pPr>
        <w:pStyle w:val="a4"/>
        <w:numPr>
          <w:ilvl w:val="0"/>
          <w:numId w:val="117"/>
        </w:numPr>
        <w:tabs>
          <w:tab w:val="left" w:pos="1218"/>
          <w:tab w:val="left" w:pos="1219"/>
        </w:tabs>
        <w:spacing w:before="42" w:line="273" w:lineRule="auto"/>
        <w:ind w:right="331" w:firstLine="0"/>
        <w:rPr>
          <w:sz w:val="24"/>
        </w:rPr>
      </w:pPr>
      <w:r>
        <w:rPr>
          <w:sz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w:t>
      </w:r>
      <w:r>
        <w:rPr>
          <w:spacing w:val="-11"/>
          <w:sz w:val="24"/>
        </w:rPr>
        <w:t xml:space="preserve"> </w:t>
      </w:r>
      <w:r>
        <w:rPr>
          <w:sz w:val="24"/>
        </w:rPr>
        <w:t>предложения;</w:t>
      </w:r>
    </w:p>
    <w:p w:rsidR="004B3657" w:rsidRDefault="004B3657">
      <w:pPr>
        <w:spacing w:line="273" w:lineRule="auto"/>
        <w:jc w:val="both"/>
        <w:rPr>
          <w:sz w:val="24"/>
        </w:rPr>
        <w:sectPr w:rsidR="004B3657">
          <w:pgSz w:w="11910" w:h="16840"/>
          <w:pgMar w:top="1020" w:right="240" w:bottom="1140" w:left="1620" w:header="0" w:footer="893" w:gutter="0"/>
          <w:cols w:space="720"/>
        </w:sectPr>
      </w:pPr>
    </w:p>
    <w:p w:rsidR="004B3657" w:rsidRDefault="009F28F1">
      <w:pPr>
        <w:pStyle w:val="a4"/>
        <w:numPr>
          <w:ilvl w:val="0"/>
          <w:numId w:val="117"/>
        </w:numPr>
        <w:tabs>
          <w:tab w:val="left" w:pos="1218"/>
          <w:tab w:val="left" w:pos="1219"/>
        </w:tabs>
        <w:spacing w:before="84" w:line="276" w:lineRule="auto"/>
        <w:ind w:right="329" w:firstLine="0"/>
        <w:jc w:val="left"/>
        <w:rPr>
          <w:sz w:val="24"/>
        </w:rPr>
      </w:pPr>
      <w:r>
        <w:rPr>
          <w:sz w:val="24"/>
        </w:rPr>
        <w:lastRenderedPageBreak/>
        <w:t>расставлять в личном</w:t>
      </w:r>
      <w:r>
        <w:rPr>
          <w:sz w:val="24"/>
        </w:rPr>
        <w:t xml:space="preserve"> письме знаки препинания, диктуемые его форматом, в соответствии с нормами, принятыми в стране изучаемого</w:t>
      </w:r>
      <w:r>
        <w:rPr>
          <w:spacing w:val="1"/>
          <w:sz w:val="24"/>
        </w:rPr>
        <w:t xml:space="preserve"> </w:t>
      </w:r>
      <w:r>
        <w:rPr>
          <w:sz w:val="24"/>
        </w:rPr>
        <w:t>языка.</w:t>
      </w:r>
    </w:p>
    <w:p w:rsidR="004B3657" w:rsidRDefault="009F28F1">
      <w:pPr>
        <w:pStyle w:val="Heading3"/>
        <w:spacing w:before="5"/>
        <w:ind w:left="224"/>
        <w:jc w:val="left"/>
      </w:pPr>
      <w:r>
        <w:t>Выпускник получит возможность научиться:</w:t>
      </w:r>
    </w:p>
    <w:p w:rsidR="004B3657" w:rsidRDefault="009F28F1">
      <w:pPr>
        <w:pStyle w:val="a4"/>
        <w:numPr>
          <w:ilvl w:val="0"/>
          <w:numId w:val="117"/>
        </w:numPr>
        <w:tabs>
          <w:tab w:val="left" w:pos="1218"/>
          <w:tab w:val="left" w:pos="1219"/>
          <w:tab w:val="left" w:pos="2676"/>
          <w:tab w:val="left" w:pos="3055"/>
          <w:tab w:val="left" w:pos="4858"/>
          <w:tab w:val="left" w:pos="6767"/>
          <w:tab w:val="left" w:pos="8259"/>
          <w:tab w:val="left" w:pos="9117"/>
          <w:tab w:val="left" w:pos="9496"/>
        </w:tabs>
        <w:spacing w:before="33" w:line="276" w:lineRule="auto"/>
        <w:ind w:right="318" w:firstLine="0"/>
        <w:jc w:val="left"/>
        <w:rPr>
          <w:i/>
          <w:sz w:val="24"/>
        </w:rPr>
      </w:pPr>
      <w:r>
        <w:rPr>
          <w:i/>
          <w:sz w:val="24"/>
        </w:rPr>
        <w:t>сравнивать</w:t>
      </w:r>
      <w:r>
        <w:rPr>
          <w:i/>
          <w:sz w:val="24"/>
        </w:rPr>
        <w:tab/>
        <w:t>и</w:t>
      </w:r>
      <w:r>
        <w:rPr>
          <w:i/>
          <w:sz w:val="24"/>
        </w:rPr>
        <w:tab/>
        <w:t>анализировать</w:t>
      </w:r>
      <w:r>
        <w:rPr>
          <w:i/>
          <w:sz w:val="24"/>
        </w:rPr>
        <w:tab/>
        <w:t>буквосочетания</w:t>
      </w:r>
      <w:r>
        <w:rPr>
          <w:i/>
          <w:sz w:val="24"/>
        </w:rPr>
        <w:tab/>
        <w:t>английского</w:t>
      </w:r>
      <w:r>
        <w:rPr>
          <w:i/>
          <w:sz w:val="24"/>
        </w:rPr>
        <w:tab/>
        <w:t>языка</w:t>
      </w:r>
      <w:r>
        <w:rPr>
          <w:i/>
          <w:sz w:val="24"/>
        </w:rPr>
        <w:tab/>
        <w:t>и</w:t>
      </w:r>
      <w:r>
        <w:rPr>
          <w:i/>
          <w:sz w:val="24"/>
        </w:rPr>
        <w:tab/>
      </w:r>
      <w:r>
        <w:rPr>
          <w:i/>
          <w:spacing w:val="-9"/>
          <w:sz w:val="24"/>
        </w:rPr>
        <w:t xml:space="preserve">их </w:t>
      </w:r>
      <w:r>
        <w:rPr>
          <w:i/>
          <w:sz w:val="24"/>
        </w:rPr>
        <w:t>транскрипцию.</w:t>
      </w:r>
    </w:p>
    <w:p w:rsidR="004B3657" w:rsidRDefault="004B3657">
      <w:pPr>
        <w:pStyle w:val="a3"/>
        <w:ind w:left="0" w:firstLine="0"/>
        <w:jc w:val="left"/>
        <w:rPr>
          <w:i/>
          <w:sz w:val="28"/>
        </w:rPr>
      </w:pPr>
    </w:p>
    <w:p w:rsidR="004B3657" w:rsidRDefault="009F28F1">
      <w:pPr>
        <w:pStyle w:val="Heading3"/>
        <w:spacing w:line="276" w:lineRule="auto"/>
        <w:ind w:left="224" w:right="6763"/>
      </w:pPr>
      <w:r>
        <w:t>Фонетическая сторона речи Выпускник научится:</w:t>
      </w:r>
    </w:p>
    <w:p w:rsidR="004B3657" w:rsidRDefault="009F28F1">
      <w:pPr>
        <w:pStyle w:val="a4"/>
        <w:numPr>
          <w:ilvl w:val="0"/>
          <w:numId w:val="117"/>
        </w:numPr>
        <w:tabs>
          <w:tab w:val="left" w:pos="1218"/>
          <w:tab w:val="left" w:pos="1219"/>
        </w:tabs>
        <w:spacing w:line="276" w:lineRule="auto"/>
        <w:ind w:right="330" w:firstLine="0"/>
        <w:rPr>
          <w:sz w:val="24"/>
        </w:rPr>
      </w:pPr>
      <w:r>
        <w:rPr>
          <w:sz w:val="24"/>
        </w:rPr>
        <w:t>различать на слух и адекватно, без фонематических ошибок, ведущих к сбою коммуникации, произносить слова изучаемого иностранного</w:t>
      </w:r>
      <w:r>
        <w:rPr>
          <w:spacing w:val="1"/>
          <w:sz w:val="24"/>
        </w:rPr>
        <w:t xml:space="preserve"> </w:t>
      </w:r>
      <w:r>
        <w:rPr>
          <w:sz w:val="24"/>
        </w:rPr>
        <w:t>языка;</w:t>
      </w:r>
    </w:p>
    <w:p w:rsidR="004B3657" w:rsidRDefault="009F28F1">
      <w:pPr>
        <w:pStyle w:val="a4"/>
        <w:numPr>
          <w:ilvl w:val="0"/>
          <w:numId w:val="117"/>
        </w:numPr>
        <w:tabs>
          <w:tab w:val="left" w:pos="1218"/>
          <w:tab w:val="left" w:pos="1219"/>
        </w:tabs>
        <w:spacing w:line="292" w:lineRule="exact"/>
        <w:ind w:left="1218"/>
        <w:rPr>
          <w:sz w:val="24"/>
        </w:rPr>
      </w:pPr>
      <w:r>
        <w:rPr>
          <w:sz w:val="24"/>
        </w:rPr>
        <w:t>соблюдать правильное ударение в изученных</w:t>
      </w:r>
      <w:r>
        <w:rPr>
          <w:spacing w:val="2"/>
          <w:sz w:val="24"/>
        </w:rPr>
        <w:t xml:space="preserve"> </w:t>
      </w:r>
      <w:r>
        <w:rPr>
          <w:sz w:val="24"/>
        </w:rPr>
        <w:t>словах;</w:t>
      </w:r>
    </w:p>
    <w:p w:rsidR="004B3657" w:rsidRDefault="009F28F1">
      <w:pPr>
        <w:pStyle w:val="a4"/>
        <w:numPr>
          <w:ilvl w:val="0"/>
          <w:numId w:val="117"/>
        </w:numPr>
        <w:tabs>
          <w:tab w:val="left" w:pos="1218"/>
          <w:tab w:val="left" w:pos="1219"/>
        </w:tabs>
        <w:spacing w:before="33"/>
        <w:ind w:left="1218"/>
        <w:rPr>
          <w:sz w:val="24"/>
        </w:rPr>
      </w:pPr>
      <w:r>
        <w:rPr>
          <w:sz w:val="24"/>
        </w:rPr>
        <w:t>различать коммуникативны</w:t>
      </w:r>
      <w:r>
        <w:rPr>
          <w:sz w:val="24"/>
        </w:rPr>
        <w:t>е типы предложений по их</w:t>
      </w:r>
      <w:r>
        <w:rPr>
          <w:spacing w:val="-1"/>
          <w:sz w:val="24"/>
        </w:rPr>
        <w:t xml:space="preserve"> </w:t>
      </w:r>
      <w:r>
        <w:rPr>
          <w:sz w:val="24"/>
        </w:rPr>
        <w:t>интонации;</w:t>
      </w:r>
    </w:p>
    <w:p w:rsidR="004B3657" w:rsidRDefault="009F28F1">
      <w:pPr>
        <w:pStyle w:val="a4"/>
        <w:numPr>
          <w:ilvl w:val="0"/>
          <w:numId w:val="117"/>
        </w:numPr>
        <w:tabs>
          <w:tab w:val="left" w:pos="1218"/>
          <w:tab w:val="left" w:pos="1219"/>
        </w:tabs>
        <w:spacing w:before="42"/>
        <w:ind w:left="1218"/>
        <w:rPr>
          <w:sz w:val="24"/>
        </w:rPr>
      </w:pPr>
      <w:r>
        <w:rPr>
          <w:sz w:val="24"/>
        </w:rPr>
        <w:t>членить предложение на смысловые</w:t>
      </w:r>
      <w:r>
        <w:rPr>
          <w:spacing w:val="4"/>
          <w:sz w:val="24"/>
        </w:rPr>
        <w:t xml:space="preserve"> </w:t>
      </w:r>
      <w:r>
        <w:rPr>
          <w:sz w:val="24"/>
        </w:rPr>
        <w:t>группы;</w:t>
      </w:r>
    </w:p>
    <w:p w:rsidR="004B3657" w:rsidRDefault="009F28F1">
      <w:pPr>
        <w:pStyle w:val="a4"/>
        <w:numPr>
          <w:ilvl w:val="0"/>
          <w:numId w:val="117"/>
        </w:numPr>
        <w:tabs>
          <w:tab w:val="left" w:pos="1218"/>
          <w:tab w:val="left" w:pos="1219"/>
        </w:tabs>
        <w:spacing w:before="37" w:line="276" w:lineRule="auto"/>
        <w:ind w:right="318" w:firstLine="0"/>
        <w:rPr>
          <w:sz w:val="24"/>
        </w:rPr>
      </w:pPr>
      <w:r>
        <w:rPr>
          <w:sz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w:t>
      </w:r>
      <w:r>
        <w:rPr>
          <w:sz w:val="24"/>
        </w:rPr>
        <w:t>тивный и разделительный вопросы), в том числе, соблюдая правило отсутствия фразового ударения на служебных</w:t>
      </w:r>
      <w:r>
        <w:rPr>
          <w:spacing w:val="2"/>
          <w:sz w:val="24"/>
        </w:rPr>
        <w:t xml:space="preserve"> </w:t>
      </w:r>
      <w:r>
        <w:rPr>
          <w:sz w:val="24"/>
        </w:rPr>
        <w:t>словах.</w:t>
      </w:r>
    </w:p>
    <w:p w:rsidR="004B3657" w:rsidRDefault="009F28F1">
      <w:pPr>
        <w:pStyle w:val="Heading3"/>
        <w:spacing w:before="5"/>
        <w:ind w:left="224"/>
      </w:pPr>
      <w:r>
        <w:t>Выпускник получит возможность научиться:</w:t>
      </w:r>
    </w:p>
    <w:p w:rsidR="004B3657" w:rsidRDefault="009F28F1">
      <w:pPr>
        <w:pStyle w:val="a4"/>
        <w:numPr>
          <w:ilvl w:val="0"/>
          <w:numId w:val="117"/>
        </w:numPr>
        <w:tabs>
          <w:tab w:val="left" w:pos="1218"/>
          <w:tab w:val="left" w:pos="1219"/>
        </w:tabs>
        <w:spacing w:before="38"/>
        <w:ind w:left="1218"/>
        <w:rPr>
          <w:i/>
          <w:sz w:val="24"/>
        </w:rPr>
      </w:pPr>
      <w:r>
        <w:rPr>
          <w:i/>
          <w:sz w:val="24"/>
        </w:rPr>
        <w:t>выражать модальные значения, чувства и эмоции с помощью</w:t>
      </w:r>
      <w:r>
        <w:rPr>
          <w:i/>
          <w:spacing w:val="-9"/>
          <w:sz w:val="24"/>
        </w:rPr>
        <w:t xml:space="preserve"> </w:t>
      </w:r>
      <w:r>
        <w:rPr>
          <w:i/>
          <w:sz w:val="24"/>
        </w:rPr>
        <w:t>интонации;</w:t>
      </w:r>
    </w:p>
    <w:p w:rsidR="004B3657" w:rsidRDefault="009F28F1">
      <w:pPr>
        <w:pStyle w:val="a4"/>
        <w:numPr>
          <w:ilvl w:val="0"/>
          <w:numId w:val="117"/>
        </w:numPr>
        <w:tabs>
          <w:tab w:val="left" w:pos="1218"/>
          <w:tab w:val="left" w:pos="1219"/>
        </w:tabs>
        <w:spacing w:before="37" w:line="276" w:lineRule="auto"/>
        <w:ind w:right="324" w:firstLine="0"/>
        <w:rPr>
          <w:i/>
          <w:sz w:val="24"/>
        </w:rPr>
      </w:pPr>
      <w:r>
        <w:rPr>
          <w:i/>
          <w:sz w:val="24"/>
        </w:rPr>
        <w:t>различать британские и американские варианты английского языка в прослушанных высказываниях.</w:t>
      </w:r>
    </w:p>
    <w:p w:rsidR="004B3657" w:rsidRDefault="004B3657">
      <w:pPr>
        <w:pStyle w:val="a3"/>
        <w:ind w:left="0" w:firstLine="0"/>
        <w:jc w:val="left"/>
        <w:rPr>
          <w:i/>
          <w:sz w:val="28"/>
        </w:rPr>
      </w:pPr>
    </w:p>
    <w:p w:rsidR="004B3657" w:rsidRDefault="009F28F1">
      <w:pPr>
        <w:pStyle w:val="Heading3"/>
        <w:spacing w:line="276" w:lineRule="auto"/>
        <w:ind w:left="224" w:right="6921"/>
      </w:pPr>
      <w:r>
        <w:t>Лексическая сторона речи Выпускник научится:</w:t>
      </w:r>
    </w:p>
    <w:p w:rsidR="004B3657" w:rsidRDefault="009F28F1">
      <w:pPr>
        <w:pStyle w:val="a4"/>
        <w:numPr>
          <w:ilvl w:val="0"/>
          <w:numId w:val="117"/>
        </w:numPr>
        <w:tabs>
          <w:tab w:val="left" w:pos="1218"/>
          <w:tab w:val="left" w:pos="1219"/>
        </w:tabs>
        <w:spacing w:line="276" w:lineRule="auto"/>
        <w:ind w:right="324" w:firstLine="0"/>
        <w:rPr>
          <w:sz w:val="24"/>
        </w:rPr>
      </w:pPr>
      <w:r>
        <w:rPr>
          <w:sz w:val="24"/>
        </w:rPr>
        <w:t xml:space="preserve">узнавать в письменном и звучащем тексте изученные лексические единицы (слова, словосочетания, реплики-клише речевого </w:t>
      </w:r>
      <w:r>
        <w:rPr>
          <w:sz w:val="24"/>
        </w:rPr>
        <w:t>этикета), в том числе многозначные в пределах тематики основной</w:t>
      </w:r>
      <w:r>
        <w:rPr>
          <w:spacing w:val="-8"/>
          <w:sz w:val="24"/>
        </w:rPr>
        <w:t xml:space="preserve"> </w:t>
      </w:r>
      <w:r>
        <w:rPr>
          <w:sz w:val="24"/>
        </w:rPr>
        <w:t>школы;</w:t>
      </w:r>
    </w:p>
    <w:p w:rsidR="004B3657" w:rsidRDefault="009F28F1">
      <w:pPr>
        <w:pStyle w:val="a4"/>
        <w:numPr>
          <w:ilvl w:val="0"/>
          <w:numId w:val="117"/>
        </w:numPr>
        <w:tabs>
          <w:tab w:val="left" w:pos="1218"/>
          <w:tab w:val="left" w:pos="1219"/>
        </w:tabs>
        <w:spacing w:line="276" w:lineRule="auto"/>
        <w:ind w:right="320" w:firstLine="0"/>
        <w:rPr>
          <w:sz w:val="24"/>
        </w:rPr>
      </w:pPr>
      <w:r>
        <w:rPr>
          <w:sz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w:t>
      </w:r>
      <w:r>
        <w:rPr>
          <w:sz w:val="24"/>
        </w:rPr>
        <w:t xml:space="preserve"> тематики основной школы в соответствии с решаемой коммуникативной</w:t>
      </w:r>
      <w:r>
        <w:rPr>
          <w:spacing w:val="-3"/>
          <w:sz w:val="24"/>
        </w:rPr>
        <w:t xml:space="preserve"> </w:t>
      </w:r>
      <w:r>
        <w:rPr>
          <w:sz w:val="24"/>
        </w:rPr>
        <w:t>задачей;</w:t>
      </w:r>
    </w:p>
    <w:p w:rsidR="004B3657" w:rsidRDefault="009F28F1">
      <w:pPr>
        <w:pStyle w:val="a4"/>
        <w:numPr>
          <w:ilvl w:val="0"/>
          <w:numId w:val="117"/>
        </w:numPr>
        <w:tabs>
          <w:tab w:val="left" w:pos="1218"/>
          <w:tab w:val="left" w:pos="1219"/>
        </w:tabs>
        <w:spacing w:line="291" w:lineRule="exact"/>
        <w:ind w:left="1218"/>
        <w:rPr>
          <w:sz w:val="24"/>
        </w:rPr>
      </w:pPr>
      <w:r>
        <w:rPr>
          <w:sz w:val="24"/>
        </w:rPr>
        <w:t>соблюдать существующие в английском языке нормы лексической</w:t>
      </w:r>
      <w:r>
        <w:rPr>
          <w:spacing w:val="-12"/>
          <w:sz w:val="24"/>
        </w:rPr>
        <w:t xml:space="preserve"> </w:t>
      </w:r>
      <w:r>
        <w:rPr>
          <w:sz w:val="24"/>
        </w:rPr>
        <w:t>сочетаемости;</w:t>
      </w:r>
    </w:p>
    <w:p w:rsidR="004B3657" w:rsidRDefault="009F28F1">
      <w:pPr>
        <w:pStyle w:val="a4"/>
        <w:numPr>
          <w:ilvl w:val="0"/>
          <w:numId w:val="117"/>
        </w:numPr>
        <w:tabs>
          <w:tab w:val="left" w:pos="1218"/>
          <w:tab w:val="left" w:pos="1219"/>
        </w:tabs>
        <w:spacing w:before="30" w:line="276" w:lineRule="auto"/>
        <w:ind w:right="322" w:firstLine="0"/>
        <w:rPr>
          <w:sz w:val="24"/>
        </w:rPr>
      </w:pPr>
      <w:r>
        <w:rPr>
          <w:sz w:val="24"/>
        </w:rPr>
        <w:t>распознавать и образовывать родственные слова с  использованием словосложения и конверсии в пределах темат</w:t>
      </w:r>
      <w:r>
        <w:rPr>
          <w:sz w:val="24"/>
        </w:rPr>
        <w:t>ики основной школы в соответствии с решаемой коммуникативной задачей;</w:t>
      </w:r>
    </w:p>
    <w:p w:rsidR="004B3657" w:rsidRDefault="009F28F1">
      <w:pPr>
        <w:pStyle w:val="a4"/>
        <w:numPr>
          <w:ilvl w:val="0"/>
          <w:numId w:val="117"/>
        </w:numPr>
        <w:tabs>
          <w:tab w:val="left" w:pos="1218"/>
          <w:tab w:val="left" w:pos="1219"/>
        </w:tabs>
        <w:spacing w:line="276" w:lineRule="auto"/>
        <w:ind w:right="328" w:firstLine="0"/>
        <w:rPr>
          <w:sz w:val="24"/>
        </w:rPr>
      </w:pPr>
      <w:r>
        <w:rPr>
          <w:sz w:val="24"/>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w:t>
      </w:r>
      <w:r>
        <w:rPr>
          <w:spacing w:val="-28"/>
          <w:sz w:val="24"/>
        </w:rPr>
        <w:t xml:space="preserve"> </w:t>
      </w:r>
      <w:r>
        <w:rPr>
          <w:sz w:val="24"/>
        </w:rPr>
        <w:t>задачей:</w:t>
      </w:r>
    </w:p>
    <w:p w:rsidR="004B3657" w:rsidRDefault="009F28F1">
      <w:pPr>
        <w:pStyle w:val="a4"/>
        <w:numPr>
          <w:ilvl w:val="0"/>
          <w:numId w:val="116"/>
        </w:numPr>
        <w:tabs>
          <w:tab w:val="left" w:pos="1218"/>
          <w:tab w:val="left" w:pos="1219"/>
        </w:tabs>
        <w:ind w:left="1218"/>
        <w:jc w:val="left"/>
        <w:rPr>
          <w:sz w:val="24"/>
        </w:rPr>
      </w:pPr>
      <w:r>
        <w:rPr>
          <w:sz w:val="24"/>
        </w:rPr>
        <w:t xml:space="preserve">глаголы при помощи аффиксов </w:t>
      </w:r>
      <w:r>
        <w:rPr>
          <w:i/>
          <w:sz w:val="24"/>
        </w:rPr>
        <w:t>dis</w:t>
      </w:r>
      <w:r>
        <w:rPr>
          <w:sz w:val="24"/>
        </w:rPr>
        <w:t xml:space="preserve">-, </w:t>
      </w:r>
      <w:r>
        <w:rPr>
          <w:i/>
          <w:sz w:val="24"/>
        </w:rPr>
        <w:t>mis</w:t>
      </w:r>
      <w:r>
        <w:rPr>
          <w:sz w:val="24"/>
        </w:rPr>
        <w:t xml:space="preserve">-, </w:t>
      </w:r>
      <w:r>
        <w:rPr>
          <w:i/>
          <w:sz w:val="24"/>
        </w:rPr>
        <w:t>re</w:t>
      </w:r>
      <w:r>
        <w:rPr>
          <w:sz w:val="24"/>
        </w:rPr>
        <w:t>-,</w:t>
      </w:r>
      <w:r>
        <w:rPr>
          <w:spacing w:val="9"/>
          <w:sz w:val="24"/>
        </w:rPr>
        <w:t xml:space="preserve"> </w:t>
      </w:r>
      <w:r>
        <w:rPr>
          <w:sz w:val="24"/>
        </w:rPr>
        <w:t>-</w:t>
      </w:r>
      <w:r>
        <w:rPr>
          <w:i/>
          <w:sz w:val="24"/>
        </w:rPr>
        <w:t>ize</w:t>
      </w:r>
      <w:r>
        <w:rPr>
          <w:sz w:val="24"/>
        </w:rPr>
        <w:t>/-</w:t>
      </w:r>
      <w:r>
        <w:rPr>
          <w:i/>
          <w:sz w:val="24"/>
        </w:rPr>
        <w:t>ise</w:t>
      </w:r>
      <w:r>
        <w:rPr>
          <w:sz w:val="24"/>
        </w:rPr>
        <w:t>;</w:t>
      </w:r>
    </w:p>
    <w:p w:rsidR="004B3657" w:rsidRDefault="009F28F1">
      <w:pPr>
        <w:pStyle w:val="a4"/>
        <w:numPr>
          <w:ilvl w:val="0"/>
          <w:numId w:val="116"/>
        </w:numPr>
        <w:tabs>
          <w:tab w:val="left" w:pos="1218"/>
          <w:tab w:val="left" w:pos="1219"/>
        </w:tabs>
        <w:spacing w:before="39"/>
        <w:ind w:left="1218"/>
        <w:jc w:val="left"/>
        <w:rPr>
          <w:sz w:val="24"/>
        </w:rPr>
      </w:pPr>
      <w:r>
        <w:rPr>
          <w:sz w:val="24"/>
        </w:rPr>
        <w:t>именасуществительныеприпомощисуффиксов -</w:t>
      </w:r>
      <w:r>
        <w:rPr>
          <w:i/>
          <w:sz w:val="24"/>
        </w:rPr>
        <w:t>or</w:t>
      </w:r>
      <w:r>
        <w:rPr>
          <w:sz w:val="24"/>
        </w:rPr>
        <w:t>/ -</w:t>
      </w:r>
      <w:r>
        <w:rPr>
          <w:i/>
          <w:sz w:val="24"/>
        </w:rPr>
        <w:t>er</w:t>
      </w:r>
      <w:r>
        <w:rPr>
          <w:sz w:val="24"/>
        </w:rPr>
        <w:t>, -</w:t>
      </w:r>
      <w:r>
        <w:rPr>
          <w:i/>
          <w:sz w:val="24"/>
        </w:rPr>
        <w:t xml:space="preserve">ist </w:t>
      </w:r>
      <w:r>
        <w:rPr>
          <w:sz w:val="24"/>
        </w:rPr>
        <w:t>, -</w:t>
      </w:r>
      <w:r>
        <w:rPr>
          <w:i/>
          <w:sz w:val="24"/>
        </w:rPr>
        <w:t>sion</w:t>
      </w:r>
      <w:r>
        <w:rPr>
          <w:sz w:val="24"/>
        </w:rPr>
        <w:t>/-</w:t>
      </w:r>
      <w:r>
        <w:rPr>
          <w:i/>
          <w:sz w:val="24"/>
        </w:rPr>
        <w:t>tion</w:t>
      </w:r>
      <w:r>
        <w:rPr>
          <w:sz w:val="24"/>
        </w:rPr>
        <w:t>, -</w:t>
      </w:r>
      <w:r>
        <w:rPr>
          <w:i/>
          <w:sz w:val="24"/>
        </w:rPr>
        <w:t>nce</w:t>
      </w:r>
      <w:r>
        <w:rPr>
          <w:sz w:val="24"/>
        </w:rPr>
        <w:t>/-</w:t>
      </w:r>
      <w:r>
        <w:rPr>
          <w:i/>
          <w:sz w:val="24"/>
        </w:rPr>
        <w:t>ence</w:t>
      </w:r>
      <w:r>
        <w:rPr>
          <w:sz w:val="24"/>
        </w:rPr>
        <w:t>,</w:t>
      </w:r>
      <w:r>
        <w:rPr>
          <w:spacing w:val="42"/>
          <w:sz w:val="24"/>
        </w:rPr>
        <w:t xml:space="preserve"> </w:t>
      </w:r>
      <w:r>
        <w:rPr>
          <w:sz w:val="24"/>
        </w:rPr>
        <w:t>-</w:t>
      </w:r>
    </w:p>
    <w:p w:rsidR="004B3657" w:rsidRPr="00863E67" w:rsidRDefault="009F28F1">
      <w:pPr>
        <w:spacing w:before="40"/>
        <w:ind w:left="224"/>
        <w:rPr>
          <w:sz w:val="24"/>
          <w:lang w:val="en-US"/>
        </w:rPr>
      </w:pPr>
      <w:r w:rsidRPr="00863E67">
        <w:rPr>
          <w:i/>
          <w:sz w:val="24"/>
          <w:lang w:val="en-US"/>
        </w:rPr>
        <w:t>ment</w:t>
      </w:r>
      <w:r w:rsidRPr="00863E67">
        <w:rPr>
          <w:sz w:val="24"/>
          <w:lang w:val="en-US"/>
        </w:rPr>
        <w:t>, -</w:t>
      </w:r>
      <w:r w:rsidRPr="00863E67">
        <w:rPr>
          <w:i/>
          <w:sz w:val="24"/>
          <w:lang w:val="en-US"/>
        </w:rPr>
        <w:t xml:space="preserve">ity </w:t>
      </w:r>
      <w:r w:rsidRPr="00863E67">
        <w:rPr>
          <w:sz w:val="24"/>
          <w:lang w:val="en-US"/>
        </w:rPr>
        <w:t>, -</w:t>
      </w:r>
      <w:r w:rsidRPr="00863E67">
        <w:rPr>
          <w:i/>
          <w:sz w:val="24"/>
          <w:lang w:val="en-US"/>
        </w:rPr>
        <w:t>ness</w:t>
      </w:r>
      <w:r w:rsidRPr="00863E67">
        <w:rPr>
          <w:sz w:val="24"/>
          <w:lang w:val="en-US"/>
        </w:rPr>
        <w:t>, -</w:t>
      </w:r>
      <w:r w:rsidRPr="00863E67">
        <w:rPr>
          <w:i/>
          <w:sz w:val="24"/>
          <w:lang w:val="en-US"/>
        </w:rPr>
        <w:t>ship</w:t>
      </w:r>
      <w:r w:rsidRPr="00863E67">
        <w:rPr>
          <w:sz w:val="24"/>
          <w:lang w:val="en-US"/>
        </w:rPr>
        <w:t>, -</w:t>
      </w:r>
      <w:r w:rsidRPr="00863E67">
        <w:rPr>
          <w:i/>
          <w:sz w:val="24"/>
          <w:lang w:val="en-US"/>
        </w:rPr>
        <w:t>ing</w:t>
      </w:r>
      <w:r w:rsidRPr="00863E67">
        <w:rPr>
          <w:sz w:val="24"/>
          <w:lang w:val="en-US"/>
        </w:rPr>
        <w:t>;</w:t>
      </w:r>
    </w:p>
    <w:p w:rsidR="004B3657" w:rsidRPr="00863E67" w:rsidRDefault="009F28F1">
      <w:pPr>
        <w:pStyle w:val="a4"/>
        <w:numPr>
          <w:ilvl w:val="0"/>
          <w:numId w:val="116"/>
        </w:numPr>
        <w:tabs>
          <w:tab w:val="left" w:pos="1218"/>
          <w:tab w:val="left" w:pos="1219"/>
        </w:tabs>
        <w:spacing w:before="42"/>
        <w:ind w:left="1218"/>
        <w:jc w:val="left"/>
        <w:rPr>
          <w:sz w:val="24"/>
          <w:lang w:val="en-US"/>
        </w:rPr>
      </w:pPr>
      <w:r>
        <w:rPr>
          <w:sz w:val="24"/>
        </w:rPr>
        <w:t>именаприлагательныеприпомощиаффиксов</w:t>
      </w:r>
      <w:r w:rsidRPr="00863E67">
        <w:rPr>
          <w:i/>
          <w:sz w:val="24"/>
          <w:lang w:val="en-US"/>
        </w:rPr>
        <w:t>inter</w:t>
      </w:r>
      <w:r w:rsidRPr="00863E67">
        <w:rPr>
          <w:sz w:val="24"/>
          <w:lang w:val="en-US"/>
        </w:rPr>
        <w:t>-; -</w:t>
      </w:r>
      <w:r w:rsidRPr="00863E67">
        <w:rPr>
          <w:i/>
          <w:sz w:val="24"/>
          <w:lang w:val="en-US"/>
        </w:rPr>
        <w:t>y</w:t>
      </w:r>
      <w:r w:rsidRPr="00863E67">
        <w:rPr>
          <w:sz w:val="24"/>
          <w:lang w:val="en-US"/>
        </w:rPr>
        <w:t>, -</w:t>
      </w:r>
      <w:r w:rsidRPr="00863E67">
        <w:rPr>
          <w:i/>
          <w:sz w:val="24"/>
          <w:lang w:val="en-US"/>
        </w:rPr>
        <w:t>ly</w:t>
      </w:r>
      <w:r w:rsidRPr="00863E67">
        <w:rPr>
          <w:sz w:val="24"/>
          <w:lang w:val="en-US"/>
        </w:rPr>
        <w:t>, -</w:t>
      </w:r>
      <w:r w:rsidRPr="00863E67">
        <w:rPr>
          <w:i/>
          <w:sz w:val="24"/>
          <w:lang w:val="en-US"/>
        </w:rPr>
        <w:t xml:space="preserve">ful </w:t>
      </w:r>
      <w:r w:rsidRPr="00863E67">
        <w:rPr>
          <w:sz w:val="24"/>
          <w:lang w:val="en-US"/>
        </w:rPr>
        <w:t>, -</w:t>
      </w:r>
      <w:r w:rsidRPr="00863E67">
        <w:rPr>
          <w:i/>
          <w:sz w:val="24"/>
          <w:lang w:val="en-US"/>
        </w:rPr>
        <w:t xml:space="preserve">al </w:t>
      </w:r>
      <w:r w:rsidRPr="00863E67">
        <w:rPr>
          <w:sz w:val="24"/>
          <w:lang w:val="en-US"/>
        </w:rPr>
        <w:t>, -</w:t>
      </w:r>
      <w:r w:rsidRPr="00863E67">
        <w:rPr>
          <w:i/>
          <w:sz w:val="24"/>
          <w:lang w:val="en-US"/>
        </w:rPr>
        <w:t>ic</w:t>
      </w:r>
      <w:r w:rsidRPr="00863E67">
        <w:rPr>
          <w:sz w:val="24"/>
          <w:lang w:val="en-US"/>
        </w:rPr>
        <w:t>,-</w:t>
      </w:r>
      <w:r w:rsidRPr="00863E67">
        <w:rPr>
          <w:i/>
          <w:sz w:val="24"/>
          <w:lang w:val="en-US"/>
        </w:rPr>
        <w:t>ian</w:t>
      </w:r>
      <w:r w:rsidRPr="00863E67">
        <w:rPr>
          <w:sz w:val="24"/>
          <w:lang w:val="en-US"/>
        </w:rPr>
        <w:t>/</w:t>
      </w:r>
      <w:r w:rsidRPr="00863E67">
        <w:rPr>
          <w:i/>
          <w:sz w:val="24"/>
          <w:lang w:val="en-US"/>
        </w:rPr>
        <w:t>an</w:t>
      </w:r>
      <w:r w:rsidRPr="00863E67">
        <w:rPr>
          <w:sz w:val="24"/>
          <w:lang w:val="en-US"/>
        </w:rPr>
        <w:t>, -</w:t>
      </w:r>
      <w:r w:rsidRPr="00863E67">
        <w:rPr>
          <w:i/>
          <w:sz w:val="24"/>
          <w:lang w:val="en-US"/>
        </w:rPr>
        <w:t>ing</w:t>
      </w:r>
      <w:r w:rsidRPr="00863E67">
        <w:rPr>
          <w:sz w:val="24"/>
          <w:lang w:val="en-US"/>
        </w:rPr>
        <w:t>;</w:t>
      </w:r>
      <w:r w:rsidRPr="00863E67">
        <w:rPr>
          <w:spacing w:val="-13"/>
          <w:sz w:val="24"/>
          <w:lang w:val="en-US"/>
        </w:rPr>
        <w:t xml:space="preserve"> </w:t>
      </w:r>
      <w:r w:rsidRPr="00863E67">
        <w:rPr>
          <w:sz w:val="24"/>
          <w:lang w:val="en-US"/>
        </w:rPr>
        <w:t>-</w:t>
      </w:r>
    </w:p>
    <w:p w:rsidR="004B3657" w:rsidRPr="00863E67" w:rsidRDefault="009F28F1">
      <w:pPr>
        <w:spacing w:before="41"/>
        <w:ind w:left="224"/>
        <w:rPr>
          <w:sz w:val="24"/>
          <w:lang w:val="en-US"/>
        </w:rPr>
      </w:pPr>
      <w:r w:rsidRPr="00863E67">
        <w:rPr>
          <w:i/>
          <w:sz w:val="24"/>
          <w:lang w:val="en-US"/>
        </w:rPr>
        <w:t>ous</w:t>
      </w:r>
      <w:r w:rsidRPr="00863E67">
        <w:rPr>
          <w:sz w:val="24"/>
          <w:lang w:val="en-US"/>
        </w:rPr>
        <w:t>, -</w:t>
      </w:r>
      <w:r w:rsidRPr="00863E67">
        <w:rPr>
          <w:i/>
          <w:sz w:val="24"/>
          <w:lang w:val="en-US"/>
        </w:rPr>
        <w:t>able</w:t>
      </w:r>
      <w:r w:rsidRPr="00863E67">
        <w:rPr>
          <w:sz w:val="24"/>
          <w:lang w:val="en-US"/>
        </w:rPr>
        <w:t>/</w:t>
      </w:r>
      <w:r w:rsidRPr="00863E67">
        <w:rPr>
          <w:i/>
          <w:sz w:val="24"/>
          <w:lang w:val="en-US"/>
        </w:rPr>
        <w:t>ible</w:t>
      </w:r>
      <w:r w:rsidRPr="00863E67">
        <w:rPr>
          <w:sz w:val="24"/>
          <w:lang w:val="en-US"/>
        </w:rPr>
        <w:t>, -</w:t>
      </w:r>
      <w:r w:rsidRPr="00863E67">
        <w:rPr>
          <w:i/>
          <w:sz w:val="24"/>
          <w:lang w:val="en-US"/>
        </w:rPr>
        <w:t>less</w:t>
      </w:r>
      <w:r w:rsidRPr="00863E67">
        <w:rPr>
          <w:sz w:val="24"/>
          <w:lang w:val="en-US"/>
        </w:rPr>
        <w:t>, -</w:t>
      </w:r>
      <w:r w:rsidRPr="00863E67">
        <w:rPr>
          <w:i/>
          <w:sz w:val="24"/>
          <w:lang w:val="en-US"/>
        </w:rPr>
        <w:t>ive</w:t>
      </w:r>
      <w:r w:rsidRPr="00863E67">
        <w:rPr>
          <w:sz w:val="24"/>
          <w:lang w:val="en-US"/>
        </w:rPr>
        <w:t>;</w:t>
      </w:r>
    </w:p>
    <w:p w:rsidR="004B3657" w:rsidRDefault="009F28F1">
      <w:pPr>
        <w:pStyle w:val="a4"/>
        <w:numPr>
          <w:ilvl w:val="0"/>
          <w:numId w:val="116"/>
        </w:numPr>
        <w:tabs>
          <w:tab w:val="left" w:pos="1218"/>
          <w:tab w:val="left" w:pos="1219"/>
        </w:tabs>
        <w:spacing w:before="45"/>
        <w:ind w:left="1218"/>
        <w:jc w:val="left"/>
        <w:rPr>
          <w:sz w:val="24"/>
        </w:rPr>
      </w:pPr>
      <w:r>
        <w:rPr>
          <w:sz w:val="24"/>
        </w:rPr>
        <w:t>наречия при помощи суффикса</w:t>
      </w:r>
      <w:r>
        <w:rPr>
          <w:spacing w:val="7"/>
          <w:sz w:val="24"/>
        </w:rPr>
        <w:t xml:space="preserve"> </w:t>
      </w:r>
      <w:r>
        <w:rPr>
          <w:sz w:val="24"/>
        </w:rPr>
        <w:t>-</w:t>
      </w:r>
      <w:r>
        <w:rPr>
          <w:i/>
          <w:sz w:val="24"/>
        </w:rPr>
        <w:t>ly</w:t>
      </w:r>
      <w:r>
        <w:rPr>
          <w:sz w:val="24"/>
        </w:rPr>
        <w:t>;</w:t>
      </w:r>
    </w:p>
    <w:p w:rsidR="004B3657" w:rsidRDefault="009F28F1">
      <w:pPr>
        <w:pStyle w:val="a4"/>
        <w:numPr>
          <w:ilvl w:val="0"/>
          <w:numId w:val="116"/>
        </w:numPr>
        <w:tabs>
          <w:tab w:val="left" w:pos="1218"/>
          <w:tab w:val="left" w:pos="1219"/>
          <w:tab w:val="left" w:pos="2114"/>
          <w:tab w:val="left" w:pos="4258"/>
          <w:tab w:val="left" w:pos="5154"/>
          <w:tab w:val="left" w:pos="7135"/>
          <w:tab w:val="left" w:pos="8228"/>
          <w:tab w:val="left" w:pos="8881"/>
        </w:tabs>
        <w:spacing w:before="41" w:line="276" w:lineRule="auto"/>
        <w:ind w:right="327" w:firstLine="0"/>
        <w:jc w:val="left"/>
        <w:rPr>
          <w:sz w:val="24"/>
        </w:rPr>
      </w:pPr>
      <w:r>
        <w:rPr>
          <w:sz w:val="24"/>
        </w:rPr>
        <w:t>имена</w:t>
      </w:r>
      <w:r>
        <w:rPr>
          <w:sz w:val="24"/>
        </w:rPr>
        <w:tab/>
        <w:t>существительные,</w:t>
      </w:r>
      <w:r>
        <w:rPr>
          <w:sz w:val="24"/>
        </w:rPr>
        <w:tab/>
        <w:t>имена</w:t>
      </w:r>
      <w:r>
        <w:rPr>
          <w:sz w:val="24"/>
        </w:rPr>
        <w:tab/>
        <w:t>прилагательные,</w:t>
      </w:r>
      <w:r>
        <w:rPr>
          <w:sz w:val="24"/>
        </w:rPr>
        <w:tab/>
        <w:t>наречия</w:t>
      </w:r>
      <w:r>
        <w:rPr>
          <w:sz w:val="24"/>
        </w:rPr>
        <w:tab/>
        <w:t>при</w:t>
      </w:r>
      <w:r>
        <w:rPr>
          <w:sz w:val="24"/>
        </w:rPr>
        <w:tab/>
      </w:r>
      <w:r>
        <w:rPr>
          <w:spacing w:val="-4"/>
          <w:sz w:val="24"/>
        </w:rPr>
        <w:t xml:space="preserve">помощи </w:t>
      </w:r>
      <w:r>
        <w:rPr>
          <w:sz w:val="24"/>
        </w:rPr>
        <w:t>отрицательных префиксов</w:t>
      </w:r>
      <w:r>
        <w:rPr>
          <w:i/>
          <w:sz w:val="24"/>
        </w:rPr>
        <w:t>un</w:t>
      </w:r>
      <w:r>
        <w:rPr>
          <w:sz w:val="24"/>
        </w:rPr>
        <w:t xml:space="preserve">-, </w:t>
      </w:r>
      <w:r>
        <w:rPr>
          <w:i/>
          <w:sz w:val="24"/>
        </w:rPr>
        <w:t>im</w:t>
      </w:r>
      <w:r>
        <w:rPr>
          <w:sz w:val="24"/>
        </w:rPr>
        <w:t>-/</w:t>
      </w:r>
      <w:r>
        <w:rPr>
          <w:i/>
          <w:sz w:val="24"/>
        </w:rPr>
        <w:t>in</w:t>
      </w:r>
      <w:r>
        <w:rPr>
          <w:sz w:val="24"/>
        </w:rPr>
        <w:t>-;</w:t>
      </w:r>
    </w:p>
    <w:p w:rsidR="004B3657" w:rsidRDefault="004B3657">
      <w:pPr>
        <w:spacing w:line="276" w:lineRule="auto"/>
        <w:rPr>
          <w:sz w:val="24"/>
        </w:rPr>
        <w:sectPr w:rsidR="004B3657">
          <w:pgSz w:w="11910" w:h="16840"/>
          <w:pgMar w:top="1020" w:right="240" w:bottom="1140" w:left="1620" w:header="0" w:footer="893" w:gutter="0"/>
          <w:cols w:space="720"/>
        </w:sectPr>
      </w:pPr>
    </w:p>
    <w:p w:rsidR="004B3657" w:rsidRDefault="009F28F1">
      <w:pPr>
        <w:pStyle w:val="a4"/>
        <w:numPr>
          <w:ilvl w:val="0"/>
          <w:numId w:val="116"/>
        </w:numPr>
        <w:tabs>
          <w:tab w:val="left" w:pos="1218"/>
          <w:tab w:val="left" w:pos="1219"/>
        </w:tabs>
        <w:spacing w:before="66"/>
        <w:ind w:left="1218"/>
        <w:jc w:val="left"/>
        <w:rPr>
          <w:sz w:val="24"/>
        </w:rPr>
      </w:pPr>
      <w:r>
        <w:rPr>
          <w:sz w:val="24"/>
        </w:rPr>
        <w:lastRenderedPageBreak/>
        <w:t>числительные при помощи суффиксов -</w:t>
      </w:r>
      <w:r>
        <w:rPr>
          <w:i/>
          <w:sz w:val="24"/>
        </w:rPr>
        <w:t>teen</w:t>
      </w:r>
      <w:r>
        <w:rPr>
          <w:sz w:val="24"/>
        </w:rPr>
        <w:t>, -</w:t>
      </w:r>
      <w:r>
        <w:rPr>
          <w:i/>
          <w:sz w:val="24"/>
        </w:rPr>
        <w:t>ty</w:t>
      </w:r>
      <w:r>
        <w:rPr>
          <w:sz w:val="24"/>
        </w:rPr>
        <w:t>;</w:t>
      </w:r>
      <w:r>
        <w:rPr>
          <w:spacing w:val="6"/>
          <w:sz w:val="24"/>
        </w:rPr>
        <w:t xml:space="preserve"> </w:t>
      </w:r>
      <w:r>
        <w:rPr>
          <w:sz w:val="24"/>
        </w:rPr>
        <w:t>-</w:t>
      </w:r>
      <w:r>
        <w:rPr>
          <w:i/>
          <w:sz w:val="24"/>
        </w:rPr>
        <w:t>th</w:t>
      </w:r>
      <w:r>
        <w:rPr>
          <w:sz w:val="24"/>
        </w:rPr>
        <w:t>.</w:t>
      </w:r>
    </w:p>
    <w:p w:rsidR="004B3657" w:rsidRDefault="009F28F1">
      <w:pPr>
        <w:pStyle w:val="Heading3"/>
        <w:spacing w:before="46"/>
        <w:ind w:left="224"/>
        <w:jc w:val="left"/>
      </w:pPr>
      <w:r>
        <w:t>Выпускник получит возможность научиться:</w:t>
      </w:r>
    </w:p>
    <w:p w:rsidR="004B3657" w:rsidRDefault="009F28F1">
      <w:pPr>
        <w:pStyle w:val="a4"/>
        <w:numPr>
          <w:ilvl w:val="0"/>
          <w:numId w:val="117"/>
        </w:numPr>
        <w:tabs>
          <w:tab w:val="left" w:pos="1218"/>
          <w:tab w:val="left" w:pos="1219"/>
        </w:tabs>
        <w:spacing w:before="33" w:line="276" w:lineRule="auto"/>
        <w:ind w:right="327" w:firstLine="0"/>
        <w:jc w:val="left"/>
        <w:rPr>
          <w:i/>
          <w:sz w:val="24"/>
        </w:rPr>
      </w:pPr>
      <w:r>
        <w:rPr>
          <w:i/>
          <w:sz w:val="24"/>
        </w:rPr>
        <w:t>распознавать и употреблять в речи в нескольких значениях многозначные слова, изученные в пределах тематики основной</w:t>
      </w:r>
      <w:r>
        <w:rPr>
          <w:i/>
          <w:spacing w:val="-3"/>
          <w:sz w:val="24"/>
        </w:rPr>
        <w:t xml:space="preserve"> </w:t>
      </w:r>
      <w:r>
        <w:rPr>
          <w:i/>
          <w:sz w:val="24"/>
        </w:rPr>
        <w:t>школы;</w:t>
      </w:r>
    </w:p>
    <w:p w:rsidR="004B3657" w:rsidRDefault="009F28F1">
      <w:pPr>
        <w:pStyle w:val="a4"/>
        <w:numPr>
          <w:ilvl w:val="0"/>
          <w:numId w:val="117"/>
        </w:numPr>
        <w:tabs>
          <w:tab w:val="left" w:pos="1218"/>
          <w:tab w:val="left" w:pos="1219"/>
        </w:tabs>
        <w:spacing w:line="276" w:lineRule="auto"/>
        <w:ind w:right="330" w:firstLine="0"/>
        <w:jc w:val="left"/>
        <w:rPr>
          <w:i/>
          <w:sz w:val="24"/>
        </w:rPr>
      </w:pPr>
      <w:r>
        <w:rPr>
          <w:i/>
          <w:sz w:val="24"/>
        </w:rPr>
        <w:t xml:space="preserve">знать различия между явлениями синонимии и антонимии; употреблять в речи </w:t>
      </w:r>
      <w:r>
        <w:rPr>
          <w:i/>
          <w:sz w:val="24"/>
        </w:rPr>
        <w:t>изученные синонимы и антонимы адекватно ситуации</w:t>
      </w:r>
      <w:r>
        <w:rPr>
          <w:i/>
          <w:spacing w:val="-2"/>
          <w:sz w:val="24"/>
        </w:rPr>
        <w:t xml:space="preserve"> </w:t>
      </w:r>
      <w:r>
        <w:rPr>
          <w:i/>
          <w:sz w:val="24"/>
        </w:rPr>
        <w:t>общения;</w:t>
      </w:r>
    </w:p>
    <w:p w:rsidR="004B3657" w:rsidRDefault="009F28F1">
      <w:pPr>
        <w:pStyle w:val="a4"/>
        <w:numPr>
          <w:ilvl w:val="0"/>
          <w:numId w:val="117"/>
        </w:numPr>
        <w:tabs>
          <w:tab w:val="left" w:pos="1218"/>
          <w:tab w:val="left" w:pos="1219"/>
        </w:tabs>
        <w:spacing w:line="276" w:lineRule="auto"/>
        <w:ind w:right="322" w:firstLine="0"/>
        <w:jc w:val="left"/>
        <w:rPr>
          <w:i/>
          <w:sz w:val="24"/>
        </w:rPr>
      </w:pPr>
      <w:r>
        <w:rPr>
          <w:i/>
          <w:sz w:val="24"/>
        </w:rPr>
        <w:t>распознавать и употреблять в речи наиболее распространенные фразовые глаголы;</w:t>
      </w:r>
    </w:p>
    <w:p w:rsidR="004B3657" w:rsidRDefault="009F28F1">
      <w:pPr>
        <w:pStyle w:val="a4"/>
        <w:numPr>
          <w:ilvl w:val="0"/>
          <w:numId w:val="117"/>
        </w:numPr>
        <w:tabs>
          <w:tab w:val="left" w:pos="1218"/>
          <w:tab w:val="left" w:pos="1219"/>
        </w:tabs>
        <w:spacing w:line="291" w:lineRule="exact"/>
        <w:ind w:left="1218"/>
        <w:jc w:val="left"/>
        <w:rPr>
          <w:i/>
          <w:sz w:val="24"/>
        </w:rPr>
      </w:pPr>
      <w:r>
        <w:rPr>
          <w:i/>
          <w:sz w:val="24"/>
        </w:rPr>
        <w:t>распознавать принадлежность слов к частям речи по</w:t>
      </w:r>
      <w:r>
        <w:rPr>
          <w:i/>
          <w:spacing w:val="-4"/>
          <w:sz w:val="24"/>
        </w:rPr>
        <w:t xml:space="preserve"> </w:t>
      </w:r>
      <w:r>
        <w:rPr>
          <w:i/>
          <w:sz w:val="24"/>
        </w:rPr>
        <w:t>аффиксам;</w:t>
      </w:r>
    </w:p>
    <w:p w:rsidR="004B3657" w:rsidRDefault="009F28F1">
      <w:pPr>
        <w:pStyle w:val="a4"/>
        <w:numPr>
          <w:ilvl w:val="0"/>
          <w:numId w:val="117"/>
        </w:numPr>
        <w:tabs>
          <w:tab w:val="left" w:pos="1218"/>
          <w:tab w:val="left" w:pos="1219"/>
        </w:tabs>
        <w:spacing w:before="38" w:line="273" w:lineRule="auto"/>
        <w:ind w:right="332" w:firstLine="0"/>
        <w:rPr>
          <w:i/>
          <w:sz w:val="24"/>
        </w:rPr>
      </w:pPr>
      <w:r>
        <w:rPr>
          <w:i/>
          <w:sz w:val="24"/>
        </w:rPr>
        <w:t>распознавать и употреблять в речи различные средства связи в</w:t>
      </w:r>
      <w:r>
        <w:rPr>
          <w:i/>
          <w:sz w:val="24"/>
        </w:rPr>
        <w:t xml:space="preserve"> тексте для обеспечения его целостности (firstly, tobeginwith, however, asforme, finally, atlast,</w:t>
      </w:r>
      <w:r>
        <w:rPr>
          <w:i/>
          <w:spacing w:val="-1"/>
          <w:sz w:val="24"/>
        </w:rPr>
        <w:t xml:space="preserve"> </w:t>
      </w:r>
      <w:r>
        <w:rPr>
          <w:i/>
          <w:sz w:val="24"/>
        </w:rPr>
        <w:t>etc.);</w:t>
      </w:r>
    </w:p>
    <w:p w:rsidR="004B3657" w:rsidRDefault="009F28F1">
      <w:pPr>
        <w:pStyle w:val="a4"/>
        <w:numPr>
          <w:ilvl w:val="0"/>
          <w:numId w:val="117"/>
        </w:numPr>
        <w:tabs>
          <w:tab w:val="left" w:pos="1218"/>
          <w:tab w:val="left" w:pos="1219"/>
        </w:tabs>
        <w:spacing w:before="3" w:line="273" w:lineRule="auto"/>
        <w:ind w:right="332" w:firstLine="0"/>
        <w:rPr>
          <w:i/>
          <w:sz w:val="24"/>
        </w:rPr>
      </w:pPr>
      <w:r>
        <w:rPr>
          <w:i/>
          <w:sz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w:t>
      </w:r>
      <w:r>
        <w:rPr>
          <w:i/>
          <w:sz w:val="24"/>
        </w:rPr>
        <w:t>ом, по словообразовательным</w:t>
      </w:r>
      <w:r>
        <w:rPr>
          <w:i/>
          <w:spacing w:val="1"/>
          <w:sz w:val="24"/>
        </w:rPr>
        <w:t xml:space="preserve"> </w:t>
      </w:r>
      <w:r>
        <w:rPr>
          <w:i/>
          <w:sz w:val="24"/>
        </w:rPr>
        <w:t>элементам.</w:t>
      </w:r>
    </w:p>
    <w:p w:rsidR="004B3657" w:rsidRDefault="004B3657">
      <w:pPr>
        <w:pStyle w:val="a3"/>
        <w:spacing w:before="8"/>
        <w:ind w:left="0" w:firstLine="0"/>
        <w:jc w:val="left"/>
        <w:rPr>
          <w:i/>
          <w:sz w:val="28"/>
        </w:rPr>
      </w:pPr>
    </w:p>
    <w:p w:rsidR="004B3657" w:rsidRDefault="009F28F1">
      <w:pPr>
        <w:pStyle w:val="Heading3"/>
        <w:spacing w:line="276" w:lineRule="auto"/>
        <w:ind w:left="224" w:right="6480"/>
      </w:pPr>
      <w:r>
        <w:t>Грамматическая сторона речи Выпускник научится:</w:t>
      </w:r>
    </w:p>
    <w:p w:rsidR="004B3657" w:rsidRDefault="009F28F1">
      <w:pPr>
        <w:pStyle w:val="a4"/>
        <w:numPr>
          <w:ilvl w:val="0"/>
          <w:numId w:val="117"/>
        </w:numPr>
        <w:tabs>
          <w:tab w:val="left" w:pos="1218"/>
          <w:tab w:val="left" w:pos="1219"/>
        </w:tabs>
        <w:spacing w:line="276" w:lineRule="auto"/>
        <w:ind w:right="325" w:firstLine="0"/>
        <w:rPr>
          <w:sz w:val="24"/>
        </w:rPr>
      </w:pPr>
      <w:r>
        <w:rPr>
          <w:sz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w:t>
      </w:r>
      <w:r>
        <w:rPr>
          <w:spacing w:val="4"/>
          <w:sz w:val="24"/>
        </w:rPr>
        <w:t xml:space="preserve"> </w:t>
      </w:r>
      <w:r>
        <w:rPr>
          <w:sz w:val="24"/>
        </w:rPr>
        <w:t>контексте:</w:t>
      </w:r>
    </w:p>
    <w:p w:rsidR="004B3657" w:rsidRDefault="009F28F1">
      <w:pPr>
        <w:pStyle w:val="a4"/>
        <w:numPr>
          <w:ilvl w:val="0"/>
          <w:numId w:val="117"/>
        </w:numPr>
        <w:tabs>
          <w:tab w:val="left" w:pos="1218"/>
          <w:tab w:val="left" w:pos="1219"/>
        </w:tabs>
        <w:spacing w:line="276" w:lineRule="auto"/>
        <w:ind w:right="321" w:firstLine="0"/>
        <w:rPr>
          <w:sz w:val="24"/>
        </w:rPr>
      </w:pPr>
      <w:r>
        <w:rPr>
          <w:sz w:val="24"/>
        </w:rPr>
        <w:t>распознавать и употреблять в речи различные коммуникативны</w:t>
      </w:r>
      <w:r>
        <w:rPr>
          <w:sz w:val="24"/>
        </w:rPr>
        <w:t>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w:t>
      </w:r>
      <w:r>
        <w:rPr>
          <w:spacing w:val="-20"/>
          <w:sz w:val="24"/>
        </w:rPr>
        <w:t xml:space="preserve"> </w:t>
      </w:r>
      <w:r>
        <w:rPr>
          <w:sz w:val="24"/>
        </w:rPr>
        <w:t>восклицательные;</w:t>
      </w:r>
    </w:p>
    <w:p w:rsidR="004B3657" w:rsidRDefault="009F28F1">
      <w:pPr>
        <w:pStyle w:val="a4"/>
        <w:numPr>
          <w:ilvl w:val="0"/>
          <w:numId w:val="117"/>
        </w:numPr>
        <w:tabs>
          <w:tab w:val="left" w:pos="1218"/>
          <w:tab w:val="left" w:pos="1219"/>
        </w:tabs>
        <w:spacing w:line="276" w:lineRule="auto"/>
        <w:ind w:right="324" w:firstLine="0"/>
        <w:rPr>
          <w:sz w:val="24"/>
        </w:rPr>
      </w:pPr>
      <w:r>
        <w:rPr>
          <w:sz w:val="24"/>
        </w:rPr>
        <w:t xml:space="preserve">распознавать и употреблять </w:t>
      </w:r>
      <w:r>
        <w:rPr>
          <w:sz w:val="24"/>
        </w:rPr>
        <w:t>в речи распространенные и нераспространенные простые предложения, в том числе с несколькими обстоятельствами, следующими в определенном</w:t>
      </w:r>
      <w:r>
        <w:rPr>
          <w:spacing w:val="-2"/>
          <w:sz w:val="24"/>
        </w:rPr>
        <w:t xml:space="preserve"> </w:t>
      </w:r>
      <w:r>
        <w:rPr>
          <w:sz w:val="24"/>
        </w:rPr>
        <w:t>порядке;</w:t>
      </w:r>
    </w:p>
    <w:p w:rsidR="004B3657" w:rsidRDefault="009F28F1">
      <w:pPr>
        <w:pStyle w:val="a4"/>
        <w:numPr>
          <w:ilvl w:val="0"/>
          <w:numId w:val="117"/>
        </w:numPr>
        <w:tabs>
          <w:tab w:val="left" w:pos="1218"/>
          <w:tab w:val="left" w:pos="1219"/>
        </w:tabs>
        <w:spacing w:line="291" w:lineRule="exact"/>
        <w:ind w:left="1218"/>
        <w:rPr>
          <w:sz w:val="24"/>
        </w:rPr>
      </w:pPr>
      <w:r>
        <w:rPr>
          <w:sz w:val="24"/>
        </w:rPr>
        <w:t>распознавать и употреблять в речи предложения с</w:t>
      </w:r>
      <w:r>
        <w:rPr>
          <w:spacing w:val="5"/>
          <w:sz w:val="24"/>
        </w:rPr>
        <w:t xml:space="preserve"> </w:t>
      </w:r>
      <w:r>
        <w:rPr>
          <w:sz w:val="24"/>
        </w:rPr>
        <w:t>начальным</w:t>
      </w:r>
      <w:r>
        <w:rPr>
          <w:i/>
          <w:sz w:val="24"/>
        </w:rPr>
        <w:t>It</w:t>
      </w:r>
      <w:r>
        <w:rPr>
          <w:sz w:val="24"/>
        </w:rPr>
        <w:t>;</w:t>
      </w:r>
    </w:p>
    <w:p w:rsidR="004B3657" w:rsidRDefault="009F28F1">
      <w:pPr>
        <w:pStyle w:val="a4"/>
        <w:numPr>
          <w:ilvl w:val="0"/>
          <w:numId w:val="117"/>
        </w:numPr>
        <w:tabs>
          <w:tab w:val="left" w:pos="1218"/>
          <w:tab w:val="left" w:pos="1219"/>
        </w:tabs>
        <w:spacing w:before="22"/>
        <w:ind w:left="1218"/>
        <w:rPr>
          <w:sz w:val="24"/>
        </w:rPr>
      </w:pPr>
      <w:r>
        <w:rPr>
          <w:sz w:val="24"/>
        </w:rPr>
        <w:t>распознавать и употреблять в речи предложения с</w:t>
      </w:r>
      <w:r>
        <w:rPr>
          <w:spacing w:val="4"/>
          <w:sz w:val="24"/>
        </w:rPr>
        <w:t xml:space="preserve"> </w:t>
      </w:r>
      <w:r>
        <w:rPr>
          <w:sz w:val="24"/>
        </w:rPr>
        <w:t>начальным</w:t>
      </w:r>
      <w:r>
        <w:rPr>
          <w:i/>
          <w:sz w:val="24"/>
        </w:rPr>
        <w:t>There+tobe</w:t>
      </w:r>
      <w:r>
        <w:rPr>
          <w:sz w:val="24"/>
        </w:rPr>
        <w:t>;</w:t>
      </w:r>
    </w:p>
    <w:p w:rsidR="004B3657" w:rsidRDefault="009F28F1">
      <w:pPr>
        <w:pStyle w:val="a4"/>
        <w:numPr>
          <w:ilvl w:val="0"/>
          <w:numId w:val="117"/>
        </w:numPr>
        <w:tabs>
          <w:tab w:val="left" w:pos="1218"/>
          <w:tab w:val="left" w:pos="1219"/>
          <w:tab w:val="left" w:pos="2810"/>
          <w:tab w:val="left" w:pos="3183"/>
          <w:tab w:val="left" w:pos="4689"/>
          <w:tab w:val="left" w:pos="5049"/>
          <w:tab w:val="left" w:pos="5768"/>
          <w:tab w:val="left" w:pos="8008"/>
          <w:tab w:val="left" w:pos="9610"/>
        </w:tabs>
        <w:spacing w:before="43" w:line="276" w:lineRule="auto"/>
        <w:ind w:right="324" w:firstLine="0"/>
        <w:jc w:val="left"/>
        <w:rPr>
          <w:sz w:val="24"/>
        </w:rPr>
      </w:pPr>
      <w:r>
        <w:rPr>
          <w:sz w:val="24"/>
        </w:rPr>
        <w:t>распознавать</w:t>
      </w:r>
      <w:r>
        <w:rPr>
          <w:sz w:val="24"/>
        </w:rPr>
        <w:tab/>
        <w:t>и</w:t>
      </w:r>
      <w:r>
        <w:rPr>
          <w:sz w:val="24"/>
        </w:rPr>
        <w:tab/>
        <w:t>употреблять</w:t>
      </w:r>
      <w:r>
        <w:rPr>
          <w:sz w:val="24"/>
        </w:rPr>
        <w:tab/>
        <w:t>в</w:t>
      </w:r>
      <w:r>
        <w:rPr>
          <w:sz w:val="24"/>
        </w:rPr>
        <w:tab/>
        <w:t>речи</w:t>
      </w:r>
      <w:r>
        <w:rPr>
          <w:sz w:val="24"/>
        </w:rPr>
        <w:tab/>
        <w:t>сложносочиненные</w:t>
      </w:r>
      <w:r>
        <w:rPr>
          <w:sz w:val="24"/>
        </w:rPr>
        <w:tab/>
        <w:t>предложения</w:t>
      </w:r>
      <w:r>
        <w:rPr>
          <w:sz w:val="24"/>
        </w:rPr>
        <w:tab/>
      </w:r>
      <w:r>
        <w:rPr>
          <w:spacing w:val="-17"/>
          <w:sz w:val="24"/>
        </w:rPr>
        <w:t xml:space="preserve">с </w:t>
      </w:r>
      <w:r>
        <w:rPr>
          <w:sz w:val="24"/>
        </w:rPr>
        <w:t xml:space="preserve">сочинительными союзами </w:t>
      </w:r>
      <w:r>
        <w:rPr>
          <w:i/>
          <w:sz w:val="24"/>
        </w:rPr>
        <w:t>and</w:t>
      </w:r>
      <w:r>
        <w:rPr>
          <w:sz w:val="24"/>
        </w:rPr>
        <w:t xml:space="preserve">, </w:t>
      </w:r>
      <w:r>
        <w:rPr>
          <w:i/>
          <w:sz w:val="24"/>
        </w:rPr>
        <w:t>but</w:t>
      </w:r>
      <w:r>
        <w:rPr>
          <w:sz w:val="24"/>
        </w:rPr>
        <w:t>,</w:t>
      </w:r>
      <w:r>
        <w:rPr>
          <w:spacing w:val="16"/>
          <w:sz w:val="24"/>
        </w:rPr>
        <w:t xml:space="preserve"> </w:t>
      </w:r>
      <w:r>
        <w:rPr>
          <w:i/>
          <w:sz w:val="24"/>
        </w:rPr>
        <w:t>or</w:t>
      </w:r>
      <w:r>
        <w:rPr>
          <w:sz w:val="24"/>
        </w:rPr>
        <w:t>;</w:t>
      </w:r>
    </w:p>
    <w:p w:rsidR="004B3657" w:rsidRDefault="009F28F1">
      <w:pPr>
        <w:pStyle w:val="a4"/>
        <w:numPr>
          <w:ilvl w:val="0"/>
          <w:numId w:val="117"/>
        </w:numPr>
        <w:tabs>
          <w:tab w:val="left" w:pos="1218"/>
          <w:tab w:val="left" w:pos="1219"/>
        </w:tabs>
        <w:spacing w:line="276" w:lineRule="auto"/>
        <w:ind w:right="328" w:firstLine="0"/>
        <w:jc w:val="left"/>
        <w:rPr>
          <w:sz w:val="24"/>
        </w:rPr>
      </w:pPr>
      <w:r>
        <w:rPr>
          <w:sz w:val="24"/>
        </w:rPr>
        <w:t xml:space="preserve">распознавать и употреблять в речи сложноподчиненные предложения с союзами и союзными словами </w:t>
      </w:r>
      <w:r>
        <w:rPr>
          <w:i/>
          <w:sz w:val="24"/>
        </w:rPr>
        <w:t>because</w:t>
      </w:r>
      <w:r>
        <w:rPr>
          <w:sz w:val="24"/>
        </w:rPr>
        <w:t xml:space="preserve">, </w:t>
      </w:r>
      <w:r>
        <w:rPr>
          <w:i/>
          <w:sz w:val="24"/>
        </w:rPr>
        <w:t>if</w:t>
      </w:r>
      <w:r>
        <w:rPr>
          <w:sz w:val="24"/>
        </w:rPr>
        <w:t>,</w:t>
      </w:r>
      <w:r>
        <w:rPr>
          <w:i/>
          <w:sz w:val="24"/>
        </w:rPr>
        <w:t>that</w:t>
      </w:r>
      <w:r>
        <w:rPr>
          <w:sz w:val="24"/>
        </w:rPr>
        <w:t xml:space="preserve">, </w:t>
      </w:r>
      <w:r>
        <w:rPr>
          <w:i/>
          <w:spacing w:val="-3"/>
          <w:sz w:val="24"/>
        </w:rPr>
        <w:t>who</w:t>
      </w:r>
      <w:r>
        <w:rPr>
          <w:spacing w:val="-3"/>
          <w:sz w:val="24"/>
        </w:rPr>
        <w:t xml:space="preserve">, </w:t>
      </w:r>
      <w:r>
        <w:rPr>
          <w:i/>
          <w:sz w:val="24"/>
        </w:rPr>
        <w:t>which</w:t>
      </w:r>
      <w:r>
        <w:rPr>
          <w:sz w:val="24"/>
        </w:rPr>
        <w:t>,</w:t>
      </w:r>
      <w:r>
        <w:rPr>
          <w:i/>
          <w:sz w:val="24"/>
        </w:rPr>
        <w:t>what</w:t>
      </w:r>
      <w:r>
        <w:rPr>
          <w:sz w:val="24"/>
        </w:rPr>
        <w:t xml:space="preserve">, </w:t>
      </w:r>
      <w:r>
        <w:rPr>
          <w:i/>
          <w:sz w:val="24"/>
        </w:rPr>
        <w:t>when</w:t>
      </w:r>
      <w:r>
        <w:rPr>
          <w:sz w:val="24"/>
        </w:rPr>
        <w:t>,</w:t>
      </w:r>
      <w:r>
        <w:rPr>
          <w:sz w:val="24"/>
        </w:rPr>
        <w:t xml:space="preserve"> </w:t>
      </w:r>
      <w:r>
        <w:rPr>
          <w:i/>
          <w:spacing w:val="-3"/>
          <w:sz w:val="24"/>
        </w:rPr>
        <w:t>where,</w:t>
      </w:r>
      <w:r>
        <w:rPr>
          <w:i/>
          <w:spacing w:val="39"/>
          <w:sz w:val="24"/>
        </w:rPr>
        <w:t xml:space="preserve"> </w:t>
      </w:r>
      <w:r>
        <w:rPr>
          <w:i/>
          <w:sz w:val="24"/>
        </w:rPr>
        <w:t>how,why</w:t>
      </w:r>
      <w:r>
        <w:rPr>
          <w:sz w:val="24"/>
        </w:rPr>
        <w:t>;</w:t>
      </w:r>
    </w:p>
    <w:p w:rsidR="004B3657" w:rsidRDefault="009F28F1">
      <w:pPr>
        <w:pStyle w:val="a4"/>
        <w:numPr>
          <w:ilvl w:val="0"/>
          <w:numId w:val="117"/>
        </w:numPr>
        <w:tabs>
          <w:tab w:val="left" w:pos="1218"/>
          <w:tab w:val="left" w:pos="1219"/>
        </w:tabs>
        <w:spacing w:line="276" w:lineRule="auto"/>
        <w:ind w:right="327" w:firstLine="0"/>
        <w:jc w:val="left"/>
        <w:rPr>
          <w:sz w:val="24"/>
        </w:rPr>
      </w:pPr>
      <w:r>
        <w:rPr>
          <w:sz w:val="24"/>
        </w:rPr>
        <w:t>использовать косвенную речь в утвердительных и вопросительных предложениях в настоящем и прошедшем</w:t>
      </w:r>
      <w:r>
        <w:rPr>
          <w:spacing w:val="2"/>
          <w:sz w:val="24"/>
        </w:rPr>
        <w:t xml:space="preserve"> </w:t>
      </w:r>
      <w:r>
        <w:rPr>
          <w:sz w:val="24"/>
        </w:rPr>
        <w:t>времени;</w:t>
      </w:r>
    </w:p>
    <w:p w:rsidR="004B3657" w:rsidRPr="00863E67" w:rsidRDefault="009F28F1">
      <w:pPr>
        <w:pStyle w:val="a4"/>
        <w:numPr>
          <w:ilvl w:val="0"/>
          <w:numId w:val="117"/>
        </w:numPr>
        <w:tabs>
          <w:tab w:val="left" w:pos="1218"/>
          <w:tab w:val="left" w:pos="1219"/>
        </w:tabs>
        <w:spacing w:line="276" w:lineRule="auto"/>
        <w:ind w:right="325" w:firstLine="0"/>
        <w:jc w:val="left"/>
        <w:rPr>
          <w:i/>
          <w:sz w:val="24"/>
          <w:lang w:val="en-US"/>
        </w:rPr>
      </w:pPr>
      <w:r>
        <w:rPr>
          <w:sz w:val="24"/>
        </w:rPr>
        <w:t>распознаватьиупотреблятьвречиусловныепредложенияреальногохарактера</w:t>
      </w:r>
      <w:r w:rsidRPr="00863E67">
        <w:rPr>
          <w:sz w:val="24"/>
          <w:lang w:val="en-US"/>
        </w:rPr>
        <w:t xml:space="preserve"> (Conditional I – </w:t>
      </w:r>
      <w:r w:rsidRPr="00863E67">
        <w:rPr>
          <w:i/>
          <w:sz w:val="24"/>
          <w:lang w:val="en-US"/>
        </w:rPr>
        <w:t xml:space="preserve">If I see Jim, I’ll invite him </w:t>
      </w:r>
      <w:r w:rsidRPr="00863E67">
        <w:rPr>
          <w:i/>
          <w:spacing w:val="-3"/>
          <w:sz w:val="24"/>
          <w:lang w:val="en-US"/>
        </w:rPr>
        <w:t xml:space="preserve">to </w:t>
      </w:r>
      <w:r w:rsidRPr="00863E67">
        <w:rPr>
          <w:i/>
          <w:sz w:val="24"/>
          <w:lang w:val="en-US"/>
        </w:rPr>
        <w:t>our school party</w:t>
      </w:r>
      <w:r w:rsidRPr="00863E67">
        <w:rPr>
          <w:sz w:val="24"/>
          <w:lang w:val="en-US"/>
        </w:rPr>
        <w:t xml:space="preserve">) </w:t>
      </w:r>
      <w:r>
        <w:rPr>
          <w:sz w:val="24"/>
        </w:rPr>
        <w:t>инереальногохарактера</w:t>
      </w:r>
      <w:r w:rsidRPr="00863E67">
        <w:rPr>
          <w:sz w:val="24"/>
          <w:lang w:val="en-US"/>
        </w:rPr>
        <w:t xml:space="preserve"> (Conditional II </w:t>
      </w:r>
      <w:r w:rsidRPr="00863E67">
        <w:rPr>
          <w:i/>
          <w:sz w:val="24"/>
          <w:lang w:val="en-US"/>
        </w:rPr>
        <w:t xml:space="preserve">– If I </w:t>
      </w:r>
      <w:r w:rsidRPr="00863E67">
        <w:rPr>
          <w:i/>
          <w:spacing w:val="-3"/>
          <w:sz w:val="24"/>
          <w:lang w:val="en-US"/>
        </w:rPr>
        <w:t xml:space="preserve">were </w:t>
      </w:r>
      <w:r w:rsidRPr="00863E67">
        <w:rPr>
          <w:i/>
          <w:sz w:val="24"/>
          <w:lang w:val="en-US"/>
        </w:rPr>
        <w:t xml:space="preserve">you, I </w:t>
      </w:r>
      <w:r w:rsidRPr="00863E67">
        <w:rPr>
          <w:i/>
          <w:spacing w:val="-3"/>
          <w:sz w:val="24"/>
          <w:lang w:val="en-US"/>
        </w:rPr>
        <w:t xml:space="preserve">would </w:t>
      </w:r>
      <w:r w:rsidRPr="00863E67">
        <w:rPr>
          <w:i/>
          <w:sz w:val="24"/>
          <w:lang w:val="en-US"/>
        </w:rPr>
        <w:t>start learning</w:t>
      </w:r>
      <w:r w:rsidRPr="00863E67">
        <w:rPr>
          <w:i/>
          <w:spacing w:val="23"/>
          <w:sz w:val="24"/>
          <w:lang w:val="en-US"/>
        </w:rPr>
        <w:t xml:space="preserve"> </w:t>
      </w:r>
      <w:r w:rsidRPr="00863E67">
        <w:rPr>
          <w:i/>
          <w:sz w:val="24"/>
          <w:lang w:val="en-US"/>
        </w:rPr>
        <w:t>French);</w:t>
      </w:r>
    </w:p>
    <w:p w:rsidR="004B3657" w:rsidRDefault="009F28F1">
      <w:pPr>
        <w:pStyle w:val="a4"/>
        <w:numPr>
          <w:ilvl w:val="0"/>
          <w:numId w:val="117"/>
        </w:numPr>
        <w:tabs>
          <w:tab w:val="left" w:pos="1218"/>
          <w:tab w:val="left" w:pos="1219"/>
        </w:tabs>
        <w:spacing w:line="273" w:lineRule="auto"/>
        <w:ind w:right="327" w:firstLine="0"/>
        <w:jc w:val="left"/>
        <w:rPr>
          <w:sz w:val="24"/>
        </w:rPr>
      </w:pPr>
      <w:r>
        <w:rPr>
          <w:sz w:val="24"/>
        </w:rPr>
        <w:t>распознавать и употреблять в речи имена существительные в единственном числе и во множественном числе, образованные по правилу, и</w:t>
      </w:r>
      <w:r>
        <w:rPr>
          <w:spacing w:val="6"/>
          <w:sz w:val="24"/>
        </w:rPr>
        <w:t xml:space="preserve"> </w:t>
      </w:r>
      <w:r>
        <w:rPr>
          <w:sz w:val="24"/>
        </w:rPr>
        <w:t>исключения;</w:t>
      </w:r>
    </w:p>
    <w:p w:rsidR="004B3657" w:rsidRDefault="009F28F1">
      <w:pPr>
        <w:pStyle w:val="a4"/>
        <w:numPr>
          <w:ilvl w:val="0"/>
          <w:numId w:val="117"/>
        </w:numPr>
        <w:tabs>
          <w:tab w:val="left" w:pos="1218"/>
          <w:tab w:val="left" w:pos="1219"/>
          <w:tab w:val="left" w:pos="2805"/>
          <w:tab w:val="left" w:pos="3179"/>
          <w:tab w:val="left" w:pos="4680"/>
          <w:tab w:val="left" w:pos="5035"/>
          <w:tab w:val="left" w:pos="5749"/>
          <w:tab w:val="left" w:pos="7802"/>
          <w:tab w:val="left" w:pos="8147"/>
        </w:tabs>
        <w:spacing w:line="276" w:lineRule="auto"/>
        <w:ind w:right="326" w:firstLine="0"/>
        <w:jc w:val="left"/>
        <w:rPr>
          <w:sz w:val="24"/>
        </w:rPr>
      </w:pPr>
      <w:r>
        <w:rPr>
          <w:sz w:val="24"/>
        </w:rPr>
        <w:t>распознав</w:t>
      </w:r>
      <w:r>
        <w:rPr>
          <w:sz w:val="24"/>
        </w:rPr>
        <w:t>ать</w:t>
      </w:r>
      <w:r>
        <w:rPr>
          <w:sz w:val="24"/>
        </w:rPr>
        <w:tab/>
        <w:t>и</w:t>
      </w:r>
      <w:r>
        <w:rPr>
          <w:sz w:val="24"/>
        </w:rPr>
        <w:tab/>
        <w:t>употреблять</w:t>
      </w:r>
      <w:r>
        <w:rPr>
          <w:sz w:val="24"/>
        </w:rPr>
        <w:tab/>
        <w:t>в</w:t>
      </w:r>
      <w:r>
        <w:rPr>
          <w:sz w:val="24"/>
        </w:rPr>
        <w:tab/>
        <w:t>речи</w:t>
      </w:r>
      <w:r>
        <w:rPr>
          <w:sz w:val="24"/>
        </w:rPr>
        <w:tab/>
        <w:t>существительные</w:t>
      </w:r>
      <w:r>
        <w:rPr>
          <w:sz w:val="24"/>
        </w:rPr>
        <w:tab/>
        <w:t>с</w:t>
      </w:r>
      <w:r>
        <w:rPr>
          <w:sz w:val="24"/>
        </w:rPr>
        <w:tab/>
        <w:t>определенным/ неопределенным/нулевым</w:t>
      </w:r>
      <w:r>
        <w:rPr>
          <w:spacing w:val="2"/>
          <w:sz w:val="24"/>
        </w:rPr>
        <w:t xml:space="preserve"> </w:t>
      </w:r>
      <w:r>
        <w:rPr>
          <w:sz w:val="24"/>
        </w:rPr>
        <w:t>артиклем;</w:t>
      </w:r>
    </w:p>
    <w:p w:rsidR="004B3657" w:rsidRDefault="004B3657">
      <w:pPr>
        <w:spacing w:line="276" w:lineRule="auto"/>
        <w:rPr>
          <w:sz w:val="24"/>
        </w:rPr>
        <w:sectPr w:rsidR="004B3657">
          <w:pgSz w:w="11910" w:h="16840"/>
          <w:pgMar w:top="1040" w:right="240" w:bottom="1140" w:left="1620" w:header="0" w:footer="893" w:gutter="0"/>
          <w:cols w:space="720"/>
        </w:sectPr>
      </w:pPr>
    </w:p>
    <w:p w:rsidR="004B3657" w:rsidRDefault="009F28F1">
      <w:pPr>
        <w:pStyle w:val="a4"/>
        <w:numPr>
          <w:ilvl w:val="0"/>
          <w:numId w:val="117"/>
        </w:numPr>
        <w:tabs>
          <w:tab w:val="left" w:pos="1218"/>
          <w:tab w:val="left" w:pos="1219"/>
        </w:tabs>
        <w:spacing w:before="84" w:line="276" w:lineRule="auto"/>
        <w:ind w:right="327" w:firstLine="0"/>
        <w:rPr>
          <w:sz w:val="24"/>
        </w:rPr>
      </w:pPr>
      <w:r>
        <w:rPr>
          <w:sz w:val="24"/>
        </w:rPr>
        <w:lastRenderedPageBreak/>
        <w:t>распознавать и употреблять в речи местоимения: личные (в именительном и объектном падежах, в абсолютной форме), притяжательные, возвратные, указател</w:t>
      </w:r>
      <w:r>
        <w:rPr>
          <w:sz w:val="24"/>
        </w:rPr>
        <w:t>ьные, неопределенные и их производные, относительные,</w:t>
      </w:r>
      <w:r>
        <w:rPr>
          <w:spacing w:val="-14"/>
          <w:sz w:val="24"/>
        </w:rPr>
        <w:t xml:space="preserve"> </w:t>
      </w:r>
      <w:r>
        <w:rPr>
          <w:sz w:val="24"/>
        </w:rPr>
        <w:t>вопросительные;</w:t>
      </w:r>
    </w:p>
    <w:p w:rsidR="004B3657" w:rsidRDefault="009F28F1">
      <w:pPr>
        <w:pStyle w:val="a4"/>
        <w:numPr>
          <w:ilvl w:val="0"/>
          <w:numId w:val="117"/>
        </w:numPr>
        <w:tabs>
          <w:tab w:val="left" w:pos="1218"/>
          <w:tab w:val="left" w:pos="1219"/>
        </w:tabs>
        <w:spacing w:line="276" w:lineRule="auto"/>
        <w:ind w:right="328" w:firstLine="0"/>
        <w:rPr>
          <w:sz w:val="24"/>
        </w:rPr>
      </w:pPr>
      <w:r>
        <w:rPr>
          <w:sz w:val="24"/>
        </w:rPr>
        <w:t>распознавать и употреблять в речи имена прилагательные в положительной, сравнительной и превосходной степенях, образованные по правилу, и</w:t>
      </w:r>
      <w:r>
        <w:rPr>
          <w:spacing w:val="-7"/>
          <w:sz w:val="24"/>
        </w:rPr>
        <w:t xml:space="preserve"> </w:t>
      </w:r>
      <w:r>
        <w:rPr>
          <w:sz w:val="24"/>
        </w:rPr>
        <w:t>исключения;</w:t>
      </w:r>
    </w:p>
    <w:p w:rsidR="004B3657" w:rsidRDefault="009F28F1">
      <w:pPr>
        <w:pStyle w:val="a4"/>
        <w:numPr>
          <w:ilvl w:val="0"/>
          <w:numId w:val="117"/>
        </w:numPr>
        <w:tabs>
          <w:tab w:val="left" w:pos="1218"/>
          <w:tab w:val="left" w:pos="1219"/>
        </w:tabs>
        <w:spacing w:line="276" w:lineRule="auto"/>
        <w:ind w:right="321" w:firstLine="0"/>
        <w:rPr>
          <w:sz w:val="24"/>
        </w:rPr>
      </w:pPr>
      <w:r>
        <w:rPr>
          <w:sz w:val="24"/>
        </w:rPr>
        <w:t>распознавать и употреблять в речи на</w:t>
      </w:r>
      <w:r>
        <w:rPr>
          <w:sz w:val="24"/>
        </w:rPr>
        <w:t>речия времени и образа действия и слова, выражающие количество (</w:t>
      </w:r>
      <w:r>
        <w:rPr>
          <w:i/>
          <w:sz w:val="24"/>
        </w:rPr>
        <w:t>many</w:t>
      </w:r>
      <w:r>
        <w:rPr>
          <w:sz w:val="24"/>
        </w:rPr>
        <w:t>/</w:t>
      </w:r>
      <w:r>
        <w:rPr>
          <w:i/>
          <w:sz w:val="24"/>
        </w:rPr>
        <w:t>much</w:t>
      </w:r>
      <w:r>
        <w:rPr>
          <w:sz w:val="24"/>
        </w:rPr>
        <w:t xml:space="preserve">, </w:t>
      </w:r>
      <w:r>
        <w:rPr>
          <w:i/>
          <w:sz w:val="24"/>
        </w:rPr>
        <w:t>few</w:t>
      </w:r>
      <w:r>
        <w:rPr>
          <w:sz w:val="24"/>
        </w:rPr>
        <w:t>/</w:t>
      </w:r>
      <w:r>
        <w:rPr>
          <w:i/>
          <w:sz w:val="24"/>
        </w:rPr>
        <w:t>afew</w:t>
      </w:r>
      <w:r>
        <w:rPr>
          <w:sz w:val="24"/>
        </w:rPr>
        <w:t xml:space="preserve">, </w:t>
      </w:r>
      <w:r>
        <w:rPr>
          <w:i/>
          <w:sz w:val="24"/>
        </w:rPr>
        <w:t>little</w:t>
      </w:r>
      <w:r>
        <w:rPr>
          <w:sz w:val="24"/>
        </w:rPr>
        <w:t>/</w:t>
      </w:r>
      <w:r>
        <w:rPr>
          <w:i/>
          <w:sz w:val="24"/>
        </w:rPr>
        <w:t>alittle</w:t>
      </w:r>
      <w:r>
        <w:rPr>
          <w:sz w:val="24"/>
        </w:rPr>
        <w:t>); наречия в положительной, сравнительной и превосходной степенях, образованные по правилу и</w:t>
      </w:r>
      <w:r>
        <w:rPr>
          <w:spacing w:val="-15"/>
          <w:sz w:val="24"/>
        </w:rPr>
        <w:t xml:space="preserve"> </w:t>
      </w:r>
      <w:r>
        <w:rPr>
          <w:sz w:val="24"/>
        </w:rPr>
        <w:t>исключения;</w:t>
      </w:r>
    </w:p>
    <w:p w:rsidR="004B3657" w:rsidRDefault="009F28F1">
      <w:pPr>
        <w:pStyle w:val="a4"/>
        <w:numPr>
          <w:ilvl w:val="0"/>
          <w:numId w:val="117"/>
        </w:numPr>
        <w:tabs>
          <w:tab w:val="left" w:pos="1218"/>
          <w:tab w:val="left" w:pos="1219"/>
        </w:tabs>
        <w:spacing w:line="291" w:lineRule="exact"/>
        <w:ind w:left="1218"/>
        <w:rPr>
          <w:sz w:val="24"/>
        </w:rPr>
      </w:pPr>
      <w:r>
        <w:rPr>
          <w:sz w:val="24"/>
        </w:rPr>
        <w:t>распознавать и употреблять в речи количественные и порядковые</w:t>
      </w:r>
      <w:r>
        <w:rPr>
          <w:spacing w:val="-7"/>
          <w:sz w:val="24"/>
        </w:rPr>
        <w:t xml:space="preserve"> </w:t>
      </w:r>
      <w:r>
        <w:rPr>
          <w:sz w:val="24"/>
        </w:rPr>
        <w:t>числительные;</w:t>
      </w:r>
    </w:p>
    <w:p w:rsidR="004B3657" w:rsidRDefault="009F28F1">
      <w:pPr>
        <w:pStyle w:val="a4"/>
        <w:numPr>
          <w:ilvl w:val="0"/>
          <w:numId w:val="117"/>
        </w:numPr>
        <w:tabs>
          <w:tab w:val="left" w:pos="1218"/>
          <w:tab w:val="left" w:pos="1219"/>
        </w:tabs>
        <w:spacing w:before="37" w:line="276" w:lineRule="auto"/>
        <w:ind w:right="321" w:firstLine="0"/>
        <w:rPr>
          <w:sz w:val="24"/>
        </w:rPr>
      </w:pPr>
      <w:r>
        <w:rPr>
          <w:sz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w:t>
      </w:r>
      <w:r>
        <w:rPr>
          <w:sz w:val="24"/>
        </w:rPr>
        <w:t>, Present</w:t>
      </w:r>
      <w:r>
        <w:rPr>
          <w:spacing w:val="25"/>
          <w:sz w:val="24"/>
        </w:rPr>
        <w:t xml:space="preserve"> </w:t>
      </w:r>
      <w:r>
        <w:rPr>
          <w:sz w:val="24"/>
        </w:rPr>
        <w:t>Perfect;</w:t>
      </w:r>
    </w:p>
    <w:p w:rsidR="004B3657" w:rsidRDefault="009F28F1">
      <w:pPr>
        <w:pStyle w:val="a4"/>
        <w:numPr>
          <w:ilvl w:val="0"/>
          <w:numId w:val="117"/>
        </w:numPr>
        <w:tabs>
          <w:tab w:val="left" w:pos="1218"/>
          <w:tab w:val="left" w:pos="1219"/>
        </w:tabs>
        <w:spacing w:line="273" w:lineRule="auto"/>
        <w:ind w:right="322" w:firstLine="0"/>
        <w:rPr>
          <w:i/>
          <w:sz w:val="24"/>
        </w:rPr>
      </w:pPr>
      <w:r>
        <w:rPr>
          <w:sz w:val="24"/>
        </w:rPr>
        <w:t>распознавать и употреблять в речи различные грамматические средства для выражения будущего времени: Simple Future</w:t>
      </w:r>
      <w:r>
        <w:rPr>
          <w:i/>
          <w:sz w:val="24"/>
        </w:rPr>
        <w:t xml:space="preserve">, to be going to, </w:t>
      </w:r>
      <w:r>
        <w:rPr>
          <w:sz w:val="24"/>
        </w:rPr>
        <w:t>Present</w:t>
      </w:r>
      <w:r>
        <w:rPr>
          <w:spacing w:val="-3"/>
          <w:sz w:val="24"/>
        </w:rPr>
        <w:t xml:space="preserve"> </w:t>
      </w:r>
      <w:r>
        <w:rPr>
          <w:sz w:val="24"/>
        </w:rPr>
        <w:t>Continuous</w:t>
      </w:r>
      <w:r>
        <w:rPr>
          <w:i/>
          <w:sz w:val="24"/>
        </w:rPr>
        <w:t>;</w:t>
      </w:r>
    </w:p>
    <w:p w:rsidR="004B3657" w:rsidRDefault="009F28F1">
      <w:pPr>
        <w:pStyle w:val="a4"/>
        <w:numPr>
          <w:ilvl w:val="0"/>
          <w:numId w:val="117"/>
        </w:numPr>
        <w:tabs>
          <w:tab w:val="left" w:pos="1218"/>
          <w:tab w:val="left" w:pos="1219"/>
        </w:tabs>
        <w:spacing w:line="276" w:lineRule="auto"/>
        <w:ind w:right="329" w:firstLine="0"/>
        <w:rPr>
          <w:sz w:val="24"/>
        </w:rPr>
      </w:pPr>
      <w:r>
        <w:rPr>
          <w:sz w:val="24"/>
        </w:rPr>
        <w:t>распознавать и употреблять в речи модальные глаголы и их эквиваленты (</w:t>
      </w:r>
      <w:r>
        <w:rPr>
          <w:i/>
          <w:sz w:val="24"/>
        </w:rPr>
        <w:t>may</w:t>
      </w:r>
      <w:r>
        <w:rPr>
          <w:sz w:val="24"/>
        </w:rPr>
        <w:t>,</w:t>
      </w:r>
      <w:r>
        <w:rPr>
          <w:i/>
          <w:sz w:val="24"/>
        </w:rPr>
        <w:t>can</w:t>
      </w:r>
      <w:r>
        <w:rPr>
          <w:sz w:val="24"/>
        </w:rPr>
        <w:t>,</w:t>
      </w:r>
      <w:r>
        <w:rPr>
          <w:i/>
          <w:sz w:val="24"/>
        </w:rPr>
        <w:t>could</w:t>
      </w:r>
      <w:r>
        <w:rPr>
          <w:sz w:val="24"/>
        </w:rPr>
        <w:t>,</w:t>
      </w:r>
      <w:r>
        <w:rPr>
          <w:i/>
          <w:sz w:val="24"/>
        </w:rPr>
        <w:t>be</w:t>
      </w:r>
      <w:r>
        <w:rPr>
          <w:i/>
          <w:sz w:val="24"/>
        </w:rPr>
        <w:t>ableto</w:t>
      </w:r>
      <w:r>
        <w:rPr>
          <w:sz w:val="24"/>
        </w:rPr>
        <w:t>,</w:t>
      </w:r>
      <w:r>
        <w:rPr>
          <w:i/>
          <w:sz w:val="24"/>
        </w:rPr>
        <w:t>must</w:t>
      </w:r>
      <w:r>
        <w:rPr>
          <w:sz w:val="24"/>
        </w:rPr>
        <w:t>,</w:t>
      </w:r>
      <w:r>
        <w:rPr>
          <w:i/>
          <w:sz w:val="24"/>
        </w:rPr>
        <w:t>haveto</w:t>
      </w:r>
      <w:r>
        <w:rPr>
          <w:sz w:val="24"/>
        </w:rPr>
        <w:t>,</w:t>
      </w:r>
      <w:r>
        <w:rPr>
          <w:spacing w:val="3"/>
          <w:sz w:val="24"/>
        </w:rPr>
        <w:t xml:space="preserve"> </w:t>
      </w:r>
      <w:r>
        <w:rPr>
          <w:i/>
          <w:sz w:val="24"/>
        </w:rPr>
        <w:t>should</w:t>
      </w:r>
      <w:r>
        <w:rPr>
          <w:sz w:val="24"/>
        </w:rPr>
        <w:t>);</w:t>
      </w:r>
    </w:p>
    <w:p w:rsidR="004B3657" w:rsidRDefault="009F28F1">
      <w:pPr>
        <w:pStyle w:val="a4"/>
        <w:numPr>
          <w:ilvl w:val="0"/>
          <w:numId w:val="117"/>
        </w:numPr>
        <w:tabs>
          <w:tab w:val="left" w:pos="1218"/>
          <w:tab w:val="left" w:pos="1219"/>
        </w:tabs>
        <w:spacing w:line="276" w:lineRule="auto"/>
        <w:ind w:right="325" w:firstLine="0"/>
        <w:rPr>
          <w:sz w:val="24"/>
        </w:rPr>
      </w:pPr>
      <w:r>
        <w:rPr>
          <w:sz w:val="24"/>
        </w:rPr>
        <w:t>распознавать и употреблять в речи глаголы в следующих формах страдательного залога: PresentSimplePassive,</w:t>
      </w:r>
      <w:r>
        <w:rPr>
          <w:spacing w:val="6"/>
          <w:sz w:val="24"/>
        </w:rPr>
        <w:t xml:space="preserve"> </w:t>
      </w:r>
      <w:r>
        <w:rPr>
          <w:sz w:val="24"/>
        </w:rPr>
        <w:t>PastSimplePassive;</w:t>
      </w:r>
    </w:p>
    <w:p w:rsidR="004B3657" w:rsidRDefault="009F28F1">
      <w:pPr>
        <w:pStyle w:val="a4"/>
        <w:numPr>
          <w:ilvl w:val="0"/>
          <w:numId w:val="117"/>
        </w:numPr>
        <w:tabs>
          <w:tab w:val="left" w:pos="1218"/>
          <w:tab w:val="left" w:pos="1219"/>
        </w:tabs>
        <w:spacing w:line="276" w:lineRule="auto"/>
        <w:ind w:right="327" w:firstLine="0"/>
        <w:rPr>
          <w:sz w:val="24"/>
        </w:rPr>
      </w:pPr>
      <w:r>
        <w:rPr>
          <w:sz w:val="24"/>
        </w:rPr>
        <w:t>распознавать и употреблять в речи предлоги места, времени, направления; предлоги, употребляемые при гл</w:t>
      </w:r>
      <w:r>
        <w:rPr>
          <w:sz w:val="24"/>
        </w:rPr>
        <w:t>аголах в страдательном</w:t>
      </w:r>
      <w:r>
        <w:rPr>
          <w:spacing w:val="2"/>
          <w:sz w:val="24"/>
        </w:rPr>
        <w:t xml:space="preserve"> </w:t>
      </w:r>
      <w:r>
        <w:rPr>
          <w:sz w:val="24"/>
        </w:rPr>
        <w:t>залоге.</w:t>
      </w:r>
    </w:p>
    <w:p w:rsidR="004B3657" w:rsidRDefault="009F28F1">
      <w:pPr>
        <w:pStyle w:val="Heading3"/>
        <w:ind w:left="224"/>
      </w:pPr>
      <w:r>
        <w:t>Выпускник получит возможность научиться:</w:t>
      </w:r>
    </w:p>
    <w:p w:rsidR="004B3657" w:rsidRDefault="009F28F1">
      <w:pPr>
        <w:pStyle w:val="a4"/>
        <w:numPr>
          <w:ilvl w:val="0"/>
          <w:numId w:val="117"/>
        </w:numPr>
        <w:tabs>
          <w:tab w:val="left" w:pos="1218"/>
          <w:tab w:val="left" w:pos="1219"/>
        </w:tabs>
        <w:spacing w:before="28" w:line="276" w:lineRule="auto"/>
        <w:ind w:right="319" w:firstLine="0"/>
        <w:rPr>
          <w:i/>
          <w:sz w:val="24"/>
        </w:rPr>
      </w:pPr>
      <w:r>
        <w:rPr>
          <w:i/>
          <w:sz w:val="24"/>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w:t>
      </w:r>
      <w:r>
        <w:rPr>
          <w:i/>
          <w:spacing w:val="12"/>
          <w:sz w:val="24"/>
        </w:rPr>
        <w:t xml:space="preserve"> </w:t>
      </w:r>
      <w:r>
        <w:rPr>
          <w:i/>
          <w:sz w:val="24"/>
        </w:rPr>
        <w:t>that;</w:t>
      </w:r>
    </w:p>
    <w:p w:rsidR="004B3657" w:rsidRDefault="009F28F1">
      <w:pPr>
        <w:pStyle w:val="a4"/>
        <w:numPr>
          <w:ilvl w:val="0"/>
          <w:numId w:val="117"/>
        </w:numPr>
        <w:tabs>
          <w:tab w:val="left" w:pos="1218"/>
          <w:tab w:val="left" w:pos="1219"/>
        </w:tabs>
        <w:spacing w:line="276" w:lineRule="auto"/>
        <w:ind w:right="329" w:firstLine="0"/>
        <w:rPr>
          <w:i/>
          <w:sz w:val="24"/>
        </w:rPr>
      </w:pPr>
      <w:r>
        <w:rPr>
          <w:i/>
          <w:sz w:val="24"/>
        </w:rPr>
        <w:t>распознав</w:t>
      </w:r>
      <w:r>
        <w:rPr>
          <w:i/>
          <w:sz w:val="24"/>
        </w:rPr>
        <w:t>ать и употреблять в речи сложноподчиненные предложения с союзами whoever, whatever, however,</w:t>
      </w:r>
      <w:r>
        <w:rPr>
          <w:i/>
          <w:spacing w:val="20"/>
          <w:sz w:val="24"/>
        </w:rPr>
        <w:t xml:space="preserve"> </w:t>
      </w:r>
      <w:r>
        <w:rPr>
          <w:i/>
          <w:sz w:val="24"/>
        </w:rPr>
        <w:t>whenever;</w:t>
      </w:r>
    </w:p>
    <w:p w:rsidR="004B3657" w:rsidRDefault="009F28F1">
      <w:pPr>
        <w:pStyle w:val="a4"/>
        <w:numPr>
          <w:ilvl w:val="0"/>
          <w:numId w:val="117"/>
        </w:numPr>
        <w:tabs>
          <w:tab w:val="left" w:pos="1218"/>
          <w:tab w:val="left" w:pos="1219"/>
        </w:tabs>
        <w:spacing w:line="291" w:lineRule="exact"/>
        <w:ind w:left="1218"/>
        <w:rPr>
          <w:i/>
          <w:sz w:val="24"/>
        </w:rPr>
      </w:pPr>
      <w:r>
        <w:rPr>
          <w:i/>
          <w:sz w:val="24"/>
        </w:rPr>
        <w:t>распознавать и употреблять в речи предложения с конструкциями as … as;</w:t>
      </w:r>
      <w:r>
        <w:rPr>
          <w:i/>
          <w:spacing w:val="38"/>
          <w:sz w:val="24"/>
        </w:rPr>
        <w:t xml:space="preserve"> </w:t>
      </w:r>
      <w:r>
        <w:rPr>
          <w:i/>
          <w:sz w:val="24"/>
        </w:rPr>
        <w:t>notso</w:t>
      </w:r>
    </w:p>
    <w:p w:rsidR="004B3657" w:rsidRPr="00863E67" w:rsidRDefault="009F28F1">
      <w:pPr>
        <w:spacing w:before="42"/>
        <w:ind w:left="224"/>
        <w:jc w:val="both"/>
        <w:rPr>
          <w:i/>
          <w:sz w:val="24"/>
          <w:lang w:val="en-US"/>
        </w:rPr>
      </w:pPr>
      <w:r w:rsidRPr="00863E67">
        <w:rPr>
          <w:i/>
          <w:sz w:val="24"/>
          <w:lang w:val="en-US"/>
        </w:rPr>
        <w:t>… as; either … or; neither … nor;</w:t>
      </w:r>
    </w:p>
    <w:p w:rsidR="004B3657" w:rsidRDefault="009F28F1">
      <w:pPr>
        <w:pStyle w:val="a4"/>
        <w:numPr>
          <w:ilvl w:val="0"/>
          <w:numId w:val="117"/>
        </w:numPr>
        <w:tabs>
          <w:tab w:val="left" w:pos="1218"/>
          <w:tab w:val="left" w:pos="1219"/>
        </w:tabs>
        <w:spacing w:before="38"/>
        <w:ind w:left="1218"/>
        <w:jc w:val="left"/>
        <w:rPr>
          <w:i/>
          <w:sz w:val="24"/>
        </w:rPr>
      </w:pPr>
      <w:r>
        <w:rPr>
          <w:i/>
          <w:sz w:val="24"/>
        </w:rPr>
        <w:t>распознавать и употреблять в речи предложения с конструкцией I</w:t>
      </w:r>
      <w:r>
        <w:rPr>
          <w:i/>
          <w:spacing w:val="-3"/>
          <w:sz w:val="24"/>
        </w:rPr>
        <w:t xml:space="preserve"> </w:t>
      </w:r>
      <w:r>
        <w:rPr>
          <w:i/>
          <w:sz w:val="24"/>
        </w:rPr>
        <w:t>wish;</w:t>
      </w:r>
    </w:p>
    <w:p w:rsidR="004B3657" w:rsidRDefault="009F28F1">
      <w:pPr>
        <w:pStyle w:val="a4"/>
        <w:numPr>
          <w:ilvl w:val="0"/>
          <w:numId w:val="117"/>
        </w:numPr>
        <w:tabs>
          <w:tab w:val="left" w:pos="1218"/>
          <w:tab w:val="left" w:pos="1219"/>
        </w:tabs>
        <w:spacing w:before="38" w:line="276" w:lineRule="auto"/>
        <w:ind w:right="315" w:firstLine="0"/>
        <w:jc w:val="left"/>
        <w:rPr>
          <w:i/>
          <w:sz w:val="24"/>
        </w:rPr>
      </w:pPr>
      <w:r>
        <w:rPr>
          <w:i/>
          <w:sz w:val="24"/>
        </w:rPr>
        <w:t>распознавать и употреблять в речи конструкции с глаголами на -ing: to love/hate doing something; Stop</w:t>
      </w:r>
      <w:r>
        <w:rPr>
          <w:i/>
          <w:spacing w:val="1"/>
          <w:sz w:val="24"/>
        </w:rPr>
        <w:t xml:space="preserve"> </w:t>
      </w:r>
      <w:r>
        <w:rPr>
          <w:i/>
          <w:sz w:val="24"/>
        </w:rPr>
        <w:t>talking;</w:t>
      </w:r>
    </w:p>
    <w:p w:rsidR="004B3657" w:rsidRPr="00863E67" w:rsidRDefault="009F28F1">
      <w:pPr>
        <w:pStyle w:val="a4"/>
        <w:numPr>
          <w:ilvl w:val="0"/>
          <w:numId w:val="117"/>
        </w:numPr>
        <w:tabs>
          <w:tab w:val="left" w:pos="1218"/>
          <w:tab w:val="left" w:pos="1219"/>
        </w:tabs>
        <w:spacing w:line="291" w:lineRule="exact"/>
        <w:ind w:left="1218"/>
        <w:jc w:val="left"/>
        <w:rPr>
          <w:i/>
          <w:sz w:val="24"/>
          <w:lang w:val="en-US"/>
        </w:rPr>
      </w:pPr>
      <w:r>
        <w:rPr>
          <w:i/>
          <w:sz w:val="24"/>
        </w:rPr>
        <w:t>распознаватьиупотреблятьвречиконструкции</w:t>
      </w:r>
      <w:r w:rsidRPr="00863E67">
        <w:rPr>
          <w:i/>
          <w:sz w:val="24"/>
          <w:lang w:val="en-US"/>
        </w:rPr>
        <w:t>It takes me …to do something; to</w:t>
      </w:r>
      <w:r w:rsidRPr="00863E67">
        <w:rPr>
          <w:i/>
          <w:spacing w:val="36"/>
          <w:sz w:val="24"/>
          <w:lang w:val="en-US"/>
        </w:rPr>
        <w:t xml:space="preserve"> </w:t>
      </w:r>
      <w:r w:rsidRPr="00863E67">
        <w:rPr>
          <w:i/>
          <w:sz w:val="24"/>
          <w:lang w:val="en-US"/>
        </w:rPr>
        <w:t>loo</w:t>
      </w:r>
      <w:r w:rsidRPr="00863E67">
        <w:rPr>
          <w:i/>
          <w:sz w:val="24"/>
          <w:lang w:val="en-US"/>
        </w:rPr>
        <w:t>k</w:t>
      </w:r>
    </w:p>
    <w:p w:rsidR="004B3657" w:rsidRDefault="009F28F1">
      <w:pPr>
        <w:spacing w:before="45"/>
        <w:ind w:left="224"/>
        <w:rPr>
          <w:i/>
          <w:sz w:val="24"/>
        </w:rPr>
      </w:pPr>
      <w:r>
        <w:rPr>
          <w:i/>
          <w:sz w:val="24"/>
        </w:rPr>
        <w:t>/ feel / be happy;</w:t>
      </w:r>
    </w:p>
    <w:p w:rsidR="004B3657" w:rsidRDefault="009F28F1">
      <w:pPr>
        <w:pStyle w:val="a4"/>
        <w:numPr>
          <w:ilvl w:val="0"/>
          <w:numId w:val="117"/>
        </w:numPr>
        <w:tabs>
          <w:tab w:val="left" w:pos="1218"/>
          <w:tab w:val="left" w:pos="1219"/>
        </w:tabs>
        <w:spacing w:before="38" w:line="276" w:lineRule="auto"/>
        <w:ind w:right="327" w:firstLine="0"/>
        <w:jc w:val="left"/>
        <w:rPr>
          <w:i/>
          <w:sz w:val="24"/>
        </w:rPr>
      </w:pPr>
      <w:r>
        <w:rPr>
          <w:i/>
          <w:sz w:val="24"/>
        </w:rPr>
        <w:t>распознавать и употреблять в речи определения, выраженные прилагательными, в правильном порядке их</w:t>
      </w:r>
      <w:r>
        <w:rPr>
          <w:i/>
          <w:spacing w:val="6"/>
          <w:sz w:val="24"/>
        </w:rPr>
        <w:t xml:space="preserve"> </w:t>
      </w:r>
      <w:r>
        <w:rPr>
          <w:i/>
          <w:sz w:val="24"/>
        </w:rPr>
        <w:t>следования;</w:t>
      </w:r>
    </w:p>
    <w:p w:rsidR="004B3657" w:rsidRDefault="009F28F1">
      <w:pPr>
        <w:pStyle w:val="a4"/>
        <w:numPr>
          <w:ilvl w:val="0"/>
          <w:numId w:val="117"/>
        </w:numPr>
        <w:tabs>
          <w:tab w:val="left" w:pos="1218"/>
          <w:tab w:val="left" w:pos="1219"/>
          <w:tab w:val="left" w:pos="2911"/>
          <w:tab w:val="left" w:pos="3295"/>
          <w:tab w:val="left" w:pos="4921"/>
          <w:tab w:val="left" w:pos="5290"/>
          <w:tab w:val="left" w:pos="6015"/>
          <w:tab w:val="left" w:pos="7079"/>
          <w:tab w:val="left" w:pos="7563"/>
          <w:tab w:val="left" w:pos="8925"/>
        </w:tabs>
        <w:spacing w:line="276" w:lineRule="auto"/>
        <w:ind w:right="323" w:firstLine="0"/>
        <w:jc w:val="left"/>
        <w:rPr>
          <w:i/>
          <w:sz w:val="24"/>
        </w:rPr>
      </w:pPr>
      <w:r>
        <w:rPr>
          <w:i/>
          <w:sz w:val="24"/>
        </w:rPr>
        <w:t>распознавать</w:t>
      </w:r>
      <w:r>
        <w:rPr>
          <w:i/>
          <w:sz w:val="24"/>
        </w:rPr>
        <w:tab/>
        <w:t>и</w:t>
      </w:r>
      <w:r>
        <w:rPr>
          <w:i/>
          <w:sz w:val="24"/>
        </w:rPr>
        <w:tab/>
        <w:t>употреблять</w:t>
      </w:r>
      <w:r>
        <w:rPr>
          <w:i/>
          <w:sz w:val="24"/>
        </w:rPr>
        <w:tab/>
        <w:t>в</w:t>
      </w:r>
      <w:r>
        <w:rPr>
          <w:i/>
          <w:sz w:val="24"/>
        </w:rPr>
        <w:tab/>
        <w:t>речи</w:t>
      </w:r>
      <w:r>
        <w:rPr>
          <w:i/>
          <w:sz w:val="24"/>
        </w:rPr>
        <w:tab/>
        <w:t>глаголы</w:t>
      </w:r>
      <w:r>
        <w:rPr>
          <w:i/>
          <w:sz w:val="24"/>
        </w:rPr>
        <w:tab/>
        <w:t>во</w:t>
      </w:r>
      <w:r>
        <w:rPr>
          <w:i/>
          <w:sz w:val="24"/>
        </w:rPr>
        <w:tab/>
        <w:t>временных</w:t>
      </w:r>
      <w:r>
        <w:rPr>
          <w:i/>
          <w:sz w:val="24"/>
        </w:rPr>
        <w:tab/>
      </w:r>
      <w:r>
        <w:rPr>
          <w:i/>
          <w:spacing w:val="-3"/>
          <w:sz w:val="24"/>
        </w:rPr>
        <w:t xml:space="preserve">формах </w:t>
      </w:r>
      <w:r>
        <w:rPr>
          <w:i/>
          <w:sz w:val="24"/>
        </w:rPr>
        <w:t>действительного залога:PastPerfect, Present PerfectContinuous,</w:t>
      </w:r>
      <w:r>
        <w:rPr>
          <w:i/>
          <w:spacing w:val="6"/>
          <w:sz w:val="24"/>
        </w:rPr>
        <w:t xml:space="preserve"> </w:t>
      </w:r>
      <w:r>
        <w:rPr>
          <w:i/>
          <w:sz w:val="24"/>
        </w:rPr>
        <w:t>Future-in-the-Past;</w:t>
      </w:r>
    </w:p>
    <w:p w:rsidR="004B3657" w:rsidRDefault="009F28F1">
      <w:pPr>
        <w:pStyle w:val="a4"/>
        <w:numPr>
          <w:ilvl w:val="0"/>
          <w:numId w:val="117"/>
        </w:numPr>
        <w:tabs>
          <w:tab w:val="left" w:pos="1218"/>
          <w:tab w:val="left" w:pos="1219"/>
          <w:tab w:val="left" w:pos="2848"/>
          <w:tab w:val="left" w:pos="3170"/>
          <w:tab w:val="left" w:pos="4734"/>
          <w:tab w:val="left" w:pos="5041"/>
          <w:tab w:val="left" w:pos="5703"/>
          <w:tab w:val="left" w:pos="6709"/>
          <w:tab w:val="left" w:pos="7016"/>
          <w:tab w:val="left" w:pos="8009"/>
        </w:tabs>
        <w:spacing w:line="273" w:lineRule="auto"/>
        <w:ind w:right="324" w:firstLine="0"/>
        <w:jc w:val="left"/>
        <w:rPr>
          <w:i/>
          <w:sz w:val="24"/>
        </w:rPr>
      </w:pPr>
      <w:r>
        <w:rPr>
          <w:i/>
          <w:sz w:val="24"/>
        </w:rPr>
        <w:t>распознавать</w:t>
      </w:r>
      <w:r>
        <w:rPr>
          <w:i/>
          <w:sz w:val="24"/>
        </w:rPr>
        <w:tab/>
        <w:t>и</w:t>
      </w:r>
      <w:r>
        <w:rPr>
          <w:i/>
          <w:sz w:val="24"/>
        </w:rPr>
        <w:tab/>
        <w:t>употреблять</w:t>
      </w:r>
      <w:r>
        <w:rPr>
          <w:i/>
          <w:sz w:val="24"/>
        </w:rPr>
        <w:tab/>
        <w:t>в</w:t>
      </w:r>
      <w:r>
        <w:rPr>
          <w:i/>
          <w:sz w:val="24"/>
        </w:rPr>
        <w:tab/>
        <w:t>речи</w:t>
      </w:r>
      <w:r>
        <w:rPr>
          <w:i/>
          <w:sz w:val="24"/>
        </w:rPr>
        <w:tab/>
        <w:t>глаголы</w:t>
      </w:r>
      <w:r>
        <w:rPr>
          <w:i/>
          <w:sz w:val="24"/>
        </w:rPr>
        <w:tab/>
        <w:t>в</w:t>
      </w:r>
      <w:r>
        <w:rPr>
          <w:i/>
          <w:sz w:val="24"/>
        </w:rPr>
        <w:tab/>
        <w:t>формах</w:t>
      </w:r>
      <w:r>
        <w:rPr>
          <w:i/>
          <w:sz w:val="24"/>
        </w:rPr>
        <w:tab/>
        <w:t>страдательного залогаFuture SimplePassive, PresentPerfect</w:t>
      </w:r>
      <w:r>
        <w:rPr>
          <w:i/>
          <w:spacing w:val="8"/>
          <w:sz w:val="24"/>
        </w:rPr>
        <w:t xml:space="preserve"> </w:t>
      </w:r>
      <w:r>
        <w:rPr>
          <w:i/>
          <w:sz w:val="24"/>
        </w:rPr>
        <w:t>Passive;</w:t>
      </w:r>
    </w:p>
    <w:p w:rsidR="004B3657" w:rsidRDefault="009F28F1">
      <w:pPr>
        <w:pStyle w:val="a4"/>
        <w:numPr>
          <w:ilvl w:val="0"/>
          <w:numId w:val="117"/>
        </w:numPr>
        <w:tabs>
          <w:tab w:val="left" w:pos="1218"/>
          <w:tab w:val="left" w:pos="1219"/>
        </w:tabs>
        <w:ind w:left="1218"/>
        <w:rPr>
          <w:i/>
          <w:sz w:val="24"/>
        </w:rPr>
      </w:pPr>
      <w:r>
        <w:rPr>
          <w:i/>
          <w:sz w:val="24"/>
        </w:rPr>
        <w:t>распознавать и употреблять в речи модальные глаголы need, shall, might,</w:t>
      </w:r>
      <w:r>
        <w:rPr>
          <w:i/>
          <w:spacing w:val="-9"/>
          <w:sz w:val="24"/>
        </w:rPr>
        <w:t xml:space="preserve"> </w:t>
      </w:r>
      <w:r>
        <w:rPr>
          <w:i/>
          <w:sz w:val="24"/>
        </w:rPr>
        <w:t>would;</w:t>
      </w:r>
    </w:p>
    <w:p w:rsidR="004B3657" w:rsidRDefault="009F28F1">
      <w:pPr>
        <w:pStyle w:val="a4"/>
        <w:numPr>
          <w:ilvl w:val="0"/>
          <w:numId w:val="117"/>
        </w:numPr>
        <w:tabs>
          <w:tab w:val="left" w:pos="1218"/>
          <w:tab w:val="left" w:pos="1219"/>
        </w:tabs>
        <w:spacing w:before="36" w:line="276" w:lineRule="auto"/>
        <w:ind w:right="318" w:firstLine="0"/>
        <w:rPr>
          <w:i/>
          <w:sz w:val="24"/>
        </w:rPr>
      </w:pPr>
      <w:r>
        <w:rPr>
          <w:i/>
          <w:sz w:val="24"/>
        </w:rPr>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w:t>
      </w:r>
      <w:r>
        <w:rPr>
          <w:i/>
          <w:spacing w:val="-3"/>
          <w:sz w:val="24"/>
        </w:rPr>
        <w:t xml:space="preserve"> </w:t>
      </w:r>
      <w:r>
        <w:rPr>
          <w:i/>
          <w:sz w:val="24"/>
        </w:rPr>
        <w:t>речи;</w:t>
      </w:r>
    </w:p>
    <w:p w:rsidR="004B3657" w:rsidRDefault="004B3657">
      <w:pPr>
        <w:spacing w:line="276" w:lineRule="auto"/>
        <w:jc w:val="both"/>
        <w:rPr>
          <w:sz w:val="24"/>
        </w:rPr>
        <w:sectPr w:rsidR="004B3657">
          <w:pgSz w:w="11910" w:h="16840"/>
          <w:pgMar w:top="1020" w:right="240" w:bottom="1140" w:left="1620" w:header="0" w:footer="893" w:gutter="0"/>
          <w:cols w:space="720"/>
        </w:sectPr>
      </w:pPr>
    </w:p>
    <w:p w:rsidR="004B3657" w:rsidRDefault="009F28F1">
      <w:pPr>
        <w:pStyle w:val="a4"/>
        <w:numPr>
          <w:ilvl w:val="0"/>
          <w:numId w:val="117"/>
        </w:numPr>
        <w:tabs>
          <w:tab w:val="left" w:pos="1218"/>
          <w:tab w:val="left" w:pos="1219"/>
        </w:tabs>
        <w:spacing w:before="84" w:line="276" w:lineRule="auto"/>
        <w:ind w:right="325" w:firstLine="0"/>
        <w:rPr>
          <w:i/>
          <w:sz w:val="24"/>
        </w:rPr>
      </w:pPr>
      <w:r>
        <w:rPr>
          <w:i/>
          <w:sz w:val="24"/>
        </w:rPr>
        <w:lastRenderedPageBreak/>
        <w:t>распознавать и употреблять в речи сло</w:t>
      </w:r>
      <w:r>
        <w:rPr>
          <w:i/>
          <w:sz w:val="24"/>
        </w:rPr>
        <w:t>восочетания «Причастие I+существительное» (aplayingchild) и «Причастие II+существительное»</w:t>
      </w:r>
      <w:r>
        <w:rPr>
          <w:i/>
          <w:spacing w:val="-13"/>
          <w:sz w:val="24"/>
        </w:rPr>
        <w:t xml:space="preserve"> </w:t>
      </w:r>
      <w:r>
        <w:rPr>
          <w:i/>
          <w:sz w:val="24"/>
        </w:rPr>
        <w:t>(awrittenpoem).</w:t>
      </w:r>
    </w:p>
    <w:p w:rsidR="004B3657" w:rsidRDefault="004B3657">
      <w:pPr>
        <w:pStyle w:val="a3"/>
        <w:spacing w:before="11"/>
        <w:ind w:left="0" w:firstLine="0"/>
        <w:jc w:val="left"/>
        <w:rPr>
          <w:i/>
          <w:sz w:val="27"/>
        </w:rPr>
      </w:pPr>
    </w:p>
    <w:p w:rsidR="004B3657" w:rsidRDefault="009F28F1">
      <w:pPr>
        <w:pStyle w:val="Heading3"/>
        <w:spacing w:line="276" w:lineRule="auto"/>
        <w:ind w:left="224" w:right="5927"/>
      </w:pPr>
      <w:r>
        <w:t>Социокультурные знания и умения Выпускник научится:</w:t>
      </w:r>
    </w:p>
    <w:p w:rsidR="004B3657" w:rsidRDefault="009F28F1">
      <w:pPr>
        <w:pStyle w:val="a4"/>
        <w:numPr>
          <w:ilvl w:val="0"/>
          <w:numId w:val="117"/>
        </w:numPr>
        <w:tabs>
          <w:tab w:val="left" w:pos="1218"/>
          <w:tab w:val="left" w:pos="1219"/>
        </w:tabs>
        <w:spacing w:line="276" w:lineRule="auto"/>
        <w:ind w:right="326" w:firstLine="0"/>
        <w:rPr>
          <w:sz w:val="24"/>
        </w:rPr>
      </w:pPr>
      <w:r>
        <w:rPr>
          <w:sz w:val="24"/>
        </w:rPr>
        <w:t xml:space="preserve">употреблять в устной и письменной речи в ситуациях формального и неформального общения основные </w:t>
      </w:r>
      <w:r>
        <w:rPr>
          <w:sz w:val="24"/>
        </w:rPr>
        <w:t>нормы речевого этикета, принятые в странах изучаемого языка;</w:t>
      </w:r>
    </w:p>
    <w:p w:rsidR="004B3657" w:rsidRDefault="009F28F1">
      <w:pPr>
        <w:pStyle w:val="a4"/>
        <w:numPr>
          <w:ilvl w:val="0"/>
          <w:numId w:val="117"/>
        </w:numPr>
        <w:tabs>
          <w:tab w:val="left" w:pos="1218"/>
          <w:tab w:val="left" w:pos="1219"/>
        </w:tabs>
        <w:spacing w:line="291" w:lineRule="exact"/>
        <w:ind w:left="1218"/>
        <w:rPr>
          <w:sz w:val="24"/>
        </w:rPr>
      </w:pPr>
      <w:r>
        <w:rPr>
          <w:sz w:val="24"/>
        </w:rPr>
        <w:t>представлять родную страну и культуру на английском</w:t>
      </w:r>
      <w:r>
        <w:rPr>
          <w:spacing w:val="-14"/>
          <w:sz w:val="24"/>
        </w:rPr>
        <w:t xml:space="preserve"> </w:t>
      </w:r>
      <w:r>
        <w:rPr>
          <w:sz w:val="24"/>
        </w:rPr>
        <w:t>языке;</w:t>
      </w:r>
    </w:p>
    <w:p w:rsidR="004B3657" w:rsidRDefault="009F28F1">
      <w:pPr>
        <w:pStyle w:val="a4"/>
        <w:numPr>
          <w:ilvl w:val="0"/>
          <w:numId w:val="117"/>
        </w:numPr>
        <w:tabs>
          <w:tab w:val="left" w:pos="1218"/>
          <w:tab w:val="left" w:pos="1219"/>
        </w:tabs>
        <w:spacing w:before="34" w:line="276" w:lineRule="auto"/>
        <w:ind w:right="324" w:firstLine="0"/>
        <w:rPr>
          <w:sz w:val="24"/>
        </w:rPr>
      </w:pPr>
      <w:r>
        <w:rPr>
          <w:sz w:val="24"/>
        </w:rPr>
        <w:t>понимать социокультурные реалии при чтении и аудировании в рамках изученного</w:t>
      </w:r>
      <w:r>
        <w:rPr>
          <w:spacing w:val="1"/>
          <w:sz w:val="24"/>
        </w:rPr>
        <w:t xml:space="preserve"> </w:t>
      </w:r>
      <w:r>
        <w:rPr>
          <w:sz w:val="24"/>
        </w:rPr>
        <w:t>материала.</w:t>
      </w:r>
    </w:p>
    <w:p w:rsidR="004B3657" w:rsidRDefault="009F28F1">
      <w:pPr>
        <w:pStyle w:val="Heading3"/>
        <w:spacing w:before="5"/>
        <w:ind w:left="224"/>
      </w:pPr>
      <w:r>
        <w:t>Выпускник получит возможность научиться:</w:t>
      </w:r>
    </w:p>
    <w:p w:rsidR="004B3657" w:rsidRDefault="009F28F1">
      <w:pPr>
        <w:pStyle w:val="a4"/>
        <w:numPr>
          <w:ilvl w:val="0"/>
          <w:numId w:val="117"/>
        </w:numPr>
        <w:tabs>
          <w:tab w:val="left" w:pos="1218"/>
          <w:tab w:val="left" w:pos="1219"/>
        </w:tabs>
        <w:spacing w:before="33" w:line="276" w:lineRule="auto"/>
        <w:ind w:right="322" w:firstLine="0"/>
        <w:rPr>
          <w:i/>
          <w:sz w:val="24"/>
        </w:rPr>
      </w:pPr>
      <w:r>
        <w:rPr>
          <w:i/>
          <w:sz w:val="24"/>
        </w:rPr>
        <w:t>использовать социокультурные реалии при создании устных и письменных высказываний;</w:t>
      </w:r>
    </w:p>
    <w:p w:rsidR="004B3657" w:rsidRDefault="009F28F1">
      <w:pPr>
        <w:pStyle w:val="a4"/>
        <w:numPr>
          <w:ilvl w:val="0"/>
          <w:numId w:val="117"/>
        </w:numPr>
        <w:tabs>
          <w:tab w:val="left" w:pos="1218"/>
          <w:tab w:val="left" w:pos="1219"/>
        </w:tabs>
        <w:spacing w:line="276" w:lineRule="auto"/>
        <w:ind w:right="329" w:firstLine="0"/>
        <w:rPr>
          <w:i/>
          <w:sz w:val="24"/>
        </w:rPr>
      </w:pPr>
      <w:r>
        <w:rPr>
          <w:i/>
          <w:sz w:val="24"/>
        </w:rPr>
        <w:t>находить сходство и различие в традициях родной страны и страны/стран изучаемого</w:t>
      </w:r>
      <w:r>
        <w:rPr>
          <w:i/>
          <w:spacing w:val="1"/>
          <w:sz w:val="24"/>
        </w:rPr>
        <w:t xml:space="preserve"> </w:t>
      </w:r>
      <w:r>
        <w:rPr>
          <w:i/>
          <w:sz w:val="24"/>
        </w:rPr>
        <w:t>языка.</w:t>
      </w:r>
    </w:p>
    <w:p w:rsidR="004B3657" w:rsidRDefault="004B3657">
      <w:pPr>
        <w:pStyle w:val="a3"/>
        <w:spacing w:before="9"/>
        <w:ind w:left="0" w:firstLine="0"/>
        <w:jc w:val="left"/>
        <w:rPr>
          <w:i/>
          <w:sz w:val="27"/>
        </w:rPr>
      </w:pPr>
    </w:p>
    <w:p w:rsidR="004B3657" w:rsidRDefault="009F28F1">
      <w:pPr>
        <w:pStyle w:val="Heading3"/>
        <w:spacing w:line="276" w:lineRule="auto"/>
        <w:ind w:left="224" w:right="7078"/>
        <w:jc w:val="left"/>
      </w:pPr>
      <w:r>
        <w:t>Компенсаторные умения Выпускник научится:</w:t>
      </w:r>
    </w:p>
    <w:p w:rsidR="004B3657" w:rsidRDefault="009F28F1">
      <w:pPr>
        <w:pStyle w:val="a4"/>
        <w:numPr>
          <w:ilvl w:val="0"/>
          <w:numId w:val="117"/>
        </w:numPr>
        <w:tabs>
          <w:tab w:val="left" w:pos="1218"/>
          <w:tab w:val="left" w:pos="1219"/>
        </w:tabs>
        <w:spacing w:line="276" w:lineRule="auto"/>
        <w:ind w:right="325" w:firstLine="0"/>
        <w:jc w:val="left"/>
        <w:rPr>
          <w:sz w:val="24"/>
        </w:rPr>
      </w:pPr>
      <w:r>
        <w:rPr>
          <w:sz w:val="24"/>
        </w:rPr>
        <w:t>выходить из положения при дефиците языковы</w:t>
      </w:r>
      <w:r>
        <w:rPr>
          <w:sz w:val="24"/>
        </w:rPr>
        <w:t>х средств: использовать переспрос при</w:t>
      </w:r>
      <w:r>
        <w:rPr>
          <w:spacing w:val="2"/>
          <w:sz w:val="24"/>
        </w:rPr>
        <w:t xml:space="preserve"> </w:t>
      </w:r>
      <w:r>
        <w:rPr>
          <w:sz w:val="24"/>
        </w:rPr>
        <w:t>говорении.</w:t>
      </w:r>
    </w:p>
    <w:p w:rsidR="004B3657" w:rsidRDefault="009F28F1">
      <w:pPr>
        <w:pStyle w:val="Heading3"/>
        <w:ind w:left="224"/>
        <w:jc w:val="left"/>
      </w:pPr>
      <w:r>
        <w:t>Выпускник получит возможность научиться:</w:t>
      </w:r>
    </w:p>
    <w:p w:rsidR="004B3657" w:rsidRDefault="009F28F1">
      <w:pPr>
        <w:pStyle w:val="a4"/>
        <w:numPr>
          <w:ilvl w:val="0"/>
          <w:numId w:val="117"/>
        </w:numPr>
        <w:tabs>
          <w:tab w:val="left" w:pos="1218"/>
          <w:tab w:val="left" w:pos="1219"/>
          <w:tab w:val="left" w:pos="2834"/>
          <w:tab w:val="left" w:pos="4076"/>
          <w:tab w:val="left" w:pos="5928"/>
          <w:tab w:val="left" w:pos="6259"/>
          <w:tab w:val="left" w:pos="8178"/>
          <w:tab w:val="left" w:pos="9348"/>
        </w:tabs>
        <w:spacing w:before="30" w:line="276" w:lineRule="auto"/>
        <w:ind w:right="333" w:firstLine="0"/>
        <w:jc w:val="left"/>
        <w:rPr>
          <w:i/>
          <w:sz w:val="24"/>
        </w:rPr>
      </w:pPr>
      <w:r>
        <w:rPr>
          <w:i/>
          <w:sz w:val="24"/>
        </w:rPr>
        <w:t>использовать</w:t>
      </w:r>
      <w:r>
        <w:rPr>
          <w:i/>
          <w:sz w:val="24"/>
        </w:rPr>
        <w:tab/>
        <w:t>перифраз,</w:t>
      </w:r>
      <w:r>
        <w:rPr>
          <w:i/>
          <w:sz w:val="24"/>
        </w:rPr>
        <w:tab/>
        <w:t>синонимические</w:t>
      </w:r>
      <w:r>
        <w:rPr>
          <w:i/>
          <w:sz w:val="24"/>
        </w:rPr>
        <w:tab/>
        <w:t>и</w:t>
      </w:r>
      <w:r>
        <w:rPr>
          <w:i/>
          <w:sz w:val="24"/>
        </w:rPr>
        <w:tab/>
        <w:t>антонимические</w:t>
      </w:r>
      <w:r>
        <w:rPr>
          <w:i/>
          <w:sz w:val="24"/>
        </w:rPr>
        <w:tab/>
        <w:t>средства</w:t>
      </w:r>
      <w:r>
        <w:rPr>
          <w:i/>
          <w:sz w:val="24"/>
        </w:rPr>
        <w:tab/>
      </w:r>
      <w:r>
        <w:rPr>
          <w:i/>
          <w:spacing w:val="-6"/>
          <w:sz w:val="24"/>
        </w:rPr>
        <w:t xml:space="preserve">при </w:t>
      </w:r>
      <w:r>
        <w:rPr>
          <w:i/>
          <w:sz w:val="24"/>
        </w:rPr>
        <w:t>говорении;</w:t>
      </w:r>
    </w:p>
    <w:p w:rsidR="004B3657" w:rsidRDefault="009F28F1">
      <w:pPr>
        <w:spacing w:before="1"/>
        <w:ind w:left="224"/>
        <w:rPr>
          <w:i/>
          <w:sz w:val="24"/>
        </w:rPr>
      </w:pPr>
      <w:r>
        <w:rPr>
          <w:i/>
          <w:sz w:val="24"/>
        </w:rPr>
        <w:t>пользоваться языковой и контекстуальной догадкой при аудировании и чтении.</w:t>
      </w:r>
    </w:p>
    <w:p w:rsidR="004B3657" w:rsidRDefault="004B3657">
      <w:pPr>
        <w:pStyle w:val="a3"/>
        <w:ind w:left="0" w:firstLine="0"/>
        <w:jc w:val="left"/>
        <w:rPr>
          <w:i/>
          <w:sz w:val="21"/>
        </w:rPr>
      </w:pPr>
    </w:p>
    <w:p w:rsidR="004B3657" w:rsidRDefault="009F28F1">
      <w:pPr>
        <w:pStyle w:val="Heading3"/>
        <w:numPr>
          <w:ilvl w:val="3"/>
          <w:numId w:val="126"/>
        </w:numPr>
        <w:tabs>
          <w:tab w:val="left" w:pos="1655"/>
        </w:tabs>
        <w:spacing w:before="1"/>
        <w:ind w:left="1655" w:hanging="726"/>
        <w:jc w:val="both"/>
      </w:pPr>
      <w:r>
        <w:t>История России. Всеобщая история</w:t>
      </w:r>
    </w:p>
    <w:p w:rsidR="004B3657" w:rsidRDefault="009F28F1">
      <w:pPr>
        <w:pStyle w:val="a3"/>
        <w:spacing w:before="40" w:line="276" w:lineRule="auto"/>
        <w:ind w:right="327"/>
      </w:pPr>
      <w:r>
        <w:rPr>
          <w:b/>
        </w:rPr>
        <w:t xml:space="preserve">Предметные результаты </w:t>
      </w:r>
      <w:r>
        <w:t>освоения курса истории на уровне основного общего образования предполагают, что у учащегося сформированы:</w:t>
      </w:r>
    </w:p>
    <w:p w:rsidR="004B3657" w:rsidRDefault="009F28F1">
      <w:pPr>
        <w:pStyle w:val="a4"/>
        <w:numPr>
          <w:ilvl w:val="1"/>
          <w:numId w:val="117"/>
        </w:numPr>
        <w:tabs>
          <w:tab w:val="left" w:pos="1219"/>
        </w:tabs>
        <w:spacing w:line="276" w:lineRule="auto"/>
        <w:ind w:right="325" w:firstLine="710"/>
        <w:rPr>
          <w:sz w:val="24"/>
        </w:rPr>
      </w:pPr>
      <w:r>
        <w:rPr>
          <w:sz w:val="24"/>
        </w:rPr>
        <w:t>целостные представления об историческом пути человечества, разных народов и государств как необ</w:t>
      </w:r>
      <w:r>
        <w:rPr>
          <w:sz w:val="24"/>
        </w:rPr>
        <w:t>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w:t>
      </w:r>
      <w:r>
        <w:rPr>
          <w:spacing w:val="-7"/>
          <w:sz w:val="24"/>
        </w:rPr>
        <w:t xml:space="preserve"> </w:t>
      </w:r>
      <w:r>
        <w:rPr>
          <w:sz w:val="24"/>
        </w:rPr>
        <w:t>истории;</w:t>
      </w:r>
    </w:p>
    <w:p w:rsidR="004B3657" w:rsidRDefault="009F28F1">
      <w:pPr>
        <w:pStyle w:val="a4"/>
        <w:numPr>
          <w:ilvl w:val="1"/>
          <w:numId w:val="117"/>
        </w:numPr>
        <w:tabs>
          <w:tab w:val="left" w:pos="1219"/>
        </w:tabs>
        <w:spacing w:line="276" w:lineRule="auto"/>
        <w:ind w:right="327" w:firstLine="710"/>
        <w:rPr>
          <w:sz w:val="24"/>
        </w:rPr>
      </w:pPr>
      <w:r>
        <w:rPr>
          <w:sz w:val="24"/>
        </w:rPr>
        <w:t>базовые исторические знания об основных этапах и закономерностях развития че</w:t>
      </w:r>
      <w:r>
        <w:rPr>
          <w:sz w:val="24"/>
        </w:rPr>
        <w:t>ловеческого общества с древности до наших</w:t>
      </w:r>
      <w:r>
        <w:rPr>
          <w:spacing w:val="-5"/>
          <w:sz w:val="24"/>
        </w:rPr>
        <w:t xml:space="preserve"> </w:t>
      </w:r>
      <w:r>
        <w:rPr>
          <w:sz w:val="24"/>
        </w:rPr>
        <w:t>дней;</w:t>
      </w:r>
    </w:p>
    <w:p w:rsidR="004B3657" w:rsidRDefault="009F28F1">
      <w:pPr>
        <w:pStyle w:val="a4"/>
        <w:numPr>
          <w:ilvl w:val="1"/>
          <w:numId w:val="117"/>
        </w:numPr>
        <w:tabs>
          <w:tab w:val="left" w:pos="1219"/>
        </w:tabs>
        <w:spacing w:line="276" w:lineRule="auto"/>
        <w:ind w:right="321" w:firstLine="710"/>
        <w:rPr>
          <w:sz w:val="24"/>
        </w:rPr>
      </w:pPr>
      <w:r>
        <w:rPr>
          <w:sz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B3657" w:rsidRDefault="009F28F1">
      <w:pPr>
        <w:pStyle w:val="a4"/>
        <w:numPr>
          <w:ilvl w:val="1"/>
          <w:numId w:val="117"/>
        </w:numPr>
        <w:tabs>
          <w:tab w:val="left" w:pos="1219"/>
        </w:tabs>
        <w:spacing w:line="276" w:lineRule="auto"/>
        <w:ind w:right="319" w:firstLine="710"/>
        <w:rPr>
          <w:sz w:val="24"/>
        </w:rPr>
      </w:pPr>
      <w:r>
        <w:rPr>
          <w:sz w:val="24"/>
        </w:rPr>
        <w:t>способность применять исторические зн</w:t>
      </w:r>
      <w:r>
        <w:rPr>
          <w:sz w:val="24"/>
        </w:rPr>
        <w:t>ания для осмысления общественных событий и явлений прошлого и</w:t>
      </w:r>
      <w:r>
        <w:rPr>
          <w:spacing w:val="1"/>
          <w:sz w:val="24"/>
        </w:rPr>
        <w:t xml:space="preserve"> </w:t>
      </w:r>
      <w:r>
        <w:rPr>
          <w:sz w:val="24"/>
        </w:rPr>
        <w:t>современности;</w:t>
      </w:r>
    </w:p>
    <w:p w:rsidR="004B3657" w:rsidRDefault="009F28F1">
      <w:pPr>
        <w:pStyle w:val="a4"/>
        <w:numPr>
          <w:ilvl w:val="1"/>
          <w:numId w:val="117"/>
        </w:numPr>
        <w:tabs>
          <w:tab w:val="left" w:pos="1219"/>
        </w:tabs>
        <w:spacing w:line="276" w:lineRule="auto"/>
        <w:ind w:right="329" w:firstLine="710"/>
        <w:rPr>
          <w:sz w:val="24"/>
        </w:rPr>
      </w:pPr>
      <w:r>
        <w:rPr>
          <w:sz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w:t>
      </w:r>
      <w:r>
        <w:rPr>
          <w:spacing w:val="-10"/>
          <w:sz w:val="24"/>
        </w:rPr>
        <w:t xml:space="preserve"> </w:t>
      </w:r>
      <w:r>
        <w:rPr>
          <w:sz w:val="24"/>
        </w:rPr>
        <w:t>ней;</w:t>
      </w:r>
    </w:p>
    <w:p w:rsidR="004B3657" w:rsidRDefault="004B3657">
      <w:pPr>
        <w:spacing w:line="276" w:lineRule="auto"/>
        <w:jc w:val="both"/>
        <w:rPr>
          <w:sz w:val="24"/>
        </w:rPr>
        <w:sectPr w:rsidR="004B3657">
          <w:pgSz w:w="11910" w:h="16840"/>
          <w:pgMar w:top="1020" w:right="240" w:bottom="1140" w:left="1620" w:header="0" w:footer="893" w:gutter="0"/>
          <w:cols w:space="720"/>
        </w:sectPr>
      </w:pPr>
    </w:p>
    <w:p w:rsidR="004B3657" w:rsidRDefault="009F28F1">
      <w:pPr>
        <w:pStyle w:val="a4"/>
        <w:numPr>
          <w:ilvl w:val="1"/>
          <w:numId w:val="117"/>
        </w:numPr>
        <w:tabs>
          <w:tab w:val="left" w:pos="1219"/>
        </w:tabs>
        <w:spacing w:before="84" w:line="276" w:lineRule="auto"/>
        <w:ind w:right="322" w:firstLine="710"/>
        <w:rPr>
          <w:sz w:val="24"/>
        </w:rPr>
      </w:pPr>
      <w:r>
        <w:rPr>
          <w:sz w:val="24"/>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4B3657" w:rsidRDefault="009F28F1">
      <w:pPr>
        <w:pStyle w:val="a4"/>
        <w:numPr>
          <w:ilvl w:val="1"/>
          <w:numId w:val="117"/>
        </w:numPr>
        <w:tabs>
          <w:tab w:val="left" w:pos="1219"/>
        </w:tabs>
        <w:spacing w:line="276" w:lineRule="auto"/>
        <w:ind w:right="329" w:firstLine="710"/>
        <w:rPr>
          <w:sz w:val="24"/>
        </w:rPr>
      </w:pPr>
      <w:r>
        <w:rPr>
          <w:sz w:val="24"/>
        </w:rPr>
        <w:t>уважение к мировому и отечественному историческому наследию, культуре своего и дру</w:t>
      </w:r>
      <w:r>
        <w:rPr>
          <w:sz w:val="24"/>
        </w:rPr>
        <w:t>гих народов; готовность применять исторические знания для выявления и сохранения исторических и культурных памятников своей страны и</w:t>
      </w:r>
      <w:r>
        <w:rPr>
          <w:spacing w:val="-10"/>
          <w:sz w:val="24"/>
        </w:rPr>
        <w:t xml:space="preserve"> </w:t>
      </w:r>
      <w:r>
        <w:rPr>
          <w:sz w:val="24"/>
        </w:rPr>
        <w:t>мира.</w:t>
      </w:r>
    </w:p>
    <w:p w:rsidR="004B3657" w:rsidRDefault="009F28F1">
      <w:pPr>
        <w:pStyle w:val="Heading3"/>
        <w:spacing w:before="1"/>
        <w:ind w:left="4017"/>
      </w:pPr>
      <w:r>
        <w:t>История Древнего мира</w:t>
      </w:r>
    </w:p>
    <w:p w:rsidR="004B3657" w:rsidRDefault="009F28F1">
      <w:pPr>
        <w:spacing w:before="41"/>
        <w:ind w:left="934"/>
        <w:jc w:val="both"/>
        <w:rPr>
          <w:b/>
          <w:sz w:val="24"/>
        </w:rPr>
      </w:pPr>
      <w:r>
        <w:rPr>
          <w:b/>
          <w:sz w:val="24"/>
        </w:rPr>
        <w:t>Выпускник научится:</w:t>
      </w:r>
    </w:p>
    <w:p w:rsidR="004B3657" w:rsidRDefault="009F28F1">
      <w:pPr>
        <w:pStyle w:val="a4"/>
        <w:numPr>
          <w:ilvl w:val="0"/>
          <w:numId w:val="115"/>
        </w:numPr>
        <w:tabs>
          <w:tab w:val="left" w:pos="1079"/>
        </w:tabs>
        <w:spacing w:before="36" w:line="280" w:lineRule="auto"/>
        <w:ind w:right="327" w:firstLine="0"/>
        <w:rPr>
          <w:sz w:val="24"/>
        </w:rPr>
      </w:pPr>
      <w:r>
        <w:rPr>
          <w:sz w:val="24"/>
        </w:rPr>
        <w:t xml:space="preserve">определять место исторических событий во времени, объяснять смысл основных </w:t>
      </w:r>
      <w:r>
        <w:rPr>
          <w:sz w:val="24"/>
        </w:rPr>
        <w:t xml:space="preserve">хронологических понятий, терминов (тысячелетие, век, </w:t>
      </w:r>
      <w:r>
        <w:rPr>
          <w:spacing w:val="-4"/>
          <w:sz w:val="24"/>
        </w:rPr>
        <w:t xml:space="preserve">до </w:t>
      </w:r>
      <w:r>
        <w:rPr>
          <w:sz w:val="24"/>
        </w:rPr>
        <w:t>нашей эры, нашей</w:t>
      </w:r>
      <w:r>
        <w:rPr>
          <w:spacing w:val="3"/>
          <w:sz w:val="24"/>
        </w:rPr>
        <w:t xml:space="preserve"> </w:t>
      </w:r>
      <w:r>
        <w:rPr>
          <w:sz w:val="24"/>
        </w:rPr>
        <w:t>эры);</w:t>
      </w:r>
    </w:p>
    <w:p w:rsidR="004B3657" w:rsidRDefault="009F28F1">
      <w:pPr>
        <w:pStyle w:val="a4"/>
        <w:numPr>
          <w:ilvl w:val="0"/>
          <w:numId w:val="115"/>
        </w:numPr>
        <w:tabs>
          <w:tab w:val="left" w:pos="1079"/>
        </w:tabs>
        <w:spacing w:line="276" w:lineRule="auto"/>
        <w:ind w:right="322" w:firstLine="0"/>
        <w:rPr>
          <w:sz w:val="24"/>
        </w:rPr>
      </w:pPr>
      <w:r>
        <w:rPr>
          <w:sz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w:t>
      </w:r>
      <w:r>
        <w:rPr>
          <w:sz w:val="24"/>
        </w:rPr>
        <w:t xml:space="preserve"> местах важнейших</w:t>
      </w:r>
      <w:r>
        <w:rPr>
          <w:spacing w:val="-12"/>
          <w:sz w:val="24"/>
        </w:rPr>
        <w:t xml:space="preserve"> </w:t>
      </w:r>
      <w:r>
        <w:rPr>
          <w:sz w:val="24"/>
        </w:rPr>
        <w:t>событий;</w:t>
      </w:r>
    </w:p>
    <w:p w:rsidR="004B3657" w:rsidRDefault="009F28F1">
      <w:pPr>
        <w:pStyle w:val="a4"/>
        <w:numPr>
          <w:ilvl w:val="0"/>
          <w:numId w:val="115"/>
        </w:numPr>
        <w:tabs>
          <w:tab w:val="left" w:pos="1079"/>
        </w:tabs>
        <w:spacing w:line="276" w:lineRule="auto"/>
        <w:ind w:right="326" w:firstLine="0"/>
        <w:rPr>
          <w:sz w:val="24"/>
        </w:rPr>
      </w:pPr>
      <w:r>
        <w:rPr>
          <w:sz w:val="24"/>
        </w:rPr>
        <w:t>проводить поиск информации в отрывках исторических текстов, материальных памятниках Древнего</w:t>
      </w:r>
      <w:r>
        <w:rPr>
          <w:spacing w:val="-2"/>
          <w:sz w:val="24"/>
        </w:rPr>
        <w:t xml:space="preserve"> </w:t>
      </w:r>
      <w:r>
        <w:rPr>
          <w:sz w:val="24"/>
        </w:rPr>
        <w:t>мира;</w:t>
      </w:r>
    </w:p>
    <w:p w:rsidR="004B3657" w:rsidRDefault="009F28F1">
      <w:pPr>
        <w:pStyle w:val="a4"/>
        <w:numPr>
          <w:ilvl w:val="0"/>
          <w:numId w:val="115"/>
        </w:numPr>
        <w:tabs>
          <w:tab w:val="left" w:pos="1079"/>
        </w:tabs>
        <w:spacing w:line="276" w:lineRule="auto"/>
        <w:ind w:right="329" w:firstLine="0"/>
        <w:rPr>
          <w:sz w:val="24"/>
        </w:rPr>
      </w:pPr>
      <w:r>
        <w:rPr>
          <w:sz w:val="24"/>
        </w:rPr>
        <w:t>описывать условия существования, основные занятия, образ жизни людей в древности, памятники древней культуры; рассказывать о событ</w:t>
      </w:r>
      <w:r>
        <w:rPr>
          <w:sz w:val="24"/>
        </w:rPr>
        <w:t>иях древней</w:t>
      </w:r>
      <w:r>
        <w:rPr>
          <w:spacing w:val="-31"/>
          <w:sz w:val="24"/>
        </w:rPr>
        <w:t xml:space="preserve"> </w:t>
      </w:r>
      <w:r>
        <w:rPr>
          <w:sz w:val="24"/>
        </w:rPr>
        <w:t>истории;</w:t>
      </w:r>
    </w:p>
    <w:p w:rsidR="004B3657" w:rsidRDefault="009F28F1">
      <w:pPr>
        <w:pStyle w:val="a4"/>
        <w:numPr>
          <w:ilvl w:val="0"/>
          <w:numId w:val="115"/>
        </w:numPr>
        <w:tabs>
          <w:tab w:val="left" w:pos="1079"/>
        </w:tabs>
        <w:spacing w:line="280" w:lineRule="auto"/>
        <w:ind w:right="322" w:firstLine="0"/>
        <w:rPr>
          <w:sz w:val="24"/>
        </w:rPr>
      </w:pPr>
      <w:r>
        <w:rPr>
          <w:sz w:val="24"/>
        </w:rPr>
        <w:t>раскрывать характерные, существенные черты: а) формы государственного устройства древних обществ (с использованием понятий «деспотия»,</w:t>
      </w:r>
      <w:r>
        <w:rPr>
          <w:spacing w:val="16"/>
          <w:sz w:val="24"/>
        </w:rPr>
        <w:t xml:space="preserve"> </w:t>
      </w:r>
      <w:r>
        <w:rPr>
          <w:sz w:val="24"/>
        </w:rPr>
        <w:t>«полис»,</w:t>
      </w:r>
    </w:p>
    <w:p w:rsidR="004B3657" w:rsidRDefault="009F28F1">
      <w:pPr>
        <w:pStyle w:val="a3"/>
        <w:spacing w:line="276" w:lineRule="auto"/>
        <w:ind w:left="934" w:right="316" w:firstLine="0"/>
      </w:pPr>
      <w:r>
        <w:t>«республика»,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B3657" w:rsidRDefault="009F28F1">
      <w:pPr>
        <w:pStyle w:val="a4"/>
        <w:numPr>
          <w:ilvl w:val="0"/>
          <w:numId w:val="115"/>
        </w:numPr>
        <w:tabs>
          <w:tab w:val="left" w:pos="1079"/>
        </w:tabs>
        <w:spacing w:line="276" w:lineRule="auto"/>
        <w:ind w:right="325" w:firstLine="0"/>
        <w:rPr>
          <w:sz w:val="24"/>
        </w:rPr>
      </w:pPr>
      <w:r>
        <w:rPr>
          <w:sz w:val="24"/>
        </w:rPr>
        <w:t>объяснять, в чем заключали</w:t>
      </w:r>
      <w:r>
        <w:rPr>
          <w:sz w:val="24"/>
        </w:rPr>
        <w:t>сь назначение и художественные достоинства памятников древней культуры: архитектурных сооружений, предметов быта, произведений</w:t>
      </w:r>
      <w:r>
        <w:rPr>
          <w:spacing w:val="-3"/>
          <w:sz w:val="24"/>
        </w:rPr>
        <w:t xml:space="preserve"> </w:t>
      </w:r>
      <w:r>
        <w:rPr>
          <w:sz w:val="24"/>
        </w:rPr>
        <w:t>искусства;</w:t>
      </w:r>
    </w:p>
    <w:p w:rsidR="004B3657" w:rsidRDefault="009F28F1">
      <w:pPr>
        <w:pStyle w:val="a4"/>
        <w:numPr>
          <w:ilvl w:val="0"/>
          <w:numId w:val="115"/>
        </w:numPr>
        <w:tabs>
          <w:tab w:val="left" w:pos="1079"/>
        </w:tabs>
        <w:spacing w:line="275" w:lineRule="exact"/>
        <w:ind w:left="1078" w:hanging="145"/>
        <w:rPr>
          <w:sz w:val="24"/>
        </w:rPr>
      </w:pPr>
      <w:r>
        <w:rPr>
          <w:sz w:val="24"/>
        </w:rPr>
        <w:t>давать оценку наиболее значительным событиям и личностям древней</w:t>
      </w:r>
      <w:r>
        <w:rPr>
          <w:spacing w:val="-11"/>
          <w:sz w:val="24"/>
        </w:rPr>
        <w:t xml:space="preserve"> </w:t>
      </w:r>
      <w:r>
        <w:rPr>
          <w:sz w:val="24"/>
        </w:rPr>
        <w:t>истории.</w:t>
      </w:r>
    </w:p>
    <w:p w:rsidR="004B3657" w:rsidRDefault="009F28F1">
      <w:pPr>
        <w:pStyle w:val="Heading3"/>
        <w:spacing w:before="31"/>
      </w:pPr>
      <w:r>
        <w:t>Выпускник получит возможность научиться:</w:t>
      </w:r>
    </w:p>
    <w:p w:rsidR="004B3657" w:rsidRDefault="009F28F1">
      <w:pPr>
        <w:pStyle w:val="a4"/>
        <w:numPr>
          <w:ilvl w:val="0"/>
          <w:numId w:val="115"/>
        </w:numPr>
        <w:tabs>
          <w:tab w:val="left" w:pos="1079"/>
        </w:tabs>
        <w:spacing w:before="36"/>
        <w:ind w:left="1078" w:hanging="145"/>
        <w:jc w:val="left"/>
        <w:rPr>
          <w:i/>
          <w:sz w:val="24"/>
        </w:rPr>
      </w:pPr>
      <w:r>
        <w:rPr>
          <w:i/>
          <w:sz w:val="24"/>
        </w:rPr>
        <w:t>дав</w:t>
      </w:r>
      <w:r>
        <w:rPr>
          <w:i/>
          <w:sz w:val="24"/>
        </w:rPr>
        <w:t>ать характеристику общественного строя древних</w:t>
      </w:r>
      <w:r>
        <w:rPr>
          <w:i/>
          <w:spacing w:val="2"/>
          <w:sz w:val="24"/>
        </w:rPr>
        <w:t xml:space="preserve"> </w:t>
      </w:r>
      <w:r>
        <w:rPr>
          <w:i/>
          <w:sz w:val="24"/>
        </w:rPr>
        <w:t>государств;</w:t>
      </w:r>
    </w:p>
    <w:p w:rsidR="004B3657" w:rsidRDefault="009F28F1">
      <w:pPr>
        <w:pStyle w:val="a4"/>
        <w:numPr>
          <w:ilvl w:val="0"/>
          <w:numId w:val="114"/>
        </w:numPr>
        <w:tabs>
          <w:tab w:val="left" w:pos="1084"/>
        </w:tabs>
        <w:spacing w:before="41" w:line="276" w:lineRule="auto"/>
        <w:ind w:right="324" w:firstLine="0"/>
        <w:jc w:val="left"/>
        <w:rPr>
          <w:i/>
          <w:sz w:val="24"/>
        </w:rPr>
      </w:pPr>
      <w:r>
        <w:rPr>
          <w:i/>
          <w:sz w:val="24"/>
        </w:rPr>
        <w:t>сопоставлять свидетельства различных исторических источников, выявляя в них общее и</w:t>
      </w:r>
      <w:r>
        <w:rPr>
          <w:i/>
          <w:spacing w:val="2"/>
          <w:sz w:val="24"/>
        </w:rPr>
        <w:t xml:space="preserve"> </w:t>
      </w:r>
      <w:r>
        <w:rPr>
          <w:i/>
          <w:sz w:val="24"/>
        </w:rPr>
        <w:t>различия;</w:t>
      </w:r>
    </w:p>
    <w:p w:rsidR="004B3657" w:rsidRDefault="009F28F1">
      <w:pPr>
        <w:pStyle w:val="a4"/>
        <w:numPr>
          <w:ilvl w:val="0"/>
          <w:numId w:val="114"/>
        </w:numPr>
        <w:tabs>
          <w:tab w:val="left" w:pos="1084"/>
        </w:tabs>
        <w:spacing w:line="275" w:lineRule="exact"/>
        <w:ind w:left="1083" w:hanging="150"/>
        <w:jc w:val="left"/>
        <w:rPr>
          <w:i/>
          <w:sz w:val="24"/>
        </w:rPr>
      </w:pPr>
      <w:r>
        <w:rPr>
          <w:i/>
          <w:sz w:val="24"/>
        </w:rPr>
        <w:t>видеть проявления влияния античного искусства в окружающей</w:t>
      </w:r>
      <w:r>
        <w:rPr>
          <w:i/>
          <w:spacing w:val="-1"/>
          <w:sz w:val="24"/>
        </w:rPr>
        <w:t xml:space="preserve"> </w:t>
      </w:r>
      <w:r>
        <w:rPr>
          <w:i/>
          <w:sz w:val="24"/>
        </w:rPr>
        <w:t>среде;</w:t>
      </w:r>
    </w:p>
    <w:p w:rsidR="004B3657" w:rsidRDefault="009F28F1">
      <w:pPr>
        <w:pStyle w:val="a4"/>
        <w:numPr>
          <w:ilvl w:val="0"/>
          <w:numId w:val="114"/>
        </w:numPr>
        <w:tabs>
          <w:tab w:val="left" w:pos="1084"/>
        </w:tabs>
        <w:spacing w:before="41" w:line="276" w:lineRule="auto"/>
        <w:ind w:right="333" w:firstLine="0"/>
        <w:jc w:val="left"/>
        <w:rPr>
          <w:i/>
          <w:sz w:val="24"/>
        </w:rPr>
      </w:pPr>
      <w:r>
        <w:rPr>
          <w:i/>
          <w:sz w:val="24"/>
        </w:rPr>
        <w:t>высказывать суждения о значении и мес</w:t>
      </w:r>
      <w:r>
        <w:rPr>
          <w:i/>
          <w:sz w:val="24"/>
        </w:rPr>
        <w:t>те исторического и культурного наследия древних обществ в мировой</w:t>
      </w:r>
      <w:r>
        <w:rPr>
          <w:i/>
          <w:spacing w:val="-3"/>
          <w:sz w:val="24"/>
        </w:rPr>
        <w:t xml:space="preserve"> </w:t>
      </w:r>
      <w:r>
        <w:rPr>
          <w:i/>
          <w:sz w:val="24"/>
        </w:rPr>
        <w:t>истории.</w:t>
      </w:r>
    </w:p>
    <w:p w:rsidR="004B3657" w:rsidRDefault="009F28F1">
      <w:pPr>
        <w:pStyle w:val="Heading3"/>
        <w:spacing w:before="4" w:line="276" w:lineRule="auto"/>
        <w:ind w:left="5126" w:right="338" w:hanging="4164"/>
        <w:jc w:val="left"/>
      </w:pPr>
      <w:r>
        <w:t>История Средних веков. От Древней Руси к Российскому государству (VIII –XV вв.)</w:t>
      </w:r>
    </w:p>
    <w:p w:rsidR="004B3657" w:rsidRDefault="009F28F1">
      <w:pPr>
        <w:spacing w:before="4"/>
        <w:ind w:left="934"/>
        <w:jc w:val="both"/>
        <w:rPr>
          <w:b/>
          <w:sz w:val="24"/>
        </w:rPr>
      </w:pPr>
      <w:r>
        <w:rPr>
          <w:b/>
          <w:sz w:val="24"/>
        </w:rPr>
        <w:t>Выпускник научится:</w:t>
      </w:r>
    </w:p>
    <w:p w:rsidR="004B3657" w:rsidRDefault="009F28F1">
      <w:pPr>
        <w:pStyle w:val="a4"/>
        <w:numPr>
          <w:ilvl w:val="0"/>
          <w:numId w:val="113"/>
        </w:numPr>
        <w:tabs>
          <w:tab w:val="left" w:pos="1213"/>
        </w:tabs>
        <w:spacing w:before="36" w:line="276" w:lineRule="auto"/>
        <w:ind w:right="327" w:firstLine="0"/>
        <w:rPr>
          <w:sz w:val="24"/>
        </w:rPr>
      </w:pPr>
      <w:r>
        <w:rPr>
          <w:sz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w:t>
      </w:r>
      <w:r>
        <w:rPr>
          <w:spacing w:val="8"/>
          <w:sz w:val="24"/>
        </w:rPr>
        <w:t xml:space="preserve"> </w:t>
      </w:r>
      <w:r>
        <w:rPr>
          <w:sz w:val="24"/>
        </w:rPr>
        <w:t>истории;</w:t>
      </w:r>
    </w:p>
    <w:p w:rsidR="004B3657" w:rsidRDefault="009F28F1">
      <w:pPr>
        <w:pStyle w:val="a4"/>
        <w:numPr>
          <w:ilvl w:val="0"/>
          <w:numId w:val="113"/>
        </w:numPr>
        <w:tabs>
          <w:tab w:val="left" w:pos="1079"/>
        </w:tabs>
        <w:spacing w:line="276" w:lineRule="auto"/>
        <w:ind w:right="320" w:firstLine="0"/>
        <w:rPr>
          <w:sz w:val="24"/>
        </w:rPr>
      </w:pPr>
      <w:r>
        <w:rPr>
          <w:sz w:val="24"/>
        </w:rPr>
        <w:t>использовать историческую карту как источник информации о территории, об экономических</w:t>
      </w:r>
      <w:r>
        <w:rPr>
          <w:sz w:val="24"/>
        </w:rPr>
        <w:t xml:space="preserve">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B3657" w:rsidRDefault="009F28F1">
      <w:pPr>
        <w:pStyle w:val="a4"/>
        <w:numPr>
          <w:ilvl w:val="0"/>
          <w:numId w:val="113"/>
        </w:numPr>
        <w:tabs>
          <w:tab w:val="left" w:pos="1079"/>
        </w:tabs>
        <w:spacing w:before="1" w:line="276" w:lineRule="auto"/>
        <w:ind w:right="326" w:firstLine="0"/>
        <w:rPr>
          <w:sz w:val="24"/>
        </w:rPr>
      </w:pPr>
      <w:r>
        <w:rPr>
          <w:sz w:val="24"/>
        </w:rPr>
        <w:t>проводить поиск информации в исторических текстах, материальных исторических памятниках</w:t>
      </w:r>
      <w:r>
        <w:rPr>
          <w:spacing w:val="-4"/>
          <w:sz w:val="24"/>
        </w:rPr>
        <w:t xml:space="preserve"> </w:t>
      </w:r>
      <w:r>
        <w:rPr>
          <w:sz w:val="24"/>
        </w:rPr>
        <w:t>Средневековья;</w:t>
      </w:r>
    </w:p>
    <w:p w:rsidR="004B3657" w:rsidRDefault="004B3657">
      <w:pPr>
        <w:spacing w:line="276" w:lineRule="auto"/>
        <w:jc w:val="both"/>
        <w:rPr>
          <w:sz w:val="24"/>
        </w:rPr>
        <w:sectPr w:rsidR="004B3657">
          <w:pgSz w:w="11910" w:h="16840"/>
          <w:pgMar w:top="1020" w:right="240" w:bottom="1140" w:left="1620" w:header="0" w:footer="893" w:gutter="0"/>
          <w:cols w:space="720"/>
        </w:sectPr>
      </w:pPr>
    </w:p>
    <w:p w:rsidR="004B3657" w:rsidRDefault="009F28F1">
      <w:pPr>
        <w:pStyle w:val="a4"/>
        <w:numPr>
          <w:ilvl w:val="0"/>
          <w:numId w:val="113"/>
        </w:numPr>
        <w:tabs>
          <w:tab w:val="left" w:pos="1079"/>
        </w:tabs>
        <w:spacing w:before="66" w:line="276" w:lineRule="auto"/>
        <w:ind w:right="327" w:firstLine="0"/>
        <w:rPr>
          <w:sz w:val="24"/>
        </w:rPr>
      </w:pPr>
      <w:r>
        <w:rPr>
          <w:sz w:val="24"/>
        </w:rPr>
        <w:lastRenderedPageBreak/>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w:t>
      </w:r>
      <w:r>
        <w:rPr>
          <w:spacing w:val="-12"/>
          <w:sz w:val="24"/>
        </w:rPr>
        <w:t xml:space="preserve"> </w:t>
      </w:r>
      <w:r>
        <w:rPr>
          <w:sz w:val="24"/>
        </w:rPr>
        <w:t>истории;</w:t>
      </w:r>
    </w:p>
    <w:p w:rsidR="004B3657" w:rsidRDefault="009F28F1">
      <w:pPr>
        <w:pStyle w:val="a4"/>
        <w:numPr>
          <w:ilvl w:val="0"/>
          <w:numId w:val="113"/>
        </w:numPr>
        <w:tabs>
          <w:tab w:val="left" w:pos="1079"/>
        </w:tabs>
        <w:spacing w:before="4" w:line="276" w:lineRule="auto"/>
        <w:ind w:right="314" w:firstLine="0"/>
        <w:rPr>
          <w:sz w:val="24"/>
        </w:rPr>
      </w:pPr>
      <w:r>
        <w:rPr>
          <w:sz w:val="24"/>
        </w:rPr>
        <w:t>раскрывать ха</w:t>
      </w:r>
      <w:r>
        <w:rPr>
          <w:sz w:val="24"/>
        </w:rPr>
        <w:t xml:space="preserve">рактерные, существенные черты: а) экономических и социальных отношений, политического строя на </w:t>
      </w:r>
      <w:r>
        <w:rPr>
          <w:spacing w:val="-3"/>
          <w:sz w:val="24"/>
        </w:rPr>
        <w:t xml:space="preserve">Руси </w:t>
      </w:r>
      <w:r>
        <w:rPr>
          <w:sz w:val="24"/>
        </w:rPr>
        <w:t>и в других государствах; б) ценностей, господствовавших в средневековых обществах, религиозных воззрений, представлений средневекового человека о</w:t>
      </w:r>
      <w:r>
        <w:rPr>
          <w:spacing w:val="10"/>
          <w:sz w:val="24"/>
        </w:rPr>
        <w:t xml:space="preserve"> </w:t>
      </w:r>
      <w:r>
        <w:rPr>
          <w:sz w:val="24"/>
        </w:rPr>
        <w:t>мире;</w:t>
      </w:r>
    </w:p>
    <w:p w:rsidR="004B3657" w:rsidRDefault="009F28F1">
      <w:pPr>
        <w:pStyle w:val="a4"/>
        <w:numPr>
          <w:ilvl w:val="0"/>
          <w:numId w:val="113"/>
        </w:numPr>
        <w:tabs>
          <w:tab w:val="left" w:pos="1079"/>
        </w:tabs>
        <w:spacing w:line="276" w:lineRule="auto"/>
        <w:ind w:right="323" w:firstLine="0"/>
        <w:rPr>
          <w:sz w:val="24"/>
        </w:rPr>
      </w:pPr>
      <w:r>
        <w:rPr>
          <w:sz w:val="24"/>
        </w:rPr>
        <w:t>объя</w:t>
      </w:r>
      <w:r>
        <w:rPr>
          <w:sz w:val="24"/>
        </w:rPr>
        <w:t>снять причины и следствия ключевых событий отечественной и всеобщей истории Средних</w:t>
      </w:r>
      <w:r>
        <w:rPr>
          <w:spacing w:val="-1"/>
          <w:sz w:val="24"/>
        </w:rPr>
        <w:t xml:space="preserve"> </w:t>
      </w:r>
      <w:r>
        <w:rPr>
          <w:sz w:val="24"/>
        </w:rPr>
        <w:t>веков;</w:t>
      </w:r>
    </w:p>
    <w:p w:rsidR="004B3657" w:rsidRDefault="009F28F1">
      <w:pPr>
        <w:pStyle w:val="a4"/>
        <w:numPr>
          <w:ilvl w:val="0"/>
          <w:numId w:val="113"/>
        </w:numPr>
        <w:tabs>
          <w:tab w:val="left" w:pos="1079"/>
        </w:tabs>
        <w:spacing w:line="276" w:lineRule="auto"/>
        <w:ind w:right="328" w:firstLine="0"/>
        <w:rPr>
          <w:sz w:val="24"/>
        </w:rPr>
      </w:pPr>
      <w:r>
        <w:rPr>
          <w:sz w:val="24"/>
        </w:rPr>
        <w:t xml:space="preserve">сопоставлять развитие </w:t>
      </w:r>
      <w:r>
        <w:rPr>
          <w:spacing w:val="-3"/>
          <w:sz w:val="24"/>
        </w:rPr>
        <w:t xml:space="preserve">Руси </w:t>
      </w:r>
      <w:r>
        <w:rPr>
          <w:sz w:val="24"/>
        </w:rPr>
        <w:t>и других стран в период Средневековья, показывать общие</w:t>
      </w:r>
      <w:r>
        <w:rPr>
          <w:spacing w:val="12"/>
          <w:sz w:val="24"/>
        </w:rPr>
        <w:t xml:space="preserve"> </w:t>
      </w:r>
      <w:r>
        <w:rPr>
          <w:sz w:val="24"/>
        </w:rPr>
        <w:t>черты</w:t>
      </w:r>
      <w:r>
        <w:rPr>
          <w:spacing w:val="16"/>
          <w:sz w:val="24"/>
        </w:rPr>
        <w:t xml:space="preserve"> </w:t>
      </w:r>
      <w:r>
        <w:rPr>
          <w:sz w:val="24"/>
        </w:rPr>
        <w:t>и</w:t>
      </w:r>
      <w:r>
        <w:rPr>
          <w:spacing w:val="10"/>
          <w:sz w:val="24"/>
        </w:rPr>
        <w:t xml:space="preserve"> </w:t>
      </w:r>
      <w:r>
        <w:rPr>
          <w:sz w:val="24"/>
        </w:rPr>
        <w:t>особенности</w:t>
      </w:r>
      <w:r>
        <w:rPr>
          <w:spacing w:val="15"/>
          <w:sz w:val="24"/>
        </w:rPr>
        <w:t xml:space="preserve"> </w:t>
      </w:r>
      <w:r>
        <w:rPr>
          <w:sz w:val="24"/>
        </w:rPr>
        <w:t>(в</w:t>
      </w:r>
      <w:r>
        <w:rPr>
          <w:spacing w:val="16"/>
          <w:sz w:val="24"/>
        </w:rPr>
        <w:t xml:space="preserve"> </w:t>
      </w:r>
      <w:r>
        <w:rPr>
          <w:sz w:val="24"/>
        </w:rPr>
        <w:t>связи</w:t>
      </w:r>
      <w:r>
        <w:rPr>
          <w:spacing w:val="15"/>
          <w:sz w:val="24"/>
        </w:rPr>
        <w:t xml:space="preserve"> </w:t>
      </w:r>
      <w:r>
        <w:rPr>
          <w:sz w:val="24"/>
        </w:rPr>
        <w:t>с</w:t>
      </w:r>
      <w:r>
        <w:rPr>
          <w:spacing w:val="12"/>
          <w:sz w:val="24"/>
        </w:rPr>
        <w:t xml:space="preserve"> </w:t>
      </w:r>
      <w:r>
        <w:rPr>
          <w:sz w:val="24"/>
        </w:rPr>
        <w:t>понятиями</w:t>
      </w:r>
      <w:r>
        <w:rPr>
          <w:spacing w:val="15"/>
          <w:sz w:val="24"/>
        </w:rPr>
        <w:t xml:space="preserve"> </w:t>
      </w:r>
      <w:r>
        <w:rPr>
          <w:sz w:val="24"/>
        </w:rPr>
        <w:t>«политическая</w:t>
      </w:r>
      <w:r>
        <w:rPr>
          <w:spacing w:val="14"/>
          <w:sz w:val="24"/>
        </w:rPr>
        <w:t xml:space="preserve"> </w:t>
      </w:r>
      <w:r>
        <w:rPr>
          <w:sz w:val="24"/>
        </w:rPr>
        <w:t>раздробленность»,</w:t>
      </w:r>
    </w:p>
    <w:p w:rsidR="004B3657" w:rsidRDefault="009F28F1">
      <w:pPr>
        <w:pStyle w:val="a3"/>
        <w:spacing w:before="1"/>
        <w:ind w:left="934" w:firstLine="0"/>
      </w:pPr>
      <w:r>
        <w:t>«централизованное государство» и др.);</w:t>
      </w:r>
    </w:p>
    <w:p w:rsidR="004B3657" w:rsidRDefault="009F28F1">
      <w:pPr>
        <w:pStyle w:val="a4"/>
        <w:numPr>
          <w:ilvl w:val="0"/>
          <w:numId w:val="113"/>
        </w:numPr>
        <w:tabs>
          <w:tab w:val="left" w:pos="1079"/>
        </w:tabs>
        <w:spacing w:before="41" w:line="276" w:lineRule="auto"/>
        <w:ind w:right="327" w:firstLine="0"/>
        <w:rPr>
          <w:sz w:val="24"/>
        </w:rPr>
      </w:pPr>
      <w:r>
        <w:rPr>
          <w:sz w:val="24"/>
        </w:rPr>
        <w:t>давать оценку событиям и личностям отечественной и всеобщей истории Средних веков.</w:t>
      </w:r>
    </w:p>
    <w:p w:rsidR="004B3657" w:rsidRDefault="009F28F1">
      <w:pPr>
        <w:pStyle w:val="Heading3"/>
        <w:spacing w:before="4"/>
      </w:pPr>
      <w:r>
        <w:t>Выпускник получит возможность научиться:</w:t>
      </w:r>
    </w:p>
    <w:p w:rsidR="004B3657" w:rsidRDefault="009F28F1">
      <w:pPr>
        <w:pStyle w:val="a4"/>
        <w:numPr>
          <w:ilvl w:val="0"/>
          <w:numId w:val="113"/>
        </w:numPr>
        <w:tabs>
          <w:tab w:val="left" w:pos="1079"/>
        </w:tabs>
        <w:spacing w:before="36" w:line="276" w:lineRule="auto"/>
        <w:ind w:right="327" w:firstLine="0"/>
        <w:rPr>
          <w:i/>
          <w:sz w:val="24"/>
        </w:rPr>
      </w:pPr>
      <w:r>
        <w:rPr>
          <w:i/>
          <w:sz w:val="24"/>
        </w:rPr>
        <w:t>давать сопоставительную характеристику политического устройства государств Средневековья (Рус</w:t>
      </w:r>
      <w:r>
        <w:rPr>
          <w:i/>
          <w:sz w:val="24"/>
        </w:rPr>
        <w:t>ь, Запад,</w:t>
      </w:r>
      <w:r>
        <w:rPr>
          <w:i/>
          <w:spacing w:val="9"/>
          <w:sz w:val="24"/>
        </w:rPr>
        <w:t xml:space="preserve"> </w:t>
      </w:r>
      <w:r>
        <w:rPr>
          <w:i/>
          <w:sz w:val="24"/>
        </w:rPr>
        <w:t>Восток);</w:t>
      </w:r>
    </w:p>
    <w:p w:rsidR="004B3657" w:rsidRDefault="009F28F1">
      <w:pPr>
        <w:pStyle w:val="a4"/>
        <w:numPr>
          <w:ilvl w:val="0"/>
          <w:numId w:val="112"/>
        </w:numPr>
        <w:tabs>
          <w:tab w:val="left" w:pos="1084"/>
        </w:tabs>
        <w:spacing w:line="276" w:lineRule="auto"/>
        <w:ind w:right="324" w:firstLine="0"/>
        <w:rPr>
          <w:i/>
          <w:sz w:val="24"/>
        </w:rPr>
      </w:pPr>
      <w:r>
        <w:rPr>
          <w:i/>
          <w:sz w:val="24"/>
        </w:rPr>
        <w:t>сравнивать свидетельства различных исторических источников, выявляя в них общее и</w:t>
      </w:r>
      <w:r>
        <w:rPr>
          <w:i/>
          <w:spacing w:val="2"/>
          <w:sz w:val="24"/>
        </w:rPr>
        <w:t xml:space="preserve"> </w:t>
      </w:r>
      <w:r>
        <w:rPr>
          <w:i/>
          <w:sz w:val="24"/>
        </w:rPr>
        <w:t>различия;</w:t>
      </w:r>
    </w:p>
    <w:p w:rsidR="004B3657" w:rsidRDefault="009F28F1">
      <w:pPr>
        <w:pStyle w:val="a4"/>
        <w:numPr>
          <w:ilvl w:val="0"/>
          <w:numId w:val="112"/>
        </w:numPr>
        <w:tabs>
          <w:tab w:val="left" w:pos="1084"/>
        </w:tabs>
        <w:spacing w:before="3" w:line="276" w:lineRule="auto"/>
        <w:ind w:right="329" w:firstLine="0"/>
        <w:rPr>
          <w:i/>
          <w:sz w:val="24"/>
        </w:rPr>
      </w:pPr>
      <w:r>
        <w:rPr>
          <w:i/>
          <w:sz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w:t>
      </w:r>
      <w:r>
        <w:rPr>
          <w:i/>
          <w:sz w:val="24"/>
        </w:rPr>
        <w:t xml:space="preserve"> чем заключаются их художественные достоинства и значение.</w:t>
      </w:r>
    </w:p>
    <w:p w:rsidR="004B3657" w:rsidRDefault="004B3657">
      <w:pPr>
        <w:pStyle w:val="a3"/>
        <w:spacing w:before="9"/>
        <w:ind w:left="0" w:firstLine="0"/>
        <w:jc w:val="left"/>
        <w:rPr>
          <w:i/>
          <w:sz w:val="27"/>
        </w:rPr>
      </w:pPr>
    </w:p>
    <w:p w:rsidR="004B3657" w:rsidRDefault="009F28F1">
      <w:pPr>
        <w:pStyle w:val="Heading3"/>
        <w:spacing w:line="276" w:lineRule="auto"/>
        <w:ind w:right="1189" w:firstLine="869"/>
      </w:pPr>
      <w:r>
        <w:t>История Нового времени 1500-1900 гг. Россия в XVI – ХIХ веках Выпускник научится:</w:t>
      </w:r>
    </w:p>
    <w:p w:rsidR="004B3657" w:rsidRDefault="009F28F1">
      <w:pPr>
        <w:pStyle w:val="a4"/>
        <w:numPr>
          <w:ilvl w:val="0"/>
          <w:numId w:val="111"/>
        </w:numPr>
        <w:tabs>
          <w:tab w:val="left" w:pos="1079"/>
        </w:tabs>
        <w:spacing w:line="276" w:lineRule="auto"/>
        <w:ind w:right="318" w:firstLine="0"/>
        <w:rPr>
          <w:sz w:val="24"/>
        </w:rPr>
      </w:pPr>
      <w:r>
        <w:rPr>
          <w:sz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w:t>
      </w:r>
      <w:r>
        <w:rPr>
          <w:spacing w:val="-3"/>
          <w:sz w:val="24"/>
        </w:rPr>
        <w:t xml:space="preserve"> </w:t>
      </w:r>
      <w:r>
        <w:rPr>
          <w:sz w:val="24"/>
        </w:rPr>
        <w:t>время;</w:t>
      </w:r>
    </w:p>
    <w:p w:rsidR="004B3657" w:rsidRDefault="009F28F1">
      <w:pPr>
        <w:pStyle w:val="a4"/>
        <w:numPr>
          <w:ilvl w:val="0"/>
          <w:numId w:val="111"/>
        </w:numPr>
        <w:tabs>
          <w:tab w:val="left" w:pos="1079"/>
        </w:tabs>
        <w:spacing w:line="276" w:lineRule="auto"/>
        <w:ind w:right="311" w:firstLine="0"/>
        <w:rPr>
          <w:sz w:val="24"/>
        </w:rPr>
      </w:pPr>
      <w:r>
        <w:rPr>
          <w:sz w:val="24"/>
        </w:rPr>
        <w:t>использовать исто</w:t>
      </w:r>
      <w:r>
        <w:rPr>
          <w:sz w:val="24"/>
        </w:rPr>
        <w:t>рическую карту как источник информации о границах России и других государств в Новое время, об основных процессах социально- экономического развития, о местах важнейших событий, направлениях значительных передвижений – походов, завоеваний, колонизации и</w:t>
      </w:r>
      <w:r>
        <w:rPr>
          <w:spacing w:val="-3"/>
          <w:sz w:val="24"/>
        </w:rPr>
        <w:t xml:space="preserve"> </w:t>
      </w:r>
      <w:r>
        <w:rPr>
          <w:sz w:val="24"/>
        </w:rPr>
        <w:t>др</w:t>
      </w:r>
      <w:r>
        <w:rPr>
          <w:sz w:val="24"/>
        </w:rPr>
        <w:t>.;</w:t>
      </w:r>
    </w:p>
    <w:p w:rsidR="004B3657" w:rsidRDefault="009F28F1">
      <w:pPr>
        <w:pStyle w:val="a4"/>
        <w:numPr>
          <w:ilvl w:val="0"/>
          <w:numId w:val="111"/>
        </w:numPr>
        <w:tabs>
          <w:tab w:val="left" w:pos="1079"/>
        </w:tabs>
        <w:spacing w:line="276" w:lineRule="auto"/>
        <w:ind w:right="328" w:firstLine="0"/>
        <w:rPr>
          <w:sz w:val="24"/>
        </w:rPr>
      </w:pPr>
      <w:r>
        <w:rPr>
          <w:sz w:val="24"/>
        </w:rPr>
        <w:t>анализировать информацию различных источников по отечественной и всеобщей истории Нового</w:t>
      </w:r>
      <w:r>
        <w:rPr>
          <w:spacing w:val="4"/>
          <w:sz w:val="24"/>
        </w:rPr>
        <w:t xml:space="preserve"> </w:t>
      </w:r>
      <w:r>
        <w:rPr>
          <w:sz w:val="24"/>
        </w:rPr>
        <w:t>времени;</w:t>
      </w:r>
    </w:p>
    <w:p w:rsidR="004B3657" w:rsidRDefault="009F28F1">
      <w:pPr>
        <w:pStyle w:val="a4"/>
        <w:numPr>
          <w:ilvl w:val="0"/>
          <w:numId w:val="111"/>
        </w:numPr>
        <w:tabs>
          <w:tab w:val="left" w:pos="1079"/>
        </w:tabs>
        <w:spacing w:line="276" w:lineRule="auto"/>
        <w:ind w:right="327" w:firstLine="0"/>
        <w:rPr>
          <w:sz w:val="24"/>
        </w:rPr>
      </w:pPr>
      <w:r>
        <w:rPr>
          <w:sz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w:t>
      </w:r>
      <w:r>
        <w:rPr>
          <w:sz w:val="24"/>
        </w:rPr>
        <w:t>льтуры; рассказывать о значительных событиях и личностях отечественной и всеобщей истории Нового</w:t>
      </w:r>
      <w:r>
        <w:rPr>
          <w:spacing w:val="-3"/>
          <w:sz w:val="24"/>
        </w:rPr>
        <w:t xml:space="preserve"> </w:t>
      </w:r>
      <w:r>
        <w:rPr>
          <w:sz w:val="24"/>
        </w:rPr>
        <w:t>времени;</w:t>
      </w:r>
    </w:p>
    <w:p w:rsidR="004B3657" w:rsidRDefault="009F28F1">
      <w:pPr>
        <w:pStyle w:val="a4"/>
        <w:numPr>
          <w:ilvl w:val="0"/>
          <w:numId w:val="111"/>
        </w:numPr>
        <w:tabs>
          <w:tab w:val="left" w:pos="1079"/>
        </w:tabs>
        <w:spacing w:line="276" w:lineRule="auto"/>
        <w:ind w:right="324" w:firstLine="0"/>
        <w:rPr>
          <w:sz w:val="24"/>
        </w:rPr>
      </w:pPr>
      <w:r>
        <w:rPr>
          <w:sz w:val="24"/>
        </w:rPr>
        <w:t>систематизировать исторический материал, содержащийся в учебной и дополнительной литературе по отечественной и всеобщей истории Нового</w:t>
      </w:r>
      <w:r>
        <w:rPr>
          <w:spacing w:val="-24"/>
          <w:sz w:val="24"/>
        </w:rPr>
        <w:t xml:space="preserve"> </w:t>
      </w:r>
      <w:r>
        <w:rPr>
          <w:sz w:val="24"/>
        </w:rPr>
        <w:t>времени;</w:t>
      </w:r>
    </w:p>
    <w:p w:rsidR="004B3657" w:rsidRDefault="009F28F1">
      <w:pPr>
        <w:pStyle w:val="a4"/>
        <w:numPr>
          <w:ilvl w:val="0"/>
          <w:numId w:val="111"/>
        </w:numPr>
        <w:tabs>
          <w:tab w:val="left" w:pos="1079"/>
        </w:tabs>
        <w:spacing w:line="276" w:lineRule="auto"/>
        <w:ind w:right="315" w:firstLine="0"/>
        <w:rPr>
          <w:sz w:val="24"/>
        </w:rPr>
      </w:pPr>
      <w:r>
        <w:rPr>
          <w:sz w:val="24"/>
        </w:rPr>
        <w:t>раскры</w:t>
      </w:r>
      <w:r>
        <w:rPr>
          <w:sz w:val="24"/>
        </w:rPr>
        <w:t>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w:t>
      </w:r>
      <w:r>
        <w:rPr>
          <w:sz w:val="24"/>
        </w:rPr>
        <w:t>рватизм», «либерализм»,</w:t>
      </w:r>
      <w:r>
        <w:rPr>
          <w:spacing w:val="5"/>
          <w:sz w:val="24"/>
        </w:rPr>
        <w:t xml:space="preserve"> </w:t>
      </w:r>
      <w:r>
        <w:rPr>
          <w:sz w:val="24"/>
        </w:rPr>
        <w:t>«социализм»);</w:t>
      </w:r>
    </w:p>
    <w:p w:rsidR="004B3657" w:rsidRDefault="004B3657">
      <w:pPr>
        <w:spacing w:line="276" w:lineRule="auto"/>
        <w:jc w:val="both"/>
        <w:rPr>
          <w:sz w:val="24"/>
        </w:rPr>
        <w:sectPr w:rsidR="004B3657">
          <w:pgSz w:w="11910" w:h="16840"/>
          <w:pgMar w:top="1040" w:right="240" w:bottom="1140" w:left="1620" w:header="0" w:footer="893" w:gutter="0"/>
          <w:cols w:space="720"/>
        </w:sectPr>
      </w:pPr>
    </w:p>
    <w:p w:rsidR="004B3657" w:rsidRDefault="009F28F1">
      <w:pPr>
        <w:pStyle w:val="a3"/>
        <w:spacing w:before="66" w:line="276" w:lineRule="auto"/>
        <w:ind w:left="934" w:right="324" w:firstLine="0"/>
      </w:pPr>
      <w:r>
        <w:lastRenderedPageBreak/>
        <w:t>г) представлений о мире и общественных ценностях; д) художественной культуры Нового времени;</w:t>
      </w:r>
    </w:p>
    <w:p w:rsidR="004B3657" w:rsidRDefault="009F28F1">
      <w:pPr>
        <w:pStyle w:val="a4"/>
        <w:numPr>
          <w:ilvl w:val="0"/>
          <w:numId w:val="111"/>
        </w:numPr>
        <w:tabs>
          <w:tab w:val="left" w:pos="1079"/>
        </w:tabs>
        <w:spacing w:line="278" w:lineRule="auto"/>
        <w:ind w:right="328" w:firstLine="0"/>
        <w:rPr>
          <w:sz w:val="24"/>
        </w:rPr>
      </w:pPr>
      <w:r>
        <w:rPr>
          <w:sz w:val="24"/>
        </w:rPr>
        <w:t xml:space="preserve">объяснять причины и следствия ключевых событий и процессов отечественной и всеобщей истории Нового времени </w:t>
      </w:r>
      <w:r>
        <w:rPr>
          <w:sz w:val="24"/>
        </w:rPr>
        <w:t>(социальных движений, реформ и революций, взаимодействий между народами и</w:t>
      </w:r>
      <w:r>
        <w:rPr>
          <w:spacing w:val="-5"/>
          <w:sz w:val="24"/>
        </w:rPr>
        <w:t xml:space="preserve"> </w:t>
      </w:r>
      <w:r>
        <w:rPr>
          <w:sz w:val="24"/>
        </w:rPr>
        <w:t>др.);</w:t>
      </w:r>
    </w:p>
    <w:p w:rsidR="004B3657" w:rsidRDefault="009F28F1">
      <w:pPr>
        <w:pStyle w:val="a4"/>
        <w:numPr>
          <w:ilvl w:val="0"/>
          <w:numId w:val="111"/>
        </w:numPr>
        <w:tabs>
          <w:tab w:val="left" w:pos="1079"/>
        </w:tabs>
        <w:spacing w:line="276" w:lineRule="auto"/>
        <w:ind w:right="318" w:firstLine="0"/>
        <w:rPr>
          <w:sz w:val="24"/>
        </w:rPr>
      </w:pPr>
      <w:r>
        <w:rPr>
          <w:sz w:val="24"/>
        </w:rPr>
        <w:t>сопоставлять развитие России и других стран в Новое время, сравнивать исторические ситуации и</w:t>
      </w:r>
      <w:r>
        <w:rPr>
          <w:spacing w:val="6"/>
          <w:sz w:val="24"/>
        </w:rPr>
        <w:t xml:space="preserve"> </w:t>
      </w:r>
      <w:r>
        <w:rPr>
          <w:sz w:val="24"/>
        </w:rPr>
        <w:t>события;</w:t>
      </w:r>
    </w:p>
    <w:p w:rsidR="004B3657" w:rsidRDefault="009F28F1">
      <w:pPr>
        <w:pStyle w:val="a4"/>
        <w:numPr>
          <w:ilvl w:val="0"/>
          <w:numId w:val="111"/>
        </w:numPr>
        <w:tabs>
          <w:tab w:val="left" w:pos="1079"/>
        </w:tabs>
        <w:spacing w:line="276" w:lineRule="auto"/>
        <w:ind w:right="332" w:firstLine="0"/>
        <w:rPr>
          <w:sz w:val="24"/>
        </w:rPr>
      </w:pPr>
      <w:r>
        <w:rPr>
          <w:sz w:val="24"/>
        </w:rPr>
        <w:t>давать оценку событиям и личностям отечественной и всеобщей истории Нового времени.</w:t>
      </w:r>
    </w:p>
    <w:p w:rsidR="004B3657" w:rsidRDefault="009F28F1">
      <w:pPr>
        <w:pStyle w:val="Heading3"/>
      </w:pPr>
      <w:r>
        <w:t>Выпускник получит возможность научиться:</w:t>
      </w:r>
    </w:p>
    <w:p w:rsidR="004B3657" w:rsidRDefault="009F28F1">
      <w:pPr>
        <w:pStyle w:val="a4"/>
        <w:numPr>
          <w:ilvl w:val="0"/>
          <w:numId w:val="111"/>
        </w:numPr>
        <w:tabs>
          <w:tab w:val="left" w:pos="1079"/>
        </w:tabs>
        <w:spacing w:before="34" w:line="280" w:lineRule="auto"/>
        <w:ind w:right="316" w:firstLine="0"/>
        <w:rPr>
          <w:i/>
          <w:sz w:val="24"/>
        </w:rPr>
      </w:pPr>
      <w:r>
        <w:rPr>
          <w:i/>
          <w:sz w:val="24"/>
        </w:rPr>
        <w:t>используя историческую карту, характеризовать социально-экономическое и политическое развитие России, других государств в Новое</w:t>
      </w:r>
      <w:r>
        <w:rPr>
          <w:i/>
          <w:spacing w:val="3"/>
          <w:sz w:val="24"/>
        </w:rPr>
        <w:t xml:space="preserve"> </w:t>
      </w:r>
      <w:r>
        <w:rPr>
          <w:i/>
          <w:sz w:val="24"/>
        </w:rPr>
        <w:t>вре</w:t>
      </w:r>
      <w:r>
        <w:rPr>
          <w:i/>
          <w:sz w:val="24"/>
        </w:rPr>
        <w:t>мя;</w:t>
      </w:r>
    </w:p>
    <w:p w:rsidR="004B3657" w:rsidRDefault="009F28F1">
      <w:pPr>
        <w:pStyle w:val="a4"/>
        <w:numPr>
          <w:ilvl w:val="0"/>
          <w:numId w:val="110"/>
        </w:numPr>
        <w:tabs>
          <w:tab w:val="left" w:pos="1084"/>
        </w:tabs>
        <w:spacing w:line="276" w:lineRule="auto"/>
        <w:ind w:right="320" w:firstLine="0"/>
        <w:rPr>
          <w:i/>
          <w:sz w:val="24"/>
        </w:rPr>
      </w:pPr>
      <w:r>
        <w:rPr>
          <w:i/>
          <w:sz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w:t>
      </w:r>
      <w:r>
        <w:rPr>
          <w:i/>
          <w:spacing w:val="-2"/>
          <w:sz w:val="24"/>
        </w:rPr>
        <w:t xml:space="preserve"> </w:t>
      </w:r>
      <w:r>
        <w:rPr>
          <w:i/>
          <w:sz w:val="24"/>
        </w:rPr>
        <w:t>др.);</w:t>
      </w:r>
    </w:p>
    <w:p w:rsidR="004B3657" w:rsidRDefault="009F28F1">
      <w:pPr>
        <w:pStyle w:val="a4"/>
        <w:numPr>
          <w:ilvl w:val="0"/>
          <w:numId w:val="110"/>
        </w:numPr>
        <w:tabs>
          <w:tab w:val="left" w:pos="1084"/>
        </w:tabs>
        <w:spacing w:line="276" w:lineRule="auto"/>
        <w:ind w:right="321" w:firstLine="0"/>
        <w:rPr>
          <w:i/>
          <w:sz w:val="24"/>
        </w:rPr>
      </w:pPr>
      <w:r>
        <w:rPr>
          <w:i/>
          <w:sz w:val="24"/>
        </w:rPr>
        <w:t>сравнивать развитие России и других стран в Новое время, объяснять, в чем заключались</w:t>
      </w:r>
      <w:r>
        <w:rPr>
          <w:i/>
          <w:sz w:val="24"/>
        </w:rPr>
        <w:t xml:space="preserve"> общие черты и</w:t>
      </w:r>
      <w:r>
        <w:rPr>
          <w:i/>
          <w:spacing w:val="2"/>
          <w:sz w:val="24"/>
        </w:rPr>
        <w:t xml:space="preserve"> </w:t>
      </w:r>
      <w:r>
        <w:rPr>
          <w:i/>
          <w:sz w:val="24"/>
        </w:rPr>
        <w:t>особенности;</w:t>
      </w:r>
    </w:p>
    <w:p w:rsidR="004B3657" w:rsidRDefault="009F28F1">
      <w:pPr>
        <w:pStyle w:val="a4"/>
        <w:numPr>
          <w:ilvl w:val="0"/>
          <w:numId w:val="110"/>
        </w:numPr>
        <w:tabs>
          <w:tab w:val="left" w:pos="1084"/>
        </w:tabs>
        <w:spacing w:line="276" w:lineRule="auto"/>
        <w:ind w:right="330" w:firstLine="0"/>
        <w:rPr>
          <w:i/>
          <w:sz w:val="24"/>
        </w:rPr>
      </w:pPr>
      <w:r>
        <w:rPr>
          <w:i/>
          <w:sz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B3657" w:rsidRDefault="004B3657">
      <w:pPr>
        <w:pStyle w:val="a3"/>
        <w:ind w:left="0" w:firstLine="0"/>
        <w:jc w:val="left"/>
        <w:rPr>
          <w:i/>
          <w:sz w:val="26"/>
        </w:rPr>
      </w:pPr>
    </w:p>
    <w:p w:rsidR="004B3657" w:rsidRDefault="009F28F1">
      <w:pPr>
        <w:pStyle w:val="Heading3"/>
        <w:numPr>
          <w:ilvl w:val="3"/>
          <w:numId w:val="126"/>
        </w:numPr>
        <w:tabs>
          <w:tab w:val="left" w:pos="1655"/>
        </w:tabs>
        <w:spacing w:before="213"/>
        <w:ind w:left="1655" w:hanging="726"/>
      </w:pPr>
      <w:r>
        <w:t>Обществознание</w:t>
      </w:r>
    </w:p>
    <w:p w:rsidR="004B3657" w:rsidRDefault="009F28F1">
      <w:pPr>
        <w:pStyle w:val="a4"/>
        <w:numPr>
          <w:ilvl w:val="0"/>
          <w:numId w:val="109"/>
        </w:numPr>
        <w:tabs>
          <w:tab w:val="left" w:pos="1179"/>
        </w:tabs>
        <w:spacing w:before="41" w:line="280" w:lineRule="auto"/>
        <w:ind w:right="5289" w:firstLine="0"/>
        <w:rPr>
          <w:b/>
          <w:sz w:val="24"/>
        </w:rPr>
      </w:pPr>
      <w:r>
        <w:rPr>
          <w:b/>
          <w:sz w:val="24"/>
        </w:rPr>
        <w:t xml:space="preserve">Человек. Деятельность </w:t>
      </w:r>
      <w:r>
        <w:rPr>
          <w:b/>
          <w:spacing w:val="-3"/>
          <w:sz w:val="24"/>
        </w:rPr>
        <w:t xml:space="preserve">человека </w:t>
      </w:r>
      <w:r>
        <w:rPr>
          <w:b/>
          <w:sz w:val="24"/>
        </w:rPr>
        <w:t>Выпускник</w:t>
      </w:r>
      <w:r>
        <w:rPr>
          <w:b/>
          <w:spacing w:val="-3"/>
          <w:sz w:val="24"/>
        </w:rPr>
        <w:t xml:space="preserve"> </w:t>
      </w:r>
      <w:r>
        <w:rPr>
          <w:b/>
          <w:sz w:val="24"/>
        </w:rPr>
        <w:t>научится:</w:t>
      </w:r>
    </w:p>
    <w:p w:rsidR="004B3657" w:rsidRDefault="009F28F1">
      <w:pPr>
        <w:pStyle w:val="a4"/>
        <w:numPr>
          <w:ilvl w:val="1"/>
          <w:numId w:val="117"/>
        </w:numPr>
        <w:tabs>
          <w:tab w:val="left" w:pos="1219"/>
          <w:tab w:val="left" w:pos="2838"/>
          <w:tab w:val="left" w:pos="3783"/>
          <w:tab w:val="left" w:pos="4161"/>
          <w:tab w:val="left" w:pos="5974"/>
          <w:tab w:val="left" w:pos="6353"/>
          <w:tab w:val="left" w:pos="7830"/>
          <w:tab w:val="left" w:pos="8199"/>
          <w:tab w:val="left" w:pos="9360"/>
        </w:tabs>
        <w:spacing w:line="279" w:lineRule="exact"/>
        <w:ind w:left="1218" w:hanging="285"/>
        <w:jc w:val="left"/>
        <w:rPr>
          <w:sz w:val="24"/>
        </w:rPr>
      </w:pPr>
      <w:r>
        <w:rPr>
          <w:sz w:val="24"/>
        </w:rPr>
        <w:t>использовать</w:t>
      </w:r>
      <w:r>
        <w:rPr>
          <w:sz w:val="24"/>
        </w:rPr>
        <w:tab/>
        <w:t>знания</w:t>
      </w:r>
      <w:r>
        <w:rPr>
          <w:sz w:val="24"/>
        </w:rPr>
        <w:tab/>
        <w:t>о</w:t>
      </w:r>
      <w:r>
        <w:rPr>
          <w:sz w:val="24"/>
        </w:rPr>
        <w:tab/>
        <w:t>биологическом</w:t>
      </w:r>
      <w:r>
        <w:rPr>
          <w:sz w:val="24"/>
        </w:rPr>
        <w:tab/>
        <w:t>и</w:t>
      </w:r>
      <w:r>
        <w:rPr>
          <w:sz w:val="24"/>
        </w:rPr>
        <w:tab/>
        <w:t>социальном</w:t>
      </w:r>
      <w:r>
        <w:rPr>
          <w:sz w:val="24"/>
        </w:rPr>
        <w:tab/>
        <w:t>в</w:t>
      </w:r>
      <w:r>
        <w:rPr>
          <w:sz w:val="24"/>
        </w:rPr>
        <w:tab/>
        <w:t>человеке</w:t>
      </w:r>
      <w:r>
        <w:rPr>
          <w:sz w:val="24"/>
        </w:rPr>
        <w:tab/>
        <w:t>для</w:t>
      </w:r>
    </w:p>
    <w:p w:rsidR="004B3657" w:rsidRDefault="009F28F1">
      <w:pPr>
        <w:pStyle w:val="a3"/>
        <w:spacing w:before="41"/>
        <w:ind w:firstLine="0"/>
        <w:jc w:val="left"/>
      </w:pPr>
      <w:r>
        <w:t>характеристики его природы;</w:t>
      </w:r>
    </w:p>
    <w:p w:rsidR="004B3657" w:rsidRDefault="009F28F1">
      <w:pPr>
        <w:pStyle w:val="a4"/>
        <w:numPr>
          <w:ilvl w:val="1"/>
          <w:numId w:val="117"/>
        </w:numPr>
        <w:tabs>
          <w:tab w:val="left" w:pos="1219"/>
        </w:tabs>
        <w:spacing w:before="38" w:line="276" w:lineRule="auto"/>
        <w:ind w:right="327" w:firstLine="710"/>
        <w:jc w:val="left"/>
        <w:rPr>
          <w:sz w:val="24"/>
        </w:rPr>
      </w:pPr>
      <w:r>
        <w:rPr>
          <w:sz w:val="24"/>
        </w:rPr>
        <w:t>характеризовать основные возрастные периоды жизни человека, особенности подросткового</w:t>
      </w:r>
      <w:r>
        <w:rPr>
          <w:spacing w:val="1"/>
          <w:sz w:val="24"/>
        </w:rPr>
        <w:t xml:space="preserve"> </w:t>
      </w:r>
      <w:r>
        <w:rPr>
          <w:sz w:val="24"/>
        </w:rPr>
        <w:t>возраста;</w:t>
      </w:r>
    </w:p>
    <w:p w:rsidR="004B3657" w:rsidRDefault="009F28F1">
      <w:pPr>
        <w:pStyle w:val="a4"/>
        <w:numPr>
          <w:ilvl w:val="1"/>
          <w:numId w:val="117"/>
        </w:numPr>
        <w:tabs>
          <w:tab w:val="left" w:pos="1219"/>
        </w:tabs>
        <w:spacing w:line="276" w:lineRule="auto"/>
        <w:ind w:right="326" w:firstLine="710"/>
        <w:jc w:val="left"/>
        <w:rPr>
          <w:sz w:val="24"/>
        </w:rPr>
      </w:pPr>
      <w:r>
        <w:rPr>
          <w:sz w:val="24"/>
        </w:rPr>
        <w:t xml:space="preserve">в модельных и реальных ситуациях выделять сущностные характеристики </w:t>
      </w:r>
      <w:r>
        <w:rPr>
          <w:sz w:val="24"/>
        </w:rPr>
        <w:t>и основные виды деятельности людей, объяснять роль мотивов в деятельности</w:t>
      </w:r>
      <w:r>
        <w:rPr>
          <w:spacing w:val="-22"/>
          <w:sz w:val="24"/>
        </w:rPr>
        <w:t xml:space="preserve"> </w:t>
      </w:r>
      <w:r>
        <w:rPr>
          <w:sz w:val="24"/>
        </w:rPr>
        <w:t>человека;</w:t>
      </w:r>
    </w:p>
    <w:p w:rsidR="004B3657" w:rsidRDefault="009F28F1">
      <w:pPr>
        <w:pStyle w:val="a4"/>
        <w:numPr>
          <w:ilvl w:val="1"/>
          <w:numId w:val="117"/>
        </w:numPr>
        <w:tabs>
          <w:tab w:val="left" w:pos="1219"/>
          <w:tab w:val="left" w:pos="3246"/>
          <w:tab w:val="left" w:pos="3721"/>
          <w:tab w:val="left" w:pos="5746"/>
          <w:tab w:val="left" w:pos="7472"/>
          <w:tab w:val="left" w:pos="8959"/>
        </w:tabs>
        <w:spacing w:line="276" w:lineRule="auto"/>
        <w:ind w:right="331" w:firstLine="710"/>
        <w:jc w:val="left"/>
        <w:rPr>
          <w:sz w:val="24"/>
        </w:rPr>
      </w:pPr>
      <w:r>
        <w:rPr>
          <w:sz w:val="24"/>
        </w:rPr>
        <w:t>характеризовать</w:t>
      </w:r>
      <w:r>
        <w:rPr>
          <w:sz w:val="24"/>
        </w:rPr>
        <w:tab/>
        <w:t>и</w:t>
      </w:r>
      <w:r>
        <w:rPr>
          <w:sz w:val="24"/>
        </w:rPr>
        <w:tab/>
        <w:t>иллюстрировать</w:t>
      </w:r>
      <w:r>
        <w:rPr>
          <w:sz w:val="24"/>
        </w:rPr>
        <w:tab/>
        <w:t>конкретными</w:t>
      </w:r>
      <w:r>
        <w:rPr>
          <w:sz w:val="24"/>
        </w:rPr>
        <w:tab/>
        <w:t>примерами</w:t>
      </w:r>
      <w:r>
        <w:rPr>
          <w:sz w:val="24"/>
        </w:rPr>
        <w:tab/>
      </w:r>
      <w:r>
        <w:rPr>
          <w:spacing w:val="-5"/>
          <w:sz w:val="24"/>
        </w:rPr>
        <w:t xml:space="preserve">группы </w:t>
      </w:r>
      <w:r>
        <w:rPr>
          <w:sz w:val="24"/>
        </w:rPr>
        <w:t>потребностей</w:t>
      </w:r>
      <w:r>
        <w:rPr>
          <w:spacing w:val="-3"/>
          <w:sz w:val="24"/>
        </w:rPr>
        <w:t xml:space="preserve"> </w:t>
      </w:r>
      <w:r>
        <w:rPr>
          <w:sz w:val="24"/>
        </w:rPr>
        <w:t>человека;</w:t>
      </w:r>
    </w:p>
    <w:p w:rsidR="004B3657" w:rsidRDefault="009F28F1">
      <w:pPr>
        <w:pStyle w:val="a4"/>
        <w:numPr>
          <w:ilvl w:val="1"/>
          <w:numId w:val="117"/>
        </w:numPr>
        <w:tabs>
          <w:tab w:val="left" w:pos="1219"/>
        </w:tabs>
        <w:spacing w:line="291" w:lineRule="exact"/>
        <w:ind w:left="1218" w:hanging="285"/>
        <w:jc w:val="left"/>
        <w:rPr>
          <w:sz w:val="24"/>
        </w:rPr>
      </w:pPr>
      <w:r>
        <w:rPr>
          <w:sz w:val="24"/>
        </w:rPr>
        <w:t>приводить примеры основных видов деятельности</w:t>
      </w:r>
      <w:r>
        <w:rPr>
          <w:spacing w:val="-5"/>
          <w:sz w:val="24"/>
        </w:rPr>
        <w:t xml:space="preserve"> </w:t>
      </w:r>
      <w:r>
        <w:rPr>
          <w:sz w:val="24"/>
        </w:rPr>
        <w:t>человека;</w:t>
      </w:r>
    </w:p>
    <w:p w:rsidR="004B3657" w:rsidRDefault="009F28F1">
      <w:pPr>
        <w:pStyle w:val="a4"/>
        <w:numPr>
          <w:ilvl w:val="1"/>
          <w:numId w:val="117"/>
        </w:numPr>
        <w:tabs>
          <w:tab w:val="left" w:pos="1219"/>
        </w:tabs>
        <w:spacing w:before="37" w:line="276" w:lineRule="auto"/>
        <w:ind w:right="330" w:firstLine="710"/>
        <w:rPr>
          <w:sz w:val="24"/>
        </w:rPr>
      </w:pPr>
      <w:r>
        <w:rPr>
          <w:sz w:val="24"/>
        </w:rPr>
        <w:t>выполнять несложные практически</w:t>
      </w:r>
      <w:r>
        <w:rPr>
          <w:sz w:val="24"/>
        </w:rPr>
        <w:t>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w:t>
      </w:r>
      <w:r>
        <w:rPr>
          <w:spacing w:val="-16"/>
          <w:sz w:val="24"/>
        </w:rPr>
        <w:t xml:space="preserve"> </w:t>
      </w:r>
      <w:r>
        <w:rPr>
          <w:sz w:val="24"/>
        </w:rPr>
        <w:t>конфликтов.</w:t>
      </w:r>
    </w:p>
    <w:p w:rsidR="004B3657" w:rsidRDefault="009F28F1">
      <w:pPr>
        <w:pStyle w:val="Heading3"/>
        <w:spacing w:before="5"/>
      </w:pPr>
      <w:r>
        <w:t>Выпускник получит возможность научиться:</w:t>
      </w:r>
    </w:p>
    <w:p w:rsidR="004B3657" w:rsidRDefault="009F28F1">
      <w:pPr>
        <w:pStyle w:val="a4"/>
        <w:numPr>
          <w:ilvl w:val="1"/>
          <w:numId w:val="117"/>
        </w:numPr>
        <w:tabs>
          <w:tab w:val="left" w:pos="1219"/>
          <w:tab w:val="left" w:pos="2565"/>
          <w:tab w:val="left" w:pos="3956"/>
          <w:tab w:val="left" w:pos="5602"/>
          <w:tab w:val="left" w:pos="6690"/>
          <w:tab w:val="left" w:pos="8110"/>
          <w:tab w:val="left" w:pos="8570"/>
        </w:tabs>
        <w:spacing w:before="33" w:line="273" w:lineRule="auto"/>
        <w:ind w:right="331" w:firstLine="710"/>
        <w:jc w:val="left"/>
        <w:rPr>
          <w:i/>
          <w:sz w:val="24"/>
        </w:rPr>
      </w:pPr>
      <w:r>
        <w:rPr>
          <w:i/>
          <w:sz w:val="24"/>
        </w:rPr>
        <w:t>выполнять</w:t>
      </w:r>
      <w:r>
        <w:rPr>
          <w:i/>
          <w:sz w:val="24"/>
        </w:rPr>
        <w:tab/>
        <w:t>несложные</w:t>
      </w:r>
      <w:r>
        <w:rPr>
          <w:i/>
          <w:sz w:val="24"/>
        </w:rPr>
        <w:tab/>
      </w:r>
      <w:r>
        <w:rPr>
          <w:i/>
          <w:sz w:val="24"/>
        </w:rPr>
        <w:t>практические</w:t>
      </w:r>
      <w:r>
        <w:rPr>
          <w:i/>
          <w:sz w:val="24"/>
        </w:rPr>
        <w:tab/>
        <w:t>задания,</w:t>
      </w:r>
      <w:r>
        <w:rPr>
          <w:i/>
          <w:sz w:val="24"/>
        </w:rPr>
        <w:tab/>
        <w:t>основанные</w:t>
      </w:r>
      <w:r>
        <w:rPr>
          <w:i/>
          <w:sz w:val="24"/>
        </w:rPr>
        <w:tab/>
        <w:t>на</w:t>
      </w:r>
      <w:r>
        <w:rPr>
          <w:i/>
          <w:sz w:val="24"/>
        </w:rPr>
        <w:tab/>
      </w:r>
      <w:r>
        <w:rPr>
          <w:i/>
          <w:spacing w:val="-3"/>
          <w:sz w:val="24"/>
        </w:rPr>
        <w:t xml:space="preserve">ситуациях, </w:t>
      </w:r>
      <w:r>
        <w:rPr>
          <w:i/>
          <w:sz w:val="24"/>
        </w:rPr>
        <w:t>связанных с деятельностью</w:t>
      </w:r>
      <w:r>
        <w:rPr>
          <w:i/>
          <w:spacing w:val="-3"/>
          <w:sz w:val="24"/>
        </w:rPr>
        <w:t xml:space="preserve"> </w:t>
      </w:r>
      <w:r>
        <w:rPr>
          <w:i/>
          <w:sz w:val="24"/>
        </w:rPr>
        <w:t>человека;</w:t>
      </w:r>
    </w:p>
    <w:p w:rsidR="004B3657" w:rsidRDefault="009F28F1">
      <w:pPr>
        <w:pStyle w:val="a4"/>
        <w:numPr>
          <w:ilvl w:val="1"/>
          <w:numId w:val="117"/>
        </w:numPr>
        <w:tabs>
          <w:tab w:val="left" w:pos="1219"/>
        </w:tabs>
        <w:spacing w:before="3"/>
        <w:ind w:left="1218" w:hanging="285"/>
        <w:jc w:val="left"/>
        <w:rPr>
          <w:i/>
          <w:sz w:val="24"/>
        </w:rPr>
      </w:pPr>
      <w:r>
        <w:rPr>
          <w:i/>
          <w:sz w:val="24"/>
        </w:rPr>
        <w:t>оценивать роль деятельности в жизни человека и</w:t>
      </w:r>
      <w:r>
        <w:rPr>
          <w:i/>
          <w:spacing w:val="1"/>
          <w:sz w:val="24"/>
        </w:rPr>
        <w:t xml:space="preserve"> </w:t>
      </w:r>
      <w:r>
        <w:rPr>
          <w:i/>
          <w:sz w:val="24"/>
        </w:rPr>
        <w:t>общества;</w:t>
      </w:r>
    </w:p>
    <w:p w:rsidR="004B3657" w:rsidRDefault="009F28F1">
      <w:pPr>
        <w:pStyle w:val="a4"/>
        <w:numPr>
          <w:ilvl w:val="1"/>
          <w:numId w:val="117"/>
        </w:numPr>
        <w:tabs>
          <w:tab w:val="left" w:pos="1219"/>
        </w:tabs>
        <w:spacing w:before="38" w:line="276" w:lineRule="auto"/>
        <w:ind w:right="319" w:firstLine="710"/>
        <w:jc w:val="left"/>
        <w:rPr>
          <w:i/>
          <w:sz w:val="24"/>
        </w:rPr>
      </w:pPr>
      <w:r>
        <w:rPr>
          <w:i/>
          <w:sz w:val="24"/>
        </w:rPr>
        <w:t xml:space="preserve">оценивать последствия удовлетворения мнимых потребностей, на примерах </w:t>
      </w:r>
      <w:r>
        <w:rPr>
          <w:i/>
          <w:sz w:val="24"/>
        </w:rPr>
        <w:t>показывать опасность удовлетворения мнимых потребностей, угрожающих</w:t>
      </w:r>
      <w:r>
        <w:rPr>
          <w:i/>
          <w:spacing w:val="-13"/>
          <w:sz w:val="24"/>
        </w:rPr>
        <w:t xml:space="preserve"> </w:t>
      </w:r>
      <w:r>
        <w:rPr>
          <w:i/>
          <w:sz w:val="24"/>
        </w:rPr>
        <w:t>здоровью;</w:t>
      </w:r>
    </w:p>
    <w:p w:rsidR="004B3657" w:rsidRDefault="009F28F1">
      <w:pPr>
        <w:pStyle w:val="a4"/>
        <w:numPr>
          <w:ilvl w:val="1"/>
          <w:numId w:val="117"/>
        </w:numPr>
        <w:tabs>
          <w:tab w:val="left" w:pos="1219"/>
        </w:tabs>
        <w:spacing w:line="276" w:lineRule="auto"/>
        <w:ind w:right="328" w:firstLine="710"/>
        <w:jc w:val="left"/>
        <w:rPr>
          <w:i/>
          <w:sz w:val="24"/>
        </w:rPr>
      </w:pPr>
      <w:r>
        <w:rPr>
          <w:i/>
          <w:sz w:val="24"/>
        </w:rPr>
        <w:t>использовать элементы причинно-следственного анализа при характеристике межличностных конфликтов;</w:t>
      </w:r>
    </w:p>
    <w:p w:rsidR="004B3657" w:rsidRDefault="004B3657">
      <w:pPr>
        <w:spacing w:line="276" w:lineRule="auto"/>
        <w:rPr>
          <w:sz w:val="24"/>
        </w:rPr>
        <w:sectPr w:rsidR="004B3657">
          <w:pgSz w:w="11910" w:h="16840"/>
          <w:pgMar w:top="1040" w:right="240" w:bottom="1140" w:left="1620" w:header="0" w:footer="893" w:gutter="0"/>
          <w:cols w:space="720"/>
        </w:sectPr>
      </w:pPr>
    </w:p>
    <w:p w:rsidR="004B3657" w:rsidRDefault="009F28F1">
      <w:pPr>
        <w:pStyle w:val="a4"/>
        <w:numPr>
          <w:ilvl w:val="1"/>
          <w:numId w:val="117"/>
        </w:numPr>
        <w:tabs>
          <w:tab w:val="left" w:pos="1219"/>
        </w:tabs>
        <w:spacing w:before="84" w:line="276" w:lineRule="auto"/>
        <w:ind w:right="313" w:firstLine="710"/>
        <w:jc w:val="left"/>
        <w:rPr>
          <w:i/>
          <w:sz w:val="24"/>
        </w:rPr>
      </w:pPr>
      <w:r>
        <w:rPr>
          <w:i/>
          <w:sz w:val="24"/>
        </w:rPr>
        <w:lastRenderedPageBreak/>
        <w:t>моделировать возможные последствия позитивного и негативного в</w:t>
      </w:r>
      <w:r>
        <w:rPr>
          <w:i/>
          <w:sz w:val="24"/>
        </w:rPr>
        <w:t>оздействия группы на человека, делать</w:t>
      </w:r>
      <w:r>
        <w:rPr>
          <w:i/>
          <w:spacing w:val="-1"/>
          <w:sz w:val="24"/>
        </w:rPr>
        <w:t xml:space="preserve"> </w:t>
      </w:r>
      <w:r>
        <w:rPr>
          <w:i/>
          <w:sz w:val="24"/>
        </w:rPr>
        <w:t>выводы.</w:t>
      </w:r>
    </w:p>
    <w:p w:rsidR="004B3657" w:rsidRDefault="009F28F1">
      <w:pPr>
        <w:pStyle w:val="Heading3"/>
        <w:numPr>
          <w:ilvl w:val="0"/>
          <w:numId w:val="109"/>
        </w:numPr>
        <w:tabs>
          <w:tab w:val="left" w:pos="1179"/>
        </w:tabs>
        <w:spacing w:before="5"/>
        <w:ind w:left="1178"/>
      </w:pPr>
      <w:r>
        <w:t>Общество</w:t>
      </w:r>
    </w:p>
    <w:p w:rsidR="004B3657" w:rsidRDefault="009F28F1">
      <w:pPr>
        <w:spacing w:before="40"/>
        <w:ind w:left="934"/>
        <w:rPr>
          <w:b/>
          <w:sz w:val="24"/>
        </w:rPr>
      </w:pPr>
      <w:r>
        <w:rPr>
          <w:b/>
          <w:sz w:val="24"/>
        </w:rPr>
        <w:t>Выпускник научится:</w:t>
      </w:r>
    </w:p>
    <w:p w:rsidR="004B3657" w:rsidRDefault="009F28F1">
      <w:pPr>
        <w:pStyle w:val="a4"/>
        <w:numPr>
          <w:ilvl w:val="1"/>
          <w:numId w:val="117"/>
        </w:numPr>
        <w:tabs>
          <w:tab w:val="left" w:pos="1219"/>
        </w:tabs>
        <w:spacing w:before="34" w:line="276" w:lineRule="auto"/>
        <w:ind w:right="328" w:firstLine="710"/>
        <w:jc w:val="left"/>
        <w:rPr>
          <w:sz w:val="24"/>
        </w:rPr>
      </w:pPr>
      <w:r>
        <w:rPr>
          <w:sz w:val="24"/>
        </w:rPr>
        <w:t>демонстрировать на примерах взаимосвязь природы и общества, раскрывать роль природы в жизни</w:t>
      </w:r>
      <w:r>
        <w:rPr>
          <w:spacing w:val="-1"/>
          <w:sz w:val="24"/>
        </w:rPr>
        <w:t xml:space="preserve"> </w:t>
      </w:r>
      <w:r>
        <w:rPr>
          <w:sz w:val="24"/>
        </w:rPr>
        <w:t>человека;</w:t>
      </w:r>
    </w:p>
    <w:p w:rsidR="004B3657" w:rsidRDefault="009F28F1">
      <w:pPr>
        <w:pStyle w:val="a4"/>
        <w:numPr>
          <w:ilvl w:val="1"/>
          <w:numId w:val="117"/>
        </w:numPr>
        <w:tabs>
          <w:tab w:val="left" w:pos="1219"/>
        </w:tabs>
        <w:spacing w:line="291" w:lineRule="exact"/>
        <w:ind w:left="1218" w:hanging="285"/>
        <w:jc w:val="left"/>
        <w:rPr>
          <w:sz w:val="24"/>
        </w:rPr>
      </w:pPr>
      <w:r>
        <w:rPr>
          <w:sz w:val="24"/>
        </w:rPr>
        <w:t>распознавать на основе приведенных данных основные типы</w:t>
      </w:r>
      <w:r>
        <w:rPr>
          <w:spacing w:val="-27"/>
          <w:sz w:val="24"/>
        </w:rPr>
        <w:t xml:space="preserve"> </w:t>
      </w:r>
      <w:r>
        <w:rPr>
          <w:sz w:val="24"/>
        </w:rPr>
        <w:t>обществ;</w:t>
      </w:r>
    </w:p>
    <w:p w:rsidR="004B3657" w:rsidRDefault="009F28F1">
      <w:pPr>
        <w:pStyle w:val="a4"/>
        <w:numPr>
          <w:ilvl w:val="1"/>
          <w:numId w:val="117"/>
        </w:numPr>
        <w:tabs>
          <w:tab w:val="left" w:pos="1219"/>
        </w:tabs>
        <w:spacing w:before="42" w:line="276" w:lineRule="auto"/>
        <w:ind w:right="329" w:firstLine="710"/>
        <w:jc w:val="left"/>
        <w:rPr>
          <w:sz w:val="24"/>
        </w:rPr>
      </w:pPr>
      <w:r>
        <w:rPr>
          <w:sz w:val="24"/>
        </w:rPr>
        <w:t>характеризовать движение от одних форм общественной жизни к другим; оценивать социальные явления с позиций общественного</w:t>
      </w:r>
      <w:r>
        <w:rPr>
          <w:spacing w:val="-10"/>
          <w:sz w:val="24"/>
        </w:rPr>
        <w:t xml:space="preserve"> </w:t>
      </w:r>
      <w:r>
        <w:rPr>
          <w:sz w:val="24"/>
        </w:rPr>
        <w:t>прогресса;</w:t>
      </w:r>
    </w:p>
    <w:p w:rsidR="004B3657" w:rsidRDefault="009F28F1">
      <w:pPr>
        <w:pStyle w:val="a4"/>
        <w:numPr>
          <w:ilvl w:val="1"/>
          <w:numId w:val="117"/>
        </w:numPr>
        <w:tabs>
          <w:tab w:val="left" w:pos="1219"/>
        </w:tabs>
        <w:spacing w:line="273" w:lineRule="auto"/>
        <w:ind w:right="326" w:firstLine="710"/>
        <w:jc w:val="left"/>
        <w:rPr>
          <w:sz w:val="24"/>
        </w:rPr>
      </w:pPr>
      <w:r>
        <w:rPr>
          <w:sz w:val="24"/>
        </w:rPr>
        <w:t>различать экономические, социальные, политические, культурные явления и процессы общественной</w:t>
      </w:r>
      <w:r>
        <w:rPr>
          <w:spacing w:val="-4"/>
          <w:sz w:val="24"/>
        </w:rPr>
        <w:t xml:space="preserve"> </w:t>
      </w:r>
      <w:r>
        <w:rPr>
          <w:sz w:val="24"/>
        </w:rPr>
        <w:t>жизни;</w:t>
      </w:r>
    </w:p>
    <w:p w:rsidR="004B3657" w:rsidRDefault="009F28F1">
      <w:pPr>
        <w:pStyle w:val="a4"/>
        <w:numPr>
          <w:ilvl w:val="1"/>
          <w:numId w:val="117"/>
        </w:numPr>
        <w:tabs>
          <w:tab w:val="left" w:pos="1219"/>
        </w:tabs>
        <w:spacing w:before="1" w:line="273" w:lineRule="auto"/>
        <w:ind w:right="318" w:firstLine="710"/>
        <w:jc w:val="left"/>
        <w:rPr>
          <w:sz w:val="24"/>
        </w:rPr>
      </w:pPr>
      <w:r>
        <w:rPr>
          <w:sz w:val="24"/>
        </w:rPr>
        <w:t>выполнять несложные поз</w:t>
      </w:r>
      <w:r>
        <w:rPr>
          <w:sz w:val="24"/>
        </w:rPr>
        <w:t>навательные и практические задания, основанные на ситуациях жизнедеятельности человека в разных сферах</w:t>
      </w:r>
      <w:r>
        <w:rPr>
          <w:spacing w:val="-9"/>
          <w:sz w:val="24"/>
        </w:rPr>
        <w:t xml:space="preserve"> </w:t>
      </w:r>
      <w:r>
        <w:rPr>
          <w:sz w:val="24"/>
        </w:rPr>
        <w:t>общества;</w:t>
      </w:r>
    </w:p>
    <w:p w:rsidR="004B3657" w:rsidRDefault="009F28F1">
      <w:pPr>
        <w:pStyle w:val="a4"/>
        <w:numPr>
          <w:ilvl w:val="1"/>
          <w:numId w:val="117"/>
        </w:numPr>
        <w:tabs>
          <w:tab w:val="left" w:pos="1219"/>
        </w:tabs>
        <w:spacing w:line="276" w:lineRule="auto"/>
        <w:ind w:right="332" w:firstLine="710"/>
        <w:jc w:val="left"/>
        <w:rPr>
          <w:sz w:val="24"/>
        </w:rPr>
      </w:pPr>
      <w:r>
        <w:rPr>
          <w:sz w:val="24"/>
        </w:rPr>
        <w:t>характеризовать экологический кризис как глобальную проблему человечества, раскрывать причины экологического</w:t>
      </w:r>
      <w:r>
        <w:rPr>
          <w:spacing w:val="3"/>
          <w:sz w:val="24"/>
        </w:rPr>
        <w:t xml:space="preserve"> </w:t>
      </w:r>
      <w:r>
        <w:rPr>
          <w:sz w:val="24"/>
        </w:rPr>
        <w:t>кризиса;</w:t>
      </w:r>
    </w:p>
    <w:p w:rsidR="004B3657" w:rsidRDefault="009F28F1">
      <w:pPr>
        <w:pStyle w:val="a4"/>
        <w:numPr>
          <w:ilvl w:val="1"/>
          <w:numId w:val="117"/>
        </w:numPr>
        <w:tabs>
          <w:tab w:val="left" w:pos="1219"/>
        </w:tabs>
        <w:spacing w:line="276" w:lineRule="auto"/>
        <w:ind w:right="330" w:firstLine="710"/>
        <w:jc w:val="left"/>
        <w:rPr>
          <w:sz w:val="24"/>
        </w:rPr>
      </w:pPr>
      <w:r>
        <w:rPr>
          <w:sz w:val="24"/>
        </w:rPr>
        <w:t>на основе полученных знан</w:t>
      </w:r>
      <w:r>
        <w:rPr>
          <w:sz w:val="24"/>
        </w:rPr>
        <w:t>ий выбирать в предлагаемых модельных ситуациях и осуществлять на практике экологически рациональное</w:t>
      </w:r>
      <w:r>
        <w:rPr>
          <w:spacing w:val="4"/>
          <w:sz w:val="24"/>
        </w:rPr>
        <w:t xml:space="preserve"> </w:t>
      </w:r>
      <w:r>
        <w:rPr>
          <w:sz w:val="24"/>
        </w:rPr>
        <w:t>поведение;</w:t>
      </w:r>
    </w:p>
    <w:p w:rsidR="004B3657" w:rsidRDefault="009F28F1">
      <w:pPr>
        <w:pStyle w:val="a4"/>
        <w:numPr>
          <w:ilvl w:val="1"/>
          <w:numId w:val="117"/>
        </w:numPr>
        <w:tabs>
          <w:tab w:val="left" w:pos="1219"/>
        </w:tabs>
        <w:spacing w:line="276" w:lineRule="auto"/>
        <w:ind w:right="327" w:firstLine="710"/>
        <w:jc w:val="left"/>
        <w:rPr>
          <w:sz w:val="24"/>
        </w:rPr>
      </w:pPr>
      <w:r>
        <w:rPr>
          <w:sz w:val="24"/>
        </w:rPr>
        <w:t>раскрывать влияние современных средств массовой коммуникации на общество и личность;</w:t>
      </w:r>
    </w:p>
    <w:p w:rsidR="004B3657" w:rsidRDefault="009F28F1">
      <w:pPr>
        <w:pStyle w:val="a4"/>
        <w:numPr>
          <w:ilvl w:val="1"/>
          <w:numId w:val="117"/>
        </w:numPr>
        <w:tabs>
          <w:tab w:val="left" w:pos="1219"/>
        </w:tabs>
        <w:spacing w:line="292" w:lineRule="exact"/>
        <w:ind w:left="1218" w:hanging="285"/>
        <w:jc w:val="left"/>
        <w:rPr>
          <w:sz w:val="24"/>
        </w:rPr>
      </w:pPr>
      <w:r>
        <w:rPr>
          <w:sz w:val="24"/>
        </w:rPr>
        <w:t>конкретизировать примерами опасность международного</w:t>
      </w:r>
      <w:r>
        <w:rPr>
          <w:spacing w:val="-6"/>
          <w:sz w:val="24"/>
        </w:rPr>
        <w:t xml:space="preserve"> </w:t>
      </w:r>
      <w:r>
        <w:rPr>
          <w:sz w:val="24"/>
        </w:rPr>
        <w:t>терроризма.</w:t>
      </w:r>
    </w:p>
    <w:p w:rsidR="004B3657" w:rsidRDefault="009F28F1">
      <w:pPr>
        <w:pStyle w:val="Heading3"/>
        <w:spacing w:before="43"/>
        <w:jc w:val="left"/>
      </w:pPr>
      <w:r>
        <w:t>Выпускник получит возможность научиться:</w:t>
      </w:r>
    </w:p>
    <w:p w:rsidR="004B3657" w:rsidRDefault="009F28F1">
      <w:pPr>
        <w:pStyle w:val="a4"/>
        <w:numPr>
          <w:ilvl w:val="1"/>
          <w:numId w:val="117"/>
        </w:numPr>
        <w:tabs>
          <w:tab w:val="left" w:pos="1246"/>
          <w:tab w:val="left" w:pos="1247"/>
        </w:tabs>
        <w:spacing w:before="33" w:line="273" w:lineRule="auto"/>
        <w:ind w:right="323" w:firstLine="710"/>
        <w:jc w:val="left"/>
        <w:rPr>
          <w:i/>
          <w:sz w:val="24"/>
        </w:rPr>
      </w:pPr>
      <w:r>
        <w:rPr>
          <w:i/>
          <w:sz w:val="24"/>
        </w:rPr>
        <w:t>наблюдать и характеризовать явления и события, происходящие в различных сферах общественной</w:t>
      </w:r>
      <w:r>
        <w:rPr>
          <w:i/>
          <w:spacing w:val="-3"/>
          <w:sz w:val="24"/>
        </w:rPr>
        <w:t xml:space="preserve"> </w:t>
      </w:r>
      <w:r>
        <w:rPr>
          <w:i/>
          <w:sz w:val="24"/>
        </w:rPr>
        <w:t>жизни;</w:t>
      </w:r>
    </w:p>
    <w:p w:rsidR="004B3657" w:rsidRDefault="009F28F1">
      <w:pPr>
        <w:pStyle w:val="a4"/>
        <w:numPr>
          <w:ilvl w:val="1"/>
          <w:numId w:val="117"/>
        </w:numPr>
        <w:tabs>
          <w:tab w:val="left" w:pos="1246"/>
          <w:tab w:val="left" w:pos="1247"/>
          <w:tab w:val="left" w:pos="2642"/>
          <w:tab w:val="left" w:pos="5523"/>
          <w:tab w:val="left" w:pos="6468"/>
          <w:tab w:val="left" w:pos="8405"/>
          <w:tab w:val="left" w:pos="9600"/>
        </w:tabs>
        <w:spacing w:line="276" w:lineRule="auto"/>
        <w:ind w:right="321" w:firstLine="710"/>
        <w:jc w:val="left"/>
        <w:rPr>
          <w:i/>
          <w:sz w:val="24"/>
        </w:rPr>
      </w:pPr>
      <w:r>
        <w:rPr>
          <w:i/>
          <w:sz w:val="24"/>
        </w:rPr>
        <w:t>выявлять</w:t>
      </w:r>
      <w:r>
        <w:rPr>
          <w:i/>
          <w:sz w:val="24"/>
        </w:rPr>
        <w:tab/>
        <w:t>причинно-следственные</w:t>
      </w:r>
      <w:r>
        <w:rPr>
          <w:i/>
          <w:sz w:val="24"/>
        </w:rPr>
        <w:tab/>
        <w:t>связи</w:t>
      </w:r>
      <w:r>
        <w:rPr>
          <w:i/>
          <w:sz w:val="24"/>
        </w:rPr>
        <w:tab/>
        <w:t>общественных</w:t>
      </w:r>
      <w:r>
        <w:rPr>
          <w:i/>
          <w:sz w:val="24"/>
        </w:rPr>
        <w:tab/>
        <w:t>явлений</w:t>
      </w:r>
      <w:r>
        <w:rPr>
          <w:i/>
          <w:sz w:val="24"/>
        </w:rPr>
        <w:tab/>
      </w:r>
      <w:r>
        <w:rPr>
          <w:i/>
          <w:spacing w:val="-17"/>
          <w:sz w:val="24"/>
        </w:rPr>
        <w:t xml:space="preserve">и </w:t>
      </w:r>
      <w:r>
        <w:rPr>
          <w:i/>
          <w:sz w:val="24"/>
        </w:rPr>
        <w:t>характеризовать основные направления общественного</w:t>
      </w:r>
      <w:r>
        <w:rPr>
          <w:i/>
          <w:spacing w:val="-5"/>
          <w:sz w:val="24"/>
        </w:rPr>
        <w:t xml:space="preserve"> </w:t>
      </w:r>
      <w:r>
        <w:rPr>
          <w:i/>
          <w:sz w:val="24"/>
        </w:rPr>
        <w:t>развития;</w:t>
      </w:r>
    </w:p>
    <w:p w:rsidR="004B3657" w:rsidRDefault="009F28F1">
      <w:pPr>
        <w:pStyle w:val="a4"/>
        <w:numPr>
          <w:ilvl w:val="1"/>
          <w:numId w:val="117"/>
        </w:numPr>
        <w:tabs>
          <w:tab w:val="left" w:pos="1246"/>
          <w:tab w:val="left" w:pos="1247"/>
        </w:tabs>
        <w:spacing w:line="292" w:lineRule="exact"/>
        <w:ind w:left="1247" w:hanging="313"/>
        <w:jc w:val="left"/>
        <w:rPr>
          <w:i/>
          <w:sz w:val="24"/>
        </w:rPr>
      </w:pPr>
      <w:r>
        <w:rPr>
          <w:i/>
          <w:sz w:val="24"/>
        </w:rPr>
        <w:t>осознанно содействовать защите</w:t>
      </w:r>
      <w:r>
        <w:rPr>
          <w:i/>
          <w:spacing w:val="-6"/>
          <w:sz w:val="24"/>
        </w:rPr>
        <w:t xml:space="preserve"> </w:t>
      </w:r>
      <w:r>
        <w:rPr>
          <w:i/>
          <w:sz w:val="24"/>
        </w:rPr>
        <w:t>природы.</w:t>
      </w:r>
    </w:p>
    <w:p w:rsidR="004B3657" w:rsidRDefault="009F28F1">
      <w:pPr>
        <w:pStyle w:val="Heading3"/>
        <w:numPr>
          <w:ilvl w:val="0"/>
          <w:numId w:val="109"/>
        </w:numPr>
        <w:tabs>
          <w:tab w:val="left" w:pos="1179"/>
        </w:tabs>
        <w:spacing w:before="48" w:line="276" w:lineRule="auto"/>
        <w:ind w:right="6680" w:firstLine="0"/>
      </w:pPr>
      <w:r>
        <w:t>Социальные нормы Выпускник</w:t>
      </w:r>
      <w:r>
        <w:rPr>
          <w:spacing w:val="-4"/>
        </w:rPr>
        <w:t xml:space="preserve"> </w:t>
      </w:r>
      <w:r>
        <w:t>научится:</w:t>
      </w:r>
    </w:p>
    <w:p w:rsidR="004B3657" w:rsidRDefault="009F28F1">
      <w:pPr>
        <w:pStyle w:val="a4"/>
        <w:numPr>
          <w:ilvl w:val="1"/>
          <w:numId w:val="117"/>
        </w:numPr>
        <w:tabs>
          <w:tab w:val="left" w:pos="1247"/>
        </w:tabs>
        <w:spacing w:line="276" w:lineRule="auto"/>
        <w:ind w:right="326" w:firstLine="710"/>
        <w:rPr>
          <w:sz w:val="24"/>
        </w:rPr>
      </w:pPr>
      <w:r>
        <w:rPr>
          <w:sz w:val="24"/>
        </w:rPr>
        <w:t>раскрывать роль социальных норм как регуляторов общественной жизни и поведения</w:t>
      </w:r>
      <w:r>
        <w:rPr>
          <w:spacing w:val="1"/>
          <w:sz w:val="24"/>
        </w:rPr>
        <w:t xml:space="preserve"> </w:t>
      </w:r>
      <w:r>
        <w:rPr>
          <w:sz w:val="24"/>
        </w:rPr>
        <w:t>человека;</w:t>
      </w:r>
    </w:p>
    <w:p w:rsidR="004B3657" w:rsidRDefault="009F28F1">
      <w:pPr>
        <w:pStyle w:val="a4"/>
        <w:numPr>
          <w:ilvl w:val="1"/>
          <w:numId w:val="117"/>
        </w:numPr>
        <w:tabs>
          <w:tab w:val="left" w:pos="1247"/>
        </w:tabs>
        <w:spacing w:line="292" w:lineRule="exact"/>
        <w:ind w:left="1247" w:hanging="313"/>
        <w:rPr>
          <w:sz w:val="24"/>
        </w:rPr>
      </w:pPr>
      <w:r>
        <w:rPr>
          <w:sz w:val="24"/>
        </w:rPr>
        <w:t>различать отдельные виды социальных</w:t>
      </w:r>
      <w:r>
        <w:rPr>
          <w:spacing w:val="-10"/>
          <w:sz w:val="24"/>
        </w:rPr>
        <w:t xml:space="preserve"> </w:t>
      </w:r>
      <w:r>
        <w:rPr>
          <w:sz w:val="24"/>
        </w:rPr>
        <w:t>норм;</w:t>
      </w:r>
    </w:p>
    <w:p w:rsidR="004B3657" w:rsidRDefault="009F28F1">
      <w:pPr>
        <w:pStyle w:val="a4"/>
        <w:numPr>
          <w:ilvl w:val="1"/>
          <w:numId w:val="117"/>
        </w:numPr>
        <w:tabs>
          <w:tab w:val="left" w:pos="1247"/>
        </w:tabs>
        <w:spacing w:before="33"/>
        <w:ind w:left="1247" w:hanging="313"/>
        <w:rPr>
          <w:sz w:val="24"/>
        </w:rPr>
      </w:pPr>
      <w:r>
        <w:rPr>
          <w:sz w:val="24"/>
        </w:rPr>
        <w:t>характеризовать основные нормы</w:t>
      </w:r>
      <w:r>
        <w:rPr>
          <w:spacing w:val="-11"/>
          <w:sz w:val="24"/>
        </w:rPr>
        <w:t xml:space="preserve"> </w:t>
      </w:r>
      <w:r>
        <w:rPr>
          <w:sz w:val="24"/>
        </w:rPr>
        <w:t>морали;</w:t>
      </w:r>
    </w:p>
    <w:p w:rsidR="004B3657" w:rsidRDefault="009F28F1">
      <w:pPr>
        <w:pStyle w:val="a4"/>
        <w:numPr>
          <w:ilvl w:val="1"/>
          <w:numId w:val="117"/>
        </w:numPr>
        <w:tabs>
          <w:tab w:val="left" w:pos="1247"/>
        </w:tabs>
        <w:spacing w:before="37" w:line="276" w:lineRule="auto"/>
        <w:ind w:right="324" w:firstLine="710"/>
        <w:rPr>
          <w:sz w:val="24"/>
        </w:rPr>
      </w:pPr>
      <w:r>
        <w:rPr>
          <w:sz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w:t>
      </w:r>
      <w:r>
        <w:rPr>
          <w:sz w:val="24"/>
        </w:rPr>
        <w:t>енную информацию для определения собственной позиции, для соотнесения своего поведения и поступков других людей с нравственными</w:t>
      </w:r>
      <w:r>
        <w:rPr>
          <w:spacing w:val="-15"/>
          <w:sz w:val="24"/>
        </w:rPr>
        <w:t xml:space="preserve"> </w:t>
      </w:r>
      <w:r>
        <w:rPr>
          <w:sz w:val="24"/>
        </w:rPr>
        <w:t>ценностями;</w:t>
      </w:r>
    </w:p>
    <w:p w:rsidR="004B3657" w:rsidRDefault="009F28F1">
      <w:pPr>
        <w:pStyle w:val="a4"/>
        <w:numPr>
          <w:ilvl w:val="1"/>
          <w:numId w:val="117"/>
        </w:numPr>
        <w:tabs>
          <w:tab w:val="left" w:pos="1247"/>
        </w:tabs>
        <w:spacing w:before="2" w:line="273" w:lineRule="auto"/>
        <w:ind w:right="327" w:firstLine="710"/>
        <w:rPr>
          <w:sz w:val="24"/>
        </w:rPr>
      </w:pPr>
      <w:r>
        <w:rPr>
          <w:sz w:val="24"/>
        </w:rPr>
        <w:t>раскрывать сущность патриотизма, гражданственности; приводить примеры проявления этих качеств из истории и жизни сов</w:t>
      </w:r>
      <w:r>
        <w:rPr>
          <w:sz w:val="24"/>
        </w:rPr>
        <w:t>ременного</w:t>
      </w:r>
      <w:r>
        <w:rPr>
          <w:spacing w:val="-8"/>
          <w:sz w:val="24"/>
        </w:rPr>
        <w:t xml:space="preserve"> </w:t>
      </w:r>
      <w:r>
        <w:rPr>
          <w:sz w:val="24"/>
        </w:rPr>
        <w:t>общества;</w:t>
      </w:r>
    </w:p>
    <w:p w:rsidR="004B3657" w:rsidRDefault="009F28F1">
      <w:pPr>
        <w:pStyle w:val="a4"/>
        <w:numPr>
          <w:ilvl w:val="1"/>
          <w:numId w:val="117"/>
        </w:numPr>
        <w:tabs>
          <w:tab w:val="left" w:pos="1247"/>
        </w:tabs>
        <w:spacing w:line="292" w:lineRule="exact"/>
        <w:ind w:left="1247" w:hanging="313"/>
        <w:rPr>
          <w:sz w:val="24"/>
        </w:rPr>
      </w:pPr>
      <w:r>
        <w:rPr>
          <w:sz w:val="24"/>
        </w:rPr>
        <w:t>характеризовать специфику норм</w:t>
      </w:r>
      <w:r>
        <w:rPr>
          <w:spacing w:val="-14"/>
          <w:sz w:val="24"/>
        </w:rPr>
        <w:t xml:space="preserve"> </w:t>
      </w:r>
      <w:r>
        <w:rPr>
          <w:sz w:val="24"/>
        </w:rPr>
        <w:t>права;</w:t>
      </w:r>
    </w:p>
    <w:p w:rsidR="004B3657" w:rsidRDefault="009F28F1">
      <w:pPr>
        <w:pStyle w:val="a4"/>
        <w:numPr>
          <w:ilvl w:val="1"/>
          <w:numId w:val="117"/>
        </w:numPr>
        <w:tabs>
          <w:tab w:val="left" w:pos="1246"/>
          <w:tab w:val="left" w:pos="1247"/>
        </w:tabs>
        <w:spacing w:before="42"/>
        <w:ind w:left="1247" w:hanging="313"/>
        <w:jc w:val="left"/>
        <w:rPr>
          <w:sz w:val="24"/>
        </w:rPr>
      </w:pPr>
      <w:r>
        <w:rPr>
          <w:sz w:val="24"/>
        </w:rPr>
        <w:t>сравнивать нормы морали и права, выявлять их общие черты и</w:t>
      </w:r>
      <w:r>
        <w:rPr>
          <w:spacing w:val="-16"/>
          <w:sz w:val="24"/>
        </w:rPr>
        <w:t xml:space="preserve"> </w:t>
      </w:r>
      <w:r>
        <w:rPr>
          <w:sz w:val="24"/>
        </w:rPr>
        <w:t>особенности;</w:t>
      </w:r>
    </w:p>
    <w:p w:rsidR="004B3657" w:rsidRDefault="009F28F1">
      <w:pPr>
        <w:pStyle w:val="a4"/>
        <w:numPr>
          <w:ilvl w:val="1"/>
          <w:numId w:val="117"/>
        </w:numPr>
        <w:tabs>
          <w:tab w:val="left" w:pos="1246"/>
          <w:tab w:val="left" w:pos="1247"/>
        </w:tabs>
        <w:spacing w:before="42"/>
        <w:ind w:left="1247" w:hanging="313"/>
        <w:jc w:val="left"/>
        <w:rPr>
          <w:sz w:val="24"/>
        </w:rPr>
      </w:pPr>
      <w:r>
        <w:rPr>
          <w:sz w:val="24"/>
        </w:rPr>
        <w:t>раскрывать сущность процесса социализации</w:t>
      </w:r>
      <w:r>
        <w:rPr>
          <w:spacing w:val="7"/>
          <w:sz w:val="24"/>
        </w:rPr>
        <w:t xml:space="preserve"> </w:t>
      </w:r>
      <w:r>
        <w:rPr>
          <w:sz w:val="24"/>
        </w:rPr>
        <w:t>личности;</w:t>
      </w:r>
    </w:p>
    <w:p w:rsidR="004B3657" w:rsidRDefault="009F28F1">
      <w:pPr>
        <w:pStyle w:val="a4"/>
        <w:numPr>
          <w:ilvl w:val="1"/>
          <w:numId w:val="117"/>
        </w:numPr>
        <w:tabs>
          <w:tab w:val="left" w:pos="1246"/>
          <w:tab w:val="left" w:pos="1247"/>
        </w:tabs>
        <w:spacing w:before="42"/>
        <w:ind w:left="1247" w:hanging="313"/>
        <w:jc w:val="left"/>
        <w:rPr>
          <w:sz w:val="24"/>
        </w:rPr>
      </w:pPr>
      <w:r>
        <w:rPr>
          <w:sz w:val="24"/>
        </w:rPr>
        <w:t>объяснять причины отклоняющегося</w:t>
      </w:r>
      <w:r>
        <w:rPr>
          <w:spacing w:val="-6"/>
          <w:sz w:val="24"/>
        </w:rPr>
        <w:t xml:space="preserve"> </w:t>
      </w:r>
      <w:r>
        <w:rPr>
          <w:sz w:val="24"/>
        </w:rPr>
        <w:t>поведения;</w:t>
      </w:r>
    </w:p>
    <w:p w:rsidR="004B3657" w:rsidRDefault="009F28F1">
      <w:pPr>
        <w:pStyle w:val="a4"/>
        <w:numPr>
          <w:ilvl w:val="1"/>
          <w:numId w:val="117"/>
        </w:numPr>
        <w:tabs>
          <w:tab w:val="left" w:pos="1246"/>
          <w:tab w:val="left" w:pos="1247"/>
        </w:tabs>
        <w:spacing w:before="37" w:line="276" w:lineRule="auto"/>
        <w:ind w:right="326" w:firstLine="710"/>
        <w:jc w:val="left"/>
        <w:rPr>
          <w:sz w:val="24"/>
        </w:rPr>
      </w:pPr>
      <w:r>
        <w:rPr>
          <w:sz w:val="24"/>
        </w:rPr>
        <w:t>описывать негативные последств</w:t>
      </w:r>
      <w:r>
        <w:rPr>
          <w:sz w:val="24"/>
        </w:rPr>
        <w:t>ия наиболее опасных форм отклоняющегося поведения.</w:t>
      </w:r>
    </w:p>
    <w:p w:rsidR="004B3657" w:rsidRDefault="004B3657">
      <w:pPr>
        <w:spacing w:line="276" w:lineRule="auto"/>
        <w:rPr>
          <w:sz w:val="24"/>
        </w:rPr>
        <w:sectPr w:rsidR="004B3657">
          <w:pgSz w:w="11910" w:h="16840"/>
          <w:pgMar w:top="1020" w:right="240" w:bottom="1140" w:left="1620" w:header="0" w:footer="893" w:gutter="0"/>
          <w:cols w:space="720"/>
        </w:sectPr>
      </w:pPr>
    </w:p>
    <w:p w:rsidR="004B3657" w:rsidRDefault="009F28F1">
      <w:pPr>
        <w:pStyle w:val="Heading3"/>
        <w:spacing w:before="71"/>
        <w:jc w:val="left"/>
      </w:pPr>
      <w:r>
        <w:lastRenderedPageBreak/>
        <w:t>Выпускник получит возможность научиться:</w:t>
      </w:r>
    </w:p>
    <w:p w:rsidR="004B3657" w:rsidRDefault="009F28F1">
      <w:pPr>
        <w:pStyle w:val="a4"/>
        <w:numPr>
          <w:ilvl w:val="1"/>
          <w:numId w:val="117"/>
        </w:numPr>
        <w:tabs>
          <w:tab w:val="left" w:pos="1219"/>
        </w:tabs>
        <w:spacing w:before="33" w:line="276" w:lineRule="auto"/>
        <w:ind w:right="319" w:firstLine="710"/>
        <w:jc w:val="left"/>
        <w:rPr>
          <w:i/>
          <w:sz w:val="24"/>
        </w:rPr>
      </w:pPr>
      <w:r>
        <w:rPr>
          <w:i/>
          <w:sz w:val="24"/>
        </w:rPr>
        <w:t>использовать элементы причинно-следственного анализа для понимания влияния моральных устоев на развитие общества и</w:t>
      </w:r>
      <w:r>
        <w:rPr>
          <w:i/>
          <w:spacing w:val="-2"/>
          <w:sz w:val="24"/>
        </w:rPr>
        <w:t xml:space="preserve"> </w:t>
      </w:r>
      <w:r>
        <w:rPr>
          <w:i/>
          <w:sz w:val="24"/>
        </w:rPr>
        <w:t>человека;</w:t>
      </w:r>
    </w:p>
    <w:p w:rsidR="004B3657" w:rsidRDefault="009F28F1">
      <w:pPr>
        <w:pStyle w:val="a4"/>
        <w:numPr>
          <w:ilvl w:val="1"/>
          <w:numId w:val="117"/>
        </w:numPr>
        <w:tabs>
          <w:tab w:val="left" w:pos="1219"/>
        </w:tabs>
        <w:spacing w:line="291" w:lineRule="exact"/>
        <w:ind w:left="1218" w:hanging="285"/>
        <w:jc w:val="left"/>
        <w:rPr>
          <w:i/>
          <w:sz w:val="24"/>
        </w:rPr>
      </w:pPr>
      <w:r>
        <w:rPr>
          <w:i/>
          <w:sz w:val="24"/>
        </w:rPr>
        <w:t>оценивать социальную значимость здорового образа</w:t>
      </w:r>
      <w:r>
        <w:rPr>
          <w:i/>
          <w:spacing w:val="-2"/>
          <w:sz w:val="24"/>
        </w:rPr>
        <w:t xml:space="preserve"> </w:t>
      </w:r>
      <w:r>
        <w:rPr>
          <w:i/>
          <w:sz w:val="24"/>
        </w:rPr>
        <w:t>жизни.</w:t>
      </w:r>
    </w:p>
    <w:p w:rsidR="004B3657" w:rsidRDefault="009F28F1">
      <w:pPr>
        <w:pStyle w:val="Heading3"/>
        <w:numPr>
          <w:ilvl w:val="0"/>
          <w:numId w:val="109"/>
        </w:numPr>
        <w:tabs>
          <w:tab w:val="left" w:pos="1179"/>
        </w:tabs>
        <w:spacing w:before="51" w:line="276" w:lineRule="auto"/>
        <w:ind w:right="5961" w:firstLine="0"/>
      </w:pPr>
      <w:r>
        <w:t>Сфера духовной культуры Выпускник</w:t>
      </w:r>
      <w:r>
        <w:rPr>
          <w:spacing w:val="-3"/>
        </w:rPr>
        <w:t xml:space="preserve"> </w:t>
      </w:r>
      <w:r>
        <w:t>научится:</w:t>
      </w:r>
    </w:p>
    <w:p w:rsidR="004B3657" w:rsidRDefault="009F28F1">
      <w:pPr>
        <w:pStyle w:val="a4"/>
        <w:numPr>
          <w:ilvl w:val="1"/>
          <w:numId w:val="117"/>
        </w:numPr>
        <w:tabs>
          <w:tab w:val="left" w:pos="1219"/>
        </w:tabs>
        <w:spacing w:line="276" w:lineRule="auto"/>
        <w:ind w:right="321" w:firstLine="710"/>
        <w:jc w:val="left"/>
        <w:rPr>
          <w:sz w:val="24"/>
        </w:rPr>
      </w:pPr>
      <w:r>
        <w:rPr>
          <w:sz w:val="24"/>
        </w:rPr>
        <w:t>характеризовать развитие отдельных областей и форм культуры, выражать свое мнение о явлениях</w:t>
      </w:r>
      <w:r>
        <w:rPr>
          <w:spacing w:val="-6"/>
          <w:sz w:val="24"/>
        </w:rPr>
        <w:t xml:space="preserve"> </w:t>
      </w:r>
      <w:r>
        <w:rPr>
          <w:sz w:val="24"/>
        </w:rPr>
        <w:t>культуры;</w:t>
      </w:r>
    </w:p>
    <w:p w:rsidR="004B3657" w:rsidRDefault="009F28F1">
      <w:pPr>
        <w:pStyle w:val="a4"/>
        <w:numPr>
          <w:ilvl w:val="1"/>
          <w:numId w:val="117"/>
        </w:numPr>
        <w:tabs>
          <w:tab w:val="left" w:pos="1219"/>
        </w:tabs>
        <w:spacing w:line="291" w:lineRule="exact"/>
        <w:ind w:left="1218" w:hanging="285"/>
        <w:jc w:val="left"/>
        <w:rPr>
          <w:sz w:val="24"/>
        </w:rPr>
      </w:pPr>
      <w:r>
        <w:rPr>
          <w:sz w:val="24"/>
        </w:rPr>
        <w:t>описывать явления духовной</w:t>
      </w:r>
      <w:r>
        <w:rPr>
          <w:spacing w:val="3"/>
          <w:sz w:val="24"/>
        </w:rPr>
        <w:t xml:space="preserve"> </w:t>
      </w:r>
      <w:r>
        <w:rPr>
          <w:sz w:val="24"/>
        </w:rPr>
        <w:t>культуры;</w:t>
      </w:r>
    </w:p>
    <w:p w:rsidR="004B3657" w:rsidRDefault="009F28F1">
      <w:pPr>
        <w:pStyle w:val="a4"/>
        <w:numPr>
          <w:ilvl w:val="1"/>
          <w:numId w:val="117"/>
        </w:numPr>
        <w:tabs>
          <w:tab w:val="left" w:pos="1219"/>
        </w:tabs>
        <w:spacing w:before="33"/>
        <w:ind w:left="1218" w:hanging="285"/>
        <w:jc w:val="left"/>
        <w:rPr>
          <w:sz w:val="24"/>
        </w:rPr>
      </w:pPr>
      <w:r>
        <w:rPr>
          <w:sz w:val="24"/>
        </w:rPr>
        <w:t>объяснять причин</w:t>
      </w:r>
      <w:r>
        <w:rPr>
          <w:sz w:val="24"/>
        </w:rPr>
        <w:t>ы возрастания роли науки в современном</w:t>
      </w:r>
      <w:r>
        <w:rPr>
          <w:spacing w:val="-6"/>
          <w:sz w:val="24"/>
        </w:rPr>
        <w:t xml:space="preserve"> </w:t>
      </w:r>
      <w:r>
        <w:rPr>
          <w:sz w:val="24"/>
        </w:rPr>
        <w:t>мире;</w:t>
      </w:r>
    </w:p>
    <w:p w:rsidR="004B3657" w:rsidRDefault="009F28F1">
      <w:pPr>
        <w:pStyle w:val="a4"/>
        <w:numPr>
          <w:ilvl w:val="1"/>
          <w:numId w:val="117"/>
        </w:numPr>
        <w:tabs>
          <w:tab w:val="left" w:pos="1219"/>
        </w:tabs>
        <w:spacing w:before="37"/>
        <w:ind w:left="1218" w:hanging="285"/>
        <w:jc w:val="left"/>
        <w:rPr>
          <w:sz w:val="24"/>
        </w:rPr>
      </w:pPr>
      <w:r>
        <w:rPr>
          <w:sz w:val="24"/>
        </w:rPr>
        <w:t>оценивать роль образования в современном</w:t>
      </w:r>
      <w:r>
        <w:rPr>
          <w:spacing w:val="-10"/>
          <w:sz w:val="24"/>
        </w:rPr>
        <w:t xml:space="preserve"> </w:t>
      </w:r>
      <w:r>
        <w:rPr>
          <w:sz w:val="24"/>
        </w:rPr>
        <w:t>обществе;</w:t>
      </w:r>
    </w:p>
    <w:p w:rsidR="004B3657" w:rsidRDefault="009F28F1">
      <w:pPr>
        <w:pStyle w:val="a4"/>
        <w:numPr>
          <w:ilvl w:val="1"/>
          <w:numId w:val="117"/>
        </w:numPr>
        <w:tabs>
          <w:tab w:val="left" w:pos="1219"/>
        </w:tabs>
        <w:spacing w:before="42"/>
        <w:ind w:left="1218" w:hanging="285"/>
        <w:jc w:val="left"/>
        <w:rPr>
          <w:sz w:val="24"/>
        </w:rPr>
      </w:pPr>
      <w:r>
        <w:rPr>
          <w:sz w:val="24"/>
        </w:rPr>
        <w:t>различать уровни общего образования в</w:t>
      </w:r>
      <w:r>
        <w:rPr>
          <w:spacing w:val="2"/>
          <w:sz w:val="24"/>
        </w:rPr>
        <w:t xml:space="preserve"> </w:t>
      </w:r>
      <w:r>
        <w:rPr>
          <w:sz w:val="24"/>
        </w:rPr>
        <w:t>России;</w:t>
      </w:r>
    </w:p>
    <w:p w:rsidR="004B3657" w:rsidRDefault="009F28F1">
      <w:pPr>
        <w:pStyle w:val="a4"/>
        <w:numPr>
          <w:ilvl w:val="1"/>
          <w:numId w:val="117"/>
        </w:numPr>
        <w:tabs>
          <w:tab w:val="left" w:pos="1219"/>
        </w:tabs>
        <w:spacing w:before="42" w:line="276" w:lineRule="auto"/>
        <w:ind w:right="327" w:firstLine="710"/>
        <w:jc w:val="left"/>
        <w:rPr>
          <w:sz w:val="24"/>
        </w:rPr>
      </w:pPr>
      <w:r>
        <w:rPr>
          <w:sz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4B3657" w:rsidRDefault="009F28F1">
      <w:pPr>
        <w:pStyle w:val="a4"/>
        <w:numPr>
          <w:ilvl w:val="1"/>
          <w:numId w:val="117"/>
        </w:numPr>
        <w:tabs>
          <w:tab w:val="left" w:pos="1219"/>
        </w:tabs>
        <w:spacing w:line="273" w:lineRule="auto"/>
        <w:ind w:right="325" w:firstLine="710"/>
        <w:jc w:val="left"/>
        <w:rPr>
          <w:sz w:val="24"/>
        </w:rPr>
      </w:pPr>
      <w:r>
        <w:rPr>
          <w:sz w:val="24"/>
        </w:rPr>
        <w:t>описывать духовные ценности российского народа и выражать собственное отношение к</w:t>
      </w:r>
      <w:r>
        <w:rPr>
          <w:spacing w:val="-5"/>
          <w:sz w:val="24"/>
        </w:rPr>
        <w:t xml:space="preserve"> </w:t>
      </w:r>
      <w:r>
        <w:rPr>
          <w:sz w:val="24"/>
        </w:rPr>
        <w:t>ним;</w:t>
      </w:r>
    </w:p>
    <w:p w:rsidR="004B3657" w:rsidRDefault="009F28F1">
      <w:pPr>
        <w:pStyle w:val="a4"/>
        <w:numPr>
          <w:ilvl w:val="1"/>
          <w:numId w:val="117"/>
        </w:numPr>
        <w:tabs>
          <w:tab w:val="left" w:pos="1219"/>
        </w:tabs>
        <w:spacing w:line="292" w:lineRule="exact"/>
        <w:ind w:left="1218" w:hanging="285"/>
        <w:jc w:val="left"/>
        <w:rPr>
          <w:sz w:val="24"/>
        </w:rPr>
      </w:pPr>
      <w:r>
        <w:rPr>
          <w:sz w:val="24"/>
        </w:rPr>
        <w:t>объяснять необходимость непрерывного</w:t>
      </w:r>
      <w:r>
        <w:rPr>
          <w:sz w:val="24"/>
        </w:rPr>
        <w:t xml:space="preserve"> образования в современных</w:t>
      </w:r>
      <w:r>
        <w:rPr>
          <w:spacing w:val="-10"/>
          <w:sz w:val="24"/>
        </w:rPr>
        <w:t xml:space="preserve"> </w:t>
      </w:r>
      <w:r>
        <w:rPr>
          <w:sz w:val="24"/>
        </w:rPr>
        <w:t>условиях;</w:t>
      </w:r>
    </w:p>
    <w:p w:rsidR="004B3657" w:rsidRDefault="009F28F1">
      <w:pPr>
        <w:pStyle w:val="a4"/>
        <w:numPr>
          <w:ilvl w:val="1"/>
          <w:numId w:val="117"/>
        </w:numPr>
        <w:tabs>
          <w:tab w:val="left" w:pos="1219"/>
        </w:tabs>
        <w:spacing w:before="40" w:line="276" w:lineRule="auto"/>
        <w:ind w:right="336" w:firstLine="710"/>
        <w:jc w:val="left"/>
        <w:rPr>
          <w:sz w:val="24"/>
        </w:rPr>
      </w:pPr>
      <w:r>
        <w:rPr>
          <w:sz w:val="24"/>
        </w:rPr>
        <w:t xml:space="preserve">учитывать общественные потребности при выборе направления своей </w:t>
      </w:r>
      <w:r>
        <w:rPr>
          <w:spacing w:val="-3"/>
          <w:sz w:val="24"/>
        </w:rPr>
        <w:t xml:space="preserve">будущей </w:t>
      </w:r>
      <w:r>
        <w:rPr>
          <w:sz w:val="24"/>
        </w:rPr>
        <w:t>профессиональной</w:t>
      </w:r>
      <w:r>
        <w:rPr>
          <w:spacing w:val="-3"/>
          <w:sz w:val="24"/>
        </w:rPr>
        <w:t xml:space="preserve"> </w:t>
      </w:r>
      <w:r>
        <w:rPr>
          <w:sz w:val="24"/>
        </w:rPr>
        <w:t>деятельности;</w:t>
      </w:r>
    </w:p>
    <w:p w:rsidR="004B3657" w:rsidRDefault="009F28F1">
      <w:pPr>
        <w:pStyle w:val="a4"/>
        <w:numPr>
          <w:ilvl w:val="1"/>
          <w:numId w:val="117"/>
        </w:numPr>
        <w:tabs>
          <w:tab w:val="left" w:pos="1219"/>
        </w:tabs>
        <w:spacing w:line="292" w:lineRule="exact"/>
        <w:ind w:left="1218" w:hanging="285"/>
        <w:jc w:val="left"/>
        <w:rPr>
          <w:sz w:val="24"/>
        </w:rPr>
      </w:pPr>
      <w:r>
        <w:rPr>
          <w:sz w:val="24"/>
        </w:rPr>
        <w:t>раскрывать роль религии в современном</w:t>
      </w:r>
      <w:r>
        <w:rPr>
          <w:spacing w:val="-5"/>
          <w:sz w:val="24"/>
        </w:rPr>
        <w:t xml:space="preserve"> </w:t>
      </w:r>
      <w:r>
        <w:rPr>
          <w:sz w:val="24"/>
        </w:rPr>
        <w:t>обществе;</w:t>
      </w:r>
    </w:p>
    <w:p w:rsidR="004B3657" w:rsidRDefault="009F28F1">
      <w:pPr>
        <w:pStyle w:val="a4"/>
        <w:numPr>
          <w:ilvl w:val="1"/>
          <w:numId w:val="117"/>
        </w:numPr>
        <w:tabs>
          <w:tab w:val="left" w:pos="1219"/>
        </w:tabs>
        <w:spacing w:before="42" w:line="276" w:lineRule="auto"/>
        <w:ind w:left="934" w:right="1431" w:firstLine="0"/>
        <w:jc w:val="left"/>
        <w:rPr>
          <w:b/>
          <w:sz w:val="24"/>
        </w:rPr>
      </w:pPr>
      <w:r>
        <w:rPr>
          <w:sz w:val="24"/>
        </w:rPr>
        <w:t>характеризовать особенности искусства как формы духовной культуры</w:t>
      </w:r>
      <w:r>
        <w:rPr>
          <w:b/>
          <w:sz w:val="24"/>
        </w:rPr>
        <w:t>. В</w:t>
      </w:r>
      <w:r>
        <w:rPr>
          <w:b/>
          <w:sz w:val="24"/>
        </w:rPr>
        <w:t>ыпускник получит возможность</w:t>
      </w:r>
      <w:r>
        <w:rPr>
          <w:b/>
          <w:spacing w:val="4"/>
          <w:sz w:val="24"/>
        </w:rPr>
        <w:t xml:space="preserve"> </w:t>
      </w:r>
      <w:r>
        <w:rPr>
          <w:b/>
          <w:sz w:val="24"/>
        </w:rPr>
        <w:t>научиться:</w:t>
      </w:r>
    </w:p>
    <w:p w:rsidR="004B3657" w:rsidRDefault="009F28F1">
      <w:pPr>
        <w:pStyle w:val="a4"/>
        <w:numPr>
          <w:ilvl w:val="1"/>
          <w:numId w:val="117"/>
        </w:numPr>
        <w:tabs>
          <w:tab w:val="left" w:pos="1219"/>
        </w:tabs>
        <w:spacing w:line="273" w:lineRule="auto"/>
        <w:ind w:right="324" w:firstLine="710"/>
        <w:jc w:val="left"/>
        <w:rPr>
          <w:i/>
          <w:sz w:val="24"/>
        </w:rPr>
      </w:pPr>
      <w:r>
        <w:rPr>
          <w:i/>
          <w:sz w:val="24"/>
        </w:rPr>
        <w:t>описывать процессы создания, сохранения, трансляции и усвоения достижений культуры;</w:t>
      </w:r>
    </w:p>
    <w:p w:rsidR="004B3657" w:rsidRDefault="009F28F1">
      <w:pPr>
        <w:pStyle w:val="a4"/>
        <w:numPr>
          <w:ilvl w:val="1"/>
          <w:numId w:val="117"/>
        </w:numPr>
        <w:tabs>
          <w:tab w:val="left" w:pos="1219"/>
        </w:tabs>
        <w:spacing w:line="276" w:lineRule="auto"/>
        <w:ind w:right="334" w:firstLine="710"/>
        <w:jc w:val="left"/>
        <w:rPr>
          <w:i/>
          <w:sz w:val="24"/>
        </w:rPr>
      </w:pPr>
      <w:r>
        <w:rPr>
          <w:i/>
          <w:sz w:val="24"/>
        </w:rPr>
        <w:t>характеризовать основные направления развития отечественной культуры в современных условиях;</w:t>
      </w:r>
    </w:p>
    <w:p w:rsidR="004B3657" w:rsidRDefault="009F28F1">
      <w:pPr>
        <w:pStyle w:val="a4"/>
        <w:numPr>
          <w:ilvl w:val="1"/>
          <w:numId w:val="117"/>
        </w:numPr>
        <w:tabs>
          <w:tab w:val="left" w:pos="1219"/>
        </w:tabs>
        <w:spacing w:line="276" w:lineRule="auto"/>
        <w:ind w:right="330" w:firstLine="710"/>
        <w:jc w:val="left"/>
        <w:rPr>
          <w:i/>
          <w:sz w:val="24"/>
        </w:rPr>
      </w:pPr>
      <w:r>
        <w:rPr>
          <w:i/>
          <w:sz w:val="24"/>
        </w:rPr>
        <w:t>критически воспринимать сообщения и рекламу в СМИ и Интернете о таких направлениях массовой культуры, как шоу-бизнес и</w:t>
      </w:r>
      <w:r>
        <w:rPr>
          <w:i/>
          <w:spacing w:val="7"/>
          <w:sz w:val="24"/>
        </w:rPr>
        <w:t xml:space="preserve"> </w:t>
      </w:r>
      <w:r>
        <w:rPr>
          <w:i/>
          <w:sz w:val="24"/>
        </w:rPr>
        <w:t>мода.</w:t>
      </w:r>
    </w:p>
    <w:p w:rsidR="004B3657" w:rsidRDefault="009F28F1">
      <w:pPr>
        <w:pStyle w:val="Heading3"/>
        <w:numPr>
          <w:ilvl w:val="0"/>
          <w:numId w:val="109"/>
        </w:numPr>
        <w:tabs>
          <w:tab w:val="left" w:pos="1179"/>
        </w:tabs>
        <w:spacing w:line="276" w:lineRule="auto"/>
        <w:ind w:right="6695" w:firstLine="0"/>
      </w:pPr>
      <w:r>
        <w:t>Социальная сфера Выпускник</w:t>
      </w:r>
      <w:r>
        <w:rPr>
          <w:spacing w:val="6"/>
        </w:rPr>
        <w:t xml:space="preserve"> </w:t>
      </w:r>
      <w:r>
        <w:rPr>
          <w:spacing w:val="-3"/>
        </w:rPr>
        <w:t>научится:</w:t>
      </w:r>
    </w:p>
    <w:p w:rsidR="004B3657" w:rsidRDefault="009F28F1">
      <w:pPr>
        <w:pStyle w:val="a4"/>
        <w:numPr>
          <w:ilvl w:val="1"/>
          <w:numId w:val="117"/>
        </w:numPr>
        <w:tabs>
          <w:tab w:val="left" w:pos="1251"/>
          <w:tab w:val="left" w:pos="1252"/>
        </w:tabs>
        <w:spacing w:line="276" w:lineRule="auto"/>
        <w:ind w:right="328" w:firstLine="710"/>
        <w:jc w:val="left"/>
        <w:rPr>
          <w:sz w:val="24"/>
        </w:rPr>
      </w:pPr>
      <w:r>
        <w:rPr>
          <w:sz w:val="24"/>
        </w:rPr>
        <w:t>описывать социальную структуру в обществах разного типа, характеризовать основные социальные общности и</w:t>
      </w:r>
      <w:r>
        <w:rPr>
          <w:spacing w:val="-12"/>
          <w:sz w:val="24"/>
        </w:rPr>
        <w:t xml:space="preserve"> </w:t>
      </w:r>
      <w:r>
        <w:rPr>
          <w:sz w:val="24"/>
        </w:rPr>
        <w:t>группы;</w:t>
      </w:r>
    </w:p>
    <w:p w:rsidR="004B3657" w:rsidRDefault="009F28F1">
      <w:pPr>
        <w:pStyle w:val="a4"/>
        <w:numPr>
          <w:ilvl w:val="1"/>
          <w:numId w:val="117"/>
        </w:numPr>
        <w:tabs>
          <w:tab w:val="left" w:pos="1251"/>
          <w:tab w:val="left" w:pos="1252"/>
        </w:tabs>
        <w:spacing w:line="291" w:lineRule="exact"/>
        <w:ind w:left="1251" w:hanging="318"/>
        <w:jc w:val="left"/>
        <w:rPr>
          <w:sz w:val="24"/>
        </w:rPr>
      </w:pPr>
      <w:r>
        <w:rPr>
          <w:sz w:val="24"/>
        </w:rPr>
        <w:t>объяснять взаимодействие социальных общностей и</w:t>
      </w:r>
      <w:r>
        <w:rPr>
          <w:spacing w:val="-11"/>
          <w:sz w:val="24"/>
        </w:rPr>
        <w:t xml:space="preserve"> </w:t>
      </w:r>
      <w:r>
        <w:rPr>
          <w:sz w:val="24"/>
        </w:rPr>
        <w:t>групп;</w:t>
      </w:r>
    </w:p>
    <w:p w:rsidR="004B3657" w:rsidRDefault="009F28F1">
      <w:pPr>
        <w:pStyle w:val="a4"/>
        <w:numPr>
          <w:ilvl w:val="1"/>
          <w:numId w:val="117"/>
        </w:numPr>
        <w:tabs>
          <w:tab w:val="left" w:pos="1251"/>
          <w:tab w:val="left" w:pos="1252"/>
          <w:tab w:val="left" w:pos="3160"/>
          <w:tab w:val="left" w:pos="4267"/>
          <w:tab w:val="left" w:pos="5797"/>
          <w:tab w:val="left" w:pos="7226"/>
          <w:tab w:val="left" w:pos="8430"/>
        </w:tabs>
        <w:spacing w:before="32" w:line="273" w:lineRule="auto"/>
        <w:ind w:right="330" w:firstLine="710"/>
        <w:jc w:val="left"/>
        <w:rPr>
          <w:sz w:val="24"/>
        </w:rPr>
      </w:pPr>
      <w:r>
        <w:rPr>
          <w:sz w:val="24"/>
        </w:rPr>
        <w:t>характеризовать</w:t>
      </w:r>
      <w:r>
        <w:rPr>
          <w:sz w:val="24"/>
        </w:rPr>
        <w:tab/>
        <w:t>ведущие</w:t>
      </w:r>
      <w:r>
        <w:rPr>
          <w:sz w:val="24"/>
        </w:rPr>
        <w:tab/>
        <w:t>направления</w:t>
      </w:r>
      <w:r>
        <w:rPr>
          <w:sz w:val="24"/>
        </w:rPr>
        <w:tab/>
        <w:t>социальной</w:t>
      </w:r>
      <w:r>
        <w:rPr>
          <w:sz w:val="24"/>
        </w:rPr>
        <w:tab/>
        <w:t>политики</w:t>
      </w:r>
      <w:r>
        <w:rPr>
          <w:sz w:val="24"/>
        </w:rPr>
        <w:tab/>
      </w:r>
      <w:r>
        <w:rPr>
          <w:spacing w:val="-3"/>
          <w:sz w:val="24"/>
        </w:rPr>
        <w:t xml:space="preserve">Российского </w:t>
      </w:r>
      <w:r>
        <w:rPr>
          <w:sz w:val="24"/>
        </w:rPr>
        <w:t>государства;</w:t>
      </w:r>
    </w:p>
    <w:p w:rsidR="004B3657" w:rsidRDefault="009F28F1">
      <w:pPr>
        <w:pStyle w:val="a4"/>
        <w:numPr>
          <w:ilvl w:val="1"/>
          <w:numId w:val="117"/>
        </w:numPr>
        <w:tabs>
          <w:tab w:val="left" w:pos="1251"/>
          <w:tab w:val="left" w:pos="1252"/>
        </w:tabs>
        <w:spacing w:before="4"/>
        <w:ind w:left="1251" w:hanging="318"/>
        <w:jc w:val="left"/>
        <w:rPr>
          <w:sz w:val="24"/>
        </w:rPr>
      </w:pPr>
      <w:r>
        <w:rPr>
          <w:sz w:val="24"/>
        </w:rPr>
        <w:t>выделять</w:t>
      </w:r>
      <w:r>
        <w:rPr>
          <w:sz w:val="24"/>
        </w:rPr>
        <w:t xml:space="preserve"> параметры, определяющие социальный статус</w:t>
      </w:r>
      <w:r>
        <w:rPr>
          <w:spacing w:val="-2"/>
          <w:sz w:val="24"/>
        </w:rPr>
        <w:t xml:space="preserve"> </w:t>
      </w:r>
      <w:r>
        <w:rPr>
          <w:sz w:val="24"/>
        </w:rPr>
        <w:t>личности;</w:t>
      </w:r>
    </w:p>
    <w:p w:rsidR="004B3657" w:rsidRDefault="009F28F1">
      <w:pPr>
        <w:pStyle w:val="a4"/>
        <w:numPr>
          <w:ilvl w:val="1"/>
          <w:numId w:val="117"/>
        </w:numPr>
        <w:tabs>
          <w:tab w:val="left" w:pos="1251"/>
          <w:tab w:val="left" w:pos="1252"/>
        </w:tabs>
        <w:spacing w:before="37"/>
        <w:ind w:left="1251" w:hanging="318"/>
        <w:jc w:val="left"/>
        <w:rPr>
          <w:sz w:val="24"/>
        </w:rPr>
      </w:pPr>
      <w:r>
        <w:rPr>
          <w:sz w:val="24"/>
        </w:rPr>
        <w:t>приводить примеры предписанных и достигаемых</w:t>
      </w:r>
      <w:r>
        <w:rPr>
          <w:spacing w:val="-4"/>
          <w:sz w:val="24"/>
        </w:rPr>
        <w:t xml:space="preserve"> </w:t>
      </w:r>
      <w:r>
        <w:rPr>
          <w:sz w:val="24"/>
        </w:rPr>
        <w:t>статусов;</w:t>
      </w:r>
    </w:p>
    <w:p w:rsidR="004B3657" w:rsidRDefault="009F28F1">
      <w:pPr>
        <w:pStyle w:val="a4"/>
        <w:numPr>
          <w:ilvl w:val="1"/>
          <w:numId w:val="117"/>
        </w:numPr>
        <w:tabs>
          <w:tab w:val="left" w:pos="1251"/>
          <w:tab w:val="left" w:pos="1252"/>
        </w:tabs>
        <w:spacing w:before="42"/>
        <w:ind w:left="1251" w:hanging="318"/>
        <w:jc w:val="left"/>
        <w:rPr>
          <w:sz w:val="24"/>
        </w:rPr>
      </w:pPr>
      <w:r>
        <w:rPr>
          <w:sz w:val="24"/>
        </w:rPr>
        <w:t>описывать основные социальные роли</w:t>
      </w:r>
      <w:r>
        <w:rPr>
          <w:spacing w:val="-10"/>
          <w:sz w:val="24"/>
        </w:rPr>
        <w:t xml:space="preserve"> </w:t>
      </w:r>
      <w:r>
        <w:rPr>
          <w:sz w:val="24"/>
        </w:rPr>
        <w:t>подростка;</w:t>
      </w:r>
    </w:p>
    <w:p w:rsidR="004B3657" w:rsidRDefault="009F28F1">
      <w:pPr>
        <w:pStyle w:val="a4"/>
        <w:numPr>
          <w:ilvl w:val="1"/>
          <w:numId w:val="117"/>
        </w:numPr>
        <w:tabs>
          <w:tab w:val="left" w:pos="1251"/>
          <w:tab w:val="left" w:pos="1252"/>
        </w:tabs>
        <w:spacing w:before="42"/>
        <w:ind w:left="1251" w:hanging="318"/>
        <w:jc w:val="left"/>
        <w:rPr>
          <w:sz w:val="24"/>
        </w:rPr>
      </w:pPr>
      <w:r>
        <w:rPr>
          <w:sz w:val="24"/>
        </w:rPr>
        <w:t>конкретизировать примерами процесс социальной</w:t>
      </w:r>
      <w:r>
        <w:rPr>
          <w:spacing w:val="-2"/>
          <w:sz w:val="24"/>
        </w:rPr>
        <w:t xml:space="preserve"> </w:t>
      </w:r>
      <w:r>
        <w:rPr>
          <w:sz w:val="24"/>
        </w:rPr>
        <w:t>мобильности;</w:t>
      </w:r>
    </w:p>
    <w:p w:rsidR="004B3657" w:rsidRDefault="009F28F1">
      <w:pPr>
        <w:pStyle w:val="a4"/>
        <w:numPr>
          <w:ilvl w:val="1"/>
          <w:numId w:val="117"/>
        </w:numPr>
        <w:tabs>
          <w:tab w:val="left" w:pos="1251"/>
          <w:tab w:val="left" w:pos="1252"/>
        </w:tabs>
        <w:spacing w:before="37"/>
        <w:ind w:left="1251" w:hanging="318"/>
        <w:jc w:val="left"/>
        <w:rPr>
          <w:sz w:val="24"/>
        </w:rPr>
      </w:pPr>
      <w:r>
        <w:rPr>
          <w:sz w:val="24"/>
        </w:rPr>
        <w:t>характеризовать межнациональные отношения в современном</w:t>
      </w:r>
      <w:r>
        <w:rPr>
          <w:spacing w:val="-9"/>
          <w:sz w:val="24"/>
        </w:rPr>
        <w:t xml:space="preserve"> </w:t>
      </w:r>
      <w:r>
        <w:rPr>
          <w:sz w:val="24"/>
        </w:rPr>
        <w:t>мире;</w:t>
      </w:r>
    </w:p>
    <w:p w:rsidR="004B3657" w:rsidRDefault="009F28F1">
      <w:pPr>
        <w:pStyle w:val="a4"/>
        <w:numPr>
          <w:ilvl w:val="1"/>
          <w:numId w:val="117"/>
        </w:numPr>
        <w:tabs>
          <w:tab w:val="left" w:pos="1251"/>
          <w:tab w:val="left" w:pos="1252"/>
          <w:tab w:val="left" w:pos="2508"/>
          <w:tab w:val="left" w:pos="3644"/>
          <w:tab w:val="left" w:pos="5769"/>
          <w:tab w:val="left" w:pos="7212"/>
          <w:tab w:val="left" w:pos="7557"/>
          <w:tab w:val="left" w:pos="8766"/>
          <w:tab w:val="left" w:pos="9461"/>
        </w:tabs>
        <w:spacing w:before="42" w:line="276" w:lineRule="auto"/>
        <w:ind w:right="331" w:firstLine="710"/>
        <w:jc w:val="left"/>
        <w:rPr>
          <w:sz w:val="24"/>
        </w:rPr>
      </w:pPr>
      <w:r>
        <w:rPr>
          <w:sz w:val="24"/>
        </w:rPr>
        <w:t>объяснять</w:t>
      </w:r>
      <w:r>
        <w:rPr>
          <w:sz w:val="24"/>
        </w:rPr>
        <w:tab/>
        <w:t>причины</w:t>
      </w:r>
      <w:r>
        <w:rPr>
          <w:sz w:val="24"/>
        </w:rPr>
        <w:tab/>
        <w:t>межнациональных</w:t>
      </w:r>
      <w:r>
        <w:rPr>
          <w:sz w:val="24"/>
        </w:rPr>
        <w:tab/>
        <w:t>конфликтов</w:t>
      </w:r>
      <w:r>
        <w:rPr>
          <w:sz w:val="24"/>
        </w:rPr>
        <w:tab/>
        <w:t>и</w:t>
      </w:r>
      <w:r>
        <w:rPr>
          <w:sz w:val="24"/>
        </w:rPr>
        <w:tab/>
        <w:t>основные</w:t>
      </w:r>
      <w:r>
        <w:rPr>
          <w:sz w:val="24"/>
        </w:rPr>
        <w:tab/>
      </w:r>
      <w:r>
        <w:rPr>
          <w:spacing w:val="-3"/>
          <w:sz w:val="24"/>
        </w:rPr>
        <w:t>пути</w:t>
      </w:r>
      <w:r>
        <w:rPr>
          <w:spacing w:val="-3"/>
          <w:sz w:val="24"/>
        </w:rPr>
        <w:tab/>
      </w:r>
      <w:r>
        <w:rPr>
          <w:spacing w:val="-9"/>
          <w:sz w:val="24"/>
        </w:rPr>
        <w:t xml:space="preserve">их </w:t>
      </w:r>
      <w:r>
        <w:rPr>
          <w:sz w:val="24"/>
        </w:rPr>
        <w:t>разрешения;</w:t>
      </w:r>
    </w:p>
    <w:p w:rsidR="004B3657" w:rsidRDefault="009F28F1">
      <w:pPr>
        <w:pStyle w:val="a4"/>
        <w:numPr>
          <w:ilvl w:val="1"/>
          <w:numId w:val="117"/>
        </w:numPr>
        <w:tabs>
          <w:tab w:val="left" w:pos="1251"/>
          <w:tab w:val="left" w:pos="1252"/>
        </w:tabs>
        <w:spacing w:line="276" w:lineRule="auto"/>
        <w:ind w:right="325" w:firstLine="710"/>
        <w:jc w:val="left"/>
        <w:rPr>
          <w:sz w:val="24"/>
        </w:rPr>
      </w:pPr>
      <w:r>
        <w:rPr>
          <w:sz w:val="24"/>
        </w:rPr>
        <w:t>характеризовать, раскрывать на конкретных примерах основные функции семьи в обществе;</w:t>
      </w:r>
    </w:p>
    <w:p w:rsidR="004B3657" w:rsidRDefault="004B3657">
      <w:pPr>
        <w:spacing w:line="276" w:lineRule="auto"/>
        <w:rPr>
          <w:sz w:val="24"/>
        </w:rPr>
        <w:sectPr w:rsidR="004B3657">
          <w:pgSz w:w="11910" w:h="16840"/>
          <w:pgMar w:top="1040" w:right="240" w:bottom="1140" w:left="1620" w:header="0" w:footer="893" w:gutter="0"/>
          <w:cols w:space="720"/>
        </w:sectPr>
      </w:pPr>
    </w:p>
    <w:p w:rsidR="004B3657" w:rsidRDefault="009F28F1">
      <w:pPr>
        <w:pStyle w:val="a4"/>
        <w:numPr>
          <w:ilvl w:val="1"/>
          <w:numId w:val="117"/>
        </w:numPr>
        <w:tabs>
          <w:tab w:val="left" w:pos="1252"/>
        </w:tabs>
        <w:spacing w:before="84"/>
        <w:ind w:left="1251" w:hanging="318"/>
        <w:rPr>
          <w:sz w:val="24"/>
        </w:rPr>
      </w:pPr>
      <w:r>
        <w:rPr>
          <w:sz w:val="24"/>
        </w:rPr>
        <w:lastRenderedPageBreak/>
        <w:t>раскрывать осн</w:t>
      </w:r>
      <w:r>
        <w:rPr>
          <w:sz w:val="24"/>
        </w:rPr>
        <w:t>овные роли членов</w:t>
      </w:r>
      <w:r>
        <w:rPr>
          <w:spacing w:val="1"/>
          <w:sz w:val="24"/>
        </w:rPr>
        <w:t xml:space="preserve"> </w:t>
      </w:r>
      <w:r>
        <w:rPr>
          <w:sz w:val="24"/>
        </w:rPr>
        <w:t>семьи;</w:t>
      </w:r>
    </w:p>
    <w:p w:rsidR="004B3657" w:rsidRDefault="009F28F1">
      <w:pPr>
        <w:pStyle w:val="a4"/>
        <w:numPr>
          <w:ilvl w:val="1"/>
          <w:numId w:val="117"/>
        </w:numPr>
        <w:tabs>
          <w:tab w:val="left" w:pos="1219"/>
        </w:tabs>
        <w:spacing w:before="42" w:line="276" w:lineRule="auto"/>
        <w:ind w:right="330" w:firstLine="710"/>
        <w:rPr>
          <w:sz w:val="24"/>
        </w:rPr>
      </w:pPr>
      <w:r>
        <w:rPr>
          <w:sz w:val="24"/>
        </w:rPr>
        <w:t>характеризовать основные слагаемые здорового образа жизни; осознанно выбирать верные критерии для оценки безопасных условий</w:t>
      </w:r>
      <w:r>
        <w:rPr>
          <w:spacing w:val="-5"/>
          <w:sz w:val="24"/>
        </w:rPr>
        <w:t xml:space="preserve"> </w:t>
      </w:r>
      <w:r>
        <w:rPr>
          <w:sz w:val="24"/>
        </w:rPr>
        <w:t>жизни;</w:t>
      </w:r>
    </w:p>
    <w:p w:rsidR="004B3657" w:rsidRDefault="009F28F1">
      <w:pPr>
        <w:pStyle w:val="a4"/>
        <w:numPr>
          <w:ilvl w:val="1"/>
          <w:numId w:val="117"/>
        </w:numPr>
        <w:tabs>
          <w:tab w:val="left" w:pos="1252"/>
        </w:tabs>
        <w:spacing w:line="276" w:lineRule="auto"/>
        <w:ind w:right="325" w:firstLine="710"/>
        <w:rPr>
          <w:sz w:val="24"/>
        </w:rPr>
      </w:pPr>
      <w:r>
        <w:rPr>
          <w:sz w:val="24"/>
        </w:rPr>
        <w:t>выполнять несложные практические задания по анализу ситуаций, связанных с различными способами разре</w:t>
      </w:r>
      <w:r>
        <w:rPr>
          <w:sz w:val="24"/>
        </w:rPr>
        <w:t>шения семейных конфликтов. Выражать собственное отношение к различным способам разрешения семейных</w:t>
      </w:r>
      <w:r>
        <w:rPr>
          <w:spacing w:val="-16"/>
          <w:sz w:val="24"/>
        </w:rPr>
        <w:t xml:space="preserve"> </w:t>
      </w:r>
      <w:r>
        <w:rPr>
          <w:sz w:val="24"/>
        </w:rPr>
        <w:t>конфликтов.</w:t>
      </w:r>
    </w:p>
    <w:p w:rsidR="004B3657" w:rsidRDefault="009F28F1">
      <w:pPr>
        <w:pStyle w:val="Heading3"/>
        <w:spacing w:before="2"/>
      </w:pPr>
      <w:r>
        <w:t>Выпускник получит возможность научиться:</w:t>
      </w:r>
    </w:p>
    <w:p w:rsidR="004B3657" w:rsidRDefault="009F28F1">
      <w:pPr>
        <w:pStyle w:val="a4"/>
        <w:numPr>
          <w:ilvl w:val="1"/>
          <w:numId w:val="117"/>
        </w:numPr>
        <w:tabs>
          <w:tab w:val="left" w:pos="1252"/>
        </w:tabs>
        <w:spacing w:before="33" w:line="276" w:lineRule="auto"/>
        <w:ind w:right="320" w:firstLine="710"/>
        <w:rPr>
          <w:i/>
          <w:sz w:val="24"/>
        </w:rPr>
      </w:pPr>
      <w:r>
        <w:rPr>
          <w:i/>
          <w:sz w:val="24"/>
        </w:rPr>
        <w:t>раскрывать понятия «равенство» и «социальная справедливость» с позиций историзма;</w:t>
      </w:r>
    </w:p>
    <w:p w:rsidR="004B3657" w:rsidRDefault="009F28F1">
      <w:pPr>
        <w:pStyle w:val="a4"/>
        <w:numPr>
          <w:ilvl w:val="1"/>
          <w:numId w:val="117"/>
        </w:numPr>
        <w:tabs>
          <w:tab w:val="left" w:pos="1252"/>
        </w:tabs>
        <w:spacing w:line="273" w:lineRule="auto"/>
        <w:ind w:right="330" w:firstLine="710"/>
        <w:rPr>
          <w:i/>
          <w:sz w:val="24"/>
        </w:rPr>
      </w:pPr>
      <w:r>
        <w:rPr>
          <w:i/>
          <w:sz w:val="24"/>
        </w:rPr>
        <w:t>выражать и обосновывать собственную позицию по актуальным проблемам молодежи;</w:t>
      </w:r>
    </w:p>
    <w:p w:rsidR="004B3657" w:rsidRDefault="009F28F1">
      <w:pPr>
        <w:pStyle w:val="a4"/>
        <w:numPr>
          <w:ilvl w:val="1"/>
          <w:numId w:val="117"/>
        </w:numPr>
        <w:tabs>
          <w:tab w:val="left" w:pos="1252"/>
        </w:tabs>
        <w:spacing w:before="1" w:line="273" w:lineRule="auto"/>
        <w:ind w:right="322" w:firstLine="710"/>
        <w:rPr>
          <w:i/>
          <w:sz w:val="24"/>
        </w:rPr>
      </w:pPr>
      <w:r>
        <w:rPr>
          <w:i/>
          <w:sz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w:t>
      </w:r>
      <w:r>
        <w:rPr>
          <w:i/>
          <w:sz w:val="24"/>
        </w:rPr>
        <w:t xml:space="preserve"> разрешения семейных</w:t>
      </w:r>
      <w:r>
        <w:rPr>
          <w:i/>
          <w:spacing w:val="-11"/>
          <w:sz w:val="24"/>
        </w:rPr>
        <w:t xml:space="preserve"> </w:t>
      </w:r>
      <w:r>
        <w:rPr>
          <w:i/>
          <w:sz w:val="24"/>
        </w:rPr>
        <w:t>конфликтов;</w:t>
      </w:r>
    </w:p>
    <w:p w:rsidR="004B3657" w:rsidRDefault="009F28F1">
      <w:pPr>
        <w:pStyle w:val="a4"/>
        <w:numPr>
          <w:ilvl w:val="1"/>
          <w:numId w:val="117"/>
        </w:numPr>
        <w:tabs>
          <w:tab w:val="left" w:pos="1252"/>
        </w:tabs>
        <w:spacing w:before="1" w:line="276" w:lineRule="auto"/>
        <w:ind w:right="328" w:firstLine="710"/>
        <w:rPr>
          <w:i/>
          <w:sz w:val="24"/>
        </w:rPr>
      </w:pPr>
      <w:r>
        <w:rPr>
          <w:i/>
          <w:sz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B3657" w:rsidRDefault="009F28F1">
      <w:pPr>
        <w:pStyle w:val="a4"/>
        <w:numPr>
          <w:ilvl w:val="1"/>
          <w:numId w:val="117"/>
        </w:numPr>
        <w:tabs>
          <w:tab w:val="left" w:pos="1252"/>
        </w:tabs>
        <w:spacing w:line="276" w:lineRule="auto"/>
        <w:ind w:right="328" w:firstLine="710"/>
        <w:rPr>
          <w:i/>
          <w:sz w:val="24"/>
        </w:rPr>
      </w:pPr>
      <w:r>
        <w:rPr>
          <w:i/>
          <w:sz w:val="24"/>
        </w:rPr>
        <w:t>использовать элементы причинно-следствен</w:t>
      </w:r>
      <w:r>
        <w:rPr>
          <w:i/>
          <w:sz w:val="24"/>
        </w:rPr>
        <w:t>ного анализа при характеристике семейных конфликтов;</w:t>
      </w:r>
    </w:p>
    <w:p w:rsidR="004B3657" w:rsidRDefault="009F28F1">
      <w:pPr>
        <w:pStyle w:val="a4"/>
        <w:numPr>
          <w:ilvl w:val="1"/>
          <w:numId w:val="117"/>
        </w:numPr>
        <w:tabs>
          <w:tab w:val="left" w:pos="1252"/>
        </w:tabs>
        <w:spacing w:line="276" w:lineRule="auto"/>
        <w:ind w:right="323" w:firstLine="710"/>
        <w:rPr>
          <w:b/>
          <w:i/>
          <w:sz w:val="24"/>
        </w:rPr>
      </w:pPr>
      <w:r>
        <w:rPr>
          <w:i/>
          <w:sz w:val="24"/>
        </w:rPr>
        <w:t>находить и извлекать социальную информацию о государственной семейной политике из адаптированных источников различного</w:t>
      </w:r>
      <w:r>
        <w:rPr>
          <w:i/>
          <w:spacing w:val="9"/>
          <w:sz w:val="24"/>
        </w:rPr>
        <w:t xml:space="preserve"> </w:t>
      </w:r>
      <w:r>
        <w:rPr>
          <w:i/>
          <w:sz w:val="24"/>
        </w:rPr>
        <w:t>типа</w:t>
      </w:r>
      <w:r>
        <w:rPr>
          <w:b/>
          <w:i/>
          <w:sz w:val="24"/>
        </w:rPr>
        <w:t>.</w:t>
      </w:r>
    </w:p>
    <w:p w:rsidR="004B3657" w:rsidRDefault="009F28F1">
      <w:pPr>
        <w:pStyle w:val="Heading3"/>
        <w:numPr>
          <w:ilvl w:val="0"/>
          <w:numId w:val="109"/>
        </w:numPr>
        <w:tabs>
          <w:tab w:val="left" w:pos="1179"/>
        </w:tabs>
        <w:spacing w:line="276" w:lineRule="auto"/>
        <w:ind w:right="4777" w:firstLine="0"/>
      </w:pPr>
      <w:r>
        <w:t>Политическая сфера жизни</w:t>
      </w:r>
      <w:r>
        <w:rPr>
          <w:spacing w:val="-16"/>
        </w:rPr>
        <w:t xml:space="preserve"> </w:t>
      </w:r>
      <w:r>
        <w:t>общества Выпускник</w:t>
      </w:r>
      <w:r>
        <w:rPr>
          <w:spacing w:val="-3"/>
        </w:rPr>
        <w:t xml:space="preserve"> </w:t>
      </w:r>
      <w:r>
        <w:t>научится:</w:t>
      </w:r>
    </w:p>
    <w:p w:rsidR="004B3657" w:rsidRDefault="009F28F1">
      <w:pPr>
        <w:pStyle w:val="a4"/>
        <w:numPr>
          <w:ilvl w:val="1"/>
          <w:numId w:val="117"/>
        </w:numPr>
        <w:tabs>
          <w:tab w:val="left" w:pos="1251"/>
          <w:tab w:val="left" w:pos="1252"/>
        </w:tabs>
        <w:spacing w:line="285" w:lineRule="exact"/>
        <w:ind w:left="1251" w:hanging="318"/>
        <w:jc w:val="left"/>
        <w:rPr>
          <w:sz w:val="24"/>
        </w:rPr>
      </w:pPr>
      <w:r>
        <w:rPr>
          <w:sz w:val="24"/>
        </w:rPr>
        <w:t>объяснять роль политики в жизни</w:t>
      </w:r>
      <w:r>
        <w:rPr>
          <w:spacing w:val="-14"/>
          <w:sz w:val="24"/>
        </w:rPr>
        <w:t xml:space="preserve"> </w:t>
      </w:r>
      <w:r>
        <w:rPr>
          <w:sz w:val="24"/>
        </w:rPr>
        <w:t>общества;</w:t>
      </w:r>
    </w:p>
    <w:p w:rsidR="004B3657" w:rsidRDefault="009F28F1">
      <w:pPr>
        <w:pStyle w:val="a4"/>
        <w:numPr>
          <w:ilvl w:val="1"/>
          <w:numId w:val="117"/>
        </w:numPr>
        <w:tabs>
          <w:tab w:val="left" w:pos="1251"/>
          <w:tab w:val="left" w:pos="1252"/>
        </w:tabs>
        <w:spacing w:before="41" w:line="276" w:lineRule="auto"/>
        <w:ind w:right="325" w:firstLine="710"/>
        <w:jc w:val="left"/>
        <w:rPr>
          <w:sz w:val="24"/>
        </w:rPr>
      </w:pPr>
      <w:r>
        <w:rPr>
          <w:sz w:val="24"/>
        </w:rPr>
        <w:t>различать и сравнивать различные формы правления, иллюстрировать их примерами;</w:t>
      </w:r>
    </w:p>
    <w:p w:rsidR="004B3657" w:rsidRDefault="009F28F1">
      <w:pPr>
        <w:pStyle w:val="a4"/>
        <w:numPr>
          <w:ilvl w:val="1"/>
          <w:numId w:val="117"/>
        </w:numPr>
        <w:tabs>
          <w:tab w:val="left" w:pos="1251"/>
          <w:tab w:val="left" w:pos="1252"/>
        </w:tabs>
        <w:spacing w:line="291" w:lineRule="exact"/>
        <w:ind w:left="1251" w:hanging="318"/>
        <w:jc w:val="left"/>
        <w:rPr>
          <w:sz w:val="24"/>
        </w:rPr>
      </w:pPr>
      <w:r>
        <w:rPr>
          <w:sz w:val="24"/>
        </w:rPr>
        <w:t>давать характеристику формам государственно-территориального</w:t>
      </w:r>
      <w:r>
        <w:rPr>
          <w:spacing w:val="-1"/>
          <w:sz w:val="24"/>
        </w:rPr>
        <w:t xml:space="preserve"> </w:t>
      </w:r>
      <w:r>
        <w:rPr>
          <w:sz w:val="24"/>
        </w:rPr>
        <w:t>устройства;</w:t>
      </w:r>
    </w:p>
    <w:p w:rsidR="004B3657" w:rsidRDefault="009F28F1">
      <w:pPr>
        <w:pStyle w:val="a4"/>
        <w:numPr>
          <w:ilvl w:val="1"/>
          <w:numId w:val="117"/>
        </w:numPr>
        <w:tabs>
          <w:tab w:val="left" w:pos="1251"/>
          <w:tab w:val="left" w:pos="1252"/>
        </w:tabs>
        <w:spacing w:before="42" w:line="273" w:lineRule="auto"/>
        <w:ind w:right="321" w:firstLine="710"/>
        <w:jc w:val="left"/>
        <w:rPr>
          <w:sz w:val="24"/>
        </w:rPr>
      </w:pPr>
      <w:r>
        <w:rPr>
          <w:sz w:val="24"/>
        </w:rPr>
        <w:t>различать различные типы политических режимов, раскрывать их основные признаки;</w:t>
      </w:r>
    </w:p>
    <w:p w:rsidR="004B3657" w:rsidRDefault="009F28F1">
      <w:pPr>
        <w:pStyle w:val="a4"/>
        <w:numPr>
          <w:ilvl w:val="1"/>
          <w:numId w:val="117"/>
        </w:numPr>
        <w:tabs>
          <w:tab w:val="left" w:pos="1251"/>
          <w:tab w:val="left" w:pos="1252"/>
        </w:tabs>
        <w:spacing w:line="293" w:lineRule="exact"/>
        <w:ind w:left="1251" w:hanging="318"/>
        <w:jc w:val="left"/>
        <w:rPr>
          <w:sz w:val="24"/>
        </w:rPr>
      </w:pPr>
      <w:r>
        <w:rPr>
          <w:sz w:val="24"/>
        </w:rPr>
        <w:t>раскрывать на конкретных примерах основные черты и принципы</w:t>
      </w:r>
      <w:r>
        <w:rPr>
          <w:spacing w:val="-20"/>
          <w:sz w:val="24"/>
        </w:rPr>
        <w:t xml:space="preserve"> </w:t>
      </w:r>
      <w:r>
        <w:rPr>
          <w:sz w:val="24"/>
        </w:rPr>
        <w:t>демократии;</w:t>
      </w:r>
    </w:p>
    <w:p w:rsidR="004B3657" w:rsidRDefault="009F28F1">
      <w:pPr>
        <w:pStyle w:val="a4"/>
        <w:numPr>
          <w:ilvl w:val="1"/>
          <w:numId w:val="117"/>
        </w:numPr>
        <w:tabs>
          <w:tab w:val="left" w:pos="1251"/>
          <w:tab w:val="left" w:pos="1252"/>
          <w:tab w:val="left" w:pos="2397"/>
          <w:tab w:val="left" w:pos="3562"/>
          <w:tab w:val="left" w:pos="5207"/>
          <w:tab w:val="left" w:pos="6195"/>
          <w:tab w:val="left" w:pos="7576"/>
          <w:tab w:val="left" w:pos="8037"/>
          <w:tab w:val="left" w:pos="8487"/>
        </w:tabs>
        <w:spacing w:before="42" w:line="276" w:lineRule="auto"/>
        <w:ind w:right="326" w:firstLine="710"/>
        <w:jc w:val="left"/>
        <w:rPr>
          <w:sz w:val="24"/>
        </w:rPr>
      </w:pPr>
      <w:r>
        <w:rPr>
          <w:sz w:val="24"/>
        </w:rPr>
        <w:t>называть</w:t>
      </w:r>
      <w:r>
        <w:rPr>
          <w:sz w:val="24"/>
        </w:rPr>
        <w:tab/>
        <w:t>признаки</w:t>
      </w:r>
      <w:r>
        <w:rPr>
          <w:sz w:val="24"/>
        </w:rPr>
        <w:tab/>
        <w:t>политической</w:t>
      </w:r>
      <w:r>
        <w:rPr>
          <w:sz w:val="24"/>
        </w:rPr>
        <w:tab/>
        <w:t>партии,</w:t>
      </w:r>
      <w:r>
        <w:rPr>
          <w:sz w:val="24"/>
        </w:rPr>
        <w:tab/>
        <w:t>раскрывать</w:t>
      </w:r>
      <w:r>
        <w:rPr>
          <w:sz w:val="24"/>
        </w:rPr>
        <w:tab/>
        <w:t>их</w:t>
      </w:r>
      <w:r>
        <w:rPr>
          <w:sz w:val="24"/>
        </w:rPr>
        <w:tab/>
        <w:t>на</w:t>
      </w:r>
      <w:r>
        <w:rPr>
          <w:sz w:val="24"/>
        </w:rPr>
        <w:tab/>
        <w:t>конкретных примерах;</w:t>
      </w:r>
    </w:p>
    <w:p w:rsidR="004B3657" w:rsidRDefault="009F28F1">
      <w:pPr>
        <w:pStyle w:val="a4"/>
        <w:numPr>
          <w:ilvl w:val="1"/>
          <w:numId w:val="117"/>
        </w:numPr>
        <w:tabs>
          <w:tab w:val="left" w:pos="1251"/>
          <w:tab w:val="left" w:pos="1252"/>
        </w:tabs>
        <w:spacing w:line="291" w:lineRule="exact"/>
        <w:ind w:left="1251" w:hanging="318"/>
        <w:jc w:val="left"/>
        <w:rPr>
          <w:sz w:val="24"/>
        </w:rPr>
      </w:pPr>
      <w:r>
        <w:rPr>
          <w:sz w:val="24"/>
        </w:rPr>
        <w:t>характеризовать различные ф</w:t>
      </w:r>
      <w:r>
        <w:rPr>
          <w:sz w:val="24"/>
        </w:rPr>
        <w:t>ормы участия граждан в политической</w:t>
      </w:r>
      <w:r>
        <w:rPr>
          <w:spacing w:val="-6"/>
          <w:sz w:val="24"/>
        </w:rPr>
        <w:t xml:space="preserve"> </w:t>
      </w:r>
      <w:r>
        <w:rPr>
          <w:sz w:val="24"/>
        </w:rPr>
        <w:t>жизни.</w:t>
      </w:r>
    </w:p>
    <w:p w:rsidR="004B3657" w:rsidRDefault="009F28F1">
      <w:pPr>
        <w:pStyle w:val="Heading3"/>
        <w:spacing w:before="50"/>
        <w:jc w:val="left"/>
      </w:pPr>
      <w:r>
        <w:t>Выпускник получит возможность научиться:</w:t>
      </w:r>
    </w:p>
    <w:p w:rsidR="004B3657" w:rsidRDefault="009F28F1">
      <w:pPr>
        <w:pStyle w:val="a4"/>
        <w:numPr>
          <w:ilvl w:val="1"/>
          <w:numId w:val="117"/>
        </w:numPr>
        <w:tabs>
          <w:tab w:val="left" w:pos="1251"/>
          <w:tab w:val="left" w:pos="1252"/>
        </w:tabs>
        <w:spacing w:before="34" w:line="273" w:lineRule="auto"/>
        <w:ind w:right="334" w:firstLine="710"/>
        <w:jc w:val="left"/>
        <w:rPr>
          <w:i/>
          <w:sz w:val="24"/>
        </w:rPr>
      </w:pPr>
      <w:r>
        <w:rPr>
          <w:i/>
          <w:sz w:val="24"/>
        </w:rPr>
        <w:t>осознавать значение гражданской активности и патриотической позиции в укреплении нашего</w:t>
      </w:r>
      <w:r>
        <w:rPr>
          <w:i/>
          <w:spacing w:val="-2"/>
          <w:sz w:val="24"/>
        </w:rPr>
        <w:t xml:space="preserve"> </w:t>
      </w:r>
      <w:r>
        <w:rPr>
          <w:i/>
          <w:sz w:val="24"/>
        </w:rPr>
        <w:t>государства;</w:t>
      </w:r>
    </w:p>
    <w:p w:rsidR="004B3657" w:rsidRDefault="009F28F1">
      <w:pPr>
        <w:pStyle w:val="a4"/>
        <w:numPr>
          <w:ilvl w:val="0"/>
          <w:numId w:val="108"/>
        </w:numPr>
        <w:tabs>
          <w:tab w:val="left" w:pos="1251"/>
          <w:tab w:val="left" w:pos="1252"/>
        </w:tabs>
        <w:spacing w:before="3" w:line="273" w:lineRule="auto"/>
        <w:ind w:right="323" w:hanging="360"/>
        <w:jc w:val="left"/>
        <w:rPr>
          <w:i/>
          <w:sz w:val="24"/>
        </w:rPr>
      </w:pPr>
      <w:r>
        <w:tab/>
      </w:r>
      <w:r>
        <w:rPr>
          <w:i/>
          <w:sz w:val="24"/>
        </w:rPr>
        <w:t xml:space="preserve">соотносить различные оценки политических событий и процессов и делать </w:t>
      </w:r>
      <w:r>
        <w:rPr>
          <w:i/>
          <w:sz w:val="24"/>
        </w:rPr>
        <w:t>обоснованные выводы.</w:t>
      </w:r>
    </w:p>
    <w:p w:rsidR="004B3657" w:rsidRDefault="009F28F1">
      <w:pPr>
        <w:pStyle w:val="Heading3"/>
        <w:numPr>
          <w:ilvl w:val="0"/>
          <w:numId w:val="109"/>
        </w:numPr>
        <w:tabs>
          <w:tab w:val="left" w:pos="1179"/>
        </w:tabs>
        <w:spacing w:before="5" w:line="280" w:lineRule="auto"/>
        <w:ind w:left="996" w:right="6065" w:hanging="63"/>
      </w:pPr>
      <w:r>
        <w:t>Гражданин и государство Выпускник</w:t>
      </w:r>
      <w:r>
        <w:rPr>
          <w:spacing w:val="-3"/>
        </w:rPr>
        <w:t xml:space="preserve"> </w:t>
      </w:r>
      <w:r>
        <w:t>научится:</w:t>
      </w:r>
    </w:p>
    <w:p w:rsidR="004B3657" w:rsidRDefault="009F28F1">
      <w:pPr>
        <w:pStyle w:val="a4"/>
        <w:numPr>
          <w:ilvl w:val="1"/>
          <w:numId w:val="108"/>
        </w:numPr>
        <w:tabs>
          <w:tab w:val="left" w:pos="1219"/>
        </w:tabs>
        <w:spacing w:line="273" w:lineRule="auto"/>
        <w:ind w:right="327" w:firstLine="710"/>
        <w:jc w:val="left"/>
        <w:rPr>
          <w:sz w:val="24"/>
        </w:rPr>
      </w:pPr>
      <w:r>
        <w:rPr>
          <w:sz w:val="24"/>
        </w:rPr>
        <w:t>характеризовать государственное устройство Российской Федерации, называть органы государственной власти страны, описывать их полномочия и</w:t>
      </w:r>
      <w:r>
        <w:rPr>
          <w:spacing w:val="-18"/>
          <w:sz w:val="24"/>
        </w:rPr>
        <w:t xml:space="preserve"> </w:t>
      </w:r>
      <w:r>
        <w:rPr>
          <w:sz w:val="24"/>
        </w:rPr>
        <w:t>компетенцию;</w:t>
      </w:r>
    </w:p>
    <w:p w:rsidR="004B3657" w:rsidRDefault="009F28F1">
      <w:pPr>
        <w:pStyle w:val="a4"/>
        <w:numPr>
          <w:ilvl w:val="1"/>
          <w:numId w:val="108"/>
        </w:numPr>
        <w:tabs>
          <w:tab w:val="left" w:pos="1219"/>
        </w:tabs>
        <w:spacing w:line="292" w:lineRule="exact"/>
        <w:ind w:left="1218" w:hanging="285"/>
        <w:jc w:val="left"/>
        <w:rPr>
          <w:sz w:val="24"/>
        </w:rPr>
      </w:pPr>
      <w:r>
        <w:rPr>
          <w:sz w:val="24"/>
        </w:rPr>
        <w:t>объяснять порядок формирования органов г</w:t>
      </w:r>
      <w:r>
        <w:rPr>
          <w:sz w:val="24"/>
        </w:rPr>
        <w:t>осударственной власти</w:t>
      </w:r>
      <w:r>
        <w:rPr>
          <w:spacing w:val="-7"/>
          <w:sz w:val="24"/>
        </w:rPr>
        <w:t xml:space="preserve"> </w:t>
      </w:r>
      <w:r>
        <w:rPr>
          <w:sz w:val="24"/>
        </w:rPr>
        <w:t>РФ;</w:t>
      </w:r>
    </w:p>
    <w:p w:rsidR="004B3657" w:rsidRDefault="009F28F1">
      <w:pPr>
        <w:pStyle w:val="a4"/>
        <w:numPr>
          <w:ilvl w:val="1"/>
          <w:numId w:val="108"/>
        </w:numPr>
        <w:tabs>
          <w:tab w:val="left" w:pos="1219"/>
        </w:tabs>
        <w:spacing w:before="28"/>
        <w:ind w:left="1218" w:hanging="285"/>
        <w:jc w:val="left"/>
        <w:rPr>
          <w:sz w:val="24"/>
        </w:rPr>
      </w:pPr>
      <w:r>
        <w:rPr>
          <w:sz w:val="24"/>
        </w:rPr>
        <w:t>раскрывать достижения российского</w:t>
      </w:r>
      <w:r>
        <w:rPr>
          <w:spacing w:val="1"/>
          <w:sz w:val="24"/>
        </w:rPr>
        <w:t xml:space="preserve"> </w:t>
      </w:r>
      <w:r>
        <w:rPr>
          <w:sz w:val="24"/>
        </w:rPr>
        <w:t>народа;</w:t>
      </w:r>
    </w:p>
    <w:p w:rsidR="004B3657" w:rsidRDefault="004B3657">
      <w:pPr>
        <w:rPr>
          <w:sz w:val="24"/>
        </w:rPr>
        <w:sectPr w:rsidR="004B3657">
          <w:pgSz w:w="11910" w:h="16840"/>
          <w:pgMar w:top="1020" w:right="240" w:bottom="1140" w:left="1620" w:header="0" w:footer="893" w:gutter="0"/>
          <w:cols w:space="720"/>
        </w:sectPr>
      </w:pPr>
    </w:p>
    <w:p w:rsidR="004B3657" w:rsidRDefault="009F28F1">
      <w:pPr>
        <w:pStyle w:val="a4"/>
        <w:numPr>
          <w:ilvl w:val="1"/>
          <w:numId w:val="108"/>
        </w:numPr>
        <w:tabs>
          <w:tab w:val="left" w:pos="1219"/>
        </w:tabs>
        <w:spacing w:before="84"/>
        <w:ind w:left="1218" w:hanging="285"/>
        <w:jc w:val="left"/>
        <w:rPr>
          <w:sz w:val="24"/>
        </w:rPr>
      </w:pPr>
      <w:r>
        <w:rPr>
          <w:sz w:val="24"/>
        </w:rPr>
        <w:lastRenderedPageBreak/>
        <w:t>объяснять и конкретизировать примерами смысл понятия</w:t>
      </w:r>
      <w:r>
        <w:rPr>
          <w:spacing w:val="-5"/>
          <w:sz w:val="24"/>
        </w:rPr>
        <w:t xml:space="preserve"> </w:t>
      </w:r>
      <w:r>
        <w:rPr>
          <w:sz w:val="24"/>
        </w:rPr>
        <w:t>«гражданство»;</w:t>
      </w:r>
    </w:p>
    <w:p w:rsidR="004B3657" w:rsidRDefault="009F28F1">
      <w:pPr>
        <w:pStyle w:val="a4"/>
        <w:numPr>
          <w:ilvl w:val="1"/>
          <w:numId w:val="108"/>
        </w:numPr>
        <w:tabs>
          <w:tab w:val="left" w:pos="1219"/>
        </w:tabs>
        <w:spacing w:before="42" w:line="276" w:lineRule="auto"/>
        <w:ind w:right="329" w:firstLine="710"/>
        <w:jc w:val="left"/>
        <w:rPr>
          <w:sz w:val="24"/>
        </w:rPr>
      </w:pPr>
      <w:r>
        <w:rPr>
          <w:sz w:val="24"/>
        </w:rPr>
        <w:t>называть и иллюстрировать примерами основные права и свободы граждан, гарантированные Конституцией</w:t>
      </w:r>
      <w:r>
        <w:rPr>
          <w:spacing w:val="3"/>
          <w:sz w:val="24"/>
        </w:rPr>
        <w:t xml:space="preserve"> </w:t>
      </w:r>
      <w:r>
        <w:rPr>
          <w:sz w:val="24"/>
        </w:rPr>
        <w:t>РФ;</w:t>
      </w:r>
    </w:p>
    <w:p w:rsidR="004B3657" w:rsidRDefault="009F28F1">
      <w:pPr>
        <w:pStyle w:val="a4"/>
        <w:numPr>
          <w:ilvl w:val="1"/>
          <w:numId w:val="108"/>
        </w:numPr>
        <w:tabs>
          <w:tab w:val="left" w:pos="1219"/>
        </w:tabs>
        <w:spacing w:line="291" w:lineRule="exact"/>
        <w:ind w:left="1218" w:hanging="285"/>
        <w:jc w:val="left"/>
        <w:rPr>
          <w:sz w:val="24"/>
        </w:rPr>
      </w:pPr>
      <w:r>
        <w:rPr>
          <w:sz w:val="24"/>
        </w:rPr>
        <w:t>осознавать значение патриотической позиции в укреплении нашего</w:t>
      </w:r>
      <w:r>
        <w:rPr>
          <w:spacing w:val="-11"/>
          <w:sz w:val="24"/>
        </w:rPr>
        <w:t xml:space="preserve"> </w:t>
      </w:r>
      <w:r>
        <w:rPr>
          <w:sz w:val="24"/>
        </w:rPr>
        <w:t>государства;</w:t>
      </w:r>
    </w:p>
    <w:p w:rsidR="004B3657" w:rsidRDefault="009F28F1">
      <w:pPr>
        <w:pStyle w:val="a4"/>
        <w:numPr>
          <w:ilvl w:val="1"/>
          <w:numId w:val="108"/>
        </w:numPr>
        <w:tabs>
          <w:tab w:val="left" w:pos="1219"/>
        </w:tabs>
        <w:spacing w:before="37"/>
        <w:ind w:left="1218" w:hanging="285"/>
        <w:jc w:val="left"/>
        <w:rPr>
          <w:sz w:val="24"/>
        </w:rPr>
      </w:pPr>
      <w:r>
        <w:rPr>
          <w:sz w:val="24"/>
        </w:rPr>
        <w:t>характеризовать конституционные обязанности</w:t>
      </w:r>
      <w:r>
        <w:rPr>
          <w:spacing w:val="-8"/>
          <w:sz w:val="24"/>
        </w:rPr>
        <w:t xml:space="preserve"> </w:t>
      </w:r>
      <w:r>
        <w:rPr>
          <w:sz w:val="24"/>
        </w:rPr>
        <w:t>гражданина.</w:t>
      </w:r>
    </w:p>
    <w:p w:rsidR="004B3657" w:rsidRDefault="009F28F1">
      <w:pPr>
        <w:pStyle w:val="Heading3"/>
        <w:spacing w:before="50"/>
        <w:jc w:val="left"/>
      </w:pPr>
      <w:r>
        <w:t>Выпускник получит возможность научиться:</w:t>
      </w:r>
    </w:p>
    <w:p w:rsidR="004B3657" w:rsidRDefault="009F28F1">
      <w:pPr>
        <w:pStyle w:val="a4"/>
        <w:numPr>
          <w:ilvl w:val="1"/>
          <w:numId w:val="108"/>
        </w:numPr>
        <w:tabs>
          <w:tab w:val="left" w:pos="1219"/>
        </w:tabs>
        <w:spacing w:before="33" w:line="276" w:lineRule="auto"/>
        <w:ind w:right="329" w:firstLine="710"/>
        <w:jc w:val="left"/>
        <w:rPr>
          <w:i/>
          <w:sz w:val="24"/>
        </w:rPr>
      </w:pPr>
      <w:r>
        <w:rPr>
          <w:i/>
          <w:sz w:val="24"/>
        </w:rPr>
        <w:t xml:space="preserve">аргументировано обосновывать влияние происходящих в обществе изменений на </w:t>
      </w:r>
      <w:r>
        <w:rPr>
          <w:i/>
          <w:sz w:val="24"/>
        </w:rPr>
        <w:t>положение России в мире;</w:t>
      </w:r>
    </w:p>
    <w:p w:rsidR="004B3657" w:rsidRDefault="009F28F1">
      <w:pPr>
        <w:pStyle w:val="a4"/>
        <w:numPr>
          <w:ilvl w:val="1"/>
          <w:numId w:val="108"/>
        </w:numPr>
        <w:tabs>
          <w:tab w:val="left" w:pos="1219"/>
        </w:tabs>
        <w:spacing w:line="276" w:lineRule="auto"/>
        <w:ind w:right="320" w:firstLine="710"/>
        <w:jc w:val="left"/>
        <w:rPr>
          <w:b/>
          <w:i/>
          <w:sz w:val="24"/>
        </w:rPr>
      </w:pPr>
      <w:r>
        <w:rPr>
          <w:i/>
          <w:sz w:val="24"/>
        </w:rPr>
        <w:t>использовать знания и умения для формирования способности уважать права других людей, выполнять свои обязанности гражданина</w:t>
      </w:r>
      <w:r>
        <w:rPr>
          <w:i/>
          <w:spacing w:val="1"/>
          <w:sz w:val="24"/>
        </w:rPr>
        <w:t xml:space="preserve"> </w:t>
      </w:r>
      <w:r>
        <w:rPr>
          <w:i/>
          <w:sz w:val="24"/>
        </w:rPr>
        <w:t>РФ</w:t>
      </w:r>
      <w:r>
        <w:rPr>
          <w:b/>
          <w:i/>
          <w:sz w:val="24"/>
        </w:rPr>
        <w:t>.</w:t>
      </w:r>
    </w:p>
    <w:p w:rsidR="004B3657" w:rsidRDefault="009F28F1">
      <w:pPr>
        <w:pStyle w:val="Heading3"/>
        <w:numPr>
          <w:ilvl w:val="0"/>
          <w:numId w:val="109"/>
        </w:numPr>
        <w:tabs>
          <w:tab w:val="left" w:pos="1179"/>
        </w:tabs>
        <w:spacing w:before="3" w:line="276" w:lineRule="auto"/>
        <w:ind w:right="4607" w:firstLine="0"/>
      </w:pPr>
      <w:r>
        <w:t>Основы российского законодательства Выпускник</w:t>
      </w:r>
      <w:r>
        <w:rPr>
          <w:spacing w:val="-3"/>
        </w:rPr>
        <w:t xml:space="preserve"> </w:t>
      </w:r>
      <w:r>
        <w:t>научится:</w:t>
      </w:r>
    </w:p>
    <w:p w:rsidR="004B3657" w:rsidRDefault="009F28F1">
      <w:pPr>
        <w:pStyle w:val="a4"/>
        <w:numPr>
          <w:ilvl w:val="1"/>
          <w:numId w:val="108"/>
        </w:numPr>
        <w:tabs>
          <w:tab w:val="left" w:pos="1219"/>
        </w:tabs>
        <w:spacing w:line="285" w:lineRule="exact"/>
        <w:ind w:left="1218" w:hanging="285"/>
        <w:jc w:val="left"/>
        <w:rPr>
          <w:sz w:val="24"/>
        </w:rPr>
      </w:pPr>
      <w:r>
        <w:rPr>
          <w:sz w:val="24"/>
        </w:rPr>
        <w:t>характеризовать систему российского</w:t>
      </w:r>
      <w:r>
        <w:rPr>
          <w:spacing w:val="-5"/>
          <w:sz w:val="24"/>
        </w:rPr>
        <w:t xml:space="preserve"> </w:t>
      </w:r>
      <w:r>
        <w:rPr>
          <w:sz w:val="24"/>
        </w:rPr>
        <w:t>законодател</w:t>
      </w:r>
      <w:r>
        <w:rPr>
          <w:sz w:val="24"/>
        </w:rPr>
        <w:t>ьства;</w:t>
      </w:r>
    </w:p>
    <w:p w:rsidR="004B3657" w:rsidRDefault="009F28F1">
      <w:pPr>
        <w:pStyle w:val="a4"/>
        <w:numPr>
          <w:ilvl w:val="1"/>
          <w:numId w:val="108"/>
        </w:numPr>
        <w:tabs>
          <w:tab w:val="left" w:pos="1219"/>
        </w:tabs>
        <w:spacing w:before="42"/>
        <w:ind w:left="1218" w:hanging="285"/>
        <w:jc w:val="left"/>
        <w:rPr>
          <w:sz w:val="24"/>
        </w:rPr>
      </w:pPr>
      <w:r>
        <w:rPr>
          <w:sz w:val="24"/>
        </w:rPr>
        <w:t>раскрывать особенности гражданской дееспособности</w:t>
      </w:r>
      <w:r>
        <w:rPr>
          <w:spacing w:val="-10"/>
          <w:sz w:val="24"/>
        </w:rPr>
        <w:t xml:space="preserve"> </w:t>
      </w:r>
      <w:r>
        <w:rPr>
          <w:sz w:val="24"/>
        </w:rPr>
        <w:t>несовершеннолетних;</w:t>
      </w:r>
    </w:p>
    <w:p w:rsidR="004B3657" w:rsidRDefault="009F28F1">
      <w:pPr>
        <w:pStyle w:val="a4"/>
        <w:numPr>
          <w:ilvl w:val="1"/>
          <w:numId w:val="108"/>
        </w:numPr>
        <w:tabs>
          <w:tab w:val="left" w:pos="1219"/>
        </w:tabs>
        <w:spacing w:before="42"/>
        <w:ind w:left="1218" w:hanging="285"/>
        <w:jc w:val="left"/>
        <w:rPr>
          <w:sz w:val="24"/>
        </w:rPr>
      </w:pPr>
      <w:r>
        <w:rPr>
          <w:sz w:val="24"/>
        </w:rPr>
        <w:t>характеризовать гражданские</w:t>
      </w:r>
      <w:r>
        <w:rPr>
          <w:spacing w:val="-1"/>
          <w:sz w:val="24"/>
        </w:rPr>
        <w:t xml:space="preserve"> </w:t>
      </w:r>
      <w:r>
        <w:rPr>
          <w:sz w:val="24"/>
        </w:rPr>
        <w:t>правоотношения;</w:t>
      </w:r>
    </w:p>
    <w:p w:rsidR="004B3657" w:rsidRDefault="009F28F1">
      <w:pPr>
        <w:pStyle w:val="a4"/>
        <w:numPr>
          <w:ilvl w:val="1"/>
          <w:numId w:val="108"/>
        </w:numPr>
        <w:tabs>
          <w:tab w:val="left" w:pos="1219"/>
        </w:tabs>
        <w:spacing w:before="38"/>
        <w:ind w:left="1218" w:hanging="285"/>
        <w:jc w:val="left"/>
        <w:rPr>
          <w:sz w:val="24"/>
        </w:rPr>
      </w:pPr>
      <w:r>
        <w:rPr>
          <w:sz w:val="24"/>
        </w:rPr>
        <w:t>раскрывать смысл права на</w:t>
      </w:r>
      <w:r>
        <w:rPr>
          <w:spacing w:val="-4"/>
          <w:sz w:val="24"/>
        </w:rPr>
        <w:t xml:space="preserve"> </w:t>
      </w:r>
      <w:r>
        <w:rPr>
          <w:sz w:val="24"/>
        </w:rPr>
        <w:t>труд;</w:t>
      </w:r>
    </w:p>
    <w:p w:rsidR="004B3657" w:rsidRDefault="009F28F1">
      <w:pPr>
        <w:pStyle w:val="a4"/>
        <w:numPr>
          <w:ilvl w:val="1"/>
          <w:numId w:val="108"/>
        </w:numPr>
        <w:tabs>
          <w:tab w:val="left" w:pos="1219"/>
        </w:tabs>
        <w:spacing w:before="41"/>
        <w:ind w:left="1218" w:hanging="285"/>
        <w:jc w:val="left"/>
        <w:rPr>
          <w:sz w:val="24"/>
        </w:rPr>
      </w:pPr>
      <w:r>
        <w:rPr>
          <w:sz w:val="24"/>
        </w:rPr>
        <w:t>объяснять роль трудового</w:t>
      </w:r>
      <w:r>
        <w:rPr>
          <w:spacing w:val="-2"/>
          <w:sz w:val="24"/>
        </w:rPr>
        <w:t xml:space="preserve"> </w:t>
      </w:r>
      <w:r>
        <w:rPr>
          <w:sz w:val="24"/>
        </w:rPr>
        <w:t>договора;</w:t>
      </w:r>
    </w:p>
    <w:p w:rsidR="004B3657" w:rsidRDefault="009F28F1">
      <w:pPr>
        <w:pStyle w:val="a4"/>
        <w:numPr>
          <w:ilvl w:val="1"/>
          <w:numId w:val="108"/>
        </w:numPr>
        <w:tabs>
          <w:tab w:val="left" w:pos="1219"/>
        </w:tabs>
        <w:spacing w:before="42" w:line="273" w:lineRule="auto"/>
        <w:ind w:right="326" w:firstLine="710"/>
        <w:jc w:val="left"/>
        <w:rPr>
          <w:sz w:val="24"/>
        </w:rPr>
      </w:pPr>
      <w:r>
        <w:rPr>
          <w:sz w:val="24"/>
        </w:rPr>
        <w:t>разъяснять на примерах особенности положения несовершеннолетних в трудовых отношениях;</w:t>
      </w:r>
    </w:p>
    <w:p w:rsidR="004B3657" w:rsidRDefault="009F28F1">
      <w:pPr>
        <w:pStyle w:val="a4"/>
        <w:numPr>
          <w:ilvl w:val="1"/>
          <w:numId w:val="108"/>
        </w:numPr>
        <w:tabs>
          <w:tab w:val="left" w:pos="1219"/>
        </w:tabs>
        <w:spacing w:before="4"/>
        <w:ind w:left="1218" w:hanging="285"/>
        <w:jc w:val="left"/>
        <w:rPr>
          <w:sz w:val="24"/>
        </w:rPr>
      </w:pPr>
      <w:r>
        <w:rPr>
          <w:sz w:val="24"/>
        </w:rPr>
        <w:t>характеризовать права и обязанности супругов, родителей,</w:t>
      </w:r>
      <w:r>
        <w:rPr>
          <w:spacing w:val="-5"/>
          <w:sz w:val="24"/>
        </w:rPr>
        <w:t xml:space="preserve"> </w:t>
      </w:r>
      <w:r>
        <w:rPr>
          <w:sz w:val="24"/>
        </w:rPr>
        <w:t>детей;</w:t>
      </w:r>
    </w:p>
    <w:p w:rsidR="004B3657" w:rsidRDefault="009F28F1">
      <w:pPr>
        <w:pStyle w:val="a4"/>
        <w:numPr>
          <w:ilvl w:val="1"/>
          <w:numId w:val="108"/>
        </w:numPr>
        <w:tabs>
          <w:tab w:val="left" w:pos="1219"/>
        </w:tabs>
        <w:spacing w:before="37"/>
        <w:ind w:left="1218" w:hanging="285"/>
        <w:jc w:val="left"/>
        <w:rPr>
          <w:sz w:val="24"/>
        </w:rPr>
      </w:pPr>
      <w:r>
        <w:rPr>
          <w:sz w:val="24"/>
        </w:rPr>
        <w:t>характеризовать особенности уголовного права и уголовных</w:t>
      </w:r>
      <w:r>
        <w:rPr>
          <w:spacing w:val="-13"/>
          <w:sz w:val="24"/>
        </w:rPr>
        <w:t xml:space="preserve"> </w:t>
      </w:r>
      <w:r>
        <w:rPr>
          <w:sz w:val="24"/>
        </w:rPr>
        <w:t>правоотношений;</w:t>
      </w:r>
    </w:p>
    <w:p w:rsidR="004B3657" w:rsidRDefault="009F28F1">
      <w:pPr>
        <w:pStyle w:val="a4"/>
        <w:numPr>
          <w:ilvl w:val="1"/>
          <w:numId w:val="108"/>
        </w:numPr>
        <w:tabs>
          <w:tab w:val="left" w:pos="1219"/>
        </w:tabs>
        <w:spacing w:before="42"/>
        <w:ind w:left="1218" w:hanging="285"/>
        <w:jc w:val="left"/>
        <w:rPr>
          <w:sz w:val="24"/>
        </w:rPr>
      </w:pPr>
      <w:r>
        <w:rPr>
          <w:sz w:val="24"/>
        </w:rPr>
        <w:t xml:space="preserve">конкретизировать примерами виды </w:t>
      </w:r>
      <w:r>
        <w:rPr>
          <w:sz w:val="24"/>
        </w:rPr>
        <w:t>преступлений и наказания за</w:t>
      </w:r>
      <w:r>
        <w:rPr>
          <w:spacing w:val="-4"/>
          <w:sz w:val="24"/>
        </w:rPr>
        <w:t xml:space="preserve"> </w:t>
      </w:r>
      <w:r>
        <w:rPr>
          <w:sz w:val="24"/>
        </w:rPr>
        <w:t>них;</w:t>
      </w:r>
    </w:p>
    <w:p w:rsidR="004B3657" w:rsidRDefault="009F28F1">
      <w:pPr>
        <w:pStyle w:val="a4"/>
        <w:numPr>
          <w:ilvl w:val="1"/>
          <w:numId w:val="108"/>
        </w:numPr>
        <w:tabs>
          <w:tab w:val="left" w:pos="1219"/>
        </w:tabs>
        <w:spacing w:before="42"/>
        <w:ind w:left="1218" w:hanging="285"/>
        <w:jc w:val="left"/>
        <w:rPr>
          <w:sz w:val="24"/>
        </w:rPr>
      </w:pPr>
      <w:r>
        <w:rPr>
          <w:sz w:val="24"/>
        </w:rPr>
        <w:t>характеризовать специфику уголовной ответственности</w:t>
      </w:r>
      <w:r>
        <w:rPr>
          <w:spacing w:val="-14"/>
          <w:sz w:val="24"/>
        </w:rPr>
        <w:t xml:space="preserve"> </w:t>
      </w:r>
      <w:r>
        <w:rPr>
          <w:sz w:val="24"/>
        </w:rPr>
        <w:t>несовершеннолетних;</w:t>
      </w:r>
    </w:p>
    <w:p w:rsidR="004B3657" w:rsidRDefault="009F28F1">
      <w:pPr>
        <w:pStyle w:val="a4"/>
        <w:numPr>
          <w:ilvl w:val="1"/>
          <w:numId w:val="108"/>
        </w:numPr>
        <w:tabs>
          <w:tab w:val="left" w:pos="1219"/>
        </w:tabs>
        <w:spacing w:before="37"/>
        <w:ind w:left="1218" w:hanging="285"/>
        <w:jc w:val="left"/>
        <w:rPr>
          <w:sz w:val="24"/>
        </w:rPr>
      </w:pPr>
      <w:r>
        <w:rPr>
          <w:sz w:val="24"/>
        </w:rPr>
        <w:t>раскрывать связь права на образование и обязанности получить</w:t>
      </w:r>
      <w:r>
        <w:rPr>
          <w:spacing w:val="-16"/>
          <w:sz w:val="24"/>
        </w:rPr>
        <w:t xml:space="preserve"> </w:t>
      </w:r>
      <w:r>
        <w:rPr>
          <w:sz w:val="24"/>
        </w:rPr>
        <w:t>образование;</w:t>
      </w:r>
    </w:p>
    <w:p w:rsidR="004B3657" w:rsidRDefault="009F28F1">
      <w:pPr>
        <w:pStyle w:val="a4"/>
        <w:numPr>
          <w:ilvl w:val="1"/>
          <w:numId w:val="108"/>
        </w:numPr>
        <w:tabs>
          <w:tab w:val="left" w:pos="1219"/>
        </w:tabs>
        <w:spacing w:before="43" w:line="276" w:lineRule="auto"/>
        <w:ind w:right="328" w:firstLine="710"/>
        <w:rPr>
          <w:sz w:val="24"/>
        </w:rPr>
      </w:pPr>
      <w:r>
        <w:rPr>
          <w:sz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w:t>
      </w:r>
      <w:r>
        <w:rPr>
          <w:spacing w:val="2"/>
          <w:sz w:val="24"/>
        </w:rPr>
        <w:t xml:space="preserve"> </w:t>
      </w:r>
      <w:r>
        <w:rPr>
          <w:sz w:val="24"/>
        </w:rPr>
        <w:t>преступления;</w:t>
      </w:r>
    </w:p>
    <w:p w:rsidR="004B3657" w:rsidRDefault="009F28F1">
      <w:pPr>
        <w:pStyle w:val="a4"/>
        <w:numPr>
          <w:ilvl w:val="1"/>
          <w:numId w:val="108"/>
        </w:numPr>
        <w:tabs>
          <w:tab w:val="left" w:pos="1219"/>
        </w:tabs>
        <w:spacing w:line="276" w:lineRule="auto"/>
        <w:ind w:right="328" w:firstLine="710"/>
        <w:rPr>
          <w:sz w:val="24"/>
        </w:rPr>
      </w:pPr>
      <w:r>
        <w:rPr>
          <w:sz w:val="24"/>
        </w:rPr>
        <w:t>исследовать несложные практические ситуации, связанные с защитой прав и интересов детей, оставшихся без попечения</w:t>
      </w:r>
      <w:r>
        <w:rPr>
          <w:spacing w:val="-6"/>
          <w:sz w:val="24"/>
        </w:rPr>
        <w:t xml:space="preserve"> </w:t>
      </w:r>
      <w:r>
        <w:rPr>
          <w:sz w:val="24"/>
        </w:rPr>
        <w:t>родителей;</w:t>
      </w:r>
    </w:p>
    <w:p w:rsidR="004B3657" w:rsidRDefault="009F28F1">
      <w:pPr>
        <w:pStyle w:val="a4"/>
        <w:numPr>
          <w:ilvl w:val="1"/>
          <w:numId w:val="108"/>
        </w:numPr>
        <w:tabs>
          <w:tab w:val="left" w:pos="1219"/>
        </w:tabs>
        <w:spacing w:line="276" w:lineRule="auto"/>
        <w:ind w:right="323" w:firstLine="710"/>
        <w:rPr>
          <w:sz w:val="24"/>
        </w:rPr>
      </w:pPr>
      <w:r>
        <w:rPr>
          <w:sz w:val="24"/>
        </w:rPr>
        <w:t>находить, извлекать и осмысливать информацию правового характера, полученную из доступных источников, систематизировать, анализиров</w:t>
      </w:r>
      <w:r>
        <w:rPr>
          <w:sz w:val="24"/>
        </w:rPr>
        <w:t>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w:t>
      </w:r>
      <w:r>
        <w:rPr>
          <w:spacing w:val="-5"/>
          <w:sz w:val="24"/>
        </w:rPr>
        <w:t xml:space="preserve"> </w:t>
      </w:r>
      <w:r>
        <w:rPr>
          <w:sz w:val="24"/>
        </w:rPr>
        <w:t>законом.</w:t>
      </w:r>
    </w:p>
    <w:p w:rsidR="004B3657" w:rsidRDefault="009F28F1">
      <w:pPr>
        <w:pStyle w:val="Heading3"/>
      </w:pPr>
      <w:r>
        <w:t>Выпускник получит возможность научиться:</w:t>
      </w:r>
    </w:p>
    <w:p w:rsidR="004B3657" w:rsidRDefault="009F28F1">
      <w:pPr>
        <w:pStyle w:val="a4"/>
        <w:numPr>
          <w:ilvl w:val="1"/>
          <w:numId w:val="108"/>
        </w:numPr>
        <w:tabs>
          <w:tab w:val="left" w:pos="1219"/>
        </w:tabs>
        <w:spacing w:before="32" w:line="276" w:lineRule="auto"/>
        <w:ind w:right="324" w:firstLine="710"/>
        <w:rPr>
          <w:i/>
          <w:sz w:val="24"/>
        </w:rPr>
      </w:pPr>
      <w:r>
        <w:rPr>
          <w:i/>
          <w:sz w:val="24"/>
        </w:rPr>
        <w:t>на основе полученных знаний о правовых нормах выбир</w:t>
      </w:r>
      <w:r>
        <w:rPr>
          <w:i/>
          <w:sz w:val="24"/>
        </w:rPr>
        <w:t>ать в предлагаемых модельных ситуациях и осуществлять на практике модель правомерного социального поведения, основанного на уважении к закону и</w:t>
      </w:r>
      <w:r>
        <w:rPr>
          <w:i/>
          <w:spacing w:val="-5"/>
          <w:sz w:val="24"/>
        </w:rPr>
        <w:t xml:space="preserve"> </w:t>
      </w:r>
      <w:r>
        <w:rPr>
          <w:i/>
          <w:sz w:val="24"/>
        </w:rPr>
        <w:t>правопорядку;</w:t>
      </w:r>
    </w:p>
    <w:p w:rsidR="004B3657" w:rsidRDefault="009F28F1">
      <w:pPr>
        <w:pStyle w:val="a4"/>
        <w:numPr>
          <w:ilvl w:val="1"/>
          <w:numId w:val="108"/>
        </w:numPr>
        <w:tabs>
          <w:tab w:val="left" w:pos="1219"/>
        </w:tabs>
        <w:spacing w:line="276" w:lineRule="auto"/>
        <w:ind w:right="334" w:firstLine="710"/>
        <w:rPr>
          <w:i/>
          <w:sz w:val="24"/>
        </w:rPr>
      </w:pPr>
      <w:r>
        <w:rPr>
          <w:i/>
          <w:sz w:val="24"/>
        </w:rPr>
        <w:t>оценивать сущность и значение правопорядка и законности, собственный возможный вклад в их становле</w:t>
      </w:r>
      <w:r>
        <w:rPr>
          <w:i/>
          <w:sz w:val="24"/>
        </w:rPr>
        <w:t>ние и</w:t>
      </w:r>
      <w:r>
        <w:rPr>
          <w:i/>
          <w:spacing w:val="-7"/>
          <w:sz w:val="24"/>
        </w:rPr>
        <w:t xml:space="preserve"> </w:t>
      </w:r>
      <w:r>
        <w:rPr>
          <w:i/>
          <w:sz w:val="24"/>
        </w:rPr>
        <w:t>развитие;</w:t>
      </w:r>
    </w:p>
    <w:p w:rsidR="004B3657" w:rsidRDefault="009F28F1">
      <w:pPr>
        <w:pStyle w:val="a4"/>
        <w:numPr>
          <w:ilvl w:val="1"/>
          <w:numId w:val="108"/>
        </w:numPr>
        <w:tabs>
          <w:tab w:val="left" w:pos="1219"/>
        </w:tabs>
        <w:spacing w:line="276" w:lineRule="auto"/>
        <w:ind w:right="323" w:firstLine="710"/>
        <w:rPr>
          <w:i/>
          <w:sz w:val="24"/>
        </w:rPr>
      </w:pPr>
      <w:r>
        <w:rPr>
          <w:i/>
          <w:sz w:val="24"/>
        </w:rPr>
        <w:t>осознанно содействовать защите правопорядка в обществе правовыми способами и</w:t>
      </w:r>
      <w:r>
        <w:rPr>
          <w:i/>
          <w:spacing w:val="3"/>
          <w:sz w:val="24"/>
        </w:rPr>
        <w:t xml:space="preserve"> </w:t>
      </w:r>
      <w:r>
        <w:rPr>
          <w:i/>
          <w:sz w:val="24"/>
        </w:rPr>
        <w:t>средствами.</w:t>
      </w:r>
    </w:p>
    <w:p w:rsidR="004B3657" w:rsidRDefault="009F28F1">
      <w:pPr>
        <w:pStyle w:val="Heading3"/>
        <w:numPr>
          <w:ilvl w:val="0"/>
          <w:numId w:val="109"/>
        </w:numPr>
        <w:tabs>
          <w:tab w:val="left" w:pos="1179"/>
        </w:tabs>
        <w:ind w:left="1178"/>
        <w:jc w:val="both"/>
      </w:pPr>
      <w:r>
        <w:t>Экономика</w:t>
      </w:r>
    </w:p>
    <w:p w:rsidR="004B3657" w:rsidRDefault="009F28F1">
      <w:pPr>
        <w:spacing w:before="40"/>
        <w:ind w:left="934"/>
        <w:jc w:val="both"/>
        <w:rPr>
          <w:b/>
          <w:sz w:val="24"/>
        </w:rPr>
      </w:pPr>
      <w:r>
        <w:rPr>
          <w:b/>
          <w:sz w:val="24"/>
        </w:rPr>
        <w:t>Выпускник</w:t>
      </w:r>
      <w:r>
        <w:rPr>
          <w:b/>
          <w:spacing w:val="-4"/>
          <w:sz w:val="24"/>
        </w:rPr>
        <w:t xml:space="preserve"> </w:t>
      </w:r>
      <w:r>
        <w:rPr>
          <w:b/>
          <w:sz w:val="24"/>
        </w:rPr>
        <w:t>научится:</w:t>
      </w:r>
    </w:p>
    <w:p w:rsidR="004B3657" w:rsidRDefault="009F28F1">
      <w:pPr>
        <w:pStyle w:val="a4"/>
        <w:numPr>
          <w:ilvl w:val="1"/>
          <w:numId w:val="108"/>
        </w:numPr>
        <w:tabs>
          <w:tab w:val="left" w:pos="1219"/>
        </w:tabs>
        <w:spacing w:before="33"/>
        <w:ind w:left="1218" w:hanging="285"/>
        <w:rPr>
          <w:sz w:val="24"/>
        </w:rPr>
      </w:pPr>
      <w:r>
        <w:rPr>
          <w:sz w:val="24"/>
        </w:rPr>
        <w:t>объяснять проблему ограниченности экономических</w:t>
      </w:r>
      <w:r>
        <w:rPr>
          <w:spacing w:val="-15"/>
          <w:sz w:val="24"/>
        </w:rPr>
        <w:t xml:space="preserve"> </w:t>
      </w:r>
      <w:r>
        <w:rPr>
          <w:sz w:val="24"/>
        </w:rPr>
        <w:t>ресурсов;</w:t>
      </w:r>
    </w:p>
    <w:p w:rsidR="004B3657" w:rsidRDefault="004B3657">
      <w:pPr>
        <w:jc w:val="both"/>
        <w:rPr>
          <w:sz w:val="24"/>
        </w:rPr>
        <w:sectPr w:rsidR="004B3657">
          <w:pgSz w:w="11910" w:h="16840"/>
          <w:pgMar w:top="1020" w:right="240" w:bottom="1140" w:left="1620" w:header="0" w:footer="893" w:gutter="0"/>
          <w:cols w:space="720"/>
        </w:sectPr>
      </w:pPr>
    </w:p>
    <w:p w:rsidR="004B3657" w:rsidRDefault="009F28F1">
      <w:pPr>
        <w:pStyle w:val="a4"/>
        <w:numPr>
          <w:ilvl w:val="1"/>
          <w:numId w:val="108"/>
        </w:numPr>
        <w:tabs>
          <w:tab w:val="left" w:pos="1219"/>
        </w:tabs>
        <w:spacing w:before="84" w:line="276" w:lineRule="auto"/>
        <w:ind w:right="320" w:firstLine="710"/>
        <w:rPr>
          <w:sz w:val="24"/>
        </w:rPr>
      </w:pPr>
      <w:r>
        <w:rPr>
          <w:sz w:val="24"/>
        </w:rPr>
        <w:lastRenderedPageBreak/>
        <w:t>различать основных участников экономической д</w:t>
      </w:r>
      <w:r>
        <w:rPr>
          <w:sz w:val="24"/>
        </w:rPr>
        <w:t>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4B3657" w:rsidRDefault="009F28F1">
      <w:pPr>
        <w:pStyle w:val="a4"/>
        <w:numPr>
          <w:ilvl w:val="1"/>
          <w:numId w:val="108"/>
        </w:numPr>
        <w:tabs>
          <w:tab w:val="left" w:pos="1219"/>
        </w:tabs>
        <w:spacing w:line="291" w:lineRule="exact"/>
        <w:ind w:left="1218" w:hanging="285"/>
        <w:rPr>
          <w:sz w:val="24"/>
        </w:rPr>
      </w:pPr>
      <w:r>
        <w:rPr>
          <w:sz w:val="24"/>
        </w:rPr>
        <w:t>раскрывать факторы, влияющие на производительность</w:t>
      </w:r>
      <w:r>
        <w:rPr>
          <w:spacing w:val="-6"/>
          <w:sz w:val="24"/>
        </w:rPr>
        <w:t xml:space="preserve"> </w:t>
      </w:r>
      <w:r>
        <w:rPr>
          <w:sz w:val="24"/>
        </w:rPr>
        <w:t>труда;</w:t>
      </w:r>
    </w:p>
    <w:p w:rsidR="004B3657" w:rsidRDefault="009F28F1">
      <w:pPr>
        <w:pStyle w:val="a4"/>
        <w:numPr>
          <w:ilvl w:val="1"/>
          <w:numId w:val="108"/>
        </w:numPr>
        <w:tabs>
          <w:tab w:val="left" w:pos="1219"/>
        </w:tabs>
        <w:spacing w:before="42" w:line="276" w:lineRule="auto"/>
        <w:ind w:right="320" w:firstLine="710"/>
        <w:rPr>
          <w:sz w:val="24"/>
        </w:rPr>
      </w:pPr>
      <w:r>
        <w:rPr>
          <w:sz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w:t>
      </w:r>
      <w:r>
        <w:rPr>
          <w:spacing w:val="-4"/>
          <w:sz w:val="24"/>
        </w:rPr>
        <w:t xml:space="preserve"> </w:t>
      </w:r>
      <w:r>
        <w:rPr>
          <w:sz w:val="24"/>
        </w:rPr>
        <w:t>системах;</w:t>
      </w:r>
    </w:p>
    <w:p w:rsidR="004B3657" w:rsidRDefault="009F28F1">
      <w:pPr>
        <w:pStyle w:val="a4"/>
        <w:numPr>
          <w:ilvl w:val="1"/>
          <w:numId w:val="108"/>
        </w:numPr>
        <w:tabs>
          <w:tab w:val="left" w:pos="1219"/>
        </w:tabs>
        <w:spacing w:line="276" w:lineRule="auto"/>
        <w:ind w:right="328" w:firstLine="710"/>
        <w:rPr>
          <w:sz w:val="24"/>
        </w:rPr>
      </w:pPr>
      <w:r>
        <w:rPr>
          <w:sz w:val="24"/>
        </w:rPr>
        <w:t>характеризовать механизм рыночного регулирования экономики; анализировать действ</w:t>
      </w:r>
      <w:r>
        <w:rPr>
          <w:sz w:val="24"/>
        </w:rPr>
        <w:t>ие рыночных законов, выявлять роль</w:t>
      </w:r>
      <w:r>
        <w:rPr>
          <w:spacing w:val="-9"/>
          <w:sz w:val="24"/>
        </w:rPr>
        <w:t xml:space="preserve"> </w:t>
      </w:r>
      <w:r>
        <w:rPr>
          <w:sz w:val="24"/>
        </w:rPr>
        <w:t>конкуренции;</w:t>
      </w:r>
    </w:p>
    <w:p w:rsidR="004B3657" w:rsidRDefault="009F28F1">
      <w:pPr>
        <w:pStyle w:val="a4"/>
        <w:numPr>
          <w:ilvl w:val="1"/>
          <w:numId w:val="108"/>
        </w:numPr>
        <w:tabs>
          <w:tab w:val="left" w:pos="1219"/>
        </w:tabs>
        <w:spacing w:line="273" w:lineRule="auto"/>
        <w:ind w:right="328" w:firstLine="710"/>
        <w:rPr>
          <w:sz w:val="24"/>
        </w:rPr>
      </w:pPr>
      <w:r>
        <w:rPr>
          <w:sz w:val="24"/>
        </w:rPr>
        <w:t>объяснять роль государства в регулировании рыночной экономики; анализировать структуру бюджета</w:t>
      </w:r>
      <w:r>
        <w:rPr>
          <w:spacing w:val="-3"/>
          <w:sz w:val="24"/>
        </w:rPr>
        <w:t xml:space="preserve"> </w:t>
      </w:r>
      <w:r>
        <w:rPr>
          <w:sz w:val="24"/>
        </w:rPr>
        <w:t>государства;</w:t>
      </w:r>
    </w:p>
    <w:p w:rsidR="004B3657" w:rsidRDefault="009F28F1">
      <w:pPr>
        <w:pStyle w:val="a4"/>
        <w:numPr>
          <w:ilvl w:val="1"/>
          <w:numId w:val="108"/>
        </w:numPr>
        <w:tabs>
          <w:tab w:val="left" w:pos="1219"/>
        </w:tabs>
        <w:ind w:left="1218" w:hanging="285"/>
        <w:jc w:val="left"/>
        <w:rPr>
          <w:sz w:val="24"/>
        </w:rPr>
      </w:pPr>
      <w:r>
        <w:rPr>
          <w:sz w:val="24"/>
        </w:rPr>
        <w:t>называть и конкретизировать примерами виды</w:t>
      </w:r>
      <w:r>
        <w:rPr>
          <w:spacing w:val="-13"/>
          <w:sz w:val="24"/>
        </w:rPr>
        <w:t xml:space="preserve"> </w:t>
      </w:r>
      <w:r>
        <w:rPr>
          <w:sz w:val="24"/>
        </w:rPr>
        <w:t>налогов;</w:t>
      </w:r>
    </w:p>
    <w:p w:rsidR="004B3657" w:rsidRDefault="009F28F1">
      <w:pPr>
        <w:pStyle w:val="a4"/>
        <w:numPr>
          <w:ilvl w:val="1"/>
          <w:numId w:val="108"/>
        </w:numPr>
        <w:tabs>
          <w:tab w:val="left" w:pos="1219"/>
        </w:tabs>
        <w:spacing w:before="35"/>
        <w:ind w:left="1218" w:hanging="285"/>
        <w:jc w:val="left"/>
        <w:rPr>
          <w:sz w:val="24"/>
        </w:rPr>
      </w:pPr>
      <w:r>
        <w:rPr>
          <w:sz w:val="24"/>
        </w:rPr>
        <w:t>характеризовать функции денег и их роль в</w:t>
      </w:r>
      <w:r>
        <w:rPr>
          <w:spacing w:val="-2"/>
          <w:sz w:val="24"/>
        </w:rPr>
        <w:t xml:space="preserve"> </w:t>
      </w:r>
      <w:r>
        <w:rPr>
          <w:sz w:val="24"/>
        </w:rPr>
        <w:t>экономике;</w:t>
      </w:r>
    </w:p>
    <w:p w:rsidR="004B3657" w:rsidRDefault="009F28F1">
      <w:pPr>
        <w:pStyle w:val="a4"/>
        <w:numPr>
          <w:ilvl w:val="1"/>
          <w:numId w:val="108"/>
        </w:numPr>
        <w:tabs>
          <w:tab w:val="left" w:pos="1219"/>
        </w:tabs>
        <w:spacing w:before="42"/>
        <w:ind w:left="1218" w:hanging="285"/>
        <w:jc w:val="left"/>
        <w:rPr>
          <w:sz w:val="24"/>
        </w:rPr>
      </w:pPr>
      <w:r>
        <w:rPr>
          <w:sz w:val="24"/>
        </w:rPr>
        <w:t>раскрывать социально-экономическую роль и функции</w:t>
      </w:r>
      <w:r>
        <w:rPr>
          <w:spacing w:val="-5"/>
          <w:sz w:val="24"/>
        </w:rPr>
        <w:t xml:space="preserve"> </w:t>
      </w:r>
      <w:r>
        <w:rPr>
          <w:sz w:val="24"/>
        </w:rPr>
        <w:t>предпринимательства;</w:t>
      </w:r>
    </w:p>
    <w:p w:rsidR="004B3657" w:rsidRDefault="009F28F1">
      <w:pPr>
        <w:pStyle w:val="a4"/>
        <w:numPr>
          <w:ilvl w:val="1"/>
          <w:numId w:val="108"/>
        </w:numPr>
        <w:tabs>
          <w:tab w:val="left" w:pos="1219"/>
        </w:tabs>
        <w:spacing w:before="42" w:line="273" w:lineRule="auto"/>
        <w:ind w:right="327" w:firstLine="710"/>
        <w:rPr>
          <w:sz w:val="24"/>
        </w:rPr>
      </w:pPr>
      <w:r>
        <w:rPr>
          <w:sz w:val="24"/>
        </w:rPr>
        <w:t xml:space="preserve">анализировать информацию об экономической жизни общества из адаптированных источников различного </w:t>
      </w:r>
      <w:r>
        <w:rPr>
          <w:spacing w:val="-3"/>
          <w:sz w:val="24"/>
        </w:rPr>
        <w:t xml:space="preserve">типа; </w:t>
      </w:r>
      <w:r>
        <w:rPr>
          <w:sz w:val="24"/>
        </w:rPr>
        <w:t>анализировать несложные статистические данные, отражающие экономические</w:t>
      </w:r>
      <w:r>
        <w:rPr>
          <w:sz w:val="24"/>
        </w:rPr>
        <w:t xml:space="preserve"> явления и</w:t>
      </w:r>
      <w:r>
        <w:rPr>
          <w:spacing w:val="-1"/>
          <w:sz w:val="24"/>
        </w:rPr>
        <w:t xml:space="preserve"> </w:t>
      </w:r>
      <w:r>
        <w:rPr>
          <w:sz w:val="24"/>
        </w:rPr>
        <w:t>процессы;</w:t>
      </w:r>
    </w:p>
    <w:p w:rsidR="004B3657" w:rsidRDefault="009F28F1">
      <w:pPr>
        <w:pStyle w:val="a4"/>
        <w:numPr>
          <w:ilvl w:val="1"/>
          <w:numId w:val="108"/>
        </w:numPr>
        <w:tabs>
          <w:tab w:val="left" w:pos="1219"/>
        </w:tabs>
        <w:spacing w:before="6" w:line="276" w:lineRule="auto"/>
        <w:ind w:right="317" w:firstLine="710"/>
        <w:rPr>
          <w:sz w:val="24"/>
        </w:rPr>
      </w:pPr>
      <w:r>
        <w:rPr>
          <w:sz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w:t>
      </w:r>
      <w:r>
        <w:rPr>
          <w:sz w:val="24"/>
        </w:rPr>
        <w:t xml:space="preserve"> оценивать этические нормы трудовой и предпринимательской</w:t>
      </w:r>
      <w:r>
        <w:rPr>
          <w:spacing w:val="2"/>
          <w:sz w:val="24"/>
        </w:rPr>
        <w:t xml:space="preserve"> </w:t>
      </w:r>
      <w:r>
        <w:rPr>
          <w:sz w:val="24"/>
        </w:rPr>
        <w:t>деятельности;</w:t>
      </w:r>
    </w:p>
    <w:p w:rsidR="004B3657" w:rsidRDefault="009F28F1">
      <w:pPr>
        <w:pStyle w:val="a4"/>
        <w:numPr>
          <w:ilvl w:val="1"/>
          <w:numId w:val="108"/>
        </w:numPr>
        <w:tabs>
          <w:tab w:val="left" w:pos="1219"/>
        </w:tabs>
        <w:spacing w:line="290" w:lineRule="exact"/>
        <w:ind w:left="1218" w:hanging="285"/>
        <w:rPr>
          <w:sz w:val="24"/>
        </w:rPr>
      </w:pPr>
      <w:r>
        <w:rPr>
          <w:sz w:val="24"/>
        </w:rPr>
        <w:t>раскрывать рациональное поведение субъектов экономической</w:t>
      </w:r>
      <w:r>
        <w:rPr>
          <w:spacing w:val="-4"/>
          <w:sz w:val="24"/>
        </w:rPr>
        <w:t xml:space="preserve"> </w:t>
      </w:r>
      <w:r>
        <w:rPr>
          <w:sz w:val="24"/>
        </w:rPr>
        <w:t>деятельности;</w:t>
      </w:r>
    </w:p>
    <w:p w:rsidR="004B3657" w:rsidRDefault="009F28F1">
      <w:pPr>
        <w:pStyle w:val="a4"/>
        <w:numPr>
          <w:ilvl w:val="1"/>
          <w:numId w:val="108"/>
        </w:numPr>
        <w:tabs>
          <w:tab w:val="left" w:pos="1219"/>
        </w:tabs>
        <w:spacing w:before="37"/>
        <w:ind w:left="1218" w:hanging="285"/>
        <w:rPr>
          <w:sz w:val="24"/>
        </w:rPr>
      </w:pPr>
      <w:r>
        <w:rPr>
          <w:sz w:val="24"/>
        </w:rPr>
        <w:t>характеризовать экономику семьи; анализировать структуру семейного</w:t>
      </w:r>
      <w:r>
        <w:rPr>
          <w:spacing w:val="-22"/>
          <w:sz w:val="24"/>
        </w:rPr>
        <w:t xml:space="preserve"> </w:t>
      </w:r>
      <w:r>
        <w:rPr>
          <w:sz w:val="24"/>
        </w:rPr>
        <w:t>бюджета;</w:t>
      </w:r>
    </w:p>
    <w:p w:rsidR="004B3657" w:rsidRDefault="009F28F1">
      <w:pPr>
        <w:pStyle w:val="a4"/>
        <w:numPr>
          <w:ilvl w:val="1"/>
          <w:numId w:val="108"/>
        </w:numPr>
        <w:tabs>
          <w:tab w:val="left" w:pos="1219"/>
        </w:tabs>
        <w:spacing w:before="42" w:line="276" w:lineRule="auto"/>
        <w:ind w:right="317" w:firstLine="710"/>
        <w:rPr>
          <w:sz w:val="24"/>
        </w:rPr>
      </w:pPr>
      <w:r>
        <w:rPr>
          <w:sz w:val="24"/>
        </w:rPr>
        <w:t>использовать полученные знания при а</w:t>
      </w:r>
      <w:r>
        <w:rPr>
          <w:sz w:val="24"/>
        </w:rPr>
        <w:t>нализе фактов поведения участников экономической</w:t>
      </w:r>
      <w:r>
        <w:rPr>
          <w:spacing w:val="2"/>
          <w:sz w:val="24"/>
        </w:rPr>
        <w:t xml:space="preserve"> </w:t>
      </w:r>
      <w:r>
        <w:rPr>
          <w:sz w:val="24"/>
        </w:rPr>
        <w:t>деятельности;</w:t>
      </w:r>
    </w:p>
    <w:p w:rsidR="004B3657" w:rsidRDefault="009F28F1">
      <w:pPr>
        <w:pStyle w:val="a4"/>
        <w:numPr>
          <w:ilvl w:val="1"/>
          <w:numId w:val="108"/>
        </w:numPr>
        <w:tabs>
          <w:tab w:val="left" w:pos="1219"/>
        </w:tabs>
        <w:spacing w:line="291" w:lineRule="exact"/>
        <w:ind w:left="1218" w:hanging="285"/>
        <w:rPr>
          <w:sz w:val="24"/>
        </w:rPr>
      </w:pPr>
      <w:r>
        <w:rPr>
          <w:sz w:val="24"/>
        </w:rPr>
        <w:t>обосновывать связь профессионализма и жизненного</w:t>
      </w:r>
      <w:r>
        <w:rPr>
          <w:spacing w:val="-7"/>
          <w:sz w:val="24"/>
        </w:rPr>
        <w:t xml:space="preserve"> </w:t>
      </w:r>
      <w:r>
        <w:rPr>
          <w:sz w:val="24"/>
        </w:rPr>
        <w:t>успеха.</w:t>
      </w:r>
    </w:p>
    <w:p w:rsidR="004B3657" w:rsidRDefault="009F28F1">
      <w:pPr>
        <w:pStyle w:val="Heading3"/>
        <w:spacing w:before="50"/>
      </w:pPr>
      <w:r>
        <w:t>Выпускник получит возможность научиться:</w:t>
      </w:r>
    </w:p>
    <w:p w:rsidR="004B3657" w:rsidRDefault="009F28F1">
      <w:pPr>
        <w:pStyle w:val="a4"/>
        <w:numPr>
          <w:ilvl w:val="1"/>
          <w:numId w:val="108"/>
        </w:numPr>
        <w:tabs>
          <w:tab w:val="left" w:pos="1219"/>
        </w:tabs>
        <w:spacing w:before="33" w:line="276" w:lineRule="auto"/>
        <w:ind w:right="332" w:firstLine="710"/>
        <w:jc w:val="left"/>
        <w:rPr>
          <w:i/>
          <w:sz w:val="24"/>
        </w:rPr>
      </w:pPr>
      <w:r>
        <w:rPr>
          <w:i/>
          <w:sz w:val="24"/>
        </w:rPr>
        <w:t>анализировать с опорой на полученные знания несложную экономическую информацию, получаемую из н</w:t>
      </w:r>
      <w:r>
        <w:rPr>
          <w:i/>
          <w:sz w:val="24"/>
        </w:rPr>
        <w:t>еадаптированных</w:t>
      </w:r>
      <w:r>
        <w:rPr>
          <w:i/>
          <w:spacing w:val="-2"/>
          <w:sz w:val="24"/>
        </w:rPr>
        <w:t xml:space="preserve"> </w:t>
      </w:r>
      <w:r>
        <w:rPr>
          <w:i/>
          <w:sz w:val="24"/>
        </w:rPr>
        <w:t>источников;</w:t>
      </w:r>
    </w:p>
    <w:p w:rsidR="004B3657" w:rsidRDefault="009F28F1">
      <w:pPr>
        <w:pStyle w:val="a4"/>
        <w:numPr>
          <w:ilvl w:val="1"/>
          <w:numId w:val="108"/>
        </w:numPr>
        <w:tabs>
          <w:tab w:val="left" w:pos="1219"/>
        </w:tabs>
        <w:spacing w:line="273" w:lineRule="auto"/>
        <w:ind w:right="328" w:firstLine="710"/>
        <w:jc w:val="left"/>
        <w:rPr>
          <w:i/>
          <w:sz w:val="24"/>
        </w:rPr>
      </w:pPr>
      <w:r>
        <w:rPr>
          <w:i/>
          <w:sz w:val="24"/>
        </w:rPr>
        <w:t>выполнять практические задания, основанные на ситуациях, связанных с описанием состояния российской</w:t>
      </w:r>
      <w:r>
        <w:rPr>
          <w:i/>
          <w:spacing w:val="3"/>
          <w:sz w:val="24"/>
        </w:rPr>
        <w:t xml:space="preserve"> </w:t>
      </w:r>
      <w:r>
        <w:rPr>
          <w:i/>
          <w:sz w:val="24"/>
        </w:rPr>
        <w:t>экономики;</w:t>
      </w:r>
    </w:p>
    <w:p w:rsidR="004B3657" w:rsidRDefault="009F28F1">
      <w:pPr>
        <w:pStyle w:val="a4"/>
        <w:numPr>
          <w:ilvl w:val="1"/>
          <w:numId w:val="108"/>
        </w:numPr>
        <w:tabs>
          <w:tab w:val="left" w:pos="1219"/>
        </w:tabs>
        <w:spacing w:line="276" w:lineRule="auto"/>
        <w:ind w:right="322" w:firstLine="710"/>
        <w:jc w:val="left"/>
        <w:rPr>
          <w:i/>
          <w:sz w:val="24"/>
        </w:rPr>
      </w:pPr>
      <w:r>
        <w:rPr>
          <w:i/>
          <w:sz w:val="24"/>
        </w:rPr>
        <w:t>анализировать и оценивать с позиций экономических знаний сложившиеся практики и модели поведения</w:t>
      </w:r>
      <w:r>
        <w:rPr>
          <w:i/>
          <w:spacing w:val="5"/>
          <w:sz w:val="24"/>
        </w:rPr>
        <w:t xml:space="preserve"> </w:t>
      </w:r>
      <w:r>
        <w:rPr>
          <w:i/>
          <w:sz w:val="24"/>
        </w:rPr>
        <w:t>потребителя;</w:t>
      </w:r>
    </w:p>
    <w:p w:rsidR="004B3657" w:rsidRDefault="009F28F1">
      <w:pPr>
        <w:pStyle w:val="a4"/>
        <w:numPr>
          <w:ilvl w:val="1"/>
          <w:numId w:val="108"/>
        </w:numPr>
        <w:tabs>
          <w:tab w:val="left" w:pos="1219"/>
        </w:tabs>
        <w:spacing w:line="276" w:lineRule="auto"/>
        <w:ind w:right="319" w:firstLine="710"/>
        <w:jc w:val="left"/>
        <w:rPr>
          <w:i/>
          <w:sz w:val="24"/>
        </w:rPr>
      </w:pPr>
      <w:r>
        <w:rPr>
          <w:i/>
          <w:sz w:val="24"/>
        </w:rPr>
        <w:t>решать с опорой на полученные знания познавательные задачи, отражающие типичные ситуации в экономической сфере деятельности</w:t>
      </w:r>
      <w:r>
        <w:rPr>
          <w:i/>
          <w:spacing w:val="1"/>
          <w:sz w:val="24"/>
        </w:rPr>
        <w:t xml:space="preserve"> </w:t>
      </w:r>
      <w:r>
        <w:rPr>
          <w:i/>
          <w:sz w:val="24"/>
        </w:rPr>
        <w:t>человека;</w:t>
      </w:r>
    </w:p>
    <w:p w:rsidR="004B3657" w:rsidRDefault="009F28F1">
      <w:pPr>
        <w:pStyle w:val="a4"/>
        <w:numPr>
          <w:ilvl w:val="1"/>
          <w:numId w:val="108"/>
        </w:numPr>
        <w:tabs>
          <w:tab w:val="left" w:pos="1219"/>
          <w:tab w:val="left" w:pos="2489"/>
          <w:tab w:val="left" w:pos="3866"/>
          <w:tab w:val="left" w:pos="5291"/>
          <w:tab w:val="left" w:pos="6221"/>
          <w:tab w:val="left" w:pos="6806"/>
          <w:tab w:val="left" w:pos="8308"/>
        </w:tabs>
        <w:spacing w:line="276" w:lineRule="auto"/>
        <w:ind w:right="327" w:firstLine="710"/>
        <w:jc w:val="left"/>
        <w:rPr>
          <w:i/>
          <w:sz w:val="24"/>
        </w:rPr>
      </w:pPr>
      <w:r>
        <w:rPr>
          <w:i/>
          <w:sz w:val="24"/>
        </w:rPr>
        <w:t>грамотно</w:t>
      </w:r>
      <w:r>
        <w:rPr>
          <w:i/>
          <w:sz w:val="24"/>
        </w:rPr>
        <w:tab/>
        <w:t>применять</w:t>
      </w:r>
      <w:r>
        <w:rPr>
          <w:i/>
          <w:sz w:val="24"/>
        </w:rPr>
        <w:tab/>
        <w:t>полученные</w:t>
      </w:r>
      <w:r>
        <w:rPr>
          <w:i/>
          <w:sz w:val="24"/>
        </w:rPr>
        <w:tab/>
        <w:t>знания</w:t>
      </w:r>
      <w:r>
        <w:rPr>
          <w:i/>
          <w:sz w:val="24"/>
        </w:rPr>
        <w:tab/>
        <w:t>для</w:t>
      </w:r>
      <w:r>
        <w:rPr>
          <w:i/>
          <w:sz w:val="24"/>
        </w:rPr>
        <w:tab/>
        <w:t>определения</w:t>
      </w:r>
      <w:r>
        <w:rPr>
          <w:i/>
          <w:sz w:val="24"/>
        </w:rPr>
        <w:tab/>
      </w:r>
      <w:r>
        <w:rPr>
          <w:i/>
          <w:spacing w:val="-3"/>
          <w:sz w:val="24"/>
        </w:rPr>
        <w:t xml:space="preserve">экономически </w:t>
      </w:r>
      <w:r>
        <w:rPr>
          <w:i/>
          <w:sz w:val="24"/>
        </w:rPr>
        <w:t>рационального поведения и порядка действий в конкретных</w:t>
      </w:r>
      <w:r>
        <w:rPr>
          <w:i/>
          <w:spacing w:val="1"/>
          <w:sz w:val="24"/>
        </w:rPr>
        <w:t xml:space="preserve"> </w:t>
      </w:r>
      <w:r>
        <w:rPr>
          <w:i/>
          <w:sz w:val="24"/>
        </w:rPr>
        <w:t>ситуациях;</w:t>
      </w:r>
    </w:p>
    <w:p w:rsidR="004B3657" w:rsidRDefault="009F28F1">
      <w:pPr>
        <w:pStyle w:val="a4"/>
        <w:numPr>
          <w:ilvl w:val="1"/>
          <w:numId w:val="108"/>
        </w:numPr>
        <w:tabs>
          <w:tab w:val="left" w:pos="1219"/>
        </w:tabs>
        <w:spacing w:line="276" w:lineRule="auto"/>
        <w:ind w:right="320" w:firstLine="710"/>
        <w:jc w:val="left"/>
        <w:rPr>
          <w:i/>
          <w:sz w:val="24"/>
        </w:rPr>
      </w:pPr>
      <w:r>
        <w:rPr>
          <w:i/>
          <w:sz w:val="24"/>
        </w:rPr>
        <w:t>сопоставлять свои потребности и возможности, оптимально распределять свои материальные и трудовые ресурсы, составлять семейный</w:t>
      </w:r>
      <w:r>
        <w:rPr>
          <w:i/>
          <w:spacing w:val="3"/>
          <w:sz w:val="24"/>
        </w:rPr>
        <w:t xml:space="preserve"> </w:t>
      </w:r>
      <w:r>
        <w:rPr>
          <w:i/>
          <w:sz w:val="24"/>
        </w:rPr>
        <w:t>бюджет.</w:t>
      </w:r>
    </w:p>
    <w:p w:rsidR="004B3657" w:rsidRDefault="004B3657">
      <w:pPr>
        <w:pStyle w:val="a3"/>
        <w:ind w:left="0" w:firstLine="0"/>
        <w:jc w:val="left"/>
        <w:rPr>
          <w:i/>
          <w:sz w:val="27"/>
        </w:rPr>
      </w:pPr>
    </w:p>
    <w:p w:rsidR="004B3657" w:rsidRDefault="009F28F1">
      <w:pPr>
        <w:pStyle w:val="Heading3"/>
        <w:numPr>
          <w:ilvl w:val="3"/>
          <w:numId w:val="126"/>
        </w:numPr>
        <w:tabs>
          <w:tab w:val="left" w:pos="1718"/>
        </w:tabs>
        <w:ind w:hanging="784"/>
        <w:jc w:val="both"/>
      </w:pPr>
      <w:r>
        <w:t>География</w:t>
      </w:r>
    </w:p>
    <w:p w:rsidR="004B3657" w:rsidRDefault="009F28F1">
      <w:pPr>
        <w:spacing w:before="41"/>
        <w:ind w:left="934"/>
        <w:jc w:val="both"/>
        <w:rPr>
          <w:b/>
          <w:sz w:val="24"/>
        </w:rPr>
      </w:pPr>
      <w:r>
        <w:rPr>
          <w:b/>
          <w:sz w:val="24"/>
        </w:rPr>
        <w:t>Выпускник научится:</w:t>
      </w:r>
    </w:p>
    <w:p w:rsidR="004B3657" w:rsidRDefault="004B3657">
      <w:pPr>
        <w:jc w:val="both"/>
        <w:rPr>
          <w:sz w:val="24"/>
        </w:rPr>
        <w:sectPr w:rsidR="004B3657">
          <w:pgSz w:w="11910" w:h="16840"/>
          <w:pgMar w:top="1020" w:right="240" w:bottom="1140" w:left="1620" w:header="0" w:footer="893" w:gutter="0"/>
          <w:cols w:space="720"/>
        </w:sectPr>
      </w:pPr>
    </w:p>
    <w:p w:rsidR="004B3657" w:rsidRDefault="009F28F1">
      <w:pPr>
        <w:pStyle w:val="a4"/>
        <w:numPr>
          <w:ilvl w:val="1"/>
          <w:numId w:val="108"/>
        </w:numPr>
        <w:tabs>
          <w:tab w:val="left" w:pos="1219"/>
        </w:tabs>
        <w:spacing w:before="84" w:line="276" w:lineRule="auto"/>
        <w:ind w:right="324" w:firstLine="710"/>
        <w:rPr>
          <w:sz w:val="24"/>
        </w:rPr>
      </w:pPr>
      <w:r>
        <w:rPr>
          <w:sz w:val="24"/>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w:t>
      </w:r>
      <w:r>
        <w:rPr>
          <w:spacing w:val="-1"/>
          <w:sz w:val="24"/>
        </w:rPr>
        <w:t xml:space="preserve"> </w:t>
      </w:r>
      <w:r>
        <w:rPr>
          <w:sz w:val="24"/>
        </w:rPr>
        <w:t>задачам;</w:t>
      </w:r>
    </w:p>
    <w:p w:rsidR="004B3657" w:rsidRDefault="009F28F1">
      <w:pPr>
        <w:pStyle w:val="a4"/>
        <w:numPr>
          <w:ilvl w:val="1"/>
          <w:numId w:val="108"/>
        </w:numPr>
        <w:tabs>
          <w:tab w:val="left" w:pos="1219"/>
        </w:tabs>
        <w:spacing w:line="276" w:lineRule="auto"/>
        <w:ind w:right="323" w:firstLine="710"/>
        <w:rPr>
          <w:sz w:val="24"/>
        </w:rPr>
      </w:pPr>
      <w:r>
        <w:rPr>
          <w:sz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w:t>
      </w:r>
      <w:r>
        <w:rPr>
          <w:sz w:val="24"/>
        </w:rPr>
        <w:t>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w:t>
      </w:r>
      <w:r>
        <w:rPr>
          <w:sz w:val="24"/>
        </w:rPr>
        <w:t>авленную в одном или нескольких</w:t>
      </w:r>
      <w:r>
        <w:rPr>
          <w:spacing w:val="-10"/>
          <w:sz w:val="24"/>
        </w:rPr>
        <w:t xml:space="preserve"> </w:t>
      </w:r>
      <w:r>
        <w:rPr>
          <w:sz w:val="24"/>
        </w:rPr>
        <w:t>источниках;</w:t>
      </w:r>
    </w:p>
    <w:p w:rsidR="004B3657" w:rsidRDefault="009F28F1">
      <w:pPr>
        <w:pStyle w:val="a4"/>
        <w:numPr>
          <w:ilvl w:val="1"/>
          <w:numId w:val="108"/>
        </w:numPr>
        <w:tabs>
          <w:tab w:val="left" w:pos="1219"/>
        </w:tabs>
        <w:spacing w:line="273" w:lineRule="auto"/>
        <w:ind w:right="328" w:firstLine="710"/>
        <w:rPr>
          <w:sz w:val="24"/>
        </w:rPr>
      </w:pPr>
      <w:r>
        <w:rPr>
          <w:sz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w:t>
      </w:r>
      <w:r>
        <w:rPr>
          <w:spacing w:val="-4"/>
          <w:sz w:val="24"/>
        </w:rPr>
        <w:t xml:space="preserve"> </w:t>
      </w:r>
      <w:r>
        <w:rPr>
          <w:sz w:val="24"/>
        </w:rPr>
        <w:t>задач;</w:t>
      </w:r>
    </w:p>
    <w:p w:rsidR="004B3657" w:rsidRDefault="009F28F1">
      <w:pPr>
        <w:pStyle w:val="a4"/>
        <w:numPr>
          <w:ilvl w:val="1"/>
          <w:numId w:val="108"/>
        </w:numPr>
        <w:tabs>
          <w:tab w:val="left" w:pos="1219"/>
        </w:tabs>
        <w:spacing w:before="2" w:line="276" w:lineRule="auto"/>
        <w:ind w:right="318" w:firstLine="710"/>
        <w:rPr>
          <w:sz w:val="24"/>
        </w:rPr>
      </w:pPr>
      <w:r>
        <w:rPr>
          <w:sz w:val="24"/>
        </w:rPr>
        <w:t>использовать различные источ</w:t>
      </w:r>
      <w:r>
        <w:rPr>
          <w:sz w:val="24"/>
        </w:rPr>
        <w:t>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w:t>
      </w:r>
      <w:r>
        <w:rPr>
          <w:sz w:val="24"/>
        </w:rPr>
        <w:t>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w:t>
      </w:r>
      <w:r>
        <w:rPr>
          <w:sz w:val="24"/>
        </w:rPr>
        <w:t>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w:t>
      </w:r>
      <w:r>
        <w:rPr>
          <w:spacing w:val="-2"/>
          <w:sz w:val="24"/>
        </w:rPr>
        <w:t xml:space="preserve"> </w:t>
      </w:r>
      <w:r>
        <w:rPr>
          <w:sz w:val="24"/>
        </w:rPr>
        <w:t>информации;</w:t>
      </w:r>
    </w:p>
    <w:p w:rsidR="004B3657" w:rsidRDefault="009F28F1">
      <w:pPr>
        <w:pStyle w:val="a4"/>
        <w:numPr>
          <w:ilvl w:val="1"/>
          <w:numId w:val="108"/>
        </w:numPr>
        <w:tabs>
          <w:tab w:val="left" w:pos="1219"/>
        </w:tabs>
        <w:spacing w:line="276" w:lineRule="auto"/>
        <w:ind w:right="330" w:firstLine="710"/>
        <w:rPr>
          <w:sz w:val="24"/>
        </w:rPr>
      </w:pPr>
      <w:r>
        <w:rPr>
          <w:sz w:val="24"/>
        </w:rPr>
        <w:t>проводить с помощью приборов измерения температуры, влажности возду</w:t>
      </w:r>
      <w:r>
        <w:rPr>
          <w:sz w:val="24"/>
        </w:rPr>
        <w:t>ха, атмосферного давления, силы и направления ветра, абсолютной и относительной высоты, направления и скорости течения водных</w:t>
      </w:r>
      <w:r>
        <w:rPr>
          <w:spacing w:val="-3"/>
          <w:sz w:val="24"/>
        </w:rPr>
        <w:t xml:space="preserve"> </w:t>
      </w:r>
      <w:r>
        <w:rPr>
          <w:sz w:val="24"/>
        </w:rPr>
        <w:t>потоков;</w:t>
      </w:r>
    </w:p>
    <w:p w:rsidR="004B3657" w:rsidRDefault="009F28F1">
      <w:pPr>
        <w:pStyle w:val="a4"/>
        <w:numPr>
          <w:ilvl w:val="1"/>
          <w:numId w:val="108"/>
        </w:numPr>
        <w:tabs>
          <w:tab w:val="left" w:pos="1219"/>
        </w:tabs>
        <w:spacing w:line="276" w:lineRule="auto"/>
        <w:ind w:right="320" w:firstLine="710"/>
        <w:rPr>
          <w:sz w:val="24"/>
        </w:rPr>
      </w:pPr>
      <w:r>
        <w:rPr>
          <w:sz w:val="24"/>
        </w:rPr>
        <w:t xml:space="preserve">различать изученные географические объекты, процессы и явления, сравнивать географические объекты, процессы и явления на </w:t>
      </w:r>
      <w:r>
        <w:rPr>
          <w:sz w:val="24"/>
        </w:rPr>
        <w:t>основе известных характерных свойств и проводить их простейшую</w:t>
      </w:r>
      <w:r>
        <w:rPr>
          <w:spacing w:val="-5"/>
          <w:sz w:val="24"/>
        </w:rPr>
        <w:t xml:space="preserve"> </w:t>
      </w:r>
      <w:r>
        <w:rPr>
          <w:sz w:val="24"/>
        </w:rPr>
        <w:t>классификацию;</w:t>
      </w:r>
    </w:p>
    <w:p w:rsidR="004B3657" w:rsidRDefault="009F28F1">
      <w:pPr>
        <w:pStyle w:val="a4"/>
        <w:numPr>
          <w:ilvl w:val="1"/>
          <w:numId w:val="108"/>
        </w:numPr>
        <w:tabs>
          <w:tab w:val="left" w:pos="1219"/>
        </w:tabs>
        <w:spacing w:line="276" w:lineRule="auto"/>
        <w:ind w:right="322" w:firstLine="710"/>
        <w:rPr>
          <w:sz w:val="24"/>
        </w:rPr>
      </w:pPr>
      <w:r>
        <w:rPr>
          <w:sz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w:t>
      </w:r>
      <w:r>
        <w:rPr>
          <w:sz w:val="24"/>
        </w:rPr>
        <w:t>вий протекания и</w:t>
      </w:r>
      <w:r>
        <w:rPr>
          <w:spacing w:val="-1"/>
          <w:sz w:val="24"/>
        </w:rPr>
        <w:t xml:space="preserve"> </w:t>
      </w:r>
      <w:r>
        <w:rPr>
          <w:sz w:val="24"/>
        </w:rPr>
        <w:t>различий;</w:t>
      </w:r>
    </w:p>
    <w:p w:rsidR="004B3657" w:rsidRDefault="009F28F1">
      <w:pPr>
        <w:pStyle w:val="a4"/>
        <w:numPr>
          <w:ilvl w:val="1"/>
          <w:numId w:val="108"/>
        </w:numPr>
        <w:tabs>
          <w:tab w:val="left" w:pos="1219"/>
        </w:tabs>
        <w:spacing w:line="276" w:lineRule="auto"/>
        <w:ind w:right="327" w:firstLine="710"/>
        <w:rPr>
          <w:sz w:val="24"/>
        </w:rPr>
      </w:pPr>
      <w:r>
        <w:rPr>
          <w:sz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B3657" w:rsidRDefault="009F28F1">
      <w:pPr>
        <w:pStyle w:val="a4"/>
        <w:numPr>
          <w:ilvl w:val="1"/>
          <w:numId w:val="108"/>
        </w:numPr>
        <w:tabs>
          <w:tab w:val="left" w:pos="1219"/>
        </w:tabs>
        <w:spacing w:line="276" w:lineRule="auto"/>
        <w:ind w:right="328" w:firstLine="710"/>
        <w:rPr>
          <w:sz w:val="24"/>
        </w:rPr>
      </w:pPr>
      <w:r>
        <w:rPr>
          <w:sz w:val="24"/>
        </w:rPr>
        <w:t>различать (распознавать, приводить примеры) изученные демографические п</w:t>
      </w:r>
      <w:r>
        <w:rPr>
          <w:sz w:val="24"/>
        </w:rPr>
        <w:t>роцессы и явления, характеризующие динамику численности населения Земли и отдельных регионов и</w:t>
      </w:r>
      <w:r>
        <w:rPr>
          <w:spacing w:val="-2"/>
          <w:sz w:val="24"/>
        </w:rPr>
        <w:t xml:space="preserve"> </w:t>
      </w:r>
      <w:r>
        <w:rPr>
          <w:sz w:val="24"/>
        </w:rPr>
        <w:t>стран;</w:t>
      </w:r>
    </w:p>
    <w:p w:rsidR="004B3657" w:rsidRDefault="009F28F1">
      <w:pPr>
        <w:pStyle w:val="a4"/>
        <w:numPr>
          <w:ilvl w:val="1"/>
          <w:numId w:val="108"/>
        </w:numPr>
        <w:tabs>
          <w:tab w:val="left" w:pos="1219"/>
        </w:tabs>
        <w:spacing w:line="276" w:lineRule="auto"/>
        <w:ind w:right="321" w:firstLine="710"/>
        <w:rPr>
          <w:sz w:val="24"/>
        </w:rPr>
      </w:pPr>
      <w:r>
        <w:rPr>
          <w:sz w:val="24"/>
        </w:rPr>
        <w:t xml:space="preserve">использовать знания о населении и взаимосвязях между изученными демографическими процессами и явлениями </w:t>
      </w:r>
      <w:r>
        <w:rPr>
          <w:spacing w:val="-3"/>
          <w:sz w:val="24"/>
        </w:rPr>
        <w:t xml:space="preserve">для </w:t>
      </w:r>
      <w:r>
        <w:rPr>
          <w:sz w:val="24"/>
        </w:rPr>
        <w:t>решения различных учебных и практико- ориентированных</w:t>
      </w:r>
      <w:r>
        <w:rPr>
          <w:spacing w:val="-4"/>
          <w:sz w:val="24"/>
        </w:rPr>
        <w:t xml:space="preserve"> </w:t>
      </w:r>
      <w:r>
        <w:rPr>
          <w:sz w:val="24"/>
        </w:rPr>
        <w:t>задач;</w:t>
      </w:r>
    </w:p>
    <w:p w:rsidR="004B3657" w:rsidRDefault="009F28F1">
      <w:pPr>
        <w:pStyle w:val="a4"/>
        <w:numPr>
          <w:ilvl w:val="1"/>
          <w:numId w:val="108"/>
        </w:numPr>
        <w:tabs>
          <w:tab w:val="left" w:pos="1219"/>
        </w:tabs>
        <w:spacing w:line="291" w:lineRule="exact"/>
        <w:ind w:left="1218" w:hanging="285"/>
        <w:rPr>
          <w:sz w:val="24"/>
        </w:rPr>
      </w:pPr>
      <w:r>
        <w:rPr>
          <w:sz w:val="24"/>
        </w:rPr>
        <w:t>описывать по карте положение и взаиморасположение географических</w:t>
      </w:r>
      <w:r>
        <w:rPr>
          <w:spacing w:val="-19"/>
          <w:sz w:val="24"/>
        </w:rPr>
        <w:t xml:space="preserve"> </w:t>
      </w:r>
      <w:r>
        <w:rPr>
          <w:sz w:val="24"/>
        </w:rPr>
        <w:t>объектов;</w:t>
      </w:r>
    </w:p>
    <w:p w:rsidR="004B3657" w:rsidRDefault="009F28F1">
      <w:pPr>
        <w:pStyle w:val="a4"/>
        <w:numPr>
          <w:ilvl w:val="1"/>
          <w:numId w:val="108"/>
        </w:numPr>
        <w:tabs>
          <w:tab w:val="left" w:pos="1219"/>
        </w:tabs>
        <w:spacing w:before="20" w:line="273" w:lineRule="auto"/>
        <w:ind w:right="326" w:firstLine="710"/>
        <w:rPr>
          <w:sz w:val="24"/>
        </w:rPr>
      </w:pPr>
      <w:r>
        <w:rPr>
          <w:sz w:val="24"/>
        </w:rPr>
        <w:t>различать географические процессы и явления, определяющие особенности природы и населения материков и океанов, отдельных</w:t>
      </w:r>
      <w:r>
        <w:rPr>
          <w:sz w:val="24"/>
        </w:rPr>
        <w:t xml:space="preserve"> регионов и</w:t>
      </w:r>
      <w:r>
        <w:rPr>
          <w:spacing w:val="-15"/>
          <w:sz w:val="24"/>
        </w:rPr>
        <w:t xml:space="preserve"> </w:t>
      </w:r>
      <w:r>
        <w:rPr>
          <w:sz w:val="24"/>
        </w:rPr>
        <w:t>стран;</w:t>
      </w:r>
    </w:p>
    <w:p w:rsidR="004B3657" w:rsidRDefault="004B3657">
      <w:pPr>
        <w:spacing w:line="273" w:lineRule="auto"/>
        <w:jc w:val="both"/>
        <w:rPr>
          <w:sz w:val="24"/>
        </w:rPr>
        <w:sectPr w:rsidR="004B3657">
          <w:pgSz w:w="11910" w:h="16840"/>
          <w:pgMar w:top="1020" w:right="240" w:bottom="1140" w:left="1620" w:header="0" w:footer="893" w:gutter="0"/>
          <w:cols w:space="720"/>
        </w:sectPr>
      </w:pPr>
    </w:p>
    <w:p w:rsidR="004B3657" w:rsidRDefault="009F28F1">
      <w:pPr>
        <w:pStyle w:val="a4"/>
        <w:numPr>
          <w:ilvl w:val="1"/>
          <w:numId w:val="108"/>
        </w:numPr>
        <w:tabs>
          <w:tab w:val="left" w:pos="1219"/>
        </w:tabs>
        <w:spacing w:before="84" w:line="276" w:lineRule="auto"/>
        <w:ind w:right="328" w:firstLine="710"/>
        <w:rPr>
          <w:sz w:val="24"/>
        </w:rPr>
      </w:pPr>
      <w:r>
        <w:rPr>
          <w:sz w:val="24"/>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w:t>
      </w:r>
      <w:r>
        <w:rPr>
          <w:spacing w:val="1"/>
          <w:sz w:val="24"/>
        </w:rPr>
        <w:t xml:space="preserve"> </w:t>
      </w:r>
      <w:r>
        <w:rPr>
          <w:sz w:val="24"/>
        </w:rPr>
        <w:t>условиям;</w:t>
      </w:r>
    </w:p>
    <w:p w:rsidR="004B3657" w:rsidRDefault="009F28F1">
      <w:pPr>
        <w:pStyle w:val="a4"/>
        <w:numPr>
          <w:ilvl w:val="1"/>
          <w:numId w:val="108"/>
        </w:numPr>
        <w:tabs>
          <w:tab w:val="left" w:pos="1219"/>
        </w:tabs>
        <w:spacing w:line="291" w:lineRule="exact"/>
        <w:ind w:left="1218" w:hanging="285"/>
        <w:rPr>
          <w:sz w:val="24"/>
        </w:rPr>
      </w:pPr>
      <w:r>
        <w:rPr>
          <w:sz w:val="24"/>
        </w:rPr>
        <w:t>объяснять особенности компонентов пр</w:t>
      </w:r>
      <w:r>
        <w:rPr>
          <w:sz w:val="24"/>
        </w:rPr>
        <w:t>ироды отдельных</w:t>
      </w:r>
      <w:r>
        <w:rPr>
          <w:spacing w:val="-16"/>
          <w:sz w:val="24"/>
        </w:rPr>
        <w:t xml:space="preserve"> </w:t>
      </w:r>
      <w:r>
        <w:rPr>
          <w:sz w:val="24"/>
        </w:rPr>
        <w:t>территорий;</w:t>
      </w:r>
    </w:p>
    <w:p w:rsidR="004B3657" w:rsidRDefault="009F28F1">
      <w:pPr>
        <w:pStyle w:val="a4"/>
        <w:numPr>
          <w:ilvl w:val="1"/>
          <w:numId w:val="108"/>
        </w:numPr>
        <w:tabs>
          <w:tab w:val="left" w:pos="1219"/>
        </w:tabs>
        <w:spacing w:before="42" w:line="276" w:lineRule="auto"/>
        <w:ind w:right="328" w:firstLine="710"/>
        <w:rPr>
          <w:sz w:val="24"/>
        </w:rPr>
      </w:pPr>
      <w:r>
        <w:rPr>
          <w:sz w:val="24"/>
        </w:rPr>
        <w:t>приводить примеры взаимодействия природы и общества в пределах отдельных территорий;</w:t>
      </w:r>
    </w:p>
    <w:p w:rsidR="004B3657" w:rsidRDefault="009F28F1">
      <w:pPr>
        <w:pStyle w:val="a4"/>
        <w:numPr>
          <w:ilvl w:val="1"/>
          <w:numId w:val="108"/>
        </w:numPr>
        <w:tabs>
          <w:tab w:val="left" w:pos="1219"/>
        </w:tabs>
        <w:spacing w:line="273" w:lineRule="auto"/>
        <w:ind w:right="324" w:firstLine="710"/>
        <w:rPr>
          <w:sz w:val="24"/>
        </w:rPr>
      </w:pPr>
      <w:r>
        <w:rPr>
          <w:sz w:val="24"/>
        </w:rPr>
        <w:t>различать принципы выделения и устанавливать соотношения между государственной территорией и исключительной экономической зоной</w:t>
      </w:r>
      <w:r>
        <w:rPr>
          <w:spacing w:val="-4"/>
          <w:sz w:val="24"/>
        </w:rPr>
        <w:t xml:space="preserve"> </w:t>
      </w:r>
      <w:r>
        <w:rPr>
          <w:sz w:val="24"/>
        </w:rPr>
        <w:t>России;</w:t>
      </w:r>
    </w:p>
    <w:p w:rsidR="004B3657" w:rsidRDefault="009F28F1">
      <w:pPr>
        <w:pStyle w:val="a4"/>
        <w:numPr>
          <w:ilvl w:val="1"/>
          <w:numId w:val="108"/>
        </w:numPr>
        <w:tabs>
          <w:tab w:val="left" w:pos="1219"/>
        </w:tabs>
        <w:spacing w:line="273" w:lineRule="auto"/>
        <w:ind w:right="331" w:firstLine="710"/>
        <w:rPr>
          <w:sz w:val="24"/>
        </w:rPr>
      </w:pPr>
      <w:r>
        <w:rPr>
          <w:sz w:val="24"/>
        </w:rPr>
        <w:t>оценивать воздействие географического положения России и ее отдельных частей на особенности природы, жизнь и хозяйственную деятельность</w:t>
      </w:r>
      <w:r>
        <w:rPr>
          <w:spacing w:val="-8"/>
          <w:sz w:val="24"/>
        </w:rPr>
        <w:t xml:space="preserve"> </w:t>
      </w:r>
      <w:r>
        <w:rPr>
          <w:sz w:val="24"/>
        </w:rPr>
        <w:t>населения;</w:t>
      </w:r>
    </w:p>
    <w:p w:rsidR="004B3657" w:rsidRDefault="009F28F1">
      <w:pPr>
        <w:pStyle w:val="a4"/>
        <w:numPr>
          <w:ilvl w:val="1"/>
          <w:numId w:val="108"/>
        </w:numPr>
        <w:tabs>
          <w:tab w:val="left" w:pos="1219"/>
        </w:tabs>
        <w:spacing w:line="276" w:lineRule="auto"/>
        <w:ind w:right="323" w:firstLine="710"/>
        <w:rPr>
          <w:sz w:val="24"/>
        </w:rPr>
      </w:pPr>
      <w:r>
        <w:rPr>
          <w:sz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w:t>
      </w:r>
      <w:r>
        <w:rPr>
          <w:spacing w:val="-3"/>
          <w:sz w:val="24"/>
        </w:rPr>
        <w:t xml:space="preserve"> </w:t>
      </w:r>
      <w:r>
        <w:rPr>
          <w:sz w:val="24"/>
        </w:rPr>
        <w:t>жизни;</w:t>
      </w:r>
    </w:p>
    <w:p w:rsidR="004B3657" w:rsidRDefault="009F28F1">
      <w:pPr>
        <w:pStyle w:val="a4"/>
        <w:numPr>
          <w:ilvl w:val="1"/>
          <w:numId w:val="108"/>
        </w:numPr>
        <w:tabs>
          <w:tab w:val="left" w:pos="1219"/>
        </w:tabs>
        <w:spacing w:line="276" w:lineRule="auto"/>
        <w:ind w:right="326" w:firstLine="710"/>
        <w:rPr>
          <w:sz w:val="24"/>
        </w:rPr>
      </w:pPr>
      <w:r>
        <w:rPr>
          <w:sz w:val="24"/>
        </w:rPr>
        <w:t>различать географические процессы и явления, определяющие особенно</w:t>
      </w:r>
      <w:r>
        <w:rPr>
          <w:sz w:val="24"/>
        </w:rPr>
        <w:t>сти природы России и ее отдельных</w:t>
      </w:r>
      <w:r>
        <w:rPr>
          <w:spacing w:val="-9"/>
          <w:sz w:val="24"/>
        </w:rPr>
        <w:t xml:space="preserve"> </w:t>
      </w:r>
      <w:r>
        <w:rPr>
          <w:sz w:val="24"/>
        </w:rPr>
        <w:t>регионов;</w:t>
      </w:r>
    </w:p>
    <w:p w:rsidR="004B3657" w:rsidRDefault="009F28F1">
      <w:pPr>
        <w:pStyle w:val="a4"/>
        <w:numPr>
          <w:ilvl w:val="1"/>
          <w:numId w:val="108"/>
        </w:numPr>
        <w:tabs>
          <w:tab w:val="left" w:pos="1219"/>
        </w:tabs>
        <w:spacing w:line="276" w:lineRule="auto"/>
        <w:ind w:right="319" w:firstLine="710"/>
        <w:rPr>
          <w:sz w:val="24"/>
        </w:rPr>
      </w:pPr>
      <w:r>
        <w:rPr>
          <w:sz w:val="24"/>
        </w:rPr>
        <w:t>оценивать особенности взаимодействия природы и общества в пределах отдельных территорий</w:t>
      </w:r>
      <w:r>
        <w:rPr>
          <w:spacing w:val="-6"/>
          <w:sz w:val="24"/>
        </w:rPr>
        <w:t xml:space="preserve"> </w:t>
      </w:r>
      <w:r>
        <w:rPr>
          <w:sz w:val="24"/>
        </w:rPr>
        <w:t>России;</w:t>
      </w:r>
    </w:p>
    <w:p w:rsidR="004B3657" w:rsidRDefault="009F28F1">
      <w:pPr>
        <w:pStyle w:val="a4"/>
        <w:numPr>
          <w:ilvl w:val="1"/>
          <w:numId w:val="108"/>
        </w:numPr>
        <w:tabs>
          <w:tab w:val="left" w:pos="1219"/>
        </w:tabs>
        <w:spacing w:line="291" w:lineRule="exact"/>
        <w:ind w:left="1218" w:hanging="285"/>
        <w:rPr>
          <w:sz w:val="24"/>
        </w:rPr>
      </w:pPr>
      <w:r>
        <w:rPr>
          <w:sz w:val="24"/>
        </w:rPr>
        <w:t>объяснять особенности компонентов природы отдельных частей</w:t>
      </w:r>
      <w:r>
        <w:rPr>
          <w:spacing w:val="-16"/>
          <w:sz w:val="24"/>
        </w:rPr>
        <w:t xml:space="preserve"> </w:t>
      </w:r>
      <w:r>
        <w:rPr>
          <w:sz w:val="24"/>
        </w:rPr>
        <w:t>страны;</w:t>
      </w:r>
    </w:p>
    <w:p w:rsidR="004B3657" w:rsidRDefault="009F28F1">
      <w:pPr>
        <w:pStyle w:val="a4"/>
        <w:numPr>
          <w:ilvl w:val="1"/>
          <w:numId w:val="108"/>
        </w:numPr>
        <w:tabs>
          <w:tab w:val="left" w:pos="1219"/>
        </w:tabs>
        <w:spacing w:before="36" w:line="273" w:lineRule="auto"/>
        <w:ind w:right="332" w:firstLine="710"/>
        <w:rPr>
          <w:sz w:val="24"/>
        </w:rPr>
      </w:pPr>
      <w:r>
        <w:rPr>
          <w:sz w:val="24"/>
        </w:rPr>
        <w:t>оценивать природные условия и обеспеченность прир</w:t>
      </w:r>
      <w:r>
        <w:rPr>
          <w:sz w:val="24"/>
        </w:rPr>
        <w:t>одными ресурсами отдельных территорий</w:t>
      </w:r>
      <w:r>
        <w:rPr>
          <w:spacing w:val="-6"/>
          <w:sz w:val="24"/>
        </w:rPr>
        <w:t xml:space="preserve"> </w:t>
      </w:r>
      <w:r>
        <w:rPr>
          <w:sz w:val="24"/>
        </w:rPr>
        <w:t>России;</w:t>
      </w:r>
    </w:p>
    <w:p w:rsidR="004B3657" w:rsidRDefault="009F28F1">
      <w:pPr>
        <w:pStyle w:val="a4"/>
        <w:numPr>
          <w:ilvl w:val="1"/>
          <w:numId w:val="108"/>
        </w:numPr>
        <w:tabs>
          <w:tab w:val="left" w:pos="1219"/>
        </w:tabs>
        <w:spacing w:before="3" w:line="273" w:lineRule="auto"/>
        <w:ind w:right="320" w:firstLine="710"/>
        <w:rPr>
          <w:sz w:val="24"/>
        </w:rPr>
      </w:pPr>
      <w:r>
        <w:rPr>
          <w:sz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w:t>
      </w:r>
      <w:r>
        <w:rPr>
          <w:sz w:val="24"/>
        </w:rPr>
        <w:t>анных задач в контексте реальной</w:t>
      </w:r>
      <w:r>
        <w:rPr>
          <w:spacing w:val="-2"/>
          <w:sz w:val="24"/>
        </w:rPr>
        <w:t xml:space="preserve"> </w:t>
      </w:r>
      <w:r>
        <w:rPr>
          <w:sz w:val="24"/>
        </w:rPr>
        <w:t>жизни;</w:t>
      </w:r>
    </w:p>
    <w:p w:rsidR="004B3657" w:rsidRDefault="009F28F1">
      <w:pPr>
        <w:pStyle w:val="a4"/>
        <w:numPr>
          <w:ilvl w:val="1"/>
          <w:numId w:val="108"/>
        </w:numPr>
        <w:tabs>
          <w:tab w:val="left" w:pos="1219"/>
        </w:tabs>
        <w:spacing w:before="8" w:line="276" w:lineRule="auto"/>
        <w:ind w:right="316" w:firstLine="710"/>
        <w:rPr>
          <w:sz w:val="24"/>
        </w:rPr>
      </w:pPr>
      <w:r>
        <w:rPr>
          <w:sz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w:t>
      </w:r>
      <w:r>
        <w:rPr>
          <w:sz w:val="24"/>
        </w:rPr>
        <w:t>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4B3657" w:rsidRDefault="009F28F1">
      <w:pPr>
        <w:pStyle w:val="a4"/>
        <w:numPr>
          <w:ilvl w:val="1"/>
          <w:numId w:val="108"/>
        </w:numPr>
        <w:tabs>
          <w:tab w:val="left" w:pos="1219"/>
        </w:tabs>
        <w:spacing w:line="276" w:lineRule="auto"/>
        <w:ind w:right="316" w:firstLine="710"/>
        <w:rPr>
          <w:sz w:val="24"/>
        </w:rPr>
      </w:pPr>
      <w:r>
        <w:rPr>
          <w:sz w:val="24"/>
        </w:rPr>
        <w:t>использовать знания о естественном и механическом движении населения, половозрастной структуре, трудовых ре</w:t>
      </w:r>
      <w:r>
        <w:rPr>
          <w:sz w:val="24"/>
        </w:rPr>
        <w:t>сурсах, городском и сельском населении, этническом и религиозном составе населения России для решения практико- ориентированных задач в контексте реальной</w:t>
      </w:r>
      <w:r>
        <w:rPr>
          <w:spacing w:val="-7"/>
          <w:sz w:val="24"/>
        </w:rPr>
        <w:t xml:space="preserve"> </w:t>
      </w:r>
      <w:r>
        <w:rPr>
          <w:sz w:val="24"/>
        </w:rPr>
        <w:t>жизни;</w:t>
      </w:r>
    </w:p>
    <w:p w:rsidR="004B3657" w:rsidRDefault="009F28F1">
      <w:pPr>
        <w:pStyle w:val="a4"/>
        <w:numPr>
          <w:ilvl w:val="1"/>
          <w:numId w:val="108"/>
        </w:numPr>
        <w:tabs>
          <w:tab w:val="left" w:pos="1219"/>
        </w:tabs>
        <w:spacing w:line="276" w:lineRule="auto"/>
        <w:ind w:right="326" w:firstLine="710"/>
        <w:rPr>
          <w:sz w:val="24"/>
        </w:rPr>
      </w:pPr>
      <w:r>
        <w:rPr>
          <w:sz w:val="24"/>
        </w:rPr>
        <w:t>находить и распознавать ответы на вопросы, возникающие в ситуациях повседневного характера, уз</w:t>
      </w:r>
      <w:r>
        <w:rPr>
          <w:sz w:val="24"/>
        </w:rPr>
        <w:t>навать в них проявление тех или иных демографических и социальных процессов или</w:t>
      </w:r>
      <w:r>
        <w:rPr>
          <w:spacing w:val="-7"/>
          <w:sz w:val="24"/>
        </w:rPr>
        <w:t xml:space="preserve"> </w:t>
      </w:r>
      <w:r>
        <w:rPr>
          <w:sz w:val="24"/>
        </w:rPr>
        <w:t>закономерностей;</w:t>
      </w:r>
    </w:p>
    <w:p w:rsidR="004B3657" w:rsidRDefault="009F28F1">
      <w:pPr>
        <w:pStyle w:val="a4"/>
        <w:numPr>
          <w:ilvl w:val="1"/>
          <w:numId w:val="108"/>
        </w:numPr>
        <w:tabs>
          <w:tab w:val="left" w:pos="1219"/>
        </w:tabs>
        <w:spacing w:line="276" w:lineRule="auto"/>
        <w:ind w:right="327" w:firstLine="710"/>
        <w:rPr>
          <w:sz w:val="24"/>
        </w:rPr>
      </w:pPr>
      <w:r>
        <w:rPr>
          <w:sz w:val="24"/>
        </w:rPr>
        <w:t>различать (распознавать) показатели, характеризующие отраслевую; функциональную и территориальную структуру хозяйства</w:t>
      </w:r>
      <w:r>
        <w:rPr>
          <w:spacing w:val="-2"/>
          <w:sz w:val="24"/>
        </w:rPr>
        <w:t xml:space="preserve"> </w:t>
      </w:r>
      <w:r>
        <w:rPr>
          <w:sz w:val="24"/>
        </w:rPr>
        <w:t>России;</w:t>
      </w:r>
    </w:p>
    <w:p w:rsidR="004B3657" w:rsidRDefault="009F28F1">
      <w:pPr>
        <w:pStyle w:val="a4"/>
        <w:numPr>
          <w:ilvl w:val="1"/>
          <w:numId w:val="108"/>
        </w:numPr>
        <w:tabs>
          <w:tab w:val="left" w:pos="1219"/>
        </w:tabs>
        <w:spacing w:line="276" w:lineRule="auto"/>
        <w:ind w:right="317" w:firstLine="710"/>
        <w:rPr>
          <w:sz w:val="24"/>
        </w:rPr>
      </w:pPr>
      <w:r>
        <w:rPr>
          <w:sz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w:t>
      </w:r>
      <w:r>
        <w:rPr>
          <w:sz w:val="24"/>
        </w:rPr>
        <w:t>траслей и отдельных предприятий по территории страны;</w:t>
      </w:r>
    </w:p>
    <w:p w:rsidR="004B3657" w:rsidRDefault="009F28F1">
      <w:pPr>
        <w:pStyle w:val="a4"/>
        <w:numPr>
          <w:ilvl w:val="1"/>
          <w:numId w:val="108"/>
        </w:numPr>
        <w:tabs>
          <w:tab w:val="left" w:pos="1219"/>
        </w:tabs>
        <w:spacing w:line="276" w:lineRule="auto"/>
        <w:ind w:right="322" w:firstLine="710"/>
        <w:rPr>
          <w:sz w:val="24"/>
        </w:rPr>
      </w:pPr>
      <w:r>
        <w:rPr>
          <w:sz w:val="24"/>
        </w:rPr>
        <w:t>объяснять и сравнивать особенности природы, населения и хозяйства отдельных регионов</w:t>
      </w:r>
      <w:r>
        <w:rPr>
          <w:spacing w:val="-1"/>
          <w:sz w:val="24"/>
        </w:rPr>
        <w:t xml:space="preserve"> </w:t>
      </w:r>
      <w:r>
        <w:rPr>
          <w:sz w:val="24"/>
        </w:rPr>
        <w:t>России;</w:t>
      </w:r>
    </w:p>
    <w:p w:rsidR="004B3657" w:rsidRDefault="004B3657">
      <w:pPr>
        <w:spacing w:line="276" w:lineRule="auto"/>
        <w:jc w:val="both"/>
        <w:rPr>
          <w:sz w:val="24"/>
        </w:rPr>
        <w:sectPr w:rsidR="004B3657">
          <w:pgSz w:w="11910" w:h="16840"/>
          <w:pgMar w:top="1020" w:right="240" w:bottom="1080" w:left="1620" w:header="0" w:footer="893" w:gutter="0"/>
          <w:cols w:space="720"/>
        </w:sectPr>
      </w:pPr>
    </w:p>
    <w:p w:rsidR="004B3657" w:rsidRDefault="009F28F1">
      <w:pPr>
        <w:pStyle w:val="a4"/>
        <w:numPr>
          <w:ilvl w:val="1"/>
          <w:numId w:val="108"/>
        </w:numPr>
        <w:tabs>
          <w:tab w:val="left" w:pos="1219"/>
        </w:tabs>
        <w:spacing w:before="84" w:line="276" w:lineRule="auto"/>
        <w:ind w:right="328" w:firstLine="710"/>
        <w:jc w:val="left"/>
        <w:rPr>
          <w:sz w:val="24"/>
        </w:rPr>
      </w:pPr>
      <w:r>
        <w:rPr>
          <w:sz w:val="24"/>
        </w:rPr>
        <w:lastRenderedPageBreak/>
        <w:t>сравнивать особенности природы, населения и хозяйства отдельных регионов России;</w:t>
      </w:r>
    </w:p>
    <w:p w:rsidR="004B3657" w:rsidRDefault="009F28F1">
      <w:pPr>
        <w:pStyle w:val="a4"/>
        <w:numPr>
          <w:ilvl w:val="1"/>
          <w:numId w:val="108"/>
        </w:numPr>
        <w:tabs>
          <w:tab w:val="left" w:pos="1219"/>
        </w:tabs>
        <w:spacing w:line="276" w:lineRule="auto"/>
        <w:ind w:right="327" w:firstLine="710"/>
        <w:jc w:val="left"/>
        <w:rPr>
          <w:sz w:val="24"/>
        </w:rPr>
      </w:pPr>
      <w:r>
        <w:rPr>
          <w:sz w:val="24"/>
        </w:rPr>
        <w:t>сравнивать</w:t>
      </w:r>
      <w:r>
        <w:rPr>
          <w:sz w:val="24"/>
        </w:rPr>
        <w:t xml:space="preserve"> показатели воспроизводства населения, средней продолжительности жизни, качества населения России с мировыми показателями и показателями других</w:t>
      </w:r>
      <w:r>
        <w:rPr>
          <w:spacing w:val="-39"/>
          <w:sz w:val="24"/>
        </w:rPr>
        <w:t xml:space="preserve"> </w:t>
      </w:r>
      <w:r>
        <w:rPr>
          <w:sz w:val="24"/>
        </w:rPr>
        <w:t>стран;</w:t>
      </w:r>
    </w:p>
    <w:p w:rsidR="004B3657" w:rsidRDefault="009F28F1">
      <w:pPr>
        <w:pStyle w:val="a4"/>
        <w:numPr>
          <w:ilvl w:val="1"/>
          <w:numId w:val="108"/>
        </w:numPr>
        <w:tabs>
          <w:tab w:val="left" w:pos="1219"/>
        </w:tabs>
        <w:spacing w:line="276" w:lineRule="auto"/>
        <w:ind w:right="328" w:firstLine="710"/>
        <w:jc w:val="left"/>
        <w:rPr>
          <w:sz w:val="24"/>
        </w:rPr>
      </w:pPr>
      <w:r>
        <w:rPr>
          <w:sz w:val="24"/>
        </w:rPr>
        <w:t>уметь ориентироваться при помощи компаса, определять стороны горизонта, использовать компас для определен</w:t>
      </w:r>
      <w:r>
        <w:rPr>
          <w:sz w:val="24"/>
        </w:rPr>
        <w:t>ия</w:t>
      </w:r>
      <w:r>
        <w:rPr>
          <w:spacing w:val="-3"/>
          <w:sz w:val="24"/>
        </w:rPr>
        <w:t xml:space="preserve"> </w:t>
      </w:r>
      <w:r>
        <w:rPr>
          <w:sz w:val="24"/>
        </w:rPr>
        <w:t>азимута;</w:t>
      </w:r>
    </w:p>
    <w:p w:rsidR="004B3657" w:rsidRDefault="009F28F1">
      <w:pPr>
        <w:pStyle w:val="a4"/>
        <w:numPr>
          <w:ilvl w:val="1"/>
          <w:numId w:val="108"/>
        </w:numPr>
        <w:tabs>
          <w:tab w:val="left" w:pos="1219"/>
        </w:tabs>
        <w:spacing w:line="291" w:lineRule="exact"/>
        <w:ind w:left="1218" w:hanging="285"/>
        <w:jc w:val="left"/>
        <w:rPr>
          <w:sz w:val="24"/>
        </w:rPr>
      </w:pPr>
      <w:r>
        <w:rPr>
          <w:sz w:val="24"/>
        </w:rPr>
        <w:t>описывать погоду своей</w:t>
      </w:r>
      <w:r>
        <w:rPr>
          <w:spacing w:val="-11"/>
          <w:sz w:val="24"/>
        </w:rPr>
        <w:t xml:space="preserve"> </w:t>
      </w:r>
      <w:r>
        <w:rPr>
          <w:sz w:val="24"/>
        </w:rPr>
        <w:t>местности;</w:t>
      </w:r>
    </w:p>
    <w:p w:rsidR="004B3657" w:rsidRDefault="009F28F1">
      <w:pPr>
        <w:pStyle w:val="a4"/>
        <w:numPr>
          <w:ilvl w:val="1"/>
          <w:numId w:val="108"/>
        </w:numPr>
        <w:tabs>
          <w:tab w:val="left" w:pos="1219"/>
        </w:tabs>
        <w:spacing w:before="32"/>
        <w:ind w:left="1218" w:hanging="285"/>
        <w:jc w:val="left"/>
        <w:rPr>
          <w:sz w:val="24"/>
        </w:rPr>
      </w:pPr>
      <w:r>
        <w:rPr>
          <w:sz w:val="24"/>
        </w:rPr>
        <w:t>объяснять расовые отличия разных народов</w:t>
      </w:r>
      <w:r>
        <w:rPr>
          <w:spacing w:val="-9"/>
          <w:sz w:val="24"/>
        </w:rPr>
        <w:t xml:space="preserve"> </w:t>
      </w:r>
      <w:r>
        <w:rPr>
          <w:sz w:val="24"/>
        </w:rPr>
        <w:t>мира;</w:t>
      </w:r>
    </w:p>
    <w:p w:rsidR="004B3657" w:rsidRDefault="009F28F1">
      <w:pPr>
        <w:pStyle w:val="a4"/>
        <w:numPr>
          <w:ilvl w:val="1"/>
          <w:numId w:val="108"/>
        </w:numPr>
        <w:tabs>
          <w:tab w:val="left" w:pos="1219"/>
        </w:tabs>
        <w:spacing w:before="42"/>
        <w:ind w:left="1218" w:hanging="285"/>
        <w:jc w:val="left"/>
        <w:rPr>
          <w:sz w:val="24"/>
        </w:rPr>
      </w:pPr>
      <w:r>
        <w:rPr>
          <w:sz w:val="24"/>
        </w:rPr>
        <w:t>давать характеристику рельефа своей</w:t>
      </w:r>
      <w:r>
        <w:rPr>
          <w:spacing w:val="2"/>
          <w:sz w:val="24"/>
        </w:rPr>
        <w:t xml:space="preserve"> </w:t>
      </w:r>
      <w:r>
        <w:rPr>
          <w:sz w:val="24"/>
        </w:rPr>
        <w:t>местности;</w:t>
      </w:r>
    </w:p>
    <w:p w:rsidR="004B3657" w:rsidRDefault="009F28F1">
      <w:pPr>
        <w:pStyle w:val="a4"/>
        <w:numPr>
          <w:ilvl w:val="1"/>
          <w:numId w:val="108"/>
        </w:numPr>
        <w:tabs>
          <w:tab w:val="left" w:pos="1219"/>
        </w:tabs>
        <w:spacing w:before="42" w:line="276" w:lineRule="auto"/>
        <w:ind w:right="324" w:firstLine="710"/>
        <w:jc w:val="left"/>
        <w:rPr>
          <w:sz w:val="24"/>
        </w:rPr>
      </w:pPr>
      <w:r>
        <w:rPr>
          <w:sz w:val="24"/>
        </w:rPr>
        <w:t>уметь выделять в записках путешественников географические особенности территории</w:t>
      </w:r>
    </w:p>
    <w:p w:rsidR="004B3657" w:rsidRDefault="009F28F1">
      <w:pPr>
        <w:pStyle w:val="a4"/>
        <w:numPr>
          <w:ilvl w:val="1"/>
          <w:numId w:val="108"/>
        </w:numPr>
        <w:tabs>
          <w:tab w:val="left" w:pos="1219"/>
          <w:tab w:val="left" w:pos="7714"/>
        </w:tabs>
        <w:spacing w:line="273" w:lineRule="auto"/>
        <w:ind w:right="329" w:firstLine="710"/>
        <w:jc w:val="left"/>
        <w:rPr>
          <w:sz w:val="24"/>
        </w:rPr>
      </w:pPr>
      <w:r>
        <w:rPr>
          <w:sz w:val="24"/>
        </w:rPr>
        <w:t>приводить  примеры  современных  видов</w:t>
      </w:r>
      <w:r>
        <w:rPr>
          <w:spacing w:val="45"/>
          <w:sz w:val="24"/>
        </w:rPr>
        <w:t xml:space="preserve"> </w:t>
      </w:r>
      <w:r>
        <w:rPr>
          <w:sz w:val="24"/>
        </w:rPr>
        <w:t>связи,</w:t>
      </w:r>
      <w:r>
        <w:rPr>
          <w:spacing w:val="59"/>
          <w:sz w:val="24"/>
        </w:rPr>
        <w:t xml:space="preserve"> </w:t>
      </w:r>
      <w:r>
        <w:rPr>
          <w:sz w:val="24"/>
        </w:rPr>
        <w:t>применять</w:t>
      </w:r>
      <w:r>
        <w:rPr>
          <w:sz w:val="24"/>
        </w:rPr>
        <w:tab/>
        <w:t>современные виды связи для решения учебных и практических задач по</w:t>
      </w:r>
      <w:r>
        <w:rPr>
          <w:spacing w:val="-1"/>
          <w:sz w:val="24"/>
        </w:rPr>
        <w:t xml:space="preserve"> </w:t>
      </w:r>
      <w:r>
        <w:rPr>
          <w:sz w:val="24"/>
        </w:rPr>
        <w:t>географии;</w:t>
      </w:r>
    </w:p>
    <w:p w:rsidR="004B3657" w:rsidRDefault="009F28F1">
      <w:pPr>
        <w:pStyle w:val="a4"/>
        <w:numPr>
          <w:ilvl w:val="1"/>
          <w:numId w:val="108"/>
        </w:numPr>
        <w:tabs>
          <w:tab w:val="left" w:pos="1219"/>
        </w:tabs>
        <w:spacing w:before="1"/>
        <w:ind w:left="1218" w:hanging="285"/>
        <w:jc w:val="left"/>
        <w:rPr>
          <w:sz w:val="24"/>
        </w:rPr>
      </w:pPr>
      <w:r>
        <w:rPr>
          <w:sz w:val="24"/>
        </w:rPr>
        <w:t>оценивать место и роль России в мировом</w:t>
      </w:r>
      <w:r>
        <w:rPr>
          <w:spacing w:val="-21"/>
          <w:sz w:val="24"/>
        </w:rPr>
        <w:t xml:space="preserve"> </w:t>
      </w:r>
      <w:r>
        <w:rPr>
          <w:sz w:val="24"/>
        </w:rPr>
        <w:t>хозяйстве.</w:t>
      </w:r>
    </w:p>
    <w:p w:rsidR="004B3657" w:rsidRDefault="009F28F1">
      <w:pPr>
        <w:pStyle w:val="Heading3"/>
        <w:spacing w:before="45"/>
        <w:jc w:val="left"/>
      </w:pPr>
      <w:r>
        <w:t>Выпускник получит возможность научиться:</w:t>
      </w:r>
    </w:p>
    <w:p w:rsidR="004B3657" w:rsidRDefault="009F28F1">
      <w:pPr>
        <w:pStyle w:val="a4"/>
        <w:numPr>
          <w:ilvl w:val="1"/>
          <w:numId w:val="108"/>
        </w:numPr>
        <w:tabs>
          <w:tab w:val="left" w:pos="1219"/>
        </w:tabs>
        <w:spacing w:before="33"/>
        <w:ind w:left="1218" w:hanging="285"/>
        <w:rPr>
          <w:i/>
          <w:sz w:val="24"/>
        </w:rPr>
      </w:pPr>
      <w:r>
        <w:rPr>
          <w:i/>
          <w:sz w:val="24"/>
        </w:rPr>
        <w:t>создавать простейшие географич</w:t>
      </w:r>
      <w:r>
        <w:rPr>
          <w:i/>
          <w:sz w:val="24"/>
        </w:rPr>
        <w:t>еские карты различного содержания;</w:t>
      </w:r>
    </w:p>
    <w:p w:rsidR="004B3657" w:rsidRDefault="009F28F1">
      <w:pPr>
        <w:pStyle w:val="a4"/>
        <w:numPr>
          <w:ilvl w:val="1"/>
          <w:numId w:val="108"/>
        </w:numPr>
        <w:tabs>
          <w:tab w:val="left" w:pos="1219"/>
        </w:tabs>
        <w:spacing w:before="42" w:line="276" w:lineRule="auto"/>
        <w:ind w:right="329" w:firstLine="710"/>
        <w:rPr>
          <w:i/>
          <w:sz w:val="24"/>
        </w:rPr>
      </w:pPr>
      <w:r>
        <w:rPr>
          <w:i/>
          <w:sz w:val="24"/>
        </w:rPr>
        <w:t>подготавливать сообщения (презентации) о выдающихся путешественниках, о современных исследованиях</w:t>
      </w:r>
      <w:r>
        <w:rPr>
          <w:i/>
          <w:spacing w:val="1"/>
          <w:sz w:val="24"/>
        </w:rPr>
        <w:t xml:space="preserve"> </w:t>
      </w:r>
      <w:r>
        <w:rPr>
          <w:i/>
          <w:sz w:val="24"/>
        </w:rPr>
        <w:t>Земли;</w:t>
      </w:r>
    </w:p>
    <w:p w:rsidR="004B3657" w:rsidRDefault="009F28F1">
      <w:pPr>
        <w:pStyle w:val="a4"/>
        <w:numPr>
          <w:ilvl w:val="1"/>
          <w:numId w:val="108"/>
        </w:numPr>
        <w:tabs>
          <w:tab w:val="left" w:pos="1219"/>
        </w:tabs>
        <w:spacing w:line="291" w:lineRule="exact"/>
        <w:ind w:left="1218" w:hanging="285"/>
        <w:rPr>
          <w:i/>
          <w:sz w:val="24"/>
        </w:rPr>
      </w:pPr>
      <w:r>
        <w:rPr>
          <w:i/>
          <w:sz w:val="24"/>
        </w:rPr>
        <w:t>ориентироваться на местности и в</w:t>
      </w:r>
      <w:r>
        <w:rPr>
          <w:i/>
          <w:spacing w:val="-2"/>
          <w:sz w:val="24"/>
        </w:rPr>
        <w:t xml:space="preserve"> </w:t>
      </w:r>
      <w:r>
        <w:rPr>
          <w:i/>
          <w:sz w:val="24"/>
        </w:rPr>
        <w:t>природе;</w:t>
      </w:r>
    </w:p>
    <w:p w:rsidR="004B3657" w:rsidRDefault="009F28F1">
      <w:pPr>
        <w:pStyle w:val="a4"/>
        <w:numPr>
          <w:ilvl w:val="1"/>
          <w:numId w:val="108"/>
        </w:numPr>
        <w:tabs>
          <w:tab w:val="left" w:pos="1219"/>
        </w:tabs>
        <w:spacing w:before="43" w:line="273" w:lineRule="auto"/>
        <w:ind w:right="328" w:firstLine="710"/>
        <w:rPr>
          <w:i/>
          <w:sz w:val="24"/>
        </w:rPr>
      </w:pPr>
      <w:r>
        <w:rPr>
          <w:i/>
          <w:sz w:val="24"/>
        </w:rPr>
        <w:t xml:space="preserve">использовать знания о географических явлениях в повседневной жизни для </w:t>
      </w:r>
      <w:r>
        <w:rPr>
          <w:i/>
          <w:sz w:val="24"/>
        </w:rPr>
        <w:t>сохранения здоровья и соблюдения норм экологического поведения в быту и окружающей среде;</w:t>
      </w:r>
    </w:p>
    <w:p w:rsidR="004B3657" w:rsidRDefault="009F28F1">
      <w:pPr>
        <w:pStyle w:val="a4"/>
        <w:numPr>
          <w:ilvl w:val="1"/>
          <w:numId w:val="108"/>
        </w:numPr>
        <w:tabs>
          <w:tab w:val="left" w:pos="1219"/>
        </w:tabs>
        <w:spacing w:before="5" w:line="273" w:lineRule="auto"/>
        <w:ind w:right="319" w:firstLine="710"/>
        <w:rPr>
          <w:i/>
          <w:sz w:val="24"/>
        </w:rPr>
      </w:pPr>
      <w:r>
        <w:rPr>
          <w:i/>
          <w:sz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w:t>
      </w:r>
      <w:r>
        <w:rPr>
          <w:i/>
          <w:sz w:val="24"/>
        </w:rPr>
        <w:t>ия географических знаний в различных областях</w:t>
      </w:r>
      <w:r>
        <w:rPr>
          <w:i/>
          <w:spacing w:val="-24"/>
          <w:sz w:val="24"/>
        </w:rPr>
        <w:t xml:space="preserve"> </w:t>
      </w:r>
      <w:r>
        <w:rPr>
          <w:i/>
          <w:sz w:val="24"/>
        </w:rPr>
        <w:t>деятельности;</w:t>
      </w:r>
    </w:p>
    <w:p w:rsidR="004B3657" w:rsidRDefault="009F28F1">
      <w:pPr>
        <w:pStyle w:val="a4"/>
        <w:numPr>
          <w:ilvl w:val="1"/>
          <w:numId w:val="108"/>
        </w:numPr>
        <w:tabs>
          <w:tab w:val="left" w:pos="1219"/>
        </w:tabs>
        <w:spacing w:before="1" w:line="276" w:lineRule="auto"/>
        <w:ind w:right="320" w:firstLine="710"/>
        <w:rPr>
          <w:i/>
          <w:sz w:val="24"/>
        </w:rPr>
      </w:pPr>
      <w:r>
        <w:rPr>
          <w:i/>
          <w:sz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4B3657" w:rsidRDefault="009F28F1">
      <w:pPr>
        <w:pStyle w:val="a4"/>
        <w:numPr>
          <w:ilvl w:val="1"/>
          <w:numId w:val="108"/>
        </w:numPr>
        <w:tabs>
          <w:tab w:val="left" w:pos="1219"/>
        </w:tabs>
        <w:spacing w:line="276" w:lineRule="auto"/>
        <w:ind w:right="325" w:firstLine="710"/>
        <w:rPr>
          <w:i/>
          <w:sz w:val="24"/>
        </w:rPr>
      </w:pPr>
      <w:r>
        <w:rPr>
          <w:i/>
          <w:sz w:val="24"/>
        </w:rPr>
        <w:t>оценивать положительные и негативные по</w:t>
      </w:r>
      <w:r>
        <w:rPr>
          <w:i/>
          <w:sz w:val="24"/>
        </w:rPr>
        <w:t>следствия глобальных изменений климата для отдельных регионов и</w:t>
      </w:r>
      <w:r>
        <w:rPr>
          <w:i/>
          <w:spacing w:val="3"/>
          <w:sz w:val="24"/>
        </w:rPr>
        <w:t xml:space="preserve"> </w:t>
      </w:r>
      <w:r>
        <w:rPr>
          <w:i/>
          <w:sz w:val="24"/>
        </w:rPr>
        <w:t>стран;</w:t>
      </w:r>
    </w:p>
    <w:p w:rsidR="004B3657" w:rsidRDefault="009F28F1">
      <w:pPr>
        <w:pStyle w:val="a4"/>
        <w:numPr>
          <w:ilvl w:val="1"/>
          <w:numId w:val="108"/>
        </w:numPr>
        <w:tabs>
          <w:tab w:val="left" w:pos="1219"/>
        </w:tabs>
        <w:spacing w:line="276" w:lineRule="auto"/>
        <w:ind w:right="327" w:firstLine="710"/>
        <w:rPr>
          <w:i/>
          <w:sz w:val="24"/>
        </w:rPr>
      </w:pPr>
      <w:r>
        <w:rPr>
          <w:i/>
          <w:sz w:val="24"/>
        </w:rPr>
        <w:t>объяснять закономерности размещения населения и хозяйства отдельных территорий в связи с природными и социально-экономическими</w:t>
      </w:r>
      <w:r>
        <w:rPr>
          <w:i/>
          <w:spacing w:val="-2"/>
          <w:sz w:val="24"/>
        </w:rPr>
        <w:t xml:space="preserve"> </w:t>
      </w:r>
      <w:r>
        <w:rPr>
          <w:i/>
          <w:sz w:val="24"/>
        </w:rPr>
        <w:t>факторами;</w:t>
      </w:r>
    </w:p>
    <w:p w:rsidR="004B3657" w:rsidRDefault="009F28F1">
      <w:pPr>
        <w:pStyle w:val="a4"/>
        <w:numPr>
          <w:ilvl w:val="1"/>
          <w:numId w:val="108"/>
        </w:numPr>
        <w:tabs>
          <w:tab w:val="left" w:pos="1219"/>
        </w:tabs>
        <w:spacing w:line="291" w:lineRule="exact"/>
        <w:ind w:left="1218" w:hanging="285"/>
        <w:rPr>
          <w:i/>
          <w:sz w:val="24"/>
        </w:rPr>
      </w:pPr>
      <w:r>
        <w:rPr>
          <w:i/>
          <w:sz w:val="24"/>
        </w:rPr>
        <w:t>наносить на контурные карты основные формы</w:t>
      </w:r>
      <w:r>
        <w:rPr>
          <w:i/>
          <w:spacing w:val="2"/>
          <w:sz w:val="24"/>
        </w:rPr>
        <w:t xml:space="preserve"> </w:t>
      </w:r>
      <w:r>
        <w:rPr>
          <w:i/>
          <w:sz w:val="24"/>
        </w:rPr>
        <w:t>рель</w:t>
      </w:r>
      <w:r>
        <w:rPr>
          <w:i/>
          <w:sz w:val="24"/>
        </w:rPr>
        <w:t>ефа;</w:t>
      </w:r>
    </w:p>
    <w:p w:rsidR="004B3657" w:rsidRDefault="009F28F1">
      <w:pPr>
        <w:pStyle w:val="a4"/>
        <w:numPr>
          <w:ilvl w:val="1"/>
          <w:numId w:val="108"/>
        </w:numPr>
        <w:tabs>
          <w:tab w:val="left" w:pos="1219"/>
        </w:tabs>
        <w:spacing w:before="36"/>
        <w:ind w:left="1218" w:hanging="285"/>
        <w:rPr>
          <w:i/>
          <w:sz w:val="24"/>
        </w:rPr>
      </w:pPr>
      <w:r>
        <w:rPr>
          <w:i/>
          <w:sz w:val="24"/>
        </w:rPr>
        <w:t>давать характеристику климата своей области (края,</w:t>
      </w:r>
      <w:r>
        <w:rPr>
          <w:i/>
          <w:spacing w:val="6"/>
          <w:sz w:val="24"/>
        </w:rPr>
        <w:t xml:space="preserve"> </w:t>
      </w:r>
      <w:r>
        <w:rPr>
          <w:i/>
          <w:sz w:val="24"/>
        </w:rPr>
        <w:t>республики);</w:t>
      </w:r>
    </w:p>
    <w:p w:rsidR="004B3657" w:rsidRDefault="009F28F1">
      <w:pPr>
        <w:pStyle w:val="a4"/>
        <w:numPr>
          <w:ilvl w:val="1"/>
          <w:numId w:val="108"/>
        </w:numPr>
        <w:tabs>
          <w:tab w:val="left" w:pos="1219"/>
        </w:tabs>
        <w:spacing w:before="38" w:line="276" w:lineRule="auto"/>
        <w:ind w:right="322" w:firstLine="710"/>
        <w:rPr>
          <w:i/>
          <w:sz w:val="24"/>
        </w:rPr>
      </w:pPr>
      <w:r>
        <w:rPr>
          <w:i/>
          <w:sz w:val="24"/>
        </w:rPr>
        <w:t>показывать на карте артезианские бассейны и области распространения многолетней мерзлоты;</w:t>
      </w:r>
    </w:p>
    <w:p w:rsidR="004B3657" w:rsidRDefault="009F28F1">
      <w:pPr>
        <w:pStyle w:val="a4"/>
        <w:numPr>
          <w:ilvl w:val="1"/>
          <w:numId w:val="108"/>
        </w:numPr>
        <w:tabs>
          <w:tab w:val="left" w:pos="1219"/>
        </w:tabs>
        <w:spacing w:line="276" w:lineRule="auto"/>
        <w:ind w:right="318" w:firstLine="710"/>
        <w:rPr>
          <w:i/>
          <w:sz w:val="24"/>
        </w:rPr>
      </w:pPr>
      <w:r>
        <w:rPr>
          <w:i/>
          <w:sz w:val="24"/>
        </w:rPr>
        <w:t xml:space="preserve">выдвигать и обосновывать на основе статистических данных гипотезы об </w:t>
      </w:r>
      <w:r>
        <w:rPr>
          <w:i/>
          <w:sz w:val="24"/>
        </w:rPr>
        <w:t>изменении численности населения России, его половозрастной структуры, развитии человеческого</w:t>
      </w:r>
      <w:r>
        <w:rPr>
          <w:i/>
          <w:spacing w:val="1"/>
          <w:sz w:val="24"/>
        </w:rPr>
        <w:t xml:space="preserve"> </w:t>
      </w:r>
      <w:r>
        <w:rPr>
          <w:i/>
          <w:sz w:val="24"/>
        </w:rPr>
        <w:t>капитала;</w:t>
      </w:r>
    </w:p>
    <w:p w:rsidR="004B3657" w:rsidRDefault="009F28F1">
      <w:pPr>
        <w:pStyle w:val="a4"/>
        <w:numPr>
          <w:ilvl w:val="1"/>
          <w:numId w:val="108"/>
        </w:numPr>
        <w:tabs>
          <w:tab w:val="left" w:pos="1219"/>
        </w:tabs>
        <w:spacing w:line="291" w:lineRule="exact"/>
        <w:ind w:left="1218" w:hanging="285"/>
        <w:rPr>
          <w:i/>
          <w:sz w:val="24"/>
        </w:rPr>
      </w:pPr>
      <w:r>
        <w:rPr>
          <w:i/>
          <w:sz w:val="24"/>
        </w:rPr>
        <w:t>оценивать ситуацию на рынке труда и ее</w:t>
      </w:r>
      <w:r>
        <w:rPr>
          <w:i/>
          <w:spacing w:val="6"/>
          <w:sz w:val="24"/>
        </w:rPr>
        <w:t xml:space="preserve"> </w:t>
      </w:r>
      <w:r>
        <w:rPr>
          <w:i/>
          <w:sz w:val="24"/>
        </w:rPr>
        <w:t>динамику;</w:t>
      </w:r>
    </w:p>
    <w:p w:rsidR="004B3657" w:rsidRDefault="009F28F1">
      <w:pPr>
        <w:pStyle w:val="a4"/>
        <w:numPr>
          <w:ilvl w:val="1"/>
          <w:numId w:val="108"/>
        </w:numPr>
        <w:tabs>
          <w:tab w:val="left" w:pos="1219"/>
        </w:tabs>
        <w:spacing w:before="39" w:line="276" w:lineRule="auto"/>
        <w:ind w:right="316" w:firstLine="710"/>
        <w:rPr>
          <w:i/>
          <w:sz w:val="24"/>
        </w:rPr>
      </w:pPr>
      <w:r>
        <w:rPr>
          <w:i/>
          <w:sz w:val="24"/>
        </w:rPr>
        <w:t>объяснять различия в обеспеченности трудовыми ресурсами отдельных регионов России</w:t>
      </w:r>
    </w:p>
    <w:p w:rsidR="004B3657" w:rsidRDefault="009F28F1">
      <w:pPr>
        <w:pStyle w:val="a4"/>
        <w:numPr>
          <w:ilvl w:val="1"/>
          <w:numId w:val="108"/>
        </w:numPr>
        <w:tabs>
          <w:tab w:val="left" w:pos="1219"/>
        </w:tabs>
        <w:spacing w:line="276" w:lineRule="auto"/>
        <w:ind w:right="324" w:firstLine="710"/>
        <w:rPr>
          <w:i/>
          <w:sz w:val="24"/>
        </w:rPr>
      </w:pPr>
      <w:r>
        <w:rPr>
          <w:i/>
          <w:sz w:val="24"/>
        </w:rPr>
        <w:t xml:space="preserve">выбирать критерии для </w:t>
      </w:r>
      <w:r>
        <w:rPr>
          <w:i/>
          <w:sz w:val="24"/>
        </w:rPr>
        <w:t>сравнения, сопоставления, места страны в мировой экономике;</w:t>
      </w:r>
    </w:p>
    <w:p w:rsidR="004B3657" w:rsidRDefault="004B3657">
      <w:pPr>
        <w:spacing w:line="276" w:lineRule="auto"/>
        <w:jc w:val="both"/>
        <w:rPr>
          <w:sz w:val="24"/>
        </w:rPr>
        <w:sectPr w:rsidR="004B3657">
          <w:pgSz w:w="11910" w:h="16840"/>
          <w:pgMar w:top="1020" w:right="240" w:bottom="1140" w:left="1620" w:header="0" w:footer="893" w:gutter="0"/>
          <w:cols w:space="720"/>
        </w:sectPr>
      </w:pPr>
    </w:p>
    <w:p w:rsidR="004B3657" w:rsidRDefault="009F28F1">
      <w:pPr>
        <w:pStyle w:val="a4"/>
        <w:numPr>
          <w:ilvl w:val="1"/>
          <w:numId w:val="108"/>
        </w:numPr>
        <w:tabs>
          <w:tab w:val="left" w:pos="1219"/>
        </w:tabs>
        <w:spacing w:before="84" w:line="276" w:lineRule="auto"/>
        <w:ind w:right="324" w:firstLine="710"/>
        <w:jc w:val="left"/>
        <w:rPr>
          <w:i/>
          <w:sz w:val="24"/>
        </w:rPr>
      </w:pPr>
      <w:r>
        <w:rPr>
          <w:i/>
          <w:sz w:val="24"/>
        </w:rPr>
        <w:lastRenderedPageBreak/>
        <w:t>объяснять возможности России в решении современных глобальных проблем человечества;</w:t>
      </w:r>
    </w:p>
    <w:p w:rsidR="004B3657" w:rsidRDefault="009F28F1">
      <w:pPr>
        <w:pStyle w:val="a4"/>
        <w:numPr>
          <w:ilvl w:val="1"/>
          <w:numId w:val="108"/>
        </w:numPr>
        <w:tabs>
          <w:tab w:val="left" w:pos="1219"/>
        </w:tabs>
        <w:spacing w:line="291" w:lineRule="exact"/>
        <w:ind w:left="1218" w:hanging="285"/>
        <w:jc w:val="left"/>
        <w:rPr>
          <w:i/>
          <w:sz w:val="24"/>
        </w:rPr>
      </w:pPr>
      <w:r>
        <w:rPr>
          <w:i/>
          <w:sz w:val="24"/>
        </w:rPr>
        <w:t>оценивать социально-экономическое положение и перспективы развития</w:t>
      </w:r>
      <w:r>
        <w:rPr>
          <w:i/>
          <w:spacing w:val="-5"/>
          <w:sz w:val="24"/>
        </w:rPr>
        <w:t xml:space="preserve"> </w:t>
      </w:r>
      <w:r>
        <w:rPr>
          <w:i/>
          <w:sz w:val="24"/>
        </w:rPr>
        <w:t>России.</w:t>
      </w:r>
    </w:p>
    <w:p w:rsidR="004B3657" w:rsidRDefault="004B3657">
      <w:pPr>
        <w:pStyle w:val="a3"/>
        <w:ind w:left="0" w:firstLine="0"/>
        <w:jc w:val="left"/>
        <w:rPr>
          <w:i/>
          <w:sz w:val="28"/>
        </w:rPr>
      </w:pPr>
    </w:p>
    <w:p w:rsidR="004B3657" w:rsidRDefault="009F28F1">
      <w:pPr>
        <w:pStyle w:val="Heading3"/>
        <w:numPr>
          <w:ilvl w:val="3"/>
          <w:numId w:val="126"/>
        </w:numPr>
        <w:tabs>
          <w:tab w:val="left" w:pos="1713"/>
        </w:tabs>
        <w:spacing w:before="241"/>
        <w:ind w:left="1712" w:hanging="784"/>
      </w:pPr>
      <w:r>
        <w:t>Математика</w:t>
      </w:r>
    </w:p>
    <w:p w:rsidR="004B3657" w:rsidRDefault="004B3657">
      <w:pPr>
        <w:pStyle w:val="a3"/>
        <w:spacing w:before="10"/>
        <w:ind w:left="0" w:firstLine="0"/>
        <w:jc w:val="left"/>
        <w:rPr>
          <w:b/>
        </w:rPr>
      </w:pPr>
    </w:p>
    <w:p w:rsidR="004B3657" w:rsidRDefault="009F28F1">
      <w:pPr>
        <w:spacing w:line="276" w:lineRule="auto"/>
        <w:ind w:left="224" w:firstLine="710"/>
        <w:rPr>
          <w:b/>
          <w:sz w:val="24"/>
        </w:rPr>
      </w:pPr>
      <w:r>
        <w:rPr>
          <w:b/>
          <w:sz w:val="24"/>
        </w:rPr>
        <w:t>Учащийся научится в 5-6 классах (для использования в повседневной жизни и обеспечения возможности успешного продолжения образования на базовом уровне)</w:t>
      </w:r>
    </w:p>
    <w:p w:rsidR="004B3657" w:rsidRDefault="009F28F1">
      <w:pPr>
        <w:pStyle w:val="a4"/>
        <w:numPr>
          <w:ilvl w:val="1"/>
          <w:numId w:val="108"/>
        </w:numPr>
        <w:tabs>
          <w:tab w:val="left" w:pos="1219"/>
        </w:tabs>
        <w:spacing w:before="232" w:line="276" w:lineRule="auto"/>
        <w:ind w:right="327" w:firstLine="710"/>
        <w:jc w:val="left"/>
        <w:rPr>
          <w:sz w:val="24"/>
        </w:rPr>
      </w:pPr>
      <w:r>
        <w:rPr>
          <w:sz w:val="24"/>
        </w:rPr>
        <w:t>Оперировать на базовом уровне понятиями: множество, элемент множества, подмножество,</w:t>
      </w:r>
      <w:r>
        <w:rPr>
          <w:spacing w:val="3"/>
          <w:sz w:val="24"/>
        </w:rPr>
        <w:t xml:space="preserve"> </w:t>
      </w:r>
      <w:r>
        <w:rPr>
          <w:sz w:val="24"/>
        </w:rPr>
        <w:t>принадлежность;</w:t>
      </w:r>
    </w:p>
    <w:p w:rsidR="004B3657" w:rsidRDefault="009F28F1">
      <w:pPr>
        <w:pStyle w:val="a4"/>
        <w:numPr>
          <w:ilvl w:val="1"/>
          <w:numId w:val="108"/>
        </w:numPr>
        <w:tabs>
          <w:tab w:val="left" w:pos="1219"/>
        </w:tabs>
        <w:spacing w:line="291" w:lineRule="exact"/>
        <w:ind w:left="1218" w:hanging="285"/>
        <w:jc w:val="left"/>
        <w:rPr>
          <w:sz w:val="24"/>
        </w:rPr>
      </w:pPr>
      <w:r>
        <w:rPr>
          <w:sz w:val="24"/>
        </w:rPr>
        <w:t>зада</w:t>
      </w:r>
      <w:r>
        <w:rPr>
          <w:sz w:val="24"/>
        </w:rPr>
        <w:t>вать множества перечислением их</w:t>
      </w:r>
      <w:r>
        <w:rPr>
          <w:spacing w:val="-2"/>
          <w:sz w:val="24"/>
        </w:rPr>
        <w:t xml:space="preserve"> </w:t>
      </w:r>
      <w:r>
        <w:rPr>
          <w:sz w:val="24"/>
        </w:rPr>
        <w:t>элементов;</w:t>
      </w:r>
    </w:p>
    <w:p w:rsidR="004B3657" w:rsidRDefault="009F28F1">
      <w:pPr>
        <w:pStyle w:val="a4"/>
        <w:numPr>
          <w:ilvl w:val="1"/>
          <w:numId w:val="108"/>
        </w:numPr>
        <w:tabs>
          <w:tab w:val="left" w:pos="1219"/>
        </w:tabs>
        <w:spacing w:before="37"/>
        <w:ind w:left="1218" w:hanging="285"/>
        <w:jc w:val="left"/>
        <w:rPr>
          <w:sz w:val="24"/>
        </w:rPr>
      </w:pPr>
      <w:r>
        <w:rPr>
          <w:sz w:val="24"/>
        </w:rPr>
        <w:t>находить пересечение, объединение, подмножество в простейших</w:t>
      </w:r>
      <w:r>
        <w:rPr>
          <w:spacing w:val="-14"/>
          <w:sz w:val="24"/>
        </w:rPr>
        <w:t xml:space="preserve"> </w:t>
      </w:r>
      <w:r>
        <w:rPr>
          <w:sz w:val="24"/>
        </w:rPr>
        <w:t>ситуациях.</w:t>
      </w:r>
    </w:p>
    <w:p w:rsidR="004B3657" w:rsidRDefault="009F28F1">
      <w:pPr>
        <w:pStyle w:val="Heading3"/>
        <w:spacing w:before="49"/>
        <w:ind w:left="224"/>
        <w:jc w:val="left"/>
      </w:pPr>
      <w:r>
        <w:t>В повседневной жизни и при изучении других предметов:</w:t>
      </w:r>
    </w:p>
    <w:p w:rsidR="004B3657" w:rsidRDefault="009F28F1">
      <w:pPr>
        <w:pStyle w:val="a4"/>
        <w:numPr>
          <w:ilvl w:val="1"/>
          <w:numId w:val="108"/>
        </w:numPr>
        <w:tabs>
          <w:tab w:val="left" w:pos="1219"/>
        </w:tabs>
        <w:spacing w:before="34"/>
        <w:ind w:left="1218" w:hanging="285"/>
        <w:jc w:val="left"/>
        <w:rPr>
          <w:sz w:val="24"/>
        </w:rPr>
      </w:pPr>
      <w:r>
        <w:rPr>
          <w:sz w:val="24"/>
        </w:rPr>
        <w:t>распознавать логически некорректные высказывания.</w:t>
      </w:r>
    </w:p>
    <w:p w:rsidR="004B3657" w:rsidRDefault="004B3657">
      <w:pPr>
        <w:rPr>
          <w:sz w:val="24"/>
        </w:rPr>
        <w:sectPr w:rsidR="004B3657">
          <w:pgSz w:w="11910" w:h="16840"/>
          <w:pgMar w:top="1020" w:right="240" w:bottom="1140" w:left="1620" w:header="0" w:footer="893" w:gutter="0"/>
          <w:cols w:space="720"/>
        </w:sectPr>
      </w:pPr>
    </w:p>
    <w:p w:rsidR="004B3657" w:rsidRDefault="009F28F1">
      <w:pPr>
        <w:pStyle w:val="Heading3"/>
        <w:spacing w:before="50"/>
        <w:ind w:left="224"/>
        <w:jc w:val="left"/>
      </w:pPr>
      <w:r>
        <w:lastRenderedPageBreak/>
        <w:t>Числа</w:t>
      </w:r>
    </w:p>
    <w:p w:rsidR="004B3657" w:rsidRDefault="009F28F1">
      <w:pPr>
        <w:pStyle w:val="a3"/>
        <w:spacing w:before="2"/>
        <w:ind w:left="0" w:firstLine="0"/>
        <w:jc w:val="left"/>
        <w:rPr>
          <w:b/>
          <w:sz w:val="31"/>
        </w:rPr>
      </w:pPr>
      <w:r>
        <w:br w:type="column"/>
      </w:r>
    </w:p>
    <w:p w:rsidR="004B3657" w:rsidRDefault="009F28F1">
      <w:pPr>
        <w:pStyle w:val="a4"/>
        <w:numPr>
          <w:ilvl w:val="0"/>
          <w:numId w:val="107"/>
        </w:numPr>
        <w:tabs>
          <w:tab w:val="left" w:pos="278"/>
        </w:tabs>
        <w:spacing w:before="1"/>
        <w:ind w:hanging="285"/>
        <w:jc w:val="left"/>
        <w:rPr>
          <w:sz w:val="24"/>
        </w:rPr>
      </w:pPr>
      <w:r>
        <w:rPr>
          <w:sz w:val="24"/>
        </w:rPr>
        <w:t>Оперировать на базовом уровне понятиями: натуральное число,</w:t>
      </w:r>
      <w:r>
        <w:rPr>
          <w:spacing w:val="15"/>
          <w:sz w:val="24"/>
        </w:rPr>
        <w:t xml:space="preserve"> </w:t>
      </w:r>
      <w:r>
        <w:rPr>
          <w:sz w:val="24"/>
        </w:rPr>
        <w:t>целое число,</w:t>
      </w:r>
    </w:p>
    <w:p w:rsidR="004B3657" w:rsidRDefault="004B3657">
      <w:pPr>
        <w:rPr>
          <w:sz w:val="24"/>
        </w:rPr>
        <w:sectPr w:rsidR="004B3657">
          <w:type w:val="continuous"/>
          <w:pgSz w:w="11910" w:h="16840"/>
          <w:pgMar w:top="1580" w:right="240" w:bottom="280" w:left="1620" w:header="720" w:footer="720" w:gutter="0"/>
          <w:cols w:num="2" w:space="720" w:equalWidth="0">
            <w:col w:w="901" w:space="40"/>
            <w:col w:w="9109"/>
          </w:cols>
        </w:sectPr>
      </w:pPr>
    </w:p>
    <w:p w:rsidR="004B3657" w:rsidRDefault="009F28F1">
      <w:pPr>
        <w:pStyle w:val="a3"/>
        <w:spacing w:before="44"/>
        <w:ind w:firstLine="0"/>
        <w:jc w:val="left"/>
      </w:pPr>
      <w:r>
        <w:lastRenderedPageBreak/>
        <w:t>обыкновенная дробь, десятичная дробь, смешанное число, рациональное число;</w:t>
      </w:r>
    </w:p>
    <w:p w:rsidR="004B3657" w:rsidRDefault="009F28F1">
      <w:pPr>
        <w:pStyle w:val="a4"/>
        <w:numPr>
          <w:ilvl w:val="1"/>
          <w:numId w:val="107"/>
        </w:numPr>
        <w:tabs>
          <w:tab w:val="left" w:pos="1219"/>
        </w:tabs>
        <w:spacing w:before="38" w:line="276" w:lineRule="auto"/>
        <w:ind w:right="328" w:firstLine="710"/>
        <w:jc w:val="left"/>
        <w:rPr>
          <w:sz w:val="24"/>
        </w:rPr>
      </w:pPr>
      <w:r>
        <w:rPr>
          <w:sz w:val="24"/>
        </w:rPr>
        <w:t>использовать свойства чисел и правила действий с рациональными числами при выполн</w:t>
      </w:r>
      <w:r>
        <w:rPr>
          <w:sz w:val="24"/>
        </w:rPr>
        <w:t>ении</w:t>
      </w:r>
      <w:r>
        <w:rPr>
          <w:spacing w:val="-3"/>
          <w:sz w:val="24"/>
        </w:rPr>
        <w:t xml:space="preserve"> </w:t>
      </w:r>
      <w:r>
        <w:rPr>
          <w:sz w:val="24"/>
        </w:rPr>
        <w:t>вычислений;</w:t>
      </w:r>
    </w:p>
    <w:p w:rsidR="004B3657" w:rsidRDefault="009F28F1">
      <w:pPr>
        <w:pStyle w:val="a4"/>
        <w:numPr>
          <w:ilvl w:val="1"/>
          <w:numId w:val="107"/>
        </w:numPr>
        <w:tabs>
          <w:tab w:val="left" w:pos="1219"/>
          <w:tab w:val="left" w:pos="7940"/>
        </w:tabs>
        <w:spacing w:line="273" w:lineRule="auto"/>
        <w:ind w:right="323" w:firstLine="710"/>
        <w:jc w:val="left"/>
        <w:rPr>
          <w:sz w:val="24"/>
        </w:rPr>
      </w:pPr>
      <w:r>
        <w:rPr>
          <w:sz w:val="24"/>
        </w:rPr>
        <w:t xml:space="preserve">использовать  признаки   делимости  на  2,  4,  5,   3,  9, </w:t>
      </w:r>
      <w:r>
        <w:rPr>
          <w:spacing w:val="21"/>
          <w:sz w:val="24"/>
        </w:rPr>
        <w:t xml:space="preserve"> </w:t>
      </w:r>
      <w:r>
        <w:rPr>
          <w:sz w:val="24"/>
        </w:rPr>
        <w:t xml:space="preserve">10, </w:t>
      </w:r>
      <w:r>
        <w:rPr>
          <w:spacing w:val="15"/>
          <w:sz w:val="24"/>
        </w:rPr>
        <w:t xml:space="preserve"> </w:t>
      </w:r>
      <w:r>
        <w:rPr>
          <w:sz w:val="24"/>
        </w:rPr>
        <w:t>25</w:t>
      </w:r>
      <w:r>
        <w:rPr>
          <w:sz w:val="24"/>
        </w:rPr>
        <w:tab/>
        <w:t>при выполнении вычислений и решении несложных</w:t>
      </w:r>
      <w:r>
        <w:rPr>
          <w:spacing w:val="-10"/>
          <w:sz w:val="24"/>
        </w:rPr>
        <w:t xml:space="preserve"> </w:t>
      </w:r>
      <w:r>
        <w:rPr>
          <w:sz w:val="24"/>
        </w:rPr>
        <w:t>задач;</w:t>
      </w:r>
    </w:p>
    <w:p w:rsidR="004B3657" w:rsidRDefault="009F28F1">
      <w:pPr>
        <w:pStyle w:val="a4"/>
        <w:numPr>
          <w:ilvl w:val="1"/>
          <w:numId w:val="107"/>
        </w:numPr>
        <w:tabs>
          <w:tab w:val="left" w:pos="1219"/>
        </w:tabs>
        <w:spacing w:before="1"/>
        <w:ind w:left="1218" w:hanging="285"/>
        <w:jc w:val="left"/>
        <w:rPr>
          <w:sz w:val="24"/>
        </w:rPr>
      </w:pPr>
      <w:r>
        <w:rPr>
          <w:sz w:val="24"/>
        </w:rPr>
        <w:t>выполнять округление рациональных чисел в соответствии с</w:t>
      </w:r>
      <w:r>
        <w:rPr>
          <w:spacing w:val="-10"/>
          <w:sz w:val="24"/>
        </w:rPr>
        <w:t xml:space="preserve"> </w:t>
      </w:r>
      <w:r>
        <w:rPr>
          <w:sz w:val="24"/>
        </w:rPr>
        <w:t>правилами;</w:t>
      </w:r>
    </w:p>
    <w:p w:rsidR="004B3657" w:rsidRDefault="009F28F1">
      <w:pPr>
        <w:pStyle w:val="a4"/>
        <w:numPr>
          <w:ilvl w:val="1"/>
          <w:numId w:val="107"/>
        </w:numPr>
        <w:tabs>
          <w:tab w:val="left" w:pos="1219"/>
        </w:tabs>
        <w:spacing w:before="37"/>
        <w:ind w:left="1218" w:hanging="285"/>
        <w:jc w:val="left"/>
        <w:rPr>
          <w:b/>
          <w:sz w:val="24"/>
        </w:rPr>
      </w:pPr>
      <w:r>
        <w:rPr>
          <w:sz w:val="24"/>
        </w:rPr>
        <w:t>сравнивать рациональные</w:t>
      </w:r>
      <w:r>
        <w:rPr>
          <w:spacing w:val="-1"/>
          <w:sz w:val="24"/>
        </w:rPr>
        <w:t xml:space="preserve"> </w:t>
      </w:r>
      <w:r>
        <w:rPr>
          <w:sz w:val="24"/>
        </w:rPr>
        <w:t>числа</w:t>
      </w:r>
      <w:r>
        <w:rPr>
          <w:b/>
          <w:sz w:val="24"/>
        </w:rPr>
        <w:t>.</w:t>
      </w:r>
    </w:p>
    <w:p w:rsidR="004B3657" w:rsidRDefault="009F28F1">
      <w:pPr>
        <w:pStyle w:val="Heading3"/>
        <w:spacing w:before="50"/>
        <w:ind w:left="224"/>
        <w:jc w:val="left"/>
      </w:pPr>
      <w:r>
        <w:t>В повседневной жиз</w:t>
      </w:r>
      <w:r>
        <w:t>ни и при изучении других предметов:</w:t>
      </w:r>
    </w:p>
    <w:p w:rsidR="004B3657" w:rsidRDefault="009F28F1">
      <w:pPr>
        <w:pStyle w:val="a4"/>
        <w:numPr>
          <w:ilvl w:val="1"/>
          <w:numId w:val="107"/>
        </w:numPr>
        <w:tabs>
          <w:tab w:val="left" w:pos="1219"/>
        </w:tabs>
        <w:spacing w:before="33"/>
        <w:ind w:left="1218" w:hanging="285"/>
        <w:jc w:val="left"/>
        <w:rPr>
          <w:sz w:val="24"/>
        </w:rPr>
      </w:pPr>
      <w:r>
        <w:rPr>
          <w:sz w:val="24"/>
        </w:rPr>
        <w:t>оценивать результаты вычислений при решении практических</w:t>
      </w:r>
      <w:r>
        <w:rPr>
          <w:spacing w:val="-6"/>
          <w:sz w:val="24"/>
        </w:rPr>
        <w:t xml:space="preserve"> </w:t>
      </w:r>
      <w:r>
        <w:rPr>
          <w:sz w:val="24"/>
        </w:rPr>
        <w:t>задач;</w:t>
      </w:r>
    </w:p>
    <w:p w:rsidR="004B3657" w:rsidRDefault="009F28F1">
      <w:pPr>
        <w:pStyle w:val="a4"/>
        <w:numPr>
          <w:ilvl w:val="1"/>
          <w:numId w:val="107"/>
        </w:numPr>
        <w:tabs>
          <w:tab w:val="left" w:pos="1219"/>
        </w:tabs>
        <w:spacing w:before="42"/>
        <w:ind w:left="1218" w:hanging="285"/>
        <w:jc w:val="left"/>
        <w:rPr>
          <w:sz w:val="24"/>
        </w:rPr>
      </w:pPr>
      <w:r>
        <w:rPr>
          <w:sz w:val="24"/>
        </w:rPr>
        <w:t>выполнять сравнение чисел в реальных</w:t>
      </w:r>
      <w:r>
        <w:rPr>
          <w:spacing w:val="-1"/>
          <w:sz w:val="24"/>
        </w:rPr>
        <w:t xml:space="preserve"> </w:t>
      </w:r>
      <w:r>
        <w:rPr>
          <w:sz w:val="24"/>
        </w:rPr>
        <w:t>ситуациях;</w:t>
      </w:r>
    </w:p>
    <w:p w:rsidR="004B3657" w:rsidRDefault="009F28F1">
      <w:pPr>
        <w:pStyle w:val="a4"/>
        <w:numPr>
          <w:ilvl w:val="1"/>
          <w:numId w:val="107"/>
        </w:numPr>
        <w:tabs>
          <w:tab w:val="left" w:pos="1219"/>
        </w:tabs>
        <w:spacing w:before="42" w:line="273" w:lineRule="auto"/>
        <w:ind w:right="326" w:firstLine="710"/>
        <w:jc w:val="left"/>
        <w:rPr>
          <w:sz w:val="24"/>
        </w:rPr>
      </w:pPr>
      <w:r>
        <w:rPr>
          <w:sz w:val="24"/>
        </w:rPr>
        <w:t>составлять числовые выражения при решении практических задач и задач из других учебных</w:t>
      </w:r>
      <w:r>
        <w:rPr>
          <w:spacing w:val="-2"/>
          <w:sz w:val="24"/>
        </w:rPr>
        <w:t xml:space="preserve"> </w:t>
      </w:r>
      <w:r>
        <w:rPr>
          <w:sz w:val="24"/>
        </w:rPr>
        <w:t>предметов.</w:t>
      </w:r>
    </w:p>
    <w:p w:rsidR="004B3657" w:rsidRDefault="009F28F1">
      <w:pPr>
        <w:pStyle w:val="Heading3"/>
        <w:spacing w:before="7"/>
        <w:ind w:left="224"/>
        <w:jc w:val="left"/>
      </w:pPr>
      <w:r>
        <w:t>Статистика и теория вероятностей</w:t>
      </w:r>
    </w:p>
    <w:p w:rsidR="004B3657" w:rsidRDefault="009F28F1">
      <w:pPr>
        <w:pStyle w:val="a4"/>
        <w:numPr>
          <w:ilvl w:val="1"/>
          <w:numId w:val="107"/>
        </w:numPr>
        <w:tabs>
          <w:tab w:val="left" w:pos="1219"/>
        </w:tabs>
        <w:spacing w:before="38"/>
        <w:ind w:left="1218" w:hanging="285"/>
        <w:jc w:val="left"/>
        <w:rPr>
          <w:sz w:val="24"/>
        </w:rPr>
      </w:pPr>
      <w:r>
        <w:rPr>
          <w:sz w:val="24"/>
        </w:rPr>
        <w:t>Представлять данные в виде таблиц,</w:t>
      </w:r>
      <w:r>
        <w:rPr>
          <w:spacing w:val="4"/>
          <w:sz w:val="24"/>
        </w:rPr>
        <w:t xml:space="preserve"> </w:t>
      </w:r>
      <w:r>
        <w:rPr>
          <w:sz w:val="24"/>
        </w:rPr>
        <w:t>диаграмм,</w:t>
      </w:r>
    </w:p>
    <w:p w:rsidR="004B3657" w:rsidRDefault="009F28F1">
      <w:pPr>
        <w:pStyle w:val="a4"/>
        <w:numPr>
          <w:ilvl w:val="1"/>
          <w:numId w:val="107"/>
        </w:numPr>
        <w:tabs>
          <w:tab w:val="left" w:pos="1219"/>
        </w:tabs>
        <w:spacing w:before="37"/>
        <w:ind w:left="1218" w:hanging="285"/>
        <w:jc w:val="left"/>
        <w:rPr>
          <w:sz w:val="24"/>
        </w:rPr>
      </w:pPr>
      <w:r>
        <w:rPr>
          <w:sz w:val="24"/>
        </w:rPr>
        <w:t>читать информацию, представленную в виде таблицы,</w:t>
      </w:r>
      <w:r>
        <w:rPr>
          <w:spacing w:val="-1"/>
          <w:sz w:val="24"/>
        </w:rPr>
        <w:t xml:space="preserve"> </w:t>
      </w:r>
      <w:r>
        <w:rPr>
          <w:sz w:val="24"/>
        </w:rPr>
        <w:t>диаграммы.</w:t>
      </w:r>
    </w:p>
    <w:p w:rsidR="004B3657" w:rsidRDefault="009F28F1">
      <w:pPr>
        <w:pStyle w:val="Heading3"/>
        <w:spacing w:before="50"/>
        <w:ind w:left="224"/>
        <w:jc w:val="left"/>
      </w:pPr>
      <w:r>
        <w:t>Текстовые задачи</w:t>
      </w:r>
    </w:p>
    <w:p w:rsidR="004B3657" w:rsidRDefault="009F28F1">
      <w:pPr>
        <w:pStyle w:val="a4"/>
        <w:numPr>
          <w:ilvl w:val="1"/>
          <w:numId w:val="107"/>
        </w:numPr>
        <w:tabs>
          <w:tab w:val="left" w:pos="1219"/>
        </w:tabs>
        <w:spacing w:before="33" w:line="276" w:lineRule="auto"/>
        <w:ind w:right="329" w:firstLine="710"/>
        <w:jc w:val="left"/>
        <w:rPr>
          <w:sz w:val="24"/>
        </w:rPr>
      </w:pPr>
      <w:r>
        <w:rPr>
          <w:sz w:val="24"/>
        </w:rPr>
        <w:t>Решать несложные сюжетные задачи разных типов на все арифметические действия;</w:t>
      </w:r>
    </w:p>
    <w:p w:rsidR="004B3657" w:rsidRDefault="009F28F1">
      <w:pPr>
        <w:pStyle w:val="a4"/>
        <w:numPr>
          <w:ilvl w:val="1"/>
          <w:numId w:val="107"/>
        </w:numPr>
        <w:tabs>
          <w:tab w:val="left" w:pos="1219"/>
        </w:tabs>
        <w:spacing w:line="276" w:lineRule="auto"/>
        <w:ind w:right="330" w:firstLine="710"/>
        <w:jc w:val="left"/>
        <w:rPr>
          <w:sz w:val="24"/>
        </w:rPr>
      </w:pPr>
      <w:r>
        <w:rPr>
          <w:sz w:val="24"/>
        </w:rPr>
        <w:t>строить модель условия</w:t>
      </w:r>
      <w:r>
        <w:rPr>
          <w:sz w:val="24"/>
        </w:rPr>
        <w:t xml:space="preserve"> задачи (в виде таблицы, схемы, рисунка), в которой даны значения двух из трёх взаимосвязанных величин, с целью поиска решения</w:t>
      </w:r>
      <w:r>
        <w:rPr>
          <w:spacing w:val="-17"/>
          <w:sz w:val="24"/>
        </w:rPr>
        <w:t xml:space="preserve"> </w:t>
      </w:r>
      <w:r>
        <w:rPr>
          <w:sz w:val="24"/>
        </w:rPr>
        <w:t>задачи;</w:t>
      </w:r>
    </w:p>
    <w:p w:rsidR="004B3657" w:rsidRDefault="009F28F1">
      <w:pPr>
        <w:pStyle w:val="a4"/>
        <w:numPr>
          <w:ilvl w:val="1"/>
          <w:numId w:val="107"/>
        </w:numPr>
        <w:tabs>
          <w:tab w:val="left" w:pos="1219"/>
        </w:tabs>
        <w:spacing w:line="273" w:lineRule="auto"/>
        <w:ind w:right="327" w:firstLine="710"/>
        <w:jc w:val="left"/>
        <w:rPr>
          <w:sz w:val="24"/>
        </w:rPr>
      </w:pPr>
      <w:r>
        <w:rPr>
          <w:sz w:val="24"/>
        </w:rPr>
        <w:t>осуществлять способ поиска решения задачи, в котором рассуждение строится от условия к требованию или от требования к</w:t>
      </w:r>
      <w:r>
        <w:rPr>
          <w:spacing w:val="-7"/>
          <w:sz w:val="24"/>
        </w:rPr>
        <w:t xml:space="preserve"> </w:t>
      </w:r>
      <w:r>
        <w:rPr>
          <w:sz w:val="24"/>
        </w:rPr>
        <w:t>условию;</w:t>
      </w:r>
    </w:p>
    <w:p w:rsidR="004B3657" w:rsidRDefault="009F28F1">
      <w:pPr>
        <w:pStyle w:val="a4"/>
        <w:numPr>
          <w:ilvl w:val="1"/>
          <w:numId w:val="107"/>
        </w:numPr>
        <w:tabs>
          <w:tab w:val="left" w:pos="1219"/>
        </w:tabs>
        <w:ind w:left="1218" w:hanging="285"/>
        <w:jc w:val="left"/>
        <w:rPr>
          <w:sz w:val="24"/>
        </w:rPr>
      </w:pPr>
      <w:r>
        <w:rPr>
          <w:sz w:val="24"/>
        </w:rPr>
        <w:t>составлять план решения</w:t>
      </w:r>
      <w:r>
        <w:rPr>
          <w:spacing w:val="-11"/>
          <w:sz w:val="24"/>
        </w:rPr>
        <w:t xml:space="preserve"> </w:t>
      </w:r>
      <w:r>
        <w:rPr>
          <w:sz w:val="24"/>
        </w:rPr>
        <w:t>задачи;</w:t>
      </w:r>
    </w:p>
    <w:p w:rsidR="004B3657" w:rsidRDefault="009F28F1">
      <w:pPr>
        <w:pStyle w:val="a4"/>
        <w:numPr>
          <w:ilvl w:val="1"/>
          <w:numId w:val="107"/>
        </w:numPr>
        <w:tabs>
          <w:tab w:val="left" w:pos="1219"/>
        </w:tabs>
        <w:spacing w:before="36"/>
        <w:ind w:left="1218" w:hanging="285"/>
        <w:jc w:val="left"/>
        <w:rPr>
          <w:sz w:val="24"/>
        </w:rPr>
      </w:pPr>
      <w:r>
        <w:rPr>
          <w:sz w:val="24"/>
        </w:rPr>
        <w:t>выделять этапы решения</w:t>
      </w:r>
      <w:r>
        <w:rPr>
          <w:spacing w:val="-9"/>
          <w:sz w:val="24"/>
        </w:rPr>
        <w:t xml:space="preserve"> </w:t>
      </w:r>
      <w:r>
        <w:rPr>
          <w:sz w:val="24"/>
        </w:rPr>
        <w:t>задачи;</w:t>
      </w:r>
    </w:p>
    <w:p w:rsidR="004B3657" w:rsidRDefault="009F28F1">
      <w:pPr>
        <w:pStyle w:val="a4"/>
        <w:numPr>
          <w:ilvl w:val="1"/>
          <w:numId w:val="107"/>
        </w:numPr>
        <w:tabs>
          <w:tab w:val="left" w:pos="1219"/>
        </w:tabs>
        <w:spacing w:before="42" w:line="276" w:lineRule="auto"/>
        <w:ind w:right="325" w:firstLine="710"/>
        <w:jc w:val="left"/>
        <w:rPr>
          <w:sz w:val="24"/>
        </w:rPr>
      </w:pPr>
      <w:r>
        <w:rPr>
          <w:sz w:val="24"/>
        </w:rPr>
        <w:t>интерпретировать вычислительные результаты в задаче, исследовать полученное решение задачи;</w:t>
      </w:r>
    </w:p>
    <w:p w:rsidR="004B3657" w:rsidRDefault="004B3657">
      <w:pPr>
        <w:spacing w:line="276" w:lineRule="auto"/>
        <w:rPr>
          <w:sz w:val="24"/>
        </w:rPr>
        <w:sectPr w:rsidR="004B3657">
          <w:type w:val="continuous"/>
          <w:pgSz w:w="11910" w:h="16840"/>
          <w:pgMar w:top="1580" w:right="240" w:bottom="280" w:left="1620" w:header="720" w:footer="720" w:gutter="0"/>
          <w:cols w:space="720"/>
        </w:sectPr>
      </w:pPr>
    </w:p>
    <w:p w:rsidR="004B3657" w:rsidRDefault="004B3657">
      <w:pPr>
        <w:pStyle w:val="a3"/>
        <w:spacing w:before="8"/>
        <w:ind w:left="0" w:firstLine="0"/>
        <w:jc w:val="left"/>
        <w:rPr>
          <w:sz w:val="36"/>
        </w:rPr>
      </w:pPr>
    </w:p>
    <w:p w:rsidR="004B3657" w:rsidRDefault="009F28F1">
      <w:pPr>
        <w:pStyle w:val="a3"/>
        <w:ind w:firstLine="0"/>
        <w:jc w:val="left"/>
      </w:pPr>
      <w:r>
        <w:rPr>
          <w:spacing w:val="-1"/>
        </w:rPr>
        <w:t>реки;</w:t>
      </w:r>
    </w:p>
    <w:p w:rsidR="004B3657" w:rsidRDefault="009F28F1">
      <w:pPr>
        <w:pStyle w:val="a4"/>
        <w:numPr>
          <w:ilvl w:val="0"/>
          <w:numId w:val="106"/>
        </w:numPr>
        <w:tabs>
          <w:tab w:val="left" w:pos="418"/>
        </w:tabs>
        <w:spacing w:before="84"/>
        <w:ind w:hanging="285"/>
        <w:jc w:val="left"/>
        <w:rPr>
          <w:sz w:val="24"/>
        </w:rPr>
      </w:pPr>
      <w:r>
        <w:rPr>
          <w:sz w:val="24"/>
        </w:rPr>
        <w:br w:type="column"/>
      </w:r>
      <w:r>
        <w:rPr>
          <w:sz w:val="24"/>
        </w:rPr>
        <w:lastRenderedPageBreak/>
        <w:t>знать</w:t>
      </w:r>
      <w:r>
        <w:rPr>
          <w:spacing w:val="29"/>
          <w:sz w:val="24"/>
        </w:rPr>
        <w:t xml:space="preserve"> </w:t>
      </w:r>
      <w:r>
        <w:rPr>
          <w:sz w:val="24"/>
        </w:rPr>
        <w:t>различие</w:t>
      </w:r>
      <w:r>
        <w:rPr>
          <w:spacing w:val="28"/>
          <w:sz w:val="24"/>
        </w:rPr>
        <w:t xml:space="preserve"> </w:t>
      </w:r>
      <w:r>
        <w:rPr>
          <w:sz w:val="24"/>
        </w:rPr>
        <w:t>скоростей</w:t>
      </w:r>
      <w:r>
        <w:rPr>
          <w:spacing w:val="24"/>
          <w:sz w:val="24"/>
        </w:rPr>
        <w:t xml:space="preserve"> </w:t>
      </w:r>
      <w:r>
        <w:rPr>
          <w:sz w:val="24"/>
        </w:rPr>
        <w:t>объекта</w:t>
      </w:r>
      <w:r>
        <w:rPr>
          <w:spacing w:val="28"/>
          <w:sz w:val="24"/>
        </w:rPr>
        <w:t xml:space="preserve"> </w:t>
      </w:r>
      <w:r>
        <w:rPr>
          <w:sz w:val="24"/>
        </w:rPr>
        <w:t>в</w:t>
      </w:r>
      <w:r>
        <w:rPr>
          <w:spacing w:val="30"/>
          <w:sz w:val="24"/>
        </w:rPr>
        <w:t xml:space="preserve"> </w:t>
      </w:r>
      <w:r>
        <w:rPr>
          <w:sz w:val="24"/>
        </w:rPr>
        <w:t>стоячей</w:t>
      </w:r>
      <w:r>
        <w:rPr>
          <w:spacing w:val="29"/>
          <w:sz w:val="24"/>
        </w:rPr>
        <w:t xml:space="preserve"> </w:t>
      </w:r>
      <w:r>
        <w:rPr>
          <w:sz w:val="24"/>
        </w:rPr>
        <w:t>воде,</w:t>
      </w:r>
      <w:r>
        <w:rPr>
          <w:spacing w:val="31"/>
          <w:sz w:val="24"/>
        </w:rPr>
        <w:t xml:space="preserve"> </w:t>
      </w:r>
      <w:r>
        <w:rPr>
          <w:sz w:val="24"/>
        </w:rPr>
        <w:t>против</w:t>
      </w:r>
      <w:r>
        <w:rPr>
          <w:spacing w:val="29"/>
          <w:sz w:val="24"/>
        </w:rPr>
        <w:t xml:space="preserve"> </w:t>
      </w:r>
      <w:r>
        <w:rPr>
          <w:sz w:val="24"/>
        </w:rPr>
        <w:t>течения</w:t>
      </w:r>
      <w:r>
        <w:rPr>
          <w:spacing w:val="24"/>
          <w:sz w:val="24"/>
        </w:rPr>
        <w:t xml:space="preserve"> </w:t>
      </w:r>
      <w:r>
        <w:rPr>
          <w:sz w:val="24"/>
        </w:rPr>
        <w:t>и</w:t>
      </w:r>
      <w:r>
        <w:rPr>
          <w:spacing w:val="29"/>
          <w:sz w:val="24"/>
        </w:rPr>
        <w:t xml:space="preserve"> </w:t>
      </w:r>
      <w:r>
        <w:rPr>
          <w:sz w:val="24"/>
        </w:rPr>
        <w:t>по</w:t>
      </w:r>
      <w:r>
        <w:rPr>
          <w:spacing w:val="33"/>
          <w:sz w:val="24"/>
        </w:rPr>
        <w:t xml:space="preserve"> </w:t>
      </w:r>
      <w:r>
        <w:rPr>
          <w:sz w:val="24"/>
        </w:rPr>
        <w:t>течению</w:t>
      </w:r>
    </w:p>
    <w:p w:rsidR="004B3657" w:rsidRDefault="004B3657">
      <w:pPr>
        <w:pStyle w:val="a3"/>
        <w:spacing w:before="2"/>
        <w:ind w:left="0" w:firstLine="0"/>
        <w:jc w:val="left"/>
        <w:rPr>
          <w:sz w:val="31"/>
        </w:rPr>
      </w:pPr>
    </w:p>
    <w:p w:rsidR="004B3657" w:rsidRDefault="009F28F1">
      <w:pPr>
        <w:pStyle w:val="a4"/>
        <w:numPr>
          <w:ilvl w:val="0"/>
          <w:numId w:val="106"/>
        </w:numPr>
        <w:tabs>
          <w:tab w:val="left" w:pos="418"/>
        </w:tabs>
        <w:ind w:hanging="285"/>
        <w:jc w:val="left"/>
        <w:rPr>
          <w:sz w:val="24"/>
        </w:rPr>
      </w:pPr>
      <w:r>
        <w:rPr>
          <w:sz w:val="24"/>
        </w:rPr>
        <w:t>решать задачи на нахождение части числа и числа по его части;</w:t>
      </w:r>
    </w:p>
    <w:p w:rsidR="004B3657" w:rsidRDefault="009F28F1">
      <w:pPr>
        <w:pStyle w:val="a4"/>
        <w:numPr>
          <w:ilvl w:val="0"/>
          <w:numId w:val="106"/>
        </w:numPr>
        <w:tabs>
          <w:tab w:val="left" w:pos="418"/>
        </w:tabs>
        <w:spacing w:before="42"/>
        <w:ind w:hanging="285"/>
        <w:jc w:val="left"/>
        <w:rPr>
          <w:sz w:val="24"/>
        </w:rPr>
      </w:pPr>
      <w:r>
        <w:rPr>
          <w:sz w:val="24"/>
        </w:rPr>
        <w:t>решать</w:t>
      </w:r>
      <w:r>
        <w:rPr>
          <w:spacing w:val="14"/>
          <w:sz w:val="24"/>
        </w:rPr>
        <w:t xml:space="preserve"> </w:t>
      </w:r>
      <w:r>
        <w:rPr>
          <w:sz w:val="24"/>
        </w:rPr>
        <w:t>задачи</w:t>
      </w:r>
      <w:r>
        <w:rPr>
          <w:spacing w:val="14"/>
          <w:sz w:val="24"/>
        </w:rPr>
        <w:t xml:space="preserve"> </w:t>
      </w:r>
      <w:r>
        <w:rPr>
          <w:sz w:val="24"/>
        </w:rPr>
        <w:t>разных</w:t>
      </w:r>
      <w:r>
        <w:rPr>
          <w:spacing w:val="8"/>
          <w:sz w:val="24"/>
        </w:rPr>
        <w:t xml:space="preserve"> </w:t>
      </w:r>
      <w:r>
        <w:rPr>
          <w:sz w:val="24"/>
        </w:rPr>
        <w:t>типов</w:t>
      </w:r>
      <w:r>
        <w:rPr>
          <w:spacing w:val="11"/>
          <w:sz w:val="24"/>
        </w:rPr>
        <w:t xml:space="preserve"> </w:t>
      </w:r>
      <w:r>
        <w:rPr>
          <w:sz w:val="24"/>
        </w:rPr>
        <w:t>(на</w:t>
      </w:r>
      <w:r>
        <w:rPr>
          <w:spacing w:val="12"/>
          <w:sz w:val="24"/>
        </w:rPr>
        <w:t xml:space="preserve"> </w:t>
      </w:r>
      <w:r>
        <w:rPr>
          <w:sz w:val="24"/>
        </w:rPr>
        <w:t>работу,</w:t>
      </w:r>
      <w:r>
        <w:rPr>
          <w:spacing w:val="14"/>
          <w:sz w:val="24"/>
        </w:rPr>
        <w:t xml:space="preserve"> </w:t>
      </w:r>
      <w:r>
        <w:rPr>
          <w:sz w:val="24"/>
        </w:rPr>
        <w:t>на</w:t>
      </w:r>
      <w:r>
        <w:rPr>
          <w:spacing w:val="12"/>
          <w:sz w:val="24"/>
        </w:rPr>
        <w:t xml:space="preserve"> </w:t>
      </w:r>
      <w:r>
        <w:rPr>
          <w:sz w:val="24"/>
        </w:rPr>
        <w:t>покупки,</w:t>
      </w:r>
      <w:r>
        <w:rPr>
          <w:spacing w:val="15"/>
          <w:sz w:val="24"/>
        </w:rPr>
        <w:t xml:space="preserve"> </w:t>
      </w:r>
      <w:r>
        <w:rPr>
          <w:sz w:val="24"/>
        </w:rPr>
        <w:t>на</w:t>
      </w:r>
      <w:r>
        <w:rPr>
          <w:spacing w:val="12"/>
          <w:sz w:val="24"/>
        </w:rPr>
        <w:t xml:space="preserve"> </w:t>
      </w:r>
      <w:r>
        <w:rPr>
          <w:sz w:val="24"/>
        </w:rPr>
        <w:t>движение),</w:t>
      </w:r>
      <w:r>
        <w:rPr>
          <w:spacing w:val="15"/>
          <w:sz w:val="24"/>
        </w:rPr>
        <w:t xml:space="preserve"> </w:t>
      </w:r>
      <w:r>
        <w:rPr>
          <w:sz w:val="24"/>
        </w:rPr>
        <w:t>связывающих</w:t>
      </w:r>
    </w:p>
    <w:p w:rsidR="004B3657" w:rsidRDefault="004B3657">
      <w:pPr>
        <w:rPr>
          <w:sz w:val="24"/>
        </w:rPr>
        <w:sectPr w:rsidR="004B3657">
          <w:pgSz w:w="11910" w:h="16840"/>
          <w:pgMar w:top="1020" w:right="240" w:bottom="1140" w:left="1620" w:header="0" w:footer="893" w:gutter="0"/>
          <w:cols w:num="2" w:space="720" w:equalWidth="0">
            <w:col w:w="761" w:space="40"/>
            <w:col w:w="9249"/>
          </w:cols>
        </w:sectPr>
      </w:pPr>
    </w:p>
    <w:p w:rsidR="004B3657" w:rsidRDefault="009F28F1">
      <w:pPr>
        <w:pStyle w:val="a3"/>
        <w:spacing w:before="40"/>
        <w:ind w:firstLine="0"/>
      </w:pPr>
      <w:r>
        <w:lastRenderedPageBreak/>
        <w:t>три величины, выделять эти величины и отношения между ними;</w:t>
      </w:r>
    </w:p>
    <w:p w:rsidR="004B3657" w:rsidRDefault="009F28F1">
      <w:pPr>
        <w:pStyle w:val="a4"/>
        <w:numPr>
          <w:ilvl w:val="1"/>
          <w:numId w:val="106"/>
        </w:numPr>
        <w:tabs>
          <w:tab w:val="left" w:pos="1219"/>
        </w:tabs>
        <w:spacing w:before="43" w:line="273" w:lineRule="auto"/>
        <w:ind w:right="317" w:firstLine="710"/>
        <w:rPr>
          <w:sz w:val="24"/>
        </w:rPr>
      </w:pPr>
      <w:r>
        <w:rPr>
          <w:sz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4B3657" w:rsidRDefault="009F28F1">
      <w:pPr>
        <w:pStyle w:val="a4"/>
        <w:numPr>
          <w:ilvl w:val="1"/>
          <w:numId w:val="106"/>
        </w:numPr>
        <w:tabs>
          <w:tab w:val="left" w:pos="1219"/>
        </w:tabs>
        <w:spacing w:before="5"/>
        <w:ind w:left="1218" w:hanging="285"/>
        <w:rPr>
          <w:sz w:val="24"/>
        </w:rPr>
      </w:pPr>
      <w:r>
        <w:rPr>
          <w:sz w:val="24"/>
        </w:rPr>
        <w:t>решать несложные логические задачи методом</w:t>
      </w:r>
      <w:r>
        <w:rPr>
          <w:spacing w:val="-2"/>
          <w:sz w:val="24"/>
        </w:rPr>
        <w:t xml:space="preserve"> </w:t>
      </w:r>
      <w:r>
        <w:rPr>
          <w:sz w:val="24"/>
        </w:rPr>
        <w:t>рассуждений.</w:t>
      </w:r>
    </w:p>
    <w:p w:rsidR="004B3657" w:rsidRDefault="009F28F1">
      <w:pPr>
        <w:pStyle w:val="Heading3"/>
        <w:spacing w:before="46"/>
        <w:ind w:left="224"/>
      </w:pPr>
      <w:r>
        <w:t>В повседневной жизни и при изучении друг</w:t>
      </w:r>
      <w:r>
        <w:t>их предметов:</w:t>
      </w:r>
    </w:p>
    <w:p w:rsidR="004B3657" w:rsidRDefault="009F28F1">
      <w:pPr>
        <w:pStyle w:val="a4"/>
        <w:numPr>
          <w:ilvl w:val="1"/>
          <w:numId w:val="106"/>
        </w:numPr>
        <w:tabs>
          <w:tab w:val="left" w:pos="1219"/>
        </w:tabs>
        <w:spacing w:before="33" w:line="276" w:lineRule="auto"/>
        <w:ind w:right="329" w:firstLine="710"/>
        <w:rPr>
          <w:sz w:val="24"/>
        </w:rPr>
      </w:pPr>
      <w:r>
        <w:rPr>
          <w:sz w:val="24"/>
        </w:rPr>
        <w:t>выдвигать гипотезы о возможных предельных значениях искомых величин в задаче (делать</w:t>
      </w:r>
      <w:r>
        <w:rPr>
          <w:spacing w:val="3"/>
          <w:sz w:val="24"/>
        </w:rPr>
        <w:t xml:space="preserve"> </w:t>
      </w:r>
      <w:r>
        <w:rPr>
          <w:sz w:val="24"/>
        </w:rPr>
        <w:t>прикидку)</w:t>
      </w:r>
    </w:p>
    <w:p w:rsidR="004B3657" w:rsidRDefault="009F28F1">
      <w:pPr>
        <w:pStyle w:val="Heading3"/>
        <w:spacing w:before="5" w:line="276" w:lineRule="auto"/>
        <w:ind w:left="224" w:right="7132"/>
      </w:pPr>
      <w:r>
        <w:t>Наглядная геометрия Геометрические фигуры</w:t>
      </w:r>
    </w:p>
    <w:p w:rsidR="004B3657" w:rsidRDefault="009F28F1">
      <w:pPr>
        <w:pStyle w:val="a4"/>
        <w:numPr>
          <w:ilvl w:val="1"/>
          <w:numId w:val="106"/>
        </w:numPr>
        <w:tabs>
          <w:tab w:val="left" w:pos="1219"/>
        </w:tabs>
        <w:spacing w:line="276" w:lineRule="auto"/>
        <w:ind w:right="320" w:firstLine="710"/>
        <w:rPr>
          <w:sz w:val="24"/>
        </w:rPr>
      </w:pPr>
      <w:r>
        <w:rPr>
          <w:sz w:val="24"/>
        </w:rPr>
        <w:t xml:space="preserve">Оперировать на базовом уровне понятиями: фигура, точка, отрезок, прямая, </w:t>
      </w:r>
      <w:r>
        <w:rPr>
          <w:spacing w:val="-3"/>
          <w:sz w:val="24"/>
        </w:rPr>
        <w:t xml:space="preserve">луч, </w:t>
      </w:r>
      <w:r>
        <w:rPr>
          <w:sz w:val="24"/>
        </w:rPr>
        <w:t>ломаная, угол, многоугольни</w:t>
      </w:r>
      <w:r>
        <w:rPr>
          <w:sz w:val="24"/>
        </w:rPr>
        <w:t xml:space="preserve">к, треугольник и четырёхугольник, прямоугольник и квадрат, окружность и круг, прямоугольный параллелепипед, </w:t>
      </w:r>
      <w:r>
        <w:rPr>
          <w:spacing w:val="-3"/>
          <w:sz w:val="24"/>
        </w:rPr>
        <w:t xml:space="preserve">куб, </w:t>
      </w:r>
      <w:r>
        <w:rPr>
          <w:sz w:val="24"/>
        </w:rPr>
        <w:t xml:space="preserve">шар. Изображать изучаемые фигуры от </w:t>
      </w:r>
      <w:r>
        <w:rPr>
          <w:spacing w:val="-3"/>
          <w:sz w:val="24"/>
        </w:rPr>
        <w:t xml:space="preserve">руки </w:t>
      </w:r>
      <w:r>
        <w:rPr>
          <w:sz w:val="24"/>
        </w:rPr>
        <w:t>и с помощью линейки и</w:t>
      </w:r>
      <w:r>
        <w:rPr>
          <w:spacing w:val="10"/>
          <w:sz w:val="24"/>
        </w:rPr>
        <w:t xml:space="preserve"> </w:t>
      </w:r>
      <w:r>
        <w:rPr>
          <w:sz w:val="24"/>
        </w:rPr>
        <w:t>циркуля.</w:t>
      </w:r>
    </w:p>
    <w:p w:rsidR="004B3657" w:rsidRDefault="009F28F1">
      <w:pPr>
        <w:pStyle w:val="Heading3"/>
      </w:pPr>
      <w:r>
        <w:t>В повседневной жизни и при изучении других предметов:</w:t>
      </w:r>
    </w:p>
    <w:p w:rsidR="004B3657" w:rsidRDefault="009F28F1">
      <w:pPr>
        <w:pStyle w:val="a4"/>
        <w:numPr>
          <w:ilvl w:val="1"/>
          <w:numId w:val="106"/>
        </w:numPr>
        <w:tabs>
          <w:tab w:val="left" w:pos="1219"/>
        </w:tabs>
        <w:spacing w:before="34"/>
        <w:ind w:left="1218" w:hanging="285"/>
        <w:rPr>
          <w:sz w:val="24"/>
        </w:rPr>
      </w:pPr>
      <w:r>
        <w:rPr>
          <w:sz w:val="24"/>
        </w:rPr>
        <w:t>решать практическ</w:t>
      </w:r>
      <w:r>
        <w:rPr>
          <w:sz w:val="24"/>
        </w:rPr>
        <w:t>ие задачи с применением простейших свойств</w:t>
      </w:r>
      <w:r>
        <w:rPr>
          <w:spacing w:val="-5"/>
          <w:sz w:val="24"/>
        </w:rPr>
        <w:t xml:space="preserve"> </w:t>
      </w:r>
      <w:r>
        <w:rPr>
          <w:sz w:val="24"/>
        </w:rPr>
        <w:t>фигур.</w:t>
      </w:r>
    </w:p>
    <w:p w:rsidR="004B3657" w:rsidRDefault="009F28F1">
      <w:pPr>
        <w:pStyle w:val="Heading3"/>
        <w:spacing w:before="45"/>
        <w:ind w:left="224"/>
      </w:pPr>
      <w:r>
        <w:t>Измерения и вычисления</w:t>
      </w:r>
    </w:p>
    <w:p w:rsidR="004B3657" w:rsidRDefault="009F28F1">
      <w:pPr>
        <w:pStyle w:val="a4"/>
        <w:numPr>
          <w:ilvl w:val="1"/>
          <w:numId w:val="106"/>
        </w:numPr>
        <w:tabs>
          <w:tab w:val="left" w:pos="1219"/>
        </w:tabs>
        <w:spacing w:before="33" w:line="276" w:lineRule="auto"/>
        <w:ind w:right="320" w:firstLine="710"/>
        <w:rPr>
          <w:sz w:val="24"/>
        </w:rPr>
      </w:pPr>
      <w:r>
        <w:rPr>
          <w:sz w:val="24"/>
        </w:rPr>
        <w:t>выполнять измерение длин, расстояний, величин углов, с помощью инструментов для измерений длин и углов;</w:t>
      </w:r>
    </w:p>
    <w:p w:rsidR="004B3657" w:rsidRDefault="009F28F1">
      <w:pPr>
        <w:pStyle w:val="a4"/>
        <w:numPr>
          <w:ilvl w:val="1"/>
          <w:numId w:val="106"/>
        </w:numPr>
        <w:tabs>
          <w:tab w:val="left" w:pos="1219"/>
        </w:tabs>
        <w:spacing w:line="291" w:lineRule="exact"/>
        <w:ind w:left="1218" w:hanging="285"/>
        <w:rPr>
          <w:sz w:val="24"/>
        </w:rPr>
      </w:pPr>
      <w:r>
        <w:rPr>
          <w:sz w:val="24"/>
        </w:rPr>
        <w:t>вычислять площади</w:t>
      </w:r>
      <w:r>
        <w:rPr>
          <w:spacing w:val="-5"/>
          <w:sz w:val="24"/>
        </w:rPr>
        <w:t xml:space="preserve"> </w:t>
      </w:r>
      <w:r>
        <w:rPr>
          <w:sz w:val="24"/>
        </w:rPr>
        <w:t>прямоугольников.</w:t>
      </w:r>
    </w:p>
    <w:p w:rsidR="004B3657" w:rsidRDefault="009F28F1">
      <w:pPr>
        <w:pStyle w:val="Heading3"/>
        <w:spacing w:before="50"/>
        <w:ind w:left="224"/>
      </w:pPr>
      <w:r>
        <w:t>В повседневной жизни и при изучении других предметов:</w:t>
      </w:r>
    </w:p>
    <w:p w:rsidR="004B3657" w:rsidRDefault="009F28F1">
      <w:pPr>
        <w:pStyle w:val="a4"/>
        <w:numPr>
          <w:ilvl w:val="1"/>
          <w:numId w:val="106"/>
        </w:numPr>
        <w:tabs>
          <w:tab w:val="left" w:pos="1219"/>
        </w:tabs>
        <w:spacing w:before="33" w:line="276" w:lineRule="auto"/>
        <w:ind w:right="326" w:firstLine="710"/>
        <w:rPr>
          <w:sz w:val="24"/>
        </w:rPr>
      </w:pPr>
      <w:r>
        <w:rPr>
          <w:sz w:val="24"/>
        </w:rPr>
        <w:t>вычислять расстояния на местности в стандартных ситуациях, площади прямоугольников;</w:t>
      </w:r>
    </w:p>
    <w:p w:rsidR="004B3657" w:rsidRDefault="009F28F1">
      <w:pPr>
        <w:pStyle w:val="a4"/>
        <w:numPr>
          <w:ilvl w:val="1"/>
          <w:numId w:val="106"/>
        </w:numPr>
        <w:tabs>
          <w:tab w:val="left" w:pos="1219"/>
        </w:tabs>
        <w:spacing w:line="276" w:lineRule="auto"/>
        <w:ind w:right="323" w:firstLine="710"/>
        <w:rPr>
          <w:sz w:val="24"/>
        </w:rPr>
      </w:pPr>
      <w:r>
        <w:rPr>
          <w:sz w:val="24"/>
        </w:rPr>
        <w:t>выполнять простейшие построения и измерения на местности, необходимые в реальной</w:t>
      </w:r>
      <w:r>
        <w:rPr>
          <w:spacing w:val="-3"/>
          <w:sz w:val="24"/>
        </w:rPr>
        <w:t xml:space="preserve"> </w:t>
      </w:r>
      <w:r>
        <w:rPr>
          <w:sz w:val="24"/>
        </w:rPr>
        <w:t>жизни.</w:t>
      </w:r>
    </w:p>
    <w:p w:rsidR="004B3657" w:rsidRDefault="009F28F1">
      <w:pPr>
        <w:pStyle w:val="Heading3"/>
        <w:spacing w:before="3"/>
        <w:ind w:left="224"/>
      </w:pPr>
      <w:r>
        <w:t>История математики</w:t>
      </w:r>
    </w:p>
    <w:p w:rsidR="004B3657" w:rsidRDefault="009F28F1">
      <w:pPr>
        <w:pStyle w:val="a4"/>
        <w:numPr>
          <w:ilvl w:val="1"/>
          <w:numId w:val="106"/>
        </w:numPr>
        <w:tabs>
          <w:tab w:val="left" w:pos="1219"/>
        </w:tabs>
        <w:spacing w:before="33" w:line="276" w:lineRule="auto"/>
        <w:ind w:right="331" w:firstLine="710"/>
        <w:rPr>
          <w:sz w:val="24"/>
        </w:rPr>
      </w:pPr>
      <w:r>
        <w:rPr>
          <w:sz w:val="24"/>
        </w:rPr>
        <w:t>описывать о</w:t>
      </w:r>
      <w:r>
        <w:rPr>
          <w:sz w:val="24"/>
        </w:rPr>
        <w:t>тдельные выдающиеся результаты, полученные в ходе развития математики как</w:t>
      </w:r>
      <w:r>
        <w:rPr>
          <w:spacing w:val="2"/>
          <w:sz w:val="24"/>
        </w:rPr>
        <w:t xml:space="preserve"> </w:t>
      </w:r>
      <w:r>
        <w:rPr>
          <w:sz w:val="24"/>
        </w:rPr>
        <w:t>науки;</w:t>
      </w:r>
    </w:p>
    <w:p w:rsidR="004B3657" w:rsidRDefault="009F28F1">
      <w:pPr>
        <w:pStyle w:val="a4"/>
        <w:numPr>
          <w:ilvl w:val="1"/>
          <w:numId w:val="106"/>
        </w:numPr>
        <w:tabs>
          <w:tab w:val="left" w:pos="1219"/>
        </w:tabs>
        <w:spacing w:line="273" w:lineRule="auto"/>
        <w:ind w:right="328" w:firstLine="710"/>
        <w:rPr>
          <w:sz w:val="24"/>
        </w:rPr>
      </w:pPr>
      <w:r>
        <w:rPr>
          <w:sz w:val="24"/>
        </w:rPr>
        <w:t>знать примеры математических открытий и их авторов, в связи с отечественной и всемирной</w:t>
      </w:r>
      <w:r>
        <w:rPr>
          <w:spacing w:val="-1"/>
          <w:sz w:val="24"/>
        </w:rPr>
        <w:t xml:space="preserve"> </w:t>
      </w:r>
      <w:r>
        <w:rPr>
          <w:sz w:val="24"/>
        </w:rPr>
        <w:t>историей.</w:t>
      </w:r>
    </w:p>
    <w:p w:rsidR="004B3657" w:rsidRDefault="004B3657">
      <w:pPr>
        <w:pStyle w:val="a3"/>
        <w:spacing w:before="7"/>
        <w:ind w:left="0" w:firstLine="0"/>
        <w:jc w:val="left"/>
        <w:rPr>
          <w:sz w:val="21"/>
        </w:rPr>
      </w:pPr>
    </w:p>
    <w:p w:rsidR="004B3657" w:rsidRDefault="009F28F1">
      <w:pPr>
        <w:pStyle w:val="Heading3"/>
        <w:spacing w:line="276" w:lineRule="auto"/>
        <w:ind w:left="224" w:right="322"/>
      </w:pPr>
      <w:r>
        <w:t xml:space="preserve">Учащийся получит возможность научиться в </w:t>
      </w:r>
      <w:r>
        <w:rPr>
          <w:spacing w:val="2"/>
        </w:rPr>
        <w:t xml:space="preserve">5-6 </w:t>
      </w:r>
      <w:r>
        <w:t>классах (для обеспечения возможности успешного продолжения образования на базовом и углублённом уровнях)</w:t>
      </w:r>
    </w:p>
    <w:p w:rsidR="004B3657" w:rsidRDefault="009F28F1">
      <w:pPr>
        <w:spacing w:line="274" w:lineRule="exact"/>
        <w:ind w:left="224"/>
        <w:jc w:val="both"/>
        <w:rPr>
          <w:b/>
          <w:sz w:val="24"/>
        </w:rPr>
      </w:pPr>
      <w:r>
        <w:rPr>
          <w:b/>
          <w:sz w:val="24"/>
        </w:rPr>
        <w:t>Элементы теории множеств и математической логики</w:t>
      </w:r>
    </w:p>
    <w:p w:rsidR="004B3657" w:rsidRDefault="009F28F1">
      <w:pPr>
        <w:pStyle w:val="a4"/>
        <w:numPr>
          <w:ilvl w:val="1"/>
          <w:numId w:val="106"/>
        </w:numPr>
        <w:tabs>
          <w:tab w:val="left" w:pos="1358"/>
        </w:tabs>
        <w:spacing w:before="33" w:line="276" w:lineRule="auto"/>
        <w:ind w:right="322" w:firstLine="710"/>
        <w:rPr>
          <w:i/>
          <w:sz w:val="24"/>
        </w:rPr>
      </w:pPr>
      <w:r>
        <w:rPr>
          <w:i/>
          <w:sz w:val="24"/>
        </w:rPr>
        <w:t>Оперировать понятиями: множество, элемент множества, пустое, конечное и бесконечное множество, подмнож</w:t>
      </w:r>
      <w:r>
        <w:rPr>
          <w:i/>
          <w:sz w:val="24"/>
        </w:rPr>
        <w:t>ество,</w:t>
      </w:r>
      <w:r>
        <w:rPr>
          <w:i/>
          <w:spacing w:val="2"/>
          <w:sz w:val="24"/>
        </w:rPr>
        <w:t xml:space="preserve"> </w:t>
      </w:r>
      <w:r>
        <w:rPr>
          <w:i/>
          <w:sz w:val="24"/>
        </w:rPr>
        <w:t>принадлежность,</w:t>
      </w:r>
    </w:p>
    <w:p w:rsidR="004B3657" w:rsidRDefault="009F28F1">
      <w:pPr>
        <w:pStyle w:val="a4"/>
        <w:numPr>
          <w:ilvl w:val="1"/>
          <w:numId w:val="106"/>
        </w:numPr>
        <w:tabs>
          <w:tab w:val="left" w:pos="1358"/>
        </w:tabs>
        <w:spacing w:line="276" w:lineRule="auto"/>
        <w:ind w:right="324" w:firstLine="710"/>
        <w:rPr>
          <w:i/>
          <w:sz w:val="24"/>
        </w:rPr>
      </w:pPr>
      <w:r>
        <w:rPr>
          <w:i/>
          <w:sz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4B3657" w:rsidRDefault="009F28F1">
      <w:pPr>
        <w:pStyle w:val="Heading3"/>
        <w:spacing w:before="2"/>
        <w:ind w:left="224"/>
      </w:pPr>
      <w:r>
        <w:t>В повседневной жизни и при изучении других предметов:</w:t>
      </w:r>
    </w:p>
    <w:p w:rsidR="004B3657" w:rsidRDefault="004B3657">
      <w:pPr>
        <w:sectPr w:rsidR="004B3657">
          <w:type w:val="continuous"/>
          <w:pgSz w:w="11910" w:h="16840"/>
          <w:pgMar w:top="1580" w:right="240" w:bottom="280" w:left="1620" w:header="720" w:footer="720" w:gutter="0"/>
          <w:cols w:space="720"/>
        </w:sectPr>
      </w:pPr>
    </w:p>
    <w:p w:rsidR="004B3657" w:rsidRDefault="004B3657">
      <w:pPr>
        <w:pStyle w:val="a3"/>
        <w:ind w:left="0" w:firstLine="0"/>
        <w:jc w:val="left"/>
        <w:rPr>
          <w:b/>
          <w:sz w:val="26"/>
        </w:rPr>
      </w:pPr>
    </w:p>
    <w:p w:rsidR="004B3657" w:rsidRDefault="004B3657">
      <w:pPr>
        <w:pStyle w:val="a3"/>
        <w:ind w:left="0" w:firstLine="0"/>
        <w:jc w:val="left"/>
        <w:rPr>
          <w:b/>
          <w:sz w:val="26"/>
        </w:rPr>
      </w:pPr>
    </w:p>
    <w:p w:rsidR="004B3657" w:rsidRDefault="009F28F1">
      <w:pPr>
        <w:pStyle w:val="Heading4"/>
        <w:spacing w:before="165"/>
        <w:ind w:left="224"/>
        <w:jc w:val="left"/>
      </w:pPr>
      <w:r>
        <w:t>Числа</w:t>
      </w:r>
    </w:p>
    <w:p w:rsidR="004B3657" w:rsidRDefault="009F28F1">
      <w:pPr>
        <w:pStyle w:val="a4"/>
        <w:numPr>
          <w:ilvl w:val="0"/>
          <w:numId w:val="107"/>
        </w:numPr>
        <w:tabs>
          <w:tab w:val="left" w:pos="293"/>
        </w:tabs>
        <w:spacing w:before="84"/>
        <w:ind w:left="292" w:hanging="285"/>
        <w:jc w:val="left"/>
        <w:rPr>
          <w:i/>
          <w:sz w:val="24"/>
        </w:rPr>
      </w:pPr>
      <w:r>
        <w:rPr>
          <w:i/>
          <w:sz w:val="24"/>
        </w:rPr>
        <w:br w:type="column"/>
      </w:r>
      <w:r>
        <w:rPr>
          <w:i/>
          <w:sz w:val="24"/>
        </w:rPr>
        <w:lastRenderedPageBreak/>
        <w:t>распознавать логически некорректные высказывания;</w:t>
      </w:r>
    </w:p>
    <w:p w:rsidR="004B3657" w:rsidRDefault="009F28F1">
      <w:pPr>
        <w:pStyle w:val="a4"/>
        <w:numPr>
          <w:ilvl w:val="0"/>
          <w:numId w:val="107"/>
        </w:numPr>
        <w:tabs>
          <w:tab w:val="left" w:pos="293"/>
        </w:tabs>
        <w:spacing w:before="42"/>
        <w:ind w:left="292" w:hanging="285"/>
        <w:jc w:val="left"/>
        <w:rPr>
          <w:i/>
          <w:sz w:val="24"/>
        </w:rPr>
      </w:pPr>
      <w:r>
        <w:rPr>
          <w:i/>
          <w:sz w:val="24"/>
        </w:rPr>
        <w:t>строить цепочки умозаключений на основе использования правил</w:t>
      </w:r>
      <w:r>
        <w:rPr>
          <w:i/>
          <w:spacing w:val="-7"/>
          <w:sz w:val="24"/>
        </w:rPr>
        <w:t xml:space="preserve"> </w:t>
      </w:r>
      <w:r>
        <w:rPr>
          <w:i/>
          <w:sz w:val="24"/>
        </w:rPr>
        <w:t>логики.</w:t>
      </w:r>
    </w:p>
    <w:p w:rsidR="004B3657" w:rsidRDefault="004B3657">
      <w:pPr>
        <w:pStyle w:val="a3"/>
        <w:spacing w:before="2"/>
        <w:ind w:left="0" w:firstLine="0"/>
        <w:jc w:val="left"/>
        <w:rPr>
          <w:i/>
          <w:sz w:val="31"/>
        </w:rPr>
      </w:pPr>
    </w:p>
    <w:p w:rsidR="004B3657" w:rsidRDefault="009F28F1">
      <w:pPr>
        <w:pStyle w:val="a4"/>
        <w:numPr>
          <w:ilvl w:val="0"/>
          <w:numId w:val="107"/>
        </w:numPr>
        <w:tabs>
          <w:tab w:val="left" w:pos="431"/>
          <w:tab w:val="left" w:pos="432"/>
        </w:tabs>
        <w:ind w:left="431" w:hanging="424"/>
        <w:jc w:val="left"/>
        <w:rPr>
          <w:i/>
          <w:sz w:val="24"/>
        </w:rPr>
      </w:pPr>
      <w:r>
        <w:rPr>
          <w:i/>
          <w:sz w:val="24"/>
        </w:rPr>
        <w:t>Оперировать</w:t>
      </w:r>
      <w:r>
        <w:rPr>
          <w:i/>
          <w:spacing w:val="38"/>
          <w:sz w:val="24"/>
        </w:rPr>
        <w:t xml:space="preserve"> </w:t>
      </w:r>
      <w:r>
        <w:rPr>
          <w:i/>
          <w:sz w:val="24"/>
        </w:rPr>
        <w:t>понятиями:</w:t>
      </w:r>
      <w:r>
        <w:rPr>
          <w:i/>
          <w:spacing w:val="39"/>
          <w:sz w:val="24"/>
        </w:rPr>
        <w:t xml:space="preserve"> </w:t>
      </w:r>
      <w:r>
        <w:rPr>
          <w:i/>
          <w:sz w:val="24"/>
        </w:rPr>
        <w:t>натуральное</w:t>
      </w:r>
      <w:r>
        <w:rPr>
          <w:i/>
          <w:spacing w:val="37"/>
          <w:sz w:val="24"/>
        </w:rPr>
        <w:t xml:space="preserve"> </w:t>
      </w:r>
      <w:r>
        <w:rPr>
          <w:i/>
          <w:sz w:val="24"/>
        </w:rPr>
        <w:t>число,</w:t>
      </w:r>
      <w:r>
        <w:rPr>
          <w:i/>
          <w:spacing w:val="35"/>
          <w:sz w:val="24"/>
        </w:rPr>
        <w:t xml:space="preserve"> </w:t>
      </w:r>
      <w:r>
        <w:rPr>
          <w:i/>
          <w:sz w:val="24"/>
        </w:rPr>
        <w:t>множество</w:t>
      </w:r>
      <w:r>
        <w:rPr>
          <w:i/>
          <w:spacing w:val="37"/>
          <w:sz w:val="24"/>
        </w:rPr>
        <w:t xml:space="preserve"> </w:t>
      </w:r>
      <w:r>
        <w:rPr>
          <w:i/>
          <w:sz w:val="24"/>
        </w:rPr>
        <w:t>натуральных</w:t>
      </w:r>
      <w:r>
        <w:rPr>
          <w:i/>
          <w:spacing w:val="37"/>
          <w:sz w:val="24"/>
        </w:rPr>
        <w:t xml:space="preserve"> </w:t>
      </w:r>
      <w:r>
        <w:rPr>
          <w:i/>
          <w:sz w:val="24"/>
        </w:rPr>
        <w:t>чисел,</w:t>
      </w:r>
    </w:p>
    <w:p w:rsidR="004B3657" w:rsidRDefault="004B3657">
      <w:pPr>
        <w:rPr>
          <w:sz w:val="24"/>
        </w:rPr>
        <w:sectPr w:rsidR="004B3657">
          <w:pgSz w:w="11910" w:h="16840"/>
          <w:pgMar w:top="1020" w:right="240" w:bottom="1140" w:left="1620" w:header="0" w:footer="893" w:gutter="0"/>
          <w:cols w:num="2" w:space="720" w:equalWidth="0">
            <w:col w:w="887" w:space="40"/>
            <w:col w:w="9123"/>
          </w:cols>
        </w:sectPr>
      </w:pPr>
    </w:p>
    <w:p w:rsidR="004B3657" w:rsidRDefault="009F28F1">
      <w:pPr>
        <w:spacing w:before="40" w:line="278" w:lineRule="auto"/>
        <w:ind w:left="224" w:right="322"/>
        <w:jc w:val="both"/>
        <w:rPr>
          <w:i/>
          <w:sz w:val="24"/>
        </w:rPr>
      </w:pPr>
      <w:r>
        <w:rPr>
          <w:i/>
          <w:sz w:val="24"/>
        </w:rPr>
        <w:lastRenderedPageBreak/>
        <w:t>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4B3657" w:rsidRDefault="009F28F1">
      <w:pPr>
        <w:pStyle w:val="a4"/>
        <w:numPr>
          <w:ilvl w:val="1"/>
          <w:numId w:val="107"/>
        </w:numPr>
        <w:tabs>
          <w:tab w:val="left" w:pos="1357"/>
          <w:tab w:val="left" w:pos="1358"/>
        </w:tabs>
        <w:spacing w:line="286" w:lineRule="exact"/>
        <w:ind w:left="1357" w:hanging="424"/>
        <w:jc w:val="left"/>
        <w:rPr>
          <w:i/>
          <w:sz w:val="24"/>
        </w:rPr>
      </w:pPr>
      <w:r>
        <w:rPr>
          <w:i/>
          <w:sz w:val="24"/>
        </w:rPr>
        <w:t>понимать и объяснять смысл позиционной записи натура</w:t>
      </w:r>
      <w:r>
        <w:rPr>
          <w:i/>
          <w:sz w:val="24"/>
        </w:rPr>
        <w:t>льного</w:t>
      </w:r>
      <w:r>
        <w:rPr>
          <w:i/>
          <w:spacing w:val="-4"/>
          <w:sz w:val="24"/>
        </w:rPr>
        <w:t xml:space="preserve"> </w:t>
      </w:r>
      <w:r>
        <w:rPr>
          <w:i/>
          <w:sz w:val="24"/>
        </w:rPr>
        <w:t>числа;</w:t>
      </w:r>
    </w:p>
    <w:p w:rsidR="004B3657" w:rsidRDefault="009F28F1">
      <w:pPr>
        <w:pStyle w:val="a4"/>
        <w:numPr>
          <w:ilvl w:val="1"/>
          <w:numId w:val="107"/>
        </w:numPr>
        <w:tabs>
          <w:tab w:val="left" w:pos="1357"/>
          <w:tab w:val="left" w:pos="1358"/>
        </w:tabs>
        <w:spacing w:before="42" w:line="273" w:lineRule="auto"/>
        <w:ind w:right="327" w:firstLine="710"/>
        <w:jc w:val="left"/>
        <w:rPr>
          <w:i/>
          <w:sz w:val="24"/>
        </w:rPr>
      </w:pPr>
      <w:r>
        <w:rPr>
          <w:i/>
          <w:sz w:val="24"/>
        </w:rPr>
        <w:t>выполнять вычисления, в том числе с использованием приёмов рациональных вычислений, обосновывать алгоритмы выполнения</w:t>
      </w:r>
      <w:r>
        <w:rPr>
          <w:i/>
          <w:spacing w:val="-4"/>
          <w:sz w:val="24"/>
        </w:rPr>
        <w:t xml:space="preserve"> </w:t>
      </w:r>
      <w:r>
        <w:rPr>
          <w:i/>
          <w:sz w:val="24"/>
        </w:rPr>
        <w:t>действий;</w:t>
      </w:r>
    </w:p>
    <w:p w:rsidR="004B3657" w:rsidRDefault="009F28F1">
      <w:pPr>
        <w:pStyle w:val="a4"/>
        <w:numPr>
          <w:ilvl w:val="1"/>
          <w:numId w:val="107"/>
        </w:numPr>
        <w:tabs>
          <w:tab w:val="left" w:pos="1357"/>
          <w:tab w:val="left" w:pos="1358"/>
        </w:tabs>
        <w:spacing w:line="276" w:lineRule="auto"/>
        <w:ind w:right="321" w:firstLine="710"/>
        <w:jc w:val="left"/>
        <w:rPr>
          <w:i/>
          <w:sz w:val="24"/>
        </w:rPr>
      </w:pPr>
      <w:r>
        <w:rPr>
          <w:i/>
          <w:sz w:val="24"/>
        </w:rPr>
        <w:t xml:space="preserve">использовать признаки делимости на 2, 4, 5, </w:t>
      </w:r>
      <w:r>
        <w:rPr>
          <w:i/>
          <w:spacing w:val="-3"/>
          <w:sz w:val="24"/>
        </w:rPr>
        <w:t xml:space="preserve">3, </w:t>
      </w:r>
      <w:r>
        <w:rPr>
          <w:i/>
          <w:sz w:val="24"/>
        </w:rPr>
        <w:t>9, 10, 25, суммы и произведения чисел при выполнении вычислений и р</w:t>
      </w:r>
      <w:r>
        <w:rPr>
          <w:i/>
          <w:sz w:val="24"/>
        </w:rPr>
        <w:t>ешении задач, обосновывать признаки</w:t>
      </w:r>
      <w:r>
        <w:rPr>
          <w:i/>
          <w:spacing w:val="-6"/>
          <w:sz w:val="24"/>
        </w:rPr>
        <w:t xml:space="preserve"> </w:t>
      </w:r>
      <w:r>
        <w:rPr>
          <w:i/>
          <w:sz w:val="24"/>
        </w:rPr>
        <w:t>делимости;</w:t>
      </w:r>
    </w:p>
    <w:p w:rsidR="004B3657" w:rsidRDefault="009F28F1">
      <w:pPr>
        <w:pStyle w:val="a4"/>
        <w:numPr>
          <w:ilvl w:val="1"/>
          <w:numId w:val="107"/>
        </w:numPr>
        <w:tabs>
          <w:tab w:val="left" w:pos="1357"/>
          <w:tab w:val="left" w:pos="1358"/>
        </w:tabs>
        <w:spacing w:line="291" w:lineRule="exact"/>
        <w:ind w:left="1357" w:hanging="424"/>
        <w:jc w:val="left"/>
        <w:rPr>
          <w:i/>
          <w:sz w:val="24"/>
        </w:rPr>
      </w:pPr>
      <w:r>
        <w:rPr>
          <w:i/>
          <w:sz w:val="24"/>
        </w:rPr>
        <w:t>выполнять округление рациональных чисел с заданной</w:t>
      </w:r>
      <w:r>
        <w:rPr>
          <w:i/>
          <w:spacing w:val="-4"/>
          <w:sz w:val="24"/>
        </w:rPr>
        <w:t xml:space="preserve"> </w:t>
      </w:r>
      <w:r>
        <w:rPr>
          <w:i/>
          <w:sz w:val="24"/>
        </w:rPr>
        <w:t>точностью;</w:t>
      </w:r>
    </w:p>
    <w:p w:rsidR="004B3657" w:rsidRDefault="009F28F1">
      <w:pPr>
        <w:pStyle w:val="a4"/>
        <w:numPr>
          <w:ilvl w:val="1"/>
          <w:numId w:val="107"/>
        </w:numPr>
        <w:tabs>
          <w:tab w:val="left" w:pos="1357"/>
          <w:tab w:val="left" w:pos="1358"/>
        </w:tabs>
        <w:spacing w:before="41"/>
        <w:ind w:left="1357" w:hanging="424"/>
        <w:jc w:val="left"/>
        <w:rPr>
          <w:i/>
          <w:sz w:val="24"/>
        </w:rPr>
      </w:pPr>
      <w:r>
        <w:rPr>
          <w:i/>
          <w:sz w:val="24"/>
        </w:rPr>
        <w:t>упорядочивать числа, записанные в виде обыкновенных и десятичных</w:t>
      </w:r>
      <w:r>
        <w:rPr>
          <w:i/>
          <w:spacing w:val="-11"/>
          <w:sz w:val="24"/>
        </w:rPr>
        <w:t xml:space="preserve"> </w:t>
      </w:r>
      <w:r>
        <w:rPr>
          <w:i/>
          <w:sz w:val="24"/>
        </w:rPr>
        <w:t>дробей;</w:t>
      </w:r>
    </w:p>
    <w:p w:rsidR="004B3657" w:rsidRDefault="009F28F1">
      <w:pPr>
        <w:pStyle w:val="a4"/>
        <w:numPr>
          <w:ilvl w:val="1"/>
          <w:numId w:val="107"/>
        </w:numPr>
        <w:tabs>
          <w:tab w:val="left" w:pos="1357"/>
          <w:tab w:val="left" w:pos="1358"/>
        </w:tabs>
        <w:spacing w:before="43"/>
        <w:ind w:left="1357" w:hanging="424"/>
        <w:jc w:val="left"/>
        <w:rPr>
          <w:i/>
          <w:sz w:val="24"/>
        </w:rPr>
      </w:pPr>
      <w:r>
        <w:rPr>
          <w:i/>
          <w:sz w:val="24"/>
        </w:rPr>
        <w:t>находить НОД и НОК чисел и использовать их при решении</w:t>
      </w:r>
      <w:r>
        <w:rPr>
          <w:i/>
          <w:spacing w:val="-7"/>
          <w:sz w:val="24"/>
        </w:rPr>
        <w:t xml:space="preserve"> </w:t>
      </w:r>
      <w:r>
        <w:rPr>
          <w:i/>
          <w:sz w:val="24"/>
        </w:rPr>
        <w:t>зада;.</w:t>
      </w:r>
    </w:p>
    <w:p w:rsidR="004B3657" w:rsidRDefault="009F28F1">
      <w:pPr>
        <w:pStyle w:val="a4"/>
        <w:numPr>
          <w:ilvl w:val="1"/>
          <w:numId w:val="107"/>
        </w:numPr>
        <w:tabs>
          <w:tab w:val="left" w:pos="1357"/>
          <w:tab w:val="left" w:pos="1358"/>
        </w:tabs>
        <w:spacing w:before="37"/>
        <w:ind w:left="1357" w:hanging="424"/>
        <w:jc w:val="left"/>
        <w:rPr>
          <w:i/>
          <w:sz w:val="24"/>
        </w:rPr>
      </w:pPr>
      <w:r>
        <w:rPr>
          <w:i/>
          <w:sz w:val="24"/>
        </w:rPr>
        <w:t>оперировать понятием модуль числа, геометрическая интерпретация</w:t>
      </w:r>
      <w:r>
        <w:rPr>
          <w:i/>
          <w:spacing w:val="-25"/>
          <w:sz w:val="24"/>
        </w:rPr>
        <w:t xml:space="preserve"> </w:t>
      </w:r>
      <w:r>
        <w:rPr>
          <w:i/>
          <w:sz w:val="24"/>
        </w:rPr>
        <w:t>модуля</w:t>
      </w:r>
    </w:p>
    <w:p w:rsidR="004B3657" w:rsidRDefault="009F28F1">
      <w:pPr>
        <w:spacing w:before="45"/>
        <w:ind w:left="224"/>
        <w:rPr>
          <w:i/>
          <w:sz w:val="24"/>
        </w:rPr>
      </w:pPr>
      <w:r>
        <w:rPr>
          <w:i/>
          <w:sz w:val="24"/>
        </w:rPr>
        <w:t>числа.</w:t>
      </w:r>
    </w:p>
    <w:p w:rsidR="004B3657" w:rsidRDefault="009F28F1">
      <w:pPr>
        <w:pStyle w:val="Heading3"/>
        <w:spacing w:before="45"/>
        <w:ind w:left="224"/>
        <w:jc w:val="left"/>
      </w:pPr>
      <w:r>
        <w:t>В повседневной жизни и при изучении других предметов:</w:t>
      </w:r>
    </w:p>
    <w:p w:rsidR="004B3657" w:rsidRDefault="009F28F1">
      <w:pPr>
        <w:pStyle w:val="a4"/>
        <w:numPr>
          <w:ilvl w:val="1"/>
          <w:numId w:val="107"/>
        </w:numPr>
        <w:tabs>
          <w:tab w:val="left" w:pos="1357"/>
          <w:tab w:val="left" w:pos="1358"/>
        </w:tabs>
        <w:spacing w:before="33" w:line="276" w:lineRule="auto"/>
        <w:ind w:right="329" w:firstLine="710"/>
        <w:jc w:val="left"/>
        <w:rPr>
          <w:i/>
          <w:sz w:val="24"/>
        </w:rPr>
      </w:pPr>
      <w:r>
        <w:rPr>
          <w:i/>
          <w:sz w:val="24"/>
        </w:rPr>
        <w:t>применять правила приближенных вычислений при решении практических задач и решении задач других учебных</w:t>
      </w:r>
      <w:r>
        <w:rPr>
          <w:i/>
          <w:spacing w:val="-3"/>
          <w:sz w:val="24"/>
        </w:rPr>
        <w:t xml:space="preserve"> </w:t>
      </w:r>
      <w:r>
        <w:rPr>
          <w:i/>
          <w:sz w:val="24"/>
        </w:rPr>
        <w:t>предметов;</w:t>
      </w:r>
    </w:p>
    <w:p w:rsidR="004B3657" w:rsidRDefault="009F28F1">
      <w:pPr>
        <w:pStyle w:val="a4"/>
        <w:numPr>
          <w:ilvl w:val="1"/>
          <w:numId w:val="107"/>
        </w:numPr>
        <w:tabs>
          <w:tab w:val="left" w:pos="1357"/>
          <w:tab w:val="left" w:pos="1358"/>
        </w:tabs>
        <w:spacing w:line="276" w:lineRule="auto"/>
        <w:ind w:right="325" w:firstLine="710"/>
        <w:jc w:val="left"/>
        <w:rPr>
          <w:i/>
          <w:sz w:val="24"/>
        </w:rPr>
      </w:pPr>
      <w:r>
        <w:rPr>
          <w:i/>
          <w:sz w:val="24"/>
        </w:rPr>
        <w:t>выполнять</w:t>
      </w:r>
      <w:r>
        <w:rPr>
          <w:i/>
          <w:sz w:val="24"/>
        </w:rPr>
        <w:t xml:space="preserve"> сравнение результатов вычислений при решении практических задач, в том числе приближенных</w:t>
      </w:r>
      <w:r>
        <w:rPr>
          <w:i/>
          <w:spacing w:val="-5"/>
          <w:sz w:val="24"/>
        </w:rPr>
        <w:t xml:space="preserve"> </w:t>
      </w:r>
      <w:r>
        <w:rPr>
          <w:i/>
          <w:sz w:val="24"/>
        </w:rPr>
        <w:t>вычислений;</w:t>
      </w:r>
    </w:p>
    <w:p w:rsidR="004B3657" w:rsidRDefault="009F28F1">
      <w:pPr>
        <w:pStyle w:val="a4"/>
        <w:numPr>
          <w:ilvl w:val="1"/>
          <w:numId w:val="107"/>
        </w:numPr>
        <w:tabs>
          <w:tab w:val="left" w:pos="1357"/>
          <w:tab w:val="left" w:pos="1358"/>
        </w:tabs>
        <w:spacing w:line="276" w:lineRule="auto"/>
        <w:ind w:right="329" w:firstLine="710"/>
        <w:jc w:val="left"/>
        <w:rPr>
          <w:i/>
          <w:sz w:val="24"/>
        </w:rPr>
      </w:pPr>
      <w:r>
        <w:rPr>
          <w:i/>
          <w:sz w:val="24"/>
        </w:rPr>
        <w:t xml:space="preserve">составлять числовые выражения и оценивать их значения при решении практических задач и задач </w:t>
      </w:r>
      <w:r>
        <w:rPr>
          <w:i/>
          <w:spacing w:val="-3"/>
          <w:sz w:val="24"/>
        </w:rPr>
        <w:t xml:space="preserve">из </w:t>
      </w:r>
      <w:r>
        <w:rPr>
          <w:i/>
          <w:sz w:val="24"/>
        </w:rPr>
        <w:t>других учебных</w:t>
      </w:r>
      <w:r>
        <w:rPr>
          <w:i/>
          <w:spacing w:val="8"/>
          <w:sz w:val="24"/>
        </w:rPr>
        <w:t xml:space="preserve"> </w:t>
      </w:r>
      <w:r>
        <w:rPr>
          <w:i/>
          <w:sz w:val="24"/>
        </w:rPr>
        <w:t>предметов.</w:t>
      </w:r>
    </w:p>
    <w:p w:rsidR="004B3657" w:rsidRDefault="009F28F1">
      <w:pPr>
        <w:pStyle w:val="Heading3"/>
        <w:spacing w:before="1"/>
        <w:ind w:left="224"/>
        <w:jc w:val="left"/>
      </w:pPr>
      <w:r>
        <w:t>Уравнения и неравенства</w:t>
      </w:r>
    </w:p>
    <w:p w:rsidR="004B3657" w:rsidRDefault="009F28F1">
      <w:pPr>
        <w:pStyle w:val="a4"/>
        <w:numPr>
          <w:ilvl w:val="1"/>
          <w:numId w:val="107"/>
        </w:numPr>
        <w:tabs>
          <w:tab w:val="left" w:pos="1357"/>
          <w:tab w:val="left" w:pos="1358"/>
        </w:tabs>
        <w:spacing w:before="33" w:line="276" w:lineRule="auto"/>
        <w:ind w:right="324" w:firstLine="710"/>
        <w:jc w:val="left"/>
        <w:rPr>
          <w:i/>
          <w:sz w:val="24"/>
        </w:rPr>
      </w:pPr>
      <w:r>
        <w:rPr>
          <w:i/>
          <w:sz w:val="24"/>
        </w:rPr>
        <w:t>Оперировать понятиями: равенство, числовое равенство, уравнение, корень уравнения, решение уравнения, числовое</w:t>
      </w:r>
      <w:r>
        <w:rPr>
          <w:i/>
          <w:spacing w:val="-6"/>
          <w:sz w:val="24"/>
        </w:rPr>
        <w:t xml:space="preserve"> </w:t>
      </w:r>
      <w:r>
        <w:rPr>
          <w:i/>
          <w:sz w:val="24"/>
        </w:rPr>
        <w:t>неравенство.</w:t>
      </w:r>
    </w:p>
    <w:p w:rsidR="004B3657" w:rsidRDefault="009F28F1">
      <w:pPr>
        <w:pStyle w:val="Heading3"/>
        <w:spacing w:before="5"/>
        <w:ind w:left="224"/>
        <w:jc w:val="left"/>
      </w:pPr>
      <w:r>
        <w:t>Статистика и теория вероятностей</w:t>
      </w:r>
    </w:p>
    <w:p w:rsidR="004B3657" w:rsidRDefault="009F28F1">
      <w:pPr>
        <w:pStyle w:val="a4"/>
        <w:numPr>
          <w:ilvl w:val="1"/>
          <w:numId w:val="107"/>
        </w:numPr>
        <w:tabs>
          <w:tab w:val="left" w:pos="1357"/>
          <w:tab w:val="left" w:pos="1358"/>
        </w:tabs>
        <w:spacing w:before="33" w:line="276" w:lineRule="auto"/>
        <w:ind w:right="327" w:firstLine="710"/>
        <w:jc w:val="left"/>
        <w:rPr>
          <w:i/>
          <w:sz w:val="24"/>
        </w:rPr>
      </w:pPr>
      <w:r>
        <w:rPr>
          <w:i/>
          <w:sz w:val="24"/>
        </w:rPr>
        <w:t>Оперировать понятиями: столбчатые и круговые диаграммы, таблицы данных, среднее арифметическое,</w:t>
      </w:r>
    </w:p>
    <w:p w:rsidR="004B3657" w:rsidRDefault="009F28F1">
      <w:pPr>
        <w:pStyle w:val="a4"/>
        <w:numPr>
          <w:ilvl w:val="1"/>
          <w:numId w:val="107"/>
        </w:numPr>
        <w:tabs>
          <w:tab w:val="left" w:pos="1357"/>
          <w:tab w:val="left" w:pos="1358"/>
        </w:tabs>
        <w:spacing w:line="292" w:lineRule="exact"/>
        <w:ind w:left="1357" w:hanging="424"/>
        <w:jc w:val="left"/>
        <w:rPr>
          <w:i/>
          <w:sz w:val="24"/>
        </w:rPr>
      </w:pPr>
      <w:r>
        <w:rPr>
          <w:i/>
          <w:sz w:val="24"/>
        </w:rPr>
        <w:t>изв</w:t>
      </w:r>
      <w:r>
        <w:rPr>
          <w:i/>
          <w:sz w:val="24"/>
        </w:rPr>
        <w:t>лекать, информацию, представленную в таблицах, на</w:t>
      </w:r>
      <w:r>
        <w:rPr>
          <w:i/>
          <w:spacing w:val="1"/>
          <w:sz w:val="24"/>
        </w:rPr>
        <w:t xml:space="preserve"> </w:t>
      </w:r>
      <w:r>
        <w:rPr>
          <w:i/>
          <w:sz w:val="24"/>
        </w:rPr>
        <w:t>диаграммах;</w:t>
      </w:r>
    </w:p>
    <w:p w:rsidR="004B3657" w:rsidRDefault="009F28F1">
      <w:pPr>
        <w:pStyle w:val="a4"/>
        <w:numPr>
          <w:ilvl w:val="1"/>
          <w:numId w:val="107"/>
        </w:numPr>
        <w:tabs>
          <w:tab w:val="left" w:pos="1357"/>
          <w:tab w:val="left" w:pos="1358"/>
        </w:tabs>
        <w:spacing w:before="37"/>
        <w:ind w:left="1357" w:hanging="424"/>
        <w:jc w:val="left"/>
        <w:rPr>
          <w:i/>
          <w:sz w:val="24"/>
        </w:rPr>
      </w:pPr>
      <w:r>
        <w:rPr>
          <w:i/>
          <w:sz w:val="24"/>
        </w:rPr>
        <w:t>составлять таблицы, строить диаграммы на основе</w:t>
      </w:r>
      <w:r>
        <w:rPr>
          <w:i/>
          <w:spacing w:val="-8"/>
          <w:sz w:val="24"/>
        </w:rPr>
        <w:t xml:space="preserve"> </w:t>
      </w:r>
      <w:r>
        <w:rPr>
          <w:i/>
          <w:sz w:val="24"/>
        </w:rPr>
        <w:t>данных.</w:t>
      </w:r>
    </w:p>
    <w:p w:rsidR="004B3657" w:rsidRDefault="009F28F1">
      <w:pPr>
        <w:pStyle w:val="Heading3"/>
        <w:spacing w:before="50"/>
        <w:ind w:left="224"/>
        <w:jc w:val="left"/>
      </w:pPr>
      <w:r>
        <w:t>В повседневной жизни и при изучении других предметов:</w:t>
      </w:r>
    </w:p>
    <w:p w:rsidR="004B3657" w:rsidRDefault="009F28F1">
      <w:pPr>
        <w:pStyle w:val="a4"/>
        <w:numPr>
          <w:ilvl w:val="1"/>
          <w:numId w:val="107"/>
        </w:numPr>
        <w:tabs>
          <w:tab w:val="left" w:pos="1358"/>
        </w:tabs>
        <w:spacing w:before="33" w:line="276" w:lineRule="auto"/>
        <w:ind w:right="324" w:firstLine="710"/>
        <w:rPr>
          <w:i/>
          <w:sz w:val="24"/>
        </w:rPr>
      </w:pPr>
      <w:r>
        <w:rPr>
          <w:i/>
          <w:sz w:val="24"/>
        </w:rPr>
        <w:t xml:space="preserve">извлекать, интерпретировать и преобразовывать информацию, </w:t>
      </w:r>
      <w:r>
        <w:rPr>
          <w:i/>
          <w:sz w:val="24"/>
        </w:rPr>
        <w:t>представленную в таблицах и на диаграммах, отражающую свойства и характеристики реальных процессов и явлений.</w:t>
      </w:r>
    </w:p>
    <w:p w:rsidR="004B3657" w:rsidRDefault="009F28F1">
      <w:pPr>
        <w:pStyle w:val="Heading3"/>
        <w:spacing w:before="5"/>
        <w:ind w:left="224"/>
      </w:pPr>
      <w:r>
        <w:t>Текстовые задачи</w:t>
      </w:r>
    </w:p>
    <w:p w:rsidR="004B3657" w:rsidRDefault="009F28F1">
      <w:pPr>
        <w:pStyle w:val="a4"/>
        <w:numPr>
          <w:ilvl w:val="1"/>
          <w:numId w:val="107"/>
        </w:numPr>
        <w:tabs>
          <w:tab w:val="left" w:pos="1357"/>
          <w:tab w:val="left" w:pos="1358"/>
        </w:tabs>
        <w:spacing w:before="33" w:line="276" w:lineRule="auto"/>
        <w:ind w:right="330" w:firstLine="710"/>
        <w:jc w:val="left"/>
        <w:rPr>
          <w:i/>
          <w:sz w:val="24"/>
        </w:rPr>
      </w:pPr>
      <w:r>
        <w:rPr>
          <w:i/>
          <w:sz w:val="24"/>
        </w:rPr>
        <w:t>Решать простые и сложные задачи разных типов, а также задачи повышенной трудности;</w:t>
      </w:r>
    </w:p>
    <w:p w:rsidR="004B3657" w:rsidRDefault="009F28F1">
      <w:pPr>
        <w:pStyle w:val="a4"/>
        <w:numPr>
          <w:ilvl w:val="1"/>
          <w:numId w:val="107"/>
        </w:numPr>
        <w:tabs>
          <w:tab w:val="left" w:pos="1357"/>
          <w:tab w:val="left" w:pos="1358"/>
        </w:tabs>
        <w:spacing w:line="276" w:lineRule="auto"/>
        <w:ind w:right="328" w:firstLine="710"/>
        <w:jc w:val="left"/>
        <w:rPr>
          <w:i/>
          <w:sz w:val="24"/>
        </w:rPr>
      </w:pPr>
      <w:r>
        <w:rPr>
          <w:i/>
          <w:sz w:val="24"/>
        </w:rPr>
        <w:t>использовать разные краткие записи как модели текстов сложных задач для построения поисковой схемы и решения</w:t>
      </w:r>
      <w:r>
        <w:rPr>
          <w:i/>
          <w:spacing w:val="2"/>
          <w:sz w:val="24"/>
        </w:rPr>
        <w:t xml:space="preserve"> </w:t>
      </w:r>
      <w:r>
        <w:rPr>
          <w:i/>
          <w:sz w:val="24"/>
        </w:rPr>
        <w:t>задач;</w:t>
      </w:r>
    </w:p>
    <w:p w:rsidR="004B3657" w:rsidRDefault="009F28F1">
      <w:pPr>
        <w:pStyle w:val="a4"/>
        <w:numPr>
          <w:ilvl w:val="1"/>
          <w:numId w:val="107"/>
        </w:numPr>
        <w:tabs>
          <w:tab w:val="left" w:pos="1357"/>
          <w:tab w:val="left" w:pos="1358"/>
        </w:tabs>
        <w:spacing w:line="276" w:lineRule="auto"/>
        <w:ind w:right="330" w:firstLine="710"/>
        <w:jc w:val="left"/>
        <w:rPr>
          <w:i/>
          <w:sz w:val="24"/>
        </w:rPr>
      </w:pPr>
      <w:r>
        <w:rPr>
          <w:i/>
          <w:sz w:val="24"/>
        </w:rPr>
        <w:t>знать и применять оба способа поиска решения задач (от требования к условию и от условия к</w:t>
      </w:r>
      <w:r>
        <w:rPr>
          <w:i/>
          <w:spacing w:val="-2"/>
          <w:sz w:val="24"/>
        </w:rPr>
        <w:t xml:space="preserve"> </w:t>
      </w:r>
      <w:r>
        <w:rPr>
          <w:i/>
          <w:sz w:val="24"/>
        </w:rPr>
        <w:t>требованию);</w:t>
      </w:r>
    </w:p>
    <w:p w:rsidR="004B3657" w:rsidRDefault="009F28F1">
      <w:pPr>
        <w:pStyle w:val="a4"/>
        <w:numPr>
          <w:ilvl w:val="1"/>
          <w:numId w:val="107"/>
        </w:numPr>
        <w:tabs>
          <w:tab w:val="left" w:pos="1357"/>
          <w:tab w:val="left" w:pos="1358"/>
        </w:tabs>
        <w:spacing w:line="291" w:lineRule="exact"/>
        <w:ind w:left="1357" w:hanging="424"/>
        <w:jc w:val="left"/>
        <w:rPr>
          <w:i/>
          <w:sz w:val="24"/>
        </w:rPr>
      </w:pPr>
      <w:r>
        <w:rPr>
          <w:i/>
          <w:sz w:val="24"/>
        </w:rPr>
        <w:t xml:space="preserve">моделировать рассуждения при поиске </w:t>
      </w:r>
      <w:r>
        <w:rPr>
          <w:i/>
          <w:sz w:val="24"/>
        </w:rPr>
        <w:t>решения задач с помощью</w:t>
      </w:r>
      <w:r>
        <w:rPr>
          <w:i/>
          <w:spacing w:val="-5"/>
          <w:sz w:val="24"/>
        </w:rPr>
        <w:t xml:space="preserve"> </w:t>
      </w:r>
      <w:r>
        <w:rPr>
          <w:i/>
          <w:sz w:val="24"/>
        </w:rPr>
        <w:t>граф-схемы;</w:t>
      </w:r>
    </w:p>
    <w:p w:rsidR="004B3657" w:rsidRDefault="004B3657">
      <w:pPr>
        <w:spacing w:line="291" w:lineRule="exact"/>
        <w:rPr>
          <w:sz w:val="24"/>
        </w:rPr>
        <w:sectPr w:rsidR="004B3657">
          <w:type w:val="continuous"/>
          <w:pgSz w:w="11910" w:h="16840"/>
          <w:pgMar w:top="1580" w:right="240" w:bottom="280" w:left="1620" w:header="720" w:footer="720" w:gutter="0"/>
          <w:cols w:space="720"/>
        </w:sectPr>
      </w:pPr>
    </w:p>
    <w:p w:rsidR="004B3657" w:rsidRDefault="009F28F1">
      <w:pPr>
        <w:pStyle w:val="a4"/>
        <w:numPr>
          <w:ilvl w:val="1"/>
          <w:numId w:val="107"/>
        </w:numPr>
        <w:tabs>
          <w:tab w:val="left" w:pos="1358"/>
        </w:tabs>
        <w:spacing w:before="84"/>
        <w:ind w:left="1357" w:hanging="424"/>
        <w:rPr>
          <w:i/>
          <w:sz w:val="24"/>
        </w:rPr>
      </w:pPr>
      <w:r>
        <w:rPr>
          <w:i/>
          <w:sz w:val="24"/>
        </w:rPr>
        <w:lastRenderedPageBreak/>
        <w:t>выделять этапы решения задачи и содержание каждого</w:t>
      </w:r>
      <w:r>
        <w:rPr>
          <w:i/>
          <w:spacing w:val="-6"/>
          <w:sz w:val="24"/>
        </w:rPr>
        <w:t xml:space="preserve"> </w:t>
      </w:r>
      <w:r>
        <w:rPr>
          <w:i/>
          <w:sz w:val="24"/>
        </w:rPr>
        <w:t>этапа;</w:t>
      </w:r>
    </w:p>
    <w:p w:rsidR="004B3657" w:rsidRDefault="009F28F1">
      <w:pPr>
        <w:pStyle w:val="a4"/>
        <w:numPr>
          <w:ilvl w:val="1"/>
          <w:numId w:val="107"/>
        </w:numPr>
        <w:tabs>
          <w:tab w:val="left" w:pos="1358"/>
        </w:tabs>
        <w:spacing w:before="42" w:line="276" w:lineRule="auto"/>
        <w:ind w:right="322" w:firstLine="710"/>
        <w:rPr>
          <w:i/>
          <w:sz w:val="24"/>
        </w:rPr>
      </w:pPr>
      <w:r>
        <w:rPr>
          <w:i/>
          <w:sz w:val="24"/>
        </w:rPr>
        <w:t>интерпретировать вычислительные результаты в задаче, исследовать полученное решение</w:t>
      </w:r>
      <w:r>
        <w:rPr>
          <w:i/>
          <w:spacing w:val="-4"/>
          <w:sz w:val="24"/>
        </w:rPr>
        <w:t xml:space="preserve"> </w:t>
      </w:r>
      <w:r>
        <w:rPr>
          <w:i/>
          <w:sz w:val="24"/>
        </w:rPr>
        <w:t>задачи;</w:t>
      </w:r>
    </w:p>
    <w:p w:rsidR="004B3657" w:rsidRDefault="009F28F1">
      <w:pPr>
        <w:pStyle w:val="a4"/>
        <w:numPr>
          <w:ilvl w:val="1"/>
          <w:numId w:val="107"/>
        </w:numPr>
        <w:tabs>
          <w:tab w:val="left" w:pos="1358"/>
        </w:tabs>
        <w:spacing w:line="276" w:lineRule="auto"/>
        <w:ind w:right="322" w:firstLine="710"/>
        <w:rPr>
          <w:i/>
          <w:sz w:val="24"/>
        </w:rPr>
      </w:pPr>
      <w:r>
        <w:rPr>
          <w:i/>
          <w:sz w:val="24"/>
        </w:rPr>
        <w:t>анализировать всевозможные ситуации взаимного располож</w:t>
      </w:r>
      <w:r>
        <w:rPr>
          <w:i/>
          <w:sz w:val="24"/>
        </w:rPr>
        <w:t>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w:t>
      </w:r>
      <w:r>
        <w:rPr>
          <w:i/>
          <w:spacing w:val="-4"/>
          <w:sz w:val="24"/>
        </w:rPr>
        <w:t xml:space="preserve"> </w:t>
      </w:r>
      <w:r>
        <w:rPr>
          <w:i/>
          <w:sz w:val="24"/>
        </w:rPr>
        <w:t>направлениях;</w:t>
      </w:r>
    </w:p>
    <w:p w:rsidR="004B3657" w:rsidRDefault="009F28F1">
      <w:pPr>
        <w:pStyle w:val="a4"/>
        <w:numPr>
          <w:ilvl w:val="1"/>
          <w:numId w:val="107"/>
        </w:numPr>
        <w:tabs>
          <w:tab w:val="left" w:pos="1358"/>
        </w:tabs>
        <w:spacing w:line="276" w:lineRule="auto"/>
        <w:ind w:right="336" w:firstLine="710"/>
        <w:rPr>
          <w:i/>
          <w:sz w:val="24"/>
        </w:rPr>
      </w:pPr>
      <w:r>
        <w:rPr>
          <w:i/>
          <w:sz w:val="24"/>
        </w:rPr>
        <w:t>исследовать всевозможные ситуации при решении задач на движение по реке, рассматривать разные системы отсчёта;</w:t>
      </w:r>
    </w:p>
    <w:p w:rsidR="004B3657" w:rsidRDefault="009F28F1">
      <w:pPr>
        <w:pStyle w:val="a4"/>
        <w:numPr>
          <w:ilvl w:val="1"/>
          <w:numId w:val="107"/>
        </w:numPr>
        <w:tabs>
          <w:tab w:val="left" w:pos="1358"/>
        </w:tabs>
        <w:spacing w:line="292" w:lineRule="exact"/>
        <w:ind w:left="1357" w:hanging="424"/>
        <w:rPr>
          <w:i/>
          <w:sz w:val="24"/>
        </w:rPr>
      </w:pPr>
      <w:r>
        <w:rPr>
          <w:i/>
          <w:sz w:val="24"/>
        </w:rPr>
        <w:t>решать разнообразные задачи «на</w:t>
      </w:r>
      <w:r>
        <w:rPr>
          <w:i/>
          <w:spacing w:val="1"/>
          <w:sz w:val="24"/>
        </w:rPr>
        <w:t xml:space="preserve"> </w:t>
      </w:r>
      <w:r>
        <w:rPr>
          <w:i/>
          <w:sz w:val="24"/>
        </w:rPr>
        <w:t>части»,</w:t>
      </w:r>
    </w:p>
    <w:p w:rsidR="004B3657" w:rsidRDefault="009F28F1">
      <w:pPr>
        <w:pStyle w:val="a4"/>
        <w:numPr>
          <w:ilvl w:val="1"/>
          <w:numId w:val="107"/>
        </w:numPr>
        <w:tabs>
          <w:tab w:val="left" w:pos="1358"/>
        </w:tabs>
        <w:spacing w:before="31" w:line="276" w:lineRule="auto"/>
        <w:ind w:right="326" w:firstLine="710"/>
        <w:rPr>
          <w:i/>
          <w:sz w:val="24"/>
        </w:rPr>
      </w:pPr>
      <w:r>
        <w:rPr>
          <w:i/>
          <w:sz w:val="24"/>
        </w:rPr>
        <w:t>решать и обосновывать свое решение задач (выделять математическую основу) на нахождение части числа и чис</w:t>
      </w:r>
      <w:r>
        <w:rPr>
          <w:i/>
          <w:sz w:val="24"/>
        </w:rPr>
        <w:t xml:space="preserve">ла </w:t>
      </w:r>
      <w:r>
        <w:rPr>
          <w:i/>
          <w:spacing w:val="-3"/>
          <w:sz w:val="24"/>
        </w:rPr>
        <w:t xml:space="preserve">по </w:t>
      </w:r>
      <w:r>
        <w:rPr>
          <w:i/>
          <w:sz w:val="24"/>
        </w:rPr>
        <w:t>его части на основе конкретного смысла дроби;</w:t>
      </w:r>
    </w:p>
    <w:p w:rsidR="004B3657" w:rsidRDefault="009F28F1">
      <w:pPr>
        <w:pStyle w:val="a4"/>
        <w:numPr>
          <w:ilvl w:val="1"/>
          <w:numId w:val="107"/>
        </w:numPr>
        <w:tabs>
          <w:tab w:val="left" w:pos="1358"/>
        </w:tabs>
        <w:spacing w:line="276" w:lineRule="auto"/>
        <w:ind w:right="324" w:firstLine="710"/>
        <w:rPr>
          <w:i/>
          <w:sz w:val="24"/>
        </w:rPr>
      </w:pPr>
      <w:r>
        <w:rPr>
          <w:i/>
          <w:sz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w:t>
      </w:r>
      <w:r>
        <w:rPr>
          <w:i/>
          <w:sz w:val="24"/>
        </w:rPr>
        <w:t>ировать собственные задачи указанных типов.</w:t>
      </w:r>
    </w:p>
    <w:p w:rsidR="004B3657" w:rsidRDefault="009F28F1">
      <w:pPr>
        <w:pStyle w:val="Heading3"/>
        <w:spacing w:before="1"/>
        <w:ind w:left="224"/>
      </w:pPr>
      <w:r>
        <w:t>В повседневной жизни и при изучении других предметов:</w:t>
      </w:r>
    </w:p>
    <w:p w:rsidR="004B3657" w:rsidRDefault="009F28F1">
      <w:pPr>
        <w:pStyle w:val="a4"/>
        <w:numPr>
          <w:ilvl w:val="1"/>
          <w:numId w:val="107"/>
        </w:numPr>
        <w:tabs>
          <w:tab w:val="left" w:pos="1358"/>
        </w:tabs>
        <w:spacing w:before="38" w:line="273" w:lineRule="auto"/>
        <w:ind w:right="323" w:firstLine="710"/>
        <w:rPr>
          <w:i/>
          <w:sz w:val="24"/>
        </w:rPr>
      </w:pPr>
      <w:r>
        <w:rPr>
          <w:i/>
          <w:sz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w:t>
      </w:r>
      <w:r>
        <w:rPr>
          <w:i/>
          <w:sz w:val="24"/>
        </w:rPr>
        <w:t>ации с учётом этих характеристик, в частности, при решении задач на концентрации, учитывать плотность</w:t>
      </w:r>
      <w:r>
        <w:rPr>
          <w:i/>
          <w:spacing w:val="-2"/>
          <w:sz w:val="24"/>
        </w:rPr>
        <w:t xml:space="preserve"> </w:t>
      </w:r>
      <w:r>
        <w:rPr>
          <w:i/>
          <w:sz w:val="24"/>
        </w:rPr>
        <w:t>вещества;</w:t>
      </w:r>
    </w:p>
    <w:p w:rsidR="004B3657" w:rsidRDefault="009F28F1">
      <w:pPr>
        <w:pStyle w:val="a4"/>
        <w:numPr>
          <w:ilvl w:val="1"/>
          <w:numId w:val="107"/>
        </w:numPr>
        <w:tabs>
          <w:tab w:val="left" w:pos="1358"/>
        </w:tabs>
        <w:spacing w:before="8" w:line="273" w:lineRule="auto"/>
        <w:ind w:right="331" w:firstLine="710"/>
        <w:rPr>
          <w:i/>
          <w:sz w:val="24"/>
        </w:rPr>
      </w:pPr>
      <w:r>
        <w:rPr>
          <w:i/>
          <w:sz w:val="24"/>
        </w:rPr>
        <w:t>решать и конструировать задачи на основе рассмотрения реальных ситуаций, в которых не требуется точный вычислительный</w:t>
      </w:r>
      <w:r>
        <w:rPr>
          <w:i/>
          <w:spacing w:val="1"/>
          <w:sz w:val="24"/>
        </w:rPr>
        <w:t xml:space="preserve"> </w:t>
      </w:r>
      <w:r>
        <w:rPr>
          <w:i/>
          <w:sz w:val="24"/>
        </w:rPr>
        <w:t>результат;</w:t>
      </w:r>
    </w:p>
    <w:p w:rsidR="004B3657" w:rsidRDefault="009F28F1">
      <w:pPr>
        <w:pStyle w:val="a4"/>
        <w:numPr>
          <w:ilvl w:val="1"/>
          <w:numId w:val="107"/>
        </w:numPr>
        <w:tabs>
          <w:tab w:val="left" w:pos="1358"/>
        </w:tabs>
        <w:spacing w:line="293" w:lineRule="exact"/>
        <w:ind w:left="1357" w:hanging="424"/>
        <w:rPr>
          <w:i/>
          <w:sz w:val="24"/>
        </w:rPr>
      </w:pPr>
      <w:r>
        <w:rPr>
          <w:i/>
          <w:sz w:val="24"/>
        </w:rPr>
        <w:t>решать задачи н</w:t>
      </w:r>
      <w:r>
        <w:rPr>
          <w:i/>
          <w:sz w:val="24"/>
        </w:rPr>
        <w:t>а движение по реке, рассматривая разные системы</w:t>
      </w:r>
      <w:r>
        <w:rPr>
          <w:i/>
          <w:spacing w:val="-12"/>
          <w:sz w:val="24"/>
        </w:rPr>
        <w:t xml:space="preserve"> </w:t>
      </w:r>
      <w:r>
        <w:rPr>
          <w:i/>
          <w:sz w:val="24"/>
        </w:rPr>
        <w:t>отсчета.</w:t>
      </w:r>
    </w:p>
    <w:p w:rsidR="004B3657" w:rsidRDefault="009F28F1">
      <w:pPr>
        <w:pStyle w:val="Heading3"/>
        <w:spacing w:before="49" w:line="276" w:lineRule="auto"/>
        <w:ind w:left="224" w:right="7132"/>
      </w:pPr>
      <w:r>
        <w:t>Наглядная геометрия Геометрические фигуры</w:t>
      </w:r>
    </w:p>
    <w:p w:rsidR="004B3657" w:rsidRDefault="009F28F1">
      <w:pPr>
        <w:pStyle w:val="a4"/>
        <w:numPr>
          <w:ilvl w:val="1"/>
          <w:numId w:val="107"/>
        </w:numPr>
        <w:tabs>
          <w:tab w:val="left" w:pos="1358"/>
        </w:tabs>
        <w:spacing w:line="276" w:lineRule="auto"/>
        <w:ind w:right="322" w:firstLine="710"/>
        <w:rPr>
          <w:i/>
          <w:sz w:val="24"/>
        </w:rPr>
      </w:pPr>
      <w:r>
        <w:rPr>
          <w:i/>
          <w:sz w:val="24"/>
        </w:rPr>
        <w:t>Извлекать, интерпретировать и преобразовывать информацию о геометрических фигурах, представленную на</w:t>
      </w:r>
      <w:r>
        <w:rPr>
          <w:i/>
          <w:spacing w:val="2"/>
          <w:sz w:val="24"/>
        </w:rPr>
        <w:t xml:space="preserve"> </w:t>
      </w:r>
      <w:r>
        <w:rPr>
          <w:i/>
          <w:sz w:val="24"/>
        </w:rPr>
        <w:t>чертежах;</w:t>
      </w:r>
    </w:p>
    <w:p w:rsidR="004B3657" w:rsidRDefault="009F28F1">
      <w:pPr>
        <w:pStyle w:val="a4"/>
        <w:numPr>
          <w:ilvl w:val="1"/>
          <w:numId w:val="107"/>
        </w:numPr>
        <w:tabs>
          <w:tab w:val="left" w:pos="1358"/>
        </w:tabs>
        <w:spacing w:line="276" w:lineRule="auto"/>
        <w:ind w:right="331" w:firstLine="710"/>
        <w:rPr>
          <w:i/>
          <w:sz w:val="24"/>
        </w:rPr>
      </w:pPr>
      <w:r>
        <w:rPr>
          <w:i/>
          <w:sz w:val="24"/>
        </w:rPr>
        <w:t>изображать изучаемые фигуры от руки и с помощью компьютерных инструментов.</w:t>
      </w:r>
    </w:p>
    <w:p w:rsidR="004B3657" w:rsidRDefault="009F28F1">
      <w:pPr>
        <w:pStyle w:val="Heading3"/>
        <w:ind w:left="224"/>
      </w:pPr>
      <w:r>
        <w:t>Измерения и</w:t>
      </w:r>
      <w:r>
        <w:rPr>
          <w:spacing w:val="-5"/>
        </w:rPr>
        <w:t xml:space="preserve"> </w:t>
      </w:r>
      <w:r>
        <w:t>вычисления</w:t>
      </w:r>
    </w:p>
    <w:p w:rsidR="004B3657" w:rsidRDefault="009F28F1">
      <w:pPr>
        <w:pStyle w:val="a4"/>
        <w:numPr>
          <w:ilvl w:val="1"/>
          <w:numId w:val="107"/>
        </w:numPr>
        <w:tabs>
          <w:tab w:val="left" w:pos="1358"/>
        </w:tabs>
        <w:spacing w:before="28" w:line="276" w:lineRule="auto"/>
        <w:ind w:right="323" w:firstLine="710"/>
        <w:rPr>
          <w:i/>
          <w:sz w:val="24"/>
        </w:rPr>
      </w:pPr>
      <w:r>
        <w:rPr>
          <w:i/>
          <w:sz w:val="24"/>
        </w:rPr>
        <w:t>выполнять измерение длин, расстояний, величин углов, с помощью инструментов для измерений длин и</w:t>
      </w:r>
      <w:r>
        <w:rPr>
          <w:i/>
          <w:spacing w:val="-2"/>
          <w:sz w:val="24"/>
        </w:rPr>
        <w:t xml:space="preserve"> </w:t>
      </w:r>
      <w:r>
        <w:rPr>
          <w:i/>
          <w:sz w:val="24"/>
        </w:rPr>
        <w:t>углов;</w:t>
      </w:r>
    </w:p>
    <w:p w:rsidR="004B3657" w:rsidRDefault="009F28F1">
      <w:pPr>
        <w:pStyle w:val="a4"/>
        <w:numPr>
          <w:ilvl w:val="1"/>
          <w:numId w:val="107"/>
        </w:numPr>
        <w:tabs>
          <w:tab w:val="left" w:pos="1358"/>
        </w:tabs>
        <w:spacing w:line="276" w:lineRule="auto"/>
        <w:ind w:right="319" w:firstLine="710"/>
        <w:rPr>
          <w:i/>
          <w:sz w:val="24"/>
        </w:rPr>
      </w:pPr>
      <w:r>
        <w:rPr>
          <w:i/>
          <w:sz w:val="24"/>
        </w:rPr>
        <w:t>вычислять площади прямоугольников, квадратов, объёмы прямоугольных параллелепипедов,</w:t>
      </w:r>
      <w:r>
        <w:rPr>
          <w:i/>
          <w:spacing w:val="3"/>
          <w:sz w:val="24"/>
        </w:rPr>
        <w:t xml:space="preserve"> </w:t>
      </w:r>
      <w:r>
        <w:rPr>
          <w:i/>
          <w:sz w:val="24"/>
        </w:rPr>
        <w:t>кубов.</w:t>
      </w:r>
    </w:p>
    <w:p w:rsidR="004B3657" w:rsidRDefault="009F28F1">
      <w:pPr>
        <w:pStyle w:val="Heading3"/>
        <w:spacing w:before="2"/>
        <w:ind w:left="224"/>
      </w:pPr>
      <w:r>
        <w:t>В повседневной жизни и при изучении других предметов:</w:t>
      </w:r>
    </w:p>
    <w:p w:rsidR="004B3657" w:rsidRDefault="009F28F1">
      <w:pPr>
        <w:pStyle w:val="a4"/>
        <w:numPr>
          <w:ilvl w:val="1"/>
          <w:numId w:val="107"/>
        </w:numPr>
        <w:tabs>
          <w:tab w:val="left" w:pos="1358"/>
        </w:tabs>
        <w:spacing w:before="33" w:line="276" w:lineRule="auto"/>
        <w:ind w:right="333" w:firstLine="710"/>
        <w:rPr>
          <w:i/>
          <w:sz w:val="24"/>
        </w:rPr>
      </w:pPr>
      <w:r>
        <w:rPr>
          <w:i/>
          <w:sz w:val="24"/>
        </w:rPr>
        <w:t>вычислять расстояния на местности в стандартных ситуациях, площади участков прямоугольной формы, объёмы комнат</w:t>
      </w:r>
      <w:r>
        <w:rPr>
          <w:i/>
          <w:sz w:val="24"/>
        </w:rPr>
        <w:t>;</w:t>
      </w:r>
    </w:p>
    <w:p w:rsidR="004B3657" w:rsidRDefault="009F28F1">
      <w:pPr>
        <w:pStyle w:val="a4"/>
        <w:numPr>
          <w:ilvl w:val="0"/>
          <w:numId w:val="105"/>
        </w:numPr>
        <w:tabs>
          <w:tab w:val="left" w:pos="1357"/>
          <w:tab w:val="left" w:pos="1358"/>
        </w:tabs>
        <w:spacing w:line="273" w:lineRule="auto"/>
        <w:ind w:right="330" w:hanging="360"/>
        <w:rPr>
          <w:i/>
          <w:sz w:val="24"/>
        </w:rPr>
      </w:pPr>
      <w:r>
        <w:tab/>
      </w:r>
      <w:r>
        <w:rPr>
          <w:i/>
          <w:sz w:val="24"/>
        </w:rPr>
        <w:t>выполнять простейшие построения на местности, необходимые в реальной жизни;</w:t>
      </w:r>
    </w:p>
    <w:p w:rsidR="004B3657" w:rsidRDefault="009F28F1">
      <w:pPr>
        <w:pStyle w:val="a4"/>
        <w:numPr>
          <w:ilvl w:val="1"/>
          <w:numId w:val="105"/>
        </w:numPr>
        <w:tabs>
          <w:tab w:val="left" w:pos="1358"/>
        </w:tabs>
        <w:spacing w:before="1"/>
        <w:ind w:left="1357" w:hanging="424"/>
        <w:rPr>
          <w:i/>
          <w:sz w:val="24"/>
        </w:rPr>
      </w:pPr>
      <w:r>
        <w:rPr>
          <w:i/>
          <w:sz w:val="24"/>
        </w:rPr>
        <w:t>оценивать размеры реальных объектов окружающего</w:t>
      </w:r>
      <w:r>
        <w:rPr>
          <w:i/>
          <w:spacing w:val="5"/>
          <w:sz w:val="24"/>
        </w:rPr>
        <w:t xml:space="preserve"> </w:t>
      </w:r>
      <w:r>
        <w:rPr>
          <w:i/>
          <w:sz w:val="24"/>
        </w:rPr>
        <w:t>мира.</w:t>
      </w:r>
    </w:p>
    <w:p w:rsidR="004B3657" w:rsidRDefault="009F28F1">
      <w:pPr>
        <w:pStyle w:val="Heading3"/>
        <w:spacing w:before="45"/>
        <w:ind w:left="224"/>
      </w:pPr>
      <w:r>
        <w:t>История математики</w:t>
      </w:r>
    </w:p>
    <w:p w:rsidR="004B3657" w:rsidRDefault="004B3657">
      <w:pPr>
        <w:sectPr w:rsidR="004B3657">
          <w:pgSz w:w="11910" w:h="16840"/>
          <w:pgMar w:top="1020" w:right="240" w:bottom="1140" w:left="1620" w:header="0" w:footer="893" w:gutter="0"/>
          <w:cols w:space="720"/>
        </w:sectPr>
      </w:pPr>
    </w:p>
    <w:p w:rsidR="004B3657" w:rsidRDefault="009F28F1">
      <w:pPr>
        <w:pStyle w:val="a4"/>
        <w:numPr>
          <w:ilvl w:val="1"/>
          <w:numId w:val="105"/>
        </w:numPr>
        <w:tabs>
          <w:tab w:val="left" w:pos="1640"/>
          <w:tab w:val="left" w:pos="1641"/>
        </w:tabs>
        <w:spacing w:before="84" w:line="276" w:lineRule="auto"/>
        <w:ind w:right="323" w:firstLine="710"/>
        <w:jc w:val="left"/>
        <w:rPr>
          <w:i/>
          <w:sz w:val="24"/>
        </w:rPr>
      </w:pPr>
      <w:r>
        <w:rPr>
          <w:i/>
          <w:sz w:val="24"/>
        </w:rPr>
        <w:lastRenderedPageBreak/>
        <w:t>Характеризовать вклад выдающихся математиков в развитие математики и иных научных</w:t>
      </w:r>
      <w:r>
        <w:rPr>
          <w:i/>
          <w:spacing w:val="3"/>
          <w:sz w:val="24"/>
        </w:rPr>
        <w:t xml:space="preserve"> </w:t>
      </w:r>
      <w:r>
        <w:rPr>
          <w:i/>
          <w:sz w:val="24"/>
        </w:rPr>
        <w:t>областей.</w:t>
      </w:r>
    </w:p>
    <w:p w:rsidR="004B3657" w:rsidRDefault="004B3657">
      <w:pPr>
        <w:pStyle w:val="a3"/>
        <w:spacing w:before="11"/>
        <w:ind w:left="0" w:firstLine="0"/>
        <w:jc w:val="left"/>
        <w:rPr>
          <w:i/>
          <w:sz w:val="27"/>
        </w:rPr>
      </w:pPr>
    </w:p>
    <w:p w:rsidR="004B3657" w:rsidRDefault="009F28F1">
      <w:pPr>
        <w:pStyle w:val="Heading3"/>
        <w:spacing w:line="276" w:lineRule="auto"/>
        <w:ind w:left="224"/>
        <w:jc w:val="left"/>
      </w:pPr>
      <w: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 Элементы теории множеств и математической логики</w:t>
      </w:r>
    </w:p>
    <w:p w:rsidR="004B3657" w:rsidRDefault="009F28F1">
      <w:pPr>
        <w:pStyle w:val="a4"/>
        <w:numPr>
          <w:ilvl w:val="1"/>
          <w:numId w:val="105"/>
        </w:numPr>
        <w:tabs>
          <w:tab w:val="left" w:pos="1357"/>
          <w:tab w:val="left" w:pos="1358"/>
        </w:tabs>
        <w:spacing w:line="273" w:lineRule="auto"/>
        <w:ind w:right="328" w:firstLine="710"/>
        <w:jc w:val="left"/>
        <w:rPr>
          <w:sz w:val="24"/>
        </w:rPr>
      </w:pPr>
      <w:r>
        <w:rPr>
          <w:sz w:val="24"/>
        </w:rPr>
        <w:t>Оперировать на базовом уровне понятиями: мно</w:t>
      </w:r>
      <w:r>
        <w:rPr>
          <w:sz w:val="24"/>
        </w:rPr>
        <w:t>жество, элемент множества, подмножество,</w:t>
      </w:r>
      <w:r>
        <w:rPr>
          <w:spacing w:val="3"/>
          <w:sz w:val="24"/>
        </w:rPr>
        <w:t xml:space="preserve"> </w:t>
      </w:r>
      <w:r>
        <w:rPr>
          <w:sz w:val="24"/>
        </w:rPr>
        <w:t>принадлежность;</w:t>
      </w:r>
    </w:p>
    <w:p w:rsidR="004B3657" w:rsidRDefault="009F28F1">
      <w:pPr>
        <w:pStyle w:val="a4"/>
        <w:numPr>
          <w:ilvl w:val="1"/>
          <w:numId w:val="105"/>
        </w:numPr>
        <w:tabs>
          <w:tab w:val="left" w:pos="1357"/>
          <w:tab w:val="left" w:pos="1358"/>
        </w:tabs>
        <w:spacing w:line="292" w:lineRule="exact"/>
        <w:ind w:left="1357" w:hanging="424"/>
        <w:jc w:val="left"/>
        <w:rPr>
          <w:sz w:val="24"/>
        </w:rPr>
      </w:pPr>
      <w:r>
        <w:rPr>
          <w:sz w:val="24"/>
        </w:rPr>
        <w:t>задавать множества перечислением их</w:t>
      </w:r>
      <w:r>
        <w:rPr>
          <w:spacing w:val="-2"/>
          <w:sz w:val="24"/>
        </w:rPr>
        <w:t xml:space="preserve"> </w:t>
      </w:r>
      <w:r>
        <w:rPr>
          <w:sz w:val="24"/>
        </w:rPr>
        <w:t>элементов;</w:t>
      </w:r>
    </w:p>
    <w:p w:rsidR="004B3657" w:rsidRDefault="009F28F1">
      <w:pPr>
        <w:pStyle w:val="a4"/>
        <w:numPr>
          <w:ilvl w:val="1"/>
          <w:numId w:val="105"/>
        </w:numPr>
        <w:tabs>
          <w:tab w:val="left" w:pos="1219"/>
        </w:tabs>
        <w:spacing w:before="38"/>
        <w:ind w:left="1218" w:hanging="285"/>
        <w:jc w:val="left"/>
        <w:rPr>
          <w:sz w:val="24"/>
        </w:rPr>
      </w:pPr>
      <w:r>
        <w:rPr>
          <w:sz w:val="24"/>
        </w:rPr>
        <w:t>находить пересечение, объединение, подмножество в простейших</w:t>
      </w:r>
      <w:r>
        <w:rPr>
          <w:spacing w:val="-13"/>
          <w:sz w:val="24"/>
        </w:rPr>
        <w:t xml:space="preserve"> </w:t>
      </w:r>
      <w:r>
        <w:rPr>
          <w:sz w:val="24"/>
        </w:rPr>
        <w:t>ситуациях;</w:t>
      </w:r>
    </w:p>
    <w:p w:rsidR="004B3657" w:rsidRDefault="009F28F1">
      <w:pPr>
        <w:pStyle w:val="a4"/>
        <w:numPr>
          <w:ilvl w:val="1"/>
          <w:numId w:val="105"/>
        </w:numPr>
        <w:tabs>
          <w:tab w:val="left" w:pos="1219"/>
        </w:tabs>
        <w:spacing w:before="42" w:line="276" w:lineRule="auto"/>
        <w:ind w:right="328" w:firstLine="710"/>
        <w:jc w:val="left"/>
        <w:rPr>
          <w:sz w:val="24"/>
        </w:rPr>
      </w:pPr>
      <w:r>
        <w:rPr>
          <w:sz w:val="24"/>
        </w:rPr>
        <w:t>оперировать на базовом уровне понятиями: определение, аксиома, теорема, доказате</w:t>
      </w:r>
      <w:r>
        <w:rPr>
          <w:sz w:val="24"/>
        </w:rPr>
        <w:t>льство;</w:t>
      </w:r>
    </w:p>
    <w:p w:rsidR="004B3657" w:rsidRDefault="009F28F1">
      <w:pPr>
        <w:pStyle w:val="a4"/>
        <w:numPr>
          <w:ilvl w:val="1"/>
          <w:numId w:val="105"/>
        </w:numPr>
        <w:tabs>
          <w:tab w:val="left" w:pos="1219"/>
        </w:tabs>
        <w:spacing w:line="291" w:lineRule="exact"/>
        <w:ind w:left="1218" w:hanging="285"/>
        <w:jc w:val="left"/>
        <w:rPr>
          <w:sz w:val="24"/>
        </w:rPr>
      </w:pPr>
      <w:r>
        <w:rPr>
          <w:sz w:val="24"/>
        </w:rPr>
        <w:t>приводить примеры и контрпримеры для подтвержнения своих</w:t>
      </w:r>
      <w:r>
        <w:rPr>
          <w:spacing w:val="-12"/>
          <w:sz w:val="24"/>
        </w:rPr>
        <w:t xml:space="preserve"> </w:t>
      </w:r>
      <w:r>
        <w:rPr>
          <w:sz w:val="24"/>
        </w:rPr>
        <w:t>высказываний.</w:t>
      </w:r>
    </w:p>
    <w:p w:rsidR="004B3657" w:rsidRDefault="009F28F1">
      <w:pPr>
        <w:pStyle w:val="Heading3"/>
        <w:spacing w:before="45"/>
        <w:ind w:left="224"/>
        <w:jc w:val="left"/>
      </w:pPr>
      <w:r>
        <w:t>В повседневной жизни и при изучении других предметов:</w:t>
      </w:r>
    </w:p>
    <w:p w:rsidR="004B3657" w:rsidRDefault="009F28F1">
      <w:pPr>
        <w:pStyle w:val="a4"/>
        <w:numPr>
          <w:ilvl w:val="1"/>
          <w:numId w:val="105"/>
        </w:numPr>
        <w:tabs>
          <w:tab w:val="left" w:pos="1357"/>
          <w:tab w:val="left" w:pos="1358"/>
        </w:tabs>
        <w:spacing w:before="34" w:line="276" w:lineRule="auto"/>
        <w:ind w:right="325" w:firstLine="710"/>
        <w:jc w:val="left"/>
        <w:rPr>
          <w:sz w:val="24"/>
        </w:rPr>
      </w:pPr>
      <w:r>
        <w:rPr>
          <w:sz w:val="24"/>
        </w:rPr>
        <w:t>использовать графическое представление множеств для описания реальных процессов и явлений, при решении задач других учебных</w:t>
      </w:r>
      <w:r>
        <w:rPr>
          <w:spacing w:val="-12"/>
          <w:sz w:val="24"/>
        </w:rPr>
        <w:t xml:space="preserve"> </w:t>
      </w:r>
      <w:r>
        <w:rPr>
          <w:sz w:val="24"/>
        </w:rPr>
        <w:t>предметов.</w:t>
      </w:r>
    </w:p>
    <w:p w:rsidR="004B3657" w:rsidRDefault="009F28F1">
      <w:pPr>
        <w:pStyle w:val="Heading3"/>
        <w:spacing w:before="5" w:line="276" w:lineRule="auto"/>
        <w:ind w:left="224" w:right="8909"/>
        <w:jc w:val="left"/>
      </w:pPr>
      <w:r>
        <w:t>Алгебра Числа</w:t>
      </w:r>
    </w:p>
    <w:p w:rsidR="004B3657" w:rsidRDefault="009F28F1">
      <w:pPr>
        <w:pStyle w:val="a4"/>
        <w:numPr>
          <w:ilvl w:val="1"/>
          <w:numId w:val="105"/>
        </w:numPr>
        <w:tabs>
          <w:tab w:val="left" w:pos="1358"/>
        </w:tabs>
        <w:spacing w:line="273" w:lineRule="auto"/>
        <w:ind w:right="323" w:firstLine="710"/>
        <w:rPr>
          <w:sz w:val="24"/>
        </w:rPr>
      </w:pPr>
      <w:r>
        <w:rPr>
          <w:sz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w:t>
      </w:r>
      <w:r>
        <w:rPr>
          <w:spacing w:val="5"/>
          <w:sz w:val="24"/>
        </w:rPr>
        <w:t xml:space="preserve"> </w:t>
      </w:r>
      <w:r>
        <w:rPr>
          <w:sz w:val="24"/>
        </w:rPr>
        <w:t>корень;</w:t>
      </w:r>
    </w:p>
    <w:p w:rsidR="004B3657" w:rsidRDefault="009F28F1">
      <w:pPr>
        <w:pStyle w:val="a4"/>
        <w:numPr>
          <w:ilvl w:val="1"/>
          <w:numId w:val="105"/>
        </w:numPr>
        <w:tabs>
          <w:tab w:val="left" w:pos="1358"/>
        </w:tabs>
        <w:ind w:left="1357" w:hanging="424"/>
        <w:rPr>
          <w:sz w:val="24"/>
        </w:rPr>
      </w:pPr>
      <w:r>
        <w:rPr>
          <w:sz w:val="24"/>
        </w:rPr>
        <w:t>использовать свойства чисел и правила действий п</w:t>
      </w:r>
      <w:r>
        <w:rPr>
          <w:sz w:val="24"/>
        </w:rPr>
        <w:t>ри выполнении</w:t>
      </w:r>
      <w:r>
        <w:rPr>
          <w:spacing w:val="-13"/>
          <w:sz w:val="24"/>
        </w:rPr>
        <w:t xml:space="preserve"> </w:t>
      </w:r>
      <w:r>
        <w:rPr>
          <w:sz w:val="24"/>
        </w:rPr>
        <w:t>вычислений;</w:t>
      </w:r>
    </w:p>
    <w:p w:rsidR="004B3657" w:rsidRDefault="009F28F1">
      <w:pPr>
        <w:pStyle w:val="a4"/>
        <w:numPr>
          <w:ilvl w:val="1"/>
          <w:numId w:val="105"/>
        </w:numPr>
        <w:tabs>
          <w:tab w:val="left" w:pos="1358"/>
        </w:tabs>
        <w:spacing w:before="39" w:line="276" w:lineRule="auto"/>
        <w:ind w:right="329" w:firstLine="710"/>
        <w:rPr>
          <w:sz w:val="24"/>
        </w:rPr>
      </w:pPr>
      <w:r>
        <w:rPr>
          <w:sz w:val="24"/>
        </w:rPr>
        <w:t xml:space="preserve">использовать признаки делимости на </w:t>
      </w:r>
      <w:r>
        <w:rPr>
          <w:spacing w:val="-3"/>
          <w:sz w:val="24"/>
        </w:rPr>
        <w:t xml:space="preserve">2, </w:t>
      </w:r>
      <w:r>
        <w:rPr>
          <w:sz w:val="24"/>
        </w:rPr>
        <w:t xml:space="preserve">5, 3, </w:t>
      </w:r>
      <w:r>
        <w:rPr>
          <w:spacing w:val="-3"/>
          <w:sz w:val="24"/>
        </w:rPr>
        <w:t xml:space="preserve">9, </w:t>
      </w:r>
      <w:r>
        <w:rPr>
          <w:sz w:val="24"/>
        </w:rPr>
        <w:t>10 при выполнении вычислений и решении несложных</w:t>
      </w:r>
      <w:r>
        <w:rPr>
          <w:spacing w:val="-6"/>
          <w:sz w:val="24"/>
        </w:rPr>
        <w:t xml:space="preserve"> </w:t>
      </w:r>
      <w:r>
        <w:rPr>
          <w:sz w:val="24"/>
        </w:rPr>
        <w:t>задач;</w:t>
      </w:r>
    </w:p>
    <w:p w:rsidR="004B3657" w:rsidRDefault="009F28F1">
      <w:pPr>
        <w:pStyle w:val="a4"/>
        <w:numPr>
          <w:ilvl w:val="1"/>
          <w:numId w:val="105"/>
        </w:numPr>
        <w:tabs>
          <w:tab w:val="left" w:pos="1358"/>
        </w:tabs>
        <w:spacing w:line="292" w:lineRule="exact"/>
        <w:ind w:left="1357" w:hanging="424"/>
        <w:rPr>
          <w:sz w:val="24"/>
        </w:rPr>
      </w:pPr>
      <w:r>
        <w:rPr>
          <w:sz w:val="24"/>
        </w:rPr>
        <w:t>выполнять округление рациональных чисел в соответствии с</w:t>
      </w:r>
      <w:r>
        <w:rPr>
          <w:spacing w:val="-27"/>
          <w:sz w:val="24"/>
        </w:rPr>
        <w:t xml:space="preserve"> </w:t>
      </w:r>
      <w:r>
        <w:rPr>
          <w:sz w:val="24"/>
        </w:rPr>
        <w:t>правилами;</w:t>
      </w:r>
    </w:p>
    <w:p w:rsidR="004B3657" w:rsidRDefault="009F28F1">
      <w:pPr>
        <w:pStyle w:val="a4"/>
        <w:numPr>
          <w:ilvl w:val="1"/>
          <w:numId w:val="105"/>
        </w:numPr>
        <w:tabs>
          <w:tab w:val="left" w:pos="1357"/>
          <w:tab w:val="left" w:pos="1358"/>
        </w:tabs>
        <w:spacing w:before="42"/>
        <w:ind w:left="1357" w:hanging="424"/>
        <w:jc w:val="left"/>
        <w:rPr>
          <w:sz w:val="24"/>
        </w:rPr>
      </w:pPr>
      <w:r>
        <w:rPr>
          <w:sz w:val="24"/>
        </w:rPr>
        <w:t>оценивать значение квадратного корня из положительного целого</w:t>
      </w:r>
      <w:r>
        <w:rPr>
          <w:spacing w:val="-30"/>
          <w:sz w:val="24"/>
        </w:rPr>
        <w:t xml:space="preserve"> </w:t>
      </w:r>
      <w:r>
        <w:rPr>
          <w:sz w:val="24"/>
        </w:rPr>
        <w:t>числа;</w:t>
      </w:r>
    </w:p>
    <w:p w:rsidR="004B3657" w:rsidRDefault="009F28F1">
      <w:pPr>
        <w:pStyle w:val="a4"/>
        <w:numPr>
          <w:ilvl w:val="1"/>
          <w:numId w:val="105"/>
        </w:numPr>
        <w:tabs>
          <w:tab w:val="left" w:pos="1357"/>
          <w:tab w:val="left" w:pos="1358"/>
        </w:tabs>
        <w:spacing w:before="37"/>
        <w:ind w:left="1357" w:hanging="424"/>
        <w:jc w:val="left"/>
        <w:rPr>
          <w:sz w:val="24"/>
        </w:rPr>
      </w:pPr>
      <w:r>
        <w:rPr>
          <w:sz w:val="24"/>
        </w:rPr>
        <w:t>распознавать рациональные и иррациональные</w:t>
      </w:r>
      <w:r>
        <w:rPr>
          <w:spacing w:val="3"/>
          <w:sz w:val="24"/>
        </w:rPr>
        <w:t xml:space="preserve"> </w:t>
      </w:r>
      <w:r>
        <w:rPr>
          <w:sz w:val="24"/>
        </w:rPr>
        <w:t>числа;</w:t>
      </w:r>
    </w:p>
    <w:p w:rsidR="004B3657" w:rsidRDefault="009F28F1">
      <w:pPr>
        <w:pStyle w:val="a4"/>
        <w:numPr>
          <w:ilvl w:val="1"/>
          <w:numId w:val="105"/>
        </w:numPr>
        <w:tabs>
          <w:tab w:val="left" w:pos="1357"/>
          <w:tab w:val="left" w:pos="1358"/>
        </w:tabs>
        <w:spacing w:before="42"/>
        <w:ind w:left="1357" w:hanging="424"/>
        <w:jc w:val="left"/>
        <w:rPr>
          <w:sz w:val="24"/>
        </w:rPr>
      </w:pPr>
      <w:r>
        <w:rPr>
          <w:sz w:val="24"/>
        </w:rPr>
        <w:t>сравнивать</w:t>
      </w:r>
      <w:r>
        <w:rPr>
          <w:spacing w:val="-2"/>
          <w:sz w:val="24"/>
        </w:rPr>
        <w:t xml:space="preserve"> </w:t>
      </w:r>
      <w:r>
        <w:rPr>
          <w:sz w:val="24"/>
        </w:rPr>
        <w:t>числа.</w:t>
      </w:r>
    </w:p>
    <w:p w:rsidR="004B3657" w:rsidRDefault="009F28F1">
      <w:pPr>
        <w:pStyle w:val="Heading3"/>
        <w:spacing w:before="49"/>
        <w:ind w:left="224"/>
        <w:jc w:val="left"/>
      </w:pPr>
      <w:r>
        <w:t>В повседневной жизни и при изучении других предметов:</w:t>
      </w:r>
    </w:p>
    <w:p w:rsidR="004B3657" w:rsidRDefault="009F28F1">
      <w:pPr>
        <w:pStyle w:val="a4"/>
        <w:numPr>
          <w:ilvl w:val="1"/>
          <w:numId w:val="105"/>
        </w:numPr>
        <w:tabs>
          <w:tab w:val="left" w:pos="1357"/>
          <w:tab w:val="left" w:pos="1358"/>
        </w:tabs>
        <w:spacing w:before="34"/>
        <w:ind w:left="1357" w:hanging="424"/>
        <w:jc w:val="left"/>
        <w:rPr>
          <w:sz w:val="24"/>
        </w:rPr>
      </w:pPr>
      <w:r>
        <w:rPr>
          <w:sz w:val="24"/>
        </w:rPr>
        <w:t>оценивать результаты вычислений при решении практических</w:t>
      </w:r>
      <w:r>
        <w:rPr>
          <w:spacing w:val="-6"/>
          <w:sz w:val="24"/>
        </w:rPr>
        <w:t xml:space="preserve"> </w:t>
      </w:r>
      <w:r>
        <w:rPr>
          <w:sz w:val="24"/>
        </w:rPr>
        <w:t>задач;</w:t>
      </w:r>
    </w:p>
    <w:p w:rsidR="004B3657" w:rsidRDefault="009F28F1">
      <w:pPr>
        <w:pStyle w:val="a4"/>
        <w:numPr>
          <w:ilvl w:val="1"/>
          <w:numId w:val="105"/>
        </w:numPr>
        <w:tabs>
          <w:tab w:val="left" w:pos="1357"/>
          <w:tab w:val="left" w:pos="1358"/>
        </w:tabs>
        <w:spacing w:before="42"/>
        <w:ind w:left="1357" w:hanging="424"/>
        <w:jc w:val="left"/>
        <w:rPr>
          <w:sz w:val="24"/>
        </w:rPr>
      </w:pPr>
      <w:r>
        <w:rPr>
          <w:sz w:val="24"/>
        </w:rPr>
        <w:t>выполнять сравнение чисел в реальных</w:t>
      </w:r>
      <w:r>
        <w:rPr>
          <w:spacing w:val="-1"/>
          <w:sz w:val="24"/>
        </w:rPr>
        <w:t xml:space="preserve"> </w:t>
      </w:r>
      <w:r>
        <w:rPr>
          <w:sz w:val="24"/>
        </w:rPr>
        <w:t>ситуациях;</w:t>
      </w:r>
    </w:p>
    <w:p w:rsidR="004B3657" w:rsidRDefault="009F28F1">
      <w:pPr>
        <w:pStyle w:val="a4"/>
        <w:numPr>
          <w:ilvl w:val="1"/>
          <w:numId w:val="105"/>
        </w:numPr>
        <w:tabs>
          <w:tab w:val="left" w:pos="1357"/>
          <w:tab w:val="left" w:pos="1358"/>
        </w:tabs>
        <w:spacing w:before="37" w:line="276" w:lineRule="auto"/>
        <w:ind w:right="321" w:firstLine="710"/>
        <w:jc w:val="left"/>
        <w:rPr>
          <w:sz w:val="24"/>
        </w:rPr>
      </w:pPr>
      <w:r>
        <w:rPr>
          <w:sz w:val="24"/>
        </w:rPr>
        <w:t>составлять числовые выражения при решении практических задач и задач из других учебных</w:t>
      </w:r>
      <w:r>
        <w:rPr>
          <w:spacing w:val="-2"/>
          <w:sz w:val="24"/>
        </w:rPr>
        <w:t xml:space="preserve"> </w:t>
      </w:r>
      <w:r>
        <w:rPr>
          <w:sz w:val="24"/>
        </w:rPr>
        <w:t>предметов.</w:t>
      </w:r>
    </w:p>
    <w:p w:rsidR="004B3657" w:rsidRDefault="009F28F1">
      <w:pPr>
        <w:pStyle w:val="Heading3"/>
        <w:spacing w:before="5"/>
        <w:ind w:left="224"/>
        <w:jc w:val="left"/>
      </w:pPr>
      <w:r>
        <w:t>Тождественные преобразования</w:t>
      </w:r>
    </w:p>
    <w:p w:rsidR="004B3657" w:rsidRDefault="009F28F1">
      <w:pPr>
        <w:pStyle w:val="a4"/>
        <w:numPr>
          <w:ilvl w:val="1"/>
          <w:numId w:val="105"/>
        </w:numPr>
        <w:tabs>
          <w:tab w:val="left" w:pos="1358"/>
        </w:tabs>
        <w:spacing w:before="34" w:line="276" w:lineRule="auto"/>
        <w:ind w:right="326" w:firstLine="710"/>
        <w:rPr>
          <w:sz w:val="24"/>
        </w:rPr>
      </w:pPr>
      <w:r>
        <w:rPr>
          <w:sz w:val="24"/>
        </w:rPr>
        <w:t>Выполнять несложные преобразования для вычисления значений числовых выражений, со</w:t>
      </w:r>
      <w:r>
        <w:rPr>
          <w:sz w:val="24"/>
        </w:rPr>
        <w:t>держащих степени с натуральным показателем, степени с целым отрицательным</w:t>
      </w:r>
      <w:r>
        <w:rPr>
          <w:spacing w:val="2"/>
          <w:sz w:val="24"/>
        </w:rPr>
        <w:t xml:space="preserve"> </w:t>
      </w:r>
      <w:r>
        <w:rPr>
          <w:sz w:val="24"/>
        </w:rPr>
        <w:t>показателем;</w:t>
      </w:r>
    </w:p>
    <w:p w:rsidR="004B3657" w:rsidRDefault="009F28F1">
      <w:pPr>
        <w:pStyle w:val="a4"/>
        <w:numPr>
          <w:ilvl w:val="1"/>
          <w:numId w:val="105"/>
        </w:numPr>
        <w:tabs>
          <w:tab w:val="left" w:pos="1358"/>
        </w:tabs>
        <w:spacing w:line="276" w:lineRule="auto"/>
        <w:ind w:right="329" w:firstLine="710"/>
        <w:rPr>
          <w:sz w:val="24"/>
        </w:rPr>
      </w:pPr>
      <w:r>
        <w:rPr>
          <w:sz w:val="24"/>
        </w:rPr>
        <w:t>выполнять несложные преобразования целых выражений: раскрывать скобки, приводить подобные</w:t>
      </w:r>
      <w:r>
        <w:rPr>
          <w:spacing w:val="-1"/>
          <w:sz w:val="24"/>
        </w:rPr>
        <w:t xml:space="preserve"> </w:t>
      </w:r>
      <w:r>
        <w:rPr>
          <w:sz w:val="24"/>
        </w:rPr>
        <w:t>слагаемые;</w:t>
      </w:r>
    </w:p>
    <w:p w:rsidR="004B3657" w:rsidRDefault="009F28F1">
      <w:pPr>
        <w:pStyle w:val="a4"/>
        <w:numPr>
          <w:ilvl w:val="1"/>
          <w:numId w:val="105"/>
        </w:numPr>
        <w:tabs>
          <w:tab w:val="left" w:pos="1358"/>
        </w:tabs>
        <w:spacing w:line="276" w:lineRule="auto"/>
        <w:ind w:right="326" w:firstLine="710"/>
        <w:rPr>
          <w:sz w:val="24"/>
        </w:rPr>
      </w:pPr>
      <w:r>
        <w:rPr>
          <w:sz w:val="24"/>
        </w:rPr>
        <w:t>использовать формулы сокращенного умножения (квадрат суммы, квадрат разности, разность квадратов) для упрощения вычислений значений</w:t>
      </w:r>
      <w:r>
        <w:rPr>
          <w:spacing w:val="-12"/>
          <w:sz w:val="24"/>
        </w:rPr>
        <w:t xml:space="preserve"> </w:t>
      </w:r>
      <w:r>
        <w:rPr>
          <w:sz w:val="24"/>
        </w:rPr>
        <w:t>выражений;</w:t>
      </w:r>
    </w:p>
    <w:p w:rsidR="004B3657" w:rsidRDefault="009F28F1">
      <w:pPr>
        <w:pStyle w:val="a4"/>
        <w:numPr>
          <w:ilvl w:val="1"/>
          <w:numId w:val="105"/>
        </w:numPr>
        <w:tabs>
          <w:tab w:val="left" w:pos="1358"/>
        </w:tabs>
        <w:spacing w:line="276" w:lineRule="auto"/>
        <w:ind w:right="324" w:firstLine="710"/>
        <w:rPr>
          <w:sz w:val="24"/>
        </w:rPr>
      </w:pPr>
      <w:r>
        <w:rPr>
          <w:sz w:val="24"/>
        </w:rPr>
        <w:t>выполнять несложные преобразования дробно-линейных выражений и выражений с квадратными</w:t>
      </w:r>
      <w:r>
        <w:rPr>
          <w:spacing w:val="1"/>
          <w:sz w:val="24"/>
        </w:rPr>
        <w:t xml:space="preserve"> </w:t>
      </w:r>
      <w:r>
        <w:rPr>
          <w:sz w:val="24"/>
        </w:rPr>
        <w:t>корнями.</w:t>
      </w:r>
    </w:p>
    <w:p w:rsidR="004B3657" w:rsidRDefault="009F28F1">
      <w:pPr>
        <w:pStyle w:val="Heading3"/>
        <w:ind w:left="224"/>
      </w:pPr>
      <w:r>
        <w:t>В повседневной жи</w:t>
      </w:r>
      <w:r>
        <w:t>зни и при изучении других предметов:</w:t>
      </w:r>
    </w:p>
    <w:p w:rsidR="004B3657" w:rsidRDefault="004B3657">
      <w:pPr>
        <w:sectPr w:rsidR="004B3657">
          <w:pgSz w:w="11910" w:h="16840"/>
          <w:pgMar w:top="1020" w:right="240" w:bottom="1140" w:left="1620" w:header="0" w:footer="893" w:gutter="0"/>
          <w:cols w:space="720"/>
        </w:sectPr>
      </w:pPr>
    </w:p>
    <w:p w:rsidR="004B3657" w:rsidRDefault="009F28F1">
      <w:pPr>
        <w:pStyle w:val="a4"/>
        <w:numPr>
          <w:ilvl w:val="1"/>
          <w:numId w:val="105"/>
        </w:numPr>
        <w:tabs>
          <w:tab w:val="left" w:pos="1358"/>
        </w:tabs>
        <w:spacing w:before="84"/>
        <w:ind w:left="1357" w:hanging="424"/>
        <w:rPr>
          <w:sz w:val="24"/>
        </w:rPr>
      </w:pPr>
      <w:r>
        <w:rPr>
          <w:sz w:val="24"/>
        </w:rPr>
        <w:lastRenderedPageBreak/>
        <w:t>понимать смысл записи числа в стандартном</w:t>
      </w:r>
      <w:r>
        <w:rPr>
          <w:spacing w:val="-10"/>
          <w:sz w:val="24"/>
        </w:rPr>
        <w:t xml:space="preserve"> </w:t>
      </w:r>
      <w:r>
        <w:rPr>
          <w:sz w:val="24"/>
        </w:rPr>
        <w:t>виде;</w:t>
      </w:r>
    </w:p>
    <w:p w:rsidR="004B3657" w:rsidRDefault="009F28F1">
      <w:pPr>
        <w:pStyle w:val="a4"/>
        <w:numPr>
          <w:ilvl w:val="1"/>
          <w:numId w:val="105"/>
        </w:numPr>
        <w:tabs>
          <w:tab w:val="left" w:pos="1358"/>
        </w:tabs>
        <w:spacing w:before="42"/>
        <w:ind w:left="1357" w:hanging="424"/>
        <w:rPr>
          <w:sz w:val="24"/>
        </w:rPr>
      </w:pPr>
      <w:r>
        <w:rPr>
          <w:sz w:val="24"/>
        </w:rPr>
        <w:t>оперировать на базовом уровне понятием «стандартная запись</w:t>
      </w:r>
      <w:r>
        <w:rPr>
          <w:spacing w:val="-2"/>
          <w:sz w:val="24"/>
        </w:rPr>
        <w:t xml:space="preserve"> </w:t>
      </w:r>
      <w:r>
        <w:rPr>
          <w:sz w:val="24"/>
        </w:rPr>
        <w:t>числа».</w:t>
      </w:r>
    </w:p>
    <w:p w:rsidR="004B3657" w:rsidRDefault="009F28F1">
      <w:pPr>
        <w:pStyle w:val="Heading3"/>
        <w:spacing w:before="49"/>
        <w:ind w:left="224"/>
      </w:pPr>
      <w:r>
        <w:t>Уравнения и неравенства</w:t>
      </w:r>
    </w:p>
    <w:p w:rsidR="004B3657" w:rsidRDefault="009F28F1">
      <w:pPr>
        <w:pStyle w:val="a4"/>
        <w:numPr>
          <w:ilvl w:val="1"/>
          <w:numId w:val="105"/>
        </w:numPr>
        <w:tabs>
          <w:tab w:val="left" w:pos="1358"/>
        </w:tabs>
        <w:spacing w:before="33" w:line="276" w:lineRule="auto"/>
        <w:ind w:right="327" w:firstLine="710"/>
        <w:rPr>
          <w:sz w:val="24"/>
        </w:rPr>
      </w:pPr>
      <w:r>
        <w:rPr>
          <w:sz w:val="24"/>
        </w:rPr>
        <w:t>Оперировать на базовом уровне понятиями: равенство, числовое р</w:t>
      </w:r>
      <w:r>
        <w:rPr>
          <w:sz w:val="24"/>
        </w:rPr>
        <w:t>авенство, уравнение, корень уравнения, решение уравнения, числовое неравенство, неравенство, решение неравенства;</w:t>
      </w:r>
    </w:p>
    <w:p w:rsidR="004B3657" w:rsidRDefault="009F28F1">
      <w:pPr>
        <w:pStyle w:val="a4"/>
        <w:numPr>
          <w:ilvl w:val="1"/>
          <w:numId w:val="105"/>
        </w:numPr>
        <w:tabs>
          <w:tab w:val="left" w:pos="1358"/>
        </w:tabs>
        <w:spacing w:line="291" w:lineRule="exact"/>
        <w:ind w:left="1357" w:hanging="424"/>
        <w:rPr>
          <w:sz w:val="24"/>
        </w:rPr>
      </w:pPr>
      <w:r>
        <w:rPr>
          <w:sz w:val="24"/>
        </w:rPr>
        <w:t>проверять справедливость числовых равенств и</w:t>
      </w:r>
      <w:r>
        <w:rPr>
          <w:spacing w:val="-1"/>
          <w:sz w:val="24"/>
        </w:rPr>
        <w:t xml:space="preserve"> </w:t>
      </w:r>
      <w:r>
        <w:rPr>
          <w:sz w:val="24"/>
        </w:rPr>
        <w:t>неравенств;</w:t>
      </w:r>
    </w:p>
    <w:p w:rsidR="004B3657" w:rsidRDefault="009F28F1">
      <w:pPr>
        <w:pStyle w:val="a4"/>
        <w:numPr>
          <w:ilvl w:val="1"/>
          <w:numId w:val="105"/>
        </w:numPr>
        <w:tabs>
          <w:tab w:val="left" w:pos="1358"/>
        </w:tabs>
        <w:spacing w:before="38" w:line="276" w:lineRule="auto"/>
        <w:ind w:right="324" w:firstLine="710"/>
        <w:rPr>
          <w:sz w:val="24"/>
        </w:rPr>
      </w:pPr>
      <w:r>
        <w:rPr>
          <w:sz w:val="24"/>
        </w:rPr>
        <w:t>решать линейные неравенства и несложные неравенства, сводящиеся к линейным;</w:t>
      </w:r>
    </w:p>
    <w:p w:rsidR="004B3657" w:rsidRDefault="009F28F1">
      <w:pPr>
        <w:pStyle w:val="a4"/>
        <w:numPr>
          <w:ilvl w:val="1"/>
          <w:numId w:val="105"/>
        </w:numPr>
        <w:tabs>
          <w:tab w:val="left" w:pos="1358"/>
        </w:tabs>
        <w:spacing w:line="292" w:lineRule="exact"/>
        <w:ind w:left="1357" w:hanging="424"/>
        <w:rPr>
          <w:sz w:val="24"/>
        </w:rPr>
      </w:pPr>
      <w:r>
        <w:rPr>
          <w:sz w:val="24"/>
        </w:rPr>
        <w:t>решать системы несложных линейных уравнений, неравенств;</w:t>
      </w:r>
    </w:p>
    <w:p w:rsidR="004B3657" w:rsidRDefault="009F28F1">
      <w:pPr>
        <w:pStyle w:val="a4"/>
        <w:numPr>
          <w:ilvl w:val="1"/>
          <w:numId w:val="105"/>
        </w:numPr>
        <w:tabs>
          <w:tab w:val="left" w:pos="1357"/>
          <w:tab w:val="left" w:pos="1358"/>
        </w:tabs>
        <w:spacing w:before="42"/>
        <w:ind w:left="1357" w:hanging="424"/>
        <w:jc w:val="left"/>
        <w:rPr>
          <w:sz w:val="24"/>
        </w:rPr>
      </w:pPr>
      <w:r>
        <w:rPr>
          <w:sz w:val="24"/>
        </w:rPr>
        <w:t>проверять, является ли данное число решением уравнения</w:t>
      </w:r>
      <w:r>
        <w:rPr>
          <w:spacing w:val="-6"/>
          <w:sz w:val="24"/>
        </w:rPr>
        <w:t xml:space="preserve"> </w:t>
      </w:r>
      <w:r>
        <w:rPr>
          <w:sz w:val="24"/>
        </w:rPr>
        <w:t>(неравенства);</w:t>
      </w:r>
    </w:p>
    <w:p w:rsidR="004B3657" w:rsidRDefault="009F28F1">
      <w:pPr>
        <w:pStyle w:val="a4"/>
        <w:numPr>
          <w:ilvl w:val="1"/>
          <w:numId w:val="105"/>
        </w:numPr>
        <w:tabs>
          <w:tab w:val="left" w:pos="1357"/>
          <w:tab w:val="left" w:pos="1358"/>
        </w:tabs>
        <w:spacing w:before="42"/>
        <w:ind w:left="1357" w:hanging="424"/>
        <w:jc w:val="left"/>
        <w:rPr>
          <w:sz w:val="24"/>
        </w:rPr>
      </w:pPr>
      <w:r>
        <w:rPr>
          <w:sz w:val="24"/>
        </w:rPr>
        <w:t>решать квадратные уравнения по формуле корней квадратного</w:t>
      </w:r>
      <w:r>
        <w:rPr>
          <w:spacing w:val="6"/>
          <w:sz w:val="24"/>
        </w:rPr>
        <w:t xml:space="preserve"> </w:t>
      </w:r>
      <w:r>
        <w:rPr>
          <w:sz w:val="24"/>
        </w:rPr>
        <w:t>уравнения;</w:t>
      </w:r>
    </w:p>
    <w:p w:rsidR="004B3657" w:rsidRDefault="009F28F1">
      <w:pPr>
        <w:pStyle w:val="a4"/>
        <w:numPr>
          <w:ilvl w:val="1"/>
          <w:numId w:val="105"/>
        </w:numPr>
        <w:tabs>
          <w:tab w:val="left" w:pos="1357"/>
          <w:tab w:val="left" w:pos="1358"/>
        </w:tabs>
        <w:spacing w:before="37"/>
        <w:ind w:left="1357" w:hanging="424"/>
        <w:jc w:val="left"/>
        <w:rPr>
          <w:sz w:val="24"/>
        </w:rPr>
      </w:pPr>
      <w:r>
        <w:rPr>
          <w:sz w:val="24"/>
        </w:rPr>
        <w:t>изображать решения неравенств и их систем на числовой</w:t>
      </w:r>
      <w:r>
        <w:rPr>
          <w:spacing w:val="-7"/>
          <w:sz w:val="24"/>
        </w:rPr>
        <w:t xml:space="preserve"> </w:t>
      </w:r>
      <w:r>
        <w:rPr>
          <w:sz w:val="24"/>
        </w:rPr>
        <w:t>прямой</w:t>
      </w:r>
      <w:r>
        <w:rPr>
          <w:sz w:val="24"/>
        </w:rPr>
        <w:t>.</w:t>
      </w:r>
    </w:p>
    <w:p w:rsidR="004B3657" w:rsidRDefault="009F28F1">
      <w:pPr>
        <w:pStyle w:val="Heading3"/>
        <w:spacing w:before="49"/>
        <w:ind w:left="224"/>
        <w:jc w:val="left"/>
      </w:pPr>
      <w:r>
        <w:t>В повседневной жизни и при изучении других предметов:</w:t>
      </w:r>
    </w:p>
    <w:p w:rsidR="004B3657" w:rsidRDefault="009F28F1">
      <w:pPr>
        <w:pStyle w:val="a4"/>
        <w:numPr>
          <w:ilvl w:val="1"/>
          <w:numId w:val="105"/>
        </w:numPr>
        <w:tabs>
          <w:tab w:val="left" w:pos="1357"/>
          <w:tab w:val="left" w:pos="1358"/>
        </w:tabs>
        <w:spacing w:before="34" w:line="276" w:lineRule="auto"/>
        <w:ind w:right="333" w:firstLine="710"/>
        <w:jc w:val="left"/>
        <w:rPr>
          <w:sz w:val="24"/>
        </w:rPr>
      </w:pPr>
      <w:r>
        <w:rPr>
          <w:sz w:val="24"/>
        </w:rPr>
        <w:t>составлять и решать линейные уравнения при решении задач, возникающих в других учебных</w:t>
      </w:r>
      <w:r>
        <w:rPr>
          <w:spacing w:val="-2"/>
          <w:sz w:val="24"/>
        </w:rPr>
        <w:t xml:space="preserve"> </w:t>
      </w:r>
      <w:r>
        <w:rPr>
          <w:sz w:val="24"/>
        </w:rPr>
        <w:t>предметах.</w:t>
      </w:r>
    </w:p>
    <w:p w:rsidR="004B3657" w:rsidRDefault="009F28F1">
      <w:pPr>
        <w:pStyle w:val="Heading3"/>
        <w:spacing w:before="5"/>
        <w:ind w:left="224"/>
        <w:jc w:val="left"/>
      </w:pPr>
      <w:r>
        <w:t>Функции</w:t>
      </w:r>
    </w:p>
    <w:p w:rsidR="004B3657" w:rsidRDefault="009F28F1">
      <w:pPr>
        <w:pStyle w:val="a4"/>
        <w:numPr>
          <w:ilvl w:val="1"/>
          <w:numId w:val="105"/>
        </w:numPr>
        <w:tabs>
          <w:tab w:val="left" w:pos="1358"/>
        </w:tabs>
        <w:spacing w:before="33"/>
        <w:ind w:left="1357" w:hanging="424"/>
        <w:rPr>
          <w:sz w:val="24"/>
        </w:rPr>
      </w:pPr>
      <w:r>
        <w:rPr>
          <w:sz w:val="24"/>
        </w:rPr>
        <w:t>Находить значение функции по заданному значению</w:t>
      </w:r>
      <w:r>
        <w:rPr>
          <w:spacing w:val="-4"/>
          <w:sz w:val="24"/>
        </w:rPr>
        <w:t xml:space="preserve"> </w:t>
      </w:r>
      <w:r>
        <w:rPr>
          <w:sz w:val="24"/>
        </w:rPr>
        <w:t>аргумента;</w:t>
      </w:r>
    </w:p>
    <w:p w:rsidR="004B3657" w:rsidRDefault="009F28F1">
      <w:pPr>
        <w:pStyle w:val="a4"/>
        <w:numPr>
          <w:ilvl w:val="1"/>
          <w:numId w:val="105"/>
        </w:numPr>
        <w:tabs>
          <w:tab w:val="left" w:pos="1358"/>
        </w:tabs>
        <w:spacing w:before="42" w:line="276" w:lineRule="auto"/>
        <w:ind w:right="327" w:firstLine="710"/>
        <w:rPr>
          <w:sz w:val="24"/>
        </w:rPr>
      </w:pPr>
      <w:r>
        <w:rPr>
          <w:sz w:val="24"/>
        </w:rPr>
        <w:t>находить значение аргумента по зада</w:t>
      </w:r>
      <w:r>
        <w:rPr>
          <w:sz w:val="24"/>
        </w:rPr>
        <w:t>нному значению функции в несложных ситуациях;</w:t>
      </w:r>
    </w:p>
    <w:p w:rsidR="004B3657" w:rsidRDefault="009F28F1">
      <w:pPr>
        <w:pStyle w:val="a4"/>
        <w:numPr>
          <w:ilvl w:val="1"/>
          <w:numId w:val="105"/>
        </w:numPr>
        <w:tabs>
          <w:tab w:val="left" w:pos="1358"/>
        </w:tabs>
        <w:spacing w:line="273" w:lineRule="auto"/>
        <w:ind w:right="325" w:firstLine="710"/>
        <w:rPr>
          <w:sz w:val="24"/>
        </w:rPr>
      </w:pPr>
      <w:r>
        <w:rPr>
          <w:sz w:val="24"/>
        </w:rPr>
        <w:t>определять положение точки по её координатам, координаты точки по её положению на координатной</w:t>
      </w:r>
      <w:r>
        <w:rPr>
          <w:spacing w:val="-7"/>
          <w:sz w:val="24"/>
        </w:rPr>
        <w:t xml:space="preserve"> </w:t>
      </w:r>
      <w:r>
        <w:rPr>
          <w:sz w:val="24"/>
        </w:rPr>
        <w:t>плоскости;</w:t>
      </w:r>
    </w:p>
    <w:p w:rsidR="004B3657" w:rsidRDefault="009F28F1">
      <w:pPr>
        <w:pStyle w:val="a4"/>
        <w:numPr>
          <w:ilvl w:val="1"/>
          <w:numId w:val="105"/>
        </w:numPr>
        <w:tabs>
          <w:tab w:val="left" w:pos="1358"/>
        </w:tabs>
        <w:spacing w:before="1" w:line="273" w:lineRule="auto"/>
        <w:ind w:right="325" w:firstLine="710"/>
        <w:rPr>
          <w:sz w:val="24"/>
        </w:rPr>
      </w:pPr>
      <w:r>
        <w:rPr>
          <w:sz w:val="24"/>
        </w:rPr>
        <w:t xml:space="preserve">по графику находить область определения, множество значений, </w:t>
      </w:r>
      <w:r>
        <w:rPr>
          <w:spacing w:val="-3"/>
          <w:sz w:val="24"/>
        </w:rPr>
        <w:t xml:space="preserve">нули </w:t>
      </w:r>
      <w:r>
        <w:rPr>
          <w:sz w:val="24"/>
        </w:rPr>
        <w:t>функции, промежутки знакопостоянства, промежутки возрастания и убывания, наибольшее и наименьшее значения</w:t>
      </w:r>
      <w:r>
        <w:rPr>
          <w:spacing w:val="-8"/>
          <w:sz w:val="24"/>
        </w:rPr>
        <w:t xml:space="preserve"> </w:t>
      </w:r>
      <w:r>
        <w:rPr>
          <w:sz w:val="24"/>
        </w:rPr>
        <w:t>функции;</w:t>
      </w:r>
    </w:p>
    <w:p w:rsidR="004B3657" w:rsidRDefault="009F28F1">
      <w:pPr>
        <w:pStyle w:val="a4"/>
        <w:numPr>
          <w:ilvl w:val="1"/>
          <w:numId w:val="105"/>
        </w:numPr>
        <w:tabs>
          <w:tab w:val="left" w:pos="1358"/>
        </w:tabs>
        <w:spacing w:before="1"/>
        <w:ind w:left="1357" w:hanging="424"/>
        <w:rPr>
          <w:sz w:val="24"/>
        </w:rPr>
      </w:pPr>
      <w:r>
        <w:rPr>
          <w:sz w:val="24"/>
        </w:rPr>
        <w:t>строить график линейной функции;</w:t>
      </w:r>
    </w:p>
    <w:p w:rsidR="004B3657" w:rsidRDefault="009F28F1">
      <w:pPr>
        <w:pStyle w:val="a4"/>
        <w:numPr>
          <w:ilvl w:val="1"/>
          <w:numId w:val="105"/>
        </w:numPr>
        <w:tabs>
          <w:tab w:val="left" w:pos="1357"/>
          <w:tab w:val="left" w:pos="1358"/>
        </w:tabs>
        <w:spacing w:before="42" w:line="276" w:lineRule="auto"/>
        <w:ind w:right="329" w:firstLine="710"/>
        <w:jc w:val="left"/>
        <w:rPr>
          <w:sz w:val="24"/>
        </w:rPr>
      </w:pPr>
      <w:r>
        <w:rPr>
          <w:sz w:val="24"/>
        </w:rPr>
        <w:t>проверять, является ли данный график графиком заданной функции (линейной, квадратичной, обратной</w:t>
      </w:r>
      <w:r>
        <w:rPr>
          <w:spacing w:val="-1"/>
          <w:sz w:val="24"/>
        </w:rPr>
        <w:t xml:space="preserve"> </w:t>
      </w:r>
      <w:r>
        <w:rPr>
          <w:sz w:val="24"/>
        </w:rPr>
        <w:t>пропорциона</w:t>
      </w:r>
      <w:r>
        <w:rPr>
          <w:sz w:val="24"/>
        </w:rPr>
        <w:t>льности);</w:t>
      </w:r>
    </w:p>
    <w:p w:rsidR="004B3657" w:rsidRDefault="009F28F1">
      <w:pPr>
        <w:pStyle w:val="a4"/>
        <w:numPr>
          <w:ilvl w:val="1"/>
          <w:numId w:val="105"/>
        </w:numPr>
        <w:tabs>
          <w:tab w:val="left" w:pos="1357"/>
          <w:tab w:val="left" w:pos="1358"/>
        </w:tabs>
        <w:spacing w:line="276" w:lineRule="auto"/>
        <w:ind w:right="327" w:firstLine="710"/>
        <w:jc w:val="left"/>
        <w:rPr>
          <w:sz w:val="24"/>
        </w:rPr>
      </w:pPr>
      <w:r>
        <w:rPr>
          <w:sz w:val="24"/>
        </w:rPr>
        <w:t>определять приближённые значения координат точки пересечения графиков функций;</w:t>
      </w:r>
    </w:p>
    <w:p w:rsidR="004B3657" w:rsidRDefault="009F28F1">
      <w:pPr>
        <w:pStyle w:val="a4"/>
        <w:numPr>
          <w:ilvl w:val="1"/>
          <w:numId w:val="105"/>
        </w:numPr>
        <w:tabs>
          <w:tab w:val="left" w:pos="1357"/>
          <w:tab w:val="left" w:pos="1358"/>
          <w:tab w:val="left" w:pos="3040"/>
          <w:tab w:val="left" w:pos="3678"/>
          <w:tab w:val="left" w:pos="4911"/>
          <w:tab w:val="left" w:pos="6019"/>
          <w:tab w:val="left" w:pos="7606"/>
        </w:tabs>
        <w:spacing w:line="276" w:lineRule="auto"/>
        <w:ind w:right="327" w:firstLine="710"/>
        <w:jc w:val="left"/>
        <w:rPr>
          <w:sz w:val="24"/>
        </w:rPr>
      </w:pPr>
      <w:r>
        <w:rPr>
          <w:sz w:val="24"/>
        </w:rPr>
        <w:t>оперировать</w:t>
      </w:r>
      <w:r>
        <w:rPr>
          <w:sz w:val="24"/>
        </w:rPr>
        <w:tab/>
        <w:t>на</w:t>
      </w:r>
      <w:r>
        <w:rPr>
          <w:sz w:val="24"/>
        </w:rPr>
        <w:tab/>
        <w:t>базовом</w:t>
      </w:r>
      <w:r>
        <w:rPr>
          <w:sz w:val="24"/>
        </w:rPr>
        <w:tab/>
        <w:t>уровне</w:t>
      </w:r>
      <w:r>
        <w:rPr>
          <w:sz w:val="24"/>
        </w:rPr>
        <w:tab/>
        <w:t>понятиями:</w:t>
      </w:r>
      <w:r>
        <w:rPr>
          <w:sz w:val="24"/>
        </w:rPr>
        <w:tab/>
      </w:r>
      <w:r>
        <w:rPr>
          <w:spacing w:val="-1"/>
          <w:sz w:val="24"/>
        </w:rPr>
        <w:t xml:space="preserve">последовательность, </w:t>
      </w:r>
      <w:r>
        <w:rPr>
          <w:sz w:val="24"/>
        </w:rPr>
        <w:t>арифметическая прогрессия, геометрическая</w:t>
      </w:r>
      <w:r>
        <w:rPr>
          <w:spacing w:val="2"/>
          <w:sz w:val="24"/>
        </w:rPr>
        <w:t xml:space="preserve"> </w:t>
      </w:r>
      <w:r>
        <w:rPr>
          <w:sz w:val="24"/>
        </w:rPr>
        <w:t>прогрессия;</w:t>
      </w:r>
    </w:p>
    <w:p w:rsidR="004B3657" w:rsidRDefault="009F28F1">
      <w:pPr>
        <w:pStyle w:val="a4"/>
        <w:numPr>
          <w:ilvl w:val="1"/>
          <w:numId w:val="105"/>
        </w:numPr>
        <w:tabs>
          <w:tab w:val="left" w:pos="1357"/>
          <w:tab w:val="left" w:pos="1358"/>
          <w:tab w:val="left" w:pos="2311"/>
          <w:tab w:val="left" w:pos="3208"/>
          <w:tab w:val="left" w:pos="3664"/>
          <w:tab w:val="left" w:pos="5102"/>
          <w:tab w:val="left" w:pos="5438"/>
          <w:tab w:val="left" w:pos="6512"/>
          <w:tab w:val="left" w:pos="7296"/>
          <w:tab w:val="left" w:pos="8164"/>
          <w:tab w:val="left" w:pos="8879"/>
        </w:tabs>
        <w:spacing w:line="273" w:lineRule="auto"/>
        <w:ind w:right="328" w:firstLine="710"/>
        <w:jc w:val="left"/>
        <w:rPr>
          <w:sz w:val="24"/>
        </w:rPr>
      </w:pPr>
      <w:r>
        <w:rPr>
          <w:sz w:val="24"/>
        </w:rPr>
        <w:t>решать</w:t>
      </w:r>
      <w:r>
        <w:rPr>
          <w:sz w:val="24"/>
        </w:rPr>
        <w:tab/>
        <w:t>задачи</w:t>
      </w:r>
      <w:r>
        <w:rPr>
          <w:sz w:val="24"/>
        </w:rPr>
        <w:tab/>
        <w:t>на</w:t>
      </w:r>
      <w:r>
        <w:rPr>
          <w:sz w:val="24"/>
        </w:rPr>
        <w:tab/>
        <w:t>прогрессии,</w:t>
      </w:r>
      <w:r>
        <w:rPr>
          <w:sz w:val="24"/>
        </w:rPr>
        <w:tab/>
        <w:t>в</w:t>
      </w:r>
      <w:r>
        <w:rPr>
          <w:sz w:val="24"/>
        </w:rPr>
        <w:tab/>
        <w:t>которых</w:t>
      </w:r>
      <w:r>
        <w:rPr>
          <w:sz w:val="24"/>
        </w:rPr>
        <w:tab/>
      </w:r>
      <w:r>
        <w:rPr>
          <w:spacing w:val="2"/>
          <w:sz w:val="24"/>
        </w:rPr>
        <w:t>ответ</w:t>
      </w:r>
      <w:r>
        <w:rPr>
          <w:spacing w:val="2"/>
          <w:sz w:val="24"/>
        </w:rPr>
        <w:tab/>
      </w:r>
      <w:r>
        <w:rPr>
          <w:sz w:val="24"/>
        </w:rPr>
        <w:t>может</w:t>
      </w:r>
      <w:r>
        <w:rPr>
          <w:sz w:val="24"/>
        </w:rPr>
        <w:tab/>
        <w:t>б</w:t>
      </w:r>
      <w:r>
        <w:rPr>
          <w:sz w:val="24"/>
        </w:rPr>
        <w:t>ыть</w:t>
      </w:r>
      <w:r>
        <w:rPr>
          <w:sz w:val="24"/>
        </w:rPr>
        <w:tab/>
      </w:r>
      <w:r>
        <w:rPr>
          <w:spacing w:val="-5"/>
          <w:sz w:val="24"/>
        </w:rPr>
        <w:t xml:space="preserve">получен </w:t>
      </w:r>
      <w:r>
        <w:rPr>
          <w:sz w:val="24"/>
        </w:rPr>
        <w:t>непосредственным подсчётом без применения</w:t>
      </w:r>
      <w:r>
        <w:rPr>
          <w:spacing w:val="-9"/>
          <w:sz w:val="24"/>
        </w:rPr>
        <w:t xml:space="preserve"> </w:t>
      </w:r>
      <w:r>
        <w:rPr>
          <w:sz w:val="24"/>
        </w:rPr>
        <w:t>формул.</w:t>
      </w:r>
    </w:p>
    <w:p w:rsidR="004B3657" w:rsidRDefault="009F28F1">
      <w:pPr>
        <w:pStyle w:val="Heading3"/>
        <w:ind w:left="224"/>
        <w:jc w:val="left"/>
      </w:pPr>
      <w:r>
        <w:t>В повседневной жизни и при изучении других предметов:</w:t>
      </w:r>
    </w:p>
    <w:p w:rsidR="004B3657" w:rsidRDefault="009F28F1">
      <w:pPr>
        <w:pStyle w:val="a4"/>
        <w:numPr>
          <w:ilvl w:val="1"/>
          <w:numId w:val="105"/>
        </w:numPr>
        <w:tabs>
          <w:tab w:val="left" w:pos="1358"/>
        </w:tabs>
        <w:spacing w:before="36" w:line="273" w:lineRule="auto"/>
        <w:ind w:right="321" w:firstLine="710"/>
        <w:rPr>
          <w:sz w:val="24"/>
        </w:rPr>
      </w:pPr>
      <w:r>
        <w:rPr>
          <w:sz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w:t>
      </w:r>
      <w:r>
        <w:rPr>
          <w:spacing w:val="-6"/>
          <w:sz w:val="24"/>
        </w:rPr>
        <w:t xml:space="preserve"> </w:t>
      </w:r>
      <w:r>
        <w:rPr>
          <w:sz w:val="24"/>
        </w:rPr>
        <w:t>т.п.);</w:t>
      </w:r>
    </w:p>
    <w:p w:rsidR="004B3657" w:rsidRDefault="009F28F1">
      <w:pPr>
        <w:pStyle w:val="a4"/>
        <w:numPr>
          <w:ilvl w:val="1"/>
          <w:numId w:val="105"/>
        </w:numPr>
        <w:tabs>
          <w:tab w:val="left" w:pos="1358"/>
        </w:tabs>
        <w:spacing w:before="6" w:line="273" w:lineRule="auto"/>
        <w:ind w:right="333" w:firstLine="710"/>
        <w:rPr>
          <w:sz w:val="24"/>
        </w:rPr>
      </w:pPr>
      <w:r>
        <w:rPr>
          <w:sz w:val="24"/>
        </w:rPr>
        <w:t>использовать свойства линейной функции и ее граф</w:t>
      </w:r>
      <w:r>
        <w:rPr>
          <w:sz w:val="24"/>
        </w:rPr>
        <w:t>ик при решении задач из других учебных</w:t>
      </w:r>
      <w:r>
        <w:rPr>
          <w:spacing w:val="-2"/>
          <w:sz w:val="24"/>
        </w:rPr>
        <w:t xml:space="preserve"> </w:t>
      </w:r>
      <w:r>
        <w:rPr>
          <w:sz w:val="24"/>
        </w:rPr>
        <w:t>предметов.</w:t>
      </w:r>
    </w:p>
    <w:p w:rsidR="004B3657" w:rsidRDefault="009F28F1">
      <w:pPr>
        <w:pStyle w:val="Heading3"/>
        <w:spacing w:before="6"/>
        <w:ind w:left="224"/>
      </w:pPr>
      <w:r>
        <w:t>Статистика и теория вероятностей</w:t>
      </w:r>
    </w:p>
    <w:p w:rsidR="004B3657" w:rsidRDefault="009F28F1">
      <w:pPr>
        <w:pStyle w:val="a4"/>
        <w:numPr>
          <w:ilvl w:val="1"/>
          <w:numId w:val="105"/>
        </w:numPr>
        <w:tabs>
          <w:tab w:val="left" w:pos="1358"/>
        </w:tabs>
        <w:spacing w:before="38" w:line="273" w:lineRule="auto"/>
        <w:ind w:right="319" w:firstLine="710"/>
        <w:rPr>
          <w:sz w:val="24"/>
        </w:rPr>
      </w:pPr>
      <w:r>
        <w:rPr>
          <w:sz w:val="24"/>
        </w:rPr>
        <w:t>Иметь представление о статистических характеристиках, вероятности случайного события, комбинаторных</w:t>
      </w:r>
      <w:r>
        <w:rPr>
          <w:spacing w:val="5"/>
          <w:sz w:val="24"/>
        </w:rPr>
        <w:t xml:space="preserve"> </w:t>
      </w:r>
      <w:r>
        <w:rPr>
          <w:sz w:val="24"/>
        </w:rPr>
        <w:t>задачах;</w:t>
      </w:r>
    </w:p>
    <w:p w:rsidR="004B3657" w:rsidRDefault="004B3657">
      <w:pPr>
        <w:spacing w:line="273" w:lineRule="auto"/>
        <w:jc w:val="both"/>
        <w:rPr>
          <w:sz w:val="24"/>
        </w:rPr>
        <w:sectPr w:rsidR="004B3657">
          <w:pgSz w:w="11910" w:h="16840"/>
          <w:pgMar w:top="1020" w:right="240" w:bottom="1140" w:left="1620" w:header="0" w:footer="893" w:gutter="0"/>
          <w:cols w:space="720"/>
        </w:sectPr>
      </w:pPr>
    </w:p>
    <w:p w:rsidR="004B3657" w:rsidRDefault="009F28F1">
      <w:pPr>
        <w:pStyle w:val="a4"/>
        <w:numPr>
          <w:ilvl w:val="1"/>
          <w:numId w:val="105"/>
        </w:numPr>
        <w:tabs>
          <w:tab w:val="left" w:pos="1357"/>
          <w:tab w:val="left" w:pos="1358"/>
        </w:tabs>
        <w:spacing w:before="84" w:line="276" w:lineRule="auto"/>
        <w:ind w:right="331" w:firstLine="710"/>
        <w:jc w:val="left"/>
        <w:rPr>
          <w:sz w:val="24"/>
        </w:rPr>
      </w:pPr>
      <w:r>
        <w:rPr>
          <w:sz w:val="24"/>
        </w:rPr>
        <w:lastRenderedPageBreak/>
        <w:t>решать простейшие комбинаторные задачи методом прямого и организованного перебора;</w:t>
      </w:r>
    </w:p>
    <w:p w:rsidR="004B3657" w:rsidRDefault="009F28F1">
      <w:pPr>
        <w:pStyle w:val="a4"/>
        <w:numPr>
          <w:ilvl w:val="1"/>
          <w:numId w:val="105"/>
        </w:numPr>
        <w:tabs>
          <w:tab w:val="left" w:pos="1357"/>
          <w:tab w:val="left" w:pos="1358"/>
        </w:tabs>
        <w:spacing w:line="291" w:lineRule="exact"/>
        <w:ind w:left="1357" w:hanging="424"/>
        <w:jc w:val="left"/>
        <w:rPr>
          <w:sz w:val="24"/>
        </w:rPr>
      </w:pPr>
      <w:r>
        <w:rPr>
          <w:sz w:val="24"/>
        </w:rPr>
        <w:t>представлять данные в виде таблиц, диаграмм,</w:t>
      </w:r>
      <w:r>
        <w:rPr>
          <w:spacing w:val="-6"/>
          <w:sz w:val="24"/>
        </w:rPr>
        <w:t xml:space="preserve"> </w:t>
      </w:r>
      <w:r>
        <w:rPr>
          <w:sz w:val="24"/>
        </w:rPr>
        <w:t>графиков;</w:t>
      </w:r>
    </w:p>
    <w:p w:rsidR="004B3657" w:rsidRDefault="009F28F1">
      <w:pPr>
        <w:pStyle w:val="a4"/>
        <w:numPr>
          <w:ilvl w:val="1"/>
          <w:numId w:val="105"/>
        </w:numPr>
        <w:tabs>
          <w:tab w:val="left" w:pos="1357"/>
          <w:tab w:val="left" w:pos="1358"/>
        </w:tabs>
        <w:spacing w:before="42"/>
        <w:ind w:left="1357" w:hanging="424"/>
        <w:jc w:val="left"/>
        <w:rPr>
          <w:sz w:val="24"/>
        </w:rPr>
      </w:pPr>
      <w:r>
        <w:rPr>
          <w:sz w:val="24"/>
        </w:rPr>
        <w:t>читать информацию, представленную в виде таблицы, диаграммы,</w:t>
      </w:r>
      <w:r>
        <w:rPr>
          <w:spacing w:val="-6"/>
          <w:sz w:val="24"/>
        </w:rPr>
        <w:t xml:space="preserve"> </w:t>
      </w:r>
      <w:r>
        <w:rPr>
          <w:sz w:val="24"/>
        </w:rPr>
        <w:t>графика;</w:t>
      </w:r>
    </w:p>
    <w:p w:rsidR="004B3657" w:rsidRDefault="009F28F1">
      <w:pPr>
        <w:pStyle w:val="a4"/>
        <w:numPr>
          <w:ilvl w:val="1"/>
          <w:numId w:val="105"/>
        </w:numPr>
        <w:tabs>
          <w:tab w:val="left" w:pos="1357"/>
          <w:tab w:val="left" w:pos="1358"/>
        </w:tabs>
        <w:spacing w:before="37"/>
        <w:ind w:left="1357" w:hanging="424"/>
        <w:jc w:val="left"/>
        <w:rPr>
          <w:sz w:val="24"/>
        </w:rPr>
      </w:pPr>
      <w:r>
        <w:rPr>
          <w:sz w:val="24"/>
        </w:rPr>
        <w:t>определять основные статистические характеристики числовых</w:t>
      </w:r>
      <w:r>
        <w:rPr>
          <w:spacing w:val="-8"/>
          <w:sz w:val="24"/>
        </w:rPr>
        <w:t xml:space="preserve"> </w:t>
      </w:r>
      <w:r>
        <w:rPr>
          <w:sz w:val="24"/>
        </w:rPr>
        <w:t>наборов;</w:t>
      </w:r>
    </w:p>
    <w:p w:rsidR="004B3657" w:rsidRDefault="009F28F1">
      <w:pPr>
        <w:pStyle w:val="a4"/>
        <w:numPr>
          <w:ilvl w:val="1"/>
          <w:numId w:val="105"/>
        </w:numPr>
        <w:tabs>
          <w:tab w:val="left" w:pos="1357"/>
          <w:tab w:val="left" w:pos="1358"/>
        </w:tabs>
        <w:spacing w:before="42"/>
        <w:ind w:left="1357" w:hanging="424"/>
        <w:jc w:val="left"/>
        <w:rPr>
          <w:sz w:val="24"/>
        </w:rPr>
      </w:pPr>
      <w:r>
        <w:rPr>
          <w:sz w:val="24"/>
        </w:rPr>
        <w:t>оценивать вероятность события в простейших</w:t>
      </w:r>
      <w:r>
        <w:rPr>
          <w:spacing w:val="-11"/>
          <w:sz w:val="24"/>
        </w:rPr>
        <w:t xml:space="preserve"> </w:t>
      </w:r>
      <w:r>
        <w:rPr>
          <w:sz w:val="24"/>
        </w:rPr>
        <w:t>случаях;</w:t>
      </w:r>
    </w:p>
    <w:p w:rsidR="004B3657" w:rsidRDefault="009F28F1">
      <w:pPr>
        <w:pStyle w:val="a4"/>
        <w:numPr>
          <w:ilvl w:val="1"/>
          <w:numId w:val="105"/>
        </w:numPr>
        <w:tabs>
          <w:tab w:val="left" w:pos="1357"/>
          <w:tab w:val="left" w:pos="1358"/>
        </w:tabs>
        <w:spacing w:before="42"/>
        <w:ind w:left="1357" w:hanging="424"/>
        <w:jc w:val="left"/>
        <w:rPr>
          <w:sz w:val="24"/>
        </w:rPr>
      </w:pPr>
      <w:r>
        <w:rPr>
          <w:sz w:val="24"/>
        </w:rPr>
        <w:t>иметь представление о роли закона больших чисел в массовых</w:t>
      </w:r>
      <w:r>
        <w:rPr>
          <w:spacing w:val="-8"/>
          <w:sz w:val="24"/>
        </w:rPr>
        <w:t xml:space="preserve"> </w:t>
      </w:r>
      <w:r>
        <w:rPr>
          <w:sz w:val="24"/>
        </w:rPr>
        <w:t>явлениях.</w:t>
      </w:r>
    </w:p>
    <w:p w:rsidR="004B3657" w:rsidRDefault="009F28F1">
      <w:pPr>
        <w:pStyle w:val="Heading3"/>
        <w:spacing w:before="50"/>
        <w:ind w:left="224"/>
        <w:jc w:val="left"/>
      </w:pPr>
      <w:r>
        <w:t>В повседневной жизни и при изучении других предметов:</w:t>
      </w:r>
    </w:p>
    <w:p w:rsidR="004B3657" w:rsidRDefault="009F28F1">
      <w:pPr>
        <w:pStyle w:val="a4"/>
        <w:numPr>
          <w:ilvl w:val="1"/>
          <w:numId w:val="105"/>
        </w:numPr>
        <w:tabs>
          <w:tab w:val="left" w:pos="1357"/>
          <w:tab w:val="left" w:pos="1358"/>
        </w:tabs>
        <w:spacing w:before="33"/>
        <w:ind w:left="1357" w:hanging="424"/>
        <w:jc w:val="left"/>
        <w:rPr>
          <w:sz w:val="24"/>
        </w:rPr>
      </w:pPr>
      <w:r>
        <w:rPr>
          <w:sz w:val="24"/>
        </w:rPr>
        <w:t>оценивать кол</w:t>
      </w:r>
      <w:r>
        <w:rPr>
          <w:sz w:val="24"/>
        </w:rPr>
        <w:t>ичество возможных вариантов методом</w:t>
      </w:r>
      <w:r>
        <w:rPr>
          <w:spacing w:val="-7"/>
          <w:sz w:val="24"/>
        </w:rPr>
        <w:t xml:space="preserve"> </w:t>
      </w:r>
      <w:r>
        <w:rPr>
          <w:sz w:val="24"/>
        </w:rPr>
        <w:t>перебора;</w:t>
      </w:r>
    </w:p>
    <w:p w:rsidR="004B3657" w:rsidRDefault="009F28F1">
      <w:pPr>
        <w:pStyle w:val="a4"/>
        <w:numPr>
          <w:ilvl w:val="1"/>
          <w:numId w:val="105"/>
        </w:numPr>
        <w:tabs>
          <w:tab w:val="left" w:pos="1357"/>
          <w:tab w:val="left" w:pos="1358"/>
        </w:tabs>
        <w:spacing w:before="38" w:line="276" w:lineRule="auto"/>
        <w:ind w:right="329" w:firstLine="710"/>
        <w:jc w:val="left"/>
        <w:rPr>
          <w:sz w:val="24"/>
        </w:rPr>
      </w:pPr>
      <w:r>
        <w:rPr>
          <w:sz w:val="24"/>
        </w:rPr>
        <w:t>иметь представление о роли практически достоверных и маловероятных событий;</w:t>
      </w:r>
    </w:p>
    <w:p w:rsidR="004B3657" w:rsidRDefault="009F28F1">
      <w:pPr>
        <w:pStyle w:val="a4"/>
        <w:numPr>
          <w:ilvl w:val="1"/>
          <w:numId w:val="105"/>
        </w:numPr>
        <w:tabs>
          <w:tab w:val="left" w:pos="1357"/>
          <w:tab w:val="left" w:pos="1358"/>
        </w:tabs>
        <w:spacing w:line="276" w:lineRule="auto"/>
        <w:ind w:right="327" w:firstLine="710"/>
        <w:jc w:val="left"/>
        <w:rPr>
          <w:sz w:val="24"/>
        </w:rPr>
      </w:pPr>
      <w:r>
        <w:rPr>
          <w:sz w:val="24"/>
        </w:rPr>
        <w:t>сравнивать основные статистические характеристики, полученные в процессе решения прикладной задачи, изучения реального</w:t>
      </w:r>
      <w:r>
        <w:rPr>
          <w:spacing w:val="1"/>
          <w:sz w:val="24"/>
        </w:rPr>
        <w:t xml:space="preserve"> </w:t>
      </w:r>
      <w:r>
        <w:rPr>
          <w:sz w:val="24"/>
        </w:rPr>
        <w:t>явления;</w:t>
      </w:r>
    </w:p>
    <w:p w:rsidR="004B3657" w:rsidRDefault="009F28F1">
      <w:pPr>
        <w:pStyle w:val="a4"/>
        <w:numPr>
          <w:ilvl w:val="1"/>
          <w:numId w:val="105"/>
        </w:numPr>
        <w:tabs>
          <w:tab w:val="left" w:pos="1357"/>
          <w:tab w:val="left" w:pos="1358"/>
        </w:tabs>
        <w:spacing w:line="291" w:lineRule="exact"/>
        <w:ind w:left="1357" w:hanging="424"/>
        <w:jc w:val="left"/>
        <w:rPr>
          <w:sz w:val="24"/>
        </w:rPr>
      </w:pPr>
      <w:r>
        <w:rPr>
          <w:sz w:val="24"/>
        </w:rPr>
        <w:t>оценив</w:t>
      </w:r>
      <w:r>
        <w:rPr>
          <w:sz w:val="24"/>
        </w:rPr>
        <w:t>ать вероятность реальных событий и явлений в несложных</w:t>
      </w:r>
      <w:r>
        <w:rPr>
          <w:spacing w:val="-21"/>
          <w:sz w:val="24"/>
        </w:rPr>
        <w:t xml:space="preserve"> </w:t>
      </w:r>
      <w:r>
        <w:rPr>
          <w:sz w:val="24"/>
        </w:rPr>
        <w:t>ситуациях.</w:t>
      </w:r>
    </w:p>
    <w:p w:rsidR="004B3657" w:rsidRDefault="009F28F1">
      <w:pPr>
        <w:pStyle w:val="Heading3"/>
        <w:spacing w:before="47"/>
        <w:ind w:left="224"/>
        <w:jc w:val="left"/>
      </w:pPr>
      <w:r>
        <w:t>Текстовые задачи</w:t>
      </w:r>
    </w:p>
    <w:p w:rsidR="004B3657" w:rsidRDefault="009F28F1">
      <w:pPr>
        <w:pStyle w:val="a4"/>
        <w:numPr>
          <w:ilvl w:val="1"/>
          <w:numId w:val="105"/>
        </w:numPr>
        <w:tabs>
          <w:tab w:val="left" w:pos="1358"/>
        </w:tabs>
        <w:spacing w:before="33" w:line="276" w:lineRule="auto"/>
        <w:ind w:right="329" w:firstLine="710"/>
        <w:rPr>
          <w:sz w:val="24"/>
        </w:rPr>
      </w:pPr>
      <w:r>
        <w:rPr>
          <w:sz w:val="24"/>
        </w:rPr>
        <w:t>Решать несложные сюжетные задачи разных типов на все арифметические действия;</w:t>
      </w:r>
    </w:p>
    <w:p w:rsidR="004B3657" w:rsidRDefault="009F28F1">
      <w:pPr>
        <w:pStyle w:val="a4"/>
        <w:numPr>
          <w:ilvl w:val="1"/>
          <w:numId w:val="105"/>
        </w:numPr>
        <w:tabs>
          <w:tab w:val="left" w:pos="1358"/>
        </w:tabs>
        <w:spacing w:line="276" w:lineRule="auto"/>
        <w:ind w:right="330" w:firstLine="710"/>
        <w:rPr>
          <w:sz w:val="24"/>
        </w:rPr>
      </w:pPr>
      <w:r>
        <w:rPr>
          <w:sz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4B3657" w:rsidRDefault="009F28F1">
      <w:pPr>
        <w:pStyle w:val="a4"/>
        <w:numPr>
          <w:ilvl w:val="1"/>
          <w:numId w:val="105"/>
        </w:numPr>
        <w:tabs>
          <w:tab w:val="left" w:pos="1358"/>
        </w:tabs>
        <w:spacing w:line="273" w:lineRule="auto"/>
        <w:ind w:right="331" w:firstLine="710"/>
        <w:rPr>
          <w:sz w:val="24"/>
        </w:rPr>
      </w:pPr>
      <w:r>
        <w:rPr>
          <w:sz w:val="24"/>
        </w:rPr>
        <w:t xml:space="preserve">осуществлять способ поиска решения задачи, в котором рассуждение строится от условия </w:t>
      </w:r>
      <w:r>
        <w:rPr>
          <w:sz w:val="24"/>
        </w:rPr>
        <w:t>к требованию или от требования к</w:t>
      </w:r>
      <w:r>
        <w:rPr>
          <w:spacing w:val="-18"/>
          <w:sz w:val="24"/>
        </w:rPr>
        <w:t xml:space="preserve"> </w:t>
      </w:r>
      <w:r>
        <w:rPr>
          <w:sz w:val="24"/>
        </w:rPr>
        <w:t>условию;</w:t>
      </w:r>
    </w:p>
    <w:p w:rsidR="004B3657" w:rsidRDefault="009F28F1">
      <w:pPr>
        <w:pStyle w:val="a4"/>
        <w:numPr>
          <w:ilvl w:val="1"/>
          <w:numId w:val="105"/>
        </w:numPr>
        <w:tabs>
          <w:tab w:val="left" w:pos="1358"/>
        </w:tabs>
        <w:ind w:left="1357" w:hanging="424"/>
        <w:rPr>
          <w:sz w:val="24"/>
        </w:rPr>
      </w:pPr>
      <w:r>
        <w:rPr>
          <w:sz w:val="24"/>
        </w:rPr>
        <w:t>составлять план решения</w:t>
      </w:r>
      <w:r>
        <w:rPr>
          <w:spacing w:val="-11"/>
          <w:sz w:val="24"/>
        </w:rPr>
        <w:t xml:space="preserve"> </w:t>
      </w:r>
      <w:r>
        <w:rPr>
          <w:sz w:val="24"/>
        </w:rPr>
        <w:t>задачи;</w:t>
      </w:r>
    </w:p>
    <w:p w:rsidR="004B3657" w:rsidRDefault="009F28F1">
      <w:pPr>
        <w:pStyle w:val="a4"/>
        <w:numPr>
          <w:ilvl w:val="1"/>
          <w:numId w:val="105"/>
        </w:numPr>
        <w:tabs>
          <w:tab w:val="left" w:pos="1358"/>
        </w:tabs>
        <w:spacing w:before="35"/>
        <w:ind w:left="1357" w:hanging="424"/>
        <w:rPr>
          <w:sz w:val="24"/>
        </w:rPr>
      </w:pPr>
      <w:r>
        <w:rPr>
          <w:sz w:val="24"/>
        </w:rPr>
        <w:t>выделять этапы решения</w:t>
      </w:r>
      <w:r>
        <w:rPr>
          <w:spacing w:val="-13"/>
          <w:sz w:val="24"/>
        </w:rPr>
        <w:t xml:space="preserve"> </w:t>
      </w:r>
      <w:r>
        <w:rPr>
          <w:sz w:val="24"/>
        </w:rPr>
        <w:t>задачи;</w:t>
      </w:r>
    </w:p>
    <w:p w:rsidR="004B3657" w:rsidRDefault="009F28F1">
      <w:pPr>
        <w:pStyle w:val="a4"/>
        <w:numPr>
          <w:ilvl w:val="1"/>
          <w:numId w:val="105"/>
        </w:numPr>
        <w:tabs>
          <w:tab w:val="left" w:pos="1358"/>
        </w:tabs>
        <w:spacing w:before="42" w:line="276" w:lineRule="auto"/>
        <w:ind w:right="330" w:firstLine="710"/>
        <w:rPr>
          <w:sz w:val="24"/>
        </w:rPr>
      </w:pPr>
      <w:r>
        <w:rPr>
          <w:sz w:val="24"/>
        </w:rPr>
        <w:t>интерпретировать вычислительные результаты в задаче, исследовать полученное решение задачи;</w:t>
      </w:r>
    </w:p>
    <w:p w:rsidR="004B3657" w:rsidRDefault="009F28F1">
      <w:pPr>
        <w:pStyle w:val="a4"/>
        <w:numPr>
          <w:ilvl w:val="1"/>
          <w:numId w:val="105"/>
        </w:numPr>
        <w:tabs>
          <w:tab w:val="left" w:pos="1358"/>
        </w:tabs>
        <w:spacing w:line="291" w:lineRule="exact"/>
        <w:ind w:left="1357" w:hanging="424"/>
        <w:rPr>
          <w:sz w:val="24"/>
        </w:rPr>
      </w:pPr>
      <w:r>
        <w:rPr>
          <w:sz w:val="24"/>
        </w:rPr>
        <w:t>знать</w:t>
      </w:r>
      <w:r>
        <w:rPr>
          <w:spacing w:val="16"/>
          <w:sz w:val="24"/>
        </w:rPr>
        <w:t xml:space="preserve"> </w:t>
      </w:r>
      <w:r>
        <w:rPr>
          <w:sz w:val="24"/>
        </w:rPr>
        <w:t>различие</w:t>
      </w:r>
      <w:r>
        <w:rPr>
          <w:spacing w:val="14"/>
          <w:sz w:val="24"/>
        </w:rPr>
        <w:t xml:space="preserve"> </w:t>
      </w:r>
      <w:r>
        <w:rPr>
          <w:sz w:val="24"/>
        </w:rPr>
        <w:t>скоростей</w:t>
      </w:r>
      <w:r>
        <w:rPr>
          <w:spacing w:val="11"/>
          <w:sz w:val="24"/>
        </w:rPr>
        <w:t xml:space="preserve"> </w:t>
      </w:r>
      <w:r>
        <w:rPr>
          <w:sz w:val="24"/>
        </w:rPr>
        <w:t>объекта</w:t>
      </w:r>
      <w:r>
        <w:rPr>
          <w:spacing w:val="15"/>
          <w:sz w:val="24"/>
        </w:rPr>
        <w:t xml:space="preserve"> </w:t>
      </w:r>
      <w:r>
        <w:rPr>
          <w:sz w:val="24"/>
        </w:rPr>
        <w:t>в</w:t>
      </w:r>
      <w:r>
        <w:rPr>
          <w:spacing w:val="17"/>
          <w:sz w:val="24"/>
        </w:rPr>
        <w:t xml:space="preserve"> </w:t>
      </w:r>
      <w:r>
        <w:rPr>
          <w:sz w:val="24"/>
        </w:rPr>
        <w:t>стоячей</w:t>
      </w:r>
      <w:r>
        <w:rPr>
          <w:spacing w:val="16"/>
          <w:sz w:val="24"/>
        </w:rPr>
        <w:t xml:space="preserve"> </w:t>
      </w:r>
      <w:r>
        <w:rPr>
          <w:sz w:val="24"/>
        </w:rPr>
        <w:t>воде,</w:t>
      </w:r>
      <w:r>
        <w:rPr>
          <w:spacing w:val="17"/>
          <w:sz w:val="24"/>
        </w:rPr>
        <w:t xml:space="preserve"> </w:t>
      </w:r>
      <w:r>
        <w:rPr>
          <w:sz w:val="24"/>
        </w:rPr>
        <w:t>против</w:t>
      </w:r>
      <w:r>
        <w:rPr>
          <w:spacing w:val="16"/>
          <w:sz w:val="24"/>
        </w:rPr>
        <w:t xml:space="preserve"> </w:t>
      </w:r>
      <w:r>
        <w:rPr>
          <w:sz w:val="24"/>
        </w:rPr>
        <w:t>течения</w:t>
      </w:r>
      <w:r>
        <w:rPr>
          <w:spacing w:val="15"/>
          <w:sz w:val="24"/>
        </w:rPr>
        <w:t xml:space="preserve"> </w:t>
      </w:r>
      <w:r>
        <w:rPr>
          <w:sz w:val="24"/>
        </w:rPr>
        <w:t>и</w:t>
      </w:r>
      <w:r>
        <w:rPr>
          <w:spacing w:val="16"/>
          <w:sz w:val="24"/>
        </w:rPr>
        <w:t xml:space="preserve"> </w:t>
      </w:r>
      <w:r>
        <w:rPr>
          <w:sz w:val="24"/>
        </w:rPr>
        <w:t>по</w:t>
      </w:r>
      <w:r>
        <w:rPr>
          <w:spacing w:val="20"/>
          <w:sz w:val="24"/>
        </w:rPr>
        <w:t xml:space="preserve"> </w:t>
      </w:r>
      <w:r>
        <w:rPr>
          <w:sz w:val="24"/>
        </w:rPr>
        <w:t>течению</w:t>
      </w:r>
    </w:p>
    <w:p w:rsidR="004B3657" w:rsidRDefault="004B3657">
      <w:pPr>
        <w:spacing w:line="291" w:lineRule="exact"/>
        <w:jc w:val="both"/>
        <w:rPr>
          <w:sz w:val="24"/>
        </w:rPr>
        <w:sectPr w:rsidR="004B3657">
          <w:pgSz w:w="11910" w:h="16840"/>
          <w:pgMar w:top="1020" w:right="240" w:bottom="1140" w:left="1620" w:header="0" w:footer="893" w:gutter="0"/>
          <w:cols w:space="720"/>
        </w:sectPr>
      </w:pPr>
    </w:p>
    <w:p w:rsidR="004B3657" w:rsidRDefault="009F28F1">
      <w:pPr>
        <w:pStyle w:val="a3"/>
        <w:spacing w:before="40"/>
        <w:ind w:firstLine="0"/>
        <w:jc w:val="left"/>
      </w:pPr>
      <w:r>
        <w:rPr>
          <w:spacing w:val="-1"/>
        </w:rPr>
        <w:lastRenderedPageBreak/>
        <w:t>реки;</w:t>
      </w:r>
    </w:p>
    <w:p w:rsidR="004B3657" w:rsidRDefault="009F28F1">
      <w:pPr>
        <w:pStyle w:val="a3"/>
        <w:spacing w:before="2"/>
        <w:ind w:left="0" w:firstLine="0"/>
        <w:jc w:val="left"/>
        <w:rPr>
          <w:sz w:val="31"/>
        </w:rPr>
      </w:pPr>
      <w:r>
        <w:br w:type="column"/>
      </w:r>
    </w:p>
    <w:p w:rsidR="004B3657" w:rsidRDefault="009F28F1">
      <w:pPr>
        <w:pStyle w:val="a4"/>
        <w:numPr>
          <w:ilvl w:val="0"/>
          <w:numId w:val="104"/>
        </w:numPr>
        <w:tabs>
          <w:tab w:val="left" w:pos="556"/>
          <w:tab w:val="left" w:pos="557"/>
        </w:tabs>
        <w:spacing w:before="1"/>
        <w:ind w:hanging="424"/>
        <w:jc w:val="left"/>
        <w:rPr>
          <w:sz w:val="24"/>
        </w:rPr>
      </w:pPr>
      <w:r>
        <w:rPr>
          <w:sz w:val="24"/>
        </w:rPr>
        <w:t>решать задачи на нахождение части числа и числа по его</w:t>
      </w:r>
      <w:r>
        <w:rPr>
          <w:spacing w:val="1"/>
          <w:sz w:val="24"/>
        </w:rPr>
        <w:t xml:space="preserve"> </w:t>
      </w:r>
      <w:r>
        <w:rPr>
          <w:sz w:val="24"/>
        </w:rPr>
        <w:t>части;</w:t>
      </w:r>
    </w:p>
    <w:p w:rsidR="004B3657" w:rsidRDefault="009F28F1">
      <w:pPr>
        <w:pStyle w:val="a4"/>
        <w:numPr>
          <w:ilvl w:val="0"/>
          <w:numId w:val="104"/>
        </w:numPr>
        <w:tabs>
          <w:tab w:val="left" w:pos="556"/>
          <w:tab w:val="left" w:pos="557"/>
        </w:tabs>
        <w:spacing w:before="37"/>
        <w:ind w:hanging="424"/>
        <w:jc w:val="left"/>
        <w:rPr>
          <w:sz w:val="24"/>
        </w:rPr>
      </w:pPr>
      <w:r>
        <w:rPr>
          <w:sz w:val="24"/>
        </w:rPr>
        <w:t>решать задачи разных типов (на работу, на покупки, на движение),</w:t>
      </w:r>
      <w:r>
        <w:rPr>
          <w:spacing w:val="-8"/>
          <w:sz w:val="24"/>
        </w:rPr>
        <w:t xml:space="preserve"> </w:t>
      </w:r>
      <w:r>
        <w:rPr>
          <w:sz w:val="24"/>
        </w:rPr>
        <w:t>связывающих</w:t>
      </w:r>
    </w:p>
    <w:p w:rsidR="004B3657" w:rsidRDefault="004B3657">
      <w:pPr>
        <w:rPr>
          <w:sz w:val="24"/>
        </w:rPr>
        <w:sectPr w:rsidR="004B3657">
          <w:type w:val="continuous"/>
          <w:pgSz w:w="11910" w:h="16840"/>
          <w:pgMar w:top="1580" w:right="240" w:bottom="280" w:left="1620" w:header="720" w:footer="720" w:gutter="0"/>
          <w:cols w:num="2" w:space="720" w:equalWidth="0">
            <w:col w:w="761" w:space="40"/>
            <w:col w:w="9249"/>
          </w:cols>
        </w:sectPr>
      </w:pPr>
    </w:p>
    <w:p w:rsidR="004B3657" w:rsidRDefault="009F28F1">
      <w:pPr>
        <w:pStyle w:val="a3"/>
        <w:spacing w:before="45"/>
        <w:ind w:firstLine="0"/>
        <w:jc w:val="left"/>
      </w:pPr>
      <w:r>
        <w:lastRenderedPageBreak/>
        <w:t>три величины, выделять эти величины и отношения между ними;</w:t>
      </w:r>
    </w:p>
    <w:p w:rsidR="004B3657" w:rsidRDefault="009F28F1">
      <w:pPr>
        <w:pStyle w:val="a4"/>
        <w:numPr>
          <w:ilvl w:val="1"/>
          <w:numId w:val="104"/>
        </w:numPr>
        <w:tabs>
          <w:tab w:val="left" w:pos="1357"/>
          <w:tab w:val="left" w:pos="1358"/>
        </w:tabs>
        <w:spacing w:before="38" w:line="276" w:lineRule="auto"/>
        <w:ind w:right="326" w:firstLine="710"/>
        <w:jc w:val="left"/>
        <w:rPr>
          <w:sz w:val="24"/>
        </w:rPr>
      </w:pPr>
      <w:r>
        <w:rPr>
          <w:sz w:val="24"/>
        </w:rPr>
        <w:t>находить процент от числа, число по проценту от него, находить процентное снижение или процентное повышение</w:t>
      </w:r>
      <w:r>
        <w:rPr>
          <w:spacing w:val="-10"/>
          <w:sz w:val="24"/>
        </w:rPr>
        <w:t xml:space="preserve"> </w:t>
      </w:r>
      <w:r>
        <w:rPr>
          <w:sz w:val="24"/>
        </w:rPr>
        <w:t>величины;</w:t>
      </w:r>
    </w:p>
    <w:p w:rsidR="004B3657" w:rsidRDefault="009F28F1">
      <w:pPr>
        <w:pStyle w:val="a4"/>
        <w:numPr>
          <w:ilvl w:val="1"/>
          <w:numId w:val="104"/>
        </w:numPr>
        <w:tabs>
          <w:tab w:val="left" w:pos="1357"/>
          <w:tab w:val="left" w:pos="1358"/>
        </w:tabs>
        <w:spacing w:line="291" w:lineRule="exact"/>
        <w:ind w:left="1357" w:hanging="424"/>
        <w:jc w:val="left"/>
        <w:rPr>
          <w:sz w:val="24"/>
        </w:rPr>
      </w:pPr>
      <w:r>
        <w:rPr>
          <w:sz w:val="24"/>
        </w:rPr>
        <w:t>решать несложные логические задачи методом</w:t>
      </w:r>
      <w:r>
        <w:rPr>
          <w:spacing w:val="-2"/>
          <w:sz w:val="24"/>
        </w:rPr>
        <w:t xml:space="preserve"> </w:t>
      </w:r>
      <w:r>
        <w:rPr>
          <w:sz w:val="24"/>
        </w:rPr>
        <w:t>рассуждений.</w:t>
      </w:r>
    </w:p>
    <w:p w:rsidR="004B3657" w:rsidRDefault="009F28F1">
      <w:pPr>
        <w:pStyle w:val="Heading3"/>
        <w:spacing w:before="50"/>
        <w:ind w:left="224"/>
        <w:jc w:val="left"/>
      </w:pPr>
      <w:r>
        <w:t>В повседневной жизни и</w:t>
      </w:r>
      <w:r>
        <w:t xml:space="preserve"> при изучении других предметов:</w:t>
      </w:r>
    </w:p>
    <w:p w:rsidR="004B3657" w:rsidRDefault="009F28F1">
      <w:pPr>
        <w:pStyle w:val="a4"/>
        <w:numPr>
          <w:ilvl w:val="1"/>
          <w:numId w:val="104"/>
        </w:numPr>
        <w:tabs>
          <w:tab w:val="left" w:pos="1357"/>
          <w:tab w:val="left" w:pos="1358"/>
        </w:tabs>
        <w:spacing w:before="33" w:line="276" w:lineRule="auto"/>
        <w:ind w:right="335" w:firstLine="710"/>
        <w:jc w:val="left"/>
        <w:rPr>
          <w:sz w:val="24"/>
        </w:rPr>
      </w:pPr>
      <w:r>
        <w:rPr>
          <w:sz w:val="24"/>
        </w:rPr>
        <w:t>выдвигать гипотезы о возможных предельных значениях искомых в задаче величин (делать прикидку).</w:t>
      </w:r>
    </w:p>
    <w:p w:rsidR="004B3657" w:rsidRDefault="009F28F1">
      <w:pPr>
        <w:pStyle w:val="Heading3"/>
        <w:spacing w:before="5"/>
        <w:ind w:left="224"/>
        <w:jc w:val="left"/>
      </w:pPr>
      <w:r>
        <w:t>История математики</w:t>
      </w:r>
    </w:p>
    <w:p w:rsidR="004B3657" w:rsidRDefault="009F28F1">
      <w:pPr>
        <w:pStyle w:val="a4"/>
        <w:numPr>
          <w:ilvl w:val="1"/>
          <w:numId w:val="104"/>
        </w:numPr>
        <w:tabs>
          <w:tab w:val="left" w:pos="1357"/>
          <w:tab w:val="left" w:pos="1358"/>
        </w:tabs>
        <w:spacing w:before="34" w:line="273" w:lineRule="auto"/>
        <w:ind w:right="322" w:firstLine="710"/>
        <w:jc w:val="left"/>
        <w:rPr>
          <w:sz w:val="24"/>
        </w:rPr>
      </w:pPr>
      <w:r>
        <w:rPr>
          <w:sz w:val="24"/>
        </w:rPr>
        <w:t>Описывать отдельные выдающиеся результаты, полученные в ходе развития математики как</w:t>
      </w:r>
      <w:r>
        <w:rPr>
          <w:spacing w:val="2"/>
          <w:sz w:val="24"/>
        </w:rPr>
        <w:t xml:space="preserve"> </w:t>
      </w:r>
      <w:r>
        <w:rPr>
          <w:sz w:val="24"/>
        </w:rPr>
        <w:t>науки;</w:t>
      </w:r>
    </w:p>
    <w:p w:rsidR="004B3657" w:rsidRDefault="009F28F1">
      <w:pPr>
        <w:pStyle w:val="a4"/>
        <w:numPr>
          <w:ilvl w:val="1"/>
          <w:numId w:val="104"/>
        </w:numPr>
        <w:tabs>
          <w:tab w:val="left" w:pos="1357"/>
          <w:tab w:val="left" w:pos="1358"/>
        </w:tabs>
        <w:spacing w:before="3" w:line="273" w:lineRule="auto"/>
        <w:ind w:right="327" w:firstLine="710"/>
        <w:jc w:val="left"/>
        <w:rPr>
          <w:sz w:val="24"/>
        </w:rPr>
      </w:pPr>
      <w:r>
        <w:rPr>
          <w:sz w:val="24"/>
        </w:rPr>
        <w:t>знать примеры математических открытий и их авторов, в связи с отечественной и всемирной историей;</w:t>
      </w:r>
    </w:p>
    <w:p w:rsidR="004B3657" w:rsidRDefault="009F28F1">
      <w:pPr>
        <w:pStyle w:val="a4"/>
        <w:numPr>
          <w:ilvl w:val="1"/>
          <w:numId w:val="104"/>
        </w:numPr>
        <w:tabs>
          <w:tab w:val="left" w:pos="1357"/>
          <w:tab w:val="left" w:pos="1358"/>
        </w:tabs>
        <w:spacing w:line="292" w:lineRule="exact"/>
        <w:ind w:left="1357" w:hanging="424"/>
        <w:jc w:val="left"/>
        <w:rPr>
          <w:sz w:val="24"/>
        </w:rPr>
      </w:pPr>
      <w:r>
        <w:rPr>
          <w:sz w:val="24"/>
        </w:rPr>
        <w:t>понимать роль математики в развитии</w:t>
      </w:r>
      <w:r>
        <w:rPr>
          <w:spacing w:val="-9"/>
          <w:sz w:val="24"/>
        </w:rPr>
        <w:t xml:space="preserve"> </w:t>
      </w:r>
      <w:r>
        <w:rPr>
          <w:sz w:val="24"/>
        </w:rPr>
        <w:t>России.</w:t>
      </w:r>
    </w:p>
    <w:p w:rsidR="004B3657" w:rsidRDefault="009F28F1">
      <w:pPr>
        <w:pStyle w:val="Heading3"/>
        <w:spacing w:before="50"/>
        <w:ind w:left="224"/>
        <w:jc w:val="left"/>
      </w:pPr>
      <w:r>
        <w:t>Методы математики</w:t>
      </w:r>
    </w:p>
    <w:p w:rsidR="004B3657" w:rsidRDefault="004B3657">
      <w:pPr>
        <w:sectPr w:rsidR="004B3657">
          <w:type w:val="continuous"/>
          <w:pgSz w:w="11910" w:h="16840"/>
          <w:pgMar w:top="1580" w:right="240" w:bottom="280" w:left="1620" w:header="720" w:footer="720" w:gutter="0"/>
          <w:cols w:space="720"/>
        </w:sectPr>
      </w:pPr>
    </w:p>
    <w:p w:rsidR="004B3657" w:rsidRDefault="009F28F1">
      <w:pPr>
        <w:pStyle w:val="a4"/>
        <w:numPr>
          <w:ilvl w:val="1"/>
          <w:numId w:val="104"/>
        </w:numPr>
        <w:tabs>
          <w:tab w:val="left" w:pos="1358"/>
        </w:tabs>
        <w:spacing w:before="84" w:line="276" w:lineRule="auto"/>
        <w:ind w:right="324" w:firstLine="710"/>
        <w:rPr>
          <w:sz w:val="24"/>
        </w:rPr>
      </w:pPr>
      <w:r>
        <w:rPr>
          <w:sz w:val="24"/>
        </w:rPr>
        <w:lastRenderedPageBreak/>
        <w:t>Выбирать подходящий изученный метод для решении изученных типов математических</w:t>
      </w:r>
      <w:r>
        <w:rPr>
          <w:spacing w:val="-4"/>
          <w:sz w:val="24"/>
        </w:rPr>
        <w:t xml:space="preserve"> </w:t>
      </w:r>
      <w:r>
        <w:rPr>
          <w:sz w:val="24"/>
        </w:rPr>
        <w:t>з</w:t>
      </w:r>
      <w:r>
        <w:rPr>
          <w:sz w:val="24"/>
        </w:rPr>
        <w:t>адач;</w:t>
      </w:r>
    </w:p>
    <w:p w:rsidR="004B3657" w:rsidRDefault="009F28F1">
      <w:pPr>
        <w:pStyle w:val="a4"/>
        <w:numPr>
          <w:ilvl w:val="1"/>
          <w:numId w:val="104"/>
        </w:numPr>
        <w:tabs>
          <w:tab w:val="left" w:pos="1358"/>
        </w:tabs>
        <w:spacing w:line="276" w:lineRule="auto"/>
        <w:ind w:right="330" w:firstLine="710"/>
        <w:rPr>
          <w:sz w:val="24"/>
        </w:rPr>
      </w:pPr>
      <w:r>
        <w:rPr>
          <w:sz w:val="24"/>
        </w:rPr>
        <w:t>Приводить примеры математических закономерностей в окружающей действительности и произведениях</w:t>
      </w:r>
      <w:r>
        <w:rPr>
          <w:spacing w:val="-2"/>
          <w:sz w:val="24"/>
        </w:rPr>
        <w:t xml:space="preserve"> </w:t>
      </w:r>
      <w:r>
        <w:rPr>
          <w:sz w:val="24"/>
        </w:rPr>
        <w:t>искусства.</w:t>
      </w:r>
    </w:p>
    <w:p w:rsidR="004B3657" w:rsidRDefault="004B3657">
      <w:pPr>
        <w:pStyle w:val="a3"/>
        <w:spacing w:before="9"/>
        <w:ind w:left="0" w:firstLine="0"/>
        <w:jc w:val="left"/>
        <w:rPr>
          <w:sz w:val="27"/>
        </w:rPr>
      </w:pPr>
    </w:p>
    <w:p w:rsidR="004B3657" w:rsidRDefault="009F28F1">
      <w:pPr>
        <w:pStyle w:val="Heading3"/>
        <w:spacing w:line="276" w:lineRule="auto"/>
        <w:ind w:left="224" w:right="322"/>
      </w:pPr>
      <w:r>
        <w:t>Выпускник получит возможность научиться в 7-9 классах для обеспечения возможности успешного продолжения образования на базовом и углублённом уровнях Элементы теории множеств и математической логики</w:t>
      </w:r>
    </w:p>
    <w:p w:rsidR="004B3657" w:rsidRDefault="009F28F1">
      <w:pPr>
        <w:pStyle w:val="a4"/>
        <w:numPr>
          <w:ilvl w:val="1"/>
          <w:numId w:val="104"/>
        </w:numPr>
        <w:tabs>
          <w:tab w:val="left" w:pos="1358"/>
        </w:tabs>
        <w:spacing w:line="276" w:lineRule="auto"/>
        <w:ind w:right="325" w:firstLine="710"/>
        <w:rPr>
          <w:i/>
          <w:sz w:val="24"/>
        </w:rPr>
      </w:pPr>
      <w:r>
        <w:rPr>
          <w:i/>
          <w:sz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w:t>
      </w:r>
      <w:r>
        <w:rPr>
          <w:i/>
          <w:spacing w:val="-4"/>
          <w:sz w:val="24"/>
        </w:rPr>
        <w:t xml:space="preserve"> </w:t>
      </w:r>
      <w:r>
        <w:rPr>
          <w:i/>
          <w:sz w:val="24"/>
        </w:rPr>
        <w:t>множеств;</w:t>
      </w:r>
    </w:p>
    <w:p w:rsidR="004B3657" w:rsidRDefault="009F28F1">
      <w:pPr>
        <w:pStyle w:val="a4"/>
        <w:numPr>
          <w:ilvl w:val="1"/>
          <w:numId w:val="104"/>
        </w:numPr>
        <w:tabs>
          <w:tab w:val="left" w:pos="1358"/>
        </w:tabs>
        <w:spacing w:line="276" w:lineRule="auto"/>
        <w:ind w:right="326" w:firstLine="710"/>
        <w:rPr>
          <w:i/>
          <w:sz w:val="24"/>
        </w:rPr>
      </w:pPr>
      <w:r>
        <w:rPr>
          <w:i/>
          <w:sz w:val="24"/>
        </w:rPr>
        <w:t>определять принадлежность элемента множеств</w:t>
      </w:r>
      <w:r>
        <w:rPr>
          <w:i/>
          <w:sz w:val="24"/>
        </w:rPr>
        <w:t>у, объединению и пересечению множеств;</w:t>
      </w:r>
    </w:p>
    <w:p w:rsidR="004B3657" w:rsidRDefault="009F28F1">
      <w:pPr>
        <w:pStyle w:val="a4"/>
        <w:numPr>
          <w:ilvl w:val="1"/>
          <w:numId w:val="104"/>
        </w:numPr>
        <w:tabs>
          <w:tab w:val="left" w:pos="1358"/>
        </w:tabs>
        <w:spacing w:line="291" w:lineRule="exact"/>
        <w:ind w:left="1357" w:hanging="424"/>
        <w:rPr>
          <w:i/>
          <w:sz w:val="24"/>
        </w:rPr>
      </w:pPr>
      <w:r>
        <w:rPr>
          <w:i/>
          <w:sz w:val="24"/>
        </w:rPr>
        <w:t>задавать множество с помощью перечисления элементов, словесного</w:t>
      </w:r>
      <w:r>
        <w:rPr>
          <w:i/>
          <w:spacing w:val="-15"/>
          <w:sz w:val="24"/>
        </w:rPr>
        <w:t xml:space="preserve"> </w:t>
      </w:r>
      <w:r>
        <w:rPr>
          <w:i/>
          <w:sz w:val="24"/>
        </w:rPr>
        <w:t>описания;</w:t>
      </w:r>
    </w:p>
    <w:p w:rsidR="004B3657" w:rsidRDefault="009F28F1">
      <w:pPr>
        <w:pStyle w:val="a4"/>
        <w:numPr>
          <w:ilvl w:val="1"/>
          <w:numId w:val="104"/>
        </w:numPr>
        <w:tabs>
          <w:tab w:val="left" w:pos="1358"/>
        </w:tabs>
        <w:spacing w:before="30" w:line="276" w:lineRule="auto"/>
        <w:ind w:right="319" w:firstLine="710"/>
        <w:rPr>
          <w:i/>
          <w:sz w:val="24"/>
        </w:rPr>
      </w:pPr>
      <w:r>
        <w:rPr>
          <w:i/>
          <w:sz w:val="24"/>
        </w:rPr>
        <w:t>оперировать понятиями: высказывание, истинность и  ложность высказывания,</w:t>
      </w:r>
    </w:p>
    <w:p w:rsidR="004B3657" w:rsidRDefault="009F28F1">
      <w:pPr>
        <w:pStyle w:val="Heading3"/>
        <w:spacing w:before="5"/>
      </w:pPr>
      <w:r>
        <w:t>В повседневной жизни и при изучении других предметов:</w:t>
      </w:r>
    </w:p>
    <w:p w:rsidR="004B3657" w:rsidRDefault="009F28F1">
      <w:pPr>
        <w:pStyle w:val="a4"/>
        <w:numPr>
          <w:ilvl w:val="1"/>
          <w:numId w:val="104"/>
        </w:numPr>
        <w:tabs>
          <w:tab w:val="left" w:pos="1358"/>
        </w:tabs>
        <w:spacing w:before="33"/>
        <w:ind w:left="1357" w:hanging="424"/>
        <w:rPr>
          <w:i/>
          <w:sz w:val="24"/>
        </w:rPr>
      </w:pPr>
      <w:r>
        <w:rPr>
          <w:i/>
          <w:sz w:val="24"/>
        </w:rPr>
        <w:t>строить цепочки</w:t>
      </w:r>
      <w:r>
        <w:rPr>
          <w:i/>
          <w:sz w:val="24"/>
        </w:rPr>
        <w:t xml:space="preserve"> умозаключений на основе использования правил</w:t>
      </w:r>
      <w:r>
        <w:rPr>
          <w:i/>
          <w:spacing w:val="-7"/>
          <w:sz w:val="24"/>
        </w:rPr>
        <w:t xml:space="preserve"> </w:t>
      </w:r>
      <w:r>
        <w:rPr>
          <w:i/>
          <w:sz w:val="24"/>
        </w:rPr>
        <w:t>логики;</w:t>
      </w:r>
    </w:p>
    <w:p w:rsidR="004B3657" w:rsidRDefault="009F28F1">
      <w:pPr>
        <w:pStyle w:val="a4"/>
        <w:numPr>
          <w:ilvl w:val="1"/>
          <w:numId w:val="104"/>
        </w:numPr>
        <w:tabs>
          <w:tab w:val="left" w:pos="1358"/>
        </w:tabs>
        <w:spacing w:before="42" w:line="273" w:lineRule="auto"/>
        <w:ind w:right="326" w:firstLine="710"/>
        <w:rPr>
          <w:i/>
          <w:sz w:val="24"/>
        </w:rPr>
      </w:pPr>
      <w:r>
        <w:rPr>
          <w:i/>
          <w:sz w:val="24"/>
        </w:rPr>
        <w:t>использовать множества, операции с множествами, их графическое представление для описания реальных процессов и</w:t>
      </w:r>
      <w:r>
        <w:rPr>
          <w:i/>
          <w:spacing w:val="5"/>
          <w:sz w:val="24"/>
        </w:rPr>
        <w:t xml:space="preserve"> </w:t>
      </w:r>
      <w:r>
        <w:rPr>
          <w:i/>
          <w:sz w:val="24"/>
        </w:rPr>
        <w:t>явлений.</w:t>
      </w:r>
    </w:p>
    <w:p w:rsidR="004B3657" w:rsidRDefault="009F28F1">
      <w:pPr>
        <w:pStyle w:val="Heading3"/>
        <w:spacing w:before="6"/>
        <w:ind w:left="224"/>
        <w:jc w:val="left"/>
      </w:pPr>
      <w:r>
        <w:t>Числа</w:t>
      </w:r>
    </w:p>
    <w:p w:rsidR="004B3657" w:rsidRDefault="009F28F1">
      <w:pPr>
        <w:pStyle w:val="a4"/>
        <w:numPr>
          <w:ilvl w:val="1"/>
          <w:numId w:val="104"/>
        </w:numPr>
        <w:tabs>
          <w:tab w:val="left" w:pos="1358"/>
        </w:tabs>
        <w:spacing w:before="34" w:line="276" w:lineRule="auto"/>
        <w:ind w:right="317" w:firstLine="710"/>
        <w:rPr>
          <w:i/>
          <w:sz w:val="24"/>
        </w:rPr>
      </w:pPr>
      <w:r>
        <w:rPr>
          <w:i/>
          <w:sz w:val="24"/>
        </w:rPr>
        <w:t xml:space="preserve">Оперировать понятиями: множество натуральных чисел, множество целых </w:t>
      </w:r>
      <w:r>
        <w:rPr>
          <w:i/>
          <w:sz w:val="24"/>
        </w:rPr>
        <w:t>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w:t>
      </w:r>
      <w:r>
        <w:rPr>
          <w:i/>
          <w:spacing w:val="-1"/>
          <w:sz w:val="24"/>
        </w:rPr>
        <w:t xml:space="preserve"> </w:t>
      </w:r>
      <w:r>
        <w:rPr>
          <w:i/>
          <w:sz w:val="24"/>
        </w:rPr>
        <w:t>чисел;</w:t>
      </w:r>
    </w:p>
    <w:p w:rsidR="004B3657" w:rsidRDefault="009F28F1">
      <w:pPr>
        <w:pStyle w:val="a4"/>
        <w:numPr>
          <w:ilvl w:val="1"/>
          <w:numId w:val="104"/>
        </w:numPr>
        <w:tabs>
          <w:tab w:val="left" w:pos="1358"/>
        </w:tabs>
        <w:spacing w:before="1"/>
        <w:ind w:left="1357" w:hanging="424"/>
        <w:rPr>
          <w:i/>
          <w:sz w:val="24"/>
        </w:rPr>
      </w:pPr>
      <w:r>
        <w:rPr>
          <w:i/>
          <w:sz w:val="24"/>
        </w:rPr>
        <w:t>понимать и объяснять смысл позиционной записи натурального</w:t>
      </w:r>
      <w:r>
        <w:rPr>
          <w:i/>
          <w:spacing w:val="-4"/>
          <w:sz w:val="24"/>
        </w:rPr>
        <w:t xml:space="preserve"> </w:t>
      </w:r>
      <w:r>
        <w:rPr>
          <w:i/>
          <w:sz w:val="24"/>
        </w:rPr>
        <w:t>чи</w:t>
      </w:r>
      <w:r>
        <w:rPr>
          <w:i/>
          <w:sz w:val="24"/>
        </w:rPr>
        <w:t>сла;</w:t>
      </w:r>
    </w:p>
    <w:p w:rsidR="004B3657" w:rsidRDefault="009F28F1">
      <w:pPr>
        <w:pStyle w:val="a4"/>
        <w:numPr>
          <w:ilvl w:val="1"/>
          <w:numId w:val="104"/>
        </w:numPr>
        <w:tabs>
          <w:tab w:val="left" w:pos="1358"/>
        </w:tabs>
        <w:spacing w:before="37" w:line="276" w:lineRule="auto"/>
        <w:ind w:right="329" w:firstLine="710"/>
        <w:rPr>
          <w:i/>
          <w:sz w:val="24"/>
        </w:rPr>
      </w:pPr>
      <w:r>
        <w:rPr>
          <w:i/>
          <w:sz w:val="24"/>
        </w:rPr>
        <w:t>выполнять вычисления, в том числе с использованием приёмов рациональных вычислений;</w:t>
      </w:r>
    </w:p>
    <w:p w:rsidR="004B3657" w:rsidRDefault="009F28F1">
      <w:pPr>
        <w:pStyle w:val="a4"/>
        <w:numPr>
          <w:ilvl w:val="1"/>
          <w:numId w:val="104"/>
        </w:numPr>
        <w:tabs>
          <w:tab w:val="left" w:pos="1358"/>
        </w:tabs>
        <w:spacing w:line="291" w:lineRule="exact"/>
        <w:ind w:left="1357" w:hanging="424"/>
        <w:rPr>
          <w:i/>
          <w:sz w:val="24"/>
        </w:rPr>
      </w:pPr>
      <w:r>
        <w:rPr>
          <w:i/>
          <w:sz w:val="24"/>
        </w:rPr>
        <w:t>выполнять округление рациональных чисел с заданной</w:t>
      </w:r>
      <w:r>
        <w:rPr>
          <w:i/>
          <w:spacing w:val="-4"/>
          <w:sz w:val="24"/>
        </w:rPr>
        <w:t xml:space="preserve"> </w:t>
      </w:r>
      <w:r>
        <w:rPr>
          <w:i/>
          <w:sz w:val="24"/>
        </w:rPr>
        <w:t>точностью;</w:t>
      </w:r>
    </w:p>
    <w:p w:rsidR="004B3657" w:rsidRDefault="009F28F1">
      <w:pPr>
        <w:pStyle w:val="a4"/>
        <w:numPr>
          <w:ilvl w:val="1"/>
          <w:numId w:val="104"/>
        </w:numPr>
        <w:tabs>
          <w:tab w:val="left" w:pos="1357"/>
          <w:tab w:val="left" w:pos="1358"/>
        </w:tabs>
        <w:spacing w:before="43"/>
        <w:ind w:left="1357" w:hanging="424"/>
        <w:jc w:val="left"/>
        <w:rPr>
          <w:i/>
          <w:sz w:val="24"/>
        </w:rPr>
      </w:pPr>
      <w:r>
        <w:rPr>
          <w:i/>
          <w:sz w:val="24"/>
        </w:rPr>
        <w:t>сравнивать рациональные и иррациональные</w:t>
      </w:r>
      <w:r>
        <w:rPr>
          <w:i/>
          <w:spacing w:val="-6"/>
          <w:sz w:val="24"/>
        </w:rPr>
        <w:t xml:space="preserve"> </w:t>
      </w:r>
      <w:r>
        <w:rPr>
          <w:i/>
          <w:sz w:val="24"/>
        </w:rPr>
        <w:t>числа;</w:t>
      </w:r>
    </w:p>
    <w:p w:rsidR="004B3657" w:rsidRDefault="009F28F1">
      <w:pPr>
        <w:pStyle w:val="a4"/>
        <w:numPr>
          <w:ilvl w:val="1"/>
          <w:numId w:val="104"/>
        </w:numPr>
        <w:tabs>
          <w:tab w:val="left" w:pos="1357"/>
          <w:tab w:val="left" w:pos="1358"/>
        </w:tabs>
        <w:spacing w:before="37"/>
        <w:ind w:left="1357" w:hanging="424"/>
        <w:jc w:val="left"/>
        <w:rPr>
          <w:i/>
          <w:sz w:val="24"/>
        </w:rPr>
      </w:pPr>
      <w:r>
        <w:rPr>
          <w:i/>
          <w:sz w:val="24"/>
        </w:rPr>
        <w:t>представлять рациональное число в виде десятичной</w:t>
      </w:r>
      <w:r>
        <w:rPr>
          <w:i/>
          <w:spacing w:val="2"/>
          <w:sz w:val="24"/>
        </w:rPr>
        <w:t xml:space="preserve"> </w:t>
      </w:r>
      <w:r>
        <w:rPr>
          <w:i/>
          <w:sz w:val="24"/>
        </w:rPr>
        <w:t>дроби</w:t>
      </w:r>
    </w:p>
    <w:p w:rsidR="004B3657" w:rsidRDefault="009F28F1">
      <w:pPr>
        <w:pStyle w:val="a4"/>
        <w:numPr>
          <w:ilvl w:val="1"/>
          <w:numId w:val="104"/>
        </w:numPr>
        <w:tabs>
          <w:tab w:val="left" w:pos="1357"/>
          <w:tab w:val="left" w:pos="1358"/>
        </w:tabs>
        <w:spacing w:before="42"/>
        <w:ind w:left="1357" w:hanging="424"/>
        <w:jc w:val="left"/>
        <w:rPr>
          <w:i/>
          <w:sz w:val="24"/>
        </w:rPr>
      </w:pPr>
      <w:r>
        <w:rPr>
          <w:i/>
          <w:sz w:val="24"/>
        </w:rPr>
        <w:t>у</w:t>
      </w:r>
      <w:r>
        <w:rPr>
          <w:i/>
          <w:sz w:val="24"/>
        </w:rPr>
        <w:t>порядочивать числа, записанные в виде обыкновенной и десятичной</w:t>
      </w:r>
      <w:r>
        <w:rPr>
          <w:i/>
          <w:spacing w:val="-12"/>
          <w:sz w:val="24"/>
        </w:rPr>
        <w:t xml:space="preserve"> </w:t>
      </w:r>
      <w:r>
        <w:rPr>
          <w:i/>
          <w:sz w:val="24"/>
        </w:rPr>
        <w:t>дроби;</w:t>
      </w:r>
    </w:p>
    <w:p w:rsidR="004B3657" w:rsidRDefault="009F28F1">
      <w:pPr>
        <w:pStyle w:val="a4"/>
        <w:numPr>
          <w:ilvl w:val="1"/>
          <w:numId w:val="104"/>
        </w:numPr>
        <w:tabs>
          <w:tab w:val="left" w:pos="1357"/>
          <w:tab w:val="left" w:pos="1358"/>
        </w:tabs>
        <w:spacing w:before="42"/>
        <w:ind w:left="1357" w:hanging="424"/>
        <w:jc w:val="left"/>
        <w:rPr>
          <w:i/>
          <w:sz w:val="24"/>
        </w:rPr>
      </w:pPr>
      <w:r>
        <w:rPr>
          <w:i/>
          <w:sz w:val="24"/>
        </w:rPr>
        <w:t>находить НОД и НОК чисел и использовать их при решении</w:t>
      </w:r>
      <w:r>
        <w:rPr>
          <w:i/>
          <w:spacing w:val="-7"/>
          <w:sz w:val="24"/>
        </w:rPr>
        <w:t xml:space="preserve"> </w:t>
      </w:r>
      <w:r>
        <w:rPr>
          <w:i/>
          <w:sz w:val="24"/>
        </w:rPr>
        <w:t>задач.</w:t>
      </w:r>
    </w:p>
    <w:p w:rsidR="004B3657" w:rsidRDefault="009F28F1">
      <w:pPr>
        <w:pStyle w:val="Heading3"/>
        <w:spacing w:before="49"/>
        <w:ind w:left="224"/>
        <w:jc w:val="left"/>
      </w:pPr>
      <w:r>
        <w:t>В повседневной жизни и при изучении других предметов:</w:t>
      </w:r>
    </w:p>
    <w:p w:rsidR="004B3657" w:rsidRDefault="009F28F1">
      <w:pPr>
        <w:pStyle w:val="a4"/>
        <w:numPr>
          <w:ilvl w:val="1"/>
          <w:numId w:val="104"/>
        </w:numPr>
        <w:tabs>
          <w:tab w:val="left" w:pos="1357"/>
          <w:tab w:val="left" w:pos="1358"/>
        </w:tabs>
        <w:spacing w:before="34" w:line="273" w:lineRule="auto"/>
        <w:ind w:right="329" w:firstLine="710"/>
        <w:jc w:val="left"/>
        <w:rPr>
          <w:i/>
          <w:sz w:val="24"/>
        </w:rPr>
      </w:pPr>
      <w:r>
        <w:rPr>
          <w:i/>
          <w:sz w:val="24"/>
        </w:rPr>
        <w:t>применять правила приближенных вычислений при решении практических задач и решении задач других учебных</w:t>
      </w:r>
      <w:r>
        <w:rPr>
          <w:i/>
          <w:spacing w:val="-3"/>
          <w:sz w:val="24"/>
        </w:rPr>
        <w:t xml:space="preserve"> </w:t>
      </w:r>
      <w:r>
        <w:rPr>
          <w:i/>
          <w:sz w:val="24"/>
        </w:rPr>
        <w:t>предметов;</w:t>
      </w:r>
    </w:p>
    <w:p w:rsidR="004B3657" w:rsidRDefault="009F28F1">
      <w:pPr>
        <w:pStyle w:val="a4"/>
        <w:numPr>
          <w:ilvl w:val="1"/>
          <w:numId w:val="104"/>
        </w:numPr>
        <w:tabs>
          <w:tab w:val="left" w:pos="1357"/>
          <w:tab w:val="left" w:pos="1358"/>
        </w:tabs>
        <w:spacing w:before="3" w:line="273" w:lineRule="auto"/>
        <w:ind w:right="333" w:firstLine="710"/>
        <w:jc w:val="left"/>
        <w:rPr>
          <w:i/>
          <w:sz w:val="24"/>
        </w:rPr>
      </w:pPr>
      <w:r>
        <w:rPr>
          <w:i/>
          <w:sz w:val="24"/>
        </w:rPr>
        <w:t>выполнять сравнение результатов вычислений при решении практических задач, в том числе приближенных</w:t>
      </w:r>
      <w:r>
        <w:rPr>
          <w:i/>
          <w:spacing w:val="-5"/>
          <w:sz w:val="24"/>
        </w:rPr>
        <w:t xml:space="preserve"> </w:t>
      </w:r>
      <w:r>
        <w:rPr>
          <w:i/>
          <w:sz w:val="24"/>
        </w:rPr>
        <w:t>вычислений;</w:t>
      </w:r>
    </w:p>
    <w:p w:rsidR="004B3657" w:rsidRDefault="009F28F1">
      <w:pPr>
        <w:pStyle w:val="a4"/>
        <w:numPr>
          <w:ilvl w:val="1"/>
          <w:numId w:val="104"/>
        </w:numPr>
        <w:tabs>
          <w:tab w:val="left" w:pos="1357"/>
          <w:tab w:val="left" w:pos="1358"/>
        </w:tabs>
        <w:spacing w:line="276" w:lineRule="auto"/>
        <w:ind w:right="324" w:firstLine="710"/>
        <w:jc w:val="left"/>
        <w:rPr>
          <w:i/>
          <w:sz w:val="24"/>
        </w:rPr>
      </w:pPr>
      <w:r>
        <w:rPr>
          <w:i/>
          <w:sz w:val="24"/>
        </w:rPr>
        <w:t>составлять и оценивать числов</w:t>
      </w:r>
      <w:r>
        <w:rPr>
          <w:i/>
          <w:sz w:val="24"/>
        </w:rPr>
        <w:t xml:space="preserve">ые выражения при решении практических задач и задач </w:t>
      </w:r>
      <w:r>
        <w:rPr>
          <w:i/>
          <w:spacing w:val="-3"/>
          <w:sz w:val="24"/>
        </w:rPr>
        <w:t xml:space="preserve">из </w:t>
      </w:r>
      <w:r>
        <w:rPr>
          <w:i/>
          <w:sz w:val="24"/>
        </w:rPr>
        <w:t>других учебных</w:t>
      </w:r>
      <w:r>
        <w:rPr>
          <w:i/>
          <w:spacing w:val="7"/>
          <w:sz w:val="24"/>
        </w:rPr>
        <w:t xml:space="preserve"> </w:t>
      </w:r>
      <w:r>
        <w:rPr>
          <w:i/>
          <w:sz w:val="24"/>
        </w:rPr>
        <w:t>предметов;</w:t>
      </w:r>
    </w:p>
    <w:p w:rsidR="004B3657" w:rsidRDefault="009F28F1">
      <w:pPr>
        <w:pStyle w:val="a4"/>
        <w:numPr>
          <w:ilvl w:val="1"/>
          <w:numId w:val="104"/>
        </w:numPr>
        <w:tabs>
          <w:tab w:val="left" w:pos="1357"/>
          <w:tab w:val="left" w:pos="1358"/>
        </w:tabs>
        <w:spacing w:line="276" w:lineRule="auto"/>
        <w:ind w:right="326" w:firstLine="710"/>
        <w:jc w:val="left"/>
        <w:rPr>
          <w:i/>
          <w:sz w:val="24"/>
        </w:rPr>
      </w:pPr>
      <w:r>
        <w:rPr>
          <w:i/>
          <w:sz w:val="24"/>
        </w:rPr>
        <w:t>записывать и округлять числовые значения реальных величин с использованием разных систем</w:t>
      </w:r>
      <w:r>
        <w:rPr>
          <w:i/>
          <w:spacing w:val="2"/>
          <w:sz w:val="24"/>
        </w:rPr>
        <w:t xml:space="preserve"> </w:t>
      </w:r>
      <w:r>
        <w:rPr>
          <w:i/>
          <w:sz w:val="24"/>
        </w:rPr>
        <w:t>измерения.</w:t>
      </w:r>
    </w:p>
    <w:p w:rsidR="004B3657" w:rsidRDefault="009F28F1">
      <w:pPr>
        <w:pStyle w:val="Heading3"/>
        <w:spacing w:before="1"/>
        <w:ind w:left="224"/>
        <w:jc w:val="left"/>
      </w:pPr>
      <w:r>
        <w:t>Тождественные преобразования</w:t>
      </w:r>
    </w:p>
    <w:p w:rsidR="004B3657" w:rsidRDefault="004B3657">
      <w:pPr>
        <w:sectPr w:rsidR="004B3657">
          <w:pgSz w:w="11910" w:h="16840"/>
          <w:pgMar w:top="1020" w:right="240" w:bottom="1140" w:left="1620" w:header="0" w:footer="893" w:gutter="0"/>
          <w:cols w:space="720"/>
        </w:sectPr>
      </w:pPr>
    </w:p>
    <w:p w:rsidR="004B3657" w:rsidRDefault="009F28F1">
      <w:pPr>
        <w:pStyle w:val="a4"/>
        <w:numPr>
          <w:ilvl w:val="1"/>
          <w:numId w:val="104"/>
        </w:numPr>
        <w:tabs>
          <w:tab w:val="left" w:pos="1358"/>
        </w:tabs>
        <w:spacing w:before="84" w:line="276" w:lineRule="auto"/>
        <w:ind w:right="326" w:firstLine="710"/>
        <w:rPr>
          <w:i/>
          <w:sz w:val="24"/>
        </w:rPr>
      </w:pPr>
      <w:r>
        <w:rPr>
          <w:i/>
          <w:sz w:val="24"/>
        </w:rPr>
        <w:lastRenderedPageBreak/>
        <w:t>Оперировать понятиями степени с натуральным показателем, степени с целым отрицательным</w:t>
      </w:r>
      <w:r>
        <w:rPr>
          <w:i/>
          <w:spacing w:val="-2"/>
          <w:sz w:val="24"/>
        </w:rPr>
        <w:t xml:space="preserve"> </w:t>
      </w:r>
      <w:r>
        <w:rPr>
          <w:i/>
          <w:sz w:val="24"/>
        </w:rPr>
        <w:t>показателем;</w:t>
      </w:r>
    </w:p>
    <w:p w:rsidR="004B3657" w:rsidRDefault="009F28F1">
      <w:pPr>
        <w:pStyle w:val="a4"/>
        <w:numPr>
          <w:ilvl w:val="1"/>
          <w:numId w:val="104"/>
        </w:numPr>
        <w:tabs>
          <w:tab w:val="left" w:pos="1358"/>
        </w:tabs>
        <w:spacing w:line="276" w:lineRule="auto"/>
        <w:ind w:right="328" w:firstLine="710"/>
        <w:rPr>
          <w:i/>
          <w:sz w:val="24"/>
        </w:rPr>
      </w:pPr>
      <w:r>
        <w:rPr>
          <w:i/>
          <w:sz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4B3657" w:rsidRDefault="009F28F1">
      <w:pPr>
        <w:pStyle w:val="a4"/>
        <w:numPr>
          <w:ilvl w:val="1"/>
          <w:numId w:val="104"/>
        </w:numPr>
        <w:tabs>
          <w:tab w:val="left" w:pos="1358"/>
        </w:tabs>
        <w:spacing w:line="276" w:lineRule="auto"/>
        <w:ind w:right="324" w:firstLine="710"/>
        <w:rPr>
          <w:i/>
          <w:sz w:val="24"/>
        </w:rPr>
      </w:pPr>
      <w:r>
        <w:rPr>
          <w:i/>
          <w:sz w:val="24"/>
        </w:rPr>
        <w:t xml:space="preserve">выполнять разложение многочленов на множители одним </w:t>
      </w:r>
      <w:r>
        <w:rPr>
          <w:i/>
          <w:spacing w:val="-3"/>
          <w:sz w:val="24"/>
        </w:rPr>
        <w:t xml:space="preserve">из </w:t>
      </w:r>
      <w:r>
        <w:rPr>
          <w:i/>
          <w:sz w:val="24"/>
        </w:rPr>
        <w:t>способов: вынесение за скобку, группировка, использование формул сокращенного</w:t>
      </w:r>
      <w:r>
        <w:rPr>
          <w:i/>
          <w:spacing w:val="-3"/>
          <w:sz w:val="24"/>
        </w:rPr>
        <w:t xml:space="preserve"> </w:t>
      </w:r>
      <w:r>
        <w:rPr>
          <w:i/>
          <w:sz w:val="24"/>
        </w:rPr>
        <w:t>умножения;</w:t>
      </w:r>
    </w:p>
    <w:p w:rsidR="004B3657" w:rsidRDefault="009F28F1">
      <w:pPr>
        <w:pStyle w:val="a4"/>
        <w:numPr>
          <w:ilvl w:val="1"/>
          <w:numId w:val="104"/>
        </w:numPr>
        <w:tabs>
          <w:tab w:val="left" w:pos="1358"/>
        </w:tabs>
        <w:spacing w:line="291" w:lineRule="exact"/>
        <w:ind w:left="1357" w:hanging="424"/>
        <w:rPr>
          <w:i/>
          <w:sz w:val="24"/>
        </w:rPr>
      </w:pPr>
      <w:r>
        <w:rPr>
          <w:i/>
          <w:sz w:val="24"/>
        </w:rPr>
        <w:t>выделять квадрат суммы и разности</w:t>
      </w:r>
      <w:r>
        <w:rPr>
          <w:i/>
          <w:spacing w:val="-3"/>
          <w:sz w:val="24"/>
        </w:rPr>
        <w:t xml:space="preserve"> </w:t>
      </w:r>
      <w:r>
        <w:rPr>
          <w:i/>
          <w:sz w:val="24"/>
        </w:rPr>
        <w:t>одночленов;</w:t>
      </w:r>
    </w:p>
    <w:p w:rsidR="004B3657" w:rsidRDefault="009F28F1">
      <w:pPr>
        <w:pStyle w:val="a4"/>
        <w:numPr>
          <w:ilvl w:val="1"/>
          <w:numId w:val="104"/>
        </w:numPr>
        <w:tabs>
          <w:tab w:val="left" w:pos="1358"/>
        </w:tabs>
        <w:spacing w:before="36"/>
        <w:ind w:left="1357" w:hanging="424"/>
        <w:rPr>
          <w:i/>
          <w:sz w:val="24"/>
        </w:rPr>
      </w:pPr>
      <w:r>
        <w:rPr>
          <w:i/>
          <w:sz w:val="24"/>
        </w:rPr>
        <w:t>раскладывать на множители квадратный трёхчлен;</w:t>
      </w:r>
    </w:p>
    <w:p w:rsidR="004B3657" w:rsidRDefault="009F28F1">
      <w:pPr>
        <w:pStyle w:val="a4"/>
        <w:numPr>
          <w:ilvl w:val="1"/>
          <w:numId w:val="104"/>
        </w:numPr>
        <w:tabs>
          <w:tab w:val="left" w:pos="1358"/>
        </w:tabs>
        <w:spacing w:before="38" w:line="276" w:lineRule="auto"/>
        <w:ind w:right="320" w:firstLine="710"/>
        <w:rPr>
          <w:i/>
          <w:sz w:val="24"/>
        </w:rPr>
      </w:pPr>
      <w:r>
        <w:rPr>
          <w:i/>
          <w:sz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w:t>
      </w:r>
      <w:r>
        <w:rPr>
          <w:i/>
          <w:spacing w:val="-6"/>
          <w:sz w:val="24"/>
        </w:rPr>
        <w:t xml:space="preserve"> </w:t>
      </w:r>
      <w:r>
        <w:rPr>
          <w:i/>
          <w:sz w:val="24"/>
        </w:rPr>
        <w:t>дроби;</w:t>
      </w:r>
    </w:p>
    <w:p w:rsidR="004B3657" w:rsidRDefault="009F28F1">
      <w:pPr>
        <w:pStyle w:val="a4"/>
        <w:numPr>
          <w:ilvl w:val="1"/>
          <w:numId w:val="104"/>
        </w:numPr>
        <w:tabs>
          <w:tab w:val="left" w:pos="1358"/>
        </w:tabs>
        <w:spacing w:line="276" w:lineRule="auto"/>
        <w:ind w:right="324" w:firstLine="710"/>
        <w:rPr>
          <w:i/>
          <w:sz w:val="24"/>
        </w:rPr>
      </w:pPr>
      <w:r>
        <w:rPr>
          <w:i/>
          <w:sz w:val="24"/>
        </w:rPr>
        <w:t>выполнять преобразования дробно-рациональных выражений: сокращение дро</w:t>
      </w:r>
      <w:r>
        <w:rPr>
          <w:i/>
          <w:sz w:val="24"/>
        </w:rPr>
        <w:t>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w:t>
      </w:r>
      <w:r>
        <w:rPr>
          <w:i/>
          <w:spacing w:val="-1"/>
          <w:sz w:val="24"/>
        </w:rPr>
        <w:t xml:space="preserve"> </w:t>
      </w:r>
      <w:r>
        <w:rPr>
          <w:i/>
          <w:sz w:val="24"/>
        </w:rPr>
        <w:t>степень;</w:t>
      </w:r>
    </w:p>
    <w:p w:rsidR="004B3657" w:rsidRDefault="009F28F1">
      <w:pPr>
        <w:pStyle w:val="a4"/>
        <w:numPr>
          <w:ilvl w:val="1"/>
          <w:numId w:val="104"/>
        </w:numPr>
        <w:tabs>
          <w:tab w:val="left" w:pos="1358"/>
        </w:tabs>
        <w:spacing w:line="291" w:lineRule="exact"/>
        <w:ind w:left="1357" w:hanging="424"/>
        <w:rPr>
          <w:i/>
          <w:sz w:val="24"/>
        </w:rPr>
      </w:pPr>
      <w:r>
        <w:rPr>
          <w:i/>
          <w:sz w:val="24"/>
        </w:rPr>
        <w:t>выполнять преобразования выражений, содержащих квадратные</w:t>
      </w:r>
      <w:r>
        <w:rPr>
          <w:i/>
          <w:spacing w:val="-1"/>
          <w:sz w:val="24"/>
        </w:rPr>
        <w:t xml:space="preserve"> </w:t>
      </w:r>
      <w:r>
        <w:rPr>
          <w:i/>
          <w:sz w:val="24"/>
        </w:rPr>
        <w:t>корни;</w:t>
      </w:r>
    </w:p>
    <w:p w:rsidR="004B3657" w:rsidRDefault="009F28F1">
      <w:pPr>
        <w:pStyle w:val="a4"/>
        <w:numPr>
          <w:ilvl w:val="1"/>
          <w:numId w:val="104"/>
        </w:numPr>
        <w:tabs>
          <w:tab w:val="left" w:pos="1358"/>
        </w:tabs>
        <w:spacing w:before="38" w:line="276" w:lineRule="auto"/>
        <w:ind w:right="324" w:firstLine="710"/>
        <w:rPr>
          <w:i/>
          <w:sz w:val="24"/>
        </w:rPr>
      </w:pPr>
      <w:r>
        <w:rPr>
          <w:i/>
          <w:sz w:val="24"/>
        </w:rPr>
        <w:t>вы</w:t>
      </w:r>
      <w:r>
        <w:rPr>
          <w:i/>
          <w:sz w:val="24"/>
        </w:rPr>
        <w:t>делять квадрат суммы или разности двучлена в выражениях, содержащих квадратные корни;</w:t>
      </w:r>
    </w:p>
    <w:p w:rsidR="004B3657" w:rsidRDefault="009F28F1">
      <w:pPr>
        <w:pStyle w:val="a4"/>
        <w:numPr>
          <w:ilvl w:val="1"/>
          <w:numId w:val="104"/>
        </w:numPr>
        <w:tabs>
          <w:tab w:val="left" w:pos="1358"/>
        </w:tabs>
        <w:spacing w:line="292" w:lineRule="exact"/>
        <w:ind w:left="1357" w:hanging="424"/>
        <w:rPr>
          <w:i/>
          <w:sz w:val="24"/>
        </w:rPr>
      </w:pPr>
      <w:r>
        <w:rPr>
          <w:i/>
          <w:sz w:val="24"/>
        </w:rPr>
        <w:t>выполнять преобразования выражений, содержащих модуль.</w:t>
      </w:r>
    </w:p>
    <w:p w:rsidR="004B3657" w:rsidRDefault="009F28F1">
      <w:pPr>
        <w:pStyle w:val="Heading3"/>
        <w:spacing w:before="50"/>
        <w:ind w:left="224"/>
      </w:pPr>
      <w:r>
        <w:t>В повседневной жизни и при изучении других предметов:</w:t>
      </w:r>
    </w:p>
    <w:p w:rsidR="004B3657" w:rsidRDefault="009F28F1">
      <w:pPr>
        <w:pStyle w:val="a4"/>
        <w:numPr>
          <w:ilvl w:val="1"/>
          <w:numId w:val="104"/>
        </w:numPr>
        <w:tabs>
          <w:tab w:val="left" w:pos="1358"/>
        </w:tabs>
        <w:spacing w:before="33"/>
        <w:ind w:left="1357" w:hanging="424"/>
        <w:rPr>
          <w:i/>
          <w:sz w:val="24"/>
        </w:rPr>
      </w:pPr>
      <w:r>
        <w:rPr>
          <w:i/>
          <w:sz w:val="24"/>
        </w:rPr>
        <w:t>выполнять преобразования и действия с числами, записанными в</w:t>
      </w:r>
      <w:r>
        <w:rPr>
          <w:i/>
          <w:spacing w:val="6"/>
          <w:sz w:val="24"/>
        </w:rPr>
        <w:t xml:space="preserve"> </w:t>
      </w:r>
      <w:r>
        <w:rPr>
          <w:i/>
          <w:sz w:val="24"/>
        </w:rPr>
        <w:t>стандартном</w:t>
      </w:r>
    </w:p>
    <w:p w:rsidR="004B3657" w:rsidRDefault="004B3657">
      <w:pPr>
        <w:jc w:val="both"/>
        <w:rPr>
          <w:sz w:val="24"/>
        </w:rPr>
        <w:sectPr w:rsidR="004B3657">
          <w:pgSz w:w="11910" w:h="16840"/>
          <w:pgMar w:top="1020" w:right="240" w:bottom="1140" w:left="1620" w:header="0" w:footer="893" w:gutter="0"/>
          <w:cols w:space="720"/>
        </w:sectPr>
      </w:pPr>
    </w:p>
    <w:p w:rsidR="004B3657" w:rsidRDefault="009F28F1">
      <w:pPr>
        <w:spacing w:before="40"/>
        <w:ind w:left="224"/>
        <w:rPr>
          <w:i/>
          <w:sz w:val="24"/>
        </w:rPr>
      </w:pPr>
      <w:r>
        <w:rPr>
          <w:i/>
          <w:spacing w:val="-1"/>
          <w:sz w:val="24"/>
        </w:rPr>
        <w:lastRenderedPageBreak/>
        <w:t>виде;</w:t>
      </w:r>
    </w:p>
    <w:p w:rsidR="004B3657" w:rsidRDefault="009F28F1">
      <w:pPr>
        <w:pStyle w:val="a3"/>
        <w:spacing w:before="9"/>
        <w:ind w:left="0" w:firstLine="0"/>
        <w:jc w:val="left"/>
        <w:rPr>
          <w:i/>
          <w:sz w:val="30"/>
        </w:rPr>
      </w:pPr>
      <w:r>
        <w:br w:type="column"/>
      </w:r>
    </w:p>
    <w:p w:rsidR="004B3657" w:rsidRDefault="009F28F1">
      <w:pPr>
        <w:pStyle w:val="a4"/>
        <w:numPr>
          <w:ilvl w:val="0"/>
          <w:numId w:val="104"/>
        </w:numPr>
        <w:tabs>
          <w:tab w:val="left" w:pos="562"/>
          <w:tab w:val="left" w:pos="563"/>
        </w:tabs>
        <w:ind w:left="562" w:hanging="424"/>
        <w:jc w:val="left"/>
        <w:rPr>
          <w:i/>
          <w:sz w:val="24"/>
        </w:rPr>
      </w:pPr>
      <w:r>
        <w:rPr>
          <w:i/>
          <w:sz w:val="24"/>
        </w:rPr>
        <w:t>выполнять преобразования алгебраических выражений при решении</w:t>
      </w:r>
      <w:r>
        <w:rPr>
          <w:i/>
          <w:spacing w:val="21"/>
          <w:sz w:val="24"/>
        </w:rPr>
        <w:t xml:space="preserve"> </w:t>
      </w:r>
      <w:r>
        <w:rPr>
          <w:i/>
          <w:sz w:val="24"/>
        </w:rPr>
        <w:t>задач</w:t>
      </w:r>
    </w:p>
    <w:p w:rsidR="004B3657" w:rsidRDefault="004B3657">
      <w:pPr>
        <w:rPr>
          <w:sz w:val="24"/>
        </w:rPr>
        <w:sectPr w:rsidR="004B3657">
          <w:type w:val="continuous"/>
          <w:pgSz w:w="11910" w:h="16840"/>
          <w:pgMar w:top="1580" w:right="240" w:bottom="280" w:left="1620" w:header="720" w:footer="720" w:gutter="0"/>
          <w:cols w:num="2" w:space="720" w:equalWidth="0">
            <w:col w:w="756" w:space="40"/>
            <w:col w:w="9254"/>
          </w:cols>
        </w:sectPr>
      </w:pPr>
    </w:p>
    <w:p w:rsidR="004B3657" w:rsidRDefault="009F28F1">
      <w:pPr>
        <w:spacing w:before="46"/>
        <w:ind w:left="224"/>
        <w:jc w:val="both"/>
        <w:rPr>
          <w:i/>
          <w:sz w:val="24"/>
        </w:rPr>
      </w:pPr>
      <w:r>
        <w:rPr>
          <w:i/>
          <w:sz w:val="24"/>
        </w:rPr>
        <w:lastRenderedPageBreak/>
        <w:t>других учебных</w:t>
      </w:r>
      <w:r>
        <w:rPr>
          <w:i/>
          <w:spacing w:val="-8"/>
          <w:sz w:val="24"/>
        </w:rPr>
        <w:t xml:space="preserve"> </w:t>
      </w:r>
      <w:r>
        <w:rPr>
          <w:i/>
          <w:sz w:val="24"/>
        </w:rPr>
        <w:t>предметов.</w:t>
      </w:r>
    </w:p>
    <w:p w:rsidR="004B3657" w:rsidRDefault="009F28F1">
      <w:pPr>
        <w:pStyle w:val="Heading3"/>
        <w:spacing w:before="45"/>
        <w:ind w:left="224"/>
      </w:pPr>
      <w:r>
        <w:t>Уравнения и</w:t>
      </w:r>
      <w:r>
        <w:rPr>
          <w:spacing w:val="-8"/>
        </w:rPr>
        <w:t xml:space="preserve"> </w:t>
      </w:r>
      <w:r>
        <w:t>неравенства</w:t>
      </w:r>
    </w:p>
    <w:p w:rsidR="004B3657" w:rsidRDefault="009F28F1">
      <w:pPr>
        <w:pStyle w:val="a4"/>
        <w:numPr>
          <w:ilvl w:val="1"/>
          <w:numId w:val="104"/>
        </w:numPr>
        <w:tabs>
          <w:tab w:val="left" w:pos="1358"/>
        </w:tabs>
        <w:spacing w:before="33" w:line="276" w:lineRule="auto"/>
        <w:ind w:right="322" w:firstLine="710"/>
        <w:rPr>
          <w:i/>
          <w:sz w:val="24"/>
        </w:rPr>
      </w:pPr>
      <w:r>
        <w:rPr>
          <w:i/>
          <w:sz w:val="24"/>
        </w:rPr>
        <w:t xml:space="preserve">Оперировать понятиями: уравнение, неравенство, корень уравнения, решение </w:t>
      </w:r>
      <w:r>
        <w:rPr>
          <w:i/>
          <w:sz w:val="24"/>
        </w:rPr>
        <w:t>неравенства, равносильные уравнения, область определения уравнения (неравенства, системы уравнений или</w:t>
      </w:r>
      <w:r>
        <w:rPr>
          <w:i/>
          <w:spacing w:val="1"/>
          <w:sz w:val="24"/>
        </w:rPr>
        <w:t xml:space="preserve"> </w:t>
      </w:r>
      <w:r>
        <w:rPr>
          <w:i/>
          <w:sz w:val="24"/>
        </w:rPr>
        <w:t>неравенств);</w:t>
      </w:r>
    </w:p>
    <w:p w:rsidR="004B3657" w:rsidRDefault="009F28F1">
      <w:pPr>
        <w:pStyle w:val="a4"/>
        <w:numPr>
          <w:ilvl w:val="1"/>
          <w:numId w:val="104"/>
        </w:numPr>
        <w:tabs>
          <w:tab w:val="left" w:pos="1358"/>
        </w:tabs>
        <w:spacing w:line="276" w:lineRule="auto"/>
        <w:ind w:right="328" w:firstLine="710"/>
        <w:rPr>
          <w:i/>
          <w:sz w:val="24"/>
        </w:rPr>
      </w:pPr>
      <w:r>
        <w:rPr>
          <w:i/>
          <w:sz w:val="24"/>
        </w:rPr>
        <w:t>решать линейные уравнения и уравнения, сводимые к линейным с помощью тождественных преобразований;</w:t>
      </w:r>
    </w:p>
    <w:p w:rsidR="004B3657" w:rsidRDefault="009F28F1">
      <w:pPr>
        <w:pStyle w:val="a4"/>
        <w:numPr>
          <w:ilvl w:val="1"/>
          <w:numId w:val="104"/>
        </w:numPr>
        <w:tabs>
          <w:tab w:val="left" w:pos="1358"/>
        </w:tabs>
        <w:spacing w:line="276" w:lineRule="auto"/>
        <w:ind w:right="332" w:firstLine="710"/>
        <w:rPr>
          <w:i/>
          <w:sz w:val="24"/>
        </w:rPr>
      </w:pPr>
      <w:r>
        <w:rPr>
          <w:i/>
          <w:sz w:val="24"/>
        </w:rPr>
        <w:t xml:space="preserve">решать квадратные уравнения и уравнения, </w:t>
      </w:r>
      <w:r>
        <w:rPr>
          <w:i/>
          <w:sz w:val="24"/>
        </w:rPr>
        <w:t>сводимые к квадратным с помощью тождественных преобразований;</w:t>
      </w:r>
    </w:p>
    <w:p w:rsidR="004B3657" w:rsidRDefault="004B3657">
      <w:pPr>
        <w:pStyle w:val="a4"/>
        <w:numPr>
          <w:ilvl w:val="1"/>
          <w:numId w:val="104"/>
        </w:numPr>
        <w:tabs>
          <w:tab w:val="left" w:pos="1358"/>
        </w:tabs>
        <w:spacing w:line="291" w:lineRule="exact"/>
        <w:ind w:left="1357" w:hanging="424"/>
        <w:rPr>
          <w:i/>
          <w:sz w:val="24"/>
        </w:rPr>
      </w:pPr>
      <w:r w:rsidRPr="004B3657">
        <w:pict>
          <v:group id="_x0000_s2096" style="position:absolute;left:0;text-align:left;margin-left:509.75pt;margin-top:17pt;width:34.4pt;height:19.4pt;z-index:251659264;mso-position-horizontal-relative:page" coordorigin="10195,340" coordsize="688,388">
            <v:shape id="_x0000_s2099" style="position:absolute;left:50;top:4559;width:686;height:368" coordorigin="51,4560" coordsize="686,368" o:spt="100" adj="0,,0" path="m10204,618r24,-17m10229,600r59,125m10288,726r64,-331m10352,394r530,e" filled="f" strokeweight=".04667mm">
              <v:stroke joinstyle="round"/>
              <v:formulas/>
              <v:path arrowok="t" o:connecttype="segments"/>
            </v:shape>
            <v:shape id="_x0000_s2098" style="position:absolute;left:10195;top:381;width:681;height:338" coordorigin="10195,382" coordsize="681,338" o:spt="100" adj="0,,0" path="m10237,602r-22,l10275,719r12,l10292,689r-12,l10237,602xm10875,382r-535,l10280,689r12,l10350,393r525,l10875,382xm10229,584r-34,24l10199,614r16,-12l10237,602r-8,-18xe" fillcolor="black" stroked="f">
              <v:stroke joinstyle="round"/>
              <v:formulas/>
              <v:path arrowok="t" o:connecttype="segments"/>
            </v:shape>
            <v:shapetype id="_x0000_t202" coordsize="21600,21600" o:spt="202" path="m,l,21600r21600,l21600,xe">
              <v:stroke joinstyle="miter"/>
              <v:path gradientshapeok="t" o:connecttype="rect"/>
            </v:shapetype>
            <v:shape id="_x0000_s2097" type="#_x0000_t202" style="position:absolute;left:10195;top:339;width:688;height:388" filled="f" stroked="f">
              <v:textbox inset="0,0,0,0">
                <w:txbxContent>
                  <w:p w:rsidR="004B3657" w:rsidRDefault="009F28F1">
                    <w:pPr>
                      <w:spacing w:line="366" w:lineRule="exact"/>
                      <w:ind w:left="205"/>
                      <w:rPr>
                        <w:rFonts w:ascii="Symbol" w:hAnsi="Symbol"/>
                        <w:sz w:val="30"/>
                      </w:rPr>
                    </w:pPr>
                    <w:r>
                      <w:rPr>
                        <w:i/>
                        <w:position w:val="2"/>
                        <w:sz w:val="23"/>
                      </w:rPr>
                      <w:t xml:space="preserve">f </w:t>
                    </w:r>
                    <w:r>
                      <w:rPr>
                        <w:rFonts w:ascii="Symbol" w:hAnsi="Symbol"/>
                        <w:sz w:val="30"/>
                      </w:rPr>
                      <w:t></w:t>
                    </w:r>
                    <w:r>
                      <w:rPr>
                        <w:spacing w:val="-44"/>
                        <w:sz w:val="30"/>
                      </w:rPr>
                      <w:t xml:space="preserve"> </w:t>
                    </w:r>
                    <w:r>
                      <w:rPr>
                        <w:i/>
                        <w:spacing w:val="8"/>
                        <w:position w:val="2"/>
                        <w:sz w:val="23"/>
                      </w:rPr>
                      <w:t>x</w:t>
                    </w:r>
                    <w:r>
                      <w:rPr>
                        <w:rFonts w:ascii="Symbol" w:hAnsi="Symbol"/>
                        <w:spacing w:val="8"/>
                        <w:sz w:val="30"/>
                      </w:rPr>
                      <w:t></w:t>
                    </w:r>
                  </w:p>
                </w:txbxContent>
              </v:textbox>
            </v:shape>
            <w10:wrap anchorx="page"/>
          </v:group>
        </w:pict>
      </w:r>
      <w:r w:rsidR="009F28F1">
        <w:rPr>
          <w:i/>
          <w:sz w:val="24"/>
        </w:rPr>
        <w:t>решать дробно-линейные</w:t>
      </w:r>
      <w:r w:rsidR="009F28F1">
        <w:rPr>
          <w:i/>
          <w:spacing w:val="-3"/>
          <w:sz w:val="24"/>
        </w:rPr>
        <w:t xml:space="preserve"> </w:t>
      </w:r>
      <w:r w:rsidR="009F28F1">
        <w:rPr>
          <w:i/>
          <w:sz w:val="24"/>
        </w:rPr>
        <w:t>уравнения;</w:t>
      </w:r>
    </w:p>
    <w:p w:rsidR="004B3657" w:rsidRDefault="004B3657">
      <w:pPr>
        <w:spacing w:line="291" w:lineRule="exact"/>
        <w:jc w:val="both"/>
        <w:rPr>
          <w:sz w:val="24"/>
        </w:rPr>
        <w:sectPr w:rsidR="004B3657">
          <w:type w:val="continuous"/>
          <w:pgSz w:w="11910" w:h="16840"/>
          <w:pgMar w:top="1580" w:right="240" w:bottom="280" w:left="1620" w:header="720" w:footer="720" w:gutter="0"/>
          <w:cols w:space="720"/>
        </w:sectPr>
      </w:pPr>
    </w:p>
    <w:p w:rsidR="004B3657" w:rsidRDefault="009F28F1">
      <w:pPr>
        <w:pStyle w:val="a4"/>
        <w:numPr>
          <w:ilvl w:val="1"/>
          <w:numId w:val="104"/>
        </w:numPr>
        <w:tabs>
          <w:tab w:val="left" w:pos="1357"/>
          <w:tab w:val="left" w:pos="1358"/>
          <w:tab w:val="left" w:pos="2551"/>
          <w:tab w:val="left" w:pos="4207"/>
          <w:tab w:val="left" w:pos="6269"/>
          <w:tab w:val="left" w:pos="7679"/>
        </w:tabs>
        <w:spacing w:before="76"/>
        <w:ind w:left="1357" w:hanging="424"/>
        <w:jc w:val="left"/>
        <w:rPr>
          <w:i/>
          <w:sz w:val="24"/>
        </w:rPr>
      </w:pPr>
      <w:r>
        <w:rPr>
          <w:i/>
          <w:sz w:val="24"/>
        </w:rPr>
        <w:lastRenderedPageBreak/>
        <w:t>решать</w:t>
      </w:r>
      <w:r>
        <w:rPr>
          <w:i/>
          <w:sz w:val="24"/>
        </w:rPr>
        <w:tab/>
        <w:t>простейшие</w:t>
      </w:r>
      <w:r>
        <w:rPr>
          <w:i/>
          <w:sz w:val="24"/>
        </w:rPr>
        <w:tab/>
        <w:t>иррациональные</w:t>
      </w:r>
      <w:r>
        <w:rPr>
          <w:i/>
          <w:sz w:val="24"/>
        </w:rPr>
        <w:tab/>
        <w:t>уравнения</w:t>
      </w:r>
      <w:r>
        <w:rPr>
          <w:i/>
          <w:sz w:val="24"/>
        </w:rPr>
        <w:tab/>
        <w:t>вида</w:t>
      </w:r>
    </w:p>
    <w:p w:rsidR="004B3657" w:rsidRDefault="004B3657">
      <w:pPr>
        <w:tabs>
          <w:tab w:val="left" w:pos="1894"/>
        </w:tabs>
        <w:spacing w:before="193"/>
        <w:ind w:left="997"/>
        <w:rPr>
          <w:i/>
          <w:sz w:val="24"/>
        </w:rPr>
      </w:pPr>
      <w:r w:rsidRPr="004B3657">
        <w:pict>
          <v:group id="_x0000_s2092" style="position:absolute;left:0;text-align:left;margin-left:94.25pt;margin-top:7.15pt;width:33.85pt;height:19.4pt;z-index:251661312;mso-position-horizontal-relative:page" coordorigin="1885,143" coordsize="677,388">
            <v:shape id="_x0000_s2095" style="position:absolute;left:49;top:3893;width:677;height:368" coordorigin="50,3893" coordsize="677,368" o:spt="100" adj="0,,0" path="m1894,421r24,-17m1919,403r57,126m1976,529r64,-331m2040,198r521,e" filled="f" strokeweight=".04658mm">
              <v:stroke joinstyle="round"/>
              <v:formulas/>
              <v:path arrowok="t" o:connecttype="segments"/>
            </v:shape>
            <v:shape id="_x0000_s2094" style="position:absolute;left:1885;top:185;width:670;height:338" coordorigin="1885,185" coordsize="670,338" o:spt="100" adj="0,,0" path="m1927,406r-22,l1964,522r11,l1981,493r-12,l1927,406xm2554,185r-526,l1969,493r12,l2038,197r516,l2554,185xm1918,388r-33,23l1890,417r15,-11l1927,406r-9,-18xe" fillcolor="black" stroked="f">
              <v:stroke joinstyle="round"/>
              <v:formulas/>
              <v:path arrowok="t" o:connecttype="segments"/>
            </v:shape>
            <v:shape id="_x0000_s2093" type="#_x0000_t202" style="position:absolute;left:1885;top:143;width:677;height:388" filled="f" stroked="f">
              <v:textbox inset="0,0,0,0">
                <w:txbxContent>
                  <w:p w:rsidR="004B3657" w:rsidRDefault="009F28F1">
                    <w:pPr>
                      <w:spacing w:line="366" w:lineRule="exact"/>
                      <w:ind w:left="202"/>
                      <w:rPr>
                        <w:rFonts w:ascii="Symbol" w:hAnsi="Symbol"/>
                        <w:sz w:val="30"/>
                      </w:rPr>
                    </w:pPr>
                    <w:r>
                      <w:rPr>
                        <w:i/>
                        <w:position w:val="2"/>
                        <w:sz w:val="23"/>
                      </w:rPr>
                      <w:t xml:space="preserve">f </w:t>
                    </w:r>
                    <w:r>
                      <w:rPr>
                        <w:rFonts w:ascii="Symbol" w:hAnsi="Symbol"/>
                        <w:sz w:val="30"/>
                      </w:rPr>
                      <w:t></w:t>
                    </w:r>
                    <w:r>
                      <w:rPr>
                        <w:i/>
                        <w:position w:val="2"/>
                        <w:sz w:val="23"/>
                      </w:rPr>
                      <w:t>x</w:t>
                    </w:r>
                    <w:r>
                      <w:rPr>
                        <w:rFonts w:ascii="Symbol" w:hAnsi="Symbol"/>
                        <w:sz w:val="30"/>
                      </w:rPr>
                      <w:t></w:t>
                    </w:r>
                  </w:p>
                </w:txbxContent>
              </v:textbox>
            </v:shape>
            <w10:wrap anchorx="page"/>
          </v:group>
        </w:pict>
      </w:r>
      <w:r w:rsidRPr="004B3657">
        <w:pict>
          <v:group id="_x0000_s2088" style="position:absolute;left:0;text-align:left;margin-left:140.4pt;margin-top:7.15pt;width:32.9pt;height:19.4pt;z-index:-270392320;mso-position-horizontal-relative:page" coordorigin="2808,143" coordsize="658,388">
            <v:shape id="_x0000_s2091" style="position:absolute;left:986;top:3893;width:658;height:368" coordorigin="986,3893" coordsize="658,368" o:spt="100" adj="0,,0" path="m2817,421r24,-17m2842,403r57,126m2899,529r64,-331m2963,198r502,e" filled="f" strokeweight=".04658mm">
              <v:stroke joinstyle="round"/>
              <v:formulas/>
              <v:path arrowok="t" o:connecttype="segments"/>
            </v:shape>
            <v:shape id="_x0000_s2090" style="position:absolute;left:2808;top:185;width:651;height:338" coordorigin="2808,185" coordsize="651,338" o:spt="100" adj="0,,0" path="m2850,406r-22,l2886,522r12,l2904,493r-12,l2850,406xm3459,185r-508,l2892,493r12,l2961,197r498,l3459,185xm2841,388r-33,23l2812,417r16,-11l2850,406r-9,-18xe" fillcolor="black" stroked="f">
              <v:stroke joinstyle="round"/>
              <v:formulas/>
              <v:path arrowok="t" o:connecttype="segments"/>
            </v:shape>
            <v:shape id="_x0000_s2089" type="#_x0000_t202" style="position:absolute;left:2808;top:143;width:658;height:388" filled="f" stroked="f">
              <v:textbox inset="0,0,0,0">
                <w:txbxContent>
                  <w:p w:rsidR="004B3657" w:rsidRDefault="009F28F1">
                    <w:pPr>
                      <w:spacing w:line="366" w:lineRule="exact"/>
                      <w:ind w:left="163"/>
                      <w:rPr>
                        <w:rFonts w:ascii="Symbol" w:hAnsi="Symbol"/>
                        <w:sz w:val="30"/>
                      </w:rPr>
                    </w:pPr>
                    <w:r>
                      <w:rPr>
                        <w:i/>
                        <w:position w:val="2"/>
                        <w:sz w:val="23"/>
                      </w:rPr>
                      <w:t>g</w:t>
                    </w:r>
                    <w:r>
                      <w:rPr>
                        <w:i/>
                        <w:spacing w:val="-26"/>
                        <w:position w:val="2"/>
                        <w:sz w:val="23"/>
                      </w:rPr>
                      <w:t xml:space="preserve"> </w:t>
                    </w:r>
                    <w:r>
                      <w:rPr>
                        <w:rFonts w:ascii="Symbol" w:hAnsi="Symbol"/>
                        <w:spacing w:val="9"/>
                        <w:sz w:val="30"/>
                      </w:rPr>
                      <w:t></w:t>
                    </w:r>
                    <w:r>
                      <w:rPr>
                        <w:i/>
                        <w:spacing w:val="9"/>
                        <w:position w:val="2"/>
                        <w:sz w:val="23"/>
                      </w:rPr>
                      <w:t>x</w:t>
                    </w:r>
                    <w:r>
                      <w:rPr>
                        <w:i/>
                        <w:spacing w:val="-41"/>
                        <w:position w:val="2"/>
                        <w:sz w:val="23"/>
                      </w:rPr>
                      <w:t xml:space="preserve"> </w:t>
                    </w:r>
                    <w:r>
                      <w:rPr>
                        <w:rFonts w:ascii="Symbol" w:hAnsi="Symbol"/>
                        <w:sz w:val="30"/>
                      </w:rPr>
                      <w:t></w:t>
                    </w:r>
                  </w:p>
                </w:txbxContent>
              </v:textbox>
            </v:shape>
            <w10:wrap anchorx="page"/>
          </v:group>
        </w:pict>
      </w:r>
      <w:r w:rsidR="009F28F1">
        <w:rPr>
          <w:rFonts w:ascii="Symbol" w:hAnsi="Symbol"/>
          <w:w w:val="105"/>
          <w:sz w:val="23"/>
        </w:rPr>
        <w:t></w:t>
      </w:r>
      <w:r w:rsidR="009F28F1">
        <w:rPr>
          <w:w w:val="105"/>
          <w:sz w:val="23"/>
        </w:rPr>
        <w:tab/>
      </w:r>
      <w:r w:rsidR="009F28F1">
        <w:rPr>
          <w:i/>
          <w:w w:val="105"/>
          <w:position w:val="1"/>
          <w:sz w:val="24"/>
        </w:rPr>
        <w:t>;</w:t>
      </w:r>
    </w:p>
    <w:p w:rsidR="004B3657" w:rsidRDefault="009F28F1">
      <w:pPr>
        <w:pStyle w:val="a4"/>
        <w:numPr>
          <w:ilvl w:val="1"/>
          <w:numId w:val="104"/>
        </w:numPr>
        <w:tabs>
          <w:tab w:val="left" w:pos="1357"/>
          <w:tab w:val="left" w:pos="1358"/>
        </w:tabs>
        <w:spacing w:before="152"/>
        <w:ind w:left="1357" w:hanging="424"/>
        <w:jc w:val="left"/>
        <w:rPr>
          <w:i/>
          <w:sz w:val="24"/>
        </w:rPr>
      </w:pPr>
      <w:r>
        <w:rPr>
          <w:i/>
          <w:sz w:val="24"/>
        </w:rPr>
        <w:t xml:space="preserve">решать уравнения вида </w:t>
      </w:r>
      <w:r>
        <w:rPr>
          <w:i/>
          <w:spacing w:val="5"/>
          <w:sz w:val="24"/>
        </w:rPr>
        <w:t>x</w:t>
      </w:r>
      <w:r>
        <w:rPr>
          <w:i/>
          <w:spacing w:val="5"/>
          <w:position w:val="11"/>
          <w:sz w:val="19"/>
        </w:rPr>
        <w:t xml:space="preserve">n </w:t>
      </w:r>
      <w:r>
        <w:rPr>
          <w:rFonts w:ascii="Symbol" w:hAnsi="Symbol"/>
          <w:sz w:val="24"/>
        </w:rPr>
        <w:t></w:t>
      </w:r>
      <w:r>
        <w:rPr>
          <w:sz w:val="24"/>
        </w:rPr>
        <w:t xml:space="preserve"> </w:t>
      </w:r>
      <w:r>
        <w:rPr>
          <w:i/>
          <w:sz w:val="24"/>
        </w:rPr>
        <w:t>a</w:t>
      </w:r>
      <w:r>
        <w:rPr>
          <w:i/>
          <w:spacing w:val="-1"/>
          <w:sz w:val="24"/>
        </w:rPr>
        <w:t xml:space="preserve"> </w:t>
      </w:r>
      <w:r>
        <w:rPr>
          <w:i/>
          <w:sz w:val="24"/>
        </w:rPr>
        <w:t>;</w:t>
      </w:r>
    </w:p>
    <w:p w:rsidR="004B3657" w:rsidRDefault="009F28F1">
      <w:pPr>
        <w:spacing w:before="93"/>
        <w:ind w:left="934"/>
        <w:rPr>
          <w:i/>
          <w:sz w:val="24"/>
        </w:rPr>
      </w:pPr>
      <w:r>
        <w:br w:type="column"/>
      </w:r>
      <w:r>
        <w:rPr>
          <w:rFonts w:ascii="Symbol" w:hAnsi="Symbol"/>
          <w:w w:val="105"/>
          <w:sz w:val="23"/>
        </w:rPr>
        <w:lastRenderedPageBreak/>
        <w:t></w:t>
      </w:r>
      <w:r>
        <w:rPr>
          <w:w w:val="105"/>
          <w:sz w:val="23"/>
        </w:rPr>
        <w:t xml:space="preserve"> </w:t>
      </w:r>
      <w:r>
        <w:rPr>
          <w:i/>
          <w:w w:val="105"/>
          <w:sz w:val="23"/>
        </w:rPr>
        <w:t>a</w:t>
      </w:r>
      <w:r>
        <w:rPr>
          <w:i/>
          <w:w w:val="105"/>
          <w:position w:val="1"/>
          <w:sz w:val="24"/>
        </w:rPr>
        <w:t>,</w:t>
      </w:r>
    </w:p>
    <w:p w:rsidR="004B3657" w:rsidRDefault="004B3657">
      <w:pPr>
        <w:rPr>
          <w:sz w:val="24"/>
        </w:rPr>
        <w:sectPr w:rsidR="004B3657">
          <w:type w:val="continuous"/>
          <w:pgSz w:w="11910" w:h="16840"/>
          <w:pgMar w:top="1580" w:right="240" w:bottom="280" w:left="1620" w:header="720" w:footer="720" w:gutter="0"/>
          <w:cols w:num="2" w:space="720" w:equalWidth="0">
            <w:col w:w="8186" w:space="200"/>
            <w:col w:w="1664"/>
          </w:cols>
        </w:sectPr>
      </w:pPr>
    </w:p>
    <w:p w:rsidR="004B3657" w:rsidRDefault="009F28F1">
      <w:pPr>
        <w:pStyle w:val="a4"/>
        <w:numPr>
          <w:ilvl w:val="1"/>
          <w:numId w:val="104"/>
        </w:numPr>
        <w:tabs>
          <w:tab w:val="left" w:pos="1357"/>
          <w:tab w:val="left" w:pos="1358"/>
        </w:tabs>
        <w:spacing w:before="46"/>
        <w:ind w:left="1357" w:hanging="424"/>
        <w:jc w:val="left"/>
        <w:rPr>
          <w:i/>
          <w:sz w:val="24"/>
        </w:rPr>
      </w:pPr>
      <w:r>
        <w:rPr>
          <w:i/>
          <w:sz w:val="24"/>
        </w:rPr>
        <w:lastRenderedPageBreak/>
        <w:t>решать уравнения способом разложения на множители и замены</w:t>
      </w:r>
      <w:r>
        <w:rPr>
          <w:i/>
          <w:spacing w:val="-11"/>
          <w:sz w:val="24"/>
        </w:rPr>
        <w:t xml:space="preserve"> </w:t>
      </w:r>
      <w:r>
        <w:rPr>
          <w:i/>
          <w:sz w:val="24"/>
        </w:rPr>
        <w:t>переменной;</w:t>
      </w:r>
    </w:p>
    <w:p w:rsidR="004B3657" w:rsidRDefault="009F28F1">
      <w:pPr>
        <w:pStyle w:val="a4"/>
        <w:numPr>
          <w:ilvl w:val="1"/>
          <w:numId w:val="104"/>
        </w:numPr>
        <w:tabs>
          <w:tab w:val="left" w:pos="1357"/>
          <w:tab w:val="left" w:pos="1358"/>
        </w:tabs>
        <w:spacing w:before="38" w:line="276" w:lineRule="auto"/>
        <w:ind w:right="320" w:firstLine="710"/>
        <w:jc w:val="left"/>
        <w:rPr>
          <w:i/>
          <w:sz w:val="24"/>
        </w:rPr>
      </w:pPr>
      <w:r>
        <w:rPr>
          <w:i/>
          <w:sz w:val="24"/>
        </w:rPr>
        <w:t>использовать метод интервалов для решения целых и дробно-рациональных неравенств;</w:t>
      </w:r>
    </w:p>
    <w:p w:rsidR="004B3657" w:rsidRDefault="009F28F1">
      <w:pPr>
        <w:pStyle w:val="a4"/>
        <w:numPr>
          <w:ilvl w:val="1"/>
          <w:numId w:val="104"/>
        </w:numPr>
        <w:tabs>
          <w:tab w:val="left" w:pos="1357"/>
          <w:tab w:val="left" w:pos="1358"/>
        </w:tabs>
        <w:spacing w:line="291" w:lineRule="exact"/>
        <w:ind w:left="1357" w:hanging="424"/>
        <w:jc w:val="left"/>
        <w:rPr>
          <w:i/>
          <w:sz w:val="24"/>
        </w:rPr>
      </w:pPr>
      <w:r>
        <w:rPr>
          <w:i/>
          <w:sz w:val="24"/>
        </w:rPr>
        <w:t>решать линейные уравнения и неравенства с</w:t>
      </w:r>
      <w:r>
        <w:rPr>
          <w:i/>
          <w:spacing w:val="-9"/>
          <w:sz w:val="24"/>
        </w:rPr>
        <w:t xml:space="preserve"> </w:t>
      </w:r>
      <w:r>
        <w:rPr>
          <w:i/>
          <w:sz w:val="24"/>
        </w:rPr>
        <w:t>параметрами;</w:t>
      </w:r>
    </w:p>
    <w:p w:rsidR="004B3657" w:rsidRDefault="009F28F1">
      <w:pPr>
        <w:pStyle w:val="a4"/>
        <w:numPr>
          <w:ilvl w:val="1"/>
          <w:numId w:val="104"/>
        </w:numPr>
        <w:tabs>
          <w:tab w:val="left" w:pos="1357"/>
          <w:tab w:val="left" w:pos="1358"/>
        </w:tabs>
        <w:spacing w:before="42"/>
        <w:ind w:left="1357" w:hanging="424"/>
        <w:jc w:val="left"/>
        <w:rPr>
          <w:i/>
          <w:sz w:val="24"/>
        </w:rPr>
      </w:pPr>
      <w:r>
        <w:rPr>
          <w:i/>
          <w:sz w:val="24"/>
        </w:rPr>
        <w:t>решать несложные уравнения в целых</w:t>
      </w:r>
      <w:r>
        <w:rPr>
          <w:i/>
          <w:spacing w:val="-3"/>
          <w:sz w:val="24"/>
        </w:rPr>
        <w:t xml:space="preserve"> </w:t>
      </w:r>
      <w:r>
        <w:rPr>
          <w:i/>
          <w:sz w:val="24"/>
        </w:rPr>
        <w:t>числах.</w:t>
      </w:r>
    </w:p>
    <w:p w:rsidR="004B3657" w:rsidRDefault="009F28F1">
      <w:pPr>
        <w:pStyle w:val="Heading3"/>
        <w:spacing w:before="50"/>
        <w:ind w:left="224"/>
        <w:jc w:val="left"/>
      </w:pPr>
      <w:r>
        <w:t>В повседневной жизни и при изучении других предметов:</w:t>
      </w:r>
    </w:p>
    <w:p w:rsidR="004B3657" w:rsidRDefault="004B3657">
      <w:pPr>
        <w:sectPr w:rsidR="004B3657">
          <w:type w:val="continuous"/>
          <w:pgSz w:w="11910" w:h="16840"/>
          <w:pgMar w:top="1580" w:right="240" w:bottom="280" w:left="1620" w:header="720" w:footer="720" w:gutter="0"/>
          <w:cols w:space="720"/>
        </w:sectPr>
      </w:pPr>
    </w:p>
    <w:p w:rsidR="004B3657" w:rsidRDefault="009F28F1">
      <w:pPr>
        <w:pStyle w:val="a4"/>
        <w:numPr>
          <w:ilvl w:val="1"/>
          <w:numId w:val="104"/>
        </w:numPr>
        <w:tabs>
          <w:tab w:val="left" w:pos="1358"/>
        </w:tabs>
        <w:spacing w:before="84" w:line="276" w:lineRule="auto"/>
        <w:ind w:right="330" w:firstLine="710"/>
        <w:rPr>
          <w:i/>
          <w:sz w:val="24"/>
        </w:rPr>
      </w:pPr>
      <w:r>
        <w:rPr>
          <w:i/>
          <w:sz w:val="24"/>
        </w:rPr>
        <w:lastRenderedPageBreak/>
        <w:t>составлять и решать линейные и квадратные уравнения, уравнения, к ним сводящиеся, системы линейных уравнений, неравенств при решении задач друг</w:t>
      </w:r>
      <w:r>
        <w:rPr>
          <w:i/>
          <w:sz w:val="24"/>
        </w:rPr>
        <w:t>их учебных предметов;</w:t>
      </w:r>
    </w:p>
    <w:p w:rsidR="004B3657" w:rsidRDefault="009F28F1">
      <w:pPr>
        <w:pStyle w:val="a4"/>
        <w:numPr>
          <w:ilvl w:val="1"/>
          <w:numId w:val="104"/>
        </w:numPr>
        <w:tabs>
          <w:tab w:val="left" w:pos="1358"/>
        </w:tabs>
        <w:spacing w:line="276" w:lineRule="auto"/>
        <w:ind w:right="323" w:firstLine="710"/>
        <w:rPr>
          <w:i/>
          <w:sz w:val="24"/>
        </w:rPr>
      </w:pPr>
      <w:r>
        <w:rPr>
          <w:i/>
          <w:sz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w:t>
      </w:r>
      <w:r>
        <w:rPr>
          <w:i/>
          <w:spacing w:val="3"/>
          <w:sz w:val="24"/>
        </w:rPr>
        <w:t xml:space="preserve"> </w:t>
      </w:r>
      <w:r>
        <w:rPr>
          <w:i/>
          <w:sz w:val="24"/>
        </w:rPr>
        <w:t>предметов;</w:t>
      </w:r>
    </w:p>
    <w:p w:rsidR="004B3657" w:rsidRDefault="009F28F1">
      <w:pPr>
        <w:pStyle w:val="a4"/>
        <w:numPr>
          <w:ilvl w:val="1"/>
          <w:numId w:val="104"/>
        </w:numPr>
        <w:tabs>
          <w:tab w:val="left" w:pos="1358"/>
        </w:tabs>
        <w:spacing w:line="276" w:lineRule="auto"/>
        <w:ind w:right="327" w:firstLine="710"/>
        <w:rPr>
          <w:i/>
          <w:sz w:val="24"/>
        </w:rPr>
      </w:pPr>
      <w:r>
        <w:rPr>
          <w:i/>
          <w:sz w:val="24"/>
        </w:rPr>
        <w:t>выбирать соответствующие уравнения, неравенства ил</w:t>
      </w:r>
      <w:r>
        <w:rPr>
          <w:i/>
          <w:sz w:val="24"/>
        </w:rPr>
        <w:t>и их системы для составления математической модели заданной реальной ситуации или прикладной</w:t>
      </w:r>
      <w:r>
        <w:rPr>
          <w:i/>
          <w:spacing w:val="-25"/>
          <w:sz w:val="24"/>
        </w:rPr>
        <w:t xml:space="preserve"> </w:t>
      </w:r>
      <w:r>
        <w:rPr>
          <w:i/>
          <w:sz w:val="24"/>
        </w:rPr>
        <w:t>задачи;</w:t>
      </w:r>
    </w:p>
    <w:p w:rsidR="004B3657" w:rsidRDefault="009F28F1">
      <w:pPr>
        <w:pStyle w:val="a4"/>
        <w:numPr>
          <w:ilvl w:val="1"/>
          <w:numId w:val="104"/>
        </w:numPr>
        <w:tabs>
          <w:tab w:val="left" w:pos="1357"/>
          <w:tab w:val="left" w:pos="1358"/>
        </w:tabs>
        <w:spacing w:line="278" w:lineRule="auto"/>
        <w:ind w:right="318" w:firstLine="710"/>
        <w:jc w:val="left"/>
        <w:rPr>
          <w:b/>
          <w:sz w:val="24"/>
        </w:rPr>
      </w:pPr>
      <w:r>
        <w:rPr>
          <w:i/>
          <w:sz w:val="24"/>
        </w:rPr>
        <w:t xml:space="preserve">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 </w:t>
      </w:r>
      <w:r>
        <w:rPr>
          <w:b/>
          <w:sz w:val="24"/>
        </w:rPr>
        <w:t>Функции</w:t>
      </w:r>
    </w:p>
    <w:p w:rsidR="004B3657" w:rsidRDefault="009F28F1">
      <w:pPr>
        <w:pStyle w:val="a4"/>
        <w:numPr>
          <w:ilvl w:val="1"/>
          <w:numId w:val="104"/>
        </w:numPr>
        <w:tabs>
          <w:tab w:val="left" w:pos="1358"/>
        </w:tabs>
        <w:spacing w:line="276" w:lineRule="auto"/>
        <w:ind w:right="317" w:firstLine="710"/>
        <w:rPr>
          <w:i/>
          <w:sz w:val="24"/>
        </w:rPr>
      </w:pPr>
      <w:r>
        <w:rPr>
          <w:i/>
          <w:sz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w:t>
      </w:r>
      <w:r>
        <w:rPr>
          <w:i/>
          <w:sz w:val="24"/>
        </w:rPr>
        <w:t>ность/нечётность</w:t>
      </w:r>
      <w:r>
        <w:rPr>
          <w:i/>
          <w:spacing w:val="3"/>
          <w:sz w:val="24"/>
        </w:rPr>
        <w:t xml:space="preserve"> </w:t>
      </w:r>
      <w:r>
        <w:rPr>
          <w:i/>
          <w:sz w:val="24"/>
        </w:rPr>
        <w:t>функции;</w:t>
      </w:r>
    </w:p>
    <w:p w:rsidR="004B3657" w:rsidRDefault="004B3657">
      <w:pPr>
        <w:pStyle w:val="a4"/>
        <w:numPr>
          <w:ilvl w:val="1"/>
          <w:numId w:val="104"/>
        </w:numPr>
        <w:tabs>
          <w:tab w:val="left" w:pos="1358"/>
        </w:tabs>
        <w:spacing w:line="291" w:lineRule="exact"/>
        <w:ind w:left="1357" w:hanging="424"/>
        <w:rPr>
          <w:i/>
          <w:sz w:val="24"/>
        </w:rPr>
      </w:pPr>
      <w:r w:rsidRPr="004B3657">
        <w:pict>
          <v:group id="_x0000_s2085" style="position:absolute;left:0;text-align:left;margin-left:375.35pt;margin-top:24.65pt;width:15.8pt;height:13.6pt;z-index:-270389248;mso-position-horizontal-relative:page" coordorigin="7507,493" coordsize="316,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7507;top:492;width:316;height:251">
              <v:imagedata r:id="rId9" o:title=""/>
            </v:shape>
            <v:shape id="_x0000_s2086" type="#_x0000_t202" style="position:absolute;left:7507;top:492;width:316;height:272" filled="f" stroked="f">
              <v:textbox inset="0,0,0,0">
                <w:txbxContent>
                  <w:p w:rsidR="004B3657" w:rsidRDefault="009F28F1">
                    <w:pPr>
                      <w:spacing w:before="7" w:line="264" w:lineRule="exact"/>
                      <w:ind w:left="178"/>
                      <w:rPr>
                        <w:i/>
                        <w:sz w:val="23"/>
                      </w:rPr>
                    </w:pPr>
                    <w:r>
                      <w:rPr>
                        <w:i/>
                        <w:w w:val="107"/>
                        <w:sz w:val="23"/>
                      </w:rPr>
                      <w:t>x</w:t>
                    </w:r>
                  </w:p>
                </w:txbxContent>
              </v:textbox>
            </v:shape>
            <w10:wrap anchorx="page"/>
          </v:group>
        </w:pict>
      </w:r>
      <w:r w:rsidR="009F28F1">
        <w:rPr>
          <w:noProof/>
          <w:lang w:bidi="ar-SA"/>
        </w:rPr>
        <w:drawing>
          <wp:anchor distT="0" distB="0" distL="0" distR="0" simplePos="0" relativeHeight="232928256" behindDoc="1" locked="0" layoutInCell="1" allowOverlap="1">
            <wp:simplePos x="0" y="0"/>
            <wp:positionH relativeFrom="page">
              <wp:posOffset>5284038</wp:posOffset>
            </wp:positionH>
            <wp:positionV relativeFrom="paragraph">
              <wp:posOffset>312874</wp:posOffset>
            </wp:positionV>
            <wp:extent cx="184754" cy="15885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184754" cy="158850"/>
                    </a:xfrm>
                    <a:prstGeom prst="rect">
                      <a:avLst/>
                    </a:prstGeom>
                  </pic:spPr>
                </pic:pic>
              </a:graphicData>
            </a:graphic>
          </wp:anchor>
        </w:drawing>
      </w:r>
      <w:r w:rsidR="009F28F1">
        <w:rPr>
          <w:i/>
          <w:sz w:val="24"/>
        </w:rPr>
        <w:t>строить</w:t>
      </w:r>
      <w:r w:rsidR="009F28F1">
        <w:rPr>
          <w:i/>
          <w:spacing w:val="13"/>
          <w:sz w:val="24"/>
        </w:rPr>
        <w:t xml:space="preserve"> </w:t>
      </w:r>
      <w:r w:rsidR="009F28F1">
        <w:rPr>
          <w:i/>
          <w:sz w:val="24"/>
        </w:rPr>
        <w:t>графики</w:t>
      </w:r>
      <w:r w:rsidR="009F28F1">
        <w:rPr>
          <w:i/>
          <w:spacing w:val="13"/>
          <w:sz w:val="24"/>
        </w:rPr>
        <w:t xml:space="preserve"> </w:t>
      </w:r>
      <w:r w:rsidR="009F28F1">
        <w:rPr>
          <w:i/>
          <w:sz w:val="24"/>
        </w:rPr>
        <w:t>линейной,</w:t>
      </w:r>
      <w:r w:rsidR="009F28F1">
        <w:rPr>
          <w:i/>
          <w:spacing w:val="15"/>
          <w:sz w:val="24"/>
        </w:rPr>
        <w:t xml:space="preserve"> </w:t>
      </w:r>
      <w:r w:rsidR="009F28F1">
        <w:rPr>
          <w:i/>
          <w:sz w:val="24"/>
        </w:rPr>
        <w:t>квадратичной</w:t>
      </w:r>
      <w:r w:rsidR="009F28F1">
        <w:rPr>
          <w:i/>
          <w:spacing w:val="13"/>
          <w:sz w:val="24"/>
        </w:rPr>
        <w:t xml:space="preserve"> </w:t>
      </w:r>
      <w:r w:rsidR="009F28F1">
        <w:rPr>
          <w:i/>
          <w:sz w:val="24"/>
        </w:rPr>
        <w:t>функций,</w:t>
      </w:r>
      <w:r w:rsidR="009F28F1">
        <w:rPr>
          <w:i/>
          <w:spacing w:val="15"/>
          <w:sz w:val="24"/>
        </w:rPr>
        <w:t xml:space="preserve"> </w:t>
      </w:r>
      <w:r w:rsidR="009F28F1">
        <w:rPr>
          <w:i/>
          <w:sz w:val="24"/>
        </w:rPr>
        <w:t>обратной</w:t>
      </w:r>
    </w:p>
    <w:p w:rsidR="004B3657" w:rsidRDefault="004B3657">
      <w:pPr>
        <w:spacing w:line="291" w:lineRule="exact"/>
        <w:jc w:val="both"/>
        <w:rPr>
          <w:sz w:val="24"/>
        </w:rPr>
        <w:sectPr w:rsidR="004B3657">
          <w:pgSz w:w="11910" w:h="16840"/>
          <w:pgMar w:top="1020" w:right="240" w:bottom="1140" w:left="1620" w:header="0" w:footer="893" w:gutter="0"/>
          <w:cols w:space="720"/>
        </w:sectPr>
      </w:pPr>
    </w:p>
    <w:p w:rsidR="004B3657" w:rsidRDefault="009F28F1">
      <w:pPr>
        <w:spacing w:before="178"/>
        <w:ind w:left="224"/>
        <w:rPr>
          <w:i/>
          <w:sz w:val="24"/>
        </w:rPr>
      </w:pPr>
      <w:r>
        <w:rPr>
          <w:i/>
          <w:sz w:val="24"/>
        </w:rPr>
        <w:lastRenderedPageBreak/>
        <w:t xml:space="preserve">пропорциональности, функции </w:t>
      </w:r>
      <w:r>
        <w:rPr>
          <w:i/>
          <w:spacing w:val="-4"/>
          <w:sz w:val="24"/>
        </w:rPr>
        <w:t>вида:</w:t>
      </w:r>
    </w:p>
    <w:p w:rsidR="004B3657" w:rsidRDefault="009F28F1">
      <w:pPr>
        <w:spacing w:before="172"/>
        <w:ind w:left="82"/>
        <w:rPr>
          <w:rFonts w:ascii="Symbol" w:hAnsi="Symbol"/>
          <w:sz w:val="23"/>
        </w:rPr>
      </w:pPr>
      <w:r>
        <w:br w:type="column"/>
      </w:r>
      <w:r>
        <w:rPr>
          <w:i/>
          <w:sz w:val="23"/>
        </w:rPr>
        <w:lastRenderedPageBreak/>
        <w:t xml:space="preserve">y </w:t>
      </w:r>
      <w:r>
        <w:rPr>
          <w:rFonts w:ascii="Symbol" w:hAnsi="Symbol"/>
          <w:sz w:val="23"/>
        </w:rPr>
        <w:t></w:t>
      </w:r>
      <w:r>
        <w:rPr>
          <w:sz w:val="23"/>
        </w:rPr>
        <w:t xml:space="preserve"> </w:t>
      </w:r>
      <w:r>
        <w:rPr>
          <w:i/>
          <w:sz w:val="23"/>
        </w:rPr>
        <w:t xml:space="preserve">a </w:t>
      </w:r>
      <w:r>
        <w:rPr>
          <w:rFonts w:ascii="Symbol" w:hAnsi="Symbol"/>
          <w:spacing w:val="-18"/>
          <w:sz w:val="23"/>
        </w:rPr>
        <w:t></w:t>
      </w:r>
    </w:p>
    <w:p w:rsidR="004B3657" w:rsidRDefault="009F28F1">
      <w:pPr>
        <w:spacing w:before="39"/>
        <w:ind w:left="4"/>
        <w:jc w:val="center"/>
        <w:rPr>
          <w:i/>
          <w:sz w:val="23"/>
        </w:rPr>
      </w:pPr>
      <w:r>
        <w:br w:type="column"/>
      </w:r>
      <w:r>
        <w:rPr>
          <w:i/>
          <w:sz w:val="23"/>
        </w:rPr>
        <w:lastRenderedPageBreak/>
        <w:t>k</w:t>
      </w:r>
    </w:p>
    <w:p w:rsidR="004B3657" w:rsidRDefault="004B3657">
      <w:pPr>
        <w:pStyle w:val="a3"/>
        <w:spacing w:before="10"/>
        <w:ind w:left="0" w:firstLine="0"/>
        <w:jc w:val="left"/>
        <w:rPr>
          <w:i/>
          <w:sz w:val="2"/>
        </w:rPr>
      </w:pPr>
    </w:p>
    <w:p w:rsidR="004B3657" w:rsidRDefault="004B3657">
      <w:pPr>
        <w:pStyle w:val="a3"/>
        <w:spacing w:line="20" w:lineRule="exact"/>
        <w:ind w:left="4" w:right="-87" w:firstLine="0"/>
        <w:jc w:val="left"/>
        <w:rPr>
          <w:sz w:val="2"/>
        </w:rPr>
      </w:pPr>
      <w:r>
        <w:rPr>
          <w:sz w:val="2"/>
        </w:rPr>
      </w:r>
      <w:r>
        <w:rPr>
          <w:sz w:val="2"/>
        </w:rPr>
        <w:pict>
          <v:group id="_x0000_s2083" style="width:23.6pt;height:.6pt;mso-position-horizontal-relative:char;mso-position-vertical-relative:line" coordsize="472,12">
            <v:line id="_x0000_s2084" style="position:absolute" from="0,6" to="472,6" strokeweight=".20653mm"/>
            <w10:wrap type="none"/>
            <w10:anchorlock/>
          </v:group>
        </w:pict>
      </w:r>
    </w:p>
    <w:p w:rsidR="004B3657" w:rsidRDefault="009F28F1">
      <w:pPr>
        <w:ind w:left="36"/>
        <w:jc w:val="center"/>
        <w:rPr>
          <w:i/>
          <w:sz w:val="23"/>
        </w:rPr>
      </w:pPr>
      <w:r>
        <w:rPr>
          <w:i/>
          <w:sz w:val="23"/>
        </w:rPr>
        <w:t xml:space="preserve">x </w:t>
      </w:r>
      <w:r>
        <w:rPr>
          <w:rFonts w:ascii="Symbol" w:hAnsi="Symbol"/>
          <w:sz w:val="23"/>
        </w:rPr>
        <w:t></w:t>
      </w:r>
      <w:r>
        <w:rPr>
          <w:spacing w:val="-24"/>
          <w:sz w:val="23"/>
        </w:rPr>
        <w:t xml:space="preserve"> </w:t>
      </w:r>
      <w:r>
        <w:rPr>
          <w:i/>
          <w:spacing w:val="-19"/>
          <w:sz w:val="23"/>
        </w:rPr>
        <w:t>b</w:t>
      </w:r>
    </w:p>
    <w:p w:rsidR="004B3657" w:rsidRDefault="009F28F1">
      <w:pPr>
        <w:tabs>
          <w:tab w:val="left" w:pos="932"/>
        </w:tabs>
        <w:spacing w:before="173"/>
        <w:ind w:left="20"/>
        <w:rPr>
          <w:i/>
          <w:sz w:val="24"/>
        </w:rPr>
      </w:pPr>
      <w:r>
        <w:br w:type="column"/>
      </w:r>
      <w:r>
        <w:rPr>
          <w:i/>
          <w:sz w:val="24"/>
        </w:rPr>
        <w:lastRenderedPageBreak/>
        <w:t xml:space="preserve">, </w:t>
      </w:r>
      <w:r>
        <w:rPr>
          <w:i/>
          <w:spacing w:val="9"/>
          <w:sz w:val="24"/>
        </w:rPr>
        <w:t xml:space="preserve"> </w:t>
      </w:r>
      <w:r>
        <w:rPr>
          <w:i/>
          <w:sz w:val="23"/>
        </w:rPr>
        <w:t>y</w:t>
      </w:r>
      <w:r>
        <w:rPr>
          <w:i/>
          <w:spacing w:val="12"/>
          <w:sz w:val="23"/>
        </w:rPr>
        <w:t xml:space="preserve"> </w:t>
      </w:r>
      <w:r>
        <w:rPr>
          <w:rFonts w:ascii="Symbol" w:hAnsi="Symbol"/>
          <w:sz w:val="23"/>
        </w:rPr>
        <w:t></w:t>
      </w:r>
      <w:r>
        <w:rPr>
          <w:sz w:val="23"/>
        </w:rPr>
        <w:tab/>
      </w:r>
      <w:r>
        <w:rPr>
          <w:b/>
          <w:i/>
          <w:sz w:val="24"/>
        </w:rPr>
        <w:t xml:space="preserve">, </w:t>
      </w:r>
      <w:r>
        <w:rPr>
          <w:i/>
          <w:sz w:val="23"/>
        </w:rPr>
        <w:t xml:space="preserve">y </w:t>
      </w:r>
      <w:r>
        <w:rPr>
          <w:rFonts w:ascii="Symbol" w:hAnsi="Symbol"/>
          <w:sz w:val="23"/>
        </w:rPr>
        <w:t></w:t>
      </w:r>
      <w:r>
        <w:rPr>
          <w:sz w:val="23"/>
        </w:rPr>
        <w:t xml:space="preserve"> </w:t>
      </w:r>
      <w:r>
        <w:rPr>
          <w:position w:val="9"/>
          <w:sz w:val="13"/>
        </w:rPr>
        <w:t xml:space="preserve">3 </w:t>
      </w:r>
      <w:r>
        <w:rPr>
          <w:i/>
          <w:sz w:val="23"/>
        </w:rPr>
        <w:t xml:space="preserve">x </w:t>
      </w:r>
      <w:r>
        <w:rPr>
          <w:i/>
          <w:sz w:val="24"/>
        </w:rPr>
        <w:t xml:space="preserve">, </w:t>
      </w:r>
      <w:r>
        <w:rPr>
          <w:i/>
        </w:rPr>
        <w:t xml:space="preserve">y </w:t>
      </w:r>
      <w:r>
        <w:rPr>
          <w:rFonts w:ascii="Symbol" w:hAnsi="Symbol"/>
        </w:rPr>
        <w:t></w:t>
      </w:r>
      <w:r>
        <w:t xml:space="preserve"> </w:t>
      </w:r>
      <w:r>
        <w:rPr>
          <w:i/>
        </w:rPr>
        <w:t>x</w:t>
      </w:r>
      <w:r>
        <w:rPr>
          <w:i/>
          <w:spacing w:val="-20"/>
        </w:rPr>
        <w:t xml:space="preserve"> </w:t>
      </w:r>
      <w:r>
        <w:rPr>
          <w:i/>
          <w:sz w:val="24"/>
        </w:rPr>
        <w:t>;</w:t>
      </w:r>
    </w:p>
    <w:p w:rsidR="004B3657" w:rsidRDefault="004B3657">
      <w:pPr>
        <w:rPr>
          <w:sz w:val="24"/>
        </w:rPr>
        <w:sectPr w:rsidR="004B3657">
          <w:type w:val="continuous"/>
          <w:pgSz w:w="11910" w:h="16840"/>
          <w:pgMar w:top="1580" w:right="240" w:bottom="280" w:left="1620" w:header="720" w:footer="720" w:gutter="0"/>
          <w:cols w:num="4" w:space="720" w:equalWidth="0">
            <w:col w:w="3989" w:space="40"/>
            <w:col w:w="723" w:space="39"/>
            <w:col w:w="473" w:space="40"/>
            <w:col w:w="4746"/>
          </w:cols>
        </w:sectPr>
      </w:pPr>
    </w:p>
    <w:p w:rsidR="004B3657" w:rsidRDefault="004B3657">
      <w:pPr>
        <w:pStyle w:val="a4"/>
        <w:numPr>
          <w:ilvl w:val="0"/>
          <w:numId w:val="2"/>
        </w:numPr>
        <w:tabs>
          <w:tab w:val="left" w:pos="1357"/>
          <w:tab w:val="left" w:pos="1358"/>
        </w:tabs>
        <w:spacing w:before="39"/>
        <w:ind w:left="1357" w:hanging="424"/>
        <w:jc w:val="left"/>
        <w:rPr>
          <w:i/>
          <w:sz w:val="24"/>
        </w:rPr>
      </w:pPr>
      <w:r w:rsidRPr="004B3657">
        <w:lastRenderedPageBreak/>
        <w:pict>
          <v:line id="_x0000_s2082" style="position:absolute;left:0;text-align:left;z-index:-270387200;mso-position-horizontal-relative:page" from="459.15pt,-21.05pt" to="459.15pt,-7.9pt" strokeweight=".20483mm">
            <w10:wrap anchorx="page"/>
          </v:line>
        </w:pict>
      </w:r>
      <w:r w:rsidRPr="004B3657">
        <w:pict>
          <v:line id="_x0000_s2081" style="position:absolute;left:0;text-align:left;z-index:-270386176;mso-position-horizontal-relative:page" from="467.75pt,-21.05pt" to="467.75pt,-7.9pt" strokeweight=".20483mm">
            <w10:wrap anchorx="page"/>
          </v:line>
        </w:pict>
      </w:r>
      <w:r w:rsidR="009F28F1">
        <w:rPr>
          <w:i/>
          <w:sz w:val="24"/>
        </w:rPr>
        <w:t>на примере квадратичной функции, использовать преобразования</w:t>
      </w:r>
      <w:r w:rsidR="009F28F1">
        <w:rPr>
          <w:i/>
          <w:spacing w:val="40"/>
          <w:sz w:val="24"/>
        </w:rPr>
        <w:t xml:space="preserve"> </w:t>
      </w:r>
      <w:r w:rsidR="009F28F1">
        <w:rPr>
          <w:i/>
          <w:sz w:val="24"/>
        </w:rPr>
        <w:t>графика</w:t>
      </w:r>
    </w:p>
    <w:p w:rsidR="004B3657" w:rsidRDefault="004B3657">
      <w:pPr>
        <w:rPr>
          <w:sz w:val="24"/>
        </w:rPr>
        <w:sectPr w:rsidR="004B3657">
          <w:type w:val="continuous"/>
          <w:pgSz w:w="11910" w:h="16840"/>
          <w:pgMar w:top="1580" w:right="240" w:bottom="280" w:left="1620" w:header="720" w:footer="720" w:gutter="0"/>
          <w:cols w:space="720"/>
        </w:sectPr>
      </w:pPr>
    </w:p>
    <w:p w:rsidR="004B3657" w:rsidRDefault="009F28F1">
      <w:pPr>
        <w:spacing w:before="70"/>
        <w:ind w:left="224"/>
        <w:rPr>
          <w:i/>
          <w:sz w:val="24"/>
        </w:rPr>
      </w:pPr>
      <w:r>
        <w:rPr>
          <w:i/>
          <w:sz w:val="24"/>
        </w:rPr>
        <w:lastRenderedPageBreak/>
        <w:t>функции y=f(x) для построения графиков</w:t>
      </w:r>
      <w:r>
        <w:rPr>
          <w:i/>
          <w:spacing w:val="-18"/>
          <w:sz w:val="24"/>
        </w:rPr>
        <w:t xml:space="preserve"> </w:t>
      </w:r>
      <w:r>
        <w:rPr>
          <w:i/>
          <w:sz w:val="24"/>
        </w:rPr>
        <w:t>функций</w:t>
      </w:r>
    </w:p>
    <w:p w:rsidR="004B3657" w:rsidRDefault="009F28F1">
      <w:pPr>
        <w:spacing w:before="16"/>
        <w:ind w:left="80"/>
        <w:rPr>
          <w:i/>
          <w:sz w:val="24"/>
        </w:rPr>
      </w:pPr>
      <w:r>
        <w:br w:type="column"/>
      </w:r>
      <w:r>
        <w:rPr>
          <w:i/>
          <w:position w:val="1"/>
          <w:sz w:val="23"/>
        </w:rPr>
        <w:lastRenderedPageBreak/>
        <w:t xml:space="preserve">y </w:t>
      </w:r>
      <w:r>
        <w:rPr>
          <w:rFonts w:ascii="Symbol" w:hAnsi="Symbol"/>
          <w:position w:val="1"/>
          <w:sz w:val="23"/>
        </w:rPr>
        <w:t></w:t>
      </w:r>
      <w:r>
        <w:rPr>
          <w:position w:val="1"/>
          <w:sz w:val="23"/>
        </w:rPr>
        <w:t xml:space="preserve"> </w:t>
      </w:r>
      <w:r>
        <w:rPr>
          <w:i/>
          <w:position w:val="1"/>
          <w:sz w:val="23"/>
        </w:rPr>
        <w:t xml:space="preserve">af </w:t>
      </w:r>
      <w:r>
        <w:rPr>
          <w:rFonts w:ascii="Symbol" w:hAnsi="Symbol"/>
          <w:sz w:val="29"/>
        </w:rPr>
        <w:t></w:t>
      </w:r>
      <w:r>
        <w:rPr>
          <w:i/>
          <w:position w:val="1"/>
          <w:sz w:val="23"/>
        </w:rPr>
        <w:t xml:space="preserve">kx </w:t>
      </w:r>
      <w:r>
        <w:rPr>
          <w:rFonts w:ascii="Symbol" w:hAnsi="Symbol"/>
          <w:position w:val="1"/>
          <w:sz w:val="23"/>
        </w:rPr>
        <w:t></w:t>
      </w:r>
      <w:r>
        <w:rPr>
          <w:position w:val="1"/>
          <w:sz w:val="23"/>
        </w:rPr>
        <w:t xml:space="preserve"> </w:t>
      </w:r>
      <w:r>
        <w:rPr>
          <w:i/>
          <w:position w:val="1"/>
          <w:sz w:val="23"/>
        </w:rPr>
        <w:t>b</w:t>
      </w:r>
      <w:r>
        <w:rPr>
          <w:rFonts w:ascii="Symbol" w:hAnsi="Symbol"/>
          <w:sz w:val="29"/>
        </w:rPr>
        <w:t></w:t>
      </w:r>
      <w:r>
        <w:rPr>
          <w:sz w:val="29"/>
        </w:rPr>
        <w:t xml:space="preserve"> </w:t>
      </w:r>
      <w:r>
        <w:rPr>
          <w:rFonts w:ascii="Symbol" w:hAnsi="Symbol"/>
          <w:position w:val="1"/>
          <w:sz w:val="23"/>
        </w:rPr>
        <w:t></w:t>
      </w:r>
      <w:r>
        <w:rPr>
          <w:position w:val="1"/>
          <w:sz w:val="23"/>
        </w:rPr>
        <w:t xml:space="preserve"> </w:t>
      </w:r>
      <w:r>
        <w:rPr>
          <w:i/>
          <w:position w:val="1"/>
          <w:sz w:val="23"/>
        </w:rPr>
        <w:t xml:space="preserve">c </w:t>
      </w:r>
      <w:r>
        <w:rPr>
          <w:i/>
          <w:position w:val="1"/>
          <w:sz w:val="24"/>
        </w:rPr>
        <w:t>;</w:t>
      </w:r>
    </w:p>
    <w:p w:rsidR="004B3657" w:rsidRDefault="004B3657">
      <w:pPr>
        <w:rPr>
          <w:sz w:val="24"/>
        </w:rPr>
        <w:sectPr w:rsidR="004B3657">
          <w:type w:val="continuous"/>
          <w:pgSz w:w="11910" w:h="16840"/>
          <w:pgMar w:top="1580" w:right="240" w:bottom="280" w:left="1620" w:header="720" w:footer="720" w:gutter="0"/>
          <w:cols w:num="2" w:space="720" w:equalWidth="0">
            <w:col w:w="5373" w:space="40"/>
            <w:col w:w="4637"/>
          </w:cols>
        </w:sectPr>
      </w:pPr>
    </w:p>
    <w:p w:rsidR="004B3657" w:rsidRDefault="009F28F1">
      <w:pPr>
        <w:pStyle w:val="a4"/>
        <w:numPr>
          <w:ilvl w:val="0"/>
          <w:numId w:val="2"/>
        </w:numPr>
        <w:tabs>
          <w:tab w:val="left" w:pos="1358"/>
        </w:tabs>
        <w:spacing w:before="75" w:line="276" w:lineRule="auto"/>
        <w:ind w:right="330" w:firstLine="710"/>
        <w:rPr>
          <w:i/>
          <w:sz w:val="24"/>
        </w:rPr>
      </w:pPr>
      <w:r>
        <w:rPr>
          <w:i/>
          <w:sz w:val="24"/>
        </w:rPr>
        <w:lastRenderedPageBreak/>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B3657" w:rsidRDefault="009F28F1">
      <w:pPr>
        <w:pStyle w:val="a4"/>
        <w:numPr>
          <w:ilvl w:val="0"/>
          <w:numId w:val="2"/>
        </w:numPr>
        <w:tabs>
          <w:tab w:val="left" w:pos="1358"/>
        </w:tabs>
        <w:spacing w:line="291" w:lineRule="exact"/>
        <w:ind w:left="1357" w:hanging="424"/>
        <w:rPr>
          <w:i/>
          <w:sz w:val="24"/>
        </w:rPr>
      </w:pPr>
      <w:r>
        <w:rPr>
          <w:i/>
          <w:sz w:val="24"/>
        </w:rPr>
        <w:t>исследовать функцию по её</w:t>
      </w:r>
      <w:r>
        <w:rPr>
          <w:i/>
          <w:spacing w:val="-1"/>
          <w:sz w:val="24"/>
        </w:rPr>
        <w:t xml:space="preserve"> </w:t>
      </w:r>
      <w:r>
        <w:rPr>
          <w:i/>
          <w:sz w:val="24"/>
        </w:rPr>
        <w:t>графику;</w:t>
      </w:r>
    </w:p>
    <w:p w:rsidR="004B3657" w:rsidRDefault="009F28F1">
      <w:pPr>
        <w:pStyle w:val="a4"/>
        <w:numPr>
          <w:ilvl w:val="0"/>
          <w:numId w:val="2"/>
        </w:numPr>
        <w:tabs>
          <w:tab w:val="left" w:pos="1358"/>
        </w:tabs>
        <w:spacing w:before="42" w:line="273" w:lineRule="auto"/>
        <w:ind w:right="326" w:firstLine="710"/>
        <w:rPr>
          <w:i/>
          <w:sz w:val="24"/>
        </w:rPr>
      </w:pPr>
      <w:r>
        <w:rPr>
          <w:i/>
          <w:sz w:val="24"/>
        </w:rPr>
        <w:t>находить множество знач</w:t>
      </w:r>
      <w:r>
        <w:rPr>
          <w:i/>
          <w:sz w:val="24"/>
        </w:rPr>
        <w:t>ений, нули, промежутки знакопостоянства, монотонности квадратичной</w:t>
      </w:r>
      <w:r>
        <w:rPr>
          <w:i/>
          <w:spacing w:val="-3"/>
          <w:sz w:val="24"/>
        </w:rPr>
        <w:t xml:space="preserve"> </w:t>
      </w:r>
      <w:r>
        <w:rPr>
          <w:i/>
          <w:sz w:val="24"/>
        </w:rPr>
        <w:t>функции;</w:t>
      </w:r>
    </w:p>
    <w:p w:rsidR="004B3657" w:rsidRDefault="009F28F1">
      <w:pPr>
        <w:pStyle w:val="a4"/>
        <w:numPr>
          <w:ilvl w:val="0"/>
          <w:numId w:val="2"/>
        </w:numPr>
        <w:tabs>
          <w:tab w:val="left" w:pos="1358"/>
        </w:tabs>
        <w:spacing w:line="276" w:lineRule="auto"/>
        <w:ind w:right="329" w:firstLine="710"/>
        <w:rPr>
          <w:i/>
          <w:sz w:val="24"/>
        </w:rPr>
      </w:pPr>
      <w:r>
        <w:rPr>
          <w:i/>
          <w:sz w:val="24"/>
        </w:rPr>
        <w:t>оперировать понятиями: последовательность, арифметическая прогрессия, геометрическая</w:t>
      </w:r>
      <w:r>
        <w:rPr>
          <w:i/>
          <w:spacing w:val="-1"/>
          <w:sz w:val="24"/>
        </w:rPr>
        <w:t xml:space="preserve"> </w:t>
      </w:r>
      <w:r>
        <w:rPr>
          <w:i/>
          <w:sz w:val="24"/>
        </w:rPr>
        <w:t>прогрессия;</w:t>
      </w:r>
    </w:p>
    <w:p w:rsidR="004B3657" w:rsidRDefault="009F28F1">
      <w:pPr>
        <w:pStyle w:val="a4"/>
        <w:numPr>
          <w:ilvl w:val="0"/>
          <w:numId w:val="2"/>
        </w:numPr>
        <w:tabs>
          <w:tab w:val="left" w:pos="1358"/>
        </w:tabs>
        <w:spacing w:line="291" w:lineRule="exact"/>
        <w:ind w:left="1357" w:hanging="424"/>
        <w:rPr>
          <w:i/>
          <w:sz w:val="24"/>
        </w:rPr>
      </w:pPr>
      <w:r>
        <w:rPr>
          <w:i/>
          <w:sz w:val="24"/>
        </w:rPr>
        <w:t>решать задачи на арифметическую и геометрическую</w:t>
      </w:r>
      <w:r>
        <w:rPr>
          <w:i/>
          <w:spacing w:val="-2"/>
          <w:sz w:val="24"/>
        </w:rPr>
        <w:t xml:space="preserve"> </w:t>
      </w:r>
      <w:r>
        <w:rPr>
          <w:i/>
          <w:sz w:val="24"/>
        </w:rPr>
        <w:t>прогрессию.</w:t>
      </w:r>
    </w:p>
    <w:p w:rsidR="004B3657" w:rsidRDefault="009F28F1">
      <w:pPr>
        <w:pStyle w:val="Heading3"/>
        <w:spacing w:before="49"/>
        <w:ind w:left="224"/>
      </w:pPr>
      <w:r>
        <w:t>В повседневной жизни и при изучении других предметов:</w:t>
      </w:r>
    </w:p>
    <w:p w:rsidR="004B3657" w:rsidRDefault="009F28F1">
      <w:pPr>
        <w:pStyle w:val="a4"/>
        <w:numPr>
          <w:ilvl w:val="0"/>
          <w:numId w:val="2"/>
        </w:numPr>
        <w:tabs>
          <w:tab w:val="left" w:pos="1358"/>
        </w:tabs>
        <w:spacing w:before="33" w:line="276" w:lineRule="auto"/>
        <w:ind w:right="320" w:firstLine="710"/>
        <w:rPr>
          <w:i/>
          <w:sz w:val="24"/>
        </w:rPr>
      </w:pPr>
      <w:r>
        <w:rPr>
          <w:i/>
          <w:sz w:val="24"/>
        </w:rPr>
        <w:t>иллюстрировать с помощью графика реальную зависимость или процесс по их характеристикам;</w:t>
      </w:r>
    </w:p>
    <w:p w:rsidR="004B3657" w:rsidRDefault="009F28F1">
      <w:pPr>
        <w:pStyle w:val="a4"/>
        <w:numPr>
          <w:ilvl w:val="0"/>
          <w:numId w:val="2"/>
        </w:numPr>
        <w:tabs>
          <w:tab w:val="left" w:pos="1358"/>
        </w:tabs>
        <w:spacing w:line="276" w:lineRule="auto"/>
        <w:ind w:right="326" w:firstLine="710"/>
        <w:rPr>
          <w:i/>
          <w:sz w:val="24"/>
        </w:rPr>
      </w:pPr>
      <w:r>
        <w:rPr>
          <w:i/>
          <w:sz w:val="24"/>
        </w:rPr>
        <w:t>использовать свойства и график квадратичной функции при решении задач из других учебных</w:t>
      </w:r>
      <w:r>
        <w:rPr>
          <w:i/>
          <w:spacing w:val="1"/>
          <w:sz w:val="24"/>
        </w:rPr>
        <w:t xml:space="preserve"> </w:t>
      </w:r>
      <w:r>
        <w:rPr>
          <w:i/>
          <w:sz w:val="24"/>
        </w:rPr>
        <w:t>предметов.</w:t>
      </w:r>
    </w:p>
    <w:p w:rsidR="004B3657" w:rsidRDefault="009F28F1">
      <w:pPr>
        <w:pStyle w:val="Heading3"/>
        <w:spacing w:before="2"/>
        <w:ind w:left="224"/>
      </w:pPr>
      <w:r>
        <w:t>Текстовые зада</w:t>
      </w:r>
      <w:r>
        <w:t>чи</w:t>
      </w:r>
    </w:p>
    <w:p w:rsidR="004B3657" w:rsidRDefault="009F28F1">
      <w:pPr>
        <w:pStyle w:val="a4"/>
        <w:numPr>
          <w:ilvl w:val="0"/>
          <w:numId w:val="2"/>
        </w:numPr>
        <w:tabs>
          <w:tab w:val="left" w:pos="1357"/>
          <w:tab w:val="left" w:pos="1358"/>
        </w:tabs>
        <w:spacing w:before="34" w:line="276" w:lineRule="auto"/>
        <w:ind w:right="319" w:firstLine="710"/>
        <w:jc w:val="left"/>
        <w:rPr>
          <w:i/>
          <w:sz w:val="24"/>
        </w:rPr>
      </w:pPr>
      <w:r>
        <w:rPr>
          <w:i/>
          <w:sz w:val="24"/>
        </w:rPr>
        <w:t>Решать простые и сложные задачи разных типов, а также задачи повышенной трудности;</w:t>
      </w:r>
    </w:p>
    <w:p w:rsidR="004B3657" w:rsidRDefault="009F28F1">
      <w:pPr>
        <w:pStyle w:val="a4"/>
        <w:numPr>
          <w:ilvl w:val="0"/>
          <w:numId w:val="2"/>
        </w:numPr>
        <w:tabs>
          <w:tab w:val="left" w:pos="1357"/>
          <w:tab w:val="left" w:pos="1358"/>
        </w:tabs>
        <w:spacing w:line="273" w:lineRule="auto"/>
        <w:ind w:right="328" w:firstLine="710"/>
        <w:jc w:val="left"/>
        <w:rPr>
          <w:i/>
          <w:sz w:val="24"/>
        </w:rPr>
      </w:pPr>
      <w:r>
        <w:rPr>
          <w:i/>
          <w:sz w:val="24"/>
        </w:rPr>
        <w:t>использовать разные краткие записи как модели текстов сложных задач для построения поисковой схемы и решения</w:t>
      </w:r>
      <w:r>
        <w:rPr>
          <w:i/>
          <w:spacing w:val="2"/>
          <w:sz w:val="24"/>
        </w:rPr>
        <w:t xml:space="preserve"> </w:t>
      </w:r>
      <w:r>
        <w:rPr>
          <w:i/>
          <w:sz w:val="24"/>
        </w:rPr>
        <w:t>задач;</w:t>
      </w:r>
    </w:p>
    <w:p w:rsidR="004B3657" w:rsidRDefault="009F28F1">
      <w:pPr>
        <w:pStyle w:val="a4"/>
        <w:numPr>
          <w:ilvl w:val="0"/>
          <w:numId w:val="2"/>
        </w:numPr>
        <w:tabs>
          <w:tab w:val="left" w:pos="1357"/>
          <w:tab w:val="left" w:pos="1358"/>
        </w:tabs>
        <w:spacing w:line="273" w:lineRule="auto"/>
        <w:ind w:right="324" w:firstLine="710"/>
        <w:jc w:val="left"/>
        <w:rPr>
          <w:i/>
          <w:sz w:val="24"/>
        </w:rPr>
      </w:pPr>
      <w:r>
        <w:rPr>
          <w:i/>
          <w:sz w:val="24"/>
        </w:rPr>
        <w:t>различать модель текста и модель решения задачи, конст</w:t>
      </w:r>
      <w:r>
        <w:rPr>
          <w:i/>
          <w:sz w:val="24"/>
        </w:rPr>
        <w:t>руировать к одной модели решения несложной задачи разные модели текста</w:t>
      </w:r>
      <w:r>
        <w:rPr>
          <w:i/>
          <w:spacing w:val="-3"/>
          <w:sz w:val="24"/>
        </w:rPr>
        <w:t xml:space="preserve"> </w:t>
      </w:r>
      <w:r>
        <w:rPr>
          <w:i/>
          <w:sz w:val="24"/>
        </w:rPr>
        <w:t>задачи;</w:t>
      </w:r>
    </w:p>
    <w:p w:rsidR="004B3657" w:rsidRDefault="009F28F1">
      <w:pPr>
        <w:pStyle w:val="a4"/>
        <w:numPr>
          <w:ilvl w:val="0"/>
          <w:numId w:val="2"/>
        </w:numPr>
        <w:tabs>
          <w:tab w:val="left" w:pos="1357"/>
          <w:tab w:val="left" w:pos="1358"/>
        </w:tabs>
        <w:spacing w:line="276" w:lineRule="auto"/>
        <w:ind w:right="330" w:firstLine="710"/>
        <w:jc w:val="left"/>
        <w:rPr>
          <w:i/>
          <w:sz w:val="24"/>
        </w:rPr>
      </w:pPr>
      <w:r>
        <w:rPr>
          <w:i/>
          <w:sz w:val="24"/>
        </w:rPr>
        <w:t>знать и применять оба способа поиска решения задач (от требования к условию и от условия к</w:t>
      </w:r>
      <w:r>
        <w:rPr>
          <w:i/>
          <w:spacing w:val="-2"/>
          <w:sz w:val="24"/>
        </w:rPr>
        <w:t xml:space="preserve"> </w:t>
      </w:r>
      <w:r>
        <w:rPr>
          <w:i/>
          <w:sz w:val="24"/>
        </w:rPr>
        <w:t>требованию);</w:t>
      </w:r>
    </w:p>
    <w:p w:rsidR="004B3657" w:rsidRDefault="009F28F1">
      <w:pPr>
        <w:pStyle w:val="a4"/>
        <w:numPr>
          <w:ilvl w:val="0"/>
          <w:numId w:val="2"/>
        </w:numPr>
        <w:tabs>
          <w:tab w:val="left" w:pos="1357"/>
          <w:tab w:val="left" w:pos="1358"/>
        </w:tabs>
        <w:spacing w:line="291" w:lineRule="exact"/>
        <w:ind w:left="1357" w:hanging="424"/>
        <w:jc w:val="left"/>
        <w:rPr>
          <w:i/>
          <w:sz w:val="24"/>
        </w:rPr>
      </w:pPr>
      <w:r>
        <w:rPr>
          <w:i/>
          <w:sz w:val="24"/>
        </w:rPr>
        <w:t>моделировать рассуждения при поиске решения задач с помощью</w:t>
      </w:r>
      <w:r>
        <w:rPr>
          <w:i/>
          <w:spacing w:val="-5"/>
          <w:sz w:val="24"/>
        </w:rPr>
        <w:t xml:space="preserve"> </w:t>
      </w:r>
      <w:r>
        <w:rPr>
          <w:i/>
          <w:sz w:val="24"/>
        </w:rPr>
        <w:t>граф-схемы;</w:t>
      </w:r>
    </w:p>
    <w:p w:rsidR="004B3657" w:rsidRDefault="004B3657">
      <w:pPr>
        <w:spacing w:line="291" w:lineRule="exact"/>
        <w:rPr>
          <w:sz w:val="24"/>
        </w:rPr>
        <w:sectPr w:rsidR="004B3657">
          <w:type w:val="continuous"/>
          <w:pgSz w:w="11910" w:h="16840"/>
          <w:pgMar w:top="1580" w:right="240" w:bottom="280" w:left="1620" w:header="720" w:footer="720" w:gutter="0"/>
          <w:cols w:space="720"/>
        </w:sectPr>
      </w:pPr>
    </w:p>
    <w:p w:rsidR="004B3657" w:rsidRDefault="009F28F1">
      <w:pPr>
        <w:pStyle w:val="a4"/>
        <w:numPr>
          <w:ilvl w:val="0"/>
          <w:numId w:val="2"/>
        </w:numPr>
        <w:tabs>
          <w:tab w:val="left" w:pos="1358"/>
        </w:tabs>
        <w:spacing w:before="84"/>
        <w:ind w:left="1357" w:hanging="424"/>
        <w:rPr>
          <w:i/>
          <w:sz w:val="24"/>
        </w:rPr>
      </w:pPr>
      <w:r>
        <w:rPr>
          <w:i/>
          <w:sz w:val="24"/>
        </w:rPr>
        <w:lastRenderedPageBreak/>
        <w:t>выделять этапы решения задачи и содержание каждого</w:t>
      </w:r>
      <w:r>
        <w:rPr>
          <w:i/>
          <w:spacing w:val="-6"/>
          <w:sz w:val="24"/>
        </w:rPr>
        <w:t xml:space="preserve"> </w:t>
      </w:r>
      <w:r>
        <w:rPr>
          <w:i/>
          <w:sz w:val="24"/>
        </w:rPr>
        <w:t>этапа;</w:t>
      </w:r>
    </w:p>
    <w:p w:rsidR="004B3657" w:rsidRDefault="009F28F1">
      <w:pPr>
        <w:pStyle w:val="a4"/>
        <w:numPr>
          <w:ilvl w:val="0"/>
          <w:numId w:val="2"/>
        </w:numPr>
        <w:tabs>
          <w:tab w:val="left" w:pos="1358"/>
        </w:tabs>
        <w:spacing w:before="42" w:line="276" w:lineRule="auto"/>
        <w:ind w:right="323" w:firstLine="710"/>
        <w:rPr>
          <w:i/>
          <w:sz w:val="24"/>
        </w:rPr>
      </w:pPr>
      <w:r>
        <w:rPr>
          <w:i/>
          <w:sz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B3657" w:rsidRDefault="009F28F1">
      <w:pPr>
        <w:pStyle w:val="a4"/>
        <w:numPr>
          <w:ilvl w:val="0"/>
          <w:numId w:val="2"/>
        </w:numPr>
        <w:tabs>
          <w:tab w:val="left" w:pos="1358"/>
        </w:tabs>
        <w:spacing w:line="291" w:lineRule="exact"/>
        <w:ind w:left="1357" w:hanging="424"/>
        <w:rPr>
          <w:i/>
          <w:sz w:val="24"/>
        </w:rPr>
      </w:pPr>
      <w:r>
        <w:rPr>
          <w:i/>
          <w:sz w:val="24"/>
        </w:rPr>
        <w:t>анализировать затруднения п</w:t>
      </w:r>
      <w:r>
        <w:rPr>
          <w:i/>
          <w:sz w:val="24"/>
        </w:rPr>
        <w:t>ри решении</w:t>
      </w:r>
      <w:r>
        <w:rPr>
          <w:i/>
          <w:spacing w:val="-9"/>
          <w:sz w:val="24"/>
        </w:rPr>
        <w:t xml:space="preserve"> </w:t>
      </w:r>
      <w:r>
        <w:rPr>
          <w:i/>
          <w:sz w:val="24"/>
        </w:rPr>
        <w:t>задач;</w:t>
      </w:r>
    </w:p>
    <w:p w:rsidR="004B3657" w:rsidRDefault="009F28F1">
      <w:pPr>
        <w:pStyle w:val="a4"/>
        <w:numPr>
          <w:ilvl w:val="0"/>
          <w:numId w:val="2"/>
        </w:numPr>
        <w:tabs>
          <w:tab w:val="left" w:pos="1358"/>
        </w:tabs>
        <w:spacing w:before="42" w:line="273" w:lineRule="auto"/>
        <w:ind w:right="329" w:firstLine="710"/>
        <w:rPr>
          <w:i/>
          <w:sz w:val="24"/>
        </w:rPr>
      </w:pPr>
      <w:r>
        <w:rPr>
          <w:i/>
          <w:sz w:val="24"/>
        </w:rPr>
        <w:t>выполнять различные преобразования предложенной задачи, конструировать новые задачи из данной, в том числе</w:t>
      </w:r>
      <w:r>
        <w:rPr>
          <w:i/>
          <w:spacing w:val="-9"/>
          <w:sz w:val="24"/>
        </w:rPr>
        <w:t xml:space="preserve"> </w:t>
      </w:r>
      <w:r>
        <w:rPr>
          <w:i/>
          <w:sz w:val="24"/>
        </w:rPr>
        <w:t>обратные;</w:t>
      </w:r>
    </w:p>
    <w:p w:rsidR="004B3657" w:rsidRDefault="009F28F1">
      <w:pPr>
        <w:pStyle w:val="a4"/>
        <w:numPr>
          <w:ilvl w:val="0"/>
          <w:numId w:val="2"/>
        </w:numPr>
        <w:tabs>
          <w:tab w:val="left" w:pos="1358"/>
        </w:tabs>
        <w:spacing w:line="276" w:lineRule="auto"/>
        <w:ind w:right="325" w:firstLine="710"/>
        <w:rPr>
          <w:i/>
          <w:sz w:val="24"/>
        </w:rPr>
      </w:pPr>
      <w:r>
        <w:rPr>
          <w:i/>
          <w:sz w:val="24"/>
        </w:rPr>
        <w:t>интерпретировать вычислительные результаты в задаче, исследовать полученное решение</w:t>
      </w:r>
      <w:r>
        <w:rPr>
          <w:i/>
          <w:spacing w:val="-4"/>
          <w:sz w:val="24"/>
        </w:rPr>
        <w:t xml:space="preserve"> </w:t>
      </w:r>
      <w:r>
        <w:rPr>
          <w:i/>
          <w:sz w:val="24"/>
        </w:rPr>
        <w:t>задачи;</w:t>
      </w:r>
    </w:p>
    <w:p w:rsidR="004B3657" w:rsidRDefault="009F28F1">
      <w:pPr>
        <w:pStyle w:val="a4"/>
        <w:numPr>
          <w:ilvl w:val="0"/>
          <w:numId w:val="2"/>
        </w:numPr>
        <w:tabs>
          <w:tab w:val="left" w:pos="1358"/>
        </w:tabs>
        <w:spacing w:line="276" w:lineRule="auto"/>
        <w:ind w:right="322" w:firstLine="710"/>
        <w:rPr>
          <w:i/>
          <w:sz w:val="24"/>
        </w:rPr>
      </w:pPr>
      <w:r>
        <w:rPr>
          <w:i/>
          <w:sz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w:t>
      </w:r>
      <w:r>
        <w:rPr>
          <w:i/>
          <w:spacing w:val="-4"/>
          <w:sz w:val="24"/>
        </w:rPr>
        <w:t xml:space="preserve"> </w:t>
      </w:r>
      <w:r>
        <w:rPr>
          <w:i/>
          <w:sz w:val="24"/>
        </w:rPr>
        <w:t>направлениях;</w:t>
      </w:r>
    </w:p>
    <w:p w:rsidR="004B3657" w:rsidRDefault="009F28F1">
      <w:pPr>
        <w:pStyle w:val="a4"/>
        <w:numPr>
          <w:ilvl w:val="0"/>
          <w:numId w:val="2"/>
        </w:numPr>
        <w:tabs>
          <w:tab w:val="left" w:pos="1358"/>
        </w:tabs>
        <w:spacing w:line="276" w:lineRule="auto"/>
        <w:ind w:right="336" w:firstLine="710"/>
        <w:rPr>
          <w:i/>
          <w:sz w:val="24"/>
        </w:rPr>
      </w:pPr>
      <w:r>
        <w:rPr>
          <w:i/>
          <w:sz w:val="24"/>
        </w:rPr>
        <w:t>иссл</w:t>
      </w:r>
      <w:r>
        <w:rPr>
          <w:i/>
          <w:sz w:val="24"/>
        </w:rPr>
        <w:t>едовать всевозможные ситуации при решении задач на движение по реке, рассматривать разные системы отсчёта;</w:t>
      </w:r>
    </w:p>
    <w:p w:rsidR="004B3657" w:rsidRDefault="009F28F1">
      <w:pPr>
        <w:pStyle w:val="a4"/>
        <w:numPr>
          <w:ilvl w:val="0"/>
          <w:numId w:val="2"/>
        </w:numPr>
        <w:tabs>
          <w:tab w:val="left" w:pos="1358"/>
        </w:tabs>
        <w:spacing w:line="292" w:lineRule="exact"/>
        <w:ind w:left="1357" w:hanging="424"/>
        <w:rPr>
          <w:i/>
          <w:sz w:val="24"/>
        </w:rPr>
      </w:pPr>
      <w:r>
        <w:rPr>
          <w:i/>
          <w:sz w:val="24"/>
        </w:rPr>
        <w:t>решать разнообразные задачи «на</w:t>
      </w:r>
      <w:r>
        <w:rPr>
          <w:i/>
          <w:spacing w:val="1"/>
          <w:sz w:val="24"/>
        </w:rPr>
        <w:t xml:space="preserve"> </w:t>
      </w:r>
      <w:r>
        <w:rPr>
          <w:i/>
          <w:sz w:val="24"/>
        </w:rPr>
        <w:t>части»,</w:t>
      </w:r>
    </w:p>
    <w:p w:rsidR="004B3657" w:rsidRDefault="009F28F1">
      <w:pPr>
        <w:pStyle w:val="a4"/>
        <w:numPr>
          <w:ilvl w:val="0"/>
          <w:numId w:val="2"/>
        </w:numPr>
        <w:tabs>
          <w:tab w:val="left" w:pos="1358"/>
        </w:tabs>
        <w:spacing w:before="34" w:line="276" w:lineRule="auto"/>
        <w:ind w:right="327" w:firstLine="710"/>
        <w:rPr>
          <w:i/>
          <w:sz w:val="24"/>
        </w:rPr>
      </w:pPr>
      <w:r>
        <w:rPr>
          <w:i/>
          <w:sz w:val="24"/>
        </w:rPr>
        <w:t xml:space="preserve">решать и обосновывать свое решение задач (выделять математическую основу) на нахождение части числа и числа </w:t>
      </w:r>
      <w:r>
        <w:rPr>
          <w:i/>
          <w:spacing w:val="-3"/>
          <w:sz w:val="24"/>
        </w:rPr>
        <w:t>п</w:t>
      </w:r>
      <w:r>
        <w:rPr>
          <w:i/>
          <w:spacing w:val="-3"/>
          <w:sz w:val="24"/>
        </w:rPr>
        <w:t xml:space="preserve">о </w:t>
      </w:r>
      <w:r>
        <w:rPr>
          <w:i/>
          <w:sz w:val="24"/>
        </w:rPr>
        <w:t>его части на основе конкретного смысла дроби;</w:t>
      </w:r>
    </w:p>
    <w:p w:rsidR="004B3657" w:rsidRDefault="009F28F1">
      <w:pPr>
        <w:pStyle w:val="a4"/>
        <w:numPr>
          <w:ilvl w:val="0"/>
          <w:numId w:val="2"/>
        </w:numPr>
        <w:tabs>
          <w:tab w:val="left" w:pos="1358"/>
        </w:tabs>
        <w:spacing w:line="276" w:lineRule="auto"/>
        <w:ind w:right="324" w:firstLine="710"/>
        <w:rPr>
          <w:i/>
          <w:sz w:val="24"/>
        </w:rPr>
      </w:pPr>
      <w:r>
        <w:rPr>
          <w:i/>
          <w:sz w:val="24"/>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w:t>
      </w:r>
      <w:r>
        <w:rPr>
          <w:i/>
          <w:sz w:val="24"/>
        </w:rPr>
        <w:t>ть собственные задач указанных типов;</w:t>
      </w:r>
    </w:p>
    <w:p w:rsidR="004B3657" w:rsidRDefault="009F28F1">
      <w:pPr>
        <w:pStyle w:val="a4"/>
        <w:numPr>
          <w:ilvl w:val="0"/>
          <w:numId w:val="2"/>
        </w:numPr>
        <w:tabs>
          <w:tab w:val="left" w:pos="1358"/>
        </w:tabs>
        <w:spacing w:line="290" w:lineRule="exact"/>
        <w:ind w:left="1357" w:hanging="424"/>
        <w:rPr>
          <w:i/>
          <w:sz w:val="24"/>
        </w:rPr>
      </w:pPr>
      <w:r>
        <w:rPr>
          <w:i/>
          <w:sz w:val="24"/>
        </w:rPr>
        <w:t>владеть основными методами решения задач на смеси, сплавы,</w:t>
      </w:r>
      <w:r>
        <w:rPr>
          <w:i/>
          <w:spacing w:val="-13"/>
          <w:sz w:val="24"/>
        </w:rPr>
        <w:t xml:space="preserve"> </w:t>
      </w:r>
      <w:r>
        <w:rPr>
          <w:i/>
          <w:sz w:val="24"/>
        </w:rPr>
        <w:t>концентрации;</w:t>
      </w:r>
    </w:p>
    <w:p w:rsidR="004B3657" w:rsidRDefault="009F28F1">
      <w:pPr>
        <w:pStyle w:val="a4"/>
        <w:numPr>
          <w:ilvl w:val="0"/>
          <w:numId w:val="2"/>
        </w:numPr>
        <w:tabs>
          <w:tab w:val="left" w:pos="1358"/>
        </w:tabs>
        <w:spacing w:before="39"/>
        <w:ind w:left="1357" w:hanging="424"/>
        <w:rPr>
          <w:i/>
          <w:sz w:val="24"/>
        </w:rPr>
      </w:pPr>
      <w:r>
        <w:rPr>
          <w:i/>
          <w:sz w:val="24"/>
        </w:rPr>
        <w:t>решать задачи на проценты,</w:t>
      </w:r>
    </w:p>
    <w:p w:rsidR="004B3657" w:rsidRDefault="009F28F1">
      <w:pPr>
        <w:pStyle w:val="a4"/>
        <w:numPr>
          <w:ilvl w:val="0"/>
          <w:numId w:val="2"/>
        </w:numPr>
        <w:tabs>
          <w:tab w:val="left" w:pos="1358"/>
        </w:tabs>
        <w:spacing w:before="37" w:line="276" w:lineRule="auto"/>
        <w:ind w:right="323" w:firstLine="710"/>
        <w:rPr>
          <w:i/>
          <w:sz w:val="24"/>
        </w:rPr>
      </w:pPr>
      <w:r>
        <w:rPr>
          <w:i/>
          <w:sz w:val="24"/>
        </w:rPr>
        <w:t>решать логические задачи разными способами, в том числе, с двумя блоками и с тремя блоками данных с помощью</w:t>
      </w:r>
      <w:r>
        <w:rPr>
          <w:i/>
          <w:spacing w:val="3"/>
          <w:sz w:val="24"/>
        </w:rPr>
        <w:t xml:space="preserve"> </w:t>
      </w:r>
      <w:r>
        <w:rPr>
          <w:i/>
          <w:sz w:val="24"/>
        </w:rPr>
        <w:t>таблиц;</w:t>
      </w:r>
    </w:p>
    <w:p w:rsidR="004B3657" w:rsidRDefault="009F28F1">
      <w:pPr>
        <w:pStyle w:val="a4"/>
        <w:numPr>
          <w:ilvl w:val="0"/>
          <w:numId w:val="2"/>
        </w:numPr>
        <w:tabs>
          <w:tab w:val="left" w:pos="1358"/>
        </w:tabs>
        <w:spacing w:line="276" w:lineRule="auto"/>
        <w:ind w:right="326" w:firstLine="710"/>
        <w:rPr>
          <w:i/>
          <w:sz w:val="24"/>
        </w:rPr>
      </w:pPr>
      <w:r>
        <w:rPr>
          <w:i/>
          <w:sz w:val="24"/>
        </w:rPr>
        <w:t>решать задачи по комбинаторике и теории вероятностей на основе использования изученных методов и обосновывать</w:t>
      </w:r>
      <w:r>
        <w:rPr>
          <w:i/>
          <w:spacing w:val="-7"/>
          <w:sz w:val="24"/>
        </w:rPr>
        <w:t xml:space="preserve"> </w:t>
      </w:r>
      <w:r>
        <w:rPr>
          <w:i/>
          <w:sz w:val="24"/>
        </w:rPr>
        <w:t>решение;</w:t>
      </w:r>
    </w:p>
    <w:p w:rsidR="004B3657" w:rsidRDefault="009F28F1">
      <w:pPr>
        <w:pStyle w:val="a4"/>
        <w:numPr>
          <w:ilvl w:val="0"/>
          <w:numId w:val="2"/>
        </w:numPr>
        <w:tabs>
          <w:tab w:val="left" w:pos="1358"/>
        </w:tabs>
        <w:spacing w:line="292" w:lineRule="exact"/>
        <w:ind w:left="1357" w:hanging="424"/>
        <w:rPr>
          <w:i/>
          <w:sz w:val="24"/>
        </w:rPr>
      </w:pPr>
      <w:r>
        <w:rPr>
          <w:i/>
          <w:sz w:val="24"/>
        </w:rPr>
        <w:t>решать несложные задачи по математической статистике;</w:t>
      </w:r>
    </w:p>
    <w:p w:rsidR="004B3657" w:rsidRDefault="009F28F1">
      <w:pPr>
        <w:pStyle w:val="a4"/>
        <w:numPr>
          <w:ilvl w:val="0"/>
          <w:numId w:val="2"/>
        </w:numPr>
        <w:tabs>
          <w:tab w:val="left" w:pos="1358"/>
        </w:tabs>
        <w:spacing w:before="40" w:line="273" w:lineRule="auto"/>
        <w:ind w:right="329" w:firstLine="710"/>
        <w:rPr>
          <w:i/>
          <w:sz w:val="24"/>
        </w:rPr>
      </w:pPr>
      <w:r>
        <w:rPr>
          <w:i/>
          <w:sz w:val="24"/>
        </w:rPr>
        <w:t>овладеть основными методами решения сюжетных задач: арифметический, алгебраический,</w:t>
      </w:r>
      <w:r>
        <w:rPr>
          <w:i/>
          <w:sz w:val="24"/>
        </w:rPr>
        <w:t xml:space="preserve"> перебор вариантов, геометрический, графический, применять их в новых по сравнению с изученными</w:t>
      </w:r>
      <w:r>
        <w:rPr>
          <w:i/>
          <w:spacing w:val="-1"/>
          <w:sz w:val="24"/>
        </w:rPr>
        <w:t xml:space="preserve"> </w:t>
      </w:r>
      <w:r>
        <w:rPr>
          <w:i/>
          <w:sz w:val="24"/>
        </w:rPr>
        <w:t>ситуациях.</w:t>
      </w:r>
    </w:p>
    <w:p w:rsidR="004B3657" w:rsidRDefault="009F28F1">
      <w:pPr>
        <w:pStyle w:val="Heading3"/>
        <w:spacing w:before="12"/>
        <w:ind w:left="224"/>
      </w:pPr>
      <w:r>
        <w:t>В повседневной жизни и при изучении других предметов:</w:t>
      </w:r>
    </w:p>
    <w:p w:rsidR="004B3657" w:rsidRDefault="009F28F1">
      <w:pPr>
        <w:pStyle w:val="a4"/>
        <w:numPr>
          <w:ilvl w:val="0"/>
          <w:numId w:val="2"/>
        </w:numPr>
        <w:tabs>
          <w:tab w:val="left" w:pos="1358"/>
        </w:tabs>
        <w:spacing w:before="34" w:line="276" w:lineRule="auto"/>
        <w:ind w:right="316" w:firstLine="710"/>
        <w:rPr>
          <w:i/>
          <w:sz w:val="24"/>
        </w:rPr>
      </w:pPr>
      <w:r>
        <w:rPr>
          <w:i/>
          <w:sz w:val="24"/>
        </w:rPr>
        <w:t xml:space="preserve">выделять при решении задач характеристики рассматриваемой в задаче </w:t>
      </w:r>
      <w:r>
        <w:rPr>
          <w:i/>
          <w:sz w:val="24"/>
        </w:rPr>
        <w:t>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w:t>
      </w:r>
      <w:r>
        <w:rPr>
          <w:i/>
          <w:spacing w:val="-2"/>
          <w:sz w:val="24"/>
        </w:rPr>
        <w:t xml:space="preserve"> </w:t>
      </w:r>
      <w:r>
        <w:rPr>
          <w:i/>
          <w:sz w:val="24"/>
        </w:rPr>
        <w:t>вещества;</w:t>
      </w:r>
    </w:p>
    <w:p w:rsidR="004B3657" w:rsidRDefault="009F28F1">
      <w:pPr>
        <w:pStyle w:val="a4"/>
        <w:numPr>
          <w:ilvl w:val="0"/>
          <w:numId w:val="2"/>
        </w:numPr>
        <w:tabs>
          <w:tab w:val="left" w:pos="1358"/>
        </w:tabs>
        <w:spacing w:line="276" w:lineRule="auto"/>
        <w:ind w:right="331" w:firstLine="710"/>
        <w:rPr>
          <w:i/>
          <w:sz w:val="24"/>
        </w:rPr>
      </w:pPr>
      <w:r>
        <w:rPr>
          <w:i/>
          <w:sz w:val="24"/>
        </w:rPr>
        <w:t>решать и конструировать задачи на основе рассмотрения</w:t>
      </w:r>
      <w:r>
        <w:rPr>
          <w:i/>
          <w:sz w:val="24"/>
        </w:rPr>
        <w:t xml:space="preserve"> реальных ситуаций, в которых не требуется точный вычислительный</w:t>
      </w:r>
      <w:r>
        <w:rPr>
          <w:i/>
          <w:spacing w:val="1"/>
          <w:sz w:val="24"/>
        </w:rPr>
        <w:t xml:space="preserve"> </w:t>
      </w:r>
      <w:r>
        <w:rPr>
          <w:i/>
          <w:sz w:val="24"/>
        </w:rPr>
        <w:t>результат;</w:t>
      </w:r>
    </w:p>
    <w:p w:rsidR="004B3657" w:rsidRDefault="009F28F1">
      <w:pPr>
        <w:pStyle w:val="a4"/>
        <w:numPr>
          <w:ilvl w:val="0"/>
          <w:numId w:val="2"/>
        </w:numPr>
        <w:tabs>
          <w:tab w:val="left" w:pos="1358"/>
        </w:tabs>
        <w:spacing w:line="292" w:lineRule="exact"/>
        <w:ind w:left="1357" w:hanging="424"/>
        <w:rPr>
          <w:i/>
          <w:sz w:val="24"/>
        </w:rPr>
      </w:pPr>
      <w:r>
        <w:rPr>
          <w:i/>
          <w:sz w:val="24"/>
        </w:rPr>
        <w:t>решать задачи на движение по реке, рассматривая разные системы</w:t>
      </w:r>
      <w:r>
        <w:rPr>
          <w:i/>
          <w:spacing w:val="-12"/>
          <w:sz w:val="24"/>
        </w:rPr>
        <w:t xml:space="preserve"> </w:t>
      </w:r>
      <w:r>
        <w:rPr>
          <w:i/>
          <w:sz w:val="24"/>
        </w:rPr>
        <w:t>отсчета.</w:t>
      </w:r>
    </w:p>
    <w:p w:rsidR="004B3657" w:rsidRDefault="009F28F1">
      <w:pPr>
        <w:pStyle w:val="Heading3"/>
        <w:spacing w:before="41"/>
        <w:ind w:left="224"/>
      </w:pPr>
      <w:r>
        <w:t>Статистика и теория вероятностей</w:t>
      </w:r>
    </w:p>
    <w:p w:rsidR="004B3657" w:rsidRDefault="004B3657">
      <w:pPr>
        <w:sectPr w:rsidR="004B3657">
          <w:pgSz w:w="11910" w:h="16840"/>
          <w:pgMar w:top="1020" w:right="240" w:bottom="1140" w:left="1620" w:header="0" w:footer="893" w:gutter="0"/>
          <w:cols w:space="720"/>
        </w:sectPr>
      </w:pPr>
    </w:p>
    <w:p w:rsidR="004B3657" w:rsidRDefault="009F28F1">
      <w:pPr>
        <w:pStyle w:val="a4"/>
        <w:numPr>
          <w:ilvl w:val="0"/>
          <w:numId w:val="2"/>
        </w:numPr>
        <w:tabs>
          <w:tab w:val="left" w:pos="1358"/>
        </w:tabs>
        <w:spacing w:before="84" w:line="276" w:lineRule="auto"/>
        <w:ind w:right="325" w:firstLine="710"/>
        <w:rPr>
          <w:i/>
          <w:sz w:val="24"/>
        </w:rPr>
      </w:pPr>
      <w:r>
        <w:rPr>
          <w:i/>
          <w:sz w:val="24"/>
        </w:rPr>
        <w:lastRenderedPageBreak/>
        <w:t>Оперировать понятиями: столбчатые и круговые диаграммы, т</w:t>
      </w:r>
      <w:r>
        <w:rPr>
          <w:i/>
          <w:sz w:val="24"/>
        </w:rPr>
        <w:t>аблицы данных, среднее арифметическое, медиана, наибольшее и наименьшее значения выборки, размах выборки, дисперсия и стандартное отклонение, случайная</w:t>
      </w:r>
      <w:r>
        <w:rPr>
          <w:i/>
          <w:spacing w:val="4"/>
          <w:sz w:val="24"/>
        </w:rPr>
        <w:t xml:space="preserve"> </w:t>
      </w:r>
      <w:r>
        <w:rPr>
          <w:i/>
          <w:sz w:val="24"/>
        </w:rPr>
        <w:t>изменчивость;</w:t>
      </w:r>
    </w:p>
    <w:p w:rsidR="004B3657" w:rsidRDefault="009F28F1">
      <w:pPr>
        <w:pStyle w:val="a4"/>
        <w:numPr>
          <w:ilvl w:val="0"/>
          <w:numId w:val="2"/>
        </w:numPr>
        <w:tabs>
          <w:tab w:val="left" w:pos="1358"/>
        </w:tabs>
        <w:spacing w:line="291" w:lineRule="exact"/>
        <w:ind w:left="1357" w:hanging="424"/>
        <w:rPr>
          <w:i/>
          <w:sz w:val="24"/>
        </w:rPr>
      </w:pPr>
      <w:r>
        <w:rPr>
          <w:i/>
          <w:sz w:val="24"/>
        </w:rPr>
        <w:t>извлекать информацию, представленную в таблицах, на диаграммах,</w:t>
      </w:r>
      <w:r>
        <w:rPr>
          <w:i/>
          <w:spacing w:val="-4"/>
          <w:sz w:val="24"/>
        </w:rPr>
        <w:t xml:space="preserve"> </w:t>
      </w:r>
      <w:r>
        <w:rPr>
          <w:i/>
          <w:sz w:val="24"/>
        </w:rPr>
        <w:t>графиках;</w:t>
      </w:r>
    </w:p>
    <w:p w:rsidR="004B3657" w:rsidRDefault="009F28F1">
      <w:pPr>
        <w:pStyle w:val="a4"/>
        <w:numPr>
          <w:ilvl w:val="0"/>
          <w:numId w:val="2"/>
        </w:numPr>
        <w:tabs>
          <w:tab w:val="left" w:pos="1358"/>
        </w:tabs>
        <w:spacing w:before="42"/>
        <w:ind w:left="1357" w:hanging="424"/>
        <w:rPr>
          <w:i/>
          <w:sz w:val="24"/>
        </w:rPr>
      </w:pPr>
      <w:r>
        <w:rPr>
          <w:i/>
          <w:sz w:val="24"/>
        </w:rPr>
        <w:t>составлять таблицы, строить диаграммы и графики на основе</w:t>
      </w:r>
      <w:r>
        <w:rPr>
          <w:i/>
          <w:spacing w:val="-4"/>
          <w:sz w:val="24"/>
        </w:rPr>
        <w:t xml:space="preserve"> </w:t>
      </w:r>
      <w:r>
        <w:rPr>
          <w:i/>
          <w:sz w:val="24"/>
        </w:rPr>
        <w:t>данных;</w:t>
      </w:r>
    </w:p>
    <w:p w:rsidR="004B3657" w:rsidRDefault="009F28F1">
      <w:pPr>
        <w:pStyle w:val="a4"/>
        <w:numPr>
          <w:ilvl w:val="0"/>
          <w:numId w:val="2"/>
        </w:numPr>
        <w:tabs>
          <w:tab w:val="left" w:pos="1358"/>
        </w:tabs>
        <w:spacing w:before="42" w:line="273" w:lineRule="auto"/>
        <w:ind w:right="324" w:firstLine="710"/>
        <w:rPr>
          <w:i/>
          <w:sz w:val="24"/>
        </w:rPr>
      </w:pPr>
      <w:r>
        <w:rPr>
          <w:i/>
          <w:sz w:val="24"/>
        </w:rPr>
        <w:t>оперировать понятиями: факториал числа, перестановки и сочетания, треугольник</w:t>
      </w:r>
      <w:r>
        <w:rPr>
          <w:i/>
          <w:spacing w:val="-1"/>
          <w:sz w:val="24"/>
        </w:rPr>
        <w:t xml:space="preserve"> </w:t>
      </w:r>
      <w:r>
        <w:rPr>
          <w:i/>
          <w:sz w:val="24"/>
        </w:rPr>
        <w:t>Паскаля;</w:t>
      </w:r>
    </w:p>
    <w:p w:rsidR="004B3657" w:rsidRDefault="009F28F1">
      <w:pPr>
        <w:pStyle w:val="a4"/>
        <w:numPr>
          <w:ilvl w:val="0"/>
          <w:numId w:val="2"/>
        </w:numPr>
        <w:tabs>
          <w:tab w:val="left" w:pos="1358"/>
        </w:tabs>
        <w:spacing w:line="292" w:lineRule="exact"/>
        <w:ind w:left="1357" w:hanging="424"/>
        <w:rPr>
          <w:i/>
          <w:sz w:val="24"/>
        </w:rPr>
      </w:pPr>
      <w:r>
        <w:rPr>
          <w:i/>
          <w:sz w:val="24"/>
        </w:rPr>
        <w:t>применять правило произведения при решении комбинаторных</w:t>
      </w:r>
      <w:r>
        <w:rPr>
          <w:i/>
          <w:spacing w:val="-5"/>
          <w:sz w:val="24"/>
        </w:rPr>
        <w:t xml:space="preserve"> </w:t>
      </w:r>
      <w:r>
        <w:rPr>
          <w:i/>
          <w:sz w:val="24"/>
        </w:rPr>
        <w:t>задач;</w:t>
      </w:r>
    </w:p>
    <w:p w:rsidR="004B3657" w:rsidRDefault="009F28F1">
      <w:pPr>
        <w:pStyle w:val="a4"/>
        <w:numPr>
          <w:ilvl w:val="0"/>
          <w:numId w:val="2"/>
        </w:numPr>
        <w:tabs>
          <w:tab w:val="left" w:pos="1358"/>
        </w:tabs>
        <w:spacing w:before="42" w:line="276" w:lineRule="auto"/>
        <w:ind w:right="326" w:firstLine="710"/>
        <w:rPr>
          <w:i/>
          <w:sz w:val="24"/>
        </w:rPr>
      </w:pPr>
      <w:r>
        <w:rPr>
          <w:i/>
          <w:sz w:val="24"/>
        </w:rPr>
        <w:t xml:space="preserve">оперировать понятиями: случайный опыт, </w:t>
      </w:r>
      <w:r>
        <w:rPr>
          <w:i/>
          <w:sz w:val="24"/>
        </w:rPr>
        <w:t>случайный выбор, испытание, элементарное случайное событие (исход), классическое определение вероятности случайного события, операции над случайными</w:t>
      </w:r>
      <w:r>
        <w:rPr>
          <w:i/>
          <w:spacing w:val="-3"/>
          <w:sz w:val="24"/>
        </w:rPr>
        <w:t xml:space="preserve"> </w:t>
      </w:r>
      <w:r>
        <w:rPr>
          <w:i/>
          <w:sz w:val="24"/>
        </w:rPr>
        <w:t>событиями;</w:t>
      </w:r>
    </w:p>
    <w:p w:rsidR="004B3657" w:rsidRDefault="009F28F1">
      <w:pPr>
        <w:pStyle w:val="a4"/>
        <w:numPr>
          <w:ilvl w:val="0"/>
          <w:numId w:val="2"/>
        </w:numPr>
        <w:tabs>
          <w:tab w:val="left" w:pos="1358"/>
        </w:tabs>
        <w:spacing w:line="276" w:lineRule="auto"/>
        <w:ind w:right="321" w:firstLine="710"/>
        <w:rPr>
          <w:i/>
          <w:sz w:val="24"/>
        </w:rPr>
      </w:pPr>
      <w:r>
        <w:rPr>
          <w:i/>
          <w:sz w:val="24"/>
        </w:rPr>
        <w:t>решать задачи на вычисление вероятности с подсчетом количества вариантов с помощью комбинаторики</w:t>
      </w:r>
      <w:r>
        <w:rPr>
          <w:i/>
          <w:sz w:val="24"/>
        </w:rPr>
        <w:t>.</w:t>
      </w:r>
    </w:p>
    <w:p w:rsidR="004B3657" w:rsidRDefault="009F28F1">
      <w:pPr>
        <w:pStyle w:val="Heading3"/>
        <w:spacing w:before="2"/>
        <w:ind w:left="224"/>
      </w:pPr>
      <w:r>
        <w:t>В повседневной жизни и при изучении других предметов:</w:t>
      </w:r>
    </w:p>
    <w:p w:rsidR="004B3657" w:rsidRDefault="009F28F1">
      <w:pPr>
        <w:pStyle w:val="a4"/>
        <w:numPr>
          <w:ilvl w:val="0"/>
          <w:numId w:val="2"/>
        </w:numPr>
        <w:tabs>
          <w:tab w:val="left" w:pos="1358"/>
        </w:tabs>
        <w:spacing w:before="34" w:line="276" w:lineRule="auto"/>
        <w:ind w:right="315" w:firstLine="710"/>
        <w:rPr>
          <w:i/>
          <w:sz w:val="24"/>
        </w:rPr>
      </w:pPr>
      <w:r>
        <w:rPr>
          <w:i/>
          <w:sz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w:t>
      </w:r>
      <w:r>
        <w:rPr>
          <w:i/>
          <w:spacing w:val="2"/>
          <w:sz w:val="24"/>
        </w:rPr>
        <w:t xml:space="preserve"> </w:t>
      </w:r>
      <w:r>
        <w:rPr>
          <w:i/>
          <w:sz w:val="24"/>
        </w:rPr>
        <w:t>явлений;</w:t>
      </w:r>
    </w:p>
    <w:p w:rsidR="004B3657" w:rsidRDefault="009F28F1">
      <w:pPr>
        <w:pStyle w:val="a4"/>
        <w:numPr>
          <w:ilvl w:val="0"/>
          <w:numId w:val="2"/>
        </w:numPr>
        <w:tabs>
          <w:tab w:val="left" w:pos="1358"/>
        </w:tabs>
        <w:spacing w:line="276" w:lineRule="auto"/>
        <w:ind w:right="329" w:firstLine="710"/>
        <w:rPr>
          <w:i/>
          <w:sz w:val="24"/>
        </w:rPr>
      </w:pPr>
      <w:r>
        <w:rPr>
          <w:i/>
          <w:sz w:val="24"/>
        </w:rPr>
        <w:t>определять статистическ</w:t>
      </w:r>
      <w:r>
        <w:rPr>
          <w:i/>
          <w:sz w:val="24"/>
        </w:rPr>
        <w:t>ие характеристики выборок по таблицам, диаграммам, графикам, выполнять сравнение в зависимости от цели решения</w:t>
      </w:r>
      <w:r>
        <w:rPr>
          <w:i/>
          <w:spacing w:val="-11"/>
          <w:sz w:val="24"/>
        </w:rPr>
        <w:t xml:space="preserve"> </w:t>
      </w:r>
      <w:r>
        <w:rPr>
          <w:i/>
          <w:sz w:val="24"/>
        </w:rPr>
        <w:t>задачи;</w:t>
      </w:r>
    </w:p>
    <w:p w:rsidR="004B3657" w:rsidRDefault="009F28F1">
      <w:pPr>
        <w:pStyle w:val="a4"/>
        <w:numPr>
          <w:ilvl w:val="0"/>
          <w:numId w:val="2"/>
        </w:numPr>
        <w:tabs>
          <w:tab w:val="left" w:pos="1358"/>
        </w:tabs>
        <w:spacing w:line="292" w:lineRule="exact"/>
        <w:ind w:left="1357" w:hanging="424"/>
        <w:rPr>
          <w:i/>
          <w:sz w:val="24"/>
        </w:rPr>
      </w:pPr>
      <w:r>
        <w:rPr>
          <w:i/>
          <w:sz w:val="24"/>
        </w:rPr>
        <w:t>оценивать вероятность реальных событий и</w:t>
      </w:r>
      <w:r>
        <w:rPr>
          <w:i/>
          <w:spacing w:val="2"/>
          <w:sz w:val="24"/>
        </w:rPr>
        <w:t xml:space="preserve"> </w:t>
      </w:r>
      <w:r>
        <w:rPr>
          <w:i/>
          <w:sz w:val="24"/>
        </w:rPr>
        <w:t>явлений.</w:t>
      </w:r>
    </w:p>
    <w:p w:rsidR="004B3657" w:rsidRDefault="009F28F1">
      <w:pPr>
        <w:pStyle w:val="Heading3"/>
        <w:spacing w:before="46"/>
        <w:ind w:left="224"/>
      </w:pPr>
      <w:r>
        <w:t>История математики</w:t>
      </w:r>
    </w:p>
    <w:p w:rsidR="004B3657" w:rsidRDefault="009F28F1">
      <w:pPr>
        <w:pStyle w:val="a4"/>
        <w:numPr>
          <w:ilvl w:val="0"/>
          <w:numId w:val="2"/>
        </w:numPr>
        <w:tabs>
          <w:tab w:val="left" w:pos="1358"/>
        </w:tabs>
        <w:spacing w:before="34" w:line="273" w:lineRule="auto"/>
        <w:ind w:right="333" w:firstLine="710"/>
        <w:rPr>
          <w:i/>
          <w:sz w:val="24"/>
        </w:rPr>
      </w:pPr>
      <w:r>
        <w:rPr>
          <w:i/>
          <w:sz w:val="24"/>
        </w:rPr>
        <w:t>Характеризовать вклад выдающихся математиков в развитие математики и иных научных</w:t>
      </w:r>
      <w:r>
        <w:rPr>
          <w:i/>
          <w:spacing w:val="1"/>
          <w:sz w:val="24"/>
        </w:rPr>
        <w:t xml:space="preserve"> </w:t>
      </w:r>
      <w:r>
        <w:rPr>
          <w:i/>
          <w:sz w:val="24"/>
        </w:rPr>
        <w:t>областей;</w:t>
      </w:r>
    </w:p>
    <w:p w:rsidR="004B3657" w:rsidRDefault="009F28F1">
      <w:pPr>
        <w:pStyle w:val="a4"/>
        <w:numPr>
          <w:ilvl w:val="0"/>
          <w:numId w:val="2"/>
        </w:numPr>
        <w:tabs>
          <w:tab w:val="left" w:pos="1358"/>
        </w:tabs>
        <w:spacing w:line="292" w:lineRule="exact"/>
        <w:ind w:left="1357" w:hanging="424"/>
        <w:rPr>
          <w:i/>
          <w:sz w:val="24"/>
        </w:rPr>
      </w:pPr>
      <w:r>
        <w:rPr>
          <w:i/>
          <w:sz w:val="24"/>
        </w:rPr>
        <w:t>понимать роль математики в развитии</w:t>
      </w:r>
      <w:r>
        <w:rPr>
          <w:i/>
          <w:spacing w:val="-4"/>
          <w:sz w:val="24"/>
        </w:rPr>
        <w:t xml:space="preserve"> </w:t>
      </w:r>
      <w:r>
        <w:rPr>
          <w:i/>
          <w:sz w:val="24"/>
        </w:rPr>
        <w:t>России.</w:t>
      </w:r>
    </w:p>
    <w:p w:rsidR="004B3657" w:rsidRDefault="009F28F1">
      <w:pPr>
        <w:pStyle w:val="Heading3"/>
        <w:spacing w:before="50"/>
        <w:ind w:left="224"/>
      </w:pPr>
      <w:r>
        <w:t>Методы математики</w:t>
      </w:r>
    </w:p>
    <w:p w:rsidR="004B3657" w:rsidRDefault="009F28F1">
      <w:pPr>
        <w:pStyle w:val="a4"/>
        <w:numPr>
          <w:ilvl w:val="0"/>
          <w:numId w:val="2"/>
        </w:numPr>
        <w:tabs>
          <w:tab w:val="left" w:pos="1358"/>
        </w:tabs>
        <w:spacing w:before="33" w:line="276" w:lineRule="auto"/>
        <w:ind w:right="324" w:firstLine="710"/>
        <w:rPr>
          <w:i/>
          <w:sz w:val="24"/>
        </w:rPr>
      </w:pPr>
      <w:r>
        <w:rPr>
          <w:i/>
          <w:sz w:val="24"/>
        </w:rPr>
        <w:t>Используя изученные методы, проводить доказательство, выполнять опровержение;</w:t>
      </w:r>
    </w:p>
    <w:p w:rsidR="004B3657" w:rsidRDefault="009F28F1">
      <w:pPr>
        <w:pStyle w:val="a4"/>
        <w:numPr>
          <w:ilvl w:val="0"/>
          <w:numId w:val="2"/>
        </w:numPr>
        <w:tabs>
          <w:tab w:val="left" w:pos="1358"/>
        </w:tabs>
        <w:spacing w:line="291" w:lineRule="exact"/>
        <w:ind w:left="1357" w:hanging="424"/>
        <w:rPr>
          <w:i/>
          <w:sz w:val="24"/>
        </w:rPr>
      </w:pPr>
      <w:r>
        <w:rPr>
          <w:i/>
          <w:sz w:val="24"/>
        </w:rPr>
        <w:t>выбирать изученные метод</w:t>
      </w:r>
      <w:r>
        <w:rPr>
          <w:i/>
          <w:sz w:val="24"/>
        </w:rPr>
        <w:t>ы и их комбинации для решения</w:t>
      </w:r>
      <w:r>
        <w:rPr>
          <w:i/>
          <w:spacing w:val="23"/>
          <w:sz w:val="24"/>
        </w:rPr>
        <w:t xml:space="preserve"> </w:t>
      </w:r>
      <w:r>
        <w:rPr>
          <w:i/>
          <w:sz w:val="24"/>
        </w:rPr>
        <w:t>математических</w:t>
      </w:r>
    </w:p>
    <w:p w:rsidR="004B3657" w:rsidRDefault="004B3657">
      <w:pPr>
        <w:spacing w:line="291" w:lineRule="exact"/>
        <w:jc w:val="both"/>
        <w:rPr>
          <w:sz w:val="24"/>
        </w:rPr>
        <w:sectPr w:rsidR="004B3657">
          <w:pgSz w:w="11910" w:h="16840"/>
          <w:pgMar w:top="1020" w:right="240" w:bottom="1140" w:left="1620" w:header="0" w:footer="893" w:gutter="0"/>
          <w:cols w:space="720"/>
        </w:sectPr>
      </w:pPr>
    </w:p>
    <w:p w:rsidR="004B3657" w:rsidRDefault="009F28F1">
      <w:pPr>
        <w:spacing w:before="45"/>
        <w:ind w:left="224"/>
        <w:rPr>
          <w:i/>
          <w:sz w:val="24"/>
        </w:rPr>
      </w:pPr>
      <w:r>
        <w:rPr>
          <w:i/>
          <w:sz w:val="24"/>
        </w:rPr>
        <w:lastRenderedPageBreak/>
        <w:t>задач;</w:t>
      </w:r>
    </w:p>
    <w:p w:rsidR="004B3657" w:rsidRDefault="009F28F1">
      <w:pPr>
        <w:pStyle w:val="a3"/>
        <w:spacing w:before="2"/>
        <w:ind w:left="0" w:firstLine="0"/>
        <w:jc w:val="left"/>
        <w:rPr>
          <w:i/>
          <w:sz w:val="31"/>
        </w:rPr>
      </w:pPr>
      <w:r>
        <w:br w:type="column"/>
      </w:r>
    </w:p>
    <w:p w:rsidR="004B3657" w:rsidRDefault="009F28F1">
      <w:pPr>
        <w:pStyle w:val="a4"/>
        <w:numPr>
          <w:ilvl w:val="0"/>
          <w:numId w:val="107"/>
        </w:numPr>
        <w:tabs>
          <w:tab w:val="left" w:pos="442"/>
          <w:tab w:val="left" w:pos="443"/>
          <w:tab w:val="left" w:pos="2063"/>
          <w:tab w:val="left" w:pos="4059"/>
          <w:tab w:val="left" w:pos="4960"/>
          <w:tab w:val="left" w:pos="5512"/>
          <w:tab w:val="left" w:pos="6663"/>
          <w:tab w:val="left" w:pos="8688"/>
        </w:tabs>
        <w:spacing w:before="1"/>
        <w:ind w:left="442" w:hanging="424"/>
        <w:jc w:val="left"/>
        <w:rPr>
          <w:i/>
          <w:sz w:val="24"/>
        </w:rPr>
      </w:pPr>
      <w:r>
        <w:rPr>
          <w:i/>
          <w:sz w:val="24"/>
        </w:rPr>
        <w:t>использовать</w:t>
      </w:r>
      <w:r>
        <w:rPr>
          <w:i/>
          <w:sz w:val="24"/>
        </w:rPr>
        <w:tab/>
        <w:t>математические</w:t>
      </w:r>
      <w:r>
        <w:rPr>
          <w:i/>
          <w:sz w:val="24"/>
        </w:rPr>
        <w:tab/>
        <w:t>знания</w:t>
      </w:r>
      <w:r>
        <w:rPr>
          <w:i/>
          <w:sz w:val="24"/>
        </w:rPr>
        <w:tab/>
        <w:t>для</w:t>
      </w:r>
      <w:r>
        <w:rPr>
          <w:i/>
          <w:sz w:val="24"/>
        </w:rPr>
        <w:tab/>
        <w:t>описания</w:t>
      </w:r>
      <w:r>
        <w:rPr>
          <w:i/>
          <w:sz w:val="24"/>
        </w:rPr>
        <w:tab/>
        <w:t>закономерностей</w:t>
      </w:r>
      <w:r>
        <w:rPr>
          <w:i/>
          <w:sz w:val="24"/>
        </w:rPr>
        <w:tab/>
        <w:t>в</w:t>
      </w:r>
    </w:p>
    <w:p w:rsidR="004B3657" w:rsidRDefault="004B3657">
      <w:pPr>
        <w:rPr>
          <w:sz w:val="24"/>
        </w:rPr>
        <w:sectPr w:rsidR="004B3657">
          <w:type w:val="continuous"/>
          <w:pgSz w:w="11910" w:h="16840"/>
          <w:pgMar w:top="1580" w:right="240" w:bottom="280" w:left="1620" w:header="720" w:footer="720" w:gutter="0"/>
          <w:cols w:num="2" w:space="720" w:equalWidth="0">
            <w:col w:w="875" w:space="40"/>
            <w:col w:w="9135"/>
          </w:cols>
        </w:sectPr>
      </w:pPr>
    </w:p>
    <w:p w:rsidR="004B3657" w:rsidRDefault="009F28F1">
      <w:pPr>
        <w:spacing w:before="44"/>
        <w:ind w:left="224"/>
        <w:rPr>
          <w:i/>
          <w:sz w:val="24"/>
        </w:rPr>
      </w:pPr>
      <w:r>
        <w:rPr>
          <w:i/>
          <w:sz w:val="24"/>
        </w:rPr>
        <w:lastRenderedPageBreak/>
        <w:t>окружающей действительности и произведениях искусства;</w:t>
      </w:r>
    </w:p>
    <w:p w:rsidR="004B3657" w:rsidRDefault="009F28F1">
      <w:pPr>
        <w:pStyle w:val="a4"/>
        <w:numPr>
          <w:ilvl w:val="1"/>
          <w:numId w:val="107"/>
        </w:numPr>
        <w:tabs>
          <w:tab w:val="left" w:pos="1357"/>
          <w:tab w:val="left" w:pos="1358"/>
          <w:tab w:val="left" w:pos="2931"/>
          <w:tab w:val="left" w:pos="4644"/>
          <w:tab w:val="left" w:pos="6471"/>
          <w:tab w:val="left" w:pos="7868"/>
          <w:tab w:val="left" w:pos="8429"/>
        </w:tabs>
        <w:spacing w:before="38" w:line="273" w:lineRule="auto"/>
        <w:ind w:right="326" w:firstLine="710"/>
        <w:jc w:val="left"/>
        <w:rPr>
          <w:i/>
          <w:sz w:val="24"/>
        </w:rPr>
      </w:pPr>
      <w:r>
        <w:rPr>
          <w:i/>
          <w:sz w:val="24"/>
        </w:rPr>
        <w:t>применять</w:t>
      </w:r>
      <w:r>
        <w:rPr>
          <w:i/>
          <w:sz w:val="24"/>
        </w:rPr>
        <w:tab/>
        <w:t>простейшие</w:t>
      </w:r>
      <w:r>
        <w:rPr>
          <w:i/>
          <w:sz w:val="24"/>
        </w:rPr>
        <w:tab/>
        <w:t>программные</w:t>
      </w:r>
      <w:r>
        <w:rPr>
          <w:i/>
          <w:sz w:val="24"/>
        </w:rPr>
        <w:tab/>
      </w:r>
      <w:r>
        <w:rPr>
          <w:i/>
          <w:sz w:val="24"/>
        </w:rPr>
        <w:t>средства</w:t>
      </w:r>
      <w:r>
        <w:rPr>
          <w:i/>
          <w:sz w:val="24"/>
        </w:rPr>
        <w:tab/>
        <w:t>и</w:t>
      </w:r>
      <w:r>
        <w:rPr>
          <w:i/>
          <w:sz w:val="24"/>
        </w:rPr>
        <w:tab/>
        <w:t>электронно- коммуникационные системы при решении математических</w:t>
      </w:r>
      <w:r>
        <w:rPr>
          <w:i/>
          <w:spacing w:val="1"/>
          <w:sz w:val="24"/>
        </w:rPr>
        <w:t xml:space="preserve"> </w:t>
      </w:r>
      <w:r>
        <w:rPr>
          <w:i/>
          <w:sz w:val="24"/>
        </w:rPr>
        <w:t>задач.</w:t>
      </w:r>
    </w:p>
    <w:p w:rsidR="004B3657" w:rsidRDefault="004B3657">
      <w:pPr>
        <w:pStyle w:val="a3"/>
        <w:spacing w:before="2"/>
        <w:ind w:left="0" w:firstLine="0"/>
        <w:jc w:val="left"/>
        <w:rPr>
          <w:i/>
          <w:sz w:val="25"/>
        </w:rPr>
      </w:pPr>
    </w:p>
    <w:p w:rsidR="004B3657" w:rsidRDefault="009F28F1">
      <w:pPr>
        <w:pStyle w:val="Heading3"/>
        <w:ind w:left="224"/>
        <w:jc w:val="left"/>
      </w:pPr>
      <w:r>
        <w:t>Геометрия</w:t>
      </w:r>
    </w:p>
    <w:p w:rsidR="004B3657" w:rsidRDefault="004B3657">
      <w:pPr>
        <w:pStyle w:val="a3"/>
        <w:spacing w:before="5"/>
        <w:ind w:left="0" w:firstLine="0"/>
        <w:jc w:val="left"/>
        <w:rPr>
          <w:b/>
        </w:rPr>
      </w:pPr>
    </w:p>
    <w:p w:rsidR="004B3657" w:rsidRDefault="009F28F1">
      <w:pPr>
        <w:spacing w:line="273" w:lineRule="auto"/>
        <w:ind w:left="224"/>
        <w:rPr>
          <w:b/>
          <w:sz w:val="24"/>
        </w:rPr>
      </w:pPr>
      <w:r>
        <w:rPr>
          <w:b/>
          <w:sz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 Геометриче</w:t>
      </w:r>
      <w:r>
        <w:rPr>
          <w:b/>
          <w:sz w:val="24"/>
        </w:rPr>
        <w:t>ские фигуры</w:t>
      </w:r>
    </w:p>
    <w:p w:rsidR="004B3657" w:rsidRDefault="009F28F1">
      <w:pPr>
        <w:pStyle w:val="a4"/>
        <w:numPr>
          <w:ilvl w:val="1"/>
          <w:numId w:val="107"/>
        </w:numPr>
        <w:tabs>
          <w:tab w:val="left" w:pos="1357"/>
          <w:tab w:val="left" w:pos="1358"/>
        </w:tabs>
        <w:spacing w:before="201"/>
        <w:ind w:left="1357" w:hanging="424"/>
        <w:jc w:val="left"/>
        <w:rPr>
          <w:sz w:val="24"/>
        </w:rPr>
      </w:pPr>
      <w:r>
        <w:rPr>
          <w:sz w:val="24"/>
        </w:rPr>
        <w:t>Оперировать на базовом уровне понятиями геометрических</w:t>
      </w:r>
      <w:r>
        <w:rPr>
          <w:spacing w:val="-9"/>
          <w:sz w:val="24"/>
        </w:rPr>
        <w:t xml:space="preserve"> </w:t>
      </w:r>
      <w:r>
        <w:rPr>
          <w:sz w:val="24"/>
        </w:rPr>
        <w:t>фигур;</w:t>
      </w:r>
    </w:p>
    <w:p w:rsidR="004B3657" w:rsidRDefault="009F28F1">
      <w:pPr>
        <w:pStyle w:val="a4"/>
        <w:numPr>
          <w:ilvl w:val="1"/>
          <w:numId w:val="107"/>
        </w:numPr>
        <w:tabs>
          <w:tab w:val="left" w:pos="1357"/>
          <w:tab w:val="left" w:pos="1358"/>
        </w:tabs>
        <w:spacing w:before="42" w:line="276" w:lineRule="auto"/>
        <w:ind w:right="331" w:firstLine="710"/>
        <w:jc w:val="left"/>
        <w:rPr>
          <w:sz w:val="24"/>
        </w:rPr>
      </w:pPr>
      <w:r>
        <w:rPr>
          <w:sz w:val="24"/>
        </w:rPr>
        <w:t>извлекать информацию о геометрических фигурах, представленную на чертежах в явном</w:t>
      </w:r>
      <w:r>
        <w:rPr>
          <w:spacing w:val="1"/>
          <w:sz w:val="24"/>
        </w:rPr>
        <w:t xml:space="preserve"> </w:t>
      </w:r>
      <w:r>
        <w:rPr>
          <w:sz w:val="24"/>
        </w:rPr>
        <w:t>виде;</w:t>
      </w:r>
    </w:p>
    <w:p w:rsidR="004B3657" w:rsidRDefault="009F28F1">
      <w:pPr>
        <w:pStyle w:val="a4"/>
        <w:numPr>
          <w:ilvl w:val="1"/>
          <w:numId w:val="107"/>
        </w:numPr>
        <w:tabs>
          <w:tab w:val="left" w:pos="1357"/>
          <w:tab w:val="left" w:pos="1358"/>
          <w:tab w:val="left" w:pos="2651"/>
          <w:tab w:val="left" w:pos="3203"/>
          <w:tab w:val="left" w:pos="4292"/>
          <w:tab w:val="left" w:pos="5040"/>
          <w:tab w:val="left" w:pos="6863"/>
          <w:tab w:val="left" w:pos="7774"/>
          <w:tab w:val="left" w:pos="8440"/>
          <w:tab w:val="left" w:pos="9462"/>
        </w:tabs>
        <w:spacing w:line="273" w:lineRule="auto"/>
        <w:ind w:right="330" w:firstLine="710"/>
        <w:jc w:val="left"/>
        <w:rPr>
          <w:sz w:val="24"/>
        </w:rPr>
      </w:pPr>
      <w:r>
        <w:rPr>
          <w:sz w:val="24"/>
        </w:rPr>
        <w:t>применять</w:t>
      </w:r>
      <w:r>
        <w:rPr>
          <w:sz w:val="24"/>
        </w:rPr>
        <w:tab/>
        <w:t>для</w:t>
      </w:r>
      <w:r>
        <w:rPr>
          <w:sz w:val="24"/>
        </w:rPr>
        <w:tab/>
        <w:t>решения</w:t>
      </w:r>
      <w:r>
        <w:rPr>
          <w:sz w:val="24"/>
        </w:rPr>
        <w:tab/>
        <w:t>задач</w:t>
      </w:r>
      <w:r>
        <w:rPr>
          <w:sz w:val="24"/>
        </w:rPr>
        <w:tab/>
        <w:t>геометрические</w:t>
      </w:r>
      <w:r>
        <w:rPr>
          <w:sz w:val="24"/>
        </w:rPr>
        <w:tab/>
        <w:t>факты,</w:t>
      </w:r>
      <w:r>
        <w:rPr>
          <w:sz w:val="24"/>
        </w:rPr>
        <w:tab/>
        <w:t>если</w:t>
      </w:r>
      <w:r>
        <w:rPr>
          <w:sz w:val="24"/>
        </w:rPr>
        <w:tab/>
        <w:t>условия</w:t>
      </w:r>
      <w:r>
        <w:rPr>
          <w:sz w:val="24"/>
        </w:rPr>
        <w:tab/>
      </w:r>
      <w:r>
        <w:rPr>
          <w:spacing w:val="-9"/>
          <w:sz w:val="24"/>
        </w:rPr>
        <w:t xml:space="preserve">их </w:t>
      </w:r>
      <w:r>
        <w:rPr>
          <w:sz w:val="24"/>
        </w:rPr>
        <w:t>применения заданы в явной</w:t>
      </w:r>
      <w:r>
        <w:rPr>
          <w:spacing w:val="-4"/>
          <w:sz w:val="24"/>
        </w:rPr>
        <w:t xml:space="preserve"> </w:t>
      </w:r>
      <w:r>
        <w:rPr>
          <w:sz w:val="24"/>
        </w:rPr>
        <w:t>форме;</w:t>
      </w:r>
    </w:p>
    <w:p w:rsidR="004B3657" w:rsidRDefault="004B3657">
      <w:pPr>
        <w:spacing w:line="273" w:lineRule="auto"/>
        <w:rPr>
          <w:sz w:val="24"/>
        </w:rPr>
        <w:sectPr w:rsidR="004B3657">
          <w:type w:val="continuous"/>
          <w:pgSz w:w="11910" w:h="16840"/>
          <w:pgMar w:top="1580" w:right="240" w:bottom="280" w:left="1620" w:header="720" w:footer="720" w:gutter="0"/>
          <w:cols w:space="720"/>
        </w:sectPr>
      </w:pPr>
    </w:p>
    <w:p w:rsidR="004B3657" w:rsidRDefault="009F28F1">
      <w:pPr>
        <w:pStyle w:val="a4"/>
        <w:numPr>
          <w:ilvl w:val="1"/>
          <w:numId w:val="107"/>
        </w:numPr>
        <w:tabs>
          <w:tab w:val="left" w:pos="1357"/>
          <w:tab w:val="left" w:pos="1358"/>
        </w:tabs>
        <w:spacing w:before="84" w:line="276" w:lineRule="auto"/>
        <w:ind w:right="320" w:firstLine="710"/>
        <w:jc w:val="left"/>
        <w:rPr>
          <w:sz w:val="24"/>
        </w:rPr>
      </w:pPr>
      <w:r>
        <w:rPr>
          <w:sz w:val="24"/>
        </w:rPr>
        <w:lastRenderedPageBreak/>
        <w:t>решать задачи на нахождение геометрических величин по образцам или алгоритмам.</w:t>
      </w:r>
    </w:p>
    <w:p w:rsidR="004B3657" w:rsidRDefault="009F28F1">
      <w:pPr>
        <w:pStyle w:val="Heading3"/>
        <w:spacing w:before="5"/>
        <w:ind w:left="224"/>
        <w:jc w:val="left"/>
      </w:pPr>
      <w:r>
        <w:t>В повседневной жизни и при изучении других предметов:</w:t>
      </w:r>
    </w:p>
    <w:p w:rsidR="004B3657" w:rsidRDefault="009F28F1">
      <w:pPr>
        <w:pStyle w:val="a4"/>
        <w:numPr>
          <w:ilvl w:val="1"/>
          <w:numId w:val="107"/>
        </w:numPr>
        <w:tabs>
          <w:tab w:val="left" w:pos="1357"/>
          <w:tab w:val="left" w:pos="1358"/>
        </w:tabs>
        <w:spacing w:before="33" w:line="276" w:lineRule="auto"/>
        <w:ind w:right="337" w:firstLine="710"/>
        <w:jc w:val="left"/>
        <w:rPr>
          <w:sz w:val="24"/>
        </w:rPr>
      </w:pPr>
      <w:r>
        <w:rPr>
          <w:sz w:val="24"/>
        </w:rPr>
        <w:t>использовать свойства геометрических фигур для решения типовых задач, возникающих в ситуациях повсед</w:t>
      </w:r>
      <w:r>
        <w:rPr>
          <w:sz w:val="24"/>
        </w:rPr>
        <w:t>невной жизни, задач практического</w:t>
      </w:r>
      <w:r>
        <w:rPr>
          <w:spacing w:val="-8"/>
          <w:sz w:val="24"/>
        </w:rPr>
        <w:t xml:space="preserve"> </w:t>
      </w:r>
      <w:r>
        <w:rPr>
          <w:sz w:val="24"/>
        </w:rPr>
        <w:t>содержания.</w:t>
      </w:r>
    </w:p>
    <w:p w:rsidR="004B3657" w:rsidRDefault="009F28F1">
      <w:pPr>
        <w:pStyle w:val="Heading3"/>
        <w:ind w:left="224"/>
        <w:jc w:val="left"/>
      </w:pPr>
      <w:r>
        <w:t>Отношения</w:t>
      </w:r>
    </w:p>
    <w:p w:rsidR="004B3657" w:rsidRDefault="004B3657">
      <w:pPr>
        <w:pStyle w:val="a3"/>
        <w:spacing w:before="10"/>
        <w:ind w:left="0" w:firstLine="0"/>
        <w:jc w:val="left"/>
        <w:rPr>
          <w:b/>
          <w:sz w:val="20"/>
        </w:rPr>
      </w:pPr>
    </w:p>
    <w:p w:rsidR="004B3657" w:rsidRDefault="009F28F1">
      <w:pPr>
        <w:pStyle w:val="a4"/>
        <w:numPr>
          <w:ilvl w:val="1"/>
          <w:numId w:val="107"/>
        </w:numPr>
        <w:tabs>
          <w:tab w:val="left" w:pos="1358"/>
        </w:tabs>
        <w:spacing w:line="276" w:lineRule="auto"/>
        <w:ind w:right="332" w:firstLine="710"/>
        <w:rPr>
          <w:sz w:val="24"/>
        </w:rPr>
      </w:pPr>
      <w:r>
        <w:rPr>
          <w:sz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w:t>
      </w:r>
      <w:r>
        <w:rPr>
          <w:spacing w:val="-8"/>
          <w:sz w:val="24"/>
        </w:rPr>
        <w:t xml:space="preserve"> </w:t>
      </w:r>
      <w:r>
        <w:rPr>
          <w:sz w:val="24"/>
        </w:rPr>
        <w:t>проекция.</w:t>
      </w:r>
    </w:p>
    <w:p w:rsidR="004B3657" w:rsidRDefault="009F28F1">
      <w:pPr>
        <w:pStyle w:val="Heading3"/>
        <w:spacing w:before="5"/>
        <w:ind w:left="224"/>
      </w:pPr>
      <w:r>
        <w:t>В повседневной жизни и при изучении других предметов:</w:t>
      </w:r>
    </w:p>
    <w:p w:rsidR="004B3657" w:rsidRDefault="009F28F1">
      <w:pPr>
        <w:pStyle w:val="a4"/>
        <w:numPr>
          <w:ilvl w:val="1"/>
          <w:numId w:val="107"/>
        </w:numPr>
        <w:tabs>
          <w:tab w:val="left" w:pos="1358"/>
        </w:tabs>
        <w:spacing w:before="33" w:line="276" w:lineRule="auto"/>
        <w:ind w:right="332" w:firstLine="710"/>
        <w:rPr>
          <w:sz w:val="24"/>
        </w:rPr>
      </w:pPr>
      <w:r>
        <w:rPr>
          <w:sz w:val="24"/>
        </w:rPr>
        <w:t>использовать отношения для решения простейших задач, возникающих в реальной</w:t>
      </w:r>
      <w:r>
        <w:rPr>
          <w:spacing w:val="-3"/>
          <w:sz w:val="24"/>
        </w:rPr>
        <w:t xml:space="preserve"> </w:t>
      </w:r>
      <w:r>
        <w:rPr>
          <w:sz w:val="24"/>
        </w:rPr>
        <w:t>жизни.</w:t>
      </w:r>
    </w:p>
    <w:p w:rsidR="004B3657" w:rsidRDefault="009F28F1">
      <w:pPr>
        <w:pStyle w:val="Heading3"/>
        <w:ind w:left="224"/>
      </w:pPr>
      <w:r>
        <w:t>Измерения и вычисления</w:t>
      </w:r>
    </w:p>
    <w:p w:rsidR="004B3657" w:rsidRDefault="004B3657">
      <w:pPr>
        <w:pStyle w:val="a3"/>
        <w:spacing w:before="5"/>
        <w:ind w:left="0" w:firstLine="0"/>
        <w:jc w:val="left"/>
        <w:rPr>
          <w:b/>
          <w:sz w:val="20"/>
        </w:rPr>
      </w:pPr>
    </w:p>
    <w:p w:rsidR="004B3657" w:rsidRDefault="009F28F1">
      <w:pPr>
        <w:pStyle w:val="a4"/>
        <w:numPr>
          <w:ilvl w:val="1"/>
          <w:numId w:val="107"/>
        </w:numPr>
        <w:tabs>
          <w:tab w:val="left" w:pos="1357"/>
          <w:tab w:val="left" w:pos="1358"/>
          <w:tab w:val="left" w:pos="2757"/>
          <w:tab w:val="left" w:pos="4081"/>
          <w:tab w:val="left" w:pos="4896"/>
          <w:tab w:val="left" w:pos="6368"/>
          <w:tab w:val="left" w:pos="7476"/>
          <w:tab w:val="left" w:pos="8358"/>
          <w:tab w:val="left" w:pos="8718"/>
        </w:tabs>
        <w:spacing w:before="1" w:line="276" w:lineRule="auto"/>
        <w:ind w:right="324" w:firstLine="710"/>
        <w:jc w:val="left"/>
        <w:rPr>
          <w:sz w:val="24"/>
        </w:rPr>
      </w:pPr>
      <w:r>
        <w:rPr>
          <w:sz w:val="24"/>
        </w:rPr>
        <w:t>Выполнять</w:t>
      </w:r>
      <w:r>
        <w:rPr>
          <w:sz w:val="24"/>
        </w:rPr>
        <w:tab/>
        <w:t>измерение</w:t>
      </w:r>
      <w:r>
        <w:rPr>
          <w:sz w:val="24"/>
        </w:rPr>
        <w:tab/>
        <w:t>длин,</w:t>
      </w:r>
      <w:r>
        <w:rPr>
          <w:sz w:val="24"/>
        </w:rPr>
        <w:tab/>
        <w:t>расстояний,</w:t>
      </w:r>
      <w:r>
        <w:rPr>
          <w:sz w:val="24"/>
        </w:rPr>
        <w:tab/>
        <w:t>величин</w:t>
      </w:r>
      <w:r>
        <w:rPr>
          <w:sz w:val="24"/>
        </w:rPr>
        <w:tab/>
        <w:t>углов,</w:t>
      </w:r>
      <w:r>
        <w:rPr>
          <w:sz w:val="24"/>
        </w:rPr>
        <w:tab/>
        <w:t>с</w:t>
      </w:r>
      <w:r>
        <w:rPr>
          <w:sz w:val="24"/>
        </w:rPr>
        <w:tab/>
        <w:t>помощью инструментов для измер</w:t>
      </w:r>
      <w:r>
        <w:rPr>
          <w:sz w:val="24"/>
        </w:rPr>
        <w:t>ений длин и</w:t>
      </w:r>
      <w:r>
        <w:rPr>
          <w:spacing w:val="-1"/>
          <w:sz w:val="24"/>
        </w:rPr>
        <w:t xml:space="preserve"> </w:t>
      </w:r>
      <w:r>
        <w:rPr>
          <w:sz w:val="24"/>
        </w:rPr>
        <w:t>углов;</w:t>
      </w:r>
    </w:p>
    <w:p w:rsidR="004B3657" w:rsidRDefault="009F28F1">
      <w:pPr>
        <w:pStyle w:val="a4"/>
        <w:numPr>
          <w:ilvl w:val="1"/>
          <w:numId w:val="107"/>
        </w:numPr>
        <w:tabs>
          <w:tab w:val="left" w:pos="1357"/>
          <w:tab w:val="left" w:pos="1358"/>
        </w:tabs>
        <w:spacing w:line="276" w:lineRule="auto"/>
        <w:ind w:right="319" w:firstLine="710"/>
        <w:jc w:val="left"/>
        <w:rPr>
          <w:sz w:val="24"/>
        </w:rPr>
      </w:pPr>
      <w:r>
        <w:rPr>
          <w:sz w:val="24"/>
        </w:rPr>
        <w:t>применять формулы периметра, площади и объёма, площади поверхности отдельных многогранников при вычислениях, когда все данные имеются в</w:t>
      </w:r>
      <w:r>
        <w:rPr>
          <w:spacing w:val="-21"/>
          <w:sz w:val="24"/>
        </w:rPr>
        <w:t xml:space="preserve"> </w:t>
      </w:r>
      <w:r>
        <w:rPr>
          <w:sz w:val="24"/>
        </w:rPr>
        <w:t>условии;</w:t>
      </w:r>
    </w:p>
    <w:p w:rsidR="004B3657" w:rsidRDefault="009F28F1">
      <w:pPr>
        <w:pStyle w:val="a4"/>
        <w:numPr>
          <w:ilvl w:val="1"/>
          <w:numId w:val="107"/>
        </w:numPr>
        <w:tabs>
          <w:tab w:val="left" w:pos="1357"/>
          <w:tab w:val="left" w:pos="1358"/>
        </w:tabs>
        <w:spacing w:line="276" w:lineRule="auto"/>
        <w:ind w:right="329" w:firstLine="710"/>
        <w:jc w:val="left"/>
        <w:rPr>
          <w:sz w:val="24"/>
        </w:rPr>
      </w:pPr>
      <w:r>
        <w:rPr>
          <w:sz w:val="24"/>
        </w:rPr>
        <w:t>применять теорему Пифагора, базовые тригонометрические соотношения для вычисления длин, расстояний, площадей в простейших</w:t>
      </w:r>
      <w:r>
        <w:rPr>
          <w:spacing w:val="-5"/>
          <w:sz w:val="24"/>
        </w:rPr>
        <w:t xml:space="preserve"> </w:t>
      </w:r>
      <w:r>
        <w:rPr>
          <w:sz w:val="24"/>
        </w:rPr>
        <w:t>случаях.</w:t>
      </w:r>
    </w:p>
    <w:p w:rsidR="004B3657" w:rsidRDefault="009F28F1">
      <w:pPr>
        <w:pStyle w:val="Heading3"/>
        <w:ind w:left="224"/>
        <w:jc w:val="left"/>
      </w:pPr>
      <w:r>
        <w:t>В повседневной жизни и при изучении других предметов:</w:t>
      </w:r>
    </w:p>
    <w:p w:rsidR="004B3657" w:rsidRDefault="004B3657">
      <w:pPr>
        <w:pStyle w:val="a3"/>
        <w:spacing w:before="4"/>
        <w:ind w:left="0" w:firstLine="0"/>
        <w:jc w:val="left"/>
        <w:rPr>
          <w:b/>
          <w:sz w:val="20"/>
        </w:rPr>
      </w:pPr>
    </w:p>
    <w:p w:rsidR="004B3657" w:rsidRDefault="009F28F1">
      <w:pPr>
        <w:pStyle w:val="a4"/>
        <w:numPr>
          <w:ilvl w:val="1"/>
          <w:numId w:val="107"/>
        </w:numPr>
        <w:tabs>
          <w:tab w:val="left" w:pos="1357"/>
          <w:tab w:val="left" w:pos="1358"/>
        </w:tabs>
        <w:spacing w:line="276" w:lineRule="auto"/>
        <w:ind w:right="327" w:firstLine="710"/>
        <w:jc w:val="left"/>
        <w:rPr>
          <w:b/>
          <w:sz w:val="24"/>
        </w:rPr>
      </w:pPr>
      <w:r>
        <w:rPr>
          <w:sz w:val="24"/>
        </w:rPr>
        <w:t xml:space="preserve">вычислять расстояния на местности в стандартных ситуациях, площади в простейших случаях, применять формулы в простейших ситуациях в повседневной жизни. </w:t>
      </w:r>
      <w:r>
        <w:rPr>
          <w:b/>
          <w:sz w:val="24"/>
        </w:rPr>
        <w:t>Геометрические построения</w:t>
      </w:r>
    </w:p>
    <w:p w:rsidR="004B3657" w:rsidRDefault="009F28F1">
      <w:pPr>
        <w:pStyle w:val="a4"/>
        <w:numPr>
          <w:ilvl w:val="1"/>
          <w:numId w:val="107"/>
        </w:numPr>
        <w:tabs>
          <w:tab w:val="left" w:pos="1357"/>
          <w:tab w:val="left" w:pos="1358"/>
        </w:tabs>
        <w:spacing w:before="194" w:line="276" w:lineRule="auto"/>
        <w:ind w:right="325" w:firstLine="710"/>
        <w:jc w:val="left"/>
        <w:rPr>
          <w:sz w:val="24"/>
        </w:rPr>
      </w:pPr>
      <w:r>
        <w:rPr>
          <w:sz w:val="24"/>
        </w:rPr>
        <w:t>Изображать типовые плоские фигуры и фигуры в пространстве от руки и с помощью</w:t>
      </w:r>
      <w:r>
        <w:rPr>
          <w:spacing w:val="-6"/>
          <w:sz w:val="24"/>
        </w:rPr>
        <w:t xml:space="preserve"> </w:t>
      </w:r>
      <w:r>
        <w:rPr>
          <w:sz w:val="24"/>
        </w:rPr>
        <w:t>инструментов.</w:t>
      </w:r>
    </w:p>
    <w:p w:rsidR="004B3657" w:rsidRDefault="009F28F1">
      <w:pPr>
        <w:pStyle w:val="Heading3"/>
        <w:spacing w:before="5"/>
        <w:ind w:left="224"/>
        <w:jc w:val="left"/>
      </w:pPr>
      <w:r>
        <w:t>В повседневной жизни и при изучении других предметов:</w:t>
      </w:r>
    </w:p>
    <w:p w:rsidR="004B3657" w:rsidRDefault="009F28F1">
      <w:pPr>
        <w:pStyle w:val="a4"/>
        <w:numPr>
          <w:ilvl w:val="1"/>
          <w:numId w:val="107"/>
        </w:numPr>
        <w:tabs>
          <w:tab w:val="left" w:pos="1357"/>
          <w:tab w:val="left" w:pos="1358"/>
        </w:tabs>
        <w:spacing w:before="33"/>
        <w:ind w:left="1357" w:hanging="424"/>
        <w:jc w:val="left"/>
        <w:rPr>
          <w:sz w:val="24"/>
        </w:rPr>
      </w:pPr>
      <w:r>
        <w:rPr>
          <w:sz w:val="24"/>
        </w:rPr>
        <w:t>выполнять простейшие построения на местности, необходимые в</w:t>
      </w:r>
      <w:r>
        <w:rPr>
          <w:spacing w:val="17"/>
          <w:sz w:val="24"/>
        </w:rPr>
        <w:t xml:space="preserve"> </w:t>
      </w:r>
      <w:r>
        <w:rPr>
          <w:sz w:val="24"/>
        </w:rPr>
        <w:t>реальной</w:t>
      </w:r>
    </w:p>
    <w:p w:rsidR="004B3657" w:rsidRDefault="009F28F1">
      <w:pPr>
        <w:pStyle w:val="a3"/>
        <w:spacing w:before="46"/>
        <w:ind w:firstLine="0"/>
        <w:jc w:val="left"/>
      </w:pPr>
      <w:r>
        <w:t>жизни.</w:t>
      </w:r>
    </w:p>
    <w:p w:rsidR="004B3657" w:rsidRDefault="009F28F1">
      <w:pPr>
        <w:pStyle w:val="Heading3"/>
        <w:spacing w:before="41"/>
        <w:ind w:left="224"/>
        <w:jc w:val="left"/>
      </w:pPr>
      <w:r>
        <w:t>Геометрические преобразования</w:t>
      </w:r>
    </w:p>
    <w:p w:rsidR="004B3657" w:rsidRDefault="004B3657">
      <w:pPr>
        <w:pStyle w:val="a3"/>
        <w:spacing w:before="9"/>
        <w:ind w:left="0" w:firstLine="0"/>
        <w:jc w:val="left"/>
        <w:rPr>
          <w:b/>
          <w:sz w:val="20"/>
        </w:rPr>
      </w:pPr>
    </w:p>
    <w:p w:rsidR="004B3657" w:rsidRDefault="009F28F1">
      <w:pPr>
        <w:pStyle w:val="a4"/>
        <w:numPr>
          <w:ilvl w:val="1"/>
          <w:numId w:val="107"/>
        </w:numPr>
        <w:tabs>
          <w:tab w:val="left" w:pos="1357"/>
          <w:tab w:val="left" w:pos="1358"/>
        </w:tabs>
        <w:ind w:left="1357" w:hanging="424"/>
        <w:jc w:val="left"/>
        <w:rPr>
          <w:sz w:val="24"/>
        </w:rPr>
      </w:pPr>
      <w:r>
        <w:rPr>
          <w:sz w:val="24"/>
        </w:rPr>
        <w:t xml:space="preserve">Строить </w:t>
      </w:r>
      <w:r>
        <w:rPr>
          <w:spacing w:val="-3"/>
          <w:sz w:val="24"/>
        </w:rPr>
        <w:t xml:space="preserve">фигуру, </w:t>
      </w:r>
      <w:r>
        <w:rPr>
          <w:sz w:val="24"/>
        </w:rPr>
        <w:t>симметричную данной фигуре относительно оси и</w:t>
      </w:r>
      <w:r>
        <w:rPr>
          <w:spacing w:val="14"/>
          <w:sz w:val="24"/>
        </w:rPr>
        <w:t xml:space="preserve"> </w:t>
      </w:r>
      <w:r>
        <w:rPr>
          <w:sz w:val="24"/>
        </w:rPr>
        <w:t>точки.</w:t>
      </w:r>
    </w:p>
    <w:p w:rsidR="004B3657" w:rsidRDefault="009F28F1">
      <w:pPr>
        <w:pStyle w:val="Heading3"/>
        <w:spacing w:before="45"/>
        <w:ind w:left="224"/>
        <w:jc w:val="left"/>
      </w:pPr>
      <w:r>
        <w:t>В повседневной жизни и при изучении других предметов:</w:t>
      </w:r>
    </w:p>
    <w:p w:rsidR="004B3657" w:rsidRDefault="004B3657">
      <w:pPr>
        <w:pStyle w:val="a3"/>
        <w:spacing w:before="5"/>
        <w:ind w:left="0" w:firstLine="0"/>
        <w:jc w:val="left"/>
        <w:rPr>
          <w:b/>
          <w:sz w:val="20"/>
        </w:rPr>
      </w:pPr>
    </w:p>
    <w:p w:rsidR="004B3657" w:rsidRDefault="009F28F1">
      <w:pPr>
        <w:pStyle w:val="a4"/>
        <w:numPr>
          <w:ilvl w:val="1"/>
          <w:numId w:val="107"/>
        </w:numPr>
        <w:tabs>
          <w:tab w:val="left" w:pos="1357"/>
          <w:tab w:val="left" w:pos="1358"/>
        </w:tabs>
        <w:ind w:left="1357" w:hanging="424"/>
        <w:jc w:val="left"/>
        <w:rPr>
          <w:sz w:val="24"/>
        </w:rPr>
      </w:pPr>
      <w:r>
        <w:rPr>
          <w:sz w:val="24"/>
        </w:rPr>
        <w:t>распознавать движение объектов в окружающем</w:t>
      </w:r>
      <w:r>
        <w:rPr>
          <w:spacing w:val="-12"/>
          <w:sz w:val="24"/>
        </w:rPr>
        <w:t xml:space="preserve"> </w:t>
      </w:r>
      <w:r>
        <w:rPr>
          <w:sz w:val="24"/>
        </w:rPr>
        <w:t>мире;</w:t>
      </w:r>
    </w:p>
    <w:p w:rsidR="004B3657" w:rsidRDefault="009F28F1">
      <w:pPr>
        <w:pStyle w:val="a4"/>
        <w:numPr>
          <w:ilvl w:val="1"/>
          <w:numId w:val="107"/>
        </w:numPr>
        <w:tabs>
          <w:tab w:val="left" w:pos="1357"/>
          <w:tab w:val="left" w:pos="1358"/>
        </w:tabs>
        <w:spacing w:before="42"/>
        <w:ind w:left="1357" w:hanging="424"/>
        <w:jc w:val="left"/>
        <w:rPr>
          <w:sz w:val="24"/>
        </w:rPr>
      </w:pPr>
      <w:r>
        <w:rPr>
          <w:sz w:val="24"/>
        </w:rPr>
        <w:t>распознавать симметричные фигуры в окружающем</w:t>
      </w:r>
      <w:r>
        <w:rPr>
          <w:spacing w:val="5"/>
          <w:sz w:val="24"/>
        </w:rPr>
        <w:t xml:space="preserve"> </w:t>
      </w:r>
      <w:r>
        <w:rPr>
          <w:sz w:val="24"/>
        </w:rPr>
        <w:t>мире.</w:t>
      </w:r>
    </w:p>
    <w:p w:rsidR="004B3657" w:rsidRDefault="009F28F1">
      <w:pPr>
        <w:pStyle w:val="Heading3"/>
        <w:spacing w:before="45"/>
        <w:ind w:left="224"/>
        <w:jc w:val="left"/>
      </w:pPr>
      <w:r>
        <w:t>Векторы и координаты на плоскости</w:t>
      </w:r>
    </w:p>
    <w:p w:rsidR="004B3657" w:rsidRDefault="004B3657">
      <w:pPr>
        <w:pStyle w:val="a3"/>
        <w:spacing w:before="9"/>
        <w:ind w:left="0" w:firstLine="0"/>
        <w:jc w:val="left"/>
        <w:rPr>
          <w:b/>
          <w:sz w:val="20"/>
        </w:rPr>
      </w:pPr>
    </w:p>
    <w:p w:rsidR="004B3657" w:rsidRDefault="009F28F1">
      <w:pPr>
        <w:pStyle w:val="a4"/>
        <w:numPr>
          <w:ilvl w:val="1"/>
          <w:numId w:val="107"/>
        </w:numPr>
        <w:tabs>
          <w:tab w:val="left" w:pos="1357"/>
          <w:tab w:val="left" w:pos="1358"/>
          <w:tab w:val="left" w:pos="2944"/>
          <w:tab w:val="left" w:pos="3434"/>
          <w:tab w:val="left" w:pos="4522"/>
          <w:tab w:val="left" w:pos="5481"/>
          <w:tab w:val="left" w:pos="6848"/>
          <w:tab w:val="left" w:pos="7845"/>
          <w:tab w:val="left" w:pos="8732"/>
        </w:tabs>
        <w:spacing w:before="1" w:line="273" w:lineRule="auto"/>
        <w:ind w:right="317" w:firstLine="710"/>
        <w:jc w:val="left"/>
        <w:rPr>
          <w:sz w:val="24"/>
        </w:rPr>
      </w:pPr>
      <w:r>
        <w:rPr>
          <w:sz w:val="24"/>
        </w:rPr>
        <w:t>Оперировать</w:t>
      </w:r>
      <w:r>
        <w:rPr>
          <w:sz w:val="24"/>
        </w:rPr>
        <w:tab/>
        <w:t>на</w:t>
      </w:r>
      <w:r>
        <w:rPr>
          <w:sz w:val="24"/>
        </w:rPr>
        <w:tab/>
        <w:t>базовом</w:t>
      </w:r>
      <w:r>
        <w:rPr>
          <w:sz w:val="24"/>
        </w:rPr>
        <w:tab/>
        <w:t>уровне</w:t>
      </w:r>
      <w:r>
        <w:rPr>
          <w:sz w:val="24"/>
        </w:rPr>
        <w:tab/>
        <w:t>понятиями</w:t>
      </w:r>
      <w:r>
        <w:rPr>
          <w:sz w:val="24"/>
        </w:rPr>
        <w:tab/>
        <w:t>вектор,</w:t>
      </w:r>
      <w:r>
        <w:rPr>
          <w:sz w:val="24"/>
        </w:rPr>
        <w:tab/>
        <w:t>сумма</w:t>
      </w:r>
      <w:r>
        <w:rPr>
          <w:sz w:val="24"/>
        </w:rPr>
        <w:tab/>
        <w:t>векторов</w:t>
      </w:r>
      <w:r>
        <w:rPr>
          <w:i/>
          <w:sz w:val="24"/>
        </w:rPr>
        <w:t xml:space="preserve">, </w:t>
      </w:r>
      <w:r>
        <w:rPr>
          <w:sz w:val="24"/>
        </w:rPr>
        <w:t>произведение вектора на число,координаты на</w:t>
      </w:r>
      <w:r>
        <w:rPr>
          <w:spacing w:val="-14"/>
          <w:sz w:val="24"/>
        </w:rPr>
        <w:t xml:space="preserve"> </w:t>
      </w:r>
      <w:r>
        <w:rPr>
          <w:sz w:val="24"/>
        </w:rPr>
        <w:t>плоскости;</w:t>
      </w:r>
    </w:p>
    <w:p w:rsidR="004B3657" w:rsidRDefault="009F28F1">
      <w:pPr>
        <w:pStyle w:val="a4"/>
        <w:numPr>
          <w:ilvl w:val="1"/>
          <w:numId w:val="107"/>
        </w:numPr>
        <w:tabs>
          <w:tab w:val="left" w:pos="1357"/>
          <w:tab w:val="left" w:pos="1358"/>
          <w:tab w:val="left" w:pos="2776"/>
          <w:tab w:val="left" w:pos="4445"/>
          <w:tab w:val="left" w:pos="5942"/>
          <w:tab w:val="left" w:pos="6800"/>
          <w:tab w:val="left" w:pos="7323"/>
          <w:tab w:val="left" w:pos="7808"/>
          <w:tab w:val="left" w:pos="9477"/>
        </w:tabs>
        <w:spacing w:line="276" w:lineRule="auto"/>
        <w:ind w:right="328" w:firstLine="710"/>
        <w:jc w:val="left"/>
        <w:rPr>
          <w:sz w:val="24"/>
        </w:rPr>
      </w:pPr>
      <w:r>
        <w:rPr>
          <w:sz w:val="24"/>
        </w:rPr>
        <w:t>определять</w:t>
      </w:r>
      <w:r>
        <w:rPr>
          <w:sz w:val="24"/>
        </w:rPr>
        <w:tab/>
        <w:t>приближённо</w:t>
      </w:r>
      <w:r>
        <w:rPr>
          <w:sz w:val="24"/>
        </w:rPr>
        <w:tab/>
        <w:t>координаты</w:t>
      </w:r>
      <w:r>
        <w:rPr>
          <w:sz w:val="24"/>
        </w:rPr>
        <w:tab/>
        <w:t>точки</w:t>
      </w:r>
      <w:r>
        <w:rPr>
          <w:sz w:val="24"/>
        </w:rPr>
        <w:tab/>
        <w:t>по</w:t>
      </w:r>
      <w:r>
        <w:rPr>
          <w:sz w:val="24"/>
        </w:rPr>
        <w:tab/>
        <w:t>её</w:t>
      </w:r>
      <w:r>
        <w:rPr>
          <w:sz w:val="24"/>
        </w:rPr>
        <w:tab/>
        <w:t>изображению</w:t>
      </w:r>
      <w:r>
        <w:rPr>
          <w:sz w:val="24"/>
        </w:rPr>
        <w:tab/>
      </w:r>
      <w:r>
        <w:rPr>
          <w:spacing w:val="-8"/>
          <w:sz w:val="24"/>
        </w:rPr>
        <w:t xml:space="preserve">на </w:t>
      </w:r>
      <w:r>
        <w:rPr>
          <w:sz w:val="24"/>
        </w:rPr>
        <w:t>координатной</w:t>
      </w:r>
      <w:r>
        <w:rPr>
          <w:spacing w:val="-3"/>
          <w:sz w:val="24"/>
        </w:rPr>
        <w:t xml:space="preserve"> </w:t>
      </w:r>
      <w:r>
        <w:rPr>
          <w:sz w:val="24"/>
        </w:rPr>
        <w:t>плоскости.</w:t>
      </w:r>
    </w:p>
    <w:p w:rsidR="004B3657" w:rsidRDefault="009F28F1">
      <w:pPr>
        <w:pStyle w:val="Heading3"/>
        <w:spacing w:before="3"/>
        <w:ind w:left="224"/>
        <w:jc w:val="left"/>
      </w:pPr>
      <w:r>
        <w:t>В повседневной жизни и при изучении других предметов:</w:t>
      </w:r>
    </w:p>
    <w:p w:rsidR="004B3657" w:rsidRDefault="004B3657">
      <w:pPr>
        <w:sectPr w:rsidR="004B3657">
          <w:pgSz w:w="11910" w:h="16840"/>
          <w:pgMar w:top="1020" w:right="240" w:bottom="1140" w:left="1620" w:header="0" w:footer="893" w:gutter="0"/>
          <w:cols w:space="720"/>
        </w:sectPr>
      </w:pPr>
    </w:p>
    <w:p w:rsidR="004B3657" w:rsidRDefault="009F28F1">
      <w:pPr>
        <w:pStyle w:val="a4"/>
        <w:numPr>
          <w:ilvl w:val="1"/>
          <w:numId w:val="107"/>
        </w:numPr>
        <w:tabs>
          <w:tab w:val="left" w:pos="1357"/>
          <w:tab w:val="left" w:pos="1358"/>
        </w:tabs>
        <w:spacing w:before="84" w:line="276" w:lineRule="auto"/>
        <w:ind w:right="319" w:firstLine="710"/>
        <w:jc w:val="left"/>
        <w:rPr>
          <w:sz w:val="24"/>
        </w:rPr>
      </w:pPr>
      <w:r>
        <w:rPr>
          <w:sz w:val="24"/>
        </w:rPr>
        <w:lastRenderedPageBreak/>
        <w:t>использовать векторы для решения простейших задач на определение скорости относительного</w:t>
      </w:r>
      <w:r>
        <w:rPr>
          <w:spacing w:val="1"/>
          <w:sz w:val="24"/>
        </w:rPr>
        <w:t xml:space="preserve"> </w:t>
      </w:r>
      <w:r>
        <w:rPr>
          <w:sz w:val="24"/>
        </w:rPr>
        <w:t>движения.</w:t>
      </w:r>
    </w:p>
    <w:p w:rsidR="004B3657" w:rsidRDefault="009F28F1">
      <w:pPr>
        <w:pStyle w:val="Heading3"/>
        <w:ind w:left="224"/>
        <w:jc w:val="left"/>
      </w:pPr>
      <w:r>
        <w:t>История математики</w:t>
      </w:r>
    </w:p>
    <w:p w:rsidR="004B3657" w:rsidRDefault="004B3657">
      <w:pPr>
        <w:pStyle w:val="a3"/>
        <w:spacing w:before="10"/>
        <w:ind w:left="0" w:firstLine="0"/>
        <w:jc w:val="left"/>
        <w:rPr>
          <w:b/>
          <w:sz w:val="20"/>
        </w:rPr>
      </w:pPr>
    </w:p>
    <w:p w:rsidR="004B3657" w:rsidRDefault="009F28F1">
      <w:pPr>
        <w:pStyle w:val="a4"/>
        <w:numPr>
          <w:ilvl w:val="1"/>
          <w:numId w:val="107"/>
        </w:numPr>
        <w:tabs>
          <w:tab w:val="left" w:pos="1357"/>
          <w:tab w:val="left" w:pos="1358"/>
        </w:tabs>
        <w:spacing w:line="276" w:lineRule="auto"/>
        <w:ind w:right="326" w:firstLine="710"/>
        <w:jc w:val="left"/>
        <w:rPr>
          <w:sz w:val="24"/>
        </w:rPr>
      </w:pPr>
      <w:r>
        <w:rPr>
          <w:sz w:val="24"/>
        </w:rPr>
        <w:t>Описывать отдельные выдающиеся результаты, полученные в ходе развития математики как</w:t>
      </w:r>
      <w:r>
        <w:rPr>
          <w:spacing w:val="2"/>
          <w:sz w:val="24"/>
        </w:rPr>
        <w:t xml:space="preserve"> </w:t>
      </w:r>
      <w:r>
        <w:rPr>
          <w:sz w:val="24"/>
        </w:rPr>
        <w:t>науки;</w:t>
      </w:r>
    </w:p>
    <w:p w:rsidR="004B3657" w:rsidRDefault="009F28F1">
      <w:pPr>
        <w:pStyle w:val="a4"/>
        <w:numPr>
          <w:ilvl w:val="1"/>
          <w:numId w:val="107"/>
        </w:numPr>
        <w:tabs>
          <w:tab w:val="left" w:pos="1357"/>
          <w:tab w:val="left" w:pos="1358"/>
        </w:tabs>
        <w:spacing w:line="273" w:lineRule="auto"/>
        <w:ind w:right="327" w:firstLine="710"/>
        <w:jc w:val="left"/>
        <w:rPr>
          <w:sz w:val="24"/>
        </w:rPr>
      </w:pPr>
      <w:r>
        <w:rPr>
          <w:sz w:val="24"/>
        </w:rPr>
        <w:t>знать примеры математических открытий и их ав</w:t>
      </w:r>
      <w:r>
        <w:rPr>
          <w:sz w:val="24"/>
        </w:rPr>
        <w:t>торов, в связи с отечественной и всемирной историей;</w:t>
      </w:r>
    </w:p>
    <w:p w:rsidR="004B3657" w:rsidRDefault="009F28F1">
      <w:pPr>
        <w:pStyle w:val="a4"/>
        <w:numPr>
          <w:ilvl w:val="1"/>
          <w:numId w:val="107"/>
        </w:numPr>
        <w:tabs>
          <w:tab w:val="left" w:pos="1357"/>
          <w:tab w:val="left" w:pos="1358"/>
        </w:tabs>
        <w:ind w:left="1357" w:hanging="424"/>
        <w:jc w:val="left"/>
        <w:rPr>
          <w:sz w:val="24"/>
        </w:rPr>
      </w:pPr>
      <w:r>
        <w:rPr>
          <w:sz w:val="24"/>
        </w:rPr>
        <w:t>понимать роль математики в развитии</w:t>
      </w:r>
      <w:r>
        <w:rPr>
          <w:spacing w:val="-9"/>
          <w:sz w:val="24"/>
        </w:rPr>
        <w:t xml:space="preserve"> </w:t>
      </w:r>
      <w:r>
        <w:rPr>
          <w:sz w:val="24"/>
        </w:rPr>
        <w:t>России.</w:t>
      </w:r>
    </w:p>
    <w:p w:rsidR="004B3657" w:rsidRDefault="009F28F1">
      <w:pPr>
        <w:pStyle w:val="Heading3"/>
        <w:spacing w:before="41"/>
        <w:ind w:left="224"/>
        <w:jc w:val="left"/>
      </w:pPr>
      <w:r>
        <w:t>Методы математики</w:t>
      </w:r>
    </w:p>
    <w:p w:rsidR="004B3657" w:rsidRDefault="004B3657">
      <w:pPr>
        <w:pStyle w:val="a3"/>
        <w:spacing w:before="9"/>
        <w:ind w:left="0" w:firstLine="0"/>
        <w:jc w:val="left"/>
        <w:rPr>
          <w:b/>
          <w:sz w:val="20"/>
        </w:rPr>
      </w:pPr>
    </w:p>
    <w:p w:rsidR="004B3657" w:rsidRDefault="009F28F1">
      <w:pPr>
        <w:pStyle w:val="a4"/>
        <w:numPr>
          <w:ilvl w:val="1"/>
          <w:numId w:val="107"/>
        </w:numPr>
        <w:tabs>
          <w:tab w:val="left" w:pos="1357"/>
          <w:tab w:val="left" w:pos="1358"/>
          <w:tab w:val="left" w:pos="2570"/>
          <w:tab w:val="left" w:pos="4057"/>
          <w:tab w:val="left" w:pos="5371"/>
          <w:tab w:val="left" w:pos="6723"/>
          <w:tab w:val="left" w:pos="7812"/>
        </w:tabs>
        <w:spacing w:line="276" w:lineRule="auto"/>
        <w:ind w:right="328" w:firstLine="710"/>
        <w:jc w:val="left"/>
        <w:rPr>
          <w:sz w:val="24"/>
        </w:rPr>
      </w:pPr>
      <w:r>
        <w:rPr>
          <w:sz w:val="24"/>
        </w:rPr>
        <w:t>Выбирать</w:t>
      </w:r>
      <w:r>
        <w:rPr>
          <w:sz w:val="24"/>
        </w:rPr>
        <w:tab/>
        <w:t>подходящий</w:t>
      </w:r>
      <w:r>
        <w:rPr>
          <w:sz w:val="24"/>
        </w:rPr>
        <w:tab/>
        <w:t>изученный</w:t>
      </w:r>
      <w:r>
        <w:rPr>
          <w:sz w:val="24"/>
        </w:rPr>
        <w:tab/>
        <w:t xml:space="preserve">метод  </w:t>
      </w:r>
      <w:r>
        <w:rPr>
          <w:spacing w:val="11"/>
          <w:sz w:val="24"/>
        </w:rPr>
        <w:t xml:space="preserve"> </w:t>
      </w:r>
      <w:r>
        <w:rPr>
          <w:sz w:val="24"/>
        </w:rPr>
        <w:t>для</w:t>
      </w:r>
      <w:r>
        <w:rPr>
          <w:sz w:val="24"/>
        </w:rPr>
        <w:tab/>
        <w:t>решения</w:t>
      </w:r>
      <w:r>
        <w:rPr>
          <w:sz w:val="24"/>
        </w:rPr>
        <w:tab/>
        <w:t>изученных типов математических</w:t>
      </w:r>
      <w:r>
        <w:rPr>
          <w:spacing w:val="-4"/>
          <w:sz w:val="24"/>
        </w:rPr>
        <w:t xml:space="preserve"> </w:t>
      </w:r>
      <w:r>
        <w:rPr>
          <w:sz w:val="24"/>
        </w:rPr>
        <w:t>задач;</w:t>
      </w:r>
    </w:p>
    <w:p w:rsidR="004B3657" w:rsidRDefault="009F28F1">
      <w:pPr>
        <w:pStyle w:val="a4"/>
        <w:numPr>
          <w:ilvl w:val="1"/>
          <w:numId w:val="107"/>
        </w:numPr>
        <w:tabs>
          <w:tab w:val="left" w:pos="1357"/>
          <w:tab w:val="left" w:pos="1358"/>
          <w:tab w:val="left" w:pos="2767"/>
          <w:tab w:val="left" w:pos="3970"/>
          <w:tab w:val="left" w:pos="5913"/>
          <w:tab w:val="left" w:pos="7966"/>
          <w:tab w:val="left" w:pos="8364"/>
        </w:tabs>
        <w:spacing w:line="276" w:lineRule="auto"/>
        <w:ind w:right="330" w:firstLine="710"/>
        <w:jc w:val="left"/>
        <w:rPr>
          <w:sz w:val="24"/>
        </w:rPr>
      </w:pPr>
      <w:r>
        <w:rPr>
          <w:sz w:val="24"/>
        </w:rPr>
        <w:t>Приводить</w:t>
      </w:r>
      <w:r>
        <w:rPr>
          <w:sz w:val="24"/>
        </w:rPr>
        <w:tab/>
        <w:t>примеры</w:t>
      </w:r>
      <w:r>
        <w:rPr>
          <w:sz w:val="24"/>
        </w:rPr>
        <w:tab/>
        <w:t>математических</w:t>
      </w:r>
      <w:r>
        <w:rPr>
          <w:sz w:val="24"/>
        </w:rPr>
        <w:tab/>
        <w:t>закономерностей</w:t>
      </w:r>
      <w:r>
        <w:rPr>
          <w:sz w:val="24"/>
        </w:rPr>
        <w:tab/>
        <w:t>в</w:t>
      </w:r>
      <w:r>
        <w:rPr>
          <w:sz w:val="24"/>
        </w:rPr>
        <w:tab/>
      </w:r>
      <w:r>
        <w:rPr>
          <w:spacing w:val="-3"/>
          <w:sz w:val="24"/>
        </w:rPr>
        <w:t xml:space="preserve">окружающей </w:t>
      </w:r>
      <w:r>
        <w:rPr>
          <w:sz w:val="24"/>
        </w:rPr>
        <w:t>действительности и произведениях</w:t>
      </w:r>
      <w:r>
        <w:rPr>
          <w:spacing w:val="-2"/>
          <w:sz w:val="24"/>
        </w:rPr>
        <w:t xml:space="preserve"> </w:t>
      </w:r>
      <w:r>
        <w:rPr>
          <w:sz w:val="24"/>
        </w:rPr>
        <w:t>искусства.</w:t>
      </w:r>
    </w:p>
    <w:p w:rsidR="004B3657" w:rsidRDefault="004B3657">
      <w:pPr>
        <w:pStyle w:val="a3"/>
        <w:spacing w:before="1"/>
        <w:ind w:left="0" w:firstLine="0"/>
        <w:jc w:val="left"/>
        <w:rPr>
          <w:sz w:val="21"/>
        </w:rPr>
      </w:pPr>
    </w:p>
    <w:p w:rsidR="004B3657" w:rsidRDefault="009F28F1">
      <w:pPr>
        <w:pStyle w:val="Heading3"/>
        <w:spacing w:before="1" w:line="273" w:lineRule="auto"/>
        <w:ind w:left="224" w:right="322"/>
      </w:pPr>
      <w:r>
        <w:t>Выпускник получит возможность научиться в 7-9 классах для обеспечения возможности успешного продолжения образования на базовом и углублённом уровнях Геометрические фигуры</w:t>
      </w:r>
    </w:p>
    <w:p w:rsidR="004B3657" w:rsidRDefault="009F28F1">
      <w:pPr>
        <w:pStyle w:val="a4"/>
        <w:numPr>
          <w:ilvl w:val="1"/>
          <w:numId w:val="107"/>
        </w:numPr>
        <w:tabs>
          <w:tab w:val="left" w:pos="1357"/>
          <w:tab w:val="left" w:pos="1358"/>
        </w:tabs>
        <w:spacing w:before="201"/>
        <w:ind w:left="1357" w:hanging="424"/>
        <w:jc w:val="left"/>
        <w:rPr>
          <w:i/>
          <w:sz w:val="24"/>
        </w:rPr>
      </w:pPr>
      <w:r>
        <w:rPr>
          <w:i/>
          <w:sz w:val="24"/>
        </w:rPr>
        <w:t>Оперировать понятиями геометр</w:t>
      </w:r>
      <w:r>
        <w:rPr>
          <w:i/>
          <w:sz w:val="24"/>
        </w:rPr>
        <w:t>ических</w:t>
      </w:r>
      <w:r>
        <w:rPr>
          <w:i/>
          <w:spacing w:val="3"/>
          <w:sz w:val="24"/>
        </w:rPr>
        <w:t xml:space="preserve"> </w:t>
      </w:r>
      <w:r>
        <w:rPr>
          <w:i/>
          <w:sz w:val="24"/>
        </w:rPr>
        <w:t>фигур;</w:t>
      </w:r>
    </w:p>
    <w:p w:rsidR="004B3657" w:rsidRDefault="009F28F1">
      <w:pPr>
        <w:pStyle w:val="a4"/>
        <w:numPr>
          <w:ilvl w:val="1"/>
          <w:numId w:val="107"/>
        </w:numPr>
        <w:tabs>
          <w:tab w:val="left" w:pos="1357"/>
          <w:tab w:val="left" w:pos="1358"/>
          <w:tab w:val="left" w:pos="2834"/>
          <w:tab w:val="left" w:pos="5228"/>
          <w:tab w:val="left" w:pos="5717"/>
          <w:tab w:val="left" w:pos="7906"/>
          <w:tab w:val="left" w:pos="9605"/>
        </w:tabs>
        <w:spacing w:before="37" w:line="276" w:lineRule="auto"/>
        <w:ind w:right="316" w:firstLine="710"/>
        <w:jc w:val="left"/>
        <w:rPr>
          <w:i/>
          <w:sz w:val="24"/>
        </w:rPr>
      </w:pPr>
      <w:r>
        <w:rPr>
          <w:i/>
          <w:sz w:val="24"/>
        </w:rPr>
        <w:t>извлекать,</w:t>
      </w:r>
      <w:r>
        <w:rPr>
          <w:i/>
          <w:sz w:val="24"/>
        </w:rPr>
        <w:tab/>
        <w:t>интерпретировать</w:t>
      </w:r>
      <w:r>
        <w:rPr>
          <w:i/>
          <w:sz w:val="24"/>
        </w:rPr>
        <w:tab/>
        <w:t>и</w:t>
      </w:r>
      <w:r>
        <w:rPr>
          <w:i/>
          <w:sz w:val="24"/>
        </w:rPr>
        <w:tab/>
        <w:t>преобразовывать</w:t>
      </w:r>
      <w:r>
        <w:rPr>
          <w:i/>
          <w:sz w:val="24"/>
        </w:rPr>
        <w:tab/>
        <w:t>информацию</w:t>
      </w:r>
      <w:r>
        <w:rPr>
          <w:i/>
          <w:sz w:val="24"/>
        </w:rPr>
        <w:tab/>
      </w:r>
      <w:r>
        <w:rPr>
          <w:i/>
          <w:spacing w:val="-17"/>
          <w:sz w:val="24"/>
        </w:rPr>
        <w:t xml:space="preserve">о </w:t>
      </w:r>
      <w:r>
        <w:rPr>
          <w:i/>
          <w:sz w:val="24"/>
        </w:rPr>
        <w:t>геометрических фигурах, представленную на</w:t>
      </w:r>
      <w:r>
        <w:rPr>
          <w:i/>
          <w:spacing w:val="1"/>
          <w:sz w:val="24"/>
        </w:rPr>
        <w:t xml:space="preserve"> </w:t>
      </w:r>
      <w:r>
        <w:rPr>
          <w:i/>
          <w:sz w:val="24"/>
        </w:rPr>
        <w:t>чертежах;</w:t>
      </w:r>
    </w:p>
    <w:p w:rsidR="004B3657" w:rsidRDefault="009F28F1">
      <w:pPr>
        <w:pStyle w:val="a4"/>
        <w:numPr>
          <w:ilvl w:val="1"/>
          <w:numId w:val="107"/>
        </w:numPr>
        <w:tabs>
          <w:tab w:val="left" w:pos="1357"/>
          <w:tab w:val="left" w:pos="1358"/>
          <w:tab w:val="left" w:pos="2720"/>
          <w:tab w:val="left" w:pos="4605"/>
          <w:tab w:val="left" w:pos="5574"/>
          <w:tab w:val="left" w:pos="6140"/>
          <w:tab w:val="left" w:pos="7234"/>
          <w:tab w:val="left" w:pos="8097"/>
          <w:tab w:val="left" w:pos="8428"/>
          <w:tab w:val="left" w:pos="9104"/>
        </w:tabs>
        <w:spacing w:line="276" w:lineRule="auto"/>
        <w:ind w:right="325" w:firstLine="710"/>
        <w:jc w:val="left"/>
        <w:rPr>
          <w:i/>
          <w:sz w:val="24"/>
        </w:rPr>
      </w:pPr>
      <w:r>
        <w:rPr>
          <w:i/>
          <w:sz w:val="24"/>
        </w:rPr>
        <w:t>применять</w:t>
      </w:r>
      <w:r>
        <w:rPr>
          <w:i/>
          <w:sz w:val="24"/>
        </w:rPr>
        <w:tab/>
        <w:t>геометрические</w:t>
      </w:r>
      <w:r>
        <w:rPr>
          <w:i/>
          <w:sz w:val="24"/>
        </w:rPr>
        <w:tab/>
        <w:t>факты</w:t>
      </w:r>
      <w:r>
        <w:rPr>
          <w:i/>
          <w:sz w:val="24"/>
        </w:rPr>
        <w:tab/>
        <w:t>для</w:t>
      </w:r>
      <w:r>
        <w:rPr>
          <w:i/>
          <w:sz w:val="24"/>
        </w:rPr>
        <w:tab/>
        <w:t>решения</w:t>
      </w:r>
      <w:r>
        <w:rPr>
          <w:i/>
          <w:sz w:val="24"/>
        </w:rPr>
        <w:tab/>
        <w:t>задач,</w:t>
      </w:r>
      <w:r>
        <w:rPr>
          <w:i/>
          <w:sz w:val="24"/>
        </w:rPr>
        <w:tab/>
        <w:t>в</w:t>
      </w:r>
      <w:r>
        <w:rPr>
          <w:i/>
          <w:sz w:val="24"/>
        </w:rPr>
        <w:tab/>
        <w:t>том</w:t>
      </w:r>
      <w:r>
        <w:rPr>
          <w:i/>
          <w:sz w:val="24"/>
        </w:rPr>
        <w:tab/>
      </w:r>
      <w:r>
        <w:rPr>
          <w:i/>
          <w:spacing w:val="-4"/>
          <w:sz w:val="24"/>
        </w:rPr>
        <w:t xml:space="preserve">числе, </w:t>
      </w:r>
      <w:r>
        <w:rPr>
          <w:i/>
          <w:sz w:val="24"/>
        </w:rPr>
        <w:t>предполагающих несколько шагов</w:t>
      </w:r>
      <w:r>
        <w:rPr>
          <w:i/>
          <w:spacing w:val="5"/>
          <w:sz w:val="24"/>
        </w:rPr>
        <w:t xml:space="preserve"> </w:t>
      </w:r>
      <w:r>
        <w:rPr>
          <w:i/>
          <w:sz w:val="24"/>
        </w:rPr>
        <w:t>решения;</w:t>
      </w:r>
    </w:p>
    <w:p w:rsidR="004B3657" w:rsidRDefault="009F28F1">
      <w:pPr>
        <w:pStyle w:val="a4"/>
        <w:numPr>
          <w:ilvl w:val="1"/>
          <w:numId w:val="107"/>
        </w:numPr>
        <w:tabs>
          <w:tab w:val="left" w:pos="1357"/>
          <w:tab w:val="left" w:pos="1358"/>
        </w:tabs>
        <w:spacing w:line="291" w:lineRule="exact"/>
        <w:ind w:left="1357" w:hanging="424"/>
        <w:jc w:val="left"/>
        <w:rPr>
          <w:i/>
          <w:sz w:val="24"/>
        </w:rPr>
      </w:pPr>
      <w:r>
        <w:rPr>
          <w:i/>
          <w:sz w:val="24"/>
        </w:rPr>
        <w:t>формулировать в простейших случаях свойства и признаки фигур;</w:t>
      </w:r>
    </w:p>
    <w:p w:rsidR="004B3657" w:rsidRDefault="009F28F1">
      <w:pPr>
        <w:pStyle w:val="a4"/>
        <w:numPr>
          <w:ilvl w:val="1"/>
          <w:numId w:val="107"/>
        </w:numPr>
        <w:tabs>
          <w:tab w:val="left" w:pos="1357"/>
          <w:tab w:val="left" w:pos="1358"/>
        </w:tabs>
        <w:spacing w:before="39"/>
        <w:ind w:left="1357" w:hanging="424"/>
        <w:jc w:val="left"/>
        <w:rPr>
          <w:i/>
          <w:sz w:val="24"/>
        </w:rPr>
      </w:pPr>
      <w:r>
        <w:rPr>
          <w:i/>
          <w:sz w:val="24"/>
        </w:rPr>
        <w:t>доказывать геометрические</w:t>
      </w:r>
      <w:r>
        <w:rPr>
          <w:i/>
          <w:spacing w:val="2"/>
          <w:sz w:val="24"/>
        </w:rPr>
        <w:t xml:space="preserve"> </w:t>
      </w:r>
      <w:r>
        <w:rPr>
          <w:i/>
          <w:sz w:val="24"/>
        </w:rPr>
        <w:t>утверждения;</w:t>
      </w:r>
    </w:p>
    <w:p w:rsidR="004B3657" w:rsidRDefault="009F28F1">
      <w:pPr>
        <w:pStyle w:val="a4"/>
        <w:numPr>
          <w:ilvl w:val="1"/>
          <w:numId w:val="107"/>
        </w:numPr>
        <w:tabs>
          <w:tab w:val="left" w:pos="1357"/>
          <w:tab w:val="left" w:pos="1358"/>
          <w:tab w:val="left" w:pos="2422"/>
          <w:tab w:val="left" w:pos="4058"/>
          <w:tab w:val="left" w:pos="5939"/>
          <w:tab w:val="left" w:pos="6946"/>
          <w:tab w:val="left" w:pos="7786"/>
          <w:tab w:val="left" w:pos="9599"/>
        </w:tabs>
        <w:spacing w:before="38" w:line="276" w:lineRule="auto"/>
        <w:ind w:right="322" w:firstLine="710"/>
        <w:jc w:val="left"/>
        <w:rPr>
          <w:i/>
          <w:sz w:val="24"/>
        </w:rPr>
      </w:pPr>
      <w:r>
        <w:rPr>
          <w:i/>
          <w:sz w:val="24"/>
        </w:rPr>
        <w:t>владеть</w:t>
      </w:r>
      <w:r>
        <w:rPr>
          <w:i/>
          <w:sz w:val="24"/>
        </w:rPr>
        <w:tab/>
        <w:t>стандартной</w:t>
      </w:r>
      <w:r>
        <w:rPr>
          <w:i/>
          <w:sz w:val="24"/>
        </w:rPr>
        <w:tab/>
        <w:t>классификацией</w:t>
      </w:r>
      <w:r>
        <w:rPr>
          <w:i/>
          <w:sz w:val="24"/>
        </w:rPr>
        <w:tab/>
        <w:t>плоских</w:t>
      </w:r>
      <w:r>
        <w:rPr>
          <w:i/>
          <w:sz w:val="24"/>
        </w:rPr>
        <w:tab/>
        <w:t>фигур</w:t>
      </w:r>
      <w:r>
        <w:rPr>
          <w:i/>
          <w:sz w:val="24"/>
        </w:rPr>
        <w:tab/>
        <w:t>(треугольников</w:t>
      </w:r>
      <w:r>
        <w:rPr>
          <w:i/>
          <w:sz w:val="24"/>
        </w:rPr>
        <w:tab/>
      </w:r>
      <w:r>
        <w:rPr>
          <w:i/>
          <w:spacing w:val="-17"/>
          <w:sz w:val="24"/>
        </w:rPr>
        <w:t xml:space="preserve">и </w:t>
      </w:r>
      <w:r>
        <w:rPr>
          <w:i/>
          <w:sz w:val="24"/>
        </w:rPr>
        <w:t>четырёхугольников).</w:t>
      </w:r>
    </w:p>
    <w:p w:rsidR="004B3657" w:rsidRDefault="009F28F1">
      <w:pPr>
        <w:pStyle w:val="Heading3"/>
        <w:ind w:left="224"/>
        <w:jc w:val="left"/>
      </w:pPr>
      <w:r>
        <w:t>В повседневной жизни и при изучении других предметов:</w:t>
      </w:r>
    </w:p>
    <w:p w:rsidR="004B3657" w:rsidRDefault="004B3657">
      <w:pPr>
        <w:pStyle w:val="a3"/>
        <w:spacing w:before="10"/>
        <w:ind w:left="0" w:firstLine="0"/>
        <w:jc w:val="left"/>
        <w:rPr>
          <w:b/>
          <w:sz w:val="20"/>
        </w:rPr>
      </w:pPr>
    </w:p>
    <w:p w:rsidR="004B3657" w:rsidRDefault="009F28F1">
      <w:pPr>
        <w:pStyle w:val="a4"/>
        <w:numPr>
          <w:ilvl w:val="1"/>
          <w:numId w:val="107"/>
        </w:numPr>
        <w:tabs>
          <w:tab w:val="left" w:pos="1357"/>
          <w:tab w:val="left" w:pos="1358"/>
        </w:tabs>
        <w:spacing w:line="276" w:lineRule="auto"/>
        <w:ind w:right="321" w:firstLine="710"/>
        <w:jc w:val="left"/>
        <w:rPr>
          <w:i/>
          <w:sz w:val="24"/>
        </w:rPr>
      </w:pPr>
      <w:r>
        <w:rPr>
          <w:i/>
          <w:sz w:val="24"/>
        </w:rPr>
        <w:t xml:space="preserve">использовать свойства геометрических фигур для решения задач практического характера и задач </w:t>
      </w:r>
      <w:r>
        <w:rPr>
          <w:i/>
          <w:spacing w:val="-3"/>
          <w:sz w:val="24"/>
        </w:rPr>
        <w:t xml:space="preserve">из </w:t>
      </w:r>
      <w:r>
        <w:rPr>
          <w:i/>
          <w:sz w:val="24"/>
        </w:rPr>
        <w:t>смежных</w:t>
      </w:r>
      <w:r>
        <w:rPr>
          <w:i/>
          <w:spacing w:val="13"/>
          <w:sz w:val="24"/>
        </w:rPr>
        <w:t xml:space="preserve"> </w:t>
      </w:r>
      <w:r>
        <w:rPr>
          <w:i/>
          <w:sz w:val="24"/>
        </w:rPr>
        <w:t>дисциплин.</w:t>
      </w:r>
    </w:p>
    <w:p w:rsidR="004B3657" w:rsidRDefault="009F28F1">
      <w:pPr>
        <w:pStyle w:val="Heading3"/>
        <w:ind w:left="224"/>
        <w:jc w:val="left"/>
      </w:pPr>
      <w:r>
        <w:t>Отношения</w:t>
      </w:r>
    </w:p>
    <w:p w:rsidR="004B3657" w:rsidRDefault="004B3657">
      <w:pPr>
        <w:pStyle w:val="a3"/>
        <w:spacing w:before="9"/>
        <w:ind w:left="0" w:firstLine="0"/>
        <w:jc w:val="left"/>
        <w:rPr>
          <w:b/>
          <w:sz w:val="20"/>
        </w:rPr>
      </w:pPr>
    </w:p>
    <w:p w:rsidR="004B3657" w:rsidRDefault="009F28F1">
      <w:pPr>
        <w:pStyle w:val="a4"/>
        <w:numPr>
          <w:ilvl w:val="1"/>
          <w:numId w:val="107"/>
        </w:numPr>
        <w:tabs>
          <w:tab w:val="left" w:pos="1358"/>
        </w:tabs>
        <w:spacing w:before="1" w:line="276" w:lineRule="auto"/>
        <w:ind w:right="324" w:firstLine="710"/>
        <w:rPr>
          <w:i/>
          <w:sz w:val="24"/>
        </w:rPr>
      </w:pPr>
      <w:r>
        <w:rPr>
          <w:i/>
          <w:sz w:val="24"/>
        </w:rPr>
        <w:t xml:space="preserve">Оперировать понятиями: равенство фигур, равные фигуры, равенство треугольников, параллельность прямых, перпендикулярность прямых, </w:t>
      </w:r>
      <w:r>
        <w:rPr>
          <w:i/>
          <w:sz w:val="24"/>
        </w:rPr>
        <w:t>углы между прямыми, перпендикуляр, наклонная, проекция, подобие фигур, подобные фигуры, подобные треугольники;</w:t>
      </w:r>
    </w:p>
    <w:p w:rsidR="004B3657" w:rsidRDefault="009F28F1">
      <w:pPr>
        <w:pStyle w:val="a4"/>
        <w:numPr>
          <w:ilvl w:val="1"/>
          <w:numId w:val="107"/>
        </w:numPr>
        <w:tabs>
          <w:tab w:val="left" w:pos="1358"/>
        </w:tabs>
        <w:spacing w:line="273" w:lineRule="auto"/>
        <w:ind w:right="327" w:firstLine="710"/>
        <w:rPr>
          <w:i/>
          <w:sz w:val="24"/>
        </w:rPr>
      </w:pPr>
      <w:r>
        <w:rPr>
          <w:i/>
          <w:sz w:val="24"/>
        </w:rPr>
        <w:t>применять теорему Фалеса и теорему о пропорциональных отрезках при решении</w:t>
      </w:r>
      <w:r>
        <w:rPr>
          <w:i/>
          <w:spacing w:val="1"/>
          <w:sz w:val="24"/>
        </w:rPr>
        <w:t xml:space="preserve"> </w:t>
      </w:r>
      <w:r>
        <w:rPr>
          <w:i/>
          <w:sz w:val="24"/>
        </w:rPr>
        <w:t>задач;</w:t>
      </w:r>
    </w:p>
    <w:p w:rsidR="004B3657" w:rsidRDefault="009F28F1">
      <w:pPr>
        <w:pStyle w:val="a4"/>
        <w:numPr>
          <w:ilvl w:val="1"/>
          <w:numId w:val="107"/>
        </w:numPr>
        <w:tabs>
          <w:tab w:val="left" w:pos="1358"/>
        </w:tabs>
        <w:spacing w:line="273" w:lineRule="auto"/>
        <w:ind w:right="327" w:firstLine="710"/>
        <w:rPr>
          <w:i/>
          <w:sz w:val="24"/>
        </w:rPr>
      </w:pPr>
      <w:r>
        <w:rPr>
          <w:i/>
          <w:sz w:val="24"/>
        </w:rPr>
        <w:t>характеризовать взаимное расположение прямой и окружности, двух окружностей.</w:t>
      </w:r>
    </w:p>
    <w:p w:rsidR="004B3657" w:rsidRDefault="009F28F1">
      <w:pPr>
        <w:pStyle w:val="Heading3"/>
        <w:spacing w:before="6"/>
        <w:ind w:left="224"/>
      </w:pPr>
      <w:r>
        <w:t>В повседневной жизни и при изучении других предметов:</w:t>
      </w:r>
    </w:p>
    <w:p w:rsidR="004B3657" w:rsidRDefault="009F28F1">
      <w:pPr>
        <w:pStyle w:val="a4"/>
        <w:numPr>
          <w:ilvl w:val="1"/>
          <w:numId w:val="107"/>
        </w:numPr>
        <w:tabs>
          <w:tab w:val="left" w:pos="1358"/>
        </w:tabs>
        <w:spacing w:before="38"/>
        <w:ind w:left="1357" w:hanging="424"/>
        <w:rPr>
          <w:i/>
          <w:sz w:val="24"/>
        </w:rPr>
      </w:pPr>
      <w:r>
        <w:rPr>
          <w:i/>
          <w:sz w:val="24"/>
        </w:rPr>
        <w:t>использовать отношения для решения задач, возникающих в реальной</w:t>
      </w:r>
      <w:r>
        <w:rPr>
          <w:i/>
          <w:spacing w:val="-12"/>
          <w:sz w:val="24"/>
        </w:rPr>
        <w:t xml:space="preserve"> </w:t>
      </w:r>
      <w:r>
        <w:rPr>
          <w:i/>
          <w:sz w:val="24"/>
        </w:rPr>
        <w:t>жизни.</w:t>
      </w:r>
    </w:p>
    <w:p w:rsidR="004B3657" w:rsidRDefault="009F28F1">
      <w:pPr>
        <w:pStyle w:val="Heading3"/>
        <w:spacing w:before="40"/>
        <w:ind w:left="224"/>
      </w:pPr>
      <w:r>
        <w:t>Измерения и вычисления</w:t>
      </w:r>
    </w:p>
    <w:p w:rsidR="004B3657" w:rsidRDefault="004B3657">
      <w:pPr>
        <w:sectPr w:rsidR="004B3657">
          <w:pgSz w:w="11910" w:h="16840"/>
          <w:pgMar w:top="1020" w:right="240" w:bottom="1140" w:left="1620" w:header="0" w:footer="893" w:gutter="0"/>
          <w:cols w:space="720"/>
        </w:sectPr>
      </w:pPr>
    </w:p>
    <w:p w:rsidR="004B3657" w:rsidRDefault="009F28F1">
      <w:pPr>
        <w:pStyle w:val="a4"/>
        <w:numPr>
          <w:ilvl w:val="1"/>
          <w:numId w:val="107"/>
        </w:numPr>
        <w:tabs>
          <w:tab w:val="left" w:pos="1358"/>
        </w:tabs>
        <w:spacing w:before="84" w:line="276" w:lineRule="auto"/>
        <w:ind w:right="318" w:firstLine="710"/>
        <w:rPr>
          <w:i/>
          <w:sz w:val="24"/>
        </w:rPr>
      </w:pPr>
      <w:r>
        <w:rPr>
          <w:i/>
          <w:sz w:val="24"/>
        </w:rPr>
        <w:lastRenderedPageBreak/>
        <w:t xml:space="preserve">Оперировать </w:t>
      </w:r>
      <w:r>
        <w:rPr>
          <w:i/>
          <w:sz w:val="24"/>
        </w:rPr>
        <w:t>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w:t>
      </w:r>
      <w:r>
        <w:rPr>
          <w:i/>
          <w:sz w:val="24"/>
        </w:rPr>
        <w:t>,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w:t>
      </w:r>
      <w:r>
        <w:rPr>
          <w:i/>
          <w:spacing w:val="-2"/>
          <w:sz w:val="24"/>
        </w:rPr>
        <w:t xml:space="preserve"> </w:t>
      </w:r>
      <w:r>
        <w:rPr>
          <w:i/>
          <w:sz w:val="24"/>
        </w:rPr>
        <w:t>равновеликости;</w:t>
      </w:r>
    </w:p>
    <w:p w:rsidR="004B3657" w:rsidRDefault="009F28F1">
      <w:pPr>
        <w:pStyle w:val="a4"/>
        <w:numPr>
          <w:ilvl w:val="1"/>
          <w:numId w:val="107"/>
        </w:numPr>
        <w:tabs>
          <w:tab w:val="left" w:pos="1358"/>
        </w:tabs>
        <w:ind w:left="1357" w:hanging="424"/>
        <w:rPr>
          <w:i/>
          <w:sz w:val="24"/>
        </w:rPr>
      </w:pPr>
      <w:r>
        <w:rPr>
          <w:i/>
          <w:sz w:val="24"/>
        </w:rPr>
        <w:t>пр</w:t>
      </w:r>
      <w:r>
        <w:rPr>
          <w:i/>
          <w:sz w:val="24"/>
        </w:rPr>
        <w:t>оводить простые вычисления на объёмных телах;</w:t>
      </w:r>
    </w:p>
    <w:p w:rsidR="004B3657" w:rsidRDefault="009F28F1">
      <w:pPr>
        <w:pStyle w:val="a4"/>
        <w:numPr>
          <w:ilvl w:val="1"/>
          <w:numId w:val="107"/>
        </w:numPr>
        <w:tabs>
          <w:tab w:val="left" w:pos="1358"/>
        </w:tabs>
        <w:spacing w:before="37"/>
        <w:ind w:left="1357" w:hanging="424"/>
        <w:rPr>
          <w:i/>
          <w:sz w:val="24"/>
        </w:rPr>
      </w:pPr>
      <w:r>
        <w:rPr>
          <w:i/>
          <w:sz w:val="24"/>
        </w:rPr>
        <w:t>формулировать задачи на вычисление длин, площадей и объёмов и решать</w:t>
      </w:r>
      <w:r>
        <w:rPr>
          <w:i/>
          <w:spacing w:val="-8"/>
          <w:sz w:val="24"/>
        </w:rPr>
        <w:t xml:space="preserve"> </w:t>
      </w:r>
      <w:r>
        <w:rPr>
          <w:i/>
          <w:sz w:val="24"/>
        </w:rPr>
        <w:t>их.</w:t>
      </w:r>
    </w:p>
    <w:p w:rsidR="004B3657" w:rsidRDefault="009F28F1">
      <w:pPr>
        <w:pStyle w:val="Heading3"/>
        <w:spacing w:before="45"/>
        <w:ind w:left="224"/>
      </w:pPr>
      <w:r>
        <w:t>В повседневной жизни и при изучении других предметов:</w:t>
      </w:r>
    </w:p>
    <w:p w:rsidR="004B3657" w:rsidRDefault="004B3657">
      <w:pPr>
        <w:pStyle w:val="a3"/>
        <w:spacing w:before="9"/>
        <w:ind w:left="0" w:firstLine="0"/>
        <w:jc w:val="left"/>
        <w:rPr>
          <w:b/>
          <w:sz w:val="20"/>
        </w:rPr>
      </w:pPr>
    </w:p>
    <w:p w:rsidR="004B3657" w:rsidRDefault="009F28F1">
      <w:pPr>
        <w:pStyle w:val="a4"/>
        <w:numPr>
          <w:ilvl w:val="1"/>
          <w:numId w:val="107"/>
        </w:numPr>
        <w:tabs>
          <w:tab w:val="left" w:pos="1357"/>
          <w:tab w:val="left" w:pos="1358"/>
        </w:tabs>
        <w:ind w:left="1357" w:hanging="424"/>
        <w:jc w:val="left"/>
        <w:rPr>
          <w:i/>
          <w:sz w:val="24"/>
        </w:rPr>
      </w:pPr>
      <w:r>
        <w:rPr>
          <w:i/>
          <w:sz w:val="24"/>
        </w:rPr>
        <w:t>проводить вычисления на</w:t>
      </w:r>
      <w:r>
        <w:rPr>
          <w:i/>
          <w:spacing w:val="-1"/>
          <w:sz w:val="24"/>
        </w:rPr>
        <w:t xml:space="preserve"> </w:t>
      </w:r>
      <w:r>
        <w:rPr>
          <w:i/>
          <w:sz w:val="24"/>
        </w:rPr>
        <w:t>местности;</w:t>
      </w:r>
    </w:p>
    <w:p w:rsidR="004B3657" w:rsidRDefault="009F28F1">
      <w:pPr>
        <w:pStyle w:val="a4"/>
        <w:numPr>
          <w:ilvl w:val="1"/>
          <w:numId w:val="107"/>
        </w:numPr>
        <w:tabs>
          <w:tab w:val="left" w:pos="1357"/>
          <w:tab w:val="left" w:pos="1358"/>
        </w:tabs>
        <w:spacing w:before="42" w:line="273" w:lineRule="auto"/>
        <w:ind w:right="325" w:firstLine="710"/>
        <w:jc w:val="left"/>
        <w:rPr>
          <w:i/>
          <w:sz w:val="24"/>
        </w:rPr>
      </w:pPr>
      <w:r>
        <w:rPr>
          <w:i/>
          <w:sz w:val="24"/>
        </w:rPr>
        <w:t>применять формулы при вычислениях в смежных учебных предметах, в окружающей</w:t>
      </w:r>
      <w:r>
        <w:rPr>
          <w:i/>
          <w:spacing w:val="1"/>
          <w:sz w:val="24"/>
        </w:rPr>
        <w:t xml:space="preserve"> </w:t>
      </w:r>
      <w:r>
        <w:rPr>
          <w:i/>
          <w:sz w:val="24"/>
        </w:rPr>
        <w:t>действительности.</w:t>
      </w:r>
    </w:p>
    <w:p w:rsidR="004B3657" w:rsidRDefault="009F28F1">
      <w:pPr>
        <w:pStyle w:val="Heading3"/>
        <w:spacing w:before="2"/>
        <w:ind w:left="224"/>
        <w:jc w:val="left"/>
      </w:pPr>
      <w:r>
        <w:t>Геометрические построения</w:t>
      </w:r>
    </w:p>
    <w:p w:rsidR="004B3657" w:rsidRDefault="004B3657">
      <w:pPr>
        <w:pStyle w:val="a3"/>
        <w:spacing w:before="9"/>
        <w:ind w:left="0" w:firstLine="0"/>
        <w:jc w:val="left"/>
        <w:rPr>
          <w:b/>
          <w:sz w:val="20"/>
        </w:rPr>
      </w:pPr>
    </w:p>
    <w:p w:rsidR="004B3657" w:rsidRDefault="009F28F1">
      <w:pPr>
        <w:pStyle w:val="a4"/>
        <w:numPr>
          <w:ilvl w:val="1"/>
          <w:numId w:val="107"/>
        </w:numPr>
        <w:tabs>
          <w:tab w:val="left" w:pos="1357"/>
          <w:tab w:val="left" w:pos="1358"/>
        </w:tabs>
        <w:spacing w:before="1"/>
        <w:ind w:left="1357" w:hanging="424"/>
        <w:jc w:val="left"/>
        <w:rPr>
          <w:i/>
          <w:sz w:val="24"/>
        </w:rPr>
      </w:pPr>
      <w:r>
        <w:rPr>
          <w:i/>
          <w:sz w:val="24"/>
        </w:rPr>
        <w:t>Изображать геометрические фигуры по текстовому и символьному</w:t>
      </w:r>
      <w:r>
        <w:rPr>
          <w:i/>
          <w:spacing w:val="-7"/>
          <w:sz w:val="24"/>
        </w:rPr>
        <w:t xml:space="preserve"> </w:t>
      </w:r>
      <w:r>
        <w:rPr>
          <w:i/>
          <w:sz w:val="24"/>
        </w:rPr>
        <w:t>описанию;</w:t>
      </w:r>
    </w:p>
    <w:p w:rsidR="004B3657" w:rsidRDefault="009F28F1">
      <w:pPr>
        <w:pStyle w:val="a4"/>
        <w:numPr>
          <w:ilvl w:val="1"/>
          <w:numId w:val="107"/>
        </w:numPr>
        <w:tabs>
          <w:tab w:val="left" w:pos="1357"/>
          <w:tab w:val="left" w:pos="1358"/>
        </w:tabs>
        <w:spacing w:before="42"/>
        <w:ind w:left="1357" w:hanging="424"/>
        <w:jc w:val="left"/>
        <w:rPr>
          <w:i/>
          <w:sz w:val="24"/>
        </w:rPr>
      </w:pPr>
      <w:r>
        <w:rPr>
          <w:i/>
          <w:sz w:val="24"/>
        </w:rPr>
        <w:t>свободно оперировать чертёжными инструментами в несложных</w:t>
      </w:r>
      <w:r>
        <w:rPr>
          <w:i/>
          <w:spacing w:val="-7"/>
          <w:sz w:val="24"/>
        </w:rPr>
        <w:t xml:space="preserve"> </w:t>
      </w:r>
      <w:r>
        <w:rPr>
          <w:i/>
          <w:sz w:val="24"/>
        </w:rPr>
        <w:t>случая</w:t>
      </w:r>
      <w:r>
        <w:rPr>
          <w:i/>
          <w:sz w:val="24"/>
        </w:rPr>
        <w:t>х,</w:t>
      </w:r>
    </w:p>
    <w:p w:rsidR="004B3657" w:rsidRDefault="009F28F1">
      <w:pPr>
        <w:pStyle w:val="a4"/>
        <w:numPr>
          <w:ilvl w:val="1"/>
          <w:numId w:val="107"/>
        </w:numPr>
        <w:tabs>
          <w:tab w:val="left" w:pos="1357"/>
          <w:tab w:val="left" w:pos="1358"/>
          <w:tab w:val="left" w:pos="2757"/>
          <w:tab w:val="left" w:pos="4244"/>
          <w:tab w:val="left" w:pos="6081"/>
          <w:tab w:val="left" w:pos="7483"/>
          <w:tab w:val="left" w:pos="8878"/>
        </w:tabs>
        <w:spacing w:before="42" w:line="273" w:lineRule="auto"/>
        <w:ind w:right="328" w:firstLine="710"/>
        <w:jc w:val="left"/>
        <w:rPr>
          <w:i/>
          <w:sz w:val="24"/>
        </w:rPr>
      </w:pPr>
      <w:r>
        <w:rPr>
          <w:i/>
          <w:sz w:val="24"/>
        </w:rPr>
        <w:t>выполнять</w:t>
      </w:r>
      <w:r>
        <w:rPr>
          <w:i/>
          <w:sz w:val="24"/>
        </w:rPr>
        <w:tab/>
        <w:t>построения</w:t>
      </w:r>
      <w:r>
        <w:rPr>
          <w:i/>
          <w:sz w:val="24"/>
        </w:rPr>
        <w:tab/>
        <w:t>треугольников,</w:t>
      </w:r>
      <w:r>
        <w:rPr>
          <w:i/>
          <w:sz w:val="24"/>
        </w:rPr>
        <w:tab/>
        <w:t>применять</w:t>
      </w:r>
      <w:r>
        <w:rPr>
          <w:i/>
          <w:sz w:val="24"/>
        </w:rPr>
        <w:tab/>
        <w:t>отдельные</w:t>
      </w:r>
      <w:r>
        <w:rPr>
          <w:i/>
          <w:sz w:val="24"/>
        </w:rPr>
        <w:tab/>
      </w:r>
      <w:r>
        <w:rPr>
          <w:i/>
          <w:spacing w:val="-4"/>
          <w:sz w:val="24"/>
        </w:rPr>
        <w:t xml:space="preserve">методы </w:t>
      </w:r>
      <w:r>
        <w:rPr>
          <w:i/>
          <w:sz w:val="24"/>
        </w:rPr>
        <w:t>построений циркулем и линейкой и проводить простейшие исследования числа</w:t>
      </w:r>
      <w:r>
        <w:rPr>
          <w:i/>
          <w:spacing w:val="-10"/>
          <w:sz w:val="24"/>
        </w:rPr>
        <w:t xml:space="preserve"> </w:t>
      </w:r>
      <w:r>
        <w:rPr>
          <w:i/>
          <w:sz w:val="24"/>
        </w:rPr>
        <w:t>решений;</w:t>
      </w:r>
    </w:p>
    <w:p w:rsidR="004B3657" w:rsidRDefault="009F28F1">
      <w:pPr>
        <w:pStyle w:val="a4"/>
        <w:numPr>
          <w:ilvl w:val="1"/>
          <w:numId w:val="107"/>
        </w:numPr>
        <w:tabs>
          <w:tab w:val="left" w:pos="1357"/>
          <w:tab w:val="left" w:pos="1358"/>
        </w:tabs>
        <w:spacing w:line="276" w:lineRule="auto"/>
        <w:ind w:right="333" w:firstLine="710"/>
        <w:jc w:val="left"/>
        <w:rPr>
          <w:i/>
          <w:sz w:val="24"/>
        </w:rPr>
      </w:pPr>
      <w:r>
        <w:rPr>
          <w:i/>
          <w:sz w:val="24"/>
        </w:rPr>
        <w:t>изображать типовые плоские фигуры и объемные тела с помощью простейших компьютерных инструментов.</w:t>
      </w:r>
    </w:p>
    <w:p w:rsidR="004B3657" w:rsidRDefault="009F28F1">
      <w:pPr>
        <w:pStyle w:val="Heading3"/>
        <w:spacing w:before="3"/>
        <w:ind w:left="224"/>
        <w:jc w:val="left"/>
      </w:pPr>
      <w:r>
        <w:t>В повседневной жизни и при изучении других предметов:</w:t>
      </w:r>
    </w:p>
    <w:p w:rsidR="004B3657" w:rsidRDefault="009F28F1">
      <w:pPr>
        <w:pStyle w:val="a4"/>
        <w:numPr>
          <w:ilvl w:val="1"/>
          <w:numId w:val="107"/>
        </w:numPr>
        <w:tabs>
          <w:tab w:val="left" w:pos="1357"/>
          <w:tab w:val="left" w:pos="1358"/>
        </w:tabs>
        <w:spacing w:before="33" w:line="276" w:lineRule="auto"/>
        <w:ind w:right="334" w:firstLine="710"/>
        <w:jc w:val="left"/>
        <w:rPr>
          <w:i/>
          <w:sz w:val="24"/>
        </w:rPr>
      </w:pPr>
      <w:r>
        <w:rPr>
          <w:i/>
          <w:sz w:val="24"/>
        </w:rPr>
        <w:t>выполнять простейшие построения на местности, необходимые в реальной жизни;</w:t>
      </w:r>
    </w:p>
    <w:p w:rsidR="004B3657" w:rsidRDefault="009F28F1">
      <w:pPr>
        <w:pStyle w:val="a4"/>
        <w:numPr>
          <w:ilvl w:val="1"/>
          <w:numId w:val="107"/>
        </w:numPr>
        <w:tabs>
          <w:tab w:val="left" w:pos="1357"/>
          <w:tab w:val="left" w:pos="1358"/>
        </w:tabs>
        <w:spacing w:line="292" w:lineRule="exact"/>
        <w:ind w:left="1357" w:hanging="424"/>
        <w:jc w:val="left"/>
        <w:rPr>
          <w:i/>
          <w:sz w:val="24"/>
        </w:rPr>
      </w:pPr>
      <w:r>
        <w:rPr>
          <w:i/>
          <w:sz w:val="24"/>
        </w:rPr>
        <w:t>оценивать размеры реальных объектов окружающего</w:t>
      </w:r>
      <w:r>
        <w:rPr>
          <w:i/>
          <w:spacing w:val="5"/>
          <w:sz w:val="24"/>
        </w:rPr>
        <w:t xml:space="preserve"> </w:t>
      </w:r>
      <w:r>
        <w:rPr>
          <w:i/>
          <w:sz w:val="24"/>
        </w:rPr>
        <w:t>мира.</w:t>
      </w:r>
    </w:p>
    <w:p w:rsidR="004B3657" w:rsidRDefault="009F28F1">
      <w:pPr>
        <w:pStyle w:val="Heading3"/>
        <w:spacing w:before="45"/>
        <w:ind w:left="224"/>
        <w:jc w:val="left"/>
      </w:pPr>
      <w:r>
        <w:t>Преобразования</w:t>
      </w:r>
    </w:p>
    <w:p w:rsidR="004B3657" w:rsidRDefault="004B3657">
      <w:pPr>
        <w:pStyle w:val="a3"/>
        <w:spacing w:before="10"/>
        <w:ind w:left="0" w:firstLine="0"/>
        <w:jc w:val="left"/>
        <w:rPr>
          <w:b/>
          <w:sz w:val="20"/>
        </w:rPr>
      </w:pPr>
    </w:p>
    <w:p w:rsidR="004B3657" w:rsidRDefault="009F28F1">
      <w:pPr>
        <w:pStyle w:val="a4"/>
        <w:numPr>
          <w:ilvl w:val="1"/>
          <w:numId w:val="107"/>
        </w:numPr>
        <w:tabs>
          <w:tab w:val="left" w:pos="1358"/>
        </w:tabs>
        <w:spacing w:line="276" w:lineRule="auto"/>
        <w:ind w:right="324" w:firstLine="710"/>
        <w:rPr>
          <w:i/>
          <w:sz w:val="24"/>
        </w:rPr>
      </w:pPr>
      <w:r>
        <w:rPr>
          <w:i/>
          <w:sz w:val="24"/>
        </w:rPr>
        <w:t xml:space="preserve">Оперировать понятием движения и преобразования подобия, </w:t>
      </w:r>
      <w:r>
        <w:rPr>
          <w:i/>
          <w:sz w:val="24"/>
        </w:rPr>
        <w:t>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w:t>
      </w:r>
      <w:r>
        <w:rPr>
          <w:i/>
          <w:spacing w:val="1"/>
          <w:sz w:val="24"/>
        </w:rPr>
        <w:t xml:space="preserve"> </w:t>
      </w:r>
      <w:r>
        <w:rPr>
          <w:i/>
          <w:sz w:val="24"/>
        </w:rPr>
        <w:t>мира;</w:t>
      </w:r>
    </w:p>
    <w:p w:rsidR="004B3657" w:rsidRDefault="009F28F1">
      <w:pPr>
        <w:pStyle w:val="a4"/>
        <w:numPr>
          <w:ilvl w:val="1"/>
          <w:numId w:val="107"/>
        </w:numPr>
        <w:tabs>
          <w:tab w:val="left" w:pos="1358"/>
        </w:tabs>
        <w:spacing w:line="273" w:lineRule="auto"/>
        <w:ind w:right="321" w:firstLine="710"/>
        <w:rPr>
          <w:i/>
          <w:sz w:val="24"/>
        </w:rPr>
      </w:pPr>
      <w:r>
        <w:rPr>
          <w:i/>
          <w:sz w:val="24"/>
        </w:rPr>
        <w:t>строить фигуру, подобную данной, пользоваться свойствами подоби</w:t>
      </w:r>
      <w:r>
        <w:rPr>
          <w:i/>
          <w:sz w:val="24"/>
        </w:rPr>
        <w:t>я для обоснования свойств</w:t>
      </w:r>
      <w:r>
        <w:rPr>
          <w:i/>
          <w:spacing w:val="-2"/>
          <w:sz w:val="24"/>
        </w:rPr>
        <w:t xml:space="preserve"> </w:t>
      </w:r>
      <w:r>
        <w:rPr>
          <w:i/>
          <w:sz w:val="24"/>
        </w:rPr>
        <w:t>фигур;</w:t>
      </w:r>
    </w:p>
    <w:p w:rsidR="004B3657" w:rsidRDefault="009F28F1">
      <w:pPr>
        <w:pStyle w:val="a4"/>
        <w:numPr>
          <w:ilvl w:val="1"/>
          <w:numId w:val="107"/>
        </w:numPr>
        <w:tabs>
          <w:tab w:val="left" w:pos="1358"/>
        </w:tabs>
        <w:spacing w:line="273" w:lineRule="auto"/>
        <w:ind w:right="328" w:firstLine="710"/>
        <w:rPr>
          <w:i/>
          <w:sz w:val="24"/>
        </w:rPr>
      </w:pPr>
      <w:r>
        <w:rPr>
          <w:i/>
          <w:sz w:val="24"/>
        </w:rPr>
        <w:t>применять свойства движений для проведения простейших обоснований свойств</w:t>
      </w:r>
      <w:r>
        <w:rPr>
          <w:i/>
          <w:spacing w:val="1"/>
          <w:sz w:val="24"/>
        </w:rPr>
        <w:t xml:space="preserve"> </w:t>
      </w:r>
      <w:r>
        <w:rPr>
          <w:i/>
          <w:sz w:val="24"/>
        </w:rPr>
        <w:t>фигур.</w:t>
      </w:r>
    </w:p>
    <w:p w:rsidR="004B3657" w:rsidRDefault="009F28F1">
      <w:pPr>
        <w:pStyle w:val="Heading3"/>
        <w:spacing w:before="1"/>
        <w:ind w:left="224"/>
      </w:pPr>
      <w:r>
        <w:t>В повседневной жизни и при изучении других предметов:</w:t>
      </w:r>
    </w:p>
    <w:p w:rsidR="004B3657" w:rsidRDefault="004B3657">
      <w:pPr>
        <w:pStyle w:val="a3"/>
        <w:spacing w:before="9"/>
        <w:ind w:left="0" w:firstLine="0"/>
        <w:jc w:val="left"/>
        <w:rPr>
          <w:b/>
          <w:sz w:val="20"/>
        </w:rPr>
      </w:pPr>
    </w:p>
    <w:p w:rsidR="004B3657" w:rsidRDefault="009F28F1">
      <w:pPr>
        <w:pStyle w:val="a4"/>
        <w:numPr>
          <w:ilvl w:val="1"/>
          <w:numId w:val="107"/>
        </w:numPr>
        <w:tabs>
          <w:tab w:val="left" w:pos="1357"/>
          <w:tab w:val="left" w:pos="1358"/>
        </w:tabs>
        <w:spacing w:before="1" w:line="276" w:lineRule="auto"/>
        <w:ind w:right="332" w:firstLine="710"/>
        <w:jc w:val="left"/>
        <w:rPr>
          <w:i/>
          <w:sz w:val="24"/>
        </w:rPr>
      </w:pPr>
      <w:r>
        <w:rPr>
          <w:i/>
          <w:sz w:val="24"/>
        </w:rPr>
        <w:t>применять свойства движений и применять подобие для построений и вычислений.</w:t>
      </w:r>
    </w:p>
    <w:p w:rsidR="004B3657" w:rsidRDefault="009F28F1">
      <w:pPr>
        <w:pStyle w:val="Heading3"/>
        <w:ind w:left="224"/>
        <w:jc w:val="left"/>
      </w:pPr>
      <w:r>
        <w:t>Векторы и координаты на плоскости</w:t>
      </w:r>
    </w:p>
    <w:p w:rsidR="004B3657" w:rsidRDefault="004B3657">
      <w:pPr>
        <w:pStyle w:val="a3"/>
        <w:spacing w:before="10"/>
        <w:ind w:left="0" w:firstLine="0"/>
        <w:jc w:val="left"/>
        <w:rPr>
          <w:b/>
          <w:sz w:val="20"/>
        </w:rPr>
      </w:pPr>
    </w:p>
    <w:p w:rsidR="004B3657" w:rsidRDefault="009F28F1">
      <w:pPr>
        <w:pStyle w:val="a4"/>
        <w:numPr>
          <w:ilvl w:val="1"/>
          <w:numId w:val="107"/>
        </w:numPr>
        <w:tabs>
          <w:tab w:val="left" w:pos="1358"/>
        </w:tabs>
        <w:spacing w:line="276" w:lineRule="auto"/>
        <w:ind w:right="327" w:firstLine="710"/>
        <w:rPr>
          <w:i/>
          <w:sz w:val="24"/>
        </w:rPr>
      </w:pPr>
      <w:r>
        <w:rPr>
          <w:i/>
          <w:sz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w:t>
      </w:r>
      <w:r>
        <w:rPr>
          <w:i/>
          <w:spacing w:val="6"/>
          <w:sz w:val="24"/>
        </w:rPr>
        <w:t xml:space="preserve"> </w:t>
      </w:r>
      <w:r>
        <w:rPr>
          <w:i/>
          <w:sz w:val="24"/>
        </w:rPr>
        <w:t>вектора;</w:t>
      </w:r>
    </w:p>
    <w:p w:rsidR="004B3657" w:rsidRDefault="004B3657">
      <w:pPr>
        <w:spacing w:line="276" w:lineRule="auto"/>
        <w:jc w:val="both"/>
        <w:rPr>
          <w:sz w:val="24"/>
        </w:rPr>
        <w:sectPr w:rsidR="004B3657">
          <w:pgSz w:w="11910" w:h="16840"/>
          <w:pgMar w:top="1020" w:right="240" w:bottom="1140" w:left="1620" w:header="0" w:footer="893" w:gutter="0"/>
          <w:cols w:space="720"/>
        </w:sectPr>
      </w:pPr>
    </w:p>
    <w:p w:rsidR="004B3657" w:rsidRDefault="009F28F1">
      <w:pPr>
        <w:pStyle w:val="a4"/>
        <w:numPr>
          <w:ilvl w:val="1"/>
          <w:numId w:val="107"/>
        </w:numPr>
        <w:tabs>
          <w:tab w:val="left" w:pos="1358"/>
        </w:tabs>
        <w:spacing w:before="84" w:line="276" w:lineRule="auto"/>
        <w:ind w:right="317" w:firstLine="710"/>
        <w:rPr>
          <w:i/>
          <w:sz w:val="24"/>
        </w:rPr>
      </w:pPr>
      <w:r>
        <w:rPr>
          <w:i/>
          <w:sz w:val="24"/>
        </w:rPr>
        <w:lastRenderedPageBreak/>
        <w:t>выполнять действ</w:t>
      </w:r>
      <w:r>
        <w:rPr>
          <w:i/>
          <w:sz w:val="24"/>
        </w:rPr>
        <w:t>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w:t>
      </w:r>
      <w:r>
        <w:rPr>
          <w:i/>
          <w:sz w:val="24"/>
        </w:rPr>
        <w:t>числения расстояния между точками по известным координатам, использовать уравнения фигур для решения</w:t>
      </w:r>
      <w:r>
        <w:rPr>
          <w:i/>
          <w:spacing w:val="-10"/>
          <w:sz w:val="24"/>
        </w:rPr>
        <w:t xml:space="preserve"> </w:t>
      </w:r>
      <w:r>
        <w:rPr>
          <w:i/>
          <w:sz w:val="24"/>
        </w:rPr>
        <w:t>задач;</w:t>
      </w:r>
    </w:p>
    <w:p w:rsidR="004B3657" w:rsidRDefault="009F28F1">
      <w:pPr>
        <w:pStyle w:val="a4"/>
        <w:numPr>
          <w:ilvl w:val="1"/>
          <w:numId w:val="107"/>
        </w:numPr>
        <w:tabs>
          <w:tab w:val="left" w:pos="1358"/>
        </w:tabs>
        <w:spacing w:line="276" w:lineRule="auto"/>
        <w:ind w:right="322" w:firstLine="710"/>
        <w:rPr>
          <w:i/>
          <w:sz w:val="24"/>
        </w:rPr>
      </w:pPr>
      <w:r>
        <w:rPr>
          <w:i/>
          <w:sz w:val="24"/>
        </w:rPr>
        <w:t>применять векторы и координаты для решения геометрических задач на вычисление длин,</w:t>
      </w:r>
      <w:r>
        <w:rPr>
          <w:i/>
          <w:spacing w:val="4"/>
          <w:sz w:val="24"/>
        </w:rPr>
        <w:t xml:space="preserve"> </w:t>
      </w:r>
      <w:r>
        <w:rPr>
          <w:i/>
          <w:sz w:val="24"/>
        </w:rPr>
        <w:t>углов.</w:t>
      </w:r>
    </w:p>
    <w:p w:rsidR="004B3657" w:rsidRDefault="009F28F1">
      <w:pPr>
        <w:pStyle w:val="Heading3"/>
        <w:spacing w:before="1"/>
        <w:ind w:left="224"/>
      </w:pPr>
      <w:r>
        <w:t>В повседневной жизни и при изучении других предметов:</w:t>
      </w:r>
    </w:p>
    <w:p w:rsidR="004B3657" w:rsidRDefault="009F28F1">
      <w:pPr>
        <w:pStyle w:val="a4"/>
        <w:numPr>
          <w:ilvl w:val="1"/>
          <w:numId w:val="107"/>
        </w:numPr>
        <w:tabs>
          <w:tab w:val="left" w:pos="1358"/>
        </w:tabs>
        <w:spacing w:before="33" w:line="276" w:lineRule="auto"/>
        <w:ind w:right="330" w:firstLine="710"/>
        <w:rPr>
          <w:i/>
          <w:sz w:val="24"/>
        </w:rPr>
      </w:pPr>
      <w:r>
        <w:rPr>
          <w:i/>
          <w:sz w:val="24"/>
        </w:rPr>
        <w:t>исп</w:t>
      </w:r>
      <w:r>
        <w:rPr>
          <w:i/>
          <w:sz w:val="24"/>
        </w:rPr>
        <w:t>ользовать понятия векторов и координат для решения задач по физике, географии и другим учебным</w:t>
      </w:r>
      <w:r>
        <w:rPr>
          <w:i/>
          <w:spacing w:val="-8"/>
          <w:sz w:val="24"/>
        </w:rPr>
        <w:t xml:space="preserve"> </w:t>
      </w:r>
      <w:r>
        <w:rPr>
          <w:i/>
          <w:sz w:val="24"/>
        </w:rPr>
        <w:t>предметам.</w:t>
      </w:r>
    </w:p>
    <w:p w:rsidR="004B3657" w:rsidRDefault="009F28F1">
      <w:pPr>
        <w:pStyle w:val="Heading3"/>
        <w:ind w:left="224"/>
      </w:pPr>
      <w:r>
        <w:t>История математики</w:t>
      </w:r>
    </w:p>
    <w:p w:rsidR="004B3657" w:rsidRDefault="004B3657">
      <w:pPr>
        <w:pStyle w:val="a3"/>
        <w:spacing w:before="10"/>
        <w:ind w:left="0" w:firstLine="0"/>
        <w:jc w:val="left"/>
        <w:rPr>
          <w:b/>
          <w:sz w:val="20"/>
        </w:rPr>
      </w:pPr>
    </w:p>
    <w:p w:rsidR="004B3657" w:rsidRDefault="009F28F1">
      <w:pPr>
        <w:pStyle w:val="a4"/>
        <w:numPr>
          <w:ilvl w:val="1"/>
          <w:numId w:val="107"/>
        </w:numPr>
        <w:tabs>
          <w:tab w:val="left" w:pos="1357"/>
          <w:tab w:val="left" w:pos="1358"/>
        </w:tabs>
        <w:spacing w:line="276" w:lineRule="auto"/>
        <w:ind w:right="333" w:firstLine="710"/>
        <w:jc w:val="left"/>
        <w:rPr>
          <w:i/>
          <w:sz w:val="24"/>
        </w:rPr>
      </w:pPr>
      <w:r>
        <w:rPr>
          <w:i/>
          <w:sz w:val="24"/>
        </w:rPr>
        <w:t>Характеризовать вклад выдающихся математиков в развитие математики и иных научных</w:t>
      </w:r>
      <w:r>
        <w:rPr>
          <w:i/>
          <w:spacing w:val="1"/>
          <w:sz w:val="24"/>
        </w:rPr>
        <w:t xml:space="preserve"> </w:t>
      </w:r>
      <w:r>
        <w:rPr>
          <w:i/>
          <w:sz w:val="24"/>
        </w:rPr>
        <w:t>областей;</w:t>
      </w:r>
    </w:p>
    <w:p w:rsidR="004B3657" w:rsidRDefault="009F28F1">
      <w:pPr>
        <w:pStyle w:val="a4"/>
        <w:numPr>
          <w:ilvl w:val="1"/>
          <w:numId w:val="107"/>
        </w:numPr>
        <w:tabs>
          <w:tab w:val="left" w:pos="1357"/>
          <w:tab w:val="left" w:pos="1358"/>
        </w:tabs>
        <w:spacing w:line="292" w:lineRule="exact"/>
        <w:ind w:left="1357" w:hanging="424"/>
        <w:jc w:val="left"/>
        <w:rPr>
          <w:i/>
          <w:sz w:val="24"/>
        </w:rPr>
      </w:pPr>
      <w:r>
        <w:rPr>
          <w:i/>
          <w:sz w:val="24"/>
        </w:rPr>
        <w:t>понимать роль математики в развитии</w:t>
      </w:r>
      <w:r>
        <w:rPr>
          <w:i/>
          <w:spacing w:val="-4"/>
          <w:sz w:val="24"/>
        </w:rPr>
        <w:t xml:space="preserve"> </w:t>
      </w:r>
      <w:r>
        <w:rPr>
          <w:i/>
          <w:sz w:val="24"/>
        </w:rPr>
        <w:t>России.</w:t>
      </w:r>
    </w:p>
    <w:p w:rsidR="004B3657" w:rsidRDefault="009F28F1">
      <w:pPr>
        <w:pStyle w:val="Heading3"/>
        <w:spacing w:before="45"/>
        <w:ind w:left="224"/>
        <w:jc w:val="left"/>
      </w:pPr>
      <w:r>
        <w:t>Методы математики</w:t>
      </w:r>
    </w:p>
    <w:p w:rsidR="004B3657" w:rsidRDefault="004B3657">
      <w:pPr>
        <w:pStyle w:val="a3"/>
        <w:spacing w:before="4"/>
        <w:ind w:left="0" w:firstLine="0"/>
        <w:jc w:val="left"/>
        <w:rPr>
          <w:b/>
          <w:sz w:val="20"/>
        </w:rPr>
      </w:pPr>
    </w:p>
    <w:p w:rsidR="004B3657" w:rsidRDefault="009F28F1">
      <w:pPr>
        <w:pStyle w:val="a4"/>
        <w:numPr>
          <w:ilvl w:val="1"/>
          <w:numId w:val="107"/>
        </w:numPr>
        <w:tabs>
          <w:tab w:val="left" w:pos="1357"/>
          <w:tab w:val="left" w:pos="1358"/>
          <w:tab w:val="left" w:pos="2681"/>
          <w:tab w:val="left" w:pos="4009"/>
          <w:tab w:val="left" w:pos="5184"/>
          <w:tab w:val="left" w:pos="6566"/>
          <w:tab w:val="left" w:pos="8590"/>
        </w:tabs>
        <w:spacing w:before="1" w:line="276" w:lineRule="auto"/>
        <w:ind w:right="324" w:firstLine="710"/>
        <w:jc w:val="left"/>
        <w:rPr>
          <w:i/>
          <w:sz w:val="24"/>
        </w:rPr>
      </w:pPr>
      <w:r>
        <w:rPr>
          <w:i/>
          <w:sz w:val="24"/>
        </w:rPr>
        <w:t>Используя</w:t>
      </w:r>
      <w:r>
        <w:rPr>
          <w:i/>
          <w:sz w:val="24"/>
        </w:rPr>
        <w:tab/>
        <w:t>изученные</w:t>
      </w:r>
      <w:r>
        <w:rPr>
          <w:i/>
          <w:sz w:val="24"/>
        </w:rPr>
        <w:tab/>
        <w:t>методы,</w:t>
      </w:r>
      <w:r>
        <w:rPr>
          <w:i/>
          <w:sz w:val="24"/>
        </w:rPr>
        <w:tab/>
        <w:t>проводить</w:t>
      </w:r>
      <w:r>
        <w:rPr>
          <w:i/>
          <w:sz w:val="24"/>
        </w:rPr>
        <w:tab/>
        <w:t>доказательство,</w:t>
      </w:r>
      <w:r>
        <w:rPr>
          <w:i/>
          <w:sz w:val="24"/>
        </w:rPr>
        <w:tab/>
      </w:r>
      <w:r>
        <w:rPr>
          <w:i/>
          <w:spacing w:val="-3"/>
          <w:sz w:val="24"/>
        </w:rPr>
        <w:t xml:space="preserve">выполнять </w:t>
      </w:r>
      <w:r>
        <w:rPr>
          <w:i/>
          <w:sz w:val="24"/>
        </w:rPr>
        <w:t>опровержение;</w:t>
      </w:r>
    </w:p>
    <w:p w:rsidR="004B3657" w:rsidRDefault="009F28F1">
      <w:pPr>
        <w:pStyle w:val="a4"/>
        <w:numPr>
          <w:ilvl w:val="1"/>
          <w:numId w:val="107"/>
        </w:numPr>
        <w:tabs>
          <w:tab w:val="left" w:pos="1357"/>
          <w:tab w:val="left" w:pos="1358"/>
        </w:tabs>
        <w:spacing w:line="291" w:lineRule="exact"/>
        <w:ind w:left="1357" w:hanging="424"/>
        <w:jc w:val="left"/>
        <w:rPr>
          <w:i/>
          <w:sz w:val="24"/>
        </w:rPr>
      </w:pPr>
      <w:r>
        <w:rPr>
          <w:i/>
          <w:sz w:val="24"/>
        </w:rPr>
        <w:t>выбирать изученные методы и их комбинации для решения</w:t>
      </w:r>
      <w:r>
        <w:rPr>
          <w:i/>
          <w:spacing w:val="20"/>
          <w:sz w:val="24"/>
        </w:rPr>
        <w:t xml:space="preserve"> </w:t>
      </w:r>
      <w:r>
        <w:rPr>
          <w:i/>
          <w:sz w:val="24"/>
        </w:rPr>
        <w:t>математических</w:t>
      </w:r>
    </w:p>
    <w:p w:rsidR="004B3657" w:rsidRDefault="004B3657">
      <w:pPr>
        <w:spacing w:line="291" w:lineRule="exact"/>
        <w:rPr>
          <w:sz w:val="24"/>
        </w:rPr>
        <w:sectPr w:rsidR="004B3657">
          <w:pgSz w:w="11910" w:h="16840"/>
          <w:pgMar w:top="1020" w:right="240" w:bottom="1100" w:left="1620" w:header="0" w:footer="893" w:gutter="0"/>
          <w:cols w:space="720"/>
        </w:sectPr>
      </w:pPr>
    </w:p>
    <w:p w:rsidR="004B3657" w:rsidRDefault="009F28F1">
      <w:pPr>
        <w:spacing w:before="45"/>
        <w:ind w:left="224"/>
        <w:rPr>
          <w:i/>
          <w:sz w:val="24"/>
        </w:rPr>
      </w:pPr>
      <w:r>
        <w:rPr>
          <w:i/>
          <w:sz w:val="24"/>
        </w:rPr>
        <w:lastRenderedPageBreak/>
        <w:t>задач;</w:t>
      </w:r>
    </w:p>
    <w:p w:rsidR="004B3657" w:rsidRDefault="009F28F1">
      <w:pPr>
        <w:pStyle w:val="a3"/>
        <w:spacing w:before="2"/>
        <w:ind w:left="0" w:firstLine="0"/>
        <w:jc w:val="left"/>
        <w:rPr>
          <w:i/>
          <w:sz w:val="31"/>
        </w:rPr>
      </w:pPr>
      <w:r>
        <w:br w:type="column"/>
      </w:r>
    </w:p>
    <w:p w:rsidR="004B3657" w:rsidRDefault="009F28F1">
      <w:pPr>
        <w:pStyle w:val="a4"/>
        <w:numPr>
          <w:ilvl w:val="0"/>
          <w:numId w:val="107"/>
        </w:numPr>
        <w:tabs>
          <w:tab w:val="left" w:pos="442"/>
          <w:tab w:val="left" w:pos="443"/>
          <w:tab w:val="left" w:pos="2063"/>
          <w:tab w:val="left" w:pos="4059"/>
          <w:tab w:val="left" w:pos="4960"/>
          <w:tab w:val="left" w:pos="5512"/>
          <w:tab w:val="left" w:pos="6663"/>
          <w:tab w:val="left" w:pos="8688"/>
        </w:tabs>
        <w:ind w:left="442" w:hanging="424"/>
        <w:jc w:val="left"/>
        <w:rPr>
          <w:i/>
          <w:sz w:val="24"/>
        </w:rPr>
      </w:pPr>
      <w:r>
        <w:rPr>
          <w:i/>
          <w:sz w:val="24"/>
        </w:rPr>
        <w:t>использовать</w:t>
      </w:r>
      <w:r>
        <w:rPr>
          <w:i/>
          <w:sz w:val="24"/>
        </w:rPr>
        <w:tab/>
        <w:t>математические</w:t>
      </w:r>
      <w:r>
        <w:rPr>
          <w:i/>
          <w:sz w:val="24"/>
        </w:rPr>
        <w:tab/>
        <w:t>знания</w:t>
      </w:r>
      <w:r>
        <w:rPr>
          <w:i/>
          <w:sz w:val="24"/>
        </w:rPr>
        <w:tab/>
        <w:t>для</w:t>
      </w:r>
      <w:r>
        <w:rPr>
          <w:i/>
          <w:sz w:val="24"/>
        </w:rPr>
        <w:tab/>
        <w:t>описания</w:t>
      </w:r>
      <w:r>
        <w:rPr>
          <w:i/>
          <w:sz w:val="24"/>
        </w:rPr>
        <w:tab/>
      </w:r>
      <w:r>
        <w:rPr>
          <w:i/>
          <w:sz w:val="24"/>
        </w:rPr>
        <w:t>закономерностей</w:t>
      </w:r>
      <w:r>
        <w:rPr>
          <w:i/>
          <w:sz w:val="24"/>
        </w:rPr>
        <w:tab/>
        <w:t>в</w:t>
      </w:r>
    </w:p>
    <w:p w:rsidR="004B3657" w:rsidRDefault="004B3657">
      <w:pPr>
        <w:rPr>
          <w:sz w:val="24"/>
        </w:rPr>
        <w:sectPr w:rsidR="004B3657">
          <w:type w:val="continuous"/>
          <w:pgSz w:w="11910" w:h="16840"/>
          <w:pgMar w:top="1580" w:right="240" w:bottom="280" w:left="1620" w:header="720" w:footer="720" w:gutter="0"/>
          <w:cols w:num="2" w:space="720" w:equalWidth="0">
            <w:col w:w="875" w:space="40"/>
            <w:col w:w="9135"/>
          </w:cols>
        </w:sectPr>
      </w:pPr>
    </w:p>
    <w:p w:rsidR="004B3657" w:rsidRDefault="009F28F1">
      <w:pPr>
        <w:spacing w:before="45"/>
        <w:ind w:left="224"/>
        <w:rPr>
          <w:i/>
          <w:sz w:val="24"/>
        </w:rPr>
      </w:pPr>
      <w:r>
        <w:rPr>
          <w:i/>
          <w:sz w:val="24"/>
        </w:rPr>
        <w:lastRenderedPageBreak/>
        <w:t>окружающей действительности и произведениях искусства;</w:t>
      </w:r>
    </w:p>
    <w:p w:rsidR="004B3657" w:rsidRDefault="009F28F1">
      <w:pPr>
        <w:pStyle w:val="a4"/>
        <w:numPr>
          <w:ilvl w:val="1"/>
          <w:numId w:val="107"/>
        </w:numPr>
        <w:tabs>
          <w:tab w:val="left" w:pos="1357"/>
          <w:tab w:val="left" w:pos="1358"/>
          <w:tab w:val="left" w:pos="2931"/>
          <w:tab w:val="left" w:pos="4644"/>
          <w:tab w:val="left" w:pos="6471"/>
          <w:tab w:val="left" w:pos="7868"/>
          <w:tab w:val="left" w:pos="8429"/>
        </w:tabs>
        <w:spacing w:before="38" w:line="276" w:lineRule="auto"/>
        <w:ind w:right="326" w:firstLine="710"/>
        <w:jc w:val="left"/>
        <w:rPr>
          <w:i/>
          <w:sz w:val="24"/>
        </w:rPr>
      </w:pPr>
      <w:r>
        <w:rPr>
          <w:i/>
          <w:sz w:val="24"/>
        </w:rPr>
        <w:t>применять</w:t>
      </w:r>
      <w:r>
        <w:rPr>
          <w:i/>
          <w:sz w:val="24"/>
        </w:rPr>
        <w:tab/>
        <w:t>простейшие</w:t>
      </w:r>
      <w:r>
        <w:rPr>
          <w:i/>
          <w:sz w:val="24"/>
        </w:rPr>
        <w:tab/>
        <w:t>программные</w:t>
      </w:r>
      <w:r>
        <w:rPr>
          <w:i/>
          <w:sz w:val="24"/>
        </w:rPr>
        <w:tab/>
        <w:t>средства</w:t>
      </w:r>
      <w:r>
        <w:rPr>
          <w:i/>
          <w:sz w:val="24"/>
        </w:rPr>
        <w:tab/>
        <w:t>и</w:t>
      </w:r>
      <w:r>
        <w:rPr>
          <w:i/>
          <w:sz w:val="24"/>
        </w:rPr>
        <w:tab/>
        <w:t>электронно- коммуникационные системы при решении математических</w:t>
      </w:r>
      <w:r>
        <w:rPr>
          <w:i/>
          <w:spacing w:val="1"/>
          <w:sz w:val="24"/>
        </w:rPr>
        <w:t xml:space="preserve"> </w:t>
      </w:r>
      <w:r>
        <w:rPr>
          <w:i/>
          <w:sz w:val="24"/>
        </w:rPr>
        <w:t>задач.</w:t>
      </w:r>
    </w:p>
    <w:p w:rsidR="004B3657" w:rsidRDefault="004B3657">
      <w:pPr>
        <w:pStyle w:val="a3"/>
        <w:ind w:left="0" w:firstLine="0"/>
        <w:jc w:val="left"/>
        <w:rPr>
          <w:i/>
          <w:sz w:val="26"/>
        </w:rPr>
      </w:pPr>
    </w:p>
    <w:p w:rsidR="004B3657" w:rsidRDefault="009F28F1">
      <w:pPr>
        <w:pStyle w:val="Heading3"/>
        <w:numPr>
          <w:ilvl w:val="3"/>
          <w:numId w:val="126"/>
        </w:numPr>
        <w:tabs>
          <w:tab w:val="left" w:pos="1713"/>
        </w:tabs>
        <w:spacing w:before="220" w:line="280" w:lineRule="auto"/>
        <w:ind w:left="934" w:right="6695" w:hanging="5"/>
      </w:pPr>
      <w:r>
        <w:t>Информатика Выпускник</w:t>
      </w:r>
      <w:r>
        <w:rPr>
          <w:spacing w:val="6"/>
        </w:rPr>
        <w:t xml:space="preserve"> </w:t>
      </w:r>
      <w:r>
        <w:rPr>
          <w:spacing w:val="-3"/>
        </w:rPr>
        <w:t>научится:</w:t>
      </w:r>
    </w:p>
    <w:p w:rsidR="004B3657" w:rsidRDefault="009F28F1">
      <w:pPr>
        <w:pStyle w:val="a4"/>
        <w:numPr>
          <w:ilvl w:val="1"/>
          <w:numId w:val="107"/>
        </w:numPr>
        <w:tabs>
          <w:tab w:val="left" w:pos="1046"/>
        </w:tabs>
        <w:spacing w:line="279" w:lineRule="exact"/>
        <w:ind w:left="1046" w:hanging="112"/>
        <w:jc w:val="left"/>
        <w:rPr>
          <w:sz w:val="24"/>
        </w:rPr>
      </w:pPr>
      <w:r>
        <w:rPr>
          <w:sz w:val="24"/>
        </w:rPr>
        <w:t>различат</w:t>
      </w:r>
      <w:r>
        <w:rPr>
          <w:sz w:val="24"/>
        </w:rPr>
        <w:t>ь содержание основных понятий предмета:</w:t>
      </w:r>
      <w:r>
        <w:rPr>
          <w:spacing w:val="30"/>
          <w:sz w:val="24"/>
        </w:rPr>
        <w:t xml:space="preserve"> </w:t>
      </w:r>
      <w:r>
        <w:rPr>
          <w:sz w:val="24"/>
        </w:rPr>
        <w:t>информатика, информация,</w:t>
      </w:r>
    </w:p>
    <w:p w:rsidR="004B3657" w:rsidRDefault="009F28F1">
      <w:pPr>
        <w:pStyle w:val="a3"/>
        <w:spacing w:before="41"/>
        <w:ind w:firstLine="0"/>
        <w:jc w:val="left"/>
      </w:pPr>
      <w:r>
        <w:t>информационный процесс, информационная система, информационная модель и др;</w:t>
      </w:r>
    </w:p>
    <w:p w:rsidR="004B3657" w:rsidRDefault="009F28F1">
      <w:pPr>
        <w:pStyle w:val="a4"/>
        <w:numPr>
          <w:ilvl w:val="1"/>
          <w:numId w:val="107"/>
        </w:numPr>
        <w:tabs>
          <w:tab w:val="left" w:pos="1046"/>
        </w:tabs>
        <w:spacing w:before="38" w:line="276" w:lineRule="auto"/>
        <w:ind w:right="334" w:firstLine="710"/>
        <w:jc w:val="left"/>
        <w:rPr>
          <w:sz w:val="24"/>
        </w:rPr>
      </w:pPr>
      <w:r>
        <w:rPr>
          <w:sz w:val="24"/>
        </w:rPr>
        <w:t>различать виды информации по способам её восприятия человеком и по способам её представления на материальных</w:t>
      </w:r>
      <w:r>
        <w:rPr>
          <w:spacing w:val="-5"/>
          <w:sz w:val="24"/>
        </w:rPr>
        <w:t xml:space="preserve"> </w:t>
      </w:r>
      <w:r>
        <w:rPr>
          <w:sz w:val="24"/>
        </w:rPr>
        <w:t>носителях;</w:t>
      </w:r>
    </w:p>
    <w:p w:rsidR="004B3657" w:rsidRDefault="009F28F1">
      <w:pPr>
        <w:pStyle w:val="a4"/>
        <w:numPr>
          <w:ilvl w:val="1"/>
          <w:numId w:val="107"/>
        </w:numPr>
        <w:tabs>
          <w:tab w:val="left" w:pos="1046"/>
        </w:tabs>
        <w:spacing w:line="276" w:lineRule="auto"/>
        <w:ind w:right="319" w:firstLine="710"/>
        <w:jc w:val="left"/>
        <w:rPr>
          <w:sz w:val="24"/>
        </w:rPr>
      </w:pPr>
      <w:r>
        <w:rPr>
          <w:sz w:val="24"/>
        </w:rPr>
        <w:t>раскрывать общие закономерности протекания информационных процессов в системах различной</w:t>
      </w:r>
      <w:r>
        <w:rPr>
          <w:spacing w:val="-6"/>
          <w:sz w:val="24"/>
        </w:rPr>
        <w:t xml:space="preserve"> </w:t>
      </w:r>
      <w:r>
        <w:rPr>
          <w:sz w:val="24"/>
        </w:rPr>
        <w:t>природы;</w:t>
      </w:r>
    </w:p>
    <w:p w:rsidR="004B3657" w:rsidRDefault="009F28F1">
      <w:pPr>
        <w:pStyle w:val="a4"/>
        <w:numPr>
          <w:ilvl w:val="1"/>
          <w:numId w:val="107"/>
        </w:numPr>
        <w:tabs>
          <w:tab w:val="left" w:pos="1046"/>
          <w:tab w:val="left" w:pos="2325"/>
          <w:tab w:val="left" w:pos="3442"/>
          <w:tab w:val="left" w:pos="6725"/>
          <w:tab w:val="left" w:pos="7047"/>
          <w:tab w:val="left" w:pos="8356"/>
          <w:tab w:val="left" w:pos="9613"/>
        </w:tabs>
        <w:spacing w:line="276" w:lineRule="auto"/>
        <w:ind w:right="322" w:firstLine="710"/>
        <w:jc w:val="left"/>
        <w:rPr>
          <w:sz w:val="24"/>
        </w:rPr>
      </w:pPr>
      <w:r>
        <w:rPr>
          <w:sz w:val="24"/>
        </w:rPr>
        <w:t>приводить</w:t>
      </w:r>
      <w:r>
        <w:rPr>
          <w:sz w:val="24"/>
        </w:rPr>
        <w:tab/>
        <w:t>примеры</w:t>
      </w:r>
      <w:r>
        <w:rPr>
          <w:sz w:val="24"/>
        </w:rPr>
        <w:tab/>
        <w:t xml:space="preserve">информационных  </w:t>
      </w:r>
      <w:r>
        <w:rPr>
          <w:spacing w:val="10"/>
          <w:sz w:val="24"/>
        </w:rPr>
        <w:t xml:space="preserve"> </w:t>
      </w:r>
      <w:r>
        <w:rPr>
          <w:sz w:val="24"/>
        </w:rPr>
        <w:t>процессов</w:t>
      </w:r>
      <w:r>
        <w:rPr>
          <w:sz w:val="24"/>
        </w:rPr>
        <w:tab/>
        <w:t>–</w:t>
      </w:r>
      <w:r>
        <w:rPr>
          <w:sz w:val="24"/>
        </w:rPr>
        <w:tab/>
        <w:t>процессов,</w:t>
      </w:r>
      <w:r>
        <w:rPr>
          <w:sz w:val="24"/>
        </w:rPr>
        <w:tab/>
        <w:t>связанные</w:t>
      </w:r>
      <w:r>
        <w:rPr>
          <w:sz w:val="24"/>
        </w:rPr>
        <w:tab/>
      </w:r>
      <w:r>
        <w:rPr>
          <w:spacing w:val="-18"/>
          <w:sz w:val="24"/>
        </w:rPr>
        <w:t xml:space="preserve">с </w:t>
      </w:r>
      <w:r>
        <w:rPr>
          <w:sz w:val="24"/>
        </w:rPr>
        <w:t>хранением, преобразованием и передачей данных – в живой природе и</w:t>
      </w:r>
      <w:r>
        <w:rPr>
          <w:spacing w:val="1"/>
          <w:sz w:val="24"/>
        </w:rPr>
        <w:t xml:space="preserve"> </w:t>
      </w:r>
      <w:r>
        <w:rPr>
          <w:sz w:val="24"/>
        </w:rPr>
        <w:t>технике;</w:t>
      </w:r>
    </w:p>
    <w:p w:rsidR="004B3657" w:rsidRDefault="009F28F1">
      <w:pPr>
        <w:pStyle w:val="a4"/>
        <w:numPr>
          <w:ilvl w:val="1"/>
          <w:numId w:val="107"/>
        </w:numPr>
        <w:tabs>
          <w:tab w:val="left" w:pos="1046"/>
        </w:tabs>
        <w:spacing w:line="292" w:lineRule="exact"/>
        <w:ind w:left="1046" w:hanging="112"/>
        <w:jc w:val="left"/>
        <w:rPr>
          <w:sz w:val="24"/>
        </w:rPr>
      </w:pPr>
      <w:r>
        <w:rPr>
          <w:sz w:val="24"/>
        </w:rPr>
        <w:t>кл</w:t>
      </w:r>
      <w:r>
        <w:rPr>
          <w:sz w:val="24"/>
        </w:rPr>
        <w:t>ассифицировать средства ИКТ в соответствии с кругом выполняемых задач;</w:t>
      </w:r>
    </w:p>
    <w:p w:rsidR="004B3657" w:rsidRDefault="009F28F1">
      <w:pPr>
        <w:pStyle w:val="a4"/>
        <w:numPr>
          <w:ilvl w:val="1"/>
          <w:numId w:val="107"/>
        </w:numPr>
        <w:tabs>
          <w:tab w:val="left" w:pos="1046"/>
        </w:tabs>
        <w:spacing w:before="36" w:line="276" w:lineRule="auto"/>
        <w:ind w:right="322" w:firstLine="710"/>
        <w:rPr>
          <w:sz w:val="24"/>
        </w:rPr>
      </w:pPr>
      <w:r>
        <w:rPr>
          <w:sz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w:t>
      </w:r>
      <w:r>
        <w:rPr>
          <w:spacing w:val="1"/>
          <w:sz w:val="24"/>
        </w:rPr>
        <w:t xml:space="preserve"> </w:t>
      </w:r>
      <w:r>
        <w:rPr>
          <w:sz w:val="24"/>
        </w:rPr>
        <w:t>устройств;</w:t>
      </w:r>
    </w:p>
    <w:p w:rsidR="004B3657" w:rsidRDefault="009F28F1">
      <w:pPr>
        <w:pStyle w:val="a4"/>
        <w:numPr>
          <w:ilvl w:val="1"/>
          <w:numId w:val="107"/>
        </w:numPr>
        <w:tabs>
          <w:tab w:val="left" w:pos="1046"/>
        </w:tabs>
        <w:spacing w:line="273" w:lineRule="auto"/>
        <w:ind w:right="327" w:firstLine="710"/>
        <w:rPr>
          <w:sz w:val="24"/>
        </w:rPr>
      </w:pPr>
      <w:r>
        <w:rPr>
          <w:sz w:val="24"/>
        </w:rPr>
        <w:t>определят</w:t>
      </w:r>
      <w:r>
        <w:rPr>
          <w:sz w:val="24"/>
        </w:rPr>
        <w:t>ь качественные и количественные характеристики компонентов компьютера;</w:t>
      </w:r>
    </w:p>
    <w:p w:rsidR="004B3657" w:rsidRDefault="009F28F1">
      <w:pPr>
        <w:pStyle w:val="a4"/>
        <w:numPr>
          <w:ilvl w:val="1"/>
          <w:numId w:val="107"/>
        </w:numPr>
        <w:tabs>
          <w:tab w:val="left" w:pos="1046"/>
        </w:tabs>
        <w:spacing w:line="276" w:lineRule="auto"/>
        <w:ind w:right="335" w:firstLine="710"/>
        <w:rPr>
          <w:sz w:val="24"/>
        </w:rPr>
      </w:pPr>
      <w:r>
        <w:rPr>
          <w:sz w:val="24"/>
        </w:rPr>
        <w:t>узнает о истории и тенденциях развития компьютеров; о том как можно улучшить характеристики</w:t>
      </w:r>
      <w:r>
        <w:rPr>
          <w:spacing w:val="2"/>
          <w:sz w:val="24"/>
        </w:rPr>
        <w:t xml:space="preserve"> </w:t>
      </w:r>
      <w:r>
        <w:rPr>
          <w:sz w:val="24"/>
        </w:rPr>
        <w:t>компьютеров;</w:t>
      </w:r>
    </w:p>
    <w:p w:rsidR="004B3657" w:rsidRDefault="009F28F1">
      <w:pPr>
        <w:pStyle w:val="a4"/>
        <w:numPr>
          <w:ilvl w:val="1"/>
          <w:numId w:val="107"/>
        </w:numPr>
        <w:tabs>
          <w:tab w:val="left" w:pos="1046"/>
        </w:tabs>
        <w:spacing w:line="291" w:lineRule="exact"/>
        <w:ind w:left="1046" w:hanging="112"/>
        <w:rPr>
          <w:sz w:val="24"/>
        </w:rPr>
      </w:pPr>
      <w:r>
        <w:rPr>
          <w:sz w:val="24"/>
        </w:rPr>
        <w:t>узнает о том какие задачи решаются с помощью</w:t>
      </w:r>
      <w:r>
        <w:rPr>
          <w:spacing w:val="4"/>
          <w:sz w:val="24"/>
        </w:rPr>
        <w:t xml:space="preserve"> </w:t>
      </w:r>
      <w:r>
        <w:rPr>
          <w:sz w:val="24"/>
        </w:rPr>
        <w:t>суперкомпьютеров.</w:t>
      </w:r>
    </w:p>
    <w:p w:rsidR="004B3657" w:rsidRDefault="004B3657">
      <w:pPr>
        <w:spacing w:line="291" w:lineRule="exact"/>
        <w:jc w:val="both"/>
        <w:rPr>
          <w:sz w:val="24"/>
        </w:rPr>
        <w:sectPr w:rsidR="004B3657">
          <w:type w:val="continuous"/>
          <w:pgSz w:w="11910" w:h="16840"/>
          <w:pgMar w:top="1580" w:right="240" w:bottom="280" w:left="1620" w:header="720" w:footer="720" w:gutter="0"/>
          <w:cols w:space="720"/>
        </w:sectPr>
      </w:pPr>
    </w:p>
    <w:p w:rsidR="004B3657" w:rsidRDefault="009F28F1">
      <w:pPr>
        <w:pStyle w:val="Heading3"/>
        <w:spacing w:before="71"/>
        <w:jc w:val="left"/>
      </w:pPr>
      <w:r>
        <w:lastRenderedPageBreak/>
        <w:t>Выпускник получит возможность:</w:t>
      </w:r>
    </w:p>
    <w:p w:rsidR="004B3657" w:rsidRDefault="009F28F1">
      <w:pPr>
        <w:pStyle w:val="a4"/>
        <w:numPr>
          <w:ilvl w:val="1"/>
          <w:numId w:val="107"/>
        </w:numPr>
        <w:tabs>
          <w:tab w:val="left" w:pos="1165"/>
        </w:tabs>
        <w:spacing w:before="33"/>
        <w:ind w:left="1165" w:hanging="231"/>
        <w:jc w:val="left"/>
        <w:rPr>
          <w:i/>
          <w:sz w:val="24"/>
        </w:rPr>
      </w:pPr>
      <w:r>
        <w:rPr>
          <w:i/>
          <w:sz w:val="24"/>
        </w:rPr>
        <w:t>осознано подходить к выбору ИКТ – средств для своих учебных и иных</w:t>
      </w:r>
      <w:r>
        <w:rPr>
          <w:i/>
          <w:spacing w:val="-5"/>
          <w:sz w:val="24"/>
        </w:rPr>
        <w:t xml:space="preserve"> </w:t>
      </w:r>
      <w:r>
        <w:rPr>
          <w:i/>
          <w:sz w:val="24"/>
        </w:rPr>
        <w:t>целей;</w:t>
      </w:r>
    </w:p>
    <w:p w:rsidR="004B3657" w:rsidRDefault="009F28F1">
      <w:pPr>
        <w:pStyle w:val="a4"/>
        <w:numPr>
          <w:ilvl w:val="1"/>
          <w:numId w:val="107"/>
        </w:numPr>
        <w:tabs>
          <w:tab w:val="left" w:pos="1165"/>
        </w:tabs>
        <w:spacing w:before="42"/>
        <w:ind w:left="1165" w:hanging="231"/>
        <w:jc w:val="left"/>
        <w:rPr>
          <w:i/>
          <w:sz w:val="24"/>
        </w:rPr>
      </w:pPr>
      <w:r>
        <w:rPr>
          <w:i/>
          <w:sz w:val="24"/>
        </w:rPr>
        <w:t>узнать о физических ограничениях на значения характеристик</w:t>
      </w:r>
      <w:r>
        <w:rPr>
          <w:i/>
          <w:spacing w:val="-16"/>
          <w:sz w:val="24"/>
        </w:rPr>
        <w:t xml:space="preserve"> </w:t>
      </w:r>
      <w:r>
        <w:rPr>
          <w:i/>
          <w:sz w:val="24"/>
        </w:rPr>
        <w:t>компьютера.</w:t>
      </w:r>
    </w:p>
    <w:p w:rsidR="004B3657" w:rsidRDefault="009F28F1">
      <w:pPr>
        <w:pStyle w:val="Heading3"/>
        <w:spacing w:before="50" w:line="276" w:lineRule="auto"/>
        <w:ind w:right="4819"/>
        <w:jc w:val="left"/>
      </w:pPr>
      <w:r>
        <w:t>Математические основы информатики Выпускник научится:</w:t>
      </w:r>
    </w:p>
    <w:p w:rsidR="004B3657" w:rsidRDefault="009F28F1">
      <w:pPr>
        <w:pStyle w:val="a4"/>
        <w:numPr>
          <w:ilvl w:val="1"/>
          <w:numId w:val="107"/>
        </w:numPr>
        <w:tabs>
          <w:tab w:val="left" w:pos="1046"/>
        </w:tabs>
        <w:spacing w:line="276" w:lineRule="auto"/>
        <w:ind w:right="328" w:firstLine="710"/>
        <w:rPr>
          <w:sz w:val="24"/>
        </w:rPr>
      </w:pPr>
      <w:r>
        <w:rPr>
          <w:sz w:val="24"/>
        </w:rPr>
        <w:t xml:space="preserve">описывать размер двоичных </w:t>
      </w:r>
      <w:r>
        <w:rPr>
          <w:sz w:val="24"/>
        </w:rPr>
        <w:t>текстов, используя термины «бит», «байт» и производные от них; использовать термины, описывающие скорость передачи данных, оценивать время передачи</w:t>
      </w:r>
      <w:r>
        <w:rPr>
          <w:spacing w:val="-2"/>
          <w:sz w:val="24"/>
        </w:rPr>
        <w:t xml:space="preserve"> </w:t>
      </w:r>
      <w:r>
        <w:rPr>
          <w:sz w:val="24"/>
        </w:rPr>
        <w:t>данных;</w:t>
      </w:r>
    </w:p>
    <w:p w:rsidR="004B3657" w:rsidRDefault="009F28F1">
      <w:pPr>
        <w:pStyle w:val="a4"/>
        <w:numPr>
          <w:ilvl w:val="1"/>
          <w:numId w:val="107"/>
        </w:numPr>
        <w:tabs>
          <w:tab w:val="left" w:pos="1046"/>
        </w:tabs>
        <w:spacing w:line="291" w:lineRule="exact"/>
        <w:ind w:left="1046" w:hanging="112"/>
        <w:rPr>
          <w:sz w:val="24"/>
        </w:rPr>
      </w:pPr>
      <w:r>
        <w:rPr>
          <w:sz w:val="24"/>
        </w:rPr>
        <w:t>кодировать и декодировать тексты по заданной кодовой</w:t>
      </w:r>
      <w:r>
        <w:rPr>
          <w:spacing w:val="-2"/>
          <w:sz w:val="24"/>
        </w:rPr>
        <w:t xml:space="preserve"> </w:t>
      </w:r>
      <w:r>
        <w:rPr>
          <w:sz w:val="24"/>
        </w:rPr>
        <w:t>таблице;</w:t>
      </w:r>
    </w:p>
    <w:p w:rsidR="004B3657" w:rsidRDefault="009F28F1">
      <w:pPr>
        <w:pStyle w:val="a4"/>
        <w:numPr>
          <w:ilvl w:val="1"/>
          <w:numId w:val="107"/>
        </w:numPr>
        <w:tabs>
          <w:tab w:val="left" w:pos="1046"/>
        </w:tabs>
        <w:spacing w:before="34" w:line="276" w:lineRule="auto"/>
        <w:ind w:right="323" w:firstLine="710"/>
        <w:rPr>
          <w:sz w:val="24"/>
        </w:rPr>
      </w:pPr>
      <w:r>
        <w:rPr>
          <w:sz w:val="24"/>
        </w:rPr>
        <w:t>оперировать понятиями, связанными с пе</w:t>
      </w:r>
      <w:r>
        <w:rPr>
          <w:sz w:val="24"/>
        </w:rPr>
        <w:t>редачей данных (источник и приемник данных: канал связи, скорость передачи данных по каналу связи, пропускная способность канала связи);</w:t>
      </w:r>
    </w:p>
    <w:p w:rsidR="004B3657" w:rsidRDefault="009F28F1">
      <w:pPr>
        <w:pStyle w:val="a4"/>
        <w:numPr>
          <w:ilvl w:val="1"/>
          <w:numId w:val="107"/>
        </w:numPr>
        <w:tabs>
          <w:tab w:val="left" w:pos="1046"/>
        </w:tabs>
        <w:spacing w:line="273" w:lineRule="auto"/>
        <w:ind w:right="326" w:firstLine="710"/>
        <w:rPr>
          <w:sz w:val="24"/>
        </w:rPr>
      </w:pPr>
      <w:r>
        <w:rPr>
          <w:sz w:val="24"/>
        </w:rPr>
        <w:t>определять минимальную длину кодового слова по заданным алфавиту кодируемого текста и кодовому алфавиту (для кодового а</w:t>
      </w:r>
      <w:r>
        <w:rPr>
          <w:sz w:val="24"/>
        </w:rPr>
        <w:t xml:space="preserve">лфавита из </w:t>
      </w:r>
      <w:r>
        <w:rPr>
          <w:spacing w:val="-3"/>
          <w:sz w:val="24"/>
        </w:rPr>
        <w:t xml:space="preserve">2, </w:t>
      </w:r>
      <w:r>
        <w:rPr>
          <w:sz w:val="24"/>
        </w:rPr>
        <w:t>3 или 4</w:t>
      </w:r>
      <w:r>
        <w:rPr>
          <w:spacing w:val="-19"/>
          <w:sz w:val="24"/>
        </w:rPr>
        <w:t xml:space="preserve"> </w:t>
      </w:r>
      <w:r>
        <w:rPr>
          <w:sz w:val="24"/>
        </w:rPr>
        <w:t>символов);</w:t>
      </w:r>
    </w:p>
    <w:p w:rsidR="004B3657" w:rsidRDefault="009F28F1">
      <w:pPr>
        <w:pStyle w:val="a4"/>
        <w:numPr>
          <w:ilvl w:val="1"/>
          <w:numId w:val="107"/>
        </w:numPr>
        <w:tabs>
          <w:tab w:val="left" w:pos="1046"/>
        </w:tabs>
        <w:spacing w:line="276" w:lineRule="auto"/>
        <w:ind w:right="319" w:firstLine="710"/>
        <w:rPr>
          <w:sz w:val="24"/>
        </w:rPr>
      </w:pPr>
      <w:r>
        <w:rPr>
          <w:sz w:val="24"/>
        </w:rPr>
        <w:t>определять длину кодовой последовательности по длине исходного текста и кодовой таблице равномерного кода;</w:t>
      </w:r>
    </w:p>
    <w:p w:rsidR="004B3657" w:rsidRDefault="009F28F1">
      <w:pPr>
        <w:pStyle w:val="a4"/>
        <w:numPr>
          <w:ilvl w:val="1"/>
          <w:numId w:val="107"/>
        </w:numPr>
        <w:tabs>
          <w:tab w:val="left" w:pos="1046"/>
        </w:tabs>
        <w:spacing w:line="276" w:lineRule="auto"/>
        <w:ind w:right="323" w:firstLine="710"/>
        <w:rPr>
          <w:sz w:val="24"/>
        </w:rPr>
      </w:pPr>
      <w:r>
        <w:rPr>
          <w:sz w:val="24"/>
        </w:rPr>
        <w:t xml:space="preserve">записывать в двоичной системе целые числа от 0 </w:t>
      </w:r>
      <w:r>
        <w:rPr>
          <w:spacing w:val="-4"/>
          <w:sz w:val="24"/>
        </w:rPr>
        <w:t xml:space="preserve">до </w:t>
      </w:r>
      <w:r>
        <w:rPr>
          <w:sz w:val="24"/>
        </w:rPr>
        <w:t>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4B3657" w:rsidRDefault="009F28F1">
      <w:pPr>
        <w:pStyle w:val="a4"/>
        <w:numPr>
          <w:ilvl w:val="1"/>
          <w:numId w:val="107"/>
        </w:numPr>
        <w:tabs>
          <w:tab w:val="left" w:pos="1046"/>
        </w:tabs>
        <w:spacing w:line="291" w:lineRule="exact"/>
        <w:ind w:left="1046" w:hanging="112"/>
        <w:rPr>
          <w:sz w:val="24"/>
        </w:rPr>
      </w:pPr>
      <w:r>
        <w:rPr>
          <w:sz w:val="24"/>
        </w:rPr>
        <w:t>записывать логические выражения составленные с</w:t>
      </w:r>
      <w:r>
        <w:rPr>
          <w:sz w:val="24"/>
        </w:rPr>
        <w:t xml:space="preserve"> помощью операций</w:t>
      </w:r>
      <w:r>
        <w:rPr>
          <w:spacing w:val="23"/>
          <w:sz w:val="24"/>
        </w:rPr>
        <w:t xml:space="preserve"> </w:t>
      </w:r>
      <w:r>
        <w:rPr>
          <w:spacing w:val="-3"/>
          <w:sz w:val="24"/>
        </w:rPr>
        <w:t xml:space="preserve">«и», </w:t>
      </w:r>
      <w:r>
        <w:rPr>
          <w:sz w:val="24"/>
        </w:rPr>
        <w:t>«или»,</w:t>
      </w:r>
    </w:p>
    <w:p w:rsidR="004B3657" w:rsidRDefault="009F28F1">
      <w:pPr>
        <w:pStyle w:val="a3"/>
        <w:spacing w:before="38" w:line="276" w:lineRule="auto"/>
        <w:ind w:right="329" w:firstLine="0"/>
      </w:pPr>
      <w:r>
        <w:t>«не»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4B3657" w:rsidRDefault="009F28F1">
      <w:pPr>
        <w:pStyle w:val="a4"/>
        <w:numPr>
          <w:ilvl w:val="1"/>
          <w:numId w:val="107"/>
        </w:numPr>
        <w:tabs>
          <w:tab w:val="left" w:pos="1046"/>
        </w:tabs>
        <w:spacing w:line="276" w:lineRule="auto"/>
        <w:ind w:right="332" w:firstLine="710"/>
        <w:rPr>
          <w:sz w:val="24"/>
        </w:rPr>
      </w:pPr>
      <w:r>
        <w:rPr>
          <w:sz w:val="24"/>
        </w:rPr>
        <w:t>определять количество элементов в множествах, полученных из двух или трех базовы</w:t>
      </w:r>
      <w:r>
        <w:rPr>
          <w:sz w:val="24"/>
        </w:rPr>
        <w:t>х множеств с помощью операций объединения, пересечения и</w:t>
      </w:r>
      <w:r>
        <w:rPr>
          <w:spacing w:val="-22"/>
          <w:sz w:val="24"/>
        </w:rPr>
        <w:t xml:space="preserve"> </w:t>
      </w:r>
      <w:r>
        <w:rPr>
          <w:sz w:val="24"/>
        </w:rPr>
        <w:t>дополнения;</w:t>
      </w:r>
    </w:p>
    <w:p w:rsidR="004B3657" w:rsidRDefault="009F28F1">
      <w:pPr>
        <w:pStyle w:val="a4"/>
        <w:numPr>
          <w:ilvl w:val="1"/>
          <w:numId w:val="107"/>
        </w:numPr>
        <w:tabs>
          <w:tab w:val="left" w:pos="1046"/>
        </w:tabs>
        <w:spacing w:line="276" w:lineRule="auto"/>
        <w:ind w:right="330" w:firstLine="710"/>
        <w:rPr>
          <w:sz w:val="24"/>
        </w:rPr>
      </w:pPr>
      <w:r>
        <w:rPr>
          <w:sz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w:t>
      </w:r>
      <w:r>
        <w:rPr>
          <w:sz w:val="24"/>
        </w:rPr>
        <w:t>й элемент, следующий элемент; вставка, удаление и замена элемента);</w:t>
      </w:r>
    </w:p>
    <w:p w:rsidR="004B3657" w:rsidRDefault="009F28F1">
      <w:pPr>
        <w:pStyle w:val="a4"/>
        <w:numPr>
          <w:ilvl w:val="1"/>
          <w:numId w:val="107"/>
        </w:numPr>
        <w:tabs>
          <w:tab w:val="left" w:pos="1046"/>
        </w:tabs>
        <w:spacing w:line="276" w:lineRule="auto"/>
        <w:ind w:right="331" w:firstLine="710"/>
        <w:rPr>
          <w:sz w:val="24"/>
        </w:rPr>
      </w:pPr>
      <w:r>
        <w:rPr>
          <w:sz w:val="24"/>
        </w:rPr>
        <w:t>описывать граф с помощью матрицы смежности с указанием длин ребер (знание термина «матрица смежности» не</w:t>
      </w:r>
      <w:r>
        <w:rPr>
          <w:spacing w:val="-6"/>
          <w:sz w:val="24"/>
        </w:rPr>
        <w:t xml:space="preserve"> </w:t>
      </w:r>
      <w:r>
        <w:rPr>
          <w:sz w:val="24"/>
        </w:rPr>
        <w:t>обязательно);</w:t>
      </w:r>
    </w:p>
    <w:p w:rsidR="004B3657" w:rsidRDefault="009F28F1">
      <w:pPr>
        <w:pStyle w:val="a4"/>
        <w:numPr>
          <w:ilvl w:val="1"/>
          <w:numId w:val="107"/>
        </w:numPr>
        <w:tabs>
          <w:tab w:val="left" w:pos="1219"/>
        </w:tabs>
        <w:spacing w:line="276" w:lineRule="auto"/>
        <w:ind w:right="324" w:firstLine="710"/>
        <w:rPr>
          <w:sz w:val="24"/>
        </w:rPr>
      </w:pPr>
      <w:r>
        <w:rPr>
          <w:sz w:val="24"/>
        </w:rPr>
        <w:t>познакомиться с двоичным кодированием текстов и с наиболее употребите</w:t>
      </w:r>
      <w:r>
        <w:rPr>
          <w:sz w:val="24"/>
        </w:rPr>
        <w:t>льными современными</w:t>
      </w:r>
      <w:r>
        <w:rPr>
          <w:spacing w:val="5"/>
          <w:sz w:val="24"/>
        </w:rPr>
        <w:t xml:space="preserve"> </w:t>
      </w:r>
      <w:r>
        <w:rPr>
          <w:sz w:val="24"/>
        </w:rPr>
        <w:t>кодами;</w:t>
      </w:r>
    </w:p>
    <w:p w:rsidR="004B3657" w:rsidRDefault="009F28F1">
      <w:pPr>
        <w:pStyle w:val="a4"/>
        <w:numPr>
          <w:ilvl w:val="1"/>
          <w:numId w:val="107"/>
        </w:numPr>
        <w:tabs>
          <w:tab w:val="left" w:pos="1046"/>
        </w:tabs>
        <w:spacing w:line="276" w:lineRule="auto"/>
        <w:ind w:right="326" w:firstLine="710"/>
        <w:rPr>
          <w:sz w:val="24"/>
        </w:rPr>
      </w:pPr>
      <w:r>
        <w:rPr>
          <w:sz w:val="24"/>
        </w:rPr>
        <w:t>использовать основные способы графического представления числовой информации, (графики,</w:t>
      </w:r>
      <w:r>
        <w:rPr>
          <w:spacing w:val="2"/>
          <w:sz w:val="24"/>
        </w:rPr>
        <w:t xml:space="preserve"> </w:t>
      </w:r>
      <w:r>
        <w:rPr>
          <w:sz w:val="24"/>
        </w:rPr>
        <w:t>диаграммы).</w:t>
      </w:r>
    </w:p>
    <w:p w:rsidR="004B3657" w:rsidRDefault="009F28F1">
      <w:pPr>
        <w:pStyle w:val="Heading3"/>
      </w:pPr>
      <w:r>
        <w:t>Выпускник получит возможность:</w:t>
      </w:r>
    </w:p>
    <w:p w:rsidR="004B3657" w:rsidRDefault="009F28F1">
      <w:pPr>
        <w:pStyle w:val="a4"/>
        <w:numPr>
          <w:ilvl w:val="1"/>
          <w:numId w:val="107"/>
        </w:numPr>
        <w:tabs>
          <w:tab w:val="left" w:pos="1046"/>
        </w:tabs>
        <w:spacing w:before="23" w:line="276" w:lineRule="auto"/>
        <w:ind w:right="326" w:firstLine="710"/>
        <w:rPr>
          <w:i/>
          <w:sz w:val="24"/>
        </w:rPr>
      </w:pPr>
      <w:r>
        <w:rPr>
          <w:i/>
          <w:sz w:val="24"/>
        </w:rPr>
        <w:t xml:space="preserve">познакомиться с примерами математических моделей и использования </w:t>
      </w:r>
      <w:r>
        <w:rPr>
          <w:i/>
          <w:sz w:val="24"/>
        </w:rPr>
        <w:t>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w:t>
      </w:r>
      <w:r>
        <w:rPr>
          <w:i/>
          <w:spacing w:val="3"/>
          <w:sz w:val="24"/>
        </w:rPr>
        <w:t xml:space="preserve"> </w:t>
      </w:r>
      <w:r>
        <w:rPr>
          <w:i/>
          <w:sz w:val="24"/>
        </w:rPr>
        <w:t>описанием;</w:t>
      </w:r>
    </w:p>
    <w:p w:rsidR="004B3657" w:rsidRDefault="009F28F1">
      <w:pPr>
        <w:pStyle w:val="a4"/>
        <w:numPr>
          <w:ilvl w:val="1"/>
          <w:numId w:val="107"/>
        </w:numPr>
        <w:tabs>
          <w:tab w:val="left" w:pos="1046"/>
        </w:tabs>
        <w:spacing w:line="276" w:lineRule="auto"/>
        <w:ind w:right="328" w:firstLine="710"/>
        <w:rPr>
          <w:i/>
          <w:sz w:val="24"/>
        </w:rPr>
      </w:pPr>
      <w:r>
        <w:rPr>
          <w:i/>
          <w:sz w:val="24"/>
        </w:rPr>
        <w:t>узнать о том, что любые дискретные данные можно описать, используя алфав</w:t>
      </w:r>
      <w:r>
        <w:rPr>
          <w:i/>
          <w:sz w:val="24"/>
        </w:rPr>
        <w:t>ит, содержащий только два символа, например, 0 и</w:t>
      </w:r>
      <w:r>
        <w:rPr>
          <w:i/>
          <w:spacing w:val="1"/>
          <w:sz w:val="24"/>
        </w:rPr>
        <w:t xml:space="preserve"> </w:t>
      </w:r>
      <w:r>
        <w:rPr>
          <w:i/>
          <w:sz w:val="24"/>
        </w:rPr>
        <w:t>1;</w:t>
      </w:r>
    </w:p>
    <w:p w:rsidR="004B3657" w:rsidRDefault="009F28F1">
      <w:pPr>
        <w:pStyle w:val="a4"/>
        <w:numPr>
          <w:ilvl w:val="1"/>
          <w:numId w:val="107"/>
        </w:numPr>
        <w:tabs>
          <w:tab w:val="left" w:pos="1046"/>
        </w:tabs>
        <w:spacing w:line="273" w:lineRule="auto"/>
        <w:ind w:right="328" w:firstLine="710"/>
        <w:rPr>
          <w:i/>
          <w:sz w:val="24"/>
        </w:rPr>
      </w:pPr>
      <w:r>
        <w:rPr>
          <w:i/>
          <w:sz w:val="24"/>
        </w:rPr>
        <w:t>познакомиться с тем, как информация (данные) представляется в современных компьютерах и робототехнических</w:t>
      </w:r>
      <w:r>
        <w:rPr>
          <w:i/>
          <w:spacing w:val="3"/>
          <w:sz w:val="24"/>
        </w:rPr>
        <w:t xml:space="preserve"> </w:t>
      </w:r>
      <w:r>
        <w:rPr>
          <w:i/>
          <w:sz w:val="24"/>
        </w:rPr>
        <w:t>системах;</w:t>
      </w:r>
    </w:p>
    <w:p w:rsidR="004B3657" w:rsidRDefault="004B3657">
      <w:pPr>
        <w:spacing w:line="273" w:lineRule="auto"/>
        <w:jc w:val="both"/>
        <w:rPr>
          <w:sz w:val="24"/>
        </w:rPr>
        <w:sectPr w:rsidR="004B3657">
          <w:pgSz w:w="11910" w:h="16840"/>
          <w:pgMar w:top="1040" w:right="240" w:bottom="1140" w:left="1620" w:header="0" w:footer="893" w:gutter="0"/>
          <w:cols w:space="720"/>
        </w:sectPr>
      </w:pPr>
    </w:p>
    <w:p w:rsidR="004B3657" w:rsidRDefault="009F28F1">
      <w:pPr>
        <w:pStyle w:val="a4"/>
        <w:numPr>
          <w:ilvl w:val="1"/>
          <w:numId w:val="107"/>
        </w:numPr>
        <w:tabs>
          <w:tab w:val="left" w:pos="1046"/>
        </w:tabs>
        <w:spacing w:before="84" w:line="276" w:lineRule="auto"/>
        <w:ind w:right="328" w:firstLine="710"/>
        <w:jc w:val="left"/>
        <w:rPr>
          <w:i/>
          <w:sz w:val="24"/>
        </w:rPr>
      </w:pPr>
      <w:r>
        <w:rPr>
          <w:i/>
          <w:sz w:val="24"/>
        </w:rPr>
        <w:lastRenderedPageBreak/>
        <w:t>познакомиться с примерами использования графов, деревьев и списков при</w:t>
      </w:r>
      <w:r>
        <w:rPr>
          <w:i/>
          <w:sz w:val="24"/>
        </w:rPr>
        <w:t xml:space="preserve"> описании реальных объектов и</w:t>
      </w:r>
      <w:r>
        <w:rPr>
          <w:i/>
          <w:spacing w:val="2"/>
          <w:sz w:val="24"/>
        </w:rPr>
        <w:t xml:space="preserve"> </w:t>
      </w:r>
      <w:r>
        <w:rPr>
          <w:i/>
          <w:sz w:val="24"/>
        </w:rPr>
        <w:t>процессов;</w:t>
      </w:r>
    </w:p>
    <w:p w:rsidR="004B3657" w:rsidRDefault="009F28F1">
      <w:pPr>
        <w:pStyle w:val="a4"/>
        <w:numPr>
          <w:ilvl w:val="1"/>
          <w:numId w:val="107"/>
        </w:numPr>
        <w:tabs>
          <w:tab w:val="left" w:pos="1165"/>
        </w:tabs>
        <w:spacing w:line="276" w:lineRule="auto"/>
        <w:ind w:right="324" w:firstLine="710"/>
        <w:jc w:val="left"/>
        <w:rPr>
          <w:i/>
          <w:sz w:val="24"/>
        </w:rPr>
      </w:pPr>
      <w:r>
        <w:rPr>
          <w:i/>
          <w:sz w:val="24"/>
        </w:rPr>
        <w:t>ознакомиться с влиянием ошибок измерений и вычислений на выполнение алгоритмов управления реальными объектами (на примере учебных автономных</w:t>
      </w:r>
      <w:r>
        <w:rPr>
          <w:i/>
          <w:spacing w:val="-29"/>
          <w:sz w:val="24"/>
        </w:rPr>
        <w:t xml:space="preserve"> </w:t>
      </w:r>
      <w:r>
        <w:rPr>
          <w:i/>
          <w:sz w:val="24"/>
        </w:rPr>
        <w:t>роботов);</w:t>
      </w:r>
    </w:p>
    <w:p w:rsidR="004B3657" w:rsidRDefault="009F28F1">
      <w:pPr>
        <w:pStyle w:val="a4"/>
        <w:numPr>
          <w:ilvl w:val="1"/>
          <w:numId w:val="107"/>
        </w:numPr>
        <w:tabs>
          <w:tab w:val="left" w:pos="1165"/>
        </w:tabs>
        <w:spacing w:line="276" w:lineRule="auto"/>
        <w:ind w:right="323" w:firstLine="710"/>
        <w:jc w:val="left"/>
        <w:rPr>
          <w:i/>
          <w:sz w:val="24"/>
        </w:rPr>
      </w:pPr>
      <w:r>
        <w:rPr>
          <w:i/>
          <w:sz w:val="24"/>
        </w:rPr>
        <w:t>узнать о наличии кодов, которые исправляют ошибки искажения, воз</w:t>
      </w:r>
      <w:r>
        <w:rPr>
          <w:i/>
          <w:sz w:val="24"/>
        </w:rPr>
        <w:t>никающие при передаче</w:t>
      </w:r>
      <w:r>
        <w:rPr>
          <w:i/>
          <w:spacing w:val="2"/>
          <w:sz w:val="24"/>
        </w:rPr>
        <w:t xml:space="preserve"> </w:t>
      </w:r>
      <w:r>
        <w:rPr>
          <w:i/>
          <w:sz w:val="24"/>
        </w:rPr>
        <w:t>информации.</w:t>
      </w:r>
    </w:p>
    <w:p w:rsidR="004B3657" w:rsidRDefault="009F28F1">
      <w:pPr>
        <w:pStyle w:val="Heading3"/>
        <w:spacing w:line="276" w:lineRule="auto"/>
        <w:ind w:right="4312"/>
        <w:jc w:val="left"/>
      </w:pPr>
      <w:r>
        <w:t>Алгоритмы и элементы программирования Выпускник научится:</w:t>
      </w:r>
    </w:p>
    <w:p w:rsidR="004B3657" w:rsidRDefault="009F28F1">
      <w:pPr>
        <w:pStyle w:val="a4"/>
        <w:numPr>
          <w:ilvl w:val="1"/>
          <w:numId w:val="107"/>
        </w:numPr>
        <w:tabs>
          <w:tab w:val="left" w:pos="1046"/>
        </w:tabs>
        <w:spacing w:line="285" w:lineRule="exact"/>
        <w:ind w:left="1046" w:hanging="112"/>
        <w:rPr>
          <w:sz w:val="24"/>
        </w:rPr>
      </w:pPr>
      <w:r>
        <w:rPr>
          <w:sz w:val="24"/>
        </w:rPr>
        <w:t>составлять алгоритмы для решения учебных задач различных типов</w:t>
      </w:r>
      <w:r>
        <w:rPr>
          <w:spacing w:val="-10"/>
          <w:sz w:val="24"/>
        </w:rPr>
        <w:t xml:space="preserve"> </w:t>
      </w:r>
      <w:r>
        <w:rPr>
          <w:sz w:val="24"/>
        </w:rPr>
        <w:t>;</w:t>
      </w:r>
    </w:p>
    <w:p w:rsidR="004B3657" w:rsidRDefault="009F28F1">
      <w:pPr>
        <w:pStyle w:val="a4"/>
        <w:numPr>
          <w:ilvl w:val="1"/>
          <w:numId w:val="107"/>
        </w:numPr>
        <w:tabs>
          <w:tab w:val="left" w:pos="1046"/>
        </w:tabs>
        <w:spacing w:before="42" w:line="273" w:lineRule="auto"/>
        <w:ind w:right="322" w:firstLine="710"/>
        <w:rPr>
          <w:sz w:val="24"/>
        </w:rPr>
      </w:pPr>
      <w:r>
        <w:rPr>
          <w:sz w:val="24"/>
        </w:rPr>
        <w:t>выражать алгоритм решения задачи различными способами (словесным, графическим, в том числе и в виде блок-схемы, с помощью формальных языков и</w:t>
      </w:r>
      <w:r>
        <w:rPr>
          <w:spacing w:val="-18"/>
          <w:sz w:val="24"/>
        </w:rPr>
        <w:t xml:space="preserve"> </w:t>
      </w:r>
      <w:r>
        <w:rPr>
          <w:sz w:val="24"/>
        </w:rPr>
        <w:t>др.);</w:t>
      </w:r>
    </w:p>
    <w:p w:rsidR="004B3657" w:rsidRDefault="009F28F1">
      <w:pPr>
        <w:pStyle w:val="a4"/>
        <w:numPr>
          <w:ilvl w:val="1"/>
          <w:numId w:val="107"/>
        </w:numPr>
        <w:tabs>
          <w:tab w:val="left" w:pos="1046"/>
        </w:tabs>
        <w:spacing w:before="3" w:line="273" w:lineRule="auto"/>
        <w:ind w:right="326" w:firstLine="710"/>
        <w:rPr>
          <w:sz w:val="24"/>
        </w:rPr>
      </w:pPr>
      <w:r>
        <w:rPr>
          <w:sz w:val="24"/>
        </w:rPr>
        <w:t>определять наиболее оптимальный способ выражения алгоритма для решения конкретных задач (словесный, графичес</w:t>
      </w:r>
      <w:r>
        <w:rPr>
          <w:sz w:val="24"/>
        </w:rPr>
        <w:t>кий, с помощью формальных</w:t>
      </w:r>
      <w:r>
        <w:rPr>
          <w:spacing w:val="-17"/>
          <w:sz w:val="24"/>
        </w:rPr>
        <w:t xml:space="preserve"> </w:t>
      </w:r>
      <w:r>
        <w:rPr>
          <w:sz w:val="24"/>
        </w:rPr>
        <w:t>языков);</w:t>
      </w:r>
    </w:p>
    <w:p w:rsidR="004B3657" w:rsidRDefault="009F28F1">
      <w:pPr>
        <w:pStyle w:val="a4"/>
        <w:numPr>
          <w:ilvl w:val="1"/>
          <w:numId w:val="107"/>
        </w:numPr>
        <w:tabs>
          <w:tab w:val="left" w:pos="1046"/>
        </w:tabs>
        <w:spacing w:line="292" w:lineRule="exact"/>
        <w:ind w:left="1046" w:hanging="112"/>
        <w:rPr>
          <w:sz w:val="24"/>
        </w:rPr>
      </w:pPr>
      <w:r>
        <w:rPr>
          <w:sz w:val="24"/>
        </w:rPr>
        <w:t>определять результат выполнения заданного алгоритма или его</w:t>
      </w:r>
      <w:r>
        <w:rPr>
          <w:spacing w:val="-2"/>
          <w:sz w:val="24"/>
        </w:rPr>
        <w:t xml:space="preserve"> </w:t>
      </w:r>
      <w:r>
        <w:rPr>
          <w:sz w:val="24"/>
        </w:rPr>
        <w:t>фрагмента;</w:t>
      </w:r>
    </w:p>
    <w:p w:rsidR="004B3657" w:rsidRDefault="009F28F1">
      <w:pPr>
        <w:pStyle w:val="a4"/>
        <w:numPr>
          <w:ilvl w:val="1"/>
          <w:numId w:val="107"/>
        </w:numPr>
        <w:tabs>
          <w:tab w:val="left" w:pos="1046"/>
        </w:tabs>
        <w:spacing w:before="43" w:line="276" w:lineRule="auto"/>
        <w:ind w:right="329" w:firstLine="710"/>
        <w:rPr>
          <w:sz w:val="24"/>
        </w:rPr>
      </w:pPr>
      <w:r>
        <w:rPr>
          <w:sz w:val="24"/>
        </w:rPr>
        <w:t>использовать термины «исполнитель», «алгоритм», «программа», а также понимать разницу между употреблением этих терминов в обыденной речи и в</w:t>
      </w:r>
      <w:r>
        <w:rPr>
          <w:spacing w:val="-20"/>
          <w:sz w:val="24"/>
        </w:rPr>
        <w:t xml:space="preserve"> </w:t>
      </w:r>
      <w:r>
        <w:rPr>
          <w:sz w:val="24"/>
        </w:rPr>
        <w:t>информати</w:t>
      </w:r>
      <w:r>
        <w:rPr>
          <w:sz w:val="24"/>
        </w:rPr>
        <w:t>ке;</w:t>
      </w:r>
    </w:p>
    <w:p w:rsidR="004B3657" w:rsidRDefault="009F28F1">
      <w:pPr>
        <w:pStyle w:val="a4"/>
        <w:numPr>
          <w:ilvl w:val="1"/>
          <w:numId w:val="107"/>
        </w:numPr>
        <w:tabs>
          <w:tab w:val="left" w:pos="1046"/>
        </w:tabs>
        <w:spacing w:line="276" w:lineRule="auto"/>
        <w:ind w:right="318" w:firstLine="710"/>
        <w:rPr>
          <w:sz w:val="24"/>
        </w:rPr>
      </w:pPr>
      <w:r>
        <w:rPr>
          <w:sz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w:t>
      </w:r>
      <w:r>
        <w:rPr>
          <w:sz w:val="24"/>
        </w:rPr>
        <w:t>ограммирования (линейная программа, ветвление, повторение, вспомогательные</w:t>
      </w:r>
      <w:r>
        <w:rPr>
          <w:spacing w:val="-1"/>
          <w:sz w:val="24"/>
        </w:rPr>
        <w:t xml:space="preserve"> </w:t>
      </w:r>
      <w:r>
        <w:rPr>
          <w:sz w:val="24"/>
        </w:rPr>
        <w:t>алгоритмы);</w:t>
      </w:r>
    </w:p>
    <w:p w:rsidR="004B3657" w:rsidRDefault="009F28F1">
      <w:pPr>
        <w:pStyle w:val="a4"/>
        <w:numPr>
          <w:ilvl w:val="1"/>
          <w:numId w:val="107"/>
        </w:numPr>
        <w:tabs>
          <w:tab w:val="left" w:pos="1046"/>
          <w:tab w:val="left" w:pos="1639"/>
          <w:tab w:val="left" w:pos="2761"/>
          <w:tab w:val="left" w:pos="3226"/>
          <w:tab w:val="left" w:pos="5250"/>
          <w:tab w:val="left" w:pos="6612"/>
          <w:tab w:val="left" w:pos="8391"/>
        </w:tabs>
        <w:spacing w:line="276" w:lineRule="auto"/>
        <w:ind w:right="332" w:firstLine="710"/>
        <w:jc w:val="left"/>
        <w:rPr>
          <w:sz w:val="24"/>
        </w:rPr>
      </w:pPr>
      <w:r>
        <w:rPr>
          <w:sz w:val="24"/>
        </w:rPr>
        <w:t>составлять несложные алгоритмы управления исполнителями и анализа числовых и текстовых</w:t>
      </w:r>
      <w:r>
        <w:rPr>
          <w:sz w:val="24"/>
        </w:rPr>
        <w:tab/>
        <w:t>данных</w:t>
      </w:r>
      <w:r>
        <w:rPr>
          <w:sz w:val="24"/>
        </w:rPr>
        <w:tab/>
        <w:t>с</w:t>
      </w:r>
      <w:r>
        <w:rPr>
          <w:sz w:val="24"/>
        </w:rPr>
        <w:tab/>
        <w:t>использованием</w:t>
      </w:r>
      <w:r>
        <w:rPr>
          <w:sz w:val="24"/>
        </w:rPr>
        <w:tab/>
        <w:t>основных</w:t>
      </w:r>
      <w:r>
        <w:rPr>
          <w:sz w:val="24"/>
        </w:rPr>
        <w:tab/>
        <w:t>управляющих</w:t>
      </w:r>
      <w:r>
        <w:rPr>
          <w:sz w:val="24"/>
        </w:rPr>
        <w:tab/>
      </w:r>
      <w:r>
        <w:rPr>
          <w:spacing w:val="-3"/>
          <w:sz w:val="24"/>
        </w:rPr>
        <w:t xml:space="preserve">конструкций </w:t>
      </w:r>
      <w:r>
        <w:rPr>
          <w:sz w:val="24"/>
        </w:rPr>
        <w:t>последовательного програм</w:t>
      </w:r>
      <w:r>
        <w:rPr>
          <w:sz w:val="24"/>
        </w:rPr>
        <w:t>мирования и записыватьихв виде программнавыбранномязыке программирования; выполнять эти программы на</w:t>
      </w:r>
      <w:r>
        <w:rPr>
          <w:spacing w:val="-9"/>
          <w:sz w:val="24"/>
        </w:rPr>
        <w:t xml:space="preserve"> </w:t>
      </w:r>
      <w:r>
        <w:rPr>
          <w:sz w:val="24"/>
        </w:rPr>
        <w:t>компьютере;</w:t>
      </w:r>
    </w:p>
    <w:p w:rsidR="004B3657" w:rsidRDefault="009F28F1">
      <w:pPr>
        <w:pStyle w:val="a4"/>
        <w:numPr>
          <w:ilvl w:val="1"/>
          <w:numId w:val="107"/>
        </w:numPr>
        <w:tabs>
          <w:tab w:val="left" w:pos="1127"/>
        </w:tabs>
        <w:spacing w:line="276" w:lineRule="auto"/>
        <w:ind w:right="328" w:firstLine="710"/>
        <w:rPr>
          <w:sz w:val="24"/>
        </w:rPr>
      </w:pPr>
      <w:r>
        <w:rPr>
          <w:sz w:val="24"/>
        </w:rPr>
        <w:t>использовать величины (переменные) различных типов, табличные величины (массивы), а также выражения, составленные из этих величин; использовать</w:t>
      </w:r>
      <w:r>
        <w:rPr>
          <w:sz w:val="24"/>
        </w:rPr>
        <w:t xml:space="preserve"> оператор присваивания;</w:t>
      </w:r>
    </w:p>
    <w:p w:rsidR="004B3657" w:rsidRDefault="009F28F1">
      <w:pPr>
        <w:pStyle w:val="a4"/>
        <w:numPr>
          <w:ilvl w:val="1"/>
          <w:numId w:val="107"/>
        </w:numPr>
        <w:tabs>
          <w:tab w:val="left" w:pos="1046"/>
        </w:tabs>
        <w:spacing w:line="276" w:lineRule="auto"/>
        <w:ind w:right="331" w:firstLine="710"/>
        <w:rPr>
          <w:sz w:val="24"/>
        </w:rPr>
      </w:pPr>
      <w:r>
        <w:rPr>
          <w:sz w:val="24"/>
        </w:rPr>
        <w:t>анализировать предложенный алгоритм, например, определять какие результаты возможны при заданном множестве исходных</w:t>
      </w:r>
      <w:r>
        <w:rPr>
          <w:spacing w:val="-8"/>
          <w:sz w:val="24"/>
        </w:rPr>
        <w:t xml:space="preserve"> </w:t>
      </w:r>
      <w:r>
        <w:rPr>
          <w:sz w:val="24"/>
        </w:rPr>
        <w:t>значений;</w:t>
      </w:r>
    </w:p>
    <w:p w:rsidR="004B3657" w:rsidRDefault="009F28F1">
      <w:pPr>
        <w:pStyle w:val="a4"/>
        <w:numPr>
          <w:ilvl w:val="1"/>
          <w:numId w:val="107"/>
        </w:numPr>
        <w:tabs>
          <w:tab w:val="left" w:pos="1046"/>
        </w:tabs>
        <w:spacing w:line="292" w:lineRule="exact"/>
        <w:ind w:left="1046" w:hanging="112"/>
        <w:rPr>
          <w:sz w:val="24"/>
        </w:rPr>
      </w:pPr>
      <w:r>
        <w:rPr>
          <w:sz w:val="24"/>
        </w:rPr>
        <w:t>использовать логические значения, операции и выражения с</w:t>
      </w:r>
      <w:r>
        <w:rPr>
          <w:spacing w:val="-14"/>
          <w:sz w:val="24"/>
        </w:rPr>
        <w:t xml:space="preserve"> </w:t>
      </w:r>
      <w:r>
        <w:rPr>
          <w:sz w:val="24"/>
        </w:rPr>
        <w:t>ними;</w:t>
      </w:r>
    </w:p>
    <w:p w:rsidR="004B3657" w:rsidRDefault="009F28F1">
      <w:pPr>
        <w:pStyle w:val="a4"/>
        <w:numPr>
          <w:ilvl w:val="1"/>
          <w:numId w:val="107"/>
        </w:numPr>
        <w:tabs>
          <w:tab w:val="left" w:pos="1046"/>
        </w:tabs>
        <w:spacing w:before="28" w:line="273" w:lineRule="auto"/>
        <w:ind w:right="331" w:firstLine="710"/>
        <w:rPr>
          <w:sz w:val="24"/>
        </w:rPr>
      </w:pPr>
      <w:r>
        <w:rPr>
          <w:sz w:val="24"/>
        </w:rPr>
        <w:t>записывать на выбранном языке программирования арифметические и логические выражения и вычислять их</w:t>
      </w:r>
      <w:r>
        <w:rPr>
          <w:spacing w:val="-11"/>
          <w:sz w:val="24"/>
        </w:rPr>
        <w:t xml:space="preserve"> </w:t>
      </w:r>
      <w:r>
        <w:rPr>
          <w:sz w:val="24"/>
        </w:rPr>
        <w:t>значения.</w:t>
      </w:r>
    </w:p>
    <w:p w:rsidR="004B3657" w:rsidRDefault="009F28F1">
      <w:pPr>
        <w:pStyle w:val="Heading3"/>
        <w:spacing w:before="6"/>
      </w:pPr>
      <w:r>
        <w:t>Выпускник получит возможность:</w:t>
      </w:r>
    </w:p>
    <w:p w:rsidR="004B3657" w:rsidRDefault="009F28F1">
      <w:pPr>
        <w:pStyle w:val="a4"/>
        <w:numPr>
          <w:ilvl w:val="1"/>
          <w:numId w:val="107"/>
        </w:numPr>
        <w:tabs>
          <w:tab w:val="left" w:pos="1046"/>
        </w:tabs>
        <w:spacing w:before="38" w:line="273" w:lineRule="auto"/>
        <w:ind w:right="330" w:firstLine="710"/>
        <w:rPr>
          <w:i/>
          <w:sz w:val="24"/>
        </w:rPr>
      </w:pPr>
      <w:r>
        <w:rPr>
          <w:i/>
          <w:sz w:val="24"/>
        </w:rPr>
        <w:t>познакомиться с использованием в программах строковых величин и с операциями со строковыми</w:t>
      </w:r>
      <w:r>
        <w:rPr>
          <w:i/>
          <w:spacing w:val="3"/>
          <w:sz w:val="24"/>
        </w:rPr>
        <w:t xml:space="preserve"> </w:t>
      </w:r>
      <w:r>
        <w:rPr>
          <w:i/>
          <w:sz w:val="24"/>
        </w:rPr>
        <w:t>величинами;</w:t>
      </w:r>
    </w:p>
    <w:p w:rsidR="004B3657" w:rsidRDefault="009F28F1">
      <w:pPr>
        <w:pStyle w:val="a4"/>
        <w:numPr>
          <w:ilvl w:val="1"/>
          <w:numId w:val="107"/>
        </w:numPr>
        <w:tabs>
          <w:tab w:val="left" w:pos="1046"/>
        </w:tabs>
        <w:spacing w:line="292" w:lineRule="exact"/>
        <w:ind w:left="1046" w:hanging="112"/>
        <w:rPr>
          <w:i/>
          <w:sz w:val="24"/>
        </w:rPr>
      </w:pPr>
      <w:r>
        <w:rPr>
          <w:i/>
          <w:sz w:val="24"/>
        </w:rPr>
        <w:t>создавать пр</w:t>
      </w:r>
      <w:r>
        <w:rPr>
          <w:i/>
          <w:sz w:val="24"/>
        </w:rPr>
        <w:t>ограммы для решения задач, возникающих в процессе учебы и вне</w:t>
      </w:r>
      <w:r>
        <w:rPr>
          <w:i/>
          <w:spacing w:val="-10"/>
          <w:sz w:val="24"/>
        </w:rPr>
        <w:t xml:space="preserve"> </w:t>
      </w:r>
      <w:r>
        <w:rPr>
          <w:i/>
          <w:sz w:val="24"/>
        </w:rPr>
        <w:t>ее;</w:t>
      </w:r>
    </w:p>
    <w:p w:rsidR="004B3657" w:rsidRDefault="009F28F1">
      <w:pPr>
        <w:pStyle w:val="a4"/>
        <w:numPr>
          <w:ilvl w:val="1"/>
          <w:numId w:val="107"/>
        </w:numPr>
        <w:tabs>
          <w:tab w:val="left" w:pos="1046"/>
        </w:tabs>
        <w:spacing w:before="42"/>
        <w:ind w:left="1046" w:hanging="112"/>
        <w:rPr>
          <w:i/>
          <w:sz w:val="24"/>
        </w:rPr>
      </w:pPr>
      <w:r>
        <w:rPr>
          <w:i/>
          <w:sz w:val="24"/>
        </w:rPr>
        <w:t>познакомиться с задачами обработки данных и алгоритмами их</w:t>
      </w:r>
      <w:r>
        <w:rPr>
          <w:i/>
          <w:spacing w:val="-5"/>
          <w:sz w:val="24"/>
        </w:rPr>
        <w:t xml:space="preserve"> </w:t>
      </w:r>
      <w:r>
        <w:rPr>
          <w:i/>
          <w:sz w:val="24"/>
        </w:rPr>
        <w:t>решения;</w:t>
      </w:r>
    </w:p>
    <w:p w:rsidR="004B3657" w:rsidRDefault="009F28F1">
      <w:pPr>
        <w:pStyle w:val="a4"/>
        <w:numPr>
          <w:ilvl w:val="1"/>
          <w:numId w:val="107"/>
        </w:numPr>
        <w:tabs>
          <w:tab w:val="left" w:pos="1046"/>
        </w:tabs>
        <w:spacing w:before="42" w:line="276" w:lineRule="auto"/>
        <w:ind w:right="332" w:firstLine="710"/>
        <w:rPr>
          <w:i/>
          <w:sz w:val="24"/>
        </w:rPr>
      </w:pPr>
      <w:r>
        <w:rPr>
          <w:i/>
          <w:sz w:val="24"/>
        </w:rPr>
        <w:t>познакомиться с понятием «управление», с примерами того, как компьютер управляет различными системами (роботы, летательные</w:t>
      </w:r>
      <w:r>
        <w:rPr>
          <w:i/>
          <w:sz w:val="24"/>
        </w:rPr>
        <w:t xml:space="preserve"> и космические аппараты, станки, оросительные системы, движущиеся модели и</w:t>
      </w:r>
      <w:r>
        <w:rPr>
          <w:i/>
          <w:spacing w:val="2"/>
          <w:sz w:val="24"/>
        </w:rPr>
        <w:t xml:space="preserve"> </w:t>
      </w:r>
      <w:r>
        <w:rPr>
          <w:i/>
          <w:sz w:val="24"/>
        </w:rPr>
        <w:t>др.);</w:t>
      </w:r>
    </w:p>
    <w:p w:rsidR="004B3657" w:rsidRDefault="009F28F1">
      <w:pPr>
        <w:pStyle w:val="a4"/>
        <w:numPr>
          <w:ilvl w:val="1"/>
          <w:numId w:val="107"/>
        </w:numPr>
        <w:tabs>
          <w:tab w:val="left" w:pos="1046"/>
        </w:tabs>
        <w:spacing w:line="273" w:lineRule="auto"/>
        <w:ind w:right="324" w:firstLine="710"/>
        <w:rPr>
          <w:i/>
          <w:sz w:val="24"/>
        </w:rPr>
      </w:pPr>
      <w:r>
        <w:rPr>
          <w:i/>
          <w:sz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w:t>
      </w:r>
      <w:r>
        <w:rPr>
          <w:i/>
          <w:spacing w:val="-10"/>
          <w:sz w:val="24"/>
        </w:rPr>
        <w:t xml:space="preserve"> </w:t>
      </w:r>
      <w:r>
        <w:rPr>
          <w:i/>
          <w:sz w:val="24"/>
        </w:rPr>
        <w:t>среде.</w:t>
      </w:r>
    </w:p>
    <w:p w:rsidR="004B3657" w:rsidRDefault="009F28F1">
      <w:pPr>
        <w:pStyle w:val="Heading3"/>
        <w:spacing w:before="8"/>
      </w:pPr>
      <w:r>
        <w:t>Использование прогр</w:t>
      </w:r>
      <w:r>
        <w:t>аммных систем и сервисов</w:t>
      </w:r>
    </w:p>
    <w:p w:rsidR="004B3657" w:rsidRDefault="004B3657">
      <w:pPr>
        <w:sectPr w:rsidR="004B3657">
          <w:pgSz w:w="11910" w:h="16840"/>
          <w:pgMar w:top="1020" w:right="240" w:bottom="1140" w:left="1620" w:header="0" w:footer="893" w:gutter="0"/>
          <w:cols w:space="720"/>
        </w:sectPr>
      </w:pPr>
    </w:p>
    <w:p w:rsidR="004B3657" w:rsidRDefault="009F28F1">
      <w:pPr>
        <w:spacing w:before="71"/>
        <w:ind w:left="934"/>
        <w:jc w:val="both"/>
        <w:rPr>
          <w:b/>
          <w:sz w:val="24"/>
        </w:rPr>
      </w:pPr>
      <w:r>
        <w:rPr>
          <w:b/>
          <w:sz w:val="24"/>
        </w:rPr>
        <w:lastRenderedPageBreak/>
        <w:t>Выпускник научится:</w:t>
      </w:r>
    </w:p>
    <w:p w:rsidR="004B3657" w:rsidRDefault="009F28F1">
      <w:pPr>
        <w:pStyle w:val="a4"/>
        <w:numPr>
          <w:ilvl w:val="1"/>
          <w:numId w:val="107"/>
        </w:numPr>
        <w:tabs>
          <w:tab w:val="left" w:pos="1046"/>
        </w:tabs>
        <w:spacing w:before="33"/>
        <w:ind w:left="1046" w:hanging="112"/>
        <w:rPr>
          <w:sz w:val="24"/>
        </w:rPr>
      </w:pPr>
      <w:r>
        <w:rPr>
          <w:sz w:val="24"/>
        </w:rPr>
        <w:t>классифицировать файлы по типу и иным</w:t>
      </w:r>
      <w:r>
        <w:rPr>
          <w:spacing w:val="-4"/>
          <w:sz w:val="24"/>
        </w:rPr>
        <w:t xml:space="preserve"> </w:t>
      </w:r>
      <w:r>
        <w:rPr>
          <w:sz w:val="24"/>
        </w:rPr>
        <w:t>параметрам;</w:t>
      </w:r>
    </w:p>
    <w:p w:rsidR="004B3657" w:rsidRDefault="009F28F1">
      <w:pPr>
        <w:pStyle w:val="a4"/>
        <w:numPr>
          <w:ilvl w:val="1"/>
          <w:numId w:val="107"/>
        </w:numPr>
        <w:tabs>
          <w:tab w:val="left" w:pos="1046"/>
        </w:tabs>
        <w:spacing w:before="42" w:line="276" w:lineRule="auto"/>
        <w:ind w:right="329" w:firstLine="710"/>
        <w:rPr>
          <w:sz w:val="24"/>
        </w:rPr>
      </w:pPr>
      <w:r>
        <w:rPr>
          <w:sz w:val="24"/>
        </w:rPr>
        <w:t>выполнять основные операции с файлами (создавать, сохранять, редактировать, удалять, архивировать, «распаковывать» архивные</w:t>
      </w:r>
      <w:r>
        <w:rPr>
          <w:spacing w:val="4"/>
          <w:sz w:val="24"/>
        </w:rPr>
        <w:t xml:space="preserve"> </w:t>
      </w:r>
      <w:r>
        <w:rPr>
          <w:sz w:val="24"/>
        </w:rPr>
        <w:t>файлы);</w:t>
      </w:r>
    </w:p>
    <w:p w:rsidR="004B3657" w:rsidRDefault="009F28F1">
      <w:pPr>
        <w:pStyle w:val="a4"/>
        <w:numPr>
          <w:ilvl w:val="1"/>
          <w:numId w:val="107"/>
        </w:numPr>
        <w:tabs>
          <w:tab w:val="left" w:pos="1046"/>
        </w:tabs>
        <w:spacing w:line="292" w:lineRule="exact"/>
        <w:ind w:left="1046" w:hanging="112"/>
        <w:rPr>
          <w:sz w:val="24"/>
        </w:rPr>
      </w:pPr>
      <w:r>
        <w:rPr>
          <w:sz w:val="24"/>
        </w:rPr>
        <w:t>разбираться в иерархической структуре файловой</w:t>
      </w:r>
      <w:r>
        <w:rPr>
          <w:spacing w:val="1"/>
          <w:sz w:val="24"/>
        </w:rPr>
        <w:t xml:space="preserve"> </w:t>
      </w:r>
      <w:r>
        <w:rPr>
          <w:sz w:val="24"/>
        </w:rPr>
        <w:t>системы;</w:t>
      </w:r>
    </w:p>
    <w:p w:rsidR="004B3657" w:rsidRDefault="009F28F1">
      <w:pPr>
        <w:pStyle w:val="a4"/>
        <w:numPr>
          <w:ilvl w:val="1"/>
          <w:numId w:val="107"/>
        </w:numPr>
        <w:tabs>
          <w:tab w:val="left" w:pos="1046"/>
        </w:tabs>
        <w:spacing w:before="42"/>
        <w:ind w:left="1046" w:hanging="112"/>
        <w:rPr>
          <w:sz w:val="24"/>
        </w:rPr>
      </w:pPr>
      <w:r>
        <w:rPr>
          <w:sz w:val="24"/>
        </w:rPr>
        <w:t>осуществлять поиск файлов средствами операционной системы;</w:t>
      </w:r>
    </w:p>
    <w:p w:rsidR="004B3657" w:rsidRDefault="009F28F1">
      <w:pPr>
        <w:pStyle w:val="a4"/>
        <w:numPr>
          <w:ilvl w:val="1"/>
          <w:numId w:val="107"/>
        </w:numPr>
        <w:tabs>
          <w:tab w:val="left" w:pos="1046"/>
        </w:tabs>
        <w:spacing w:before="38" w:line="276" w:lineRule="auto"/>
        <w:ind w:right="327" w:firstLine="710"/>
        <w:rPr>
          <w:sz w:val="24"/>
        </w:rPr>
      </w:pPr>
      <w:r>
        <w:rPr>
          <w:sz w:val="24"/>
        </w:rPr>
        <w:t>использовать динамические (электронные) таблицы, в том числе формулы с использованием абсолютной, относительной и смешанной адресации, выделе</w:t>
      </w:r>
      <w:r>
        <w:rPr>
          <w:sz w:val="24"/>
        </w:rPr>
        <w:t>ние диапазона таблицы и упорядочивание (сортировку) его элементов; построение диаграмм (круговой и столбчатой);</w:t>
      </w:r>
    </w:p>
    <w:p w:rsidR="004B3657" w:rsidRDefault="009F28F1">
      <w:pPr>
        <w:pStyle w:val="a4"/>
        <w:numPr>
          <w:ilvl w:val="1"/>
          <w:numId w:val="107"/>
        </w:numPr>
        <w:tabs>
          <w:tab w:val="left" w:pos="1219"/>
        </w:tabs>
        <w:spacing w:line="276" w:lineRule="auto"/>
        <w:ind w:right="324" w:firstLine="710"/>
        <w:rPr>
          <w:sz w:val="24"/>
        </w:rPr>
      </w:pPr>
      <w:r>
        <w:rPr>
          <w:sz w:val="24"/>
        </w:rPr>
        <w:t>использовать табличные (реляционные) базы данных, выполнять отбор строк таблицы, удовлетворяющих определенному</w:t>
      </w:r>
      <w:r>
        <w:rPr>
          <w:spacing w:val="-8"/>
          <w:sz w:val="24"/>
        </w:rPr>
        <w:t xml:space="preserve"> </w:t>
      </w:r>
      <w:r>
        <w:rPr>
          <w:sz w:val="24"/>
        </w:rPr>
        <w:t>условию;</w:t>
      </w:r>
    </w:p>
    <w:p w:rsidR="004B3657" w:rsidRDefault="009F28F1">
      <w:pPr>
        <w:pStyle w:val="a4"/>
        <w:numPr>
          <w:ilvl w:val="1"/>
          <w:numId w:val="107"/>
        </w:numPr>
        <w:tabs>
          <w:tab w:val="left" w:pos="1046"/>
        </w:tabs>
        <w:spacing w:line="291" w:lineRule="exact"/>
        <w:ind w:left="1046" w:hanging="112"/>
        <w:rPr>
          <w:sz w:val="24"/>
        </w:rPr>
      </w:pPr>
      <w:r>
        <w:rPr>
          <w:sz w:val="24"/>
        </w:rPr>
        <w:t>анализировать доменные и</w:t>
      </w:r>
      <w:r>
        <w:rPr>
          <w:sz w:val="24"/>
        </w:rPr>
        <w:t>мена компьютеров и адреса документов в</w:t>
      </w:r>
      <w:r>
        <w:rPr>
          <w:spacing w:val="-18"/>
          <w:sz w:val="24"/>
        </w:rPr>
        <w:t xml:space="preserve"> </w:t>
      </w:r>
      <w:r>
        <w:rPr>
          <w:sz w:val="24"/>
        </w:rPr>
        <w:t>Интернете;</w:t>
      </w:r>
    </w:p>
    <w:p w:rsidR="004B3657" w:rsidRDefault="009F28F1">
      <w:pPr>
        <w:pStyle w:val="a4"/>
        <w:numPr>
          <w:ilvl w:val="1"/>
          <w:numId w:val="107"/>
        </w:numPr>
        <w:tabs>
          <w:tab w:val="left" w:pos="1046"/>
        </w:tabs>
        <w:spacing w:before="38" w:line="276" w:lineRule="auto"/>
        <w:ind w:right="318" w:firstLine="710"/>
        <w:rPr>
          <w:sz w:val="24"/>
        </w:rPr>
      </w:pPr>
      <w:r>
        <w:rPr>
          <w:sz w:val="24"/>
        </w:rPr>
        <w:t>проводить поиск информации в сети Интернет по запросам с использованием логических</w:t>
      </w:r>
      <w:r>
        <w:rPr>
          <w:spacing w:val="-4"/>
          <w:sz w:val="24"/>
        </w:rPr>
        <w:t xml:space="preserve"> </w:t>
      </w:r>
      <w:r>
        <w:rPr>
          <w:sz w:val="24"/>
        </w:rPr>
        <w:t>операций.</w:t>
      </w:r>
    </w:p>
    <w:p w:rsidR="004B3657" w:rsidRDefault="009F28F1">
      <w:pPr>
        <w:pStyle w:val="Heading3"/>
        <w:spacing w:before="6" w:line="276" w:lineRule="auto"/>
        <w:ind w:left="224" w:right="330" w:firstLine="710"/>
      </w:pPr>
      <w:r>
        <w:t>Выпускник овладеет (как результат применения программных систем и интернет-сервисов в данном курсе и во всем образовательном процессе):</w:t>
      </w:r>
    </w:p>
    <w:p w:rsidR="004B3657" w:rsidRDefault="009F28F1">
      <w:pPr>
        <w:pStyle w:val="a4"/>
        <w:numPr>
          <w:ilvl w:val="1"/>
          <w:numId w:val="107"/>
        </w:numPr>
        <w:tabs>
          <w:tab w:val="left" w:pos="1046"/>
        </w:tabs>
        <w:spacing w:line="276" w:lineRule="auto"/>
        <w:ind w:right="329" w:firstLine="710"/>
        <w:rPr>
          <w:sz w:val="24"/>
        </w:rPr>
      </w:pPr>
      <w:r>
        <w:rPr>
          <w:sz w:val="24"/>
        </w:rPr>
        <w:t>навыками работы с компьютером; знаниями, умениями и навыками, достаточными для работы с различными видами программных; умением описывать работу этих систем и сервисов с использованием соответствующей</w:t>
      </w:r>
      <w:r>
        <w:rPr>
          <w:spacing w:val="-1"/>
          <w:sz w:val="24"/>
        </w:rPr>
        <w:t xml:space="preserve"> </w:t>
      </w:r>
      <w:r>
        <w:rPr>
          <w:sz w:val="24"/>
        </w:rPr>
        <w:t>терминологии;</w:t>
      </w:r>
    </w:p>
    <w:p w:rsidR="004B3657" w:rsidRDefault="009F28F1">
      <w:pPr>
        <w:pStyle w:val="a4"/>
        <w:numPr>
          <w:ilvl w:val="1"/>
          <w:numId w:val="107"/>
        </w:numPr>
        <w:tabs>
          <w:tab w:val="left" w:pos="1046"/>
        </w:tabs>
        <w:spacing w:line="291" w:lineRule="exact"/>
        <w:ind w:left="1046" w:hanging="112"/>
        <w:rPr>
          <w:sz w:val="24"/>
        </w:rPr>
      </w:pPr>
      <w:r>
        <w:rPr>
          <w:sz w:val="24"/>
        </w:rPr>
        <w:t>различными формами представления данных (т</w:t>
      </w:r>
      <w:r>
        <w:rPr>
          <w:sz w:val="24"/>
        </w:rPr>
        <w:t>аблицы, диаграммы, графики и</w:t>
      </w:r>
      <w:r>
        <w:rPr>
          <w:spacing w:val="-15"/>
          <w:sz w:val="24"/>
        </w:rPr>
        <w:t xml:space="preserve"> </w:t>
      </w:r>
      <w:r>
        <w:rPr>
          <w:spacing w:val="-3"/>
          <w:sz w:val="24"/>
        </w:rPr>
        <w:t>т.</w:t>
      </w:r>
    </w:p>
    <w:p w:rsidR="004B3657" w:rsidRDefault="004B3657">
      <w:pPr>
        <w:spacing w:line="291" w:lineRule="exact"/>
        <w:jc w:val="both"/>
        <w:rPr>
          <w:sz w:val="24"/>
        </w:rPr>
        <w:sectPr w:rsidR="004B3657">
          <w:pgSz w:w="11910" w:h="16840"/>
          <w:pgMar w:top="1040" w:right="240" w:bottom="1140" w:left="1620" w:header="0" w:footer="893" w:gutter="0"/>
          <w:cols w:space="720"/>
        </w:sectPr>
      </w:pPr>
    </w:p>
    <w:p w:rsidR="004B3657" w:rsidRDefault="009F28F1">
      <w:pPr>
        <w:pStyle w:val="a3"/>
        <w:spacing w:before="36"/>
        <w:ind w:firstLine="0"/>
        <w:jc w:val="left"/>
      </w:pPr>
      <w:r>
        <w:lastRenderedPageBreak/>
        <w:t>д.);</w:t>
      </w:r>
    </w:p>
    <w:p w:rsidR="004B3657" w:rsidRDefault="009F28F1">
      <w:pPr>
        <w:pStyle w:val="a3"/>
        <w:spacing w:before="4"/>
        <w:ind w:left="0" w:firstLine="0"/>
        <w:jc w:val="left"/>
        <w:rPr>
          <w:sz w:val="30"/>
        </w:rPr>
      </w:pPr>
      <w:r>
        <w:br w:type="column"/>
      </w:r>
    </w:p>
    <w:p w:rsidR="004B3657" w:rsidRDefault="009F28F1">
      <w:pPr>
        <w:pStyle w:val="a4"/>
        <w:numPr>
          <w:ilvl w:val="0"/>
          <w:numId w:val="103"/>
        </w:numPr>
        <w:tabs>
          <w:tab w:val="left" w:pos="336"/>
          <w:tab w:val="left" w:pos="1566"/>
          <w:tab w:val="left" w:pos="2933"/>
          <w:tab w:val="left" w:pos="4434"/>
          <w:tab w:val="left" w:pos="5302"/>
          <w:tab w:val="left" w:pos="6348"/>
          <w:tab w:val="left" w:pos="7929"/>
          <w:tab w:val="left" w:pos="8903"/>
        </w:tabs>
        <w:spacing w:before="1"/>
        <w:jc w:val="left"/>
        <w:rPr>
          <w:sz w:val="24"/>
        </w:rPr>
      </w:pPr>
      <w:r>
        <w:rPr>
          <w:sz w:val="24"/>
        </w:rPr>
        <w:t>приемами</w:t>
      </w:r>
      <w:r>
        <w:rPr>
          <w:sz w:val="24"/>
        </w:rPr>
        <w:tab/>
        <w:t>безопасной</w:t>
      </w:r>
      <w:r>
        <w:rPr>
          <w:sz w:val="24"/>
        </w:rPr>
        <w:tab/>
        <w:t>организации</w:t>
      </w:r>
      <w:r>
        <w:rPr>
          <w:sz w:val="24"/>
        </w:rPr>
        <w:tab/>
        <w:t>своего</w:t>
      </w:r>
      <w:r>
        <w:rPr>
          <w:sz w:val="24"/>
        </w:rPr>
        <w:tab/>
        <w:t>личного</w:t>
      </w:r>
      <w:r>
        <w:rPr>
          <w:sz w:val="24"/>
        </w:rPr>
        <w:tab/>
        <w:t>пространства</w:t>
      </w:r>
      <w:r>
        <w:rPr>
          <w:sz w:val="24"/>
        </w:rPr>
        <w:tab/>
        <w:t>данных</w:t>
      </w:r>
      <w:r>
        <w:rPr>
          <w:sz w:val="24"/>
        </w:rPr>
        <w:tab/>
        <w:t>с</w:t>
      </w:r>
    </w:p>
    <w:p w:rsidR="004B3657" w:rsidRDefault="004B3657">
      <w:pPr>
        <w:rPr>
          <w:sz w:val="24"/>
        </w:rPr>
        <w:sectPr w:rsidR="004B3657">
          <w:type w:val="continuous"/>
          <w:pgSz w:w="11910" w:h="16840"/>
          <w:pgMar w:top="1580" w:right="240" w:bottom="280" w:left="1620" w:header="720" w:footer="720" w:gutter="0"/>
          <w:cols w:num="2" w:space="720" w:equalWidth="0">
            <w:col w:w="595" w:space="116"/>
            <w:col w:w="9339"/>
          </w:cols>
        </w:sectPr>
      </w:pPr>
    </w:p>
    <w:p w:rsidR="004B3657" w:rsidRDefault="009F28F1">
      <w:pPr>
        <w:pStyle w:val="a3"/>
        <w:spacing w:before="40"/>
        <w:ind w:firstLine="0"/>
        <w:jc w:val="left"/>
      </w:pPr>
      <w:r>
        <w:lastRenderedPageBreak/>
        <w:t>использованием индивидуальных накопителей данных и т. п.;</w:t>
      </w:r>
    </w:p>
    <w:p w:rsidR="004B3657" w:rsidRDefault="009F28F1">
      <w:pPr>
        <w:pStyle w:val="a4"/>
        <w:numPr>
          <w:ilvl w:val="1"/>
          <w:numId w:val="103"/>
        </w:numPr>
        <w:tabs>
          <w:tab w:val="left" w:pos="1044"/>
          <w:tab w:val="left" w:pos="1045"/>
        </w:tabs>
        <w:spacing w:before="43"/>
        <w:ind w:left="1045"/>
        <w:jc w:val="left"/>
        <w:rPr>
          <w:sz w:val="24"/>
        </w:rPr>
      </w:pPr>
      <w:r>
        <w:rPr>
          <w:sz w:val="24"/>
        </w:rPr>
        <w:t>основами соблюдения норм информационной этики</w:t>
      </w:r>
      <w:r>
        <w:rPr>
          <w:sz w:val="24"/>
        </w:rPr>
        <w:t xml:space="preserve"> и</w:t>
      </w:r>
      <w:r>
        <w:rPr>
          <w:spacing w:val="-1"/>
          <w:sz w:val="24"/>
        </w:rPr>
        <w:t xml:space="preserve"> </w:t>
      </w:r>
      <w:r>
        <w:rPr>
          <w:sz w:val="24"/>
        </w:rPr>
        <w:t>права;</w:t>
      </w:r>
    </w:p>
    <w:p w:rsidR="004B3657" w:rsidRDefault="009F28F1">
      <w:pPr>
        <w:pStyle w:val="a4"/>
        <w:numPr>
          <w:ilvl w:val="1"/>
          <w:numId w:val="103"/>
        </w:numPr>
        <w:tabs>
          <w:tab w:val="left" w:pos="1006"/>
          <w:tab w:val="left" w:pos="1007"/>
        </w:tabs>
        <w:spacing w:before="37" w:line="276" w:lineRule="auto"/>
        <w:ind w:right="328" w:hanging="360"/>
        <w:jc w:val="left"/>
        <w:rPr>
          <w:sz w:val="24"/>
        </w:rPr>
      </w:pPr>
      <w:r>
        <w:tab/>
      </w:r>
      <w:r>
        <w:rPr>
          <w:sz w:val="24"/>
        </w:rPr>
        <w:t>познакомится с программными средствами для работы с визуальными данными и соответствующим понятийным</w:t>
      </w:r>
      <w:r>
        <w:rPr>
          <w:spacing w:val="4"/>
          <w:sz w:val="24"/>
        </w:rPr>
        <w:t xml:space="preserve"> </w:t>
      </w:r>
      <w:r>
        <w:rPr>
          <w:spacing w:val="3"/>
          <w:sz w:val="24"/>
        </w:rPr>
        <w:t>аппаратом;</w:t>
      </w:r>
    </w:p>
    <w:p w:rsidR="004B3657" w:rsidRDefault="009F28F1">
      <w:pPr>
        <w:pStyle w:val="a4"/>
        <w:numPr>
          <w:ilvl w:val="1"/>
          <w:numId w:val="103"/>
        </w:numPr>
        <w:tabs>
          <w:tab w:val="left" w:pos="1044"/>
          <w:tab w:val="left" w:pos="1045"/>
        </w:tabs>
        <w:spacing w:line="291" w:lineRule="exact"/>
        <w:ind w:left="1045"/>
        <w:jc w:val="left"/>
        <w:rPr>
          <w:sz w:val="24"/>
        </w:rPr>
      </w:pPr>
      <w:r>
        <w:rPr>
          <w:sz w:val="24"/>
        </w:rPr>
        <w:t>узнает о дискретном представлении визуальных</w:t>
      </w:r>
      <w:r>
        <w:rPr>
          <w:spacing w:val="-1"/>
          <w:sz w:val="24"/>
        </w:rPr>
        <w:t xml:space="preserve"> </w:t>
      </w:r>
      <w:r>
        <w:rPr>
          <w:sz w:val="24"/>
        </w:rPr>
        <w:t>данных.</w:t>
      </w:r>
    </w:p>
    <w:p w:rsidR="004B3657" w:rsidRDefault="009F28F1">
      <w:pPr>
        <w:pStyle w:val="Heading3"/>
        <w:spacing w:before="50" w:line="276" w:lineRule="auto"/>
        <w:ind w:left="224" w:right="325" w:firstLine="710"/>
      </w:pPr>
      <w:r>
        <w:t>Выпускник получит возможность (в данном курсе и иной учебной деятельности):</w:t>
      </w:r>
    </w:p>
    <w:p w:rsidR="004B3657" w:rsidRDefault="009F28F1">
      <w:pPr>
        <w:pStyle w:val="a4"/>
        <w:numPr>
          <w:ilvl w:val="2"/>
          <w:numId w:val="103"/>
        </w:numPr>
        <w:tabs>
          <w:tab w:val="left" w:pos="1046"/>
        </w:tabs>
        <w:spacing w:line="276" w:lineRule="auto"/>
        <w:ind w:right="324" w:firstLine="710"/>
        <w:rPr>
          <w:i/>
          <w:sz w:val="24"/>
        </w:rPr>
      </w:pPr>
      <w:r>
        <w:rPr>
          <w:i/>
          <w:sz w:val="24"/>
        </w:rPr>
        <w:t>практиковаться в использовании основных видов прикладного программного обеспечения (редакторы текстов, электронные таблицы, браузеры и</w:t>
      </w:r>
      <w:r>
        <w:rPr>
          <w:i/>
          <w:spacing w:val="4"/>
          <w:sz w:val="24"/>
        </w:rPr>
        <w:t xml:space="preserve"> </w:t>
      </w:r>
      <w:r>
        <w:rPr>
          <w:i/>
          <w:sz w:val="24"/>
        </w:rPr>
        <w:t>др.);</w:t>
      </w:r>
    </w:p>
    <w:p w:rsidR="004B3657" w:rsidRDefault="009F28F1">
      <w:pPr>
        <w:pStyle w:val="a4"/>
        <w:numPr>
          <w:ilvl w:val="2"/>
          <w:numId w:val="103"/>
        </w:numPr>
        <w:tabs>
          <w:tab w:val="left" w:pos="1046"/>
        </w:tabs>
        <w:spacing w:line="276" w:lineRule="auto"/>
        <w:ind w:right="324" w:firstLine="710"/>
        <w:rPr>
          <w:i/>
          <w:sz w:val="24"/>
        </w:rPr>
      </w:pPr>
      <w:r>
        <w:rPr>
          <w:i/>
          <w:sz w:val="24"/>
        </w:rPr>
        <w:t>познакомиться с примерами использования математического моделирования в современном</w:t>
      </w:r>
      <w:r>
        <w:rPr>
          <w:i/>
          <w:spacing w:val="1"/>
          <w:sz w:val="24"/>
        </w:rPr>
        <w:t xml:space="preserve"> </w:t>
      </w:r>
      <w:r>
        <w:rPr>
          <w:i/>
          <w:sz w:val="24"/>
        </w:rPr>
        <w:t>мире;</w:t>
      </w:r>
    </w:p>
    <w:p w:rsidR="004B3657" w:rsidRDefault="009F28F1">
      <w:pPr>
        <w:pStyle w:val="a4"/>
        <w:numPr>
          <w:ilvl w:val="2"/>
          <w:numId w:val="103"/>
        </w:numPr>
        <w:tabs>
          <w:tab w:val="left" w:pos="1046"/>
        </w:tabs>
        <w:spacing w:line="273" w:lineRule="auto"/>
        <w:ind w:right="322" w:firstLine="710"/>
        <w:rPr>
          <w:i/>
          <w:sz w:val="24"/>
        </w:rPr>
      </w:pPr>
      <w:r>
        <w:rPr>
          <w:i/>
          <w:sz w:val="24"/>
        </w:rPr>
        <w:t>познакомиться с принципам</w:t>
      </w:r>
      <w:r>
        <w:rPr>
          <w:i/>
          <w:sz w:val="24"/>
        </w:rPr>
        <w:t>и функционирования Интернета и сетевого взаимодействия между компьютерами, с методами поиска в</w:t>
      </w:r>
      <w:r>
        <w:rPr>
          <w:i/>
          <w:spacing w:val="3"/>
          <w:sz w:val="24"/>
        </w:rPr>
        <w:t xml:space="preserve"> </w:t>
      </w:r>
      <w:r>
        <w:rPr>
          <w:i/>
          <w:sz w:val="24"/>
        </w:rPr>
        <w:t>Интернете;</w:t>
      </w:r>
    </w:p>
    <w:p w:rsidR="004B3657" w:rsidRDefault="009F28F1">
      <w:pPr>
        <w:pStyle w:val="a4"/>
        <w:numPr>
          <w:ilvl w:val="2"/>
          <w:numId w:val="103"/>
        </w:numPr>
        <w:tabs>
          <w:tab w:val="left" w:pos="1046"/>
        </w:tabs>
        <w:spacing w:line="276" w:lineRule="auto"/>
        <w:ind w:right="320" w:firstLine="710"/>
        <w:rPr>
          <w:i/>
          <w:sz w:val="24"/>
        </w:rPr>
      </w:pPr>
      <w:r>
        <w:rPr>
          <w:i/>
          <w:sz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w:t>
      </w:r>
      <w:r>
        <w:rPr>
          <w:i/>
          <w:sz w:val="24"/>
        </w:rPr>
        <w:t>е электронной подписи); познакомиться с возможными подходами к оценке достоверности информации (пример: сравнение данных из разных источников);</w:t>
      </w:r>
    </w:p>
    <w:p w:rsidR="004B3657" w:rsidRDefault="009F28F1">
      <w:pPr>
        <w:pStyle w:val="a4"/>
        <w:numPr>
          <w:ilvl w:val="2"/>
          <w:numId w:val="103"/>
        </w:numPr>
        <w:tabs>
          <w:tab w:val="left" w:pos="1046"/>
        </w:tabs>
        <w:spacing w:line="273" w:lineRule="auto"/>
        <w:ind w:right="334" w:firstLine="710"/>
        <w:rPr>
          <w:i/>
          <w:sz w:val="24"/>
        </w:rPr>
      </w:pPr>
      <w:r>
        <w:rPr>
          <w:i/>
          <w:sz w:val="24"/>
        </w:rPr>
        <w:t>узнать о том, что в сфере информатики и ИКТ существуют международные и национальные</w:t>
      </w:r>
      <w:r>
        <w:rPr>
          <w:i/>
          <w:spacing w:val="-5"/>
          <w:sz w:val="24"/>
        </w:rPr>
        <w:t xml:space="preserve"> </w:t>
      </w:r>
      <w:r>
        <w:rPr>
          <w:i/>
          <w:sz w:val="24"/>
        </w:rPr>
        <w:t>стандарты;</w:t>
      </w:r>
    </w:p>
    <w:p w:rsidR="004B3657" w:rsidRDefault="009F28F1">
      <w:pPr>
        <w:pStyle w:val="a4"/>
        <w:numPr>
          <w:ilvl w:val="2"/>
          <w:numId w:val="103"/>
        </w:numPr>
        <w:tabs>
          <w:tab w:val="left" w:pos="1046"/>
        </w:tabs>
        <w:spacing w:line="292" w:lineRule="exact"/>
        <w:ind w:left="1046"/>
        <w:rPr>
          <w:i/>
          <w:sz w:val="24"/>
        </w:rPr>
      </w:pPr>
      <w:r>
        <w:rPr>
          <w:i/>
          <w:sz w:val="24"/>
        </w:rPr>
        <w:t>узнать о структур</w:t>
      </w:r>
      <w:r>
        <w:rPr>
          <w:i/>
          <w:sz w:val="24"/>
        </w:rPr>
        <w:t>е современных компьютеров и назначении их</w:t>
      </w:r>
      <w:r>
        <w:rPr>
          <w:i/>
          <w:spacing w:val="-8"/>
          <w:sz w:val="24"/>
        </w:rPr>
        <w:t xml:space="preserve"> </w:t>
      </w:r>
      <w:r>
        <w:rPr>
          <w:i/>
          <w:sz w:val="24"/>
        </w:rPr>
        <w:t>элементов;</w:t>
      </w:r>
    </w:p>
    <w:p w:rsidR="004B3657" w:rsidRDefault="009F28F1">
      <w:pPr>
        <w:pStyle w:val="a4"/>
        <w:numPr>
          <w:ilvl w:val="2"/>
          <w:numId w:val="103"/>
        </w:numPr>
        <w:tabs>
          <w:tab w:val="left" w:pos="1219"/>
        </w:tabs>
        <w:spacing w:before="28"/>
        <w:ind w:left="1218" w:hanging="285"/>
        <w:rPr>
          <w:i/>
          <w:sz w:val="24"/>
        </w:rPr>
      </w:pPr>
      <w:r>
        <w:rPr>
          <w:i/>
          <w:sz w:val="24"/>
        </w:rPr>
        <w:t>получить представление об истории и тенденциях развития</w:t>
      </w:r>
      <w:r>
        <w:rPr>
          <w:i/>
          <w:spacing w:val="1"/>
          <w:sz w:val="24"/>
        </w:rPr>
        <w:t xml:space="preserve"> </w:t>
      </w:r>
      <w:r>
        <w:rPr>
          <w:i/>
          <w:sz w:val="24"/>
        </w:rPr>
        <w:t>ИКТ;</w:t>
      </w:r>
    </w:p>
    <w:p w:rsidR="004B3657" w:rsidRDefault="004B3657">
      <w:pPr>
        <w:jc w:val="both"/>
        <w:rPr>
          <w:sz w:val="24"/>
        </w:rPr>
        <w:sectPr w:rsidR="004B3657">
          <w:type w:val="continuous"/>
          <w:pgSz w:w="11910" w:h="16840"/>
          <w:pgMar w:top="1580" w:right="240" w:bottom="280" w:left="1620" w:header="720" w:footer="720" w:gutter="0"/>
          <w:cols w:space="720"/>
        </w:sectPr>
      </w:pPr>
    </w:p>
    <w:p w:rsidR="004B3657" w:rsidRDefault="009F28F1">
      <w:pPr>
        <w:pStyle w:val="a4"/>
        <w:numPr>
          <w:ilvl w:val="2"/>
          <w:numId w:val="103"/>
        </w:numPr>
        <w:tabs>
          <w:tab w:val="left" w:pos="1219"/>
        </w:tabs>
        <w:spacing w:before="84"/>
        <w:ind w:left="1218" w:hanging="285"/>
        <w:jc w:val="left"/>
        <w:rPr>
          <w:i/>
          <w:sz w:val="24"/>
        </w:rPr>
      </w:pPr>
      <w:r>
        <w:rPr>
          <w:i/>
          <w:sz w:val="24"/>
        </w:rPr>
        <w:lastRenderedPageBreak/>
        <w:t xml:space="preserve">познакомиться с примерами использования </w:t>
      </w:r>
      <w:r>
        <w:rPr>
          <w:i/>
          <w:spacing w:val="-3"/>
          <w:sz w:val="24"/>
        </w:rPr>
        <w:t xml:space="preserve">ИКТ </w:t>
      </w:r>
      <w:r>
        <w:rPr>
          <w:i/>
          <w:sz w:val="24"/>
        </w:rPr>
        <w:t>в современном</w:t>
      </w:r>
      <w:r>
        <w:rPr>
          <w:i/>
          <w:spacing w:val="8"/>
          <w:sz w:val="24"/>
        </w:rPr>
        <w:t xml:space="preserve"> </w:t>
      </w:r>
      <w:r>
        <w:rPr>
          <w:i/>
          <w:sz w:val="24"/>
        </w:rPr>
        <w:t>мире;</w:t>
      </w:r>
    </w:p>
    <w:p w:rsidR="004B3657" w:rsidRDefault="009F28F1">
      <w:pPr>
        <w:pStyle w:val="a4"/>
        <w:numPr>
          <w:ilvl w:val="2"/>
          <w:numId w:val="103"/>
        </w:numPr>
        <w:tabs>
          <w:tab w:val="left" w:pos="1165"/>
        </w:tabs>
        <w:spacing w:before="42" w:line="276" w:lineRule="auto"/>
        <w:ind w:right="330" w:firstLine="710"/>
        <w:rPr>
          <w:i/>
          <w:sz w:val="24"/>
        </w:rPr>
      </w:pPr>
      <w:r>
        <w:rPr>
          <w:i/>
          <w:sz w:val="24"/>
        </w:rPr>
        <w:t>получить представления о роботизированных устройствах и их использовании на производстве и в научных</w:t>
      </w:r>
      <w:r>
        <w:rPr>
          <w:i/>
          <w:spacing w:val="1"/>
          <w:sz w:val="24"/>
        </w:rPr>
        <w:t xml:space="preserve"> </w:t>
      </w:r>
      <w:r>
        <w:rPr>
          <w:i/>
          <w:sz w:val="24"/>
        </w:rPr>
        <w:t>исследованиях.</w:t>
      </w:r>
    </w:p>
    <w:p w:rsidR="004B3657" w:rsidRDefault="004B3657">
      <w:pPr>
        <w:pStyle w:val="a3"/>
        <w:spacing w:before="6"/>
        <w:ind w:left="0" w:firstLine="0"/>
        <w:jc w:val="left"/>
        <w:rPr>
          <w:i/>
          <w:sz w:val="27"/>
        </w:rPr>
      </w:pPr>
    </w:p>
    <w:p w:rsidR="004B3657" w:rsidRDefault="009F28F1">
      <w:pPr>
        <w:pStyle w:val="a3"/>
        <w:spacing w:before="1" w:line="276" w:lineRule="auto"/>
        <w:ind w:right="335" w:firstLine="782"/>
      </w:pPr>
      <w:r>
        <w:t>В целом предметные результаты изучения предметной области «Математика и информатика» отражают:</w:t>
      </w:r>
    </w:p>
    <w:p w:rsidR="004B3657" w:rsidRDefault="009F28F1">
      <w:pPr>
        <w:pStyle w:val="a3"/>
        <w:spacing w:line="275" w:lineRule="exact"/>
        <w:ind w:left="1006" w:firstLine="0"/>
      </w:pPr>
      <w:r>
        <w:t>Математика. Алгебра. Г еометрия. Информатика</w:t>
      </w:r>
      <w:r>
        <w:t>:</w:t>
      </w:r>
    </w:p>
    <w:p w:rsidR="004B3657" w:rsidRDefault="009F28F1">
      <w:pPr>
        <w:pStyle w:val="a4"/>
        <w:numPr>
          <w:ilvl w:val="0"/>
          <w:numId w:val="102"/>
        </w:numPr>
        <w:tabs>
          <w:tab w:val="left" w:pos="1281"/>
        </w:tabs>
        <w:spacing w:before="40" w:line="276" w:lineRule="auto"/>
        <w:ind w:right="326" w:firstLine="782"/>
        <w:jc w:val="both"/>
        <w:rPr>
          <w:sz w:val="24"/>
        </w:rPr>
      </w:pPr>
      <w:r>
        <w:rPr>
          <w:sz w:val="24"/>
        </w:rPr>
        <w:t>формирование представлений о математике как о методе познания действительности, позволяющем описывать и изучать реальные процессы и</w:t>
      </w:r>
      <w:r>
        <w:rPr>
          <w:spacing w:val="-10"/>
          <w:sz w:val="24"/>
        </w:rPr>
        <w:t xml:space="preserve"> </w:t>
      </w:r>
      <w:r>
        <w:rPr>
          <w:sz w:val="24"/>
        </w:rPr>
        <w:t>явления:</w:t>
      </w:r>
    </w:p>
    <w:p w:rsidR="004B3657" w:rsidRDefault="009F28F1">
      <w:pPr>
        <w:pStyle w:val="a3"/>
        <w:spacing w:before="5"/>
        <w:ind w:left="1006" w:firstLine="0"/>
      </w:pPr>
      <w:r>
        <w:t>осознание роли математики в развитии России и мира;</w:t>
      </w:r>
    </w:p>
    <w:p w:rsidR="004B3657" w:rsidRDefault="009F28F1">
      <w:pPr>
        <w:pStyle w:val="a3"/>
        <w:spacing w:before="40" w:line="276" w:lineRule="auto"/>
        <w:ind w:right="323" w:firstLine="782"/>
      </w:pPr>
      <w:r>
        <w:t>возможность привести примеры из отечественной и всемирной ист</w:t>
      </w:r>
      <w:r>
        <w:t>ории математических открытий и их авторов;</w:t>
      </w:r>
    </w:p>
    <w:p w:rsidR="004B3657" w:rsidRDefault="009F28F1">
      <w:pPr>
        <w:pStyle w:val="a4"/>
        <w:numPr>
          <w:ilvl w:val="0"/>
          <w:numId w:val="102"/>
        </w:numPr>
        <w:tabs>
          <w:tab w:val="left" w:pos="1641"/>
        </w:tabs>
        <w:spacing w:line="276" w:lineRule="auto"/>
        <w:ind w:right="324" w:firstLine="782"/>
        <w:jc w:val="both"/>
        <w:rPr>
          <w:sz w:val="24"/>
        </w:rPr>
      </w:pPr>
      <w:r>
        <w:rPr>
          <w:sz w:val="24"/>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w:t>
      </w:r>
      <w:r>
        <w:rPr>
          <w:sz w:val="24"/>
        </w:rPr>
        <w:t>тельства математических</w:t>
      </w:r>
      <w:r>
        <w:rPr>
          <w:spacing w:val="-11"/>
          <w:sz w:val="24"/>
        </w:rPr>
        <w:t xml:space="preserve"> </w:t>
      </w:r>
      <w:r>
        <w:rPr>
          <w:sz w:val="24"/>
        </w:rPr>
        <w:t>утверждений:</w:t>
      </w:r>
    </w:p>
    <w:p w:rsidR="004B3657" w:rsidRDefault="009F28F1">
      <w:pPr>
        <w:pStyle w:val="a3"/>
        <w:tabs>
          <w:tab w:val="left" w:pos="4401"/>
        </w:tabs>
        <w:spacing w:line="276" w:lineRule="auto"/>
        <w:ind w:left="944" w:right="327" w:firstLine="62"/>
      </w:pPr>
      <w:r>
        <w:t>оперирование</w:t>
      </w:r>
      <w:r>
        <w:rPr>
          <w:spacing w:val="-6"/>
        </w:rPr>
        <w:t xml:space="preserve"> </w:t>
      </w:r>
      <w:r>
        <w:t>понятиями:</w:t>
      </w:r>
      <w:r>
        <w:tab/>
        <w:t>множество, элемент множества, подмножество, принадлежность, нахождение пересечения, объединения подмножества</w:t>
      </w:r>
      <w:r>
        <w:rPr>
          <w:spacing w:val="11"/>
        </w:rPr>
        <w:t xml:space="preserve"> </w:t>
      </w:r>
      <w:r>
        <w:t>в</w:t>
      </w:r>
    </w:p>
    <w:p w:rsidR="004B3657" w:rsidRDefault="009F28F1">
      <w:pPr>
        <w:pStyle w:val="a3"/>
        <w:spacing w:before="1"/>
        <w:ind w:firstLine="0"/>
      </w:pPr>
      <w:r>
        <w:t>простейших ситуациях;</w:t>
      </w:r>
    </w:p>
    <w:p w:rsidR="004B3657" w:rsidRDefault="009F28F1">
      <w:pPr>
        <w:pStyle w:val="a3"/>
        <w:spacing w:before="41" w:line="276" w:lineRule="auto"/>
        <w:ind w:right="326" w:firstLine="782"/>
      </w:pPr>
      <w:r>
        <w:t>решение сюжетных задач разных типов на все арифметические дейс</w:t>
      </w:r>
      <w:r>
        <w:t>твия; применение способа поиска решения задачи, в котором рассуждение строится от условия к требованию или от требования к условию;</w:t>
      </w:r>
    </w:p>
    <w:p w:rsidR="004B3657" w:rsidRDefault="009F28F1">
      <w:pPr>
        <w:pStyle w:val="a3"/>
        <w:spacing w:line="276" w:lineRule="auto"/>
        <w:ind w:right="321" w:firstLine="782"/>
      </w:pPr>
      <w:r>
        <w:t>составление плана решения задачи, выделение этапов ее решения, интерпретация вычислительных результатов в задаче, исследован</w:t>
      </w:r>
      <w:r>
        <w:t>ие полученного решения задачи;</w:t>
      </w:r>
    </w:p>
    <w:p w:rsidR="004B3657" w:rsidRDefault="009F28F1">
      <w:pPr>
        <w:pStyle w:val="a3"/>
        <w:spacing w:line="278" w:lineRule="auto"/>
        <w:ind w:right="317" w:firstLine="782"/>
      </w:pPr>
      <w: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4B3657" w:rsidRDefault="009F28F1">
      <w:pPr>
        <w:pStyle w:val="a3"/>
        <w:spacing w:line="271" w:lineRule="exact"/>
        <w:ind w:left="1006" w:firstLine="0"/>
      </w:pPr>
      <w:r>
        <w:t>решение логических задач;</w:t>
      </w:r>
    </w:p>
    <w:p w:rsidR="004B3657" w:rsidRDefault="009F28F1">
      <w:pPr>
        <w:pStyle w:val="a4"/>
        <w:numPr>
          <w:ilvl w:val="0"/>
          <w:numId w:val="102"/>
        </w:numPr>
        <w:tabs>
          <w:tab w:val="left" w:pos="1286"/>
        </w:tabs>
        <w:spacing w:before="38" w:line="276" w:lineRule="auto"/>
        <w:ind w:right="332" w:firstLine="782"/>
        <w:jc w:val="both"/>
        <w:rPr>
          <w:sz w:val="24"/>
        </w:rPr>
      </w:pPr>
      <w:r>
        <w:rPr>
          <w:sz w:val="24"/>
        </w:rPr>
        <w:t>развитие представлений о числ</w:t>
      </w:r>
      <w:r>
        <w:rPr>
          <w:sz w:val="24"/>
        </w:rPr>
        <w:t>е и числовых системах от натуральных до действительных чисел; овладение навыками устных, письменных, инструментальных вычислений:</w:t>
      </w:r>
    </w:p>
    <w:p w:rsidR="004B3657" w:rsidRDefault="009F28F1">
      <w:pPr>
        <w:pStyle w:val="a3"/>
        <w:spacing w:line="276" w:lineRule="auto"/>
        <w:ind w:firstLine="782"/>
        <w:jc w:val="left"/>
      </w:pPr>
      <w:r>
        <w:t>оперирование понятиями: натуральное число, целое число, обыкновенная дробь, десятичная дробь, смешанное число, рациональное чи</w:t>
      </w:r>
      <w:r>
        <w:t>сло, иррациональное число;</w:t>
      </w:r>
    </w:p>
    <w:p w:rsidR="004B3657" w:rsidRDefault="009F28F1">
      <w:pPr>
        <w:pStyle w:val="a3"/>
        <w:spacing w:line="276" w:lineRule="auto"/>
        <w:ind w:firstLine="782"/>
        <w:jc w:val="left"/>
      </w:pPr>
      <w:r>
        <w:t>использование свойства чисел и законов арифметических операций с числами при выполнении вычислений;</w:t>
      </w:r>
    </w:p>
    <w:p w:rsidR="004B3657" w:rsidRDefault="009F28F1">
      <w:pPr>
        <w:pStyle w:val="a3"/>
        <w:spacing w:before="2" w:line="276" w:lineRule="auto"/>
        <w:ind w:firstLine="782"/>
        <w:jc w:val="left"/>
      </w:pPr>
      <w:r>
        <w:t>использование признаков делимости на 2, 5, 3, 9, 10 при выполнении вычислений и решении задач;</w:t>
      </w:r>
    </w:p>
    <w:p w:rsidR="004B3657" w:rsidRDefault="009F28F1">
      <w:pPr>
        <w:pStyle w:val="a3"/>
        <w:spacing w:line="276" w:lineRule="auto"/>
        <w:ind w:left="1006" w:right="1793" w:firstLine="0"/>
        <w:jc w:val="left"/>
      </w:pPr>
      <w:r>
        <w:t>выполнение округления чисел в соответствии с правилами; сравнение чисел;</w:t>
      </w:r>
    </w:p>
    <w:p w:rsidR="004B3657" w:rsidRDefault="009F28F1">
      <w:pPr>
        <w:pStyle w:val="a3"/>
        <w:spacing w:line="275" w:lineRule="exact"/>
        <w:ind w:left="1006" w:firstLine="0"/>
        <w:jc w:val="left"/>
      </w:pPr>
      <w:r>
        <w:t>оценивание значения квадратного корня из положительного целого числа;</w:t>
      </w:r>
    </w:p>
    <w:p w:rsidR="004B3657" w:rsidRDefault="009F28F1">
      <w:pPr>
        <w:pStyle w:val="a4"/>
        <w:numPr>
          <w:ilvl w:val="0"/>
          <w:numId w:val="102"/>
        </w:numPr>
        <w:tabs>
          <w:tab w:val="left" w:pos="1286"/>
        </w:tabs>
        <w:spacing w:before="40" w:line="276" w:lineRule="auto"/>
        <w:ind w:right="315" w:firstLine="782"/>
        <w:jc w:val="both"/>
        <w:rPr>
          <w:sz w:val="24"/>
        </w:rPr>
      </w:pPr>
      <w:r>
        <w:rPr>
          <w:sz w:val="24"/>
        </w:rPr>
        <w:t>овладение символьным языком алгебры, приемами выполнения тождественных преобразований выражений, решения уравнени</w:t>
      </w:r>
      <w:r>
        <w:rPr>
          <w:sz w:val="24"/>
        </w:rPr>
        <w:t>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4B3657" w:rsidRDefault="004B3657">
      <w:pPr>
        <w:spacing w:line="276" w:lineRule="auto"/>
        <w:jc w:val="both"/>
        <w:rPr>
          <w:sz w:val="24"/>
        </w:rPr>
        <w:sectPr w:rsidR="004B3657">
          <w:pgSz w:w="11910" w:h="16840"/>
          <w:pgMar w:top="1020" w:right="240" w:bottom="1140" w:left="1620" w:header="0" w:footer="893" w:gutter="0"/>
          <w:cols w:space="720"/>
        </w:sectPr>
      </w:pPr>
    </w:p>
    <w:p w:rsidR="004B3657" w:rsidRDefault="009F28F1">
      <w:pPr>
        <w:pStyle w:val="a3"/>
        <w:spacing w:before="66" w:line="276" w:lineRule="auto"/>
        <w:ind w:right="322" w:firstLine="782"/>
      </w:pPr>
      <w:r>
        <w:lastRenderedPageBreak/>
        <w:t>выполнение несложных пре</w:t>
      </w:r>
      <w:r>
        <w:t>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4B3657" w:rsidRDefault="009F28F1">
      <w:pPr>
        <w:pStyle w:val="a3"/>
        <w:spacing w:before="4" w:line="276" w:lineRule="auto"/>
        <w:ind w:right="329" w:firstLine="782"/>
      </w:pPr>
      <w:r>
        <w:t>выполнение несложных преобразований целых, дробно рациональных выражений и выражений с квадратными корнями; рас</w:t>
      </w:r>
      <w:r>
        <w:t>крывать скобки, приводить подобные слагаемые, использовать формулы сокращенного умножения;</w:t>
      </w:r>
    </w:p>
    <w:p w:rsidR="004B3657" w:rsidRDefault="009F28F1">
      <w:pPr>
        <w:pStyle w:val="a3"/>
        <w:spacing w:line="276" w:lineRule="auto"/>
        <w:ind w:right="322" w:firstLine="782"/>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w:t>
      </w:r>
      <w:r>
        <w:t xml:space="preserve"> неравенств и их систем на числовой прямой;</w:t>
      </w:r>
    </w:p>
    <w:p w:rsidR="004B3657" w:rsidRDefault="009F28F1">
      <w:pPr>
        <w:pStyle w:val="a4"/>
        <w:numPr>
          <w:ilvl w:val="0"/>
          <w:numId w:val="102"/>
        </w:numPr>
        <w:tabs>
          <w:tab w:val="left" w:pos="1295"/>
        </w:tabs>
        <w:spacing w:line="278" w:lineRule="auto"/>
        <w:ind w:right="328" w:firstLine="782"/>
        <w:jc w:val="both"/>
        <w:rPr>
          <w:sz w:val="24"/>
        </w:rPr>
      </w:pPr>
      <w:r>
        <w:rPr>
          <w:sz w:val="24"/>
        </w:rPr>
        <w:t>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w:t>
      </w:r>
      <w:r>
        <w:rPr>
          <w:spacing w:val="-6"/>
          <w:sz w:val="24"/>
        </w:rPr>
        <w:t xml:space="preserve"> </w:t>
      </w:r>
      <w:r>
        <w:rPr>
          <w:sz w:val="24"/>
        </w:rPr>
        <w:t>зависимостей:</w:t>
      </w:r>
    </w:p>
    <w:p w:rsidR="004B3657" w:rsidRDefault="009F28F1">
      <w:pPr>
        <w:pStyle w:val="a3"/>
        <w:spacing w:line="276" w:lineRule="auto"/>
        <w:ind w:right="329" w:firstLine="782"/>
      </w:pPr>
      <w:r>
        <w:t>определени</w:t>
      </w:r>
      <w:r>
        <w:t>е положения точки по ее координатам, координаты точки по ее положению на плоскости;</w:t>
      </w:r>
    </w:p>
    <w:p w:rsidR="004B3657" w:rsidRDefault="009F28F1">
      <w:pPr>
        <w:pStyle w:val="a3"/>
        <w:spacing w:line="276" w:lineRule="auto"/>
        <w:ind w:right="317" w:firstLine="782"/>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w:t>
      </w:r>
      <w:r>
        <w:t>о и наименьшего значения функции;</w:t>
      </w:r>
    </w:p>
    <w:p w:rsidR="004B3657" w:rsidRDefault="009F28F1">
      <w:pPr>
        <w:pStyle w:val="a3"/>
        <w:spacing w:line="274" w:lineRule="exact"/>
        <w:ind w:left="1006" w:firstLine="0"/>
      </w:pPr>
      <w:r>
        <w:t>построение графика линейной и квадратичной функций;</w:t>
      </w:r>
    </w:p>
    <w:p w:rsidR="004B3657" w:rsidRDefault="009F28F1">
      <w:pPr>
        <w:pStyle w:val="a3"/>
        <w:spacing w:before="32" w:line="280" w:lineRule="auto"/>
        <w:ind w:right="331" w:firstLine="782"/>
      </w:pPr>
      <w:r>
        <w:t>оперирование на базовом уровне понятиями: последовательность, арифметическая прогрессия, геометрическая прогрессия;</w:t>
      </w:r>
    </w:p>
    <w:p w:rsidR="004B3657" w:rsidRDefault="009F28F1">
      <w:pPr>
        <w:pStyle w:val="a3"/>
        <w:spacing w:line="276" w:lineRule="auto"/>
        <w:ind w:right="325" w:firstLine="782"/>
      </w:pPr>
      <w:r>
        <w:t>использование свойств линейной и квадратичной функций и их графиков при решении задач из других учебных предметов;</w:t>
      </w:r>
    </w:p>
    <w:p w:rsidR="004B3657" w:rsidRDefault="009F28F1">
      <w:pPr>
        <w:pStyle w:val="a4"/>
        <w:numPr>
          <w:ilvl w:val="0"/>
          <w:numId w:val="102"/>
        </w:numPr>
        <w:tabs>
          <w:tab w:val="left" w:pos="1295"/>
        </w:tabs>
        <w:spacing w:line="276" w:lineRule="auto"/>
        <w:ind w:right="330" w:firstLine="782"/>
        <w:jc w:val="both"/>
        <w:rPr>
          <w:sz w:val="24"/>
        </w:rPr>
      </w:pPr>
      <w:r>
        <w:rPr>
          <w:sz w:val="24"/>
        </w:rPr>
        <w:t>овладение геометрическим языком; развитие умения использовать его для описания предметов окружающего мира; развитие пространственных представ</w:t>
      </w:r>
      <w:r>
        <w:rPr>
          <w:sz w:val="24"/>
        </w:rPr>
        <w:t>лений, изобразительных умений, навьжов геометрических</w:t>
      </w:r>
      <w:r>
        <w:rPr>
          <w:spacing w:val="-3"/>
          <w:sz w:val="24"/>
        </w:rPr>
        <w:t xml:space="preserve"> </w:t>
      </w:r>
      <w:r>
        <w:rPr>
          <w:sz w:val="24"/>
        </w:rPr>
        <w:t>построений:</w:t>
      </w:r>
    </w:p>
    <w:p w:rsidR="004B3657" w:rsidRDefault="009F28F1">
      <w:pPr>
        <w:pStyle w:val="a3"/>
        <w:spacing w:line="276" w:lineRule="auto"/>
        <w:ind w:right="329" w:firstLine="782"/>
      </w:pPr>
      <w: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w:t>
      </w:r>
    </w:p>
    <w:p w:rsidR="004B3657" w:rsidRDefault="009F28F1">
      <w:pPr>
        <w:pStyle w:val="a3"/>
        <w:ind w:left="944" w:firstLine="0"/>
      </w:pPr>
      <w:r>
        <w:t>и с помощью ли</w:t>
      </w:r>
      <w:r>
        <w:t>нейки и циркуля;</w:t>
      </w:r>
    </w:p>
    <w:p w:rsidR="004B3657" w:rsidRDefault="009F28F1">
      <w:pPr>
        <w:pStyle w:val="a3"/>
        <w:spacing w:before="35" w:line="276" w:lineRule="auto"/>
        <w:ind w:right="330" w:firstLine="782"/>
      </w:pPr>
      <w:r>
        <w:t>выполнение измерения длин, расстояний, величин углов с помощью инструментов для измерений длин и углов;</w:t>
      </w:r>
    </w:p>
    <w:p w:rsidR="004B3657" w:rsidRDefault="009F28F1">
      <w:pPr>
        <w:pStyle w:val="a4"/>
        <w:numPr>
          <w:ilvl w:val="0"/>
          <w:numId w:val="102"/>
        </w:numPr>
        <w:tabs>
          <w:tab w:val="left" w:pos="1319"/>
        </w:tabs>
        <w:spacing w:line="276" w:lineRule="auto"/>
        <w:ind w:right="324" w:firstLine="782"/>
        <w:jc w:val="both"/>
        <w:rPr>
          <w:sz w:val="24"/>
        </w:rPr>
      </w:pPr>
      <w:r>
        <w:rPr>
          <w:sz w:val="24"/>
        </w:rPr>
        <w:t>формирование систематических знаний о плоских фигурах и их свойствах, представлений о простейших пространственных телах; развитие умени</w:t>
      </w:r>
      <w:r>
        <w:rPr>
          <w:sz w:val="24"/>
        </w:rPr>
        <w:t>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w:t>
      </w:r>
      <w:r>
        <w:rPr>
          <w:spacing w:val="-4"/>
          <w:sz w:val="24"/>
        </w:rPr>
        <w:t xml:space="preserve"> </w:t>
      </w:r>
      <w:r>
        <w:rPr>
          <w:sz w:val="24"/>
        </w:rPr>
        <w:t>задач:</w:t>
      </w:r>
    </w:p>
    <w:p w:rsidR="004B3657" w:rsidRDefault="009F28F1">
      <w:pPr>
        <w:pStyle w:val="a3"/>
        <w:spacing w:before="1" w:line="276" w:lineRule="auto"/>
        <w:ind w:firstLine="782"/>
        <w:jc w:val="left"/>
      </w:pPr>
      <w:r>
        <w:t>оперирование на базовом уровне понятиями: равенство фигур</w:t>
      </w:r>
      <w:r>
        <w:t>, параллельность и перпендикулярность прямых, углы между прямыми, перпендикуляр, наклонная, проекция;</w:t>
      </w:r>
    </w:p>
    <w:p w:rsidR="004B3657" w:rsidRDefault="009F28F1">
      <w:pPr>
        <w:pStyle w:val="a3"/>
        <w:spacing w:line="275" w:lineRule="exact"/>
        <w:ind w:left="1006" w:firstLine="0"/>
        <w:jc w:val="left"/>
      </w:pPr>
      <w:r>
        <w:t>проведение доказательств в геометрии;</w:t>
      </w:r>
    </w:p>
    <w:p w:rsidR="004B3657" w:rsidRDefault="009F28F1">
      <w:pPr>
        <w:pStyle w:val="a3"/>
        <w:spacing w:before="41" w:line="276" w:lineRule="auto"/>
        <w:ind w:firstLine="782"/>
        <w:jc w:val="left"/>
      </w:pPr>
      <w:r>
        <w:t>оперирование на базовом уровне понятиями: вектор, сумма векторов, произведение вектора на число, координаты на плоскости;</w:t>
      </w:r>
    </w:p>
    <w:p w:rsidR="004B3657" w:rsidRDefault="009F28F1">
      <w:pPr>
        <w:pStyle w:val="a3"/>
        <w:spacing w:line="276" w:lineRule="auto"/>
        <w:ind w:right="338" w:firstLine="782"/>
        <w:jc w:val="left"/>
      </w:pPr>
      <w:r>
        <w:t>решение задач на нахождение геометрических величин (длина и расстояние, величина угла, площадь) по образцам или алгоритмам;</w:t>
      </w:r>
    </w:p>
    <w:p w:rsidR="004B3657" w:rsidRDefault="009F28F1">
      <w:pPr>
        <w:pStyle w:val="a4"/>
        <w:numPr>
          <w:ilvl w:val="0"/>
          <w:numId w:val="102"/>
        </w:numPr>
        <w:tabs>
          <w:tab w:val="left" w:pos="1319"/>
        </w:tabs>
        <w:spacing w:line="280" w:lineRule="auto"/>
        <w:ind w:right="328" w:firstLine="782"/>
        <w:rPr>
          <w:sz w:val="24"/>
        </w:rPr>
      </w:pPr>
      <w:r>
        <w:rPr>
          <w:sz w:val="24"/>
        </w:rPr>
        <w:t xml:space="preserve">овладение </w:t>
      </w:r>
      <w:r>
        <w:rPr>
          <w:sz w:val="24"/>
        </w:rPr>
        <w:t>простейшими способами представления и анализа статистических данных; формирование представлений о статистических закономерностях в</w:t>
      </w:r>
      <w:r>
        <w:rPr>
          <w:spacing w:val="21"/>
          <w:sz w:val="24"/>
        </w:rPr>
        <w:t xml:space="preserve"> </w:t>
      </w:r>
      <w:r>
        <w:rPr>
          <w:sz w:val="24"/>
        </w:rPr>
        <w:t>реальном мире</w:t>
      </w:r>
    </w:p>
    <w:p w:rsidR="004B3657" w:rsidRDefault="004B3657">
      <w:pPr>
        <w:spacing w:line="280" w:lineRule="auto"/>
        <w:rPr>
          <w:sz w:val="24"/>
        </w:rPr>
        <w:sectPr w:rsidR="004B3657">
          <w:pgSz w:w="11910" w:h="16840"/>
          <w:pgMar w:top="1040" w:right="240" w:bottom="1140" w:left="1620" w:header="0" w:footer="893" w:gutter="0"/>
          <w:cols w:space="720"/>
        </w:sectPr>
      </w:pPr>
    </w:p>
    <w:p w:rsidR="004B3657" w:rsidRDefault="009F28F1">
      <w:pPr>
        <w:pStyle w:val="a3"/>
        <w:spacing w:before="66" w:line="276" w:lineRule="auto"/>
        <w:ind w:right="323" w:firstLine="0"/>
      </w:pPr>
      <w:r>
        <w:lastRenderedPageBreak/>
        <w:t>и о различных способах их изучения, о простейших вероятностных моделях; развитие умений извле</w:t>
      </w:r>
      <w:r>
        <w:t>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4B3657" w:rsidRDefault="009F28F1">
      <w:pPr>
        <w:pStyle w:val="a3"/>
        <w:spacing w:before="3" w:line="276" w:lineRule="auto"/>
        <w:ind w:right="326" w:firstLine="782"/>
      </w:pPr>
      <w:r>
        <w:t>формирование представления о статистических характеристиках, вероятности случайного события;</w:t>
      </w:r>
    </w:p>
    <w:p w:rsidR="004B3657" w:rsidRDefault="009F28F1">
      <w:pPr>
        <w:pStyle w:val="a3"/>
        <w:spacing w:line="275" w:lineRule="exact"/>
        <w:ind w:left="1006" w:firstLine="0"/>
      </w:pPr>
      <w:r>
        <w:t>решение простейших комбинаторных задач;</w:t>
      </w:r>
    </w:p>
    <w:p w:rsidR="004B3657" w:rsidRDefault="009F28F1">
      <w:pPr>
        <w:pStyle w:val="a3"/>
        <w:spacing w:before="41" w:line="276" w:lineRule="auto"/>
        <w:ind w:left="1006" w:right="1482" w:firstLine="0"/>
      </w:pPr>
      <w:r>
        <w:t>определение основных статистических характеристик числовых наборов; оценивание и вычисление вероятности события в простейши</w:t>
      </w:r>
      <w:r>
        <w:t>х случаях;</w:t>
      </w:r>
    </w:p>
    <w:p w:rsidR="004B3657" w:rsidRDefault="009F28F1">
      <w:pPr>
        <w:pStyle w:val="a3"/>
        <w:spacing w:line="280" w:lineRule="auto"/>
        <w:ind w:right="329" w:firstLine="782"/>
      </w:pPr>
      <w:r>
        <w:t>наличие представления о роли практически достоверных и маловероятных событий, о роли закона больших чисел в массовых явлениях;</w:t>
      </w:r>
    </w:p>
    <w:p w:rsidR="004B3657" w:rsidRDefault="009F28F1">
      <w:pPr>
        <w:pStyle w:val="a3"/>
        <w:spacing w:line="276" w:lineRule="auto"/>
        <w:ind w:right="327" w:firstLine="820"/>
      </w:pPr>
      <w:r>
        <w:t>умение сравнивать основные статистические характеристики, полученные в процессе решения прикладной задачи, изучения ре</w:t>
      </w:r>
      <w:r>
        <w:t>ального явления;</w:t>
      </w:r>
    </w:p>
    <w:p w:rsidR="004B3657" w:rsidRDefault="009F28F1">
      <w:pPr>
        <w:pStyle w:val="a4"/>
        <w:numPr>
          <w:ilvl w:val="0"/>
          <w:numId w:val="102"/>
        </w:numPr>
        <w:tabs>
          <w:tab w:val="left" w:pos="1300"/>
        </w:tabs>
        <w:spacing w:line="276" w:lineRule="auto"/>
        <w:ind w:right="328" w:firstLine="820"/>
        <w:jc w:val="both"/>
        <w:rPr>
          <w:sz w:val="24"/>
        </w:rPr>
      </w:pPr>
      <w:r>
        <w:rPr>
          <w:sz w:val="24"/>
        </w:rPr>
        <w:t xml:space="preserve">развитие умений применять изученные понятия, результаты, методы </w:t>
      </w:r>
      <w:r>
        <w:rPr>
          <w:i/>
          <w:sz w:val="24"/>
        </w:rPr>
        <w:t xml:space="preserve">д л я </w:t>
      </w:r>
      <w:r>
        <w:rPr>
          <w:sz w:val="24"/>
        </w:rPr>
        <w:t>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w:t>
      </w:r>
      <w:r>
        <w:rPr>
          <w:spacing w:val="-8"/>
          <w:sz w:val="24"/>
        </w:rPr>
        <w:t xml:space="preserve"> </w:t>
      </w:r>
      <w:r>
        <w:rPr>
          <w:sz w:val="24"/>
        </w:rPr>
        <w:t>расчетах:</w:t>
      </w:r>
    </w:p>
    <w:p w:rsidR="004B3657" w:rsidRDefault="009F28F1">
      <w:pPr>
        <w:pStyle w:val="a3"/>
        <w:spacing w:line="274" w:lineRule="exact"/>
        <w:ind w:left="1045" w:firstLine="0"/>
      </w:pPr>
      <w:r>
        <w:t>распознавание верных и неверных высказываний;</w:t>
      </w:r>
    </w:p>
    <w:p w:rsidR="004B3657" w:rsidRDefault="009F28F1">
      <w:pPr>
        <w:pStyle w:val="a3"/>
        <w:spacing w:before="37" w:line="276" w:lineRule="auto"/>
        <w:ind w:left="1045" w:right="1686" w:firstLine="0"/>
      </w:pPr>
      <w:r>
        <w:t>оценивание ре</w:t>
      </w:r>
      <w:r>
        <w:t>зультатов вычислений при решении практических задач; выполнение сравнения чисел в реальных ситуациях;</w:t>
      </w:r>
    </w:p>
    <w:p w:rsidR="004B3657" w:rsidRDefault="009F28F1">
      <w:pPr>
        <w:pStyle w:val="a3"/>
        <w:spacing w:line="276" w:lineRule="auto"/>
        <w:ind w:right="335" w:firstLine="820"/>
      </w:pPr>
      <w:r>
        <w:t>использование числовых выражений при решении практических задач и задач из других учебных предметов;</w:t>
      </w:r>
    </w:p>
    <w:p w:rsidR="004B3657" w:rsidRDefault="009F28F1">
      <w:pPr>
        <w:pStyle w:val="a3"/>
        <w:spacing w:line="276" w:lineRule="auto"/>
        <w:ind w:left="1045" w:right="329" w:firstLine="0"/>
      </w:pPr>
      <w:r>
        <w:t>решение практических задач с применением простейших с</w:t>
      </w:r>
      <w:r>
        <w:t>войств фигур; выполнение простейших построений и измерений на местности, необходимых в</w:t>
      </w:r>
    </w:p>
    <w:p w:rsidR="004B3657" w:rsidRDefault="009F28F1">
      <w:pPr>
        <w:pStyle w:val="a3"/>
        <w:spacing w:line="275" w:lineRule="exact"/>
        <w:ind w:firstLine="0"/>
      </w:pPr>
      <w:r>
        <w:t>реальной жизни;</w:t>
      </w:r>
    </w:p>
    <w:p w:rsidR="004B3657" w:rsidRDefault="009F28F1">
      <w:pPr>
        <w:pStyle w:val="a4"/>
        <w:numPr>
          <w:ilvl w:val="0"/>
          <w:numId w:val="102"/>
        </w:numPr>
        <w:tabs>
          <w:tab w:val="left" w:pos="1425"/>
        </w:tabs>
        <w:spacing w:before="39" w:line="278" w:lineRule="auto"/>
        <w:ind w:right="325" w:firstLine="820"/>
        <w:jc w:val="both"/>
        <w:rPr>
          <w:sz w:val="24"/>
        </w:rPr>
      </w:pPr>
      <w:r>
        <w:rPr>
          <w:sz w:val="24"/>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w:t>
      </w:r>
      <w:r>
        <w:rPr>
          <w:sz w:val="24"/>
        </w:rPr>
        <w:t>ие основных навыков и умений использования компьютерных</w:t>
      </w:r>
      <w:r>
        <w:rPr>
          <w:spacing w:val="-11"/>
          <w:sz w:val="24"/>
        </w:rPr>
        <w:t xml:space="preserve"> </w:t>
      </w:r>
      <w:r>
        <w:rPr>
          <w:sz w:val="24"/>
        </w:rPr>
        <w:t>устройств;</w:t>
      </w:r>
    </w:p>
    <w:p w:rsidR="004B3657" w:rsidRDefault="009F28F1">
      <w:pPr>
        <w:pStyle w:val="a4"/>
        <w:numPr>
          <w:ilvl w:val="0"/>
          <w:numId w:val="102"/>
        </w:numPr>
        <w:tabs>
          <w:tab w:val="left" w:pos="1415"/>
        </w:tabs>
        <w:spacing w:line="276" w:lineRule="auto"/>
        <w:ind w:right="328" w:firstLine="820"/>
        <w:jc w:val="both"/>
        <w:rPr>
          <w:sz w:val="24"/>
        </w:rPr>
      </w:pPr>
      <w:r>
        <w:rPr>
          <w:sz w:val="24"/>
        </w:rPr>
        <w:t>формирование представления об основных изучаемых понятиях: информация, алгоритм, модель - и их</w:t>
      </w:r>
      <w:r>
        <w:rPr>
          <w:spacing w:val="2"/>
          <w:sz w:val="24"/>
        </w:rPr>
        <w:t xml:space="preserve"> </w:t>
      </w:r>
      <w:r>
        <w:rPr>
          <w:sz w:val="24"/>
        </w:rPr>
        <w:t>свойствах;</w:t>
      </w:r>
    </w:p>
    <w:p w:rsidR="004B3657" w:rsidRDefault="009F28F1">
      <w:pPr>
        <w:pStyle w:val="a4"/>
        <w:numPr>
          <w:ilvl w:val="0"/>
          <w:numId w:val="102"/>
        </w:numPr>
        <w:tabs>
          <w:tab w:val="left" w:pos="1430"/>
        </w:tabs>
        <w:spacing w:line="276" w:lineRule="auto"/>
        <w:ind w:right="326" w:firstLine="820"/>
        <w:jc w:val="both"/>
        <w:rPr>
          <w:sz w:val="24"/>
        </w:rPr>
      </w:pPr>
      <w:r>
        <w:rPr>
          <w:sz w:val="24"/>
        </w:rPr>
        <w:t xml:space="preserve">развитие алгоритмического мышления, необходимого для профессиональной деятельности </w:t>
      </w:r>
      <w:r>
        <w:rPr>
          <w:sz w:val="24"/>
        </w:rPr>
        <w:t>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w:t>
      </w:r>
      <w:r>
        <w:rPr>
          <w:sz w:val="24"/>
        </w:rPr>
        <w:t>кими структурами - линейной, условной и</w:t>
      </w:r>
      <w:r>
        <w:rPr>
          <w:spacing w:val="9"/>
          <w:sz w:val="24"/>
        </w:rPr>
        <w:t xml:space="preserve"> </w:t>
      </w:r>
      <w:r>
        <w:rPr>
          <w:sz w:val="24"/>
        </w:rPr>
        <w:t>циклической;</w:t>
      </w:r>
    </w:p>
    <w:p w:rsidR="004B3657" w:rsidRDefault="009F28F1">
      <w:pPr>
        <w:pStyle w:val="a4"/>
        <w:numPr>
          <w:ilvl w:val="0"/>
          <w:numId w:val="102"/>
        </w:numPr>
        <w:tabs>
          <w:tab w:val="left" w:pos="1420"/>
        </w:tabs>
        <w:spacing w:line="276" w:lineRule="auto"/>
        <w:ind w:right="318" w:firstLine="820"/>
        <w:jc w:val="both"/>
        <w:rPr>
          <w:sz w:val="24"/>
        </w:rPr>
      </w:pPr>
      <w:r>
        <w:rPr>
          <w:sz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w:t>
      </w:r>
      <w:r>
        <w:rPr>
          <w:spacing w:val="-3"/>
          <w:sz w:val="24"/>
        </w:rPr>
        <w:t xml:space="preserve"> </w:t>
      </w:r>
      <w:r>
        <w:rPr>
          <w:sz w:val="24"/>
        </w:rPr>
        <w:t>данных;</w:t>
      </w:r>
    </w:p>
    <w:p w:rsidR="004B3657" w:rsidRDefault="009F28F1">
      <w:pPr>
        <w:pStyle w:val="a4"/>
        <w:numPr>
          <w:ilvl w:val="0"/>
          <w:numId w:val="102"/>
        </w:numPr>
        <w:tabs>
          <w:tab w:val="left" w:pos="1430"/>
        </w:tabs>
        <w:spacing w:line="276" w:lineRule="auto"/>
        <w:ind w:right="316" w:firstLine="820"/>
        <w:jc w:val="both"/>
        <w:rPr>
          <w:sz w:val="24"/>
        </w:rPr>
      </w:pPr>
      <w:r>
        <w:rPr>
          <w:sz w:val="24"/>
        </w:rPr>
        <w:t>ф</w:t>
      </w:r>
      <w:r>
        <w:rPr>
          <w:sz w:val="24"/>
        </w:rPr>
        <w:t xml:space="preserve">ормирование навыков и умений безопасного и целесообразного поведения при работе с компьютерными программами и в Интернете, умения соблюдать </w:t>
      </w:r>
      <w:r>
        <w:rPr>
          <w:spacing w:val="2"/>
          <w:sz w:val="24"/>
        </w:rPr>
        <w:t xml:space="preserve">нормы </w:t>
      </w:r>
      <w:r>
        <w:rPr>
          <w:sz w:val="24"/>
        </w:rPr>
        <w:t>информационной этики и</w:t>
      </w:r>
      <w:r>
        <w:rPr>
          <w:spacing w:val="3"/>
          <w:sz w:val="24"/>
        </w:rPr>
        <w:t xml:space="preserve"> </w:t>
      </w:r>
      <w:r>
        <w:rPr>
          <w:sz w:val="24"/>
        </w:rPr>
        <w:t>права.</w:t>
      </w:r>
    </w:p>
    <w:p w:rsidR="004B3657" w:rsidRDefault="009F28F1">
      <w:pPr>
        <w:pStyle w:val="Heading3"/>
        <w:numPr>
          <w:ilvl w:val="3"/>
          <w:numId w:val="126"/>
        </w:numPr>
        <w:tabs>
          <w:tab w:val="left" w:pos="1708"/>
        </w:tabs>
        <w:spacing w:before="194"/>
        <w:ind w:left="1707" w:hanging="779"/>
      </w:pPr>
      <w:r>
        <w:t>Физика</w:t>
      </w:r>
    </w:p>
    <w:p w:rsidR="004B3657" w:rsidRDefault="004B3657">
      <w:pPr>
        <w:sectPr w:rsidR="004B3657">
          <w:footerReference w:type="default" r:id="rId11"/>
          <w:pgSz w:w="11910" w:h="16840"/>
          <w:pgMar w:top="1040" w:right="240" w:bottom="1440" w:left="1620" w:header="0" w:footer="1257" w:gutter="0"/>
          <w:pgNumType w:start="67"/>
          <w:cols w:space="720"/>
        </w:sectPr>
      </w:pPr>
    </w:p>
    <w:p w:rsidR="004B3657" w:rsidRDefault="009F28F1">
      <w:pPr>
        <w:pStyle w:val="a4"/>
        <w:numPr>
          <w:ilvl w:val="2"/>
          <w:numId w:val="103"/>
        </w:numPr>
        <w:tabs>
          <w:tab w:val="left" w:pos="1219"/>
        </w:tabs>
        <w:spacing w:before="84" w:line="276" w:lineRule="auto"/>
        <w:ind w:right="327" w:firstLine="710"/>
        <w:rPr>
          <w:sz w:val="24"/>
        </w:rPr>
      </w:pPr>
      <w:r>
        <w:rPr>
          <w:sz w:val="24"/>
        </w:rPr>
        <w:lastRenderedPageBreak/>
        <w:t>соблюдать правила безопасности и охраны труда при работе с учебным и лабораторным</w:t>
      </w:r>
      <w:r>
        <w:rPr>
          <w:spacing w:val="-7"/>
          <w:sz w:val="24"/>
        </w:rPr>
        <w:t xml:space="preserve"> </w:t>
      </w:r>
      <w:r>
        <w:rPr>
          <w:sz w:val="24"/>
        </w:rPr>
        <w:t>оборудованием;</w:t>
      </w:r>
    </w:p>
    <w:p w:rsidR="004B3657" w:rsidRDefault="009F28F1">
      <w:pPr>
        <w:pStyle w:val="a4"/>
        <w:numPr>
          <w:ilvl w:val="2"/>
          <w:numId w:val="103"/>
        </w:numPr>
        <w:tabs>
          <w:tab w:val="left" w:pos="1219"/>
        </w:tabs>
        <w:spacing w:line="276" w:lineRule="auto"/>
        <w:ind w:right="325" w:firstLine="710"/>
        <w:rPr>
          <w:sz w:val="24"/>
        </w:rPr>
      </w:pPr>
      <w:r>
        <w:rPr>
          <w:sz w:val="24"/>
        </w:rPr>
        <w:t>понимать смысл основных физических терминов: физическое тело, физическое явление, физическая величина, единицы</w:t>
      </w:r>
      <w:r>
        <w:rPr>
          <w:spacing w:val="2"/>
          <w:sz w:val="24"/>
        </w:rPr>
        <w:t xml:space="preserve"> </w:t>
      </w:r>
      <w:r>
        <w:rPr>
          <w:sz w:val="24"/>
        </w:rPr>
        <w:t>измерения;</w:t>
      </w:r>
    </w:p>
    <w:p w:rsidR="004B3657" w:rsidRDefault="009F28F1">
      <w:pPr>
        <w:pStyle w:val="a4"/>
        <w:numPr>
          <w:ilvl w:val="2"/>
          <w:numId w:val="103"/>
        </w:numPr>
        <w:tabs>
          <w:tab w:val="left" w:pos="1219"/>
        </w:tabs>
        <w:spacing w:line="276" w:lineRule="auto"/>
        <w:ind w:right="325" w:firstLine="710"/>
        <w:rPr>
          <w:sz w:val="24"/>
        </w:rPr>
      </w:pPr>
      <w:r>
        <w:rPr>
          <w:sz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w:t>
      </w:r>
      <w:r>
        <w:rPr>
          <w:spacing w:val="4"/>
          <w:sz w:val="24"/>
        </w:rPr>
        <w:t xml:space="preserve"> </w:t>
      </w:r>
      <w:r>
        <w:rPr>
          <w:sz w:val="24"/>
        </w:rPr>
        <w:t>опытов;</w:t>
      </w:r>
    </w:p>
    <w:p w:rsidR="004B3657" w:rsidRDefault="009F28F1">
      <w:pPr>
        <w:pStyle w:val="a4"/>
        <w:numPr>
          <w:ilvl w:val="2"/>
          <w:numId w:val="103"/>
        </w:numPr>
        <w:tabs>
          <w:tab w:val="left" w:pos="1219"/>
        </w:tabs>
        <w:spacing w:line="276" w:lineRule="auto"/>
        <w:ind w:right="327" w:firstLine="710"/>
        <w:rPr>
          <w:sz w:val="24"/>
        </w:rPr>
      </w:pPr>
      <w:r>
        <w:rPr>
          <w:sz w:val="24"/>
        </w:rPr>
        <w:t xml:space="preserve">ставить опыты по исследованию физических явлений или физических свойств тел </w:t>
      </w:r>
      <w:r>
        <w:rPr>
          <w:sz w:val="24"/>
        </w:rPr>
        <w:t>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w:t>
      </w:r>
      <w:r>
        <w:rPr>
          <w:spacing w:val="-2"/>
          <w:sz w:val="24"/>
        </w:rPr>
        <w:t xml:space="preserve"> </w:t>
      </w:r>
      <w:r>
        <w:rPr>
          <w:sz w:val="24"/>
        </w:rPr>
        <w:t>выводы.</w:t>
      </w:r>
    </w:p>
    <w:p w:rsidR="004B3657" w:rsidRDefault="009F28F1">
      <w:pPr>
        <w:pStyle w:val="a3"/>
        <w:spacing w:line="276" w:lineRule="auto"/>
        <w:ind w:right="325"/>
      </w:pPr>
      <w:r>
        <w:rPr>
          <w:spacing w:val="-60"/>
          <w:u w:val="single"/>
        </w:rPr>
        <w:t xml:space="preserve"> </w:t>
      </w:r>
      <w:r>
        <w:rPr>
          <w:u w:val="single"/>
        </w:rPr>
        <w:t>Примечание</w:t>
      </w:r>
      <w:r>
        <w:t>. При проведении исследования физических явлений измерител</w:t>
      </w:r>
      <w:r>
        <w:t>ьные приборы используются лишь как датчики измерения физических величин. Записи показаний прямых измерений в этом случае не</w:t>
      </w:r>
      <w:r>
        <w:rPr>
          <w:spacing w:val="-2"/>
        </w:rPr>
        <w:t xml:space="preserve"> </w:t>
      </w:r>
      <w:r>
        <w:t>требуется.</w:t>
      </w:r>
    </w:p>
    <w:p w:rsidR="004B3657" w:rsidRDefault="009F28F1">
      <w:pPr>
        <w:pStyle w:val="a4"/>
        <w:numPr>
          <w:ilvl w:val="2"/>
          <w:numId w:val="103"/>
        </w:numPr>
        <w:tabs>
          <w:tab w:val="left" w:pos="1219"/>
        </w:tabs>
        <w:spacing w:line="290" w:lineRule="exact"/>
        <w:ind w:left="1218" w:hanging="285"/>
        <w:rPr>
          <w:sz w:val="24"/>
        </w:rPr>
      </w:pPr>
      <w:r>
        <w:rPr>
          <w:sz w:val="24"/>
        </w:rPr>
        <w:t>понимать роль эксперимента в получении научной</w:t>
      </w:r>
      <w:r>
        <w:rPr>
          <w:spacing w:val="-6"/>
          <w:sz w:val="24"/>
        </w:rPr>
        <w:t xml:space="preserve"> </w:t>
      </w:r>
      <w:r>
        <w:rPr>
          <w:sz w:val="24"/>
        </w:rPr>
        <w:t>информации;</w:t>
      </w:r>
    </w:p>
    <w:p w:rsidR="004B3657" w:rsidRDefault="009F28F1">
      <w:pPr>
        <w:pStyle w:val="a4"/>
        <w:numPr>
          <w:ilvl w:val="2"/>
          <w:numId w:val="103"/>
        </w:numPr>
        <w:tabs>
          <w:tab w:val="left" w:pos="1219"/>
        </w:tabs>
        <w:spacing w:before="33" w:line="276" w:lineRule="auto"/>
        <w:ind w:right="328" w:firstLine="710"/>
        <w:rPr>
          <w:sz w:val="24"/>
        </w:rPr>
      </w:pPr>
      <w:r>
        <w:rPr>
          <w:sz w:val="24"/>
        </w:rPr>
        <w:t>проводить прямые измерения физических величин: время, расстоян</w:t>
      </w:r>
      <w:r>
        <w:rPr>
          <w:sz w:val="24"/>
        </w:rPr>
        <w:t>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w:t>
      </w:r>
      <w:r>
        <w:rPr>
          <w:spacing w:val="-24"/>
          <w:sz w:val="24"/>
        </w:rPr>
        <w:t xml:space="preserve"> </w:t>
      </w:r>
      <w:r>
        <w:rPr>
          <w:sz w:val="24"/>
        </w:rPr>
        <w:t>изм</w:t>
      </w:r>
      <w:r>
        <w:rPr>
          <w:sz w:val="24"/>
        </w:rPr>
        <w:t>ерений.</w:t>
      </w:r>
    </w:p>
    <w:p w:rsidR="004B3657" w:rsidRDefault="009F28F1">
      <w:pPr>
        <w:pStyle w:val="a4"/>
        <w:numPr>
          <w:ilvl w:val="2"/>
          <w:numId w:val="103"/>
        </w:numPr>
        <w:tabs>
          <w:tab w:val="left" w:pos="1219"/>
        </w:tabs>
        <w:spacing w:line="276" w:lineRule="auto"/>
        <w:ind w:right="323" w:firstLine="710"/>
        <w:rPr>
          <w:sz w:val="24"/>
        </w:rPr>
      </w:pPr>
      <w:r>
        <w:rPr>
          <w:sz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w:t>
      </w:r>
      <w:r>
        <w:rPr>
          <w:spacing w:val="2"/>
          <w:sz w:val="24"/>
        </w:rPr>
        <w:t xml:space="preserve"> </w:t>
      </w:r>
      <w:r>
        <w:rPr>
          <w:sz w:val="24"/>
        </w:rPr>
        <w:t>исс</w:t>
      </w:r>
      <w:r>
        <w:rPr>
          <w:sz w:val="24"/>
        </w:rPr>
        <w:t>ледования;</w:t>
      </w:r>
    </w:p>
    <w:p w:rsidR="004B3657" w:rsidRDefault="009F28F1">
      <w:pPr>
        <w:pStyle w:val="a4"/>
        <w:numPr>
          <w:ilvl w:val="2"/>
          <w:numId w:val="103"/>
        </w:numPr>
        <w:tabs>
          <w:tab w:val="left" w:pos="1219"/>
        </w:tabs>
        <w:spacing w:line="276" w:lineRule="auto"/>
        <w:ind w:right="324" w:firstLine="710"/>
        <w:rPr>
          <w:sz w:val="24"/>
        </w:rPr>
      </w:pPr>
      <w:r>
        <w:rPr>
          <w:sz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w:t>
      </w:r>
      <w:r>
        <w:rPr>
          <w:sz w:val="24"/>
        </w:rPr>
        <w:t>ий;</w:t>
      </w:r>
    </w:p>
    <w:p w:rsidR="004B3657" w:rsidRDefault="009F28F1">
      <w:pPr>
        <w:pStyle w:val="a4"/>
        <w:numPr>
          <w:ilvl w:val="2"/>
          <w:numId w:val="103"/>
        </w:numPr>
        <w:tabs>
          <w:tab w:val="left" w:pos="1219"/>
        </w:tabs>
        <w:spacing w:line="276" w:lineRule="auto"/>
        <w:ind w:right="321" w:firstLine="710"/>
        <w:rPr>
          <w:sz w:val="24"/>
        </w:rPr>
      </w:pPr>
      <w:r>
        <w:rPr>
          <w:sz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w:t>
      </w:r>
      <w:r>
        <w:rPr>
          <w:spacing w:val="-5"/>
          <w:sz w:val="24"/>
        </w:rPr>
        <w:t xml:space="preserve"> </w:t>
      </w:r>
      <w:r>
        <w:rPr>
          <w:sz w:val="24"/>
        </w:rPr>
        <w:t>объяснения;</w:t>
      </w:r>
    </w:p>
    <w:p w:rsidR="004B3657" w:rsidRDefault="009F28F1">
      <w:pPr>
        <w:pStyle w:val="a4"/>
        <w:numPr>
          <w:ilvl w:val="2"/>
          <w:numId w:val="103"/>
        </w:numPr>
        <w:tabs>
          <w:tab w:val="left" w:pos="1219"/>
        </w:tabs>
        <w:spacing w:line="276" w:lineRule="auto"/>
        <w:ind w:right="327" w:firstLine="710"/>
        <w:rPr>
          <w:sz w:val="24"/>
        </w:rPr>
      </w:pPr>
      <w:r>
        <w:rPr>
          <w:sz w:val="24"/>
        </w:rPr>
        <w:t>понимать принципы действия машин, приборов и технических устройств, у</w:t>
      </w:r>
      <w:r>
        <w:rPr>
          <w:sz w:val="24"/>
        </w:rPr>
        <w:t>словия их безопасного использования в повседневной</w:t>
      </w:r>
      <w:r>
        <w:rPr>
          <w:spacing w:val="-13"/>
          <w:sz w:val="24"/>
        </w:rPr>
        <w:t xml:space="preserve"> </w:t>
      </w:r>
      <w:r>
        <w:rPr>
          <w:sz w:val="24"/>
        </w:rPr>
        <w:t>жизни;</w:t>
      </w:r>
    </w:p>
    <w:p w:rsidR="004B3657" w:rsidRDefault="009F28F1">
      <w:pPr>
        <w:pStyle w:val="a4"/>
        <w:numPr>
          <w:ilvl w:val="2"/>
          <w:numId w:val="103"/>
        </w:numPr>
        <w:tabs>
          <w:tab w:val="left" w:pos="1219"/>
        </w:tabs>
        <w:spacing w:line="276" w:lineRule="auto"/>
        <w:ind w:right="327" w:firstLine="710"/>
        <w:rPr>
          <w:sz w:val="24"/>
        </w:rPr>
      </w:pPr>
      <w:r>
        <w:rPr>
          <w:sz w:val="24"/>
        </w:rPr>
        <w:t>использовать при выполнении учебных задач научно-популярную литературу о физических явлениях, справочные материалы, ресурсы</w:t>
      </w:r>
      <w:r>
        <w:rPr>
          <w:spacing w:val="-7"/>
          <w:sz w:val="24"/>
        </w:rPr>
        <w:t xml:space="preserve"> </w:t>
      </w:r>
      <w:r>
        <w:rPr>
          <w:sz w:val="24"/>
        </w:rPr>
        <w:t>Интернет.</w:t>
      </w:r>
    </w:p>
    <w:p w:rsidR="004B3657" w:rsidRDefault="009F28F1">
      <w:pPr>
        <w:pStyle w:val="Heading3"/>
      </w:pPr>
      <w:r>
        <w:t>Выпускник получит возможность научиться:</w:t>
      </w:r>
    </w:p>
    <w:p w:rsidR="004B3657" w:rsidRDefault="009F28F1">
      <w:pPr>
        <w:pStyle w:val="a4"/>
        <w:numPr>
          <w:ilvl w:val="2"/>
          <w:numId w:val="103"/>
        </w:numPr>
        <w:tabs>
          <w:tab w:val="left" w:pos="1219"/>
        </w:tabs>
        <w:spacing w:before="22" w:line="276" w:lineRule="auto"/>
        <w:ind w:right="315" w:firstLine="710"/>
        <w:rPr>
          <w:i/>
          <w:sz w:val="24"/>
        </w:rPr>
      </w:pPr>
      <w:r>
        <w:rPr>
          <w:i/>
          <w:sz w:val="24"/>
        </w:rPr>
        <w:t>осознавать ценность научных исследований, роль физики в расширении представлений об окружающем мире и ее вклад в улучшение качества</w:t>
      </w:r>
      <w:r>
        <w:rPr>
          <w:i/>
          <w:spacing w:val="-4"/>
          <w:sz w:val="24"/>
        </w:rPr>
        <w:t xml:space="preserve"> </w:t>
      </w:r>
      <w:r>
        <w:rPr>
          <w:i/>
          <w:sz w:val="24"/>
        </w:rPr>
        <w:t>жизни;</w:t>
      </w:r>
    </w:p>
    <w:p w:rsidR="004B3657" w:rsidRDefault="009F28F1">
      <w:pPr>
        <w:pStyle w:val="a4"/>
        <w:numPr>
          <w:ilvl w:val="2"/>
          <w:numId w:val="103"/>
        </w:numPr>
        <w:tabs>
          <w:tab w:val="left" w:pos="1219"/>
        </w:tabs>
        <w:spacing w:line="276" w:lineRule="auto"/>
        <w:ind w:right="315" w:firstLine="710"/>
        <w:rPr>
          <w:i/>
          <w:sz w:val="24"/>
        </w:rPr>
      </w:pPr>
      <w:r>
        <w:rPr>
          <w:i/>
          <w:sz w:val="24"/>
        </w:rPr>
        <w:t>воспринимать информацию физического содержания в научно-популярной литературе и средствах массовой информации, критич</w:t>
      </w:r>
      <w:r>
        <w:rPr>
          <w:i/>
          <w:sz w:val="24"/>
        </w:rPr>
        <w:t>ески оценивать полученную информацию, анализируя ее содержание и данные об источнике</w:t>
      </w:r>
      <w:r>
        <w:rPr>
          <w:i/>
          <w:spacing w:val="-6"/>
          <w:sz w:val="24"/>
        </w:rPr>
        <w:t xml:space="preserve"> </w:t>
      </w:r>
      <w:r>
        <w:rPr>
          <w:i/>
          <w:sz w:val="24"/>
        </w:rPr>
        <w:t>информации;</w:t>
      </w:r>
    </w:p>
    <w:p w:rsidR="004B3657" w:rsidRDefault="009F28F1">
      <w:pPr>
        <w:pStyle w:val="a4"/>
        <w:numPr>
          <w:ilvl w:val="2"/>
          <w:numId w:val="103"/>
        </w:numPr>
        <w:tabs>
          <w:tab w:val="left" w:pos="1219"/>
        </w:tabs>
        <w:spacing w:line="276" w:lineRule="auto"/>
        <w:ind w:right="327" w:firstLine="710"/>
        <w:rPr>
          <w:i/>
          <w:sz w:val="24"/>
        </w:rPr>
      </w:pPr>
      <w:r>
        <w:rPr>
          <w:i/>
          <w:sz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w:t>
      </w:r>
      <w:r>
        <w:rPr>
          <w:i/>
          <w:sz w:val="24"/>
        </w:rPr>
        <w:t>итывая особенности аудитории</w:t>
      </w:r>
      <w:r>
        <w:rPr>
          <w:i/>
          <w:spacing w:val="1"/>
          <w:sz w:val="24"/>
        </w:rPr>
        <w:t xml:space="preserve"> </w:t>
      </w:r>
      <w:r>
        <w:rPr>
          <w:i/>
          <w:sz w:val="24"/>
        </w:rPr>
        <w:t>сверстников.</w:t>
      </w:r>
    </w:p>
    <w:p w:rsidR="004B3657" w:rsidRDefault="009F28F1">
      <w:pPr>
        <w:pStyle w:val="Heading3"/>
      </w:pPr>
      <w:r>
        <w:t>Механические явления</w:t>
      </w:r>
    </w:p>
    <w:p w:rsidR="004B3657" w:rsidRDefault="004B3657">
      <w:pPr>
        <w:sectPr w:rsidR="004B3657">
          <w:pgSz w:w="11910" w:h="16840"/>
          <w:pgMar w:top="1020" w:right="240" w:bottom="1440" w:left="1620" w:header="0" w:footer="1257" w:gutter="0"/>
          <w:cols w:space="720"/>
        </w:sectPr>
      </w:pPr>
    </w:p>
    <w:p w:rsidR="004B3657" w:rsidRDefault="009F28F1">
      <w:pPr>
        <w:pStyle w:val="a4"/>
        <w:numPr>
          <w:ilvl w:val="2"/>
          <w:numId w:val="103"/>
        </w:numPr>
        <w:tabs>
          <w:tab w:val="left" w:pos="1219"/>
        </w:tabs>
        <w:spacing w:before="84" w:line="276" w:lineRule="auto"/>
        <w:ind w:right="316" w:firstLine="710"/>
        <w:rPr>
          <w:sz w:val="24"/>
        </w:rPr>
      </w:pPr>
      <w:r>
        <w:rPr>
          <w:sz w:val="24"/>
        </w:rPr>
        <w:lastRenderedPageBreak/>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w:t>
      </w:r>
      <w:r>
        <w:rPr>
          <w:sz w:val="24"/>
        </w:rPr>
        <w:t>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w:t>
      </w:r>
      <w:r>
        <w:rPr>
          <w:sz w:val="24"/>
        </w:rPr>
        <w:t>ерное давление, плавание тел, равновесие твердых тел, имеющих закрепленную ось вращения, колебательное движение, резонанс, волновое движение</w:t>
      </w:r>
      <w:r>
        <w:rPr>
          <w:spacing w:val="-5"/>
          <w:sz w:val="24"/>
        </w:rPr>
        <w:t xml:space="preserve"> </w:t>
      </w:r>
      <w:r>
        <w:rPr>
          <w:sz w:val="24"/>
        </w:rPr>
        <w:t>(звук);</w:t>
      </w:r>
    </w:p>
    <w:p w:rsidR="004B3657" w:rsidRDefault="009F28F1">
      <w:pPr>
        <w:pStyle w:val="a4"/>
        <w:numPr>
          <w:ilvl w:val="2"/>
          <w:numId w:val="103"/>
        </w:numPr>
        <w:tabs>
          <w:tab w:val="left" w:pos="1219"/>
        </w:tabs>
        <w:spacing w:line="276" w:lineRule="auto"/>
        <w:ind w:right="325" w:firstLine="710"/>
        <w:rPr>
          <w:sz w:val="24"/>
        </w:rPr>
      </w:pPr>
      <w:r>
        <w:rPr>
          <w:sz w:val="24"/>
        </w:rPr>
        <w:t xml:space="preserve">описывать изученные свойства тел и механические явления, используя физические величины: путь, перемещение, </w:t>
      </w:r>
      <w:r>
        <w:rPr>
          <w:sz w:val="24"/>
        </w:rPr>
        <w:t>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w:t>
      </w:r>
      <w:r>
        <w:rPr>
          <w:sz w:val="24"/>
        </w:rPr>
        <w:t>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w:t>
      </w:r>
      <w:r>
        <w:rPr>
          <w:sz w:val="24"/>
        </w:rPr>
        <w:t>ормулы, связывающие данную физическую величину с другими величинами, вычислять значение физической</w:t>
      </w:r>
      <w:r>
        <w:rPr>
          <w:spacing w:val="-18"/>
          <w:sz w:val="24"/>
        </w:rPr>
        <w:t xml:space="preserve"> </w:t>
      </w:r>
      <w:r>
        <w:rPr>
          <w:sz w:val="24"/>
        </w:rPr>
        <w:t>величины;</w:t>
      </w:r>
    </w:p>
    <w:p w:rsidR="004B3657" w:rsidRDefault="009F28F1">
      <w:pPr>
        <w:pStyle w:val="a4"/>
        <w:numPr>
          <w:ilvl w:val="2"/>
          <w:numId w:val="103"/>
        </w:numPr>
        <w:tabs>
          <w:tab w:val="left" w:pos="1219"/>
        </w:tabs>
        <w:spacing w:line="276" w:lineRule="auto"/>
        <w:ind w:right="323" w:firstLine="710"/>
        <w:rPr>
          <w:sz w:val="24"/>
        </w:rPr>
      </w:pPr>
      <w:r>
        <w:rPr>
          <w:sz w:val="24"/>
        </w:rPr>
        <w:t>анализировать свойства тел, механические явления и процессы, используя физические законы: закон сохранения энергии, закон всемирного тяготения, при</w:t>
      </w:r>
      <w:r>
        <w:rPr>
          <w:sz w:val="24"/>
        </w:rPr>
        <w:t xml:space="preserve">нцип суперпозиции сил (нахождение равнодействующей силы), I, II и III законы Ньютона, закон сохранения импульса, закон </w:t>
      </w:r>
      <w:r>
        <w:rPr>
          <w:spacing w:val="-3"/>
          <w:sz w:val="24"/>
        </w:rPr>
        <w:t xml:space="preserve">Гука, </w:t>
      </w:r>
      <w:r>
        <w:rPr>
          <w:sz w:val="24"/>
        </w:rPr>
        <w:t xml:space="preserve">закон Паскаля, закон Архимеда; при этом различать словесную формулировку закона и </w:t>
      </w:r>
      <w:r>
        <w:rPr>
          <w:spacing w:val="-3"/>
          <w:sz w:val="24"/>
        </w:rPr>
        <w:t xml:space="preserve">его </w:t>
      </w:r>
      <w:r>
        <w:rPr>
          <w:sz w:val="24"/>
        </w:rPr>
        <w:t>математическое</w:t>
      </w:r>
      <w:r>
        <w:rPr>
          <w:spacing w:val="3"/>
          <w:sz w:val="24"/>
        </w:rPr>
        <w:t xml:space="preserve"> </w:t>
      </w:r>
      <w:r>
        <w:rPr>
          <w:sz w:val="24"/>
        </w:rPr>
        <w:t>выражение;</w:t>
      </w:r>
    </w:p>
    <w:p w:rsidR="004B3657" w:rsidRDefault="009F28F1">
      <w:pPr>
        <w:pStyle w:val="a4"/>
        <w:numPr>
          <w:ilvl w:val="2"/>
          <w:numId w:val="103"/>
        </w:numPr>
        <w:tabs>
          <w:tab w:val="left" w:pos="1219"/>
        </w:tabs>
        <w:spacing w:line="273" w:lineRule="auto"/>
        <w:ind w:right="326" w:firstLine="710"/>
        <w:rPr>
          <w:sz w:val="24"/>
        </w:rPr>
      </w:pPr>
      <w:r>
        <w:rPr>
          <w:sz w:val="24"/>
        </w:rPr>
        <w:t xml:space="preserve">различать основные </w:t>
      </w:r>
      <w:r>
        <w:rPr>
          <w:sz w:val="24"/>
        </w:rPr>
        <w:t>признаки изученных физических моделей: материальная точка, инерциальная система</w:t>
      </w:r>
      <w:r>
        <w:rPr>
          <w:spacing w:val="-4"/>
          <w:sz w:val="24"/>
        </w:rPr>
        <w:t xml:space="preserve"> </w:t>
      </w:r>
      <w:r>
        <w:rPr>
          <w:sz w:val="24"/>
        </w:rPr>
        <w:t>отсчета;</w:t>
      </w:r>
    </w:p>
    <w:p w:rsidR="004B3657" w:rsidRDefault="009F28F1">
      <w:pPr>
        <w:pStyle w:val="a4"/>
        <w:numPr>
          <w:ilvl w:val="2"/>
          <w:numId w:val="103"/>
        </w:numPr>
        <w:tabs>
          <w:tab w:val="left" w:pos="1219"/>
        </w:tabs>
        <w:spacing w:line="276" w:lineRule="auto"/>
        <w:ind w:right="314" w:firstLine="710"/>
        <w:rPr>
          <w:sz w:val="24"/>
        </w:rPr>
      </w:pPr>
      <w:r>
        <w:rPr>
          <w:sz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w:t>
      </w:r>
      <w:r>
        <w:rPr>
          <w:sz w:val="24"/>
        </w:rPr>
        <w:t xml:space="preserve">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w:t>
      </w:r>
      <w:r>
        <w:rPr>
          <w:spacing w:val="2"/>
          <w:sz w:val="24"/>
        </w:rPr>
        <w:t xml:space="preserve">трения </w:t>
      </w:r>
      <w:r>
        <w:rPr>
          <w:sz w:val="24"/>
        </w:rPr>
        <w:t xml:space="preserve">скольжения, коэффициент трения, </w:t>
      </w:r>
      <w:r>
        <w:rPr>
          <w:sz w:val="24"/>
        </w:rPr>
        <w:t>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w:t>
      </w:r>
      <w:r>
        <w:rPr>
          <w:sz w:val="24"/>
        </w:rPr>
        <w:t>ость полученного значения физической</w:t>
      </w:r>
      <w:r>
        <w:rPr>
          <w:spacing w:val="-17"/>
          <w:sz w:val="24"/>
        </w:rPr>
        <w:t xml:space="preserve"> </w:t>
      </w:r>
      <w:r>
        <w:rPr>
          <w:sz w:val="24"/>
        </w:rPr>
        <w:t>величины.</w:t>
      </w:r>
    </w:p>
    <w:p w:rsidR="004B3657" w:rsidRDefault="009F28F1">
      <w:pPr>
        <w:pStyle w:val="Heading3"/>
      </w:pPr>
      <w:r>
        <w:t>Выпускник получит возможность научиться:</w:t>
      </w:r>
    </w:p>
    <w:p w:rsidR="004B3657" w:rsidRDefault="009F28F1">
      <w:pPr>
        <w:pStyle w:val="a4"/>
        <w:numPr>
          <w:ilvl w:val="2"/>
          <w:numId w:val="103"/>
        </w:numPr>
        <w:tabs>
          <w:tab w:val="left" w:pos="1219"/>
        </w:tabs>
        <w:spacing w:before="32" w:line="276" w:lineRule="auto"/>
        <w:ind w:right="321" w:firstLine="710"/>
        <w:rPr>
          <w:i/>
          <w:sz w:val="24"/>
        </w:rPr>
      </w:pPr>
      <w:r>
        <w:rPr>
          <w:i/>
          <w:sz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w:t>
      </w:r>
      <w:r>
        <w:rPr>
          <w:i/>
          <w:sz w:val="24"/>
        </w:rPr>
        <w:t>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w:t>
      </w:r>
      <w:r>
        <w:rPr>
          <w:i/>
          <w:sz w:val="24"/>
        </w:rPr>
        <w:t>твий исследования космического</w:t>
      </w:r>
      <w:r>
        <w:rPr>
          <w:i/>
          <w:spacing w:val="2"/>
          <w:sz w:val="24"/>
        </w:rPr>
        <w:t xml:space="preserve"> </w:t>
      </w:r>
      <w:r>
        <w:rPr>
          <w:i/>
          <w:sz w:val="24"/>
        </w:rPr>
        <w:t>пространств;</w:t>
      </w:r>
    </w:p>
    <w:p w:rsidR="004B3657" w:rsidRDefault="009F28F1">
      <w:pPr>
        <w:pStyle w:val="a4"/>
        <w:numPr>
          <w:ilvl w:val="2"/>
          <w:numId w:val="103"/>
        </w:numPr>
        <w:tabs>
          <w:tab w:val="left" w:pos="1219"/>
        </w:tabs>
        <w:spacing w:line="276" w:lineRule="auto"/>
        <w:ind w:right="320" w:firstLine="710"/>
        <w:rPr>
          <w:i/>
          <w:sz w:val="24"/>
        </w:rPr>
      </w:pPr>
      <w:r>
        <w:rPr>
          <w:i/>
          <w:sz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w:t>
      </w:r>
      <w:r>
        <w:rPr>
          <w:i/>
          <w:sz w:val="24"/>
        </w:rPr>
        <w:t>ь использования частных законов (закон Гука, Архимеда и</w:t>
      </w:r>
      <w:r>
        <w:rPr>
          <w:i/>
          <w:spacing w:val="2"/>
          <w:sz w:val="24"/>
        </w:rPr>
        <w:t xml:space="preserve"> </w:t>
      </w:r>
      <w:r>
        <w:rPr>
          <w:i/>
          <w:sz w:val="24"/>
        </w:rPr>
        <w:t>др.);</w:t>
      </w:r>
    </w:p>
    <w:p w:rsidR="004B3657" w:rsidRDefault="004B3657">
      <w:pPr>
        <w:spacing w:line="276" w:lineRule="auto"/>
        <w:jc w:val="both"/>
        <w:rPr>
          <w:sz w:val="24"/>
        </w:rPr>
        <w:sectPr w:rsidR="004B3657">
          <w:footerReference w:type="default" r:id="rId12"/>
          <w:pgSz w:w="11910" w:h="16840"/>
          <w:pgMar w:top="1020" w:right="240" w:bottom="1060" w:left="1620" w:header="0" w:footer="879" w:gutter="0"/>
          <w:pgNumType w:start="69"/>
          <w:cols w:space="720"/>
        </w:sectPr>
      </w:pPr>
    </w:p>
    <w:p w:rsidR="004B3657" w:rsidRDefault="009F28F1">
      <w:pPr>
        <w:pStyle w:val="Heading3"/>
        <w:spacing w:before="71" w:line="276" w:lineRule="auto"/>
        <w:ind w:right="6695"/>
      </w:pPr>
      <w:r>
        <w:lastRenderedPageBreak/>
        <w:t>Тепловые явления Выпускник научится:</w:t>
      </w:r>
    </w:p>
    <w:p w:rsidR="004B3657" w:rsidRDefault="009F28F1">
      <w:pPr>
        <w:pStyle w:val="a4"/>
        <w:numPr>
          <w:ilvl w:val="2"/>
          <w:numId w:val="103"/>
        </w:numPr>
        <w:tabs>
          <w:tab w:val="left" w:pos="1219"/>
        </w:tabs>
        <w:spacing w:line="276" w:lineRule="auto"/>
        <w:ind w:right="320" w:firstLine="710"/>
        <w:rPr>
          <w:sz w:val="24"/>
        </w:rPr>
      </w:pPr>
      <w:r>
        <w:rPr>
          <w:sz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w:t>
      </w:r>
      <w:r>
        <w:rPr>
          <w:sz w:val="24"/>
        </w:rPr>
        <w:t>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w:t>
      </w:r>
      <w:r>
        <w:rPr>
          <w:sz w:val="24"/>
        </w:rPr>
        <w:t xml:space="preserve"> при конденсации пара, зависимость температуры кипения от давления;</w:t>
      </w:r>
    </w:p>
    <w:p w:rsidR="004B3657" w:rsidRDefault="009F28F1">
      <w:pPr>
        <w:pStyle w:val="a4"/>
        <w:numPr>
          <w:ilvl w:val="2"/>
          <w:numId w:val="103"/>
        </w:numPr>
        <w:tabs>
          <w:tab w:val="left" w:pos="1219"/>
        </w:tabs>
        <w:spacing w:line="276" w:lineRule="auto"/>
        <w:ind w:right="321" w:firstLine="710"/>
        <w:rPr>
          <w:sz w:val="24"/>
        </w:rPr>
      </w:pPr>
      <w:r>
        <w:rPr>
          <w:sz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w:t>
      </w:r>
      <w:r>
        <w:rPr>
          <w:sz w:val="24"/>
        </w:rPr>
        <w:t>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w:t>
      </w:r>
      <w:r>
        <w:rPr>
          <w:sz w:val="24"/>
        </w:rPr>
        <w:t xml:space="preserve"> связывающие </w:t>
      </w:r>
      <w:r>
        <w:rPr>
          <w:spacing w:val="-3"/>
          <w:sz w:val="24"/>
        </w:rPr>
        <w:t xml:space="preserve">данную </w:t>
      </w:r>
      <w:r>
        <w:rPr>
          <w:sz w:val="24"/>
        </w:rPr>
        <w:t>физическую величину с другими величинами, вычислять значение физической</w:t>
      </w:r>
      <w:r>
        <w:rPr>
          <w:spacing w:val="1"/>
          <w:sz w:val="24"/>
        </w:rPr>
        <w:t xml:space="preserve"> </w:t>
      </w:r>
      <w:r>
        <w:rPr>
          <w:sz w:val="24"/>
        </w:rPr>
        <w:t>величины;</w:t>
      </w:r>
    </w:p>
    <w:p w:rsidR="004B3657" w:rsidRDefault="009F28F1">
      <w:pPr>
        <w:pStyle w:val="a4"/>
        <w:numPr>
          <w:ilvl w:val="2"/>
          <w:numId w:val="103"/>
        </w:numPr>
        <w:tabs>
          <w:tab w:val="left" w:pos="1219"/>
        </w:tabs>
        <w:spacing w:line="276" w:lineRule="auto"/>
        <w:ind w:right="322" w:firstLine="710"/>
        <w:rPr>
          <w:sz w:val="24"/>
        </w:rPr>
      </w:pPr>
      <w:r>
        <w:rPr>
          <w:sz w:val="24"/>
        </w:rPr>
        <w:t xml:space="preserve">анализировать свойства тел, тепловые явления и процессы, используя основные положения атомно-молекулярного </w:t>
      </w:r>
      <w:r>
        <w:rPr>
          <w:spacing w:val="-2"/>
          <w:sz w:val="24"/>
        </w:rPr>
        <w:t xml:space="preserve">учения </w:t>
      </w:r>
      <w:r>
        <w:rPr>
          <w:sz w:val="24"/>
        </w:rPr>
        <w:t>о строении вещества и закон сохранения</w:t>
      </w:r>
      <w:r>
        <w:rPr>
          <w:spacing w:val="60"/>
          <w:sz w:val="24"/>
        </w:rPr>
        <w:t xml:space="preserve"> </w:t>
      </w:r>
      <w:r>
        <w:rPr>
          <w:sz w:val="24"/>
        </w:rPr>
        <w:t>энергии;</w:t>
      </w:r>
    </w:p>
    <w:p w:rsidR="004B3657" w:rsidRDefault="009F28F1">
      <w:pPr>
        <w:pStyle w:val="a4"/>
        <w:numPr>
          <w:ilvl w:val="2"/>
          <w:numId w:val="103"/>
        </w:numPr>
        <w:tabs>
          <w:tab w:val="left" w:pos="1219"/>
        </w:tabs>
        <w:spacing w:line="276" w:lineRule="auto"/>
        <w:ind w:right="328" w:firstLine="710"/>
        <w:rPr>
          <w:sz w:val="24"/>
        </w:rPr>
      </w:pPr>
      <w:r>
        <w:rPr>
          <w:sz w:val="24"/>
        </w:rPr>
        <w:t>различать основные признаки изученных физических моделей строения газов, жидкостей и твердых</w:t>
      </w:r>
      <w:r>
        <w:rPr>
          <w:spacing w:val="-3"/>
          <w:sz w:val="24"/>
        </w:rPr>
        <w:t xml:space="preserve"> </w:t>
      </w:r>
      <w:r>
        <w:rPr>
          <w:sz w:val="24"/>
        </w:rPr>
        <w:t>тел;</w:t>
      </w:r>
    </w:p>
    <w:p w:rsidR="004B3657" w:rsidRDefault="009F28F1">
      <w:pPr>
        <w:pStyle w:val="a4"/>
        <w:numPr>
          <w:ilvl w:val="2"/>
          <w:numId w:val="103"/>
        </w:numPr>
        <w:tabs>
          <w:tab w:val="left" w:pos="1219"/>
        </w:tabs>
        <w:spacing w:line="276" w:lineRule="auto"/>
        <w:ind w:right="319" w:firstLine="710"/>
        <w:rPr>
          <w:sz w:val="24"/>
        </w:rPr>
      </w:pPr>
      <w:r>
        <w:rPr>
          <w:sz w:val="24"/>
        </w:rPr>
        <w:t>приводить примеры практического использования физических знаний о тепловых явлениях;</w:t>
      </w:r>
    </w:p>
    <w:p w:rsidR="004B3657" w:rsidRDefault="009F28F1">
      <w:pPr>
        <w:pStyle w:val="a4"/>
        <w:numPr>
          <w:ilvl w:val="2"/>
          <w:numId w:val="103"/>
        </w:numPr>
        <w:tabs>
          <w:tab w:val="left" w:pos="1219"/>
        </w:tabs>
        <w:spacing w:line="276" w:lineRule="auto"/>
        <w:ind w:right="322" w:firstLine="710"/>
        <w:rPr>
          <w:sz w:val="24"/>
        </w:rPr>
      </w:pPr>
      <w:r>
        <w:rPr>
          <w:sz w:val="24"/>
        </w:rPr>
        <w:t>решать задачи, используя закон сохранения энергии в тепловых про</w:t>
      </w:r>
      <w:r>
        <w:rPr>
          <w:sz w:val="24"/>
        </w:rPr>
        <w:t>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w:t>
      </w:r>
      <w:r>
        <w:rPr>
          <w:sz w:val="24"/>
        </w:rPr>
        <w:t>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w:t>
      </w:r>
      <w:r>
        <w:rPr>
          <w:spacing w:val="-2"/>
          <w:sz w:val="24"/>
        </w:rPr>
        <w:t xml:space="preserve"> </w:t>
      </w:r>
      <w:r>
        <w:rPr>
          <w:sz w:val="24"/>
        </w:rPr>
        <w:t>величины.</w:t>
      </w:r>
    </w:p>
    <w:p w:rsidR="004B3657" w:rsidRDefault="009F28F1">
      <w:pPr>
        <w:pStyle w:val="Heading3"/>
      </w:pPr>
      <w:r>
        <w:t>Выпускник получит возможно</w:t>
      </w:r>
      <w:r>
        <w:t>сть научиться:</w:t>
      </w:r>
    </w:p>
    <w:p w:rsidR="004B3657" w:rsidRDefault="009F28F1">
      <w:pPr>
        <w:pStyle w:val="a4"/>
        <w:numPr>
          <w:ilvl w:val="2"/>
          <w:numId w:val="103"/>
        </w:numPr>
        <w:tabs>
          <w:tab w:val="left" w:pos="1219"/>
        </w:tabs>
        <w:spacing w:before="19" w:line="276" w:lineRule="auto"/>
        <w:ind w:right="323" w:firstLine="710"/>
        <w:rPr>
          <w:i/>
          <w:sz w:val="24"/>
        </w:rPr>
      </w:pPr>
      <w:r>
        <w:rPr>
          <w:i/>
          <w:sz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w:t>
      </w:r>
      <w:r>
        <w:rPr>
          <w:i/>
          <w:sz w:val="24"/>
        </w:rPr>
        <w:t xml:space="preserve"> примеры экологических последствий работы двигателей внутреннего сгорания, тепловых и гидроэлектростанций;</w:t>
      </w:r>
    </w:p>
    <w:p w:rsidR="004B3657" w:rsidRDefault="009F28F1">
      <w:pPr>
        <w:pStyle w:val="Heading3"/>
        <w:spacing w:before="4" w:line="276" w:lineRule="auto"/>
        <w:ind w:right="4994"/>
      </w:pPr>
      <w:r>
        <w:t>Электрические и магнитные явления Выпускник научится:</w:t>
      </w:r>
    </w:p>
    <w:p w:rsidR="004B3657" w:rsidRDefault="009F28F1">
      <w:pPr>
        <w:pStyle w:val="a4"/>
        <w:numPr>
          <w:ilvl w:val="2"/>
          <w:numId w:val="103"/>
        </w:numPr>
        <w:tabs>
          <w:tab w:val="left" w:pos="1219"/>
        </w:tabs>
        <w:spacing w:line="276" w:lineRule="auto"/>
        <w:ind w:right="318" w:firstLine="710"/>
        <w:rPr>
          <w:sz w:val="24"/>
        </w:rPr>
      </w:pPr>
      <w:r>
        <w:rPr>
          <w:sz w:val="24"/>
        </w:rPr>
        <w:t xml:space="preserve">распознавать электромагнитные явления и объяснять на основе имеющихся знаний основные свойства </w:t>
      </w:r>
      <w:r>
        <w:rPr>
          <w:sz w:val="24"/>
        </w:rPr>
        <w:t>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w:t>
      </w:r>
      <w:r>
        <w:rPr>
          <w:sz w:val="24"/>
        </w:rPr>
        <w:t>уюся заряженную частицу, действие электрического поля на заряженную частицу, электромагнитные волны,</w:t>
      </w:r>
      <w:r>
        <w:rPr>
          <w:spacing w:val="38"/>
          <w:sz w:val="24"/>
        </w:rPr>
        <w:t xml:space="preserve"> </w:t>
      </w:r>
      <w:r>
        <w:rPr>
          <w:sz w:val="24"/>
        </w:rPr>
        <w:t>прямолинейное</w:t>
      </w:r>
    </w:p>
    <w:p w:rsidR="004B3657" w:rsidRDefault="004B3657">
      <w:pPr>
        <w:spacing w:line="276" w:lineRule="auto"/>
        <w:jc w:val="both"/>
        <w:rPr>
          <w:sz w:val="24"/>
        </w:rPr>
        <w:sectPr w:rsidR="004B3657">
          <w:pgSz w:w="11910" w:h="16840"/>
          <w:pgMar w:top="1040" w:right="240" w:bottom="1140" w:left="1620" w:header="0" w:footer="879" w:gutter="0"/>
          <w:cols w:space="720"/>
        </w:sectPr>
      </w:pPr>
    </w:p>
    <w:p w:rsidR="004B3657" w:rsidRDefault="009F28F1">
      <w:pPr>
        <w:pStyle w:val="a3"/>
        <w:spacing w:before="66"/>
        <w:ind w:firstLine="0"/>
      </w:pPr>
      <w:r>
        <w:lastRenderedPageBreak/>
        <w:t>распространение света, отражение и преломление света, дисперсия света.</w:t>
      </w:r>
    </w:p>
    <w:p w:rsidR="004B3657" w:rsidRDefault="009F28F1">
      <w:pPr>
        <w:pStyle w:val="a4"/>
        <w:numPr>
          <w:ilvl w:val="2"/>
          <w:numId w:val="103"/>
        </w:numPr>
        <w:tabs>
          <w:tab w:val="left" w:pos="1219"/>
        </w:tabs>
        <w:spacing w:before="38" w:line="276" w:lineRule="auto"/>
        <w:ind w:right="326" w:firstLine="710"/>
        <w:rPr>
          <w:sz w:val="24"/>
        </w:rPr>
      </w:pPr>
      <w:r>
        <w:rPr>
          <w:sz w:val="24"/>
        </w:rPr>
        <w:t>составлять схемы электрических цепей с последователь</w:t>
      </w:r>
      <w:r>
        <w:rPr>
          <w:sz w:val="24"/>
        </w:rPr>
        <w:t>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w:t>
      </w:r>
      <w:r>
        <w:rPr>
          <w:spacing w:val="7"/>
          <w:sz w:val="24"/>
        </w:rPr>
        <w:t xml:space="preserve"> </w:t>
      </w:r>
      <w:r>
        <w:rPr>
          <w:sz w:val="24"/>
        </w:rPr>
        <w:t>вольтметр).</w:t>
      </w:r>
    </w:p>
    <w:p w:rsidR="004B3657" w:rsidRDefault="009F28F1">
      <w:pPr>
        <w:pStyle w:val="a4"/>
        <w:numPr>
          <w:ilvl w:val="2"/>
          <w:numId w:val="103"/>
        </w:numPr>
        <w:tabs>
          <w:tab w:val="left" w:pos="1219"/>
        </w:tabs>
        <w:spacing w:line="276" w:lineRule="auto"/>
        <w:ind w:right="328" w:firstLine="710"/>
        <w:rPr>
          <w:sz w:val="24"/>
        </w:rPr>
      </w:pPr>
      <w:r>
        <w:rPr>
          <w:sz w:val="24"/>
        </w:rPr>
        <w:t>использовать оптические схемы для построения изображений в плоском зеркале и собирающей</w:t>
      </w:r>
      <w:r>
        <w:rPr>
          <w:spacing w:val="2"/>
          <w:sz w:val="24"/>
        </w:rPr>
        <w:t xml:space="preserve"> </w:t>
      </w:r>
      <w:r>
        <w:rPr>
          <w:sz w:val="24"/>
        </w:rPr>
        <w:t>линзе.</w:t>
      </w:r>
    </w:p>
    <w:p w:rsidR="004B3657" w:rsidRDefault="009F28F1">
      <w:pPr>
        <w:pStyle w:val="a4"/>
        <w:numPr>
          <w:ilvl w:val="2"/>
          <w:numId w:val="103"/>
        </w:numPr>
        <w:tabs>
          <w:tab w:val="left" w:pos="1219"/>
        </w:tabs>
        <w:spacing w:line="276" w:lineRule="auto"/>
        <w:ind w:right="317" w:firstLine="710"/>
        <w:rPr>
          <w:sz w:val="24"/>
        </w:rPr>
      </w:pPr>
      <w:r>
        <w:rPr>
          <w:sz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w:t>
      </w:r>
      <w:r>
        <w:rPr>
          <w:sz w:val="24"/>
        </w:rPr>
        <w:t>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w:t>
      </w:r>
      <w:r>
        <w:rPr>
          <w:sz w:val="24"/>
        </w:rPr>
        <w:t xml:space="preserve">мых величин, их обозначения и единицы измерения; находить формулы, связывающие </w:t>
      </w:r>
      <w:r>
        <w:rPr>
          <w:spacing w:val="-3"/>
          <w:sz w:val="24"/>
        </w:rPr>
        <w:t xml:space="preserve">данную </w:t>
      </w:r>
      <w:r>
        <w:rPr>
          <w:sz w:val="24"/>
        </w:rPr>
        <w:t>физическую величину с другими</w:t>
      </w:r>
      <w:r>
        <w:rPr>
          <w:spacing w:val="1"/>
          <w:sz w:val="24"/>
        </w:rPr>
        <w:t xml:space="preserve"> </w:t>
      </w:r>
      <w:r>
        <w:rPr>
          <w:sz w:val="24"/>
        </w:rPr>
        <w:t>величинами.</w:t>
      </w:r>
    </w:p>
    <w:p w:rsidR="004B3657" w:rsidRDefault="009F28F1">
      <w:pPr>
        <w:pStyle w:val="a4"/>
        <w:numPr>
          <w:ilvl w:val="2"/>
          <w:numId w:val="103"/>
        </w:numPr>
        <w:tabs>
          <w:tab w:val="left" w:pos="1219"/>
        </w:tabs>
        <w:spacing w:line="276" w:lineRule="auto"/>
        <w:ind w:right="327" w:firstLine="710"/>
        <w:rPr>
          <w:sz w:val="24"/>
        </w:rPr>
      </w:pPr>
      <w:r>
        <w:rPr>
          <w:sz w:val="24"/>
        </w:rPr>
        <w:t>анализировать свойства тел, электромагнитные явления и процессы, используя физические законы: закон сохранения электрического за</w:t>
      </w:r>
      <w:r>
        <w:rPr>
          <w:sz w:val="24"/>
        </w:rPr>
        <w:t>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w:t>
      </w:r>
      <w:r>
        <w:rPr>
          <w:spacing w:val="-5"/>
          <w:sz w:val="24"/>
        </w:rPr>
        <w:t xml:space="preserve"> </w:t>
      </w:r>
      <w:r>
        <w:rPr>
          <w:sz w:val="24"/>
        </w:rPr>
        <w:t>выражение.</w:t>
      </w:r>
    </w:p>
    <w:p w:rsidR="004B3657" w:rsidRDefault="009F28F1">
      <w:pPr>
        <w:pStyle w:val="a4"/>
        <w:numPr>
          <w:ilvl w:val="2"/>
          <w:numId w:val="103"/>
        </w:numPr>
        <w:tabs>
          <w:tab w:val="left" w:pos="1219"/>
        </w:tabs>
        <w:spacing w:line="273" w:lineRule="auto"/>
        <w:ind w:right="330" w:firstLine="710"/>
        <w:rPr>
          <w:sz w:val="24"/>
        </w:rPr>
      </w:pPr>
      <w:r>
        <w:rPr>
          <w:sz w:val="24"/>
        </w:rPr>
        <w:t>приводить примеры практического использования физических знаний о электромагнитных</w:t>
      </w:r>
      <w:r>
        <w:rPr>
          <w:spacing w:val="-4"/>
          <w:sz w:val="24"/>
        </w:rPr>
        <w:t xml:space="preserve"> </w:t>
      </w:r>
      <w:r>
        <w:rPr>
          <w:sz w:val="24"/>
        </w:rPr>
        <w:t>явлениях</w:t>
      </w:r>
    </w:p>
    <w:p w:rsidR="004B3657" w:rsidRDefault="009F28F1">
      <w:pPr>
        <w:pStyle w:val="a4"/>
        <w:numPr>
          <w:ilvl w:val="2"/>
          <w:numId w:val="103"/>
        </w:numPr>
        <w:tabs>
          <w:tab w:val="left" w:pos="1219"/>
        </w:tabs>
        <w:spacing w:line="276" w:lineRule="auto"/>
        <w:ind w:right="317" w:firstLine="710"/>
        <w:rPr>
          <w:sz w:val="24"/>
        </w:rPr>
      </w:pPr>
      <w:r>
        <w:rPr>
          <w:sz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w:t>
      </w:r>
      <w:r>
        <w:rPr>
          <w:sz w:val="24"/>
        </w:rPr>
        <w:t xml:space="preserve">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w:t>
      </w:r>
      <w:r>
        <w:rPr>
          <w:sz w:val="24"/>
        </w:rPr>
        <w:t>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w:t>
      </w:r>
      <w:r>
        <w:rPr>
          <w:sz w:val="24"/>
        </w:rPr>
        <w:t>ны и формулы, необходимые для ее решения, проводить расчеты и оценивать реальность полученного значения физической</w:t>
      </w:r>
      <w:r>
        <w:rPr>
          <w:spacing w:val="-2"/>
          <w:sz w:val="24"/>
        </w:rPr>
        <w:t xml:space="preserve"> </w:t>
      </w:r>
      <w:r>
        <w:rPr>
          <w:sz w:val="24"/>
        </w:rPr>
        <w:t>величины.</w:t>
      </w:r>
    </w:p>
    <w:p w:rsidR="004B3657" w:rsidRDefault="009F28F1">
      <w:pPr>
        <w:pStyle w:val="Heading3"/>
      </w:pPr>
      <w:r>
        <w:t>Выпускник получит возможность научиться:</w:t>
      </w:r>
    </w:p>
    <w:p w:rsidR="004B3657" w:rsidRDefault="009F28F1">
      <w:pPr>
        <w:pStyle w:val="a4"/>
        <w:numPr>
          <w:ilvl w:val="2"/>
          <w:numId w:val="103"/>
        </w:numPr>
        <w:tabs>
          <w:tab w:val="left" w:pos="1219"/>
        </w:tabs>
        <w:spacing w:before="29" w:line="276" w:lineRule="auto"/>
        <w:ind w:right="327" w:firstLine="710"/>
        <w:rPr>
          <w:i/>
          <w:sz w:val="24"/>
        </w:rPr>
      </w:pPr>
      <w:r>
        <w:rPr>
          <w:i/>
          <w:sz w:val="24"/>
        </w:rPr>
        <w:t>использовать знания об электромагнитных явлениях в повседневной жизни для обеспечения безо</w:t>
      </w:r>
      <w:r>
        <w:rPr>
          <w:i/>
          <w:sz w:val="24"/>
        </w:rPr>
        <w:t>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w:t>
      </w:r>
      <w:r>
        <w:rPr>
          <w:i/>
          <w:spacing w:val="-11"/>
          <w:sz w:val="24"/>
        </w:rPr>
        <w:t xml:space="preserve"> </w:t>
      </w:r>
      <w:r>
        <w:rPr>
          <w:i/>
          <w:sz w:val="24"/>
        </w:rPr>
        <w:t>организмы;</w:t>
      </w:r>
    </w:p>
    <w:p w:rsidR="004B3657" w:rsidRDefault="009F28F1">
      <w:pPr>
        <w:pStyle w:val="a4"/>
        <w:numPr>
          <w:ilvl w:val="2"/>
          <w:numId w:val="103"/>
        </w:numPr>
        <w:tabs>
          <w:tab w:val="left" w:pos="1219"/>
        </w:tabs>
        <w:spacing w:before="1" w:line="273" w:lineRule="auto"/>
        <w:ind w:right="320" w:firstLine="710"/>
        <w:rPr>
          <w:i/>
          <w:sz w:val="24"/>
        </w:rPr>
      </w:pPr>
      <w:r>
        <w:rPr>
          <w:i/>
          <w:sz w:val="24"/>
        </w:rPr>
        <w:t>различать границы применимости ф</w:t>
      </w:r>
      <w:r>
        <w:rPr>
          <w:i/>
          <w:sz w:val="24"/>
        </w:rPr>
        <w:t>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w:t>
      </w:r>
      <w:r>
        <w:rPr>
          <w:i/>
          <w:spacing w:val="-2"/>
          <w:sz w:val="24"/>
        </w:rPr>
        <w:t xml:space="preserve"> </w:t>
      </w:r>
      <w:r>
        <w:rPr>
          <w:i/>
          <w:sz w:val="24"/>
        </w:rPr>
        <w:t>др.);</w:t>
      </w:r>
    </w:p>
    <w:p w:rsidR="004B3657" w:rsidRDefault="009F28F1">
      <w:pPr>
        <w:pStyle w:val="Heading3"/>
        <w:spacing w:before="15" w:line="276" w:lineRule="auto"/>
        <w:ind w:right="6693"/>
      </w:pPr>
      <w:r>
        <w:t>Квантовые явления Выпускник научится:</w:t>
      </w:r>
    </w:p>
    <w:p w:rsidR="004B3657" w:rsidRDefault="009F28F1">
      <w:pPr>
        <w:pStyle w:val="a4"/>
        <w:numPr>
          <w:ilvl w:val="2"/>
          <w:numId w:val="103"/>
        </w:numPr>
        <w:tabs>
          <w:tab w:val="left" w:pos="1219"/>
        </w:tabs>
        <w:spacing w:line="276" w:lineRule="auto"/>
        <w:ind w:right="328" w:firstLine="710"/>
        <w:rPr>
          <w:sz w:val="24"/>
        </w:rPr>
      </w:pPr>
      <w:r>
        <w:rPr>
          <w:sz w:val="24"/>
        </w:rPr>
        <w:t>расп</w:t>
      </w:r>
      <w:r>
        <w:rPr>
          <w:sz w:val="24"/>
        </w:rPr>
        <w:t>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4B3657" w:rsidRDefault="004B3657">
      <w:pPr>
        <w:spacing w:line="276" w:lineRule="auto"/>
        <w:jc w:val="both"/>
        <w:rPr>
          <w:sz w:val="24"/>
        </w:rPr>
        <w:sectPr w:rsidR="004B3657">
          <w:pgSz w:w="11910" w:h="16840"/>
          <w:pgMar w:top="1040" w:right="240" w:bottom="1140" w:left="1620" w:header="0" w:footer="879" w:gutter="0"/>
          <w:cols w:space="720"/>
        </w:sectPr>
      </w:pPr>
    </w:p>
    <w:p w:rsidR="004B3657" w:rsidRDefault="009F28F1">
      <w:pPr>
        <w:pStyle w:val="a4"/>
        <w:numPr>
          <w:ilvl w:val="2"/>
          <w:numId w:val="103"/>
        </w:numPr>
        <w:tabs>
          <w:tab w:val="left" w:pos="1219"/>
        </w:tabs>
        <w:spacing w:before="84" w:line="276" w:lineRule="auto"/>
        <w:ind w:right="329" w:firstLine="710"/>
        <w:rPr>
          <w:sz w:val="24"/>
        </w:rPr>
      </w:pPr>
      <w:r>
        <w:rPr>
          <w:sz w:val="24"/>
        </w:rPr>
        <w:lastRenderedPageBreak/>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w:t>
      </w:r>
      <w:r>
        <w:rPr>
          <w:sz w:val="24"/>
        </w:rPr>
        <w:t xml:space="preserve">ь формулы, связывающие </w:t>
      </w:r>
      <w:r>
        <w:rPr>
          <w:spacing w:val="-3"/>
          <w:sz w:val="24"/>
        </w:rPr>
        <w:t xml:space="preserve">данную </w:t>
      </w:r>
      <w:r>
        <w:rPr>
          <w:sz w:val="24"/>
        </w:rPr>
        <w:t>физическую величину с другими величинами, вычислять значение физической</w:t>
      </w:r>
      <w:r>
        <w:rPr>
          <w:spacing w:val="1"/>
          <w:sz w:val="24"/>
        </w:rPr>
        <w:t xml:space="preserve"> </w:t>
      </w:r>
      <w:r>
        <w:rPr>
          <w:sz w:val="24"/>
        </w:rPr>
        <w:t>величины;</w:t>
      </w:r>
    </w:p>
    <w:p w:rsidR="004B3657" w:rsidRDefault="009F28F1">
      <w:pPr>
        <w:pStyle w:val="a4"/>
        <w:numPr>
          <w:ilvl w:val="2"/>
          <w:numId w:val="103"/>
        </w:numPr>
        <w:tabs>
          <w:tab w:val="left" w:pos="1219"/>
        </w:tabs>
        <w:spacing w:line="276" w:lineRule="auto"/>
        <w:ind w:right="320" w:firstLine="710"/>
        <w:rPr>
          <w:sz w:val="24"/>
        </w:rPr>
      </w:pPr>
      <w:r>
        <w:rPr>
          <w:sz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w:t>
      </w:r>
      <w:r>
        <w:rPr>
          <w:sz w:val="24"/>
        </w:rPr>
        <w:t>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w:t>
      </w:r>
      <w:r>
        <w:rPr>
          <w:spacing w:val="-9"/>
          <w:sz w:val="24"/>
        </w:rPr>
        <w:t xml:space="preserve"> </w:t>
      </w:r>
      <w:r>
        <w:rPr>
          <w:sz w:val="24"/>
        </w:rPr>
        <w:t>выражение;</w:t>
      </w:r>
    </w:p>
    <w:p w:rsidR="004B3657" w:rsidRDefault="009F28F1">
      <w:pPr>
        <w:pStyle w:val="a4"/>
        <w:numPr>
          <w:ilvl w:val="2"/>
          <w:numId w:val="103"/>
        </w:numPr>
        <w:tabs>
          <w:tab w:val="left" w:pos="1219"/>
        </w:tabs>
        <w:spacing w:line="273" w:lineRule="auto"/>
        <w:ind w:right="332" w:firstLine="710"/>
        <w:rPr>
          <w:sz w:val="24"/>
        </w:rPr>
      </w:pPr>
      <w:r>
        <w:rPr>
          <w:sz w:val="24"/>
        </w:rPr>
        <w:t>различать основные признаки планетарной модели атома, нуклонной модели атомного</w:t>
      </w:r>
      <w:r>
        <w:rPr>
          <w:spacing w:val="1"/>
          <w:sz w:val="24"/>
        </w:rPr>
        <w:t xml:space="preserve"> </w:t>
      </w:r>
      <w:r>
        <w:rPr>
          <w:sz w:val="24"/>
        </w:rPr>
        <w:t>ядра;</w:t>
      </w:r>
    </w:p>
    <w:p w:rsidR="004B3657" w:rsidRDefault="009F28F1">
      <w:pPr>
        <w:pStyle w:val="a4"/>
        <w:numPr>
          <w:ilvl w:val="2"/>
          <w:numId w:val="103"/>
        </w:numPr>
        <w:tabs>
          <w:tab w:val="left" w:pos="1219"/>
        </w:tabs>
        <w:spacing w:line="276" w:lineRule="auto"/>
        <w:ind w:right="323" w:firstLine="710"/>
        <w:rPr>
          <w:sz w:val="24"/>
        </w:rPr>
      </w:pPr>
      <w:r>
        <w:rPr>
          <w:sz w:val="24"/>
        </w:rPr>
        <w:t>приводи</w:t>
      </w:r>
      <w:r>
        <w:rPr>
          <w:sz w:val="24"/>
        </w:rPr>
        <w:t>ть примеры проявления в природе и практического использования радиоактивности, ядерных и термоядерных реакций, спектрального</w:t>
      </w:r>
      <w:r>
        <w:rPr>
          <w:spacing w:val="-4"/>
          <w:sz w:val="24"/>
        </w:rPr>
        <w:t xml:space="preserve"> </w:t>
      </w:r>
      <w:r>
        <w:rPr>
          <w:sz w:val="24"/>
        </w:rPr>
        <w:t>анализа.</w:t>
      </w:r>
    </w:p>
    <w:p w:rsidR="004B3657" w:rsidRDefault="009F28F1">
      <w:pPr>
        <w:pStyle w:val="Heading3"/>
      </w:pPr>
      <w:r>
        <w:t>Выпускник получит возможность научиться:</w:t>
      </w:r>
    </w:p>
    <w:p w:rsidR="004B3657" w:rsidRDefault="009F28F1">
      <w:pPr>
        <w:pStyle w:val="a4"/>
        <w:numPr>
          <w:ilvl w:val="2"/>
          <w:numId w:val="103"/>
        </w:numPr>
        <w:tabs>
          <w:tab w:val="left" w:pos="1219"/>
        </w:tabs>
        <w:spacing w:before="34" w:line="276" w:lineRule="auto"/>
        <w:ind w:right="324" w:firstLine="710"/>
        <w:rPr>
          <w:i/>
          <w:sz w:val="24"/>
        </w:rPr>
      </w:pPr>
      <w:r>
        <w:rPr>
          <w:i/>
          <w:sz w:val="24"/>
        </w:rPr>
        <w:t>использовать полученные знания в повседневной жизни при обращении с приборами и т</w:t>
      </w:r>
      <w:r>
        <w:rPr>
          <w:i/>
          <w:sz w:val="24"/>
        </w:rPr>
        <w:t>ехническими устройствами (счетчик ионизирующих частиц, дозиметр), для сохранения здоровья и соблюдения норм экологического поведения в окружающей</w:t>
      </w:r>
      <w:r>
        <w:rPr>
          <w:i/>
          <w:spacing w:val="-15"/>
          <w:sz w:val="24"/>
        </w:rPr>
        <w:t xml:space="preserve"> </w:t>
      </w:r>
      <w:r>
        <w:rPr>
          <w:i/>
          <w:sz w:val="24"/>
        </w:rPr>
        <w:t>среде;</w:t>
      </w:r>
    </w:p>
    <w:p w:rsidR="004B3657" w:rsidRDefault="009F28F1">
      <w:pPr>
        <w:pStyle w:val="a4"/>
        <w:numPr>
          <w:ilvl w:val="2"/>
          <w:numId w:val="103"/>
        </w:numPr>
        <w:tabs>
          <w:tab w:val="left" w:pos="1219"/>
        </w:tabs>
        <w:spacing w:line="291" w:lineRule="exact"/>
        <w:ind w:left="1218" w:hanging="285"/>
        <w:rPr>
          <w:i/>
          <w:sz w:val="24"/>
        </w:rPr>
      </w:pPr>
      <w:r>
        <w:rPr>
          <w:i/>
          <w:sz w:val="24"/>
        </w:rPr>
        <w:t>соотносить энергию связи атомных ядер с дефектом</w:t>
      </w:r>
      <w:r>
        <w:rPr>
          <w:i/>
          <w:spacing w:val="-2"/>
          <w:sz w:val="24"/>
        </w:rPr>
        <w:t xml:space="preserve"> </w:t>
      </w:r>
      <w:r>
        <w:rPr>
          <w:i/>
          <w:sz w:val="24"/>
        </w:rPr>
        <w:t>массы;</w:t>
      </w:r>
    </w:p>
    <w:p w:rsidR="004B3657" w:rsidRDefault="009F28F1">
      <w:pPr>
        <w:pStyle w:val="a4"/>
        <w:numPr>
          <w:ilvl w:val="2"/>
          <w:numId w:val="103"/>
        </w:numPr>
        <w:tabs>
          <w:tab w:val="left" w:pos="1219"/>
        </w:tabs>
        <w:spacing w:before="42" w:line="276" w:lineRule="auto"/>
        <w:ind w:right="318" w:firstLine="710"/>
        <w:rPr>
          <w:i/>
          <w:sz w:val="24"/>
        </w:rPr>
      </w:pPr>
      <w:r>
        <w:rPr>
          <w:i/>
          <w:sz w:val="24"/>
        </w:rPr>
        <w:t>приводить примеры влияния радиоактивных излучен</w:t>
      </w:r>
      <w:r>
        <w:rPr>
          <w:i/>
          <w:sz w:val="24"/>
        </w:rPr>
        <w:t>ий на живые организмы; понимать принцип действия дозиметра и различать условия его</w:t>
      </w:r>
      <w:r>
        <w:rPr>
          <w:i/>
          <w:spacing w:val="-2"/>
          <w:sz w:val="24"/>
        </w:rPr>
        <w:t xml:space="preserve"> </w:t>
      </w:r>
      <w:r>
        <w:rPr>
          <w:i/>
          <w:sz w:val="24"/>
        </w:rPr>
        <w:t>использования;</w:t>
      </w:r>
    </w:p>
    <w:p w:rsidR="004B3657" w:rsidRDefault="009F28F1">
      <w:pPr>
        <w:pStyle w:val="a4"/>
        <w:numPr>
          <w:ilvl w:val="2"/>
          <w:numId w:val="103"/>
        </w:numPr>
        <w:tabs>
          <w:tab w:val="left" w:pos="1219"/>
        </w:tabs>
        <w:spacing w:line="276" w:lineRule="auto"/>
        <w:ind w:right="323" w:firstLine="710"/>
        <w:rPr>
          <w:i/>
          <w:sz w:val="24"/>
        </w:rPr>
      </w:pPr>
      <w:r>
        <w:rPr>
          <w:i/>
          <w:sz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w:t>
      </w:r>
      <w:r>
        <w:rPr>
          <w:i/>
          <w:sz w:val="24"/>
        </w:rPr>
        <w:t>моядерного</w:t>
      </w:r>
      <w:r>
        <w:rPr>
          <w:i/>
          <w:spacing w:val="1"/>
          <w:sz w:val="24"/>
        </w:rPr>
        <w:t xml:space="preserve"> </w:t>
      </w:r>
      <w:r>
        <w:rPr>
          <w:i/>
          <w:sz w:val="24"/>
        </w:rPr>
        <w:t>синтеза.</w:t>
      </w:r>
    </w:p>
    <w:p w:rsidR="004B3657" w:rsidRDefault="009F28F1">
      <w:pPr>
        <w:pStyle w:val="Heading3"/>
        <w:spacing w:before="2" w:line="276" w:lineRule="auto"/>
        <w:ind w:right="6633"/>
      </w:pPr>
      <w:r>
        <w:t>Элементы астрономии Выпускник научится:</w:t>
      </w:r>
    </w:p>
    <w:p w:rsidR="004B3657" w:rsidRDefault="009F28F1">
      <w:pPr>
        <w:pStyle w:val="a4"/>
        <w:numPr>
          <w:ilvl w:val="2"/>
          <w:numId w:val="103"/>
        </w:numPr>
        <w:tabs>
          <w:tab w:val="left" w:pos="1219"/>
        </w:tabs>
        <w:spacing w:line="276" w:lineRule="auto"/>
        <w:ind w:right="327" w:firstLine="710"/>
        <w:rPr>
          <w:sz w:val="24"/>
        </w:rPr>
      </w:pPr>
      <w:r>
        <w:rPr>
          <w:sz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w:t>
      </w:r>
      <w:r>
        <w:rPr>
          <w:spacing w:val="-36"/>
          <w:sz w:val="24"/>
        </w:rPr>
        <w:t xml:space="preserve"> </w:t>
      </w:r>
      <w:r>
        <w:rPr>
          <w:sz w:val="24"/>
        </w:rPr>
        <w:t>звезд;</w:t>
      </w:r>
    </w:p>
    <w:p w:rsidR="004B3657" w:rsidRDefault="009F28F1">
      <w:pPr>
        <w:pStyle w:val="a4"/>
        <w:numPr>
          <w:ilvl w:val="2"/>
          <w:numId w:val="103"/>
        </w:numPr>
        <w:tabs>
          <w:tab w:val="left" w:pos="1219"/>
        </w:tabs>
        <w:spacing w:line="291" w:lineRule="exact"/>
        <w:ind w:left="1218" w:hanging="285"/>
        <w:rPr>
          <w:sz w:val="24"/>
        </w:rPr>
      </w:pPr>
      <w:r>
        <w:rPr>
          <w:sz w:val="24"/>
        </w:rPr>
        <w:t>понимать различия между гелиоцентрической и геоцентрической</w:t>
      </w:r>
      <w:r>
        <w:rPr>
          <w:spacing w:val="-1"/>
          <w:sz w:val="24"/>
        </w:rPr>
        <w:t xml:space="preserve"> </w:t>
      </w:r>
      <w:r>
        <w:rPr>
          <w:sz w:val="24"/>
        </w:rPr>
        <w:t>системами</w:t>
      </w:r>
    </w:p>
    <w:p w:rsidR="004B3657" w:rsidRDefault="004B3657">
      <w:pPr>
        <w:spacing w:line="291" w:lineRule="exact"/>
        <w:jc w:val="both"/>
        <w:rPr>
          <w:sz w:val="24"/>
        </w:rPr>
        <w:sectPr w:rsidR="004B3657">
          <w:pgSz w:w="11910" w:h="16840"/>
          <w:pgMar w:top="1020" w:right="240" w:bottom="1140" w:left="1620" w:header="0" w:footer="879" w:gutter="0"/>
          <w:cols w:space="720"/>
        </w:sectPr>
      </w:pPr>
    </w:p>
    <w:p w:rsidR="004B3657" w:rsidRDefault="009F28F1">
      <w:pPr>
        <w:pStyle w:val="a3"/>
        <w:spacing w:before="32"/>
        <w:ind w:firstLine="0"/>
        <w:jc w:val="left"/>
      </w:pPr>
      <w:r>
        <w:lastRenderedPageBreak/>
        <w:t>мира.</w:t>
      </w:r>
    </w:p>
    <w:p w:rsidR="004B3657" w:rsidRDefault="009F28F1">
      <w:pPr>
        <w:pStyle w:val="a3"/>
        <w:spacing w:before="9"/>
        <w:ind w:left="0" w:firstLine="0"/>
        <w:jc w:val="left"/>
        <w:rPr>
          <w:sz w:val="30"/>
        </w:rPr>
      </w:pPr>
      <w:r>
        <w:br w:type="column"/>
      </w:r>
    </w:p>
    <w:p w:rsidR="004B3657" w:rsidRDefault="009F28F1">
      <w:pPr>
        <w:pStyle w:val="a3"/>
        <w:spacing w:line="276" w:lineRule="auto"/>
        <w:ind w:left="174" w:right="1092" w:firstLine="0"/>
        <w:jc w:val="left"/>
      </w:pPr>
      <w:r>
        <w:t>Кроме того, предметные результаты изучения предмета «Физика» отражают: Для обучающихся с ограниченными возможностями здоровья:</w:t>
      </w:r>
    </w:p>
    <w:p w:rsidR="004B3657" w:rsidRDefault="009F28F1">
      <w:pPr>
        <w:pStyle w:val="a3"/>
        <w:spacing w:line="275" w:lineRule="exact"/>
        <w:ind w:left="97" w:firstLine="0"/>
        <w:jc w:val="left"/>
      </w:pPr>
      <w:r>
        <w:t>Владение основными доступными методами научного познания, используемыми в</w:t>
      </w:r>
    </w:p>
    <w:p w:rsidR="004B3657" w:rsidRDefault="004B3657">
      <w:pPr>
        <w:spacing w:line="275" w:lineRule="exact"/>
        <w:sectPr w:rsidR="004B3657">
          <w:type w:val="continuous"/>
          <w:pgSz w:w="11910" w:h="16840"/>
          <w:pgMar w:top="1580" w:right="240" w:bottom="280" w:left="1620" w:header="720" w:footer="720" w:gutter="0"/>
          <w:cols w:num="2" w:space="720" w:equalWidth="0">
            <w:col w:w="793" w:space="40"/>
            <w:col w:w="9217"/>
          </w:cols>
        </w:sectPr>
      </w:pPr>
    </w:p>
    <w:p w:rsidR="004B3657" w:rsidRDefault="009F28F1">
      <w:pPr>
        <w:pStyle w:val="a3"/>
        <w:spacing w:before="41" w:line="276" w:lineRule="auto"/>
        <w:ind w:right="329" w:firstLine="0"/>
      </w:pPr>
      <w:r>
        <w:lastRenderedPageBreak/>
        <w:t>физике: наблюдение, описание, измерение, эксперимент; умение обрабатывать результата измерений, обнаруживать зависимость между физическими величинами, объя</w:t>
      </w:r>
      <w:r>
        <w:t>снять полученные результата и делать выводы;</w:t>
      </w:r>
    </w:p>
    <w:p w:rsidR="004B3657" w:rsidRDefault="009F28F1">
      <w:pPr>
        <w:pStyle w:val="a3"/>
        <w:spacing w:line="278" w:lineRule="auto"/>
        <w:ind w:right="329" w:firstLine="720"/>
        <w:rPr>
          <w:b/>
        </w:rPr>
      </w:pPr>
      <w:r>
        <w:t>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r>
        <w:rPr>
          <w:b/>
        </w:rPr>
        <w:t>.</w:t>
      </w:r>
    </w:p>
    <w:p w:rsidR="004B3657" w:rsidRDefault="004B3657">
      <w:pPr>
        <w:pStyle w:val="a3"/>
        <w:ind w:left="0" w:firstLine="0"/>
        <w:jc w:val="left"/>
        <w:rPr>
          <w:b/>
          <w:sz w:val="26"/>
        </w:rPr>
      </w:pPr>
    </w:p>
    <w:p w:rsidR="004B3657" w:rsidRDefault="009F28F1">
      <w:pPr>
        <w:pStyle w:val="Heading3"/>
        <w:numPr>
          <w:ilvl w:val="3"/>
          <w:numId w:val="126"/>
        </w:numPr>
        <w:tabs>
          <w:tab w:val="left" w:pos="1833"/>
        </w:tabs>
        <w:spacing w:before="213"/>
        <w:ind w:left="1832" w:hanging="904"/>
        <w:jc w:val="both"/>
      </w:pPr>
      <w:r>
        <w:t>Биология</w:t>
      </w:r>
    </w:p>
    <w:p w:rsidR="004B3657" w:rsidRDefault="009F28F1">
      <w:pPr>
        <w:spacing w:before="46"/>
        <w:ind w:left="934"/>
        <w:jc w:val="both"/>
        <w:rPr>
          <w:b/>
          <w:sz w:val="24"/>
        </w:rPr>
      </w:pPr>
      <w:r>
        <w:rPr>
          <w:b/>
          <w:sz w:val="24"/>
        </w:rPr>
        <w:t>В результате изучения курса биологии в основной школе:</w:t>
      </w:r>
    </w:p>
    <w:p w:rsidR="004B3657" w:rsidRDefault="009F28F1">
      <w:pPr>
        <w:pStyle w:val="a3"/>
        <w:spacing w:before="36" w:line="276" w:lineRule="auto"/>
        <w:ind w:right="316"/>
      </w:pPr>
      <w:r>
        <w:t xml:space="preserve">Выпускник </w:t>
      </w:r>
      <w:r>
        <w:rPr>
          <w:b/>
        </w:rPr>
        <w:t xml:space="preserve">научится </w:t>
      </w:r>
      <w: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w:t>
      </w:r>
      <w:r>
        <w:t>рганизмов и человека; проводить</w:t>
      </w:r>
    </w:p>
    <w:p w:rsidR="004B3657" w:rsidRDefault="004B3657">
      <w:pPr>
        <w:spacing w:line="276" w:lineRule="auto"/>
        <w:sectPr w:rsidR="004B3657">
          <w:type w:val="continuous"/>
          <w:pgSz w:w="11910" w:h="16840"/>
          <w:pgMar w:top="1580" w:right="240" w:bottom="280" w:left="1620" w:header="720" w:footer="720" w:gutter="0"/>
          <w:cols w:space="720"/>
        </w:sectPr>
      </w:pPr>
    </w:p>
    <w:p w:rsidR="004B3657" w:rsidRDefault="009F28F1">
      <w:pPr>
        <w:pStyle w:val="a3"/>
        <w:spacing w:before="66" w:line="276" w:lineRule="auto"/>
        <w:ind w:right="326" w:firstLine="0"/>
      </w:pPr>
      <w:r>
        <w:lastRenderedPageBreak/>
        <w:t>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4B3657" w:rsidRDefault="009F28F1">
      <w:pPr>
        <w:pStyle w:val="a3"/>
        <w:spacing w:before="4" w:line="276" w:lineRule="auto"/>
        <w:ind w:right="318"/>
      </w:pPr>
      <w:r>
        <w:t xml:space="preserve">Выпускник </w:t>
      </w:r>
      <w:r>
        <w:rPr>
          <w:b/>
        </w:rPr>
        <w:t xml:space="preserve">овладеет </w:t>
      </w:r>
      <w:r>
        <w:t>с</w:t>
      </w:r>
      <w:r>
        <w:t>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B3657" w:rsidRDefault="009F28F1">
      <w:pPr>
        <w:pStyle w:val="a3"/>
        <w:spacing w:line="276" w:lineRule="auto"/>
        <w:ind w:right="324"/>
      </w:pPr>
      <w:r>
        <w:t xml:space="preserve">Выпускник </w:t>
      </w:r>
      <w:r>
        <w:rPr>
          <w:b/>
        </w:rPr>
        <w:t xml:space="preserve">освоит </w:t>
      </w:r>
      <w:r>
        <w:t>общие приемы: оказания первой помощи; раци</w:t>
      </w:r>
      <w:r>
        <w:t>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w:t>
      </w:r>
      <w:r>
        <w:t>и.</w:t>
      </w:r>
    </w:p>
    <w:p w:rsidR="004B3657" w:rsidRDefault="009F28F1">
      <w:pPr>
        <w:pStyle w:val="a3"/>
        <w:spacing w:before="1" w:line="276" w:lineRule="auto"/>
        <w:ind w:right="319"/>
      </w:pPr>
      <w:r>
        <w:t xml:space="preserve">Выпускник </w:t>
      </w:r>
      <w:r>
        <w:rPr>
          <w:b/>
        </w:rPr>
        <w:t xml:space="preserve">приобретет </w:t>
      </w:r>
      <w:r>
        <w:t>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4B3657" w:rsidRDefault="009F28F1">
      <w:pPr>
        <w:pStyle w:val="Heading3"/>
        <w:spacing w:before="3"/>
      </w:pPr>
      <w:r>
        <w:t>Выпускник получит возможность научиться:</w:t>
      </w:r>
    </w:p>
    <w:p w:rsidR="004B3657" w:rsidRDefault="009F28F1">
      <w:pPr>
        <w:pStyle w:val="a4"/>
        <w:numPr>
          <w:ilvl w:val="2"/>
          <w:numId w:val="103"/>
        </w:numPr>
        <w:tabs>
          <w:tab w:val="left" w:pos="1219"/>
        </w:tabs>
        <w:spacing w:before="34" w:line="276" w:lineRule="auto"/>
        <w:ind w:right="331" w:firstLine="710"/>
        <w:rPr>
          <w:i/>
          <w:sz w:val="24"/>
        </w:rPr>
      </w:pPr>
      <w:r>
        <w:rPr>
          <w:i/>
          <w:sz w:val="24"/>
        </w:rPr>
        <w:t>осознанно использо</w:t>
      </w:r>
      <w:r>
        <w:rPr>
          <w:i/>
          <w:sz w:val="24"/>
        </w:rPr>
        <w:t>вать знания основных правил поведения в природе и</w:t>
      </w:r>
      <w:r>
        <w:rPr>
          <w:i/>
          <w:spacing w:val="36"/>
          <w:sz w:val="24"/>
        </w:rPr>
        <w:t xml:space="preserve"> </w:t>
      </w:r>
      <w:r>
        <w:rPr>
          <w:i/>
          <w:sz w:val="24"/>
        </w:rPr>
        <w:t>основ здорового образа жизни в</w:t>
      </w:r>
      <w:r>
        <w:rPr>
          <w:i/>
          <w:spacing w:val="-7"/>
          <w:sz w:val="24"/>
        </w:rPr>
        <w:t xml:space="preserve"> </w:t>
      </w:r>
      <w:r>
        <w:rPr>
          <w:i/>
          <w:sz w:val="24"/>
        </w:rPr>
        <w:t>быту;</w:t>
      </w:r>
    </w:p>
    <w:p w:rsidR="004B3657" w:rsidRDefault="009F28F1">
      <w:pPr>
        <w:pStyle w:val="a4"/>
        <w:numPr>
          <w:ilvl w:val="2"/>
          <w:numId w:val="103"/>
        </w:numPr>
        <w:tabs>
          <w:tab w:val="left" w:pos="1219"/>
        </w:tabs>
        <w:spacing w:line="276" w:lineRule="auto"/>
        <w:ind w:right="326" w:firstLine="710"/>
        <w:rPr>
          <w:i/>
          <w:sz w:val="24"/>
        </w:rPr>
      </w:pPr>
      <w:r>
        <w:rPr>
          <w:i/>
          <w:sz w:val="24"/>
        </w:rPr>
        <w:t>выбирать целевые и смысловые установки в своих действиях и поступках по отношению к живой природе, здоровью своему и</w:t>
      </w:r>
      <w:r>
        <w:rPr>
          <w:i/>
          <w:spacing w:val="-2"/>
          <w:sz w:val="24"/>
        </w:rPr>
        <w:t xml:space="preserve"> </w:t>
      </w:r>
      <w:r>
        <w:rPr>
          <w:i/>
          <w:sz w:val="24"/>
        </w:rPr>
        <w:t>окружающих;</w:t>
      </w:r>
    </w:p>
    <w:p w:rsidR="004B3657" w:rsidRDefault="009F28F1">
      <w:pPr>
        <w:pStyle w:val="a4"/>
        <w:numPr>
          <w:ilvl w:val="2"/>
          <w:numId w:val="103"/>
        </w:numPr>
        <w:tabs>
          <w:tab w:val="left" w:pos="1219"/>
        </w:tabs>
        <w:spacing w:line="276" w:lineRule="auto"/>
        <w:ind w:right="323" w:firstLine="710"/>
        <w:rPr>
          <w:i/>
          <w:sz w:val="24"/>
        </w:rPr>
      </w:pPr>
      <w:r>
        <w:rPr>
          <w:i/>
          <w:sz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w:t>
      </w:r>
      <w:r>
        <w:rPr>
          <w:i/>
          <w:sz w:val="24"/>
        </w:rPr>
        <w:t xml:space="preserve"> данные об источнике</w:t>
      </w:r>
      <w:r>
        <w:rPr>
          <w:i/>
          <w:spacing w:val="-7"/>
          <w:sz w:val="24"/>
        </w:rPr>
        <w:t xml:space="preserve"> </w:t>
      </w:r>
      <w:r>
        <w:rPr>
          <w:i/>
          <w:sz w:val="24"/>
        </w:rPr>
        <w:t>информации;</w:t>
      </w:r>
    </w:p>
    <w:p w:rsidR="004B3657" w:rsidRDefault="009F28F1">
      <w:pPr>
        <w:pStyle w:val="a4"/>
        <w:numPr>
          <w:ilvl w:val="2"/>
          <w:numId w:val="103"/>
        </w:numPr>
        <w:tabs>
          <w:tab w:val="left" w:pos="1219"/>
        </w:tabs>
        <w:spacing w:line="276" w:lineRule="auto"/>
        <w:ind w:right="320" w:firstLine="710"/>
        <w:rPr>
          <w:i/>
          <w:sz w:val="24"/>
        </w:rPr>
      </w:pPr>
      <w:r>
        <w:rPr>
          <w:i/>
          <w:sz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w:t>
      </w:r>
      <w:r>
        <w:rPr>
          <w:i/>
          <w:spacing w:val="-3"/>
          <w:sz w:val="24"/>
        </w:rPr>
        <w:t xml:space="preserve"> </w:t>
      </w:r>
      <w:r>
        <w:rPr>
          <w:i/>
          <w:sz w:val="24"/>
        </w:rPr>
        <w:t>сверстников.</w:t>
      </w:r>
    </w:p>
    <w:p w:rsidR="004B3657" w:rsidRDefault="009F28F1">
      <w:pPr>
        <w:pStyle w:val="Heading3"/>
        <w:spacing w:line="276" w:lineRule="auto"/>
        <w:ind w:right="6695"/>
      </w:pPr>
      <w:r>
        <w:t>Живые о</w:t>
      </w:r>
      <w:r>
        <w:t>рганизмы Выпускник научится:</w:t>
      </w:r>
    </w:p>
    <w:p w:rsidR="004B3657" w:rsidRDefault="009F28F1">
      <w:pPr>
        <w:pStyle w:val="a4"/>
        <w:numPr>
          <w:ilvl w:val="2"/>
          <w:numId w:val="103"/>
        </w:numPr>
        <w:tabs>
          <w:tab w:val="left" w:pos="1219"/>
        </w:tabs>
        <w:spacing w:line="276" w:lineRule="auto"/>
        <w:ind w:right="328" w:firstLine="710"/>
        <w:rPr>
          <w:sz w:val="24"/>
        </w:rPr>
      </w:pPr>
      <w:r>
        <w:rPr>
          <w:sz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w:t>
      </w:r>
      <w:r>
        <w:rPr>
          <w:spacing w:val="-13"/>
          <w:sz w:val="24"/>
        </w:rPr>
        <w:t xml:space="preserve"> </w:t>
      </w:r>
      <w:r>
        <w:rPr>
          <w:sz w:val="24"/>
        </w:rPr>
        <w:t>организмов;</w:t>
      </w:r>
    </w:p>
    <w:p w:rsidR="004B3657" w:rsidRDefault="009F28F1">
      <w:pPr>
        <w:pStyle w:val="a4"/>
        <w:numPr>
          <w:ilvl w:val="2"/>
          <w:numId w:val="103"/>
        </w:numPr>
        <w:tabs>
          <w:tab w:val="left" w:pos="1219"/>
        </w:tabs>
        <w:spacing w:line="273" w:lineRule="auto"/>
        <w:ind w:right="326" w:firstLine="710"/>
        <w:rPr>
          <w:sz w:val="24"/>
        </w:rPr>
      </w:pPr>
      <w:r>
        <w:rPr>
          <w:sz w:val="24"/>
        </w:rPr>
        <w:t>аргументировать, приводить доказательства родства различных таксоно</w:t>
      </w:r>
      <w:r>
        <w:rPr>
          <w:sz w:val="24"/>
        </w:rPr>
        <w:t>в растений, животных, грибов и</w:t>
      </w:r>
      <w:r>
        <w:rPr>
          <w:spacing w:val="-1"/>
          <w:sz w:val="24"/>
        </w:rPr>
        <w:t xml:space="preserve"> </w:t>
      </w:r>
      <w:r>
        <w:rPr>
          <w:sz w:val="24"/>
        </w:rPr>
        <w:t>бактерий;</w:t>
      </w:r>
    </w:p>
    <w:p w:rsidR="004B3657" w:rsidRDefault="009F28F1">
      <w:pPr>
        <w:pStyle w:val="a4"/>
        <w:numPr>
          <w:ilvl w:val="2"/>
          <w:numId w:val="103"/>
        </w:numPr>
        <w:tabs>
          <w:tab w:val="left" w:pos="1219"/>
        </w:tabs>
        <w:spacing w:line="273" w:lineRule="auto"/>
        <w:ind w:right="328" w:firstLine="710"/>
        <w:rPr>
          <w:sz w:val="24"/>
        </w:rPr>
      </w:pPr>
      <w:r>
        <w:rPr>
          <w:sz w:val="24"/>
        </w:rPr>
        <w:t>аргументировать, приводить доказательства различий растений, животных, грибов и бактерий;</w:t>
      </w:r>
    </w:p>
    <w:p w:rsidR="004B3657" w:rsidRDefault="009F28F1">
      <w:pPr>
        <w:pStyle w:val="a4"/>
        <w:numPr>
          <w:ilvl w:val="2"/>
          <w:numId w:val="103"/>
        </w:numPr>
        <w:tabs>
          <w:tab w:val="left" w:pos="1219"/>
        </w:tabs>
        <w:spacing w:line="276" w:lineRule="auto"/>
        <w:ind w:right="326" w:firstLine="710"/>
        <w:rPr>
          <w:sz w:val="24"/>
        </w:rPr>
      </w:pPr>
      <w:r>
        <w:rPr>
          <w:sz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w:t>
      </w:r>
      <w:r>
        <w:rPr>
          <w:spacing w:val="-3"/>
          <w:sz w:val="24"/>
        </w:rPr>
        <w:t xml:space="preserve"> </w:t>
      </w:r>
      <w:r>
        <w:rPr>
          <w:sz w:val="24"/>
        </w:rPr>
        <w:t>группе;</w:t>
      </w:r>
    </w:p>
    <w:p w:rsidR="004B3657" w:rsidRDefault="009F28F1">
      <w:pPr>
        <w:pStyle w:val="a4"/>
        <w:numPr>
          <w:ilvl w:val="2"/>
          <w:numId w:val="103"/>
        </w:numPr>
        <w:tabs>
          <w:tab w:val="left" w:pos="1219"/>
        </w:tabs>
        <w:spacing w:line="276" w:lineRule="auto"/>
        <w:ind w:right="325" w:firstLine="710"/>
        <w:rPr>
          <w:sz w:val="24"/>
        </w:rPr>
      </w:pPr>
      <w:r>
        <w:rPr>
          <w:sz w:val="24"/>
        </w:rPr>
        <w:t xml:space="preserve">раскрывать роль биологии в практической деятельности людей; роль различных организмов в </w:t>
      </w:r>
      <w:r>
        <w:rPr>
          <w:sz w:val="24"/>
        </w:rPr>
        <w:t>жизни человека;</w:t>
      </w:r>
    </w:p>
    <w:p w:rsidR="004B3657" w:rsidRDefault="009F28F1">
      <w:pPr>
        <w:pStyle w:val="a4"/>
        <w:numPr>
          <w:ilvl w:val="2"/>
          <w:numId w:val="103"/>
        </w:numPr>
        <w:tabs>
          <w:tab w:val="left" w:pos="1219"/>
        </w:tabs>
        <w:spacing w:line="276" w:lineRule="auto"/>
        <w:ind w:right="328" w:firstLine="710"/>
        <w:rPr>
          <w:sz w:val="24"/>
        </w:rPr>
      </w:pPr>
      <w:r>
        <w:rPr>
          <w:sz w:val="24"/>
        </w:rPr>
        <w:t>объяснять общность происхождения и эволюции систематических групп растений и животных на примерах сопоставления биологических</w:t>
      </w:r>
      <w:r>
        <w:rPr>
          <w:spacing w:val="-10"/>
          <w:sz w:val="24"/>
        </w:rPr>
        <w:t xml:space="preserve"> </w:t>
      </w:r>
      <w:r>
        <w:rPr>
          <w:sz w:val="24"/>
        </w:rPr>
        <w:t>объектов;</w:t>
      </w:r>
    </w:p>
    <w:p w:rsidR="004B3657" w:rsidRDefault="009F28F1">
      <w:pPr>
        <w:pStyle w:val="a4"/>
        <w:numPr>
          <w:ilvl w:val="2"/>
          <w:numId w:val="103"/>
        </w:numPr>
        <w:tabs>
          <w:tab w:val="left" w:pos="1219"/>
        </w:tabs>
        <w:spacing w:line="276" w:lineRule="auto"/>
        <w:ind w:right="329" w:firstLine="710"/>
        <w:rPr>
          <w:sz w:val="24"/>
        </w:rPr>
      </w:pPr>
      <w:r>
        <w:rPr>
          <w:sz w:val="24"/>
        </w:rPr>
        <w:t>выявлять примеры и раскрывать сущность приспособленности организмов к среде обитания;</w:t>
      </w:r>
    </w:p>
    <w:p w:rsidR="004B3657" w:rsidRDefault="009F28F1">
      <w:pPr>
        <w:pStyle w:val="a4"/>
        <w:numPr>
          <w:ilvl w:val="2"/>
          <w:numId w:val="103"/>
        </w:numPr>
        <w:tabs>
          <w:tab w:val="left" w:pos="1219"/>
        </w:tabs>
        <w:spacing w:line="276" w:lineRule="auto"/>
        <w:ind w:right="314" w:firstLine="710"/>
        <w:rPr>
          <w:sz w:val="24"/>
        </w:rPr>
      </w:pPr>
      <w:r>
        <w:rPr>
          <w:sz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w:t>
      </w:r>
      <w:r>
        <w:rPr>
          <w:spacing w:val="-32"/>
          <w:sz w:val="24"/>
        </w:rPr>
        <w:t xml:space="preserve"> </w:t>
      </w:r>
      <w:r>
        <w:rPr>
          <w:sz w:val="24"/>
        </w:rPr>
        <w:t>объектов;</w:t>
      </w:r>
    </w:p>
    <w:p w:rsidR="004B3657" w:rsidRDefault="004B3657">
      <w:pPr>
        <w:spacing w:line="276" w:lineRule="auto"/>
        <w:jc w:val="both"/>
        <w:rPr>
          <w:sz w:val="24"/>
        </w:rPr>
        <w:sectPr w:rsidR="004B3657">
          <w:pgSz w:w="11910" w:h="16840"/>
          <w:pgMar w:top="1040" w:right="240" w:bottom="1140" w:left="1620" w:header="0" w:footer="879" w:gutter="0"/>
          <w:cols w:space="720"/>
        </w:sectPr>
      </w:pPr>
    </w:p>
    <w:p w:rsidR="004B3657" w:rsidRDefault="009F28F1">
      <w:pPr>
        <w:pStyle w:val="a4"/>
        <w:numPr>
          <w:ilvl w:val="2"/>
          <w:numId w:val="103"/>
        </w:numPr>
        <w:tabs>
          <w:tab w:val="left" w:pos="1219"/>
        </w:tabs>
        <w:spacing w:before="84" w:line="276" w:lineRule="auto"/>
        <w:ind w:right="328" w:firstLine="710"/>
        <w:rPr>
          <w:sz w:val="24"/>
        </w:rPr>
      </w:pPr>
      <w:r>
        <w:rPr>
          <w:sz w:val="24"/>
        </w:rPr>
        <w:lastRenderedPageBreak/>
        <w:t>сравнивать биологические объекты (растения, животные, бактерии, грибы), процессы жиз</w:t>
      </w:r>
      <w:r>
        <w:rPr>
          <w:sz w:val="24"/>
        </w:rPr>
        <w:t>недеятельности; делать выводы и умозаключения на основе</w:t>
      </w:r>
      <w:r>
        <w:rPr>
          <w:spacing w:val="-14"/>
          <w:sz w:val="24"/>
        </w:rPr>
        <w:t xml:space="preserve"> </w:t>
      </w:r>
      <w:r>
        <w:rPr>
          <w:sz w:val="24"/>
        </w:rPr>
        <w:t>сравнения;</w:t>
      </w:r>
    </w:p>
    <w:p w:rsidR="004B3657" w:rsidRDefault="009F28F1">
      <w:pPr>
        <w:pStyle w:val="a4"/>
        <w:numPr>
          <w:ilvl w:val="2"/>
          <w:numId w:val="103"/>
        </w:numPr>
        <w:tabs>
          <w:tab w:val="left" w:pos="1219"/>
        </w:tabs>
        <w:spacing w:line="276" w:lineRule="auto"/>
        <w:ind w:right="331" w:firstLine="710"/>
        <w:rPr>
          <w:sz w:val="24"/>
        </w:rPr>
      </w:pPr>
      <w:r>
        <w:rPr>
          <w:sz w:val="24"/>
        </w:rPr>
        <w:t>устанавливать взаимосвязи между особенностями строения и функциями клеток и тканей, органов и систем</w:t>
      </w:r>
      <w:r>
        <w:rPr>
          <w:spacing w:val="-6"/>
          <w:sz w:val="24"/>
        </w:rPr>
        <w:t xml:space="preserve"> </w:t>
      </w:r>
      <w:r>
        <w:rPr>
          <w:sz w:val="24"/>
        </w:rPr>
        <w:t>органов;</w:t>
      </w:r>
    </w:p>
    <w:p w:rsidR="004B3657" w:rsidRDefault="009F28F1">
      <w:pPr>
        <w:pStyle w:val="a4"/>
        <w:numPr>
          <w:ilvl w:val="2"/>
          <w:numId w:val="103"/>
        </w:numPr>
        <w:tabs>
          <w:tab w:val="left" w:pos="1219"/>
        </w:tabs>
        <w:spacing w:line="276" w:lineRule="auto"/>
        <w:ind w:right="326" w:firstLine="710"/>
        <w:rPr>
          <w:sz w:val="24"/>
        </w:rPr>
      </w:pPr>
      <w:r>
        <w:rPr>
          <w:sz w:val="24"/>
        </w:rPr>
        <w:t>использовать методы биологической науки:наблюдать и описывать биологические объ</w:t>
      </w:r>
      <w:r>
        <w:rPr>
          <w:sz w:val="24"/>
        </w:rPr>
        <w:t>екты и процессы; ставить биологические эксперименты и объяснять их результаты;</w:t>
      </w:r>
    </w:p>
    <w:p w:rsidR="004B3657" w:rsidRDefault="009F28F1">
      <w:pPr>
        <w:pStyle w:val="a4"/>
        <w:numPr>
          <w:ilvl w:val="2"/>
          <w:numId w:val="103"/>
        </w:numPr>
        <w:tabs>
          <w:tab w:val="left" w:pos="1219"/>
        </w:tabs>
        <w:spacing w:line="291" w:lineRule="exact"/>
        <w:ind w:left="1218" w:hanging="285"/>
        <w:rPr>
          <w:sz w:val="24"/>
        </w:rPr>
      </w:pPr>
      <w:r>
        <w:rPr>
          <w:sz w:val="24"/>
        </w:rPr>
        <w:t>знать и аргументировать основные правила поведения в</w:t>
      </w:r>
      <w:r>
        <w:rPr>
          <w:spacing w:val="-9"/>
          <w:sz w:val="24"/>
        </w:rPr>
        <w:t xml:space="preserve"> </w:t>
      </w:r>
      <w:r>
        <w:rPr>
          <w:sz w:val="24"/>
        </w:rPr>
        <w:t>природе;</w:t>
      </w:r>
    </w:p>
    <w:p w:rsidR="004B3657" w:rsidRDefault="009F28F1">
      <w:pPr>
        <w:pStyle w:val="a4"/>
        <w:numPr>
          <w:ilvl w:val="2"/>
          <w:numId w:val="103"/>
        </w:numPr>
        <w:tabs>
          <w:tab w:val="left" w:pos="1219"/>
        </w:tabs>
        <w:spacing w:before="37"/>
        <w:ind w:left="1218" w:hanging="285"/>
        <w:rPr>
          <w:sz w:val="24"/>
        </w:rPr>
      </w:pPr>
      <w:r>
        <w:rPr>
          <w:sz w:val="24"/>
        </w:rPr>
        <w:t>анализировать и оценивать последствия деятельности человека в</w:t>
      </w:r>
      <w:r>
        <w:rPr>
          <w:spacing w:val="-11"/>
          <w:sz w:val="24"/>
        </w:rPr>
        <w:t xml:space="preserve"> </w:t>
      </w:r>
      <w:r>
        <w:rPr>
          <w:sz w:val="24"/>
        </w:rPr>
        <w:t>природе;</w:t>
      </w:r>
    </w:p>
    <w:p w:rsidR="004B3657" w:rsidRDefault="009F28F1">
      <w:pPr>
        <w:pStyle w:val="a4"/>
        <w:numPr>
          <w:ilvl w:val="2"/>
          <w:numId w:val="103"/>
        </w:numPr>
        <w:tabs>
          <w:tab w:val="left" w:pos="1219"/>
        </w:tabs>
        <w:spacing w:before="37" w:line="276" w:lineRule="auto"/>
        <w:ind w:right="331" w:firstLine="710"/>
        <w:rPr>
          <w:sz w:val="24"/>
        </w:rPr>
      </w:pPr>
      <w:r>
        <w:rPr>
          <w:sz w:val="24"/>
        </w:rPr>
        <w:t xml:space="preserve">описывать и использовать приемы выращивания </w:t>
      </w:r>
      <w:r>
        <w:rPr>
          <w:sz w:val="24"/>
        </w:rPr>
        <w:t>и размножения культурных растений и домашних животных, ухода за</w:t>
      </w:r>
      <w:r>
        <w:rPr>
          <w:spacing w:val="2"/>
          <w:sz w:val="24"/>
        </w:rPr>
        <w:t xml:space="preserve"> </w:t>
      </w:r>
      <w:r>
        <w:rPr>
          <w:sz w:val="24"/>
        </w:rPr>
        <w:t>ними;</w:t>
      </w:r>
    </w:p>
    <w:p w:rsidR="004B3657" w:rsidRDefault="009F28F1">
      <w:pPr>
        <w:pStyle w:val="a4"/>
        <w:numPr>
          <w:ilvl w:val="2"/>
          <w:numId w:val="103"/>
        </w:numPr>
        <w:tabs>
          <w:tab w:val="left" w:pos="1219"/>
        </w:tabs>
        <w:spacing w:line="291" w:lineRule="exact"/>
        <w:ind w:left="1218" w:hanging="285"/>
        <w:rPr>
          <w:sz w:val="24"/>
        </w:rPr>
      </w:pPr>
      <w:r>
        <w:rPr>
          <w:sz w:val="24"/>
        </w:rPr>
        <w:t>знать и соблюдать правила работы в кабинете</w:t>
      </w:r>
      <w:r>
        <w:rPr>
          <w:spacing w:val="1"/>
          <w:sz w:val="24"/>
        </w:rPr>
        <w:t xml:space="preserve"> </w:t>
      </w:r>
      <w:r>
        <w:rPr>
          <w:sz w:val="24"/>
        </w:rPr>
        <w:t>биологии.</w:t>
      </w:r>
    </w:p>
    <w:p w:rsidR="004B3657" w:rsidRDefault="009F28F1">
      <w:pPr>
        <w:pStyle w:val="Heading3"/>
        <w:spacing w:before="50"/>
      </w:pPr>
      <w:r>
        <w:t>Выпускник получит возможность научиться:</w:t>
      </w:r>
    </w:p>
    <w:p w:rsidR="004B3657" w:rsidRDefault="009F28F1">
      <w:pPr>
        <w:pStyle w:val="a4"/>
        <w:numPr>
          <w:ilvl w:val="2"/>
          <w:numId w:val="103"/>
        </w:numPr>
        <w:tabs>
          <w:tab w:val="left" w:pos="1219"/>
        </w:tabs>
        <w:spacing w:before="33" w:line="276" w:lineRule="auto"/>
        <w:ind w:right="321" w:firstLine="710"/>
        <w:rPr>
          <w:i/>
          <w:sz w:val="24"/>
        </w:rPr>
      </w:pPr>
      <w:r>
        <w:rPr>
          <w:i/>
          <w:sz w:val="24"/>
        </w:rPr>
        <w:t xml:space="preserve">находить информацию о растениях, животных грибах и бактерияхв научно- </w:t>
      </w:r>
      <w:r>
        <w:rPr>
          <w:i/>
          <w:sz w:val="24"/>
        </w:rPr>
        <w:t xml:space="preserve">популярной литературе, биологических словарях, справочниках, Интернет ресурсе, анализировать и оценивать ее, переводить </w:t>
      </w:r>
      <w:r>
        <w:rPr>
          <w:i/>
          <w:spacing w:val="-3"/>
          <w:sz w:val="24"/>
        </w:rPr>
        <w:t xml:space="preserve">из </w:t>
      </w:r>
      <w:r>
        <w:rPr>
          <w:i/>
          <w:sz w:val="24"/>
        </w:rPr>
        <w:t>одной формы в</w:t>
      </w:r>
      <w:r>
        <w:rPr>
          <w:i/>
          <w:spacing w:val="6"/>
          <w:sz w:val="24"/>
        </w:rPr>
        <w:t xml:space="preserve"> </w:t>
      </w:r>
      <w:r>
        <w:rPr>
          <w:i/>
          <w:sz w:val="24"/>
        </w:rPr>
        <w:t>другую;</w:t>
      </w:r>
    </w:p>
    <w:p w:rsidR="004B3657" w:rsidRDefault="009F28F1">
      <w:pPr>
        <w:pStyle w:val="a4"/>
        <w:numPr>
          <w:ilvl w:val="2"/>
          <w:numId w:val="103"/>
        </w:numPr>
        <w:tabs>
          <w:tab w:val="left" w:pos="1219"/>
        </w:tabs>
        <w:spacing w:line="276" w:lineRule="auto"/>
        <w:ind w:right="325" w:firstLine="710"/>
        <w:rPr>
          <w:i/>
          <w:sz w:val="24"/>
        </w:rPr>
      </w:pPr>
      <w:r>
        <w:rPr>
          <w:i/>
          <w:sz w:val="24"/>
        </w:rPr>
        <w:t>основам исследовательской и проектной деятельности по изучению организмов различных царств живой природы, включ</w:t>
      </w:r>
      <w:r>
        <w:rPr>
          <w:i/>
          <w:sz w:val="24"/>
        </w:rPr>
        <w:t>ая умения формулировать задачи, представлять работу на защиту и защищать</w:t>
      </w:r>
      <w:r>
        <w:rPr>
          <w:i/>
          <w:spacing w:val="-4"/>
          <w:sz w:val="24"/>
        </w:rPr>
        <w:t xml:space="preserve"> </w:t>
      </w:r>
      <w:r>
        <w:rPr>
          <w:i/>
          <w:sz w:val="24"/>
        </w:rPr>
        <w:t>ее.</w:t>
      </w:r>
    </w:p>
    <w:p w:rsidR="004B3657" w:rsidRDefault="009F28F1">
      <w:pPr>
        <w:pStyle w:val="a4"/>
        <w:numPr>
          <w:ilvl w:val="2"/>
          <w:numId w:val="103"/>
        </w:numPr>
        <w:tabs>
          <w:tab w:val="left" w:pos="1219"/>
        </w:tabs>
        <w:spacing w:line="276" w:lineRule="auto"/>
        <w:ind w:right="319" w:firstLine="710"/>
        <w:rPr>
          <w:i/>
          <w:sz w:val="24"/>
        </w:rPr>
      </w:pPr>
      <w:r>
        <w:rPr>
          <w:i/>
          <w:sz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w:t>
      </w:r>
      <w:r>
        <w:rPr>
          <w:i/>
          <w:sz w:val="24"/>
        </w:rPr>
        <w:t>ьтурных растений, уходом за домашними</w:t>
      </w:r>
      <w:r>
        <w:rPr>
          <w:i/>
          <w:spacing w:val="-18"/>
          <w:sz w:val="24"/>
        </w:rPr>
        <w:t xml:space="preserve"> </w:t>
      </w:r>
      <w:r>
        <w:rPr>
          <w:i/>
          <w:sz w:val="24"/>
        </w:rPr>
        <w:t>животными;</w:t>
      </w:r>
    </w:p>
    <w:p w:rsidR="004B3657" w:rsidRDefault="009F28F1">
      <w:pPr>
        <w:pStyle w:val="a4"/>
        <w:numPr>
          <w:ilvl w:val="2"/>
          <w:numId w:val="103"/>
        </w:numPr>
        <w:tabs>
          <w:tab w:val="left" w:pos="1219"/>
        </w:tabs>
        <w:spacing w:line="276" w:lineRule="auto"/>
        <w:ind w:right="319" w:firstLine="710"/>
        <w:rPr>
          <w:i/>
          <w:sz w:val="24"/>
        </w:rPr>
      </w:pPr>
      <w:r>
        <w:rPr>
          <w:i/>
          <w:sz w:val="24"/>
        </w:rPr>
        <w:t xml:space="preserve">ориентироваться в системе моральных норм и ценностей </w:t>
      </w:r>
      <w:r>
        <w:rPr>
          <w:i/>
          <w:spacing w:val="3"/>
          <w:sz w:val="24"/>
        </w:rPr>
        <w:t xml:space="preserve">по </w:t>
      </w:r>
      <w:r>
        <w:rPr>
          <w:i/>
          <w:sz w:val="24"/>
        </w:rPr>
        <w:t xml:space="preserve">отношению к </w:t>
      </w:r>
      <w:r>
        <w:rPr>
          <w:i/>
          <w:sz w:val="24"/>
        </w:rPr>
        <w:t>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4B3657" w:rsidRDefault="009F28F1">
      <w:pPr>
        <w:pStyle w:val="a4"/>
        <w:numPr>
          <w:ilvl w:val="2"/>
          <w:numId w:val="103"/>
        </w:numPr>
        <w:tabs>
          <w:tab w:val="left" w:pos="1219"/>
        </w:tabs>
        <w:spacing w:line="276" w:lineRule="auto"/>
        <w:ind w:right="331" w:firstLine="710"/>
        <w:rPr>
          <w:i/>
          <w:sz w:val="24"/>
        </w:rPr>
      </w:pPr>
      <w:r>
        <w:rPr>
          <w:i/>
          <w:sz w:val="24"/>
        </w:rPr>
        <w:t>осознанно использовать знания основных правил поведения в природе; выбирать целевые и смыс</w:t>
      </w:r>
      <w:r>
        <w:rPr>
          <w:i/>
          <w:sz w:val="24"/>
        </w:rPr>
        <w:t>ловые установки в своих действиях и поступках по отношению к живой природе;</w:t>
      </w:r>
    </w:p>
    <w:p w:rsidR="004B3657" w:rsidRDefault="009F28F1">
      <w:pPr>
        <w:pStyle w:val="a4"/>
        <w:numPr>
          <w:ilvl w:val="2"/>
          <w:numId w:val="103"/>
        </w:numPr>
        <w:tabs>
          <w:tab w:val="left" w:pos="1219"/>
        </w:tabs>
        <w:spacing w:line="276" w:lineRule="auto"/>
        <w:ind w:right="324" w:firstLine="710"/>
        <w:rPr>
          <w:i/>
          <w:sz w:val="24"/>
        </w:rPr>
      </w:pPr>
      <w:r>
        <w:rPr>
          <w:i/>
          <w:sz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w:t>
      </w:r>
      <w:r>
        <w:rPr>
          <w:i/>
          <w:sz w:val="24"/>
        </w:rPr>
        <w:t>ывая особенности аудитории сверстников;</w:t>
      </w:r>
    </w:p>
    <w:p w:rsidR="004B3657" w:rsidRDefault="009F28F1">
      <w:pPr>
        <w:pStyle w:val="a4"/>
        <w:numPr>
          <w:ilvl w:val="2"/>
          <w:numId w:val="103"/>
        </w:numPr>
        <w:tabs>
          <w:tab w:val="left" w:pos="1219"/>
        </w:tabs>
        <w:spacing w:line="276" w:lineRule="auto"/>
        <w:ind w:right="324" w:firstLine="710"/>
        <w:rPr>
          <w:i/>
          <w:sz w:val="24"/>
        </w:rPr>
      </w:pPr>
      <w:r>
        <w:rPr>
          <w:i/>
          <w:sz w:val="24"/>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w:t>
      </w:r>
      <w:r>
        <w:rPr>
          <w:i/>
          <w:sz w:val="24"/>
        </w:rPr>
        <w:t>ние окружающих и адекватно оценивать собственный вклад в деятельность</w:t>
      </w:r>
      <w:r>
        <w:rPr>
          <w:i/>
          <w:spacing w:val="-2"/>
          <w:sz w:val="24"/>
        </w:rPr>
        <w:t xml:space="preserve"> </w:t>
      </w:r>
      <w:r>
        <w:rPr>
          <w:i/>
          <w:sz w:val="24"/>
        </w:rPr>
        <w:t>группы.</w:t>
      </w:r>
    </w:p>
    <w:p w:rsidR="004B3657" w:rsidRDefault="009F28F1">
      <w:pPr>
        <w:pStyle w:val="Heading3"/>
        <w:spacing w:line="276" w:lineRule="auto"/>
        <w:ind w:right="6583"/>
      </w:pPr>
      <w:r>
        <w:t>Человек и его здоровье Выпускник научится:</w:t>
      </w:r>
    </w:p>
    <w:p w:rsidR="004B3657" w:rsidRDefault="009F28F1">
      <w:pPr>
        <w:pStyle w:val="a4"/>
        <w:numPr>
          <w:ilvl w:val="2"/>
          <w:numId w:val="103"/>
        </w:numPr>
        <w:tabs>
          <w:tab w:val="left" w:pos="1219"/>
        </w:tabs>
        <w:spacing w:line="276" w:lineRule="auto"/>
        <w:ind w:right="324" w:firstLine="710"/>
        <w:rPr>
          <w:sz w:val="24"/>
        </w:rPr>
      </w:pPr>
      <w:r>
        <w:rPr>
          <w:sz w:val="24"/>
        </w:rPr>
        <w:t>выделять существенные признаки биологических объектов (животных клеток и тканей, органов и систем органов человека) и процессов жизнеде</w:t>
      </w:r>
      <w:r>
        <w:rPr>
          <w:sz w:val="24"/>
        </w:rPr>
        <w:t>ятельности, характерных для организма</w:t>
      </w:r>
      <w:r>
        <w:rPr>
          <w:spacing w:val="2"/>
          <w:sz w:val="24"/>
        </w:rPr>
        <w:t xml:space="preserve"> </w:t>
      </w:r>
      <w:r>
        <w:rPr>
          <w:sz w:val="24"/>
        </w:rPr>
        <w:t>человека;</w:t>
      </w:r>
    </w:p>
    <w:p w:rsidR="004B3657" w:rsidRDefault="009F28F1">
      <w:pPr>
        <w:pStyle w:val="a4"/>
        <w:numPr>
          <w:ilvl w:val="2"/>
          <w:numId w:val="103"/>
        </w:numPr>
        <w:tabs>
          <w:tab w:val="left" w:pos="1219"/>
        </w:tabs>
        <w:spacing w:line="276" w:lineRule="auto"/>
        <w:ind w:right="332" w:firstLine="710"/>
        <w:rPr>
          <w:sz w:val="24"/>
        </w:rPr>
      </w:pPr>
      <w:r>
        <w:rPr>
          <w:sz w:val="24"/>
        </w:rPr>
        <w:t>аргументировать, приводить доказательства взаимосвязи человека и окружающей среды, родства человека с</w:t>
      </w:r>
      <w:r>
        <w:rPr>
          <w:spacing w:val="1"/>
          <w:sz w:val="24"/>
        </w:rPr>
        <w:t xml:space="preserve"> </w:t>
      </w:r>
      <w:r>
        <w:rPr>
          <w:sz w:val="24"/>
        </w:rPr>
        <w:t>животными;</w:t>
      </w:r>
    </w:p>
    <w:p w:rsidR="004B3657" w:rsidRDefault="009F28F1">
      <w:pPr>
        <w:pStyle w:val="a4"/>
        <w:numPr>
          <w:ilvl w:val="2"/>
          <w:numId w:val="103"/>
        </w:numPr>
        <w:tabs>
          <w:tab w:val="left" w:pos="1219"/>
        </w:tabs>
        <w:spacing w:line="291" w:lineRule="exact"/>
        <w:ind w:left="1218" w:hanging="285"/>
        <w:rPr>
          <w:sz w:val="24"/>
        </w:rPr>
      </w:pPr>
      <w:r>
        <w:rPr>
          <w:sz w:val="24"/>
        </w:rPr>
        <w:t>аргументировать, приводить доказательства отличий человека от</w:t>
      </w:r>
      <w:r>
        <w:rPr>
          <w:spacing w:val="-12"/>
          <w:sz w:val="24"/>
        </w:rPr>
        <w:t xml:space="preserve"> </w:t>
      </w:r>
      <w:r>
        <w:rPr>
          <w:sz w:val="24"/>
        </w:rPr>
        <w:t>животных;</w:t>
      </w:r>
    </w:p>
    <w:p w:rsidR="004B3657" w:rsidRDefault="004B3657">
      <w:pPr>
        <w:spacing w:line="291" w:lineRule="exact"/>
        <w:jc w:val="both"/>
        <w:rPr>
          <w:sz w:val="24"/>
        </w:rPr>
        <w:sectPr w:rsidR="004B3657">
          <w:pgSz w:w="11910" w:h="16840"/>
          <w:pgMar w:top="1020" w:right="240" w:bottom="1080" w:left="1620" w:header="0" w:footer="879" w:gutter="0"/>
          <w:cols w:space="720"/>
        </w:sectPr>
      </w:pPr>
    </w:p>
    <w:p w:rsidR="004B3657" w:rsidRDefault="009F28F1">
      <w:pPr>
        <w:pStyle w:val="a4"/>
        <w:numPr>
          <w:ilvl w:val="2"/>
          <w:numId w:val="103"/>
        </w:numPr>
        <w:tabs>
          <w:tab w:val="left" w:pos="1219"/>
        </w:tabs>
        <w:spacing w:before="84" w:line="276" w:lineRule="auto"/>
        <w:ind w:right="329" w:firstLine="710"/>
        <w:rPr>
          <w:sz w:val="24"/>
        </w:rPr>
      </w:pPr>
      <w:r>
        <w:rPr>
          <w:sz w:val="24"/>
        </w:rPr>
        <w:lastRenderedPageBreak/>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w:t>
      </w:r>
      <w:r>
        <w:rPr>
          <w:spacing w:val="-7"/>
          <w:sz w:val="24"/>
        </w:rPr>
        <w:t xml:space="preserve"> </w:t>
      </w:r>
      <w:r>
        <w:rPr>
          <w:sz w:val="24"/>
        </w:rPr>
        <w:t>заболеваний;</w:t>
      </w:r>
    </w:p>
    <w:p w:rsidR="004B3657" w:rsidRDefault="009F28F1">
      <w:pPr>
        <w:pStyle w:val="a4"/>
        <w:numPr>
          <w:ilvl w:val="2"/>
          <w:numId w:val="103"/>
        </w:numPr>
        <w:tabs>
          <w:tab w:val="left" w:pos="1219"/>
        </w:tabs>
        <w:spacing w:line="276" w:lineRule="auto"/>
        <w:ind w:right="316" w:firstLine="710"/>
        <w:rPr>
          <w:sz w:val="24"/>
        </w:rPr>
      </w:pPr>
      <w:r>
        <w:rPr>
          <w:sz w:val="24"/>
        </w:rPr>
        <w:t>объяснять эволюцию вида Человек разумный на пр</w:t>
      </w:r>
      <w:r>
        <w:rPr>
          <w:sz w:val="24"/>
        </w:rPr>
        <w:t>имерах сопоставления биологических объектов и других материальных</w:t>
      </w:r>
      <w:r>
        <w:rPr>
          <w:spacing w:val="-14"/>
          <w:sz w:val="24"/>
        </w:rPr>
        <w:t xml:space="preserve"> </w:t>
      </w:r>
      <w:r>
        <w:rPr>
          <w:sz w:val="24"/>
        </w:rPr>
        <w:t>артефактов;</w:t>
      </w:r>
    </w:p>
    <w:p w:rsidR="004B3657" w:rsidRDefault="009F28F1">
      <w:pPr>
        <w:pStyle w:val="a4"/>
        <w:numPr>
          <w:ilvl w:val="2"/>
          <w:numId w:val="103"/>
        </w:numPr>
        <w:tabs>
          <w:tab w:val="left" w:pos="1219"/>
        </w:tabs>
        <w:spacing w:line="276" w:lineRule="auto"/>
        <w:ind w:right="321" w:firstLine="710"/>
        <w:rPr>
          <w:sz w:val="24"/>
        </w:rPr>
      </w:pPr>
      <w:r>
        <w:rPr>
          <w:sz w:val="24"/>
        </w:rPr>
        <w:t>выявлять примеры и пояснять проявление наследственных заболеваний у человека, сущность процессов наследственности и изменчивости, присущей</w:t>
      </w:r>
      <w:r>
        <w:rPr>
          <w:spacing w:val="-8"/>
          <w:sz w:val="24"/>
        </w:rPr>
        <w:t xml:space="preserve"> </w:t>
      </w:r>
      <w:r>
        <w:rPr>
          <w:sz w:val="24"/>
        </w:rPr>
        <w:t>человеку;</w:t>
      </w:r>
    </w:p>
    <w:p w:rsidR="004B3657" w:rsidRDefault="009F28F1">
      <w:pPr>
        <w:pStyle w:val="a4"/>
        <w:numPr>
          <w:ilvl w:val="2"/>
          <w:numId w:val="103"/>
        </w:numPr>
        <w:tabs>
          <w:tab w:val="left" w:pos="1219"/>
        </w:tabs>
        <w:spacing w:line="276" w:lineRule="auto"/>
        <w:ind w:right="319" w:firstLine="710"/>
        <w:rPr>
          <w:sz w:val="24"/>
        </w:rPr>
      </w:pPr>
      <w:r>
        <w:rPr>
          <w:sz w:val="24"/>
        </w:rPr>
        <w:t>различать по внешнему виду, с</w:t>
      </w:r>
      <w:r>
        <w:rPr>
          <w:sz w:val="24"/>
        </w:rPr>
        <w:t>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w:t>
      </w:r>
      <w:r>
        <w:rPr>
          <w:spacing w:val="-5"/>
          <w:sz w:val="24"/>
        </w:rPr>
        <w:t xml:space="preserve"> </w:t>
      </w:r>
      <w:r>
        <w:rPr>
          <w:sz w:val="24"/>
        </w:rPr>
        <w:t>объектов;</w:t>
      </w:r>
    </w:p>
    <w:p w:rsidR="004B3657" w:rsidRDefault="009F28F1">
      <w:pPr>
        <w:pStyle w:val="a4"/>
        <w:numPr>
          <w:ilvl w:val="2"/>
          <w:numId w:val="103"/>
        </w:numPr>
        <w:tabs>
          <w:tab w:val="left" w:pos="1219"/>
        </w:tabs>
        <w:spacing w:line="276" w:lineRule="auto"/>
        <w:ind w:right="326" w:firstLine="710"/>
        <w:rPr>
          <w:sz w:val="24"/>
        </w:rPr>
      </w:pPr>
      <w:r>
        <w:rPr>
          <w:sz w:val="24"/>
        </w:rPr>
        <w:t>сравнивать биологические объекты (клетки, ткани, органы, системы органов), процессы жизнеде</w:t>
      </w:r>
      <w:r>
        <w:rPr>
          <w:sz w:val="24"/>
        </w:rPr>
        <w:t>ятельности (питание, дыхание, обмен веществ, выделение и др.); делать выводы и умозаключения на основе</w:t>
      </w:r>
      <w:r>
        <w:rPr>
          <w:spacing w:val="-5"/>
          <w:sz w:val="24"/>
        </w:rPr>
        <w:t xml:space="preserve"> </w:t>
      </w:r>
      <w:r>
        <w:rPr>
          <w:sz w:val="24"/>
        </w:rPr>
        <w:t>сравнения;</w:t>
      </w:r>
    </w:p>
    <w:p w:rsidR="004B3657" w:rsidRDefault="009F28F1">
      <w:pPr>
        <w:pStyle w:val="a4"/>
        <w:numPr>
          <w:ilvl w:val="2"/>
          <w:numId w:val="103"/>
        </w:numPr>
        <w:tabs>
          <w:tab w:val="left" w:pos="1219"/>
        </w:tabs>
        <w:spacing w:line="273" w:lineRule="auto"/>
        <w:ind w:right="333" w:firstLine="710"/>
        <w:rPr>
          <w:sz w:val="24"/>
        </w:rPr>
      </w:pPr>
      <w:r>
        <w:rPr>
          <w:sz w:val="24"/>
        </w:rPr>
        <w:t>устанавливать взаимосвязи между особенностями строения и функциями клеток и тканей, органов и систем</w:t>
      </w:r>
      <w:r>
        <w:rPr>
          <w:spacing w:val="-6"/>
          <w:sz w:val="24"/>
        </w:rPr>
        <w:t xml:space="preserve"> </w:t>
      </w:r>
      <w:r>
        <w:rPr>
          <w:sz w:val="24"/>
        </w:rPr>
        <w:t>органов;</w:t>
      </w:r>
    </w:p>
    <w:p w:rsidR="004B3657" w:rsidRDefault="009F28F1">
      <w:pPr>
        <w:pStyle w:val="a4"/>
        <w:numPr>
          <w:ilvl w:val="2"/>
          <w:numId w:val="103"/>
        </w:numPr>
        <w:tabs>
          <w:tab w:val="left" w:pos="1219"/>
        </w:tabs>
        <w:spacing w:line="273" w:lineRule="auto"/>
        <w:ind w:right="320" w:firstLine="710"/>
        <w:rPr>
          <w:sz w:val="24"/>
        </w:rPr>
      </w:pPr>
      <w:r>
        <w:rPr>
          <w:sz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w:t>
      </w:r>
      <w:r>
        <w:rPr>
          <w:spacing w:val="-5"/>
          <w:sz w:val="24"/>
        </w:rPr>
        <w:t xml:space="preserve"> </w:t>
      </w:r>
      <w:r>
        <w:rPr>
          <w:sz w:val="24"/>
        </w:rPr>
        <w:t>результаты;</w:t>
      </w:r>
    </w:p>
    <w:p w:rsidR="004B3657" w:rsidRDefault="009F28F1">
      <w:pPr>
        <w:pStyle w:val="a4"/>
        <w:numPr>
          <w:ilvl w:val="2"/>
          <w:numId w:val="103"/>
        </w:numPr>
        <w:tabs>
          <w:tab w:val="left" w:pos="1219"/>
        </w:tabs>
        <w:spacing w:line="273" w:lineRule="auto"/>
        <w:ind w:right="329" w:firstLine="710"/>
        <w:rPr>
          <w:sz w:val="24"/>
        </w:rPr>
      </w:pPr>
      <w:r>
        <w:rPr>
          <w:sz w:val="24"/>
        </w:rPr>
        <w:t>знать и аргументировать основные принципы здорового образа жизни, рациональной организац</w:t>
      </w:r>
      <w:r>
        <w:rPr>
          <w:sz w:val="24"/>
        </w:rPr>
        <w:t>ии труда и</w:t>
      </w:r>
      <w:r>
        <w:rPr>
          <w:spacing w:val="-11"/>
          <w:sz w:val="24"/>
        </w:rPr>
        <w:t xml:space="preserve"> </w:t>
      </w:r>
      <w:r>
        <w:rPr>
          <w:sz w:val="24"/>
        </w:rPr>
        <w:t>отдыха;</w:t>
      </w:r>
    </w:p>
    <w:p w:rsidR="004B3657" w:rsidRDefault="009F28F1">
      <w:pPr>
        <w:pStyle w:val="a4"/>
        <w:numPr>
          <w:ilvl w:val="2"/>
          <w:numId w:val="103"/>
        </w:numPr>
        <w:tabs>
          <w:tab w:val="left" w:pos="1219"/>
        </w:tabs>
        <w:spacing w:line="293" w:lineRule="exact"/>
        <w:ind w:left="1218" w:hanging="285"/>
        <w:rPr>
          <w:sz w:val="24"/>
        </w:rPr>
      </w:pPr>
      <w:r>
        <w:rPr>
          <w:sz w:val="24"/>
        </w:rPr>
        <w:t>анализировать и оценивать влияние факторов риска на здоровье</w:t>
      </w:r>
      <w:r>
        <w:rPr>
          <w:spacing w:val="-10"/>
          <w:sz w:val="24"/>
        </w:rPr>
        <w:t xml:space="preserve"> </w:t>
      </w:r>
      <w:r>
        <w:rPr>
          <w:sz w:val="24"/>
        </w:rPr>
        <w:t>человека;</w:t>
      </w:r>
    </w:p>
    <w:p w:rsidR="004B3657" w:rsidRDefault="009F28F1">
      <w:pPr>
        <w:pStyle w:val="a4"/>
        <w:numPr>
          <w:ilvl w:val="2"/>
          <w:numId w:val="103"/>
        </w:numPr>
        <w:tabs>
          <w:tab w:val="left" w:pos="1219"/>
        </w:tabs>
        <w:spacing w:before="36"/>
        <w:ind w:left="1218" w:hanging="285"/>
        <w:rPr>
          <w:sz w:val="24"/>
        </w:rPr>
      </w:pPr>
      <w:r>
        <w:rPr>
          <w:sz w:val="24"/>
        </w:rPr>
        <w:t>описывать и использовать приемы оказания первой</w:t>
      </w:r>
      <w:r>
        <w:rPr>
          <w:spacing w:val="-13"/>
          <w:sz w:val="24"/>
        </w:rPr>
        <w:t xml:space="preserve"> </w:t>
      </w:r>
      <w:r>
        <w:rPr>
          <w:sz w:val="24"/>
        </w:rPr>
        <w:t>помощи;</w:t>
      </w:r>
    </w:p>
    <w:p w:rsidR="004B3657" w:rsidRDefault="009F28F1">
      <w:pPr>
        <w:pStyle w:val="a4"/>
        <w:numPr>
          <w:ilvl w:val="2"/>
          <w:numId w:val="103"/>
        </w:numPr>
        <w:tabs>
          <w:tab w:val="left" w:pos="1219"/>
        </w:tabs>
        <w:spacing w:before="42"/>
        <w:ind w:left="1218" w:hanging="285"/>
        <w:rPr>
          <w:sz w:val="24"/>
        </w:rPr>
      </w:pPr>
      <w:r>
        <w:rPr>
          <w:sz w:val="24"/>
        </w:rPr>
        <w:t>знать и соблюдать правила работы в кабинете</w:t>
      </w:r>
      <w:r>
        <w:rPr>
          <w:spacing w:val="1"/>
          <w:sz w:val="24"/>
        </w:rPr>
        <w:t xml:space="preserve"> </w:t>
      </w:r>
      <w:r>
        <w:rPr>
          <w:sz w:val="24"/>
        </w:rPr>
        <w:t>биологии.</w:t>
      </w:r>
    </w:p>
    <w:p w:rsidR="004B3657" w:rsidRDefault="009F28F1">
      <w:pPr>
        <w:pStyle w:val="Heading3"/>
        <w:spacing w:before="45"/>
      </w:pPr>
      <w:r>
        <w:t>Выпускник получит возможность научиться:</w:t>
      </w:r>
    </w:p>
    <w:p w:rsidR="004B3657" w:rsidRDefault="009F28F1">
      <w:pPr>
        <w:pStyle w:val="a4"/>
        <w:numPr>
          <w:ilvl w:val="2"/>
          <w:numId w:val="103"/>
        </w:numPr>
        <w:tabs>
          <w:tab w:val="left" w:pos="1219"/>
        </w:tabs>
        <w:spacing w:before="38" w:line="273" w:lineRule="auto"/>
        <w:ind w:right="317" w:firstLine="710"/>
        <w:rPr>
          <w:i/>
          <w:sz w:val="24"/>
        </w:rPr>
      </w:pPr>
      <w:r>
        <w:rPr>
          <w:i/>
          <w:sz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w:t>
      </w:r>
      <w:r>
        <w:rPr>
          <w:i/>
          <w:spacing w:val="3"/>
          <w:sz w:val="24"/>
        </w:rPr>
        <w:t xml:space="preserve"> </w:t>
      </w:r>
      <w:r>
        <w:rPr>
          <w:i/>
          <w:sz w:val="24"/>
        </w:rPr>
        <w:t>кровотечениях;</w:t>
      </w:r>
    </w:p>
    <w:p w:rsidR="004B3657" w:rsidRDefault="009F28F1">
      <w:pPr>
        <w:pStyle w:val="a4"/>
        <w:numPr>
          <w:ilvl w:val="2"/>
          <w:numId w:val="103"/>
        </w:numPr>
        <w:tabs>
          <w:tab w:val="left" w:pos="1219"/>
        </w:tabs>
        <w:spacing w:before="6" w:line="273" w:lineRule="auto"/>
        <w:ind w:right="322" w:firstLine="710"/>
        <w:rPr>
          <w:i/>
          <w:sz w:val="24"/>
        </w:rPr>
      </w:pPr>
      <w:r>
        <w:rPr>
          <w:i/>
          <w:sz w:val="24"/>
        </w:rPr>
        <w:t>находить информацию о строении и жизнедеятельности человека в научно- популяр</w:t>
      </w:r>
      <w:r>
        <w:rPr>
          <w:i/>
          <w:sz w:val="24"/>
        </w:rPr>
        <w:t xml:space="preserve">ной литературе, биологических словарях, справочниках, Интернет-ресурсе, анализировать и оценивать ее, переводить </w:t>
      </w:r>
      <w:r>
        <w:rPr>
          <w:i/>
          <w:spacing w:val="-3"/>
          <w:sz w:val="24"/>
        </w:rPr>
        <w:t xml:space="preserve">из </w:t>
      </w:r>
      <w:r>
        <w:rPr>
          <w:i/>
          <w:sz w:val="24"/>
        </w:rPr>
        <w:t>одной формы в</w:t>
      </w:r>
      <w:r>
        <w:rPr>
          <w:i/>
          <w:spacing w:val="5"/>
          <w:sz w:val="24"/>
        </w:rPr>
        <w:t xml:space="preserve"> </w:t>
      </w:r>
      <w:r>
        <w:rPr>
          <w:i/>
          <w:sz w:val="24"/>
        </w:rPr>
        <w:t>другую;</w:t>
      </w:r>
    </w:p>
    <w:p w:rsidR="004B3657" w:rsidRDefault="009F28F1">
      <w:pPr>
        <w:pStyle w:val="a4"/>
        <w:numPr>
          <w:ilvl w:val="2"/>
          <w:numId w:val="103"/>
        </w:numPr>
        <w:tabs>
          <w:tab w:val="left" w:pos="1219"/>
        </w:tabs>
        <w:spacing w:before="1" w:line="276" w:lineRule="auto"/>
        <w:ind w:right="327" w:firstLine="710"/>
        <w:rPr>
          <w:i/>
          <w:sz w:val="24"/>
        </w:rPr>
      </w:pPr>
      <w:r>
        <w:rPr>
          <w:i/>
          <w:sz w:val="24"/>
        </w:rPr>
        <w:t>ориентироваться в системе моральных норм и ценностей по отношению к собственному здоровью и здоровью других</w:t>
      </w:r>
      <w:r>
        <w:rPr>
          <w:i/>
          <w:spacing w:val="-3"/>
          <w:sz w:val="24"/>
        </w:rPr>
        <w:t xml:space="preserve"> </w:t>
      </w:r>
      <w:r>
        <w:rPr>
          <w:i/>
          <w:sz w:val="24"/>
        </w:rPr>
        <w:t>людей;</w:t>
      </w:r>
    </w:p>
    <w:p w:rsidR="004B3657" w:rsidRDefault="009F28F1">
      <w:pPr>
        <w:pStyle w:val="a4"/>
        <w:numPr>
          <w:ilvl w:val="2"/>
          <w:numId w:val="103"/>
        </w:numPr>
        <w:tabs>
          <w:tab w:val="left" w:pos="1219"/>
        </w:tabs>
        <w:spacing w:line="276" w:lineRule="auto"/>
        <w:ind w:right="323" w:firstLine="710"/>
        <w:rPr>
          <w:i/>
          <w:sz w:val="24"/>
        </w:rPr>
      </w:pPr>
      <w:r>
        <w:rPr>
          <w:i/>
          <w:sz w:val="24"/>
        </w:rPr>
        <w:t>находить в учебной, научно-популярной литературе, Интернет-ресурсах информацию об организме человека, оформлять ее в виде устных сообщений и</w:t>
      </w:r>
      <w:r>
        <w:rPr>
          <w:i/>
          <w:spacing w:val="-15"/>
          <w:sz w:val="24"/>
        </w:rPr>
        <w:t xml:space="preserve"> </w:t>
      </w:r>
      <w:r>
        <w:rPr>
          <w:i/>
          <w:sz w:val="24"/>
        </w:rPr>
        <w:t>докладов;</w:t>
      </w:r>
    </w:p>
    <w:p w:rsidR="004B3657" w:rsidRDefault="009F28F1">
      <w:pPr>
        <w:pStyle w:val="a4"/>
        <w:numPr>
          <w:ilvl w:val="2"/>
          <w:numId w:val="103"/>
        </w:numPr>
        <w:tabs>
          <w:tab w:val="left" w:pos="1219"/>
        </w:tabs>
        <w:spacing w:line="276" w:lineRule="auto"/>
        <w:ind w:right="324" w:firstLine="710"/>
        <w:rPr>
          <w:i/>
          <w:sz w:val="24"/>
        </w:rPr>
      </w:pPr>
      <w:r>
        <w:rPr>
          <w:i/>
          <w:sz w:val="24"/>
        </w:rPr>
        <w:t>анализировать и оценивать целевые и смысловые установки в своих действиях и поступках по отношению к здор</w:t>
      </w:r>
      <w:r>
        <w:rPr>
          <w:i/>
          <w:sz w:val="24"/>
        </w:rPr>
        <w:t>овью своему и окружающих; последствия влияния факторов риска на здоровье</w:t>
      </w:r>
      <w:r>
        <w:rPr>
          <w:i/>
          <w:spacing w:val="-4"/>
          <w:sz w:val="24"/>
        </w:rPr>
        <w:t xml:space="preserve"> </w:t>
      </w:r>
      <w:r>
        <w:rPr>
          <w:i/>
          <w:sz w:val="24"/>
        </w:rPr>
        <w:t>человека.</w:t>
      </w:r>
    </w:p>
    <w:p w:rsidR="004B3657" w:rsidRDefault="009F28F1">
      <w:pPr>
        <w:pStyle w:val="a4"/>
        <w:numPr>
          <w:ilvl w:val="2"/>
          <w:numId w:val="103"/>
        </w:numPr>
        <w:tabs>
          <w:tab w:val="left" w:pos="1219"/>
        </w:tabs>
        <w:spacing w:line="276" w:lineRule="auto"/>
        <w:ind w:right="329" w:firstLine="710"/>
        <w:rPr>
          <w:i/>
          <w:sz w:val="24"/>
        </w:rPr>
      </w:pPr>
      <w:r>
        <w:rPr>
          <w:i/>
          <w:sz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w:t>
      </w:r>
      <w:r>
        <w:rPr>
          <w:i/>
          <w:sz w:val="24"/>
        </w:rPr>
        <w:t>тацией, учитывая особенности аудитории</w:t>
      </w:r>
      <w:r>
        <w:rPr>
          <w:i/>
          <w:spacing w:val="-3"/>
          <w:sz w:val="24"/>
        </w:rPr>
        <w:t xml:space="preserve"> </w:t>
      </w:r>
      <w:r>
        <w:rPr>
          <w:i/>
          <w:sz w:val="24"/>
        </w:rPr>
        <w:t>сверстников;</w:t>
      </w:r>
    </w:p>
    <w:p w:rsidR="004B3657" w:rsidRDefault="009F28F1">
      <w:pPr>
        <w:pStyle w:val="a4"/>
        <w:numPr>
          <w:ilvl w:val="2"/>
          <w:numId w:val="103"/>
        </w:numPr>
        <w:tabs>
          <w:tab w:val="left" w:pos="1219"/>
        </w:tabs>
        <w:spacing w:line="276" w:lineRule="auto"/>
        <w:ind w:right="325" w:firstLine="710"/>
        <w:rPr>
          <w:i/>
          <w:sz w:val="24"/>
        </w:rPr>
      </w:pPr>
      <w:r>
        <w:rPr>
          <w:i/>
          <w:sz w:val="24"/>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w:t>
      </w:r>
      <w:r>
        <w:rPr>
          <w:i/>
          <w:sz w:val="24"/>
        </w:rPr>
        <w:t xml:space="preserve"> адекватно оценивать собственный вклад в деятельность</w:t>
      </w:r>
      <w:r>
        <w:rPr>
          <w:i/>
          <w:spacing w:val="1"/>
          <w:sz w:val="24"/>
        </w:rPr>
        <w:t xml:space="preserve"> </w:t>
      </w:r>
      <w:r>
        <w:rPr>
          <w:i/>
          <w:sz w:val="24"/>
        </w:rPr>
        <w:t>группы.</w:t>
      </w:r>
    </w:p>
    <w:p w:rsidR="004B3657" w:rsidRDefault="004B3657">
      <w:pPr>
        <w:spacing w:line="276" w:lineRule="auto"/>
        <w:jc w:val="both"/>
        <w:rPr>
          <w:sz w:val="24"/>
        </w:rPr>
        <w:sectPr w:rsidR="004B3657">
          <w:pgSz w:w="11910" w:h="16840"/>
          <w:pgMar w:top="1020" w:right="240" w:bottom="1140" w:left="1620" w:header="0" w:footer="879" w:gutter="0"/>
          <w:cols w:space="720"/>
        </w:sectPr>
      </w:pPr>
    </w:p>
    <w:p w:rsidR="004B3657" w:rsidRDefault="009F28F1">
      <w:pPr>
        <w:pStyle w:val="Heading3"/>
        <w:spacing w:before="71" w:line="276" w:lineRule="auto"/>
        <w:ind w:right="4852"/>
        <w:jc w:val="left"/>
      </w:pPr>
      <w:r>
        <w:lastRenderedPageBreak/>
        <w:t>Общие биологические закономерности Выпускник научится:</w:t>
      </w:r>
    </w:p>
    <w:p w:rsidR="004B3657" w:rsidRDefault="009F28F1">
      <w:pPr>
        <w:pStyle w:val="a4"/>
        <w:numPr>
          <w:ilvl w:val="2"/>
          <w:numId w:val="103"/>
        </w:numPr>
        <w:tabs>
          <w:tab w:val="left" w:pos="1219"/>
        </w:tabs>
        <w:spacing w:line="276" w:lineRule="auto"/>
        <w:ind w:right="329" w:firstLine="710"/>
        <w:jc w:val="left"/>
        <w:rPr>
          <w:sz w:val="24"/>
        </w:rPr>
      </w:pPr>
      <w:r>
        <w:rPr>
          <w:sz w:val="24"/>
        </w:rPr>
        <w:t>выделять существенные признаки биологических объектов (вида, экосистемы, биосферы) и процессов, характерных для сообществ</w:t>
      </w:r>
      <w:r>
        <w:rPr>
          <w:sz w:val="24"/>
        </w:rPr>
        <w:t xml:space="preserve"> живых</w:t>
      </w:r>
      <w:r>
        <w:rPr>
          <w:spacing w:val="-3"/>
          <w:sz w:val="24"/>
        </w:rPr>
        <w:t xml:space="preserve"> </w:t>
      </w:r>
      <w:r>
        <w:rPr>
          <w:sz w:val="24"/>
        </w:rPr>
        <w:t>организмов;</w:t>
      </w:r>
    </w:p>
    <w:p w:rsidR="004B3657" w:rsidRDefault="009F28F1">
      <w:pPr>
        <w:pStyle w:val="a4"/>
        <w:numPr>
          <w:ilvl w:val="2"/>
          <w:numId w:val="103"/>
        </w:numPr>
        <w:tabs>
          <w:tab w:val="left" w:pos="1219"/>
        </w:tabs>
        <w:spacing w:line="292" w:lineRule="exact"/>
        <w:ind w:left="1218" w:hanging="285"/>
        <w:jc w:val="left"/>
        <w:rPr>
          <w:sz w:val="24"/>
        </w:rPr>
      </w:pPr>
      <w:r>
        <w:rPr>
          <w:sz w:val="24"/>
        </w:rPr>
        <w:t>аргументировать, приводить доказательства необходимости защиты</w:t>
      </w:r>
      <w:r>
        <w:rPr>
          <w:spacing w:val="5"/>
          <w:sz w:val="24"/>
        </w:rPr>
        <w:t xml:space="preserve"> </w:t>
      </w:r>
      <w:r>
        <w:rPr>
          <w:sz w:val="24"/>
        </w:rPr>
        <w:t>окружающей</w:t>
      </w:r>
    </w:p>
    <w:p w:rsidR="004B3657" w:rsidRDefault="004B3657">
      <w:pPr>
        <w:spacing w:line="292" w:lineRule="exact"/>
        <w:rPr>
          <w:sz w:val="24"/>
        </w:rPr>
        <w:sectPr w:rsidR="004B3657">
          <w:pgSz w:w="11910" w:h="16840"/>
          <w:pgMar w:top="1040" w:right="240" w:bottom="1140" w:left="1620" w:header="0" w:footer="879" w:gutter="0"/>
          <w:cols w:space="720"/>
        </w:sectPr>
      </w:pPr>
    </w:p>
    <w:p w:rsidR="004B3657" w:rsidRDefault="009F28F1">
      <w:pPr>
        <w:pStyle w:val="a3"/>
        <w:spacing w:before="36"/>
        <w:ind w:firstLine="0"/>
        <w:jc w:val="left"/>
      </w:pPr>
      <w:r>
        <w:rPr>
          <w:spacing w:val="-1"/>
        </w:rPr>
        <w:lastRenderedPageBreak/>
        <w:t>среды;</w:t>
      </w:r>
    </w:p>
    <w:p w:rsidR="004B3657" w:rsidRDefault="009F28F1">
      <w:pPr>
        <w:pStyle w:val="a3"/>
        <w:spacing w:before="5"/>
        <w:ind w:left="0" w:firstLine="0"/>
        <w:jc w:val="left"/>
        <w:rPr>
          <w:sz w:val="30"/>
        </w:rPr>
      </w:pPr>
      <w:r>
        <w:br w:type="column"/>
      </w:r>
    </w:p>
    <w:p w:rsidR="004B3657" w:rsidRDefault="009F28F1">
      <w:pPr>
        <w:pStyle w:val="a4"/>
        <w:numPr>
          <w:ilvl w:val="0"/>
          <w:numId w:val="107"/>
        </w:numPr>
        <w:tabs>
          <w:tab w:val="left" w:pos="274"/>
        </w:tabs>
        <w:ind w:left="273" w:hanging="285"/>
        <w:jc w:val="left"/>
        <w:rPr>
          <w:sz w:val="24"/>
        </w:rPr>
      </w:pPr>
      <w:r>
        <w:rPr>
          <w:sz w:val="24"/>
        </w:rPr>
        <w:t>аргументировать, приводить доказательства зависимости здоровья человека</w:t>
      </w:r>
      <w:r>
        <w:rPr>
          <w:spacing w:val="9"/>
          <w:sz w:val="24"/>
        </w:rPr>
        <w:t xml:space="preserve"> </w:t>
      </w:r>
      <w:r>
        <w:rPr>
          <w:sz w:val="24"/>
        </w:rPr>
        <w:t>от</w:t>
      </w:r>
    </w:p>
    <w:p w:rsidR="004B3657" w:rsidRDefault="004B3657">
      <w:pPr>
        <w:rPr>
          <w:sz w:val="24"/>
        </w:rPr>
        <w:sectPr w:rsidR="004B3657">
          <w:type w:val="continuous"/>
          <w:pgSz w:w="11910" w:h="16840"/>
          <w:pgMar w:top="1580" w:right="240" w:bottom="280" w:left="1620" w:header="720" w:footer="720" w:gutter="0"/>
          <w:cols w:num="2" w:space="720" w:equalWidth="0">
            <w:col w:w="905" w:space="40"/>
            <w:col w:w="9105"/>
          </w:cols>
        </w:sectPr>
      </w:pPr>
    </w:p>
    <w:p w:rsidR="004B3657" w:rsidRDefault="009F28F1">
      <w:pPr>
        <w:pStyle w:val="a3"/>
        <w:spacing w:before="45"/>
        <w:ind w:firstLine="0"/>
      </w:pPr>
      <w:r>
        <w:lastRenderedPageBreak/>
        <w:t>состояния окружающей среды;</w:t>
      </w:r>
    </w:p>
    <w:p w:rsidR="004B3657" w:rsidRDefault="009F28F1">
      <w:pPr>
        <w:pStyle w:val="a4"/>
        <w:numPr>
          <w:ilvl w:val="1"/>
          <w:numId w:val="107"/>
        </w:numPr>
        <w:tabs>
          <w:tab w:val="left" w:pos="1219"/>
        </w:tabs>
        <w:spacing w:before="38" w:line="276" w:lineRule="auto"/>
        <w:ind w:right="325" w:firstLine="710"/>
        <w:rPr>
          <w:sz w:val="24"/>
        </w:rPr>
      </w:pPr>
      <w:r>
        <w:rPr>
          <w:sz w:val="24"/>
        </w:rPr>
        <w:t>осуществлять классификацию биологических объектов на основе определения их принадлежности к определенной систематической</w:t>
      </w:r>
      <w:r>
        <w:rPr>
          <w:spacing w:val="-7"/>
          <w:sz w:val="24"/>
        </w:rPr>
        <w:t xml:space="preserve"> </w:t>
      </w:r>
      <w:r>
        <w:rPr>
          <w:sz w:val="24"/>
        </w:rPr>
        <w:t>группе;</w:t>
      </w:r>
    </w:p>
    <w:p w:rsidR="004B3657" w:rsidRDefault="009F28F1">
      <w:pPr>
        <w:pStyle w:val="a4"/>
        <w:numPr>
          <w:ilvl w:val="1"/>
          <w:numId w:val="107"/>
        </w:numPr>
        <w:tabs>
          <w:tab w:val="left" w:pos="1219"/>
        </w:tabs>
        <w:spacing w:line="276" w:lineRule="auto"/>
        <w:ind w:right="330" w:firstLine="710"/>
        <w:rPr>
          <w:sz w:val="24"/>
        </w:rPr>
      </w:pPr>
      <w:r>
        <w:rPr>
          <w:sz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4B3657" w:rsidRDefault="009F28F1">
      <w:pPr>
        <w:pStyle w:val="a4"/>
        <w:numPr>
          <w:ilvl w:val="1"/>
          <w:numId w:val="107"/>
        </w:numPr>
        <w:tabs>
          <w:tab w:val="left" w:pos="1219"/>
        </w:tabs>
        <w:spacing w:line="273" w:lineRule="auto"/>
        <w:ind w:right="324" w:firstLine="710"/>
        <w:rPr>
          <w:sz w:val="24"/>
        </w:rPr>
      </w:pPr>
      <w:r>
        <w:rPr>
          <w:sz w:val="24"/>
        </w:rPr>
        <w:t>объяснять общность происхождения и эволюции организмов на основе сопоставления</w:t>
      </w:r>
      <w:r>
        <w:rPr>
          <w:sz w:val="24"/>
        </w:rPr>
        <w:t xml:space="preserve"> особенностей их строения и</w:t>
      </w:r>
      <w:r>
        <w:rPr>
          <w:spacing w:val="-14"/>
          <w:sz w:val="24"/>
        </w:rPr>
        <w:t xml:space="preserve"> </w:t>
      </w:r>
      <w:r>
        <w:rPr>
          <w:sz w:val="24"/>
        </w:rPr>
        <w:t>функционирования;</w:t>
      </w:r>
    </w:p>
    <w:p w:rsidR="004B3657" w:rsidRDefault="009F28F1">
      <w:pPr>
        <w:pStyle w:val="a4"/>
        <w:numPr>
          <w:ilvl w:val="1"/>
          <w:numId w:val="107"/>
        </w:numPr>
        <w:tabs>
          <w:tab w:val="left" w:pos="1219"/>
        </w:tabs>
        <w:spacing w:line="273" w:lineRule="auto"/>
        <w:ind w:right="326" w:firstLine="710"/>
        <w:rPr>
          <w:sz w:val="24"/>
        </w:rPr>
      </w:pPr>
      <w:r>
        <w:rPr>
          <w:sz w:val="24"/>
        </w:rPr>
        <w:t>объяснять механизмы наследственности и изменчивости, возникновения приспособленности, процесс</w:t>
      </w:r>
      <w:r>
        <w:rPr>
          <w:spacing w:val="-1"/>
          <w:sz w:val="24"/>
        </w:rPr>
        <w:t xml:space="preserve"> </w:t>
      </w:r>
      <w:r>
        <w:rPr>
          <w:sz w:val="24"/>
        </w:rPr>
        <w:t>видообразования;</w:t>
      </w:r>
    </w:p>
    <w:p w:rsidR="004B3657" w:rsidRDefault="009F28F1">
      <w:pPr>
        <w:pStyle w:val="a4"/>
        <w:numPr>
          <w:ilvl w:val="1"/>
          <w:numId w:val="107"/>
        </w:numPr>
        <w:tabs>
          <w:tab w:val="left" w:pos="1219"/>
        </w:tabs>
        <w:spacing w:line="276" w:lineRule="auto"/>
        <w:ind w:right="325" w:firstLine="710"/>
        <w:rPr>
          <w:sz w:val="24"/>
        </w:rPr>
      </w:pPr>
      <w:r>
        <w:rPr>
          <w:sz w:val="24"/>
        </w:rPr>
        <w:t>различатьпо внешнему виду, схемам и описаниям реальные биологические объекты или их изображения, вы</w:t>
      </w:r>
      <w:r>
        <w:rPr>
          <w:sz w:val="24"/>
        </w:rPr>
        <w:t>являя отличительные признаки биологических</w:t>
      </w:r>
      <w:r>
        <w:rPr>
          <w:spacing w:val="-27"/>
          <w:sz w:val="24"/>
        </w:rPr>
        <w:t xml:space="preserve"> </w:t>
      </w:r>
      <w:r>
        <w:rPr>
          <w:sz w:val="24"/>
        </w:rPr>
        <w:t>объектов;</w:t>
      </w:r>
    </w:p>
    <w:p w:rsidR="004B3657" w:rsidRDefault="009F28F1">
      <w:pPr>
        <w:pStyle w:val="a4"/>
        <w:numPr>
          <w:ilvl w:val="1"/>
          <w:numId w:val="107"/>
        </w:numPr>
        <w:tabs>
          <w:tab w:val="left" w:pos="1219"/>
        </w:tabs>
        <w:spacing w:line="276" w:lineRule="auto"/>
        <w:ind w:right="330" w:firstLine="710"/>
        <w:rPr>
          <w:sz w:val="24"/>
        </w:rPr>
      </w:pPr>
      <w:r>
        <w:rPr>
          <w:sz w:val="24"/>
        </w:rPr>
        <w:t>сравнивать биологические объекты, процессы; делать выводы и умозаключения на основе</w:t>
      </w:r>
      <w:r>
        <w:rPr>
          <w:spacing w:val="-4"/>
          <w:sz w:val="24"/>
        </w:rPr>
        <w:t xml:space="preserve"> </w:t>
      </w:r>
      <w:r>
        <w:rPr>
          <w:sz w:val="24"/>
        </w:rPr>
        <w:t>сравнения;</w:t>
      </w:r>
    </w:p>
    <w:p w:rsidR="004B3657" w:rsidRDefault="009F28F1">
      <w:pPr>
        <w:pStyle w:val="a4"/>
        <w:numPr>
          <w:ilvl w:val="1"/>
          <w:numId w:val="107"/>
        </w:numPr>
        <w:tabs>
          <w:tab w:val="left" w:pos="1219"/>
        </w:tabs>
        <w:spacing w:line="276" w:lineRule="auto"/>
        <w:ind w:right="329" w:firstLine="710"/>
        <w:rPr>
          <w:sz w:val="24"/>
        </w:rPr>
      </w:pPr>
      <w:r>
        <w:rPr>
          <w:sz w:val="24"/>
        </w:rPr>
        <w:t>устанавливать взаимосвязи между особенностями строения и функциями органов и систем органов;</w:t>
      </w:r>
    </w:p>
    <w:p w:rsidR="004B3657" w:rsidRDefault="009F28F1">
      <w:pPr>
        <w:pStyle w:val="a4"/>
        <w:numPr>
          <w:ilvl w:val="1"/>
          <w:numId w:val="107"/>
        </w:numPr>
        <w:tabs>
          <w:tab w:val="left" w:pos="1219"/>
        </w:tabs>
        <w:spacing w:line="276" w:lineRule="auto"/>
        <w:ind w:right="324" w:firstLine="710"/>
        <w:rPr>
          <w:sz w:val="24"/>
        </w:rPr>
      </w:pPr>
      <w:r>
        <w:rPr>
          <w:sz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4B3657" w:rsidRDefault="009F28F1">
      <w:pPr>
        <w:pStyle w:val="a4"/>
        <w:numPr>
          <w:ilvl w:val="1"/>
          <w:numId w:val="107"/>
        </w:numPr>
        <w:tabs>
          <w:tab w:val="left" w:pos="1219"/>
        </w:tabs>
        <w:spacing w:line="276" w:lineRule="auto"/>
        <w:ind w:right="328" w:firstLine="710"/>
        <w:rPr>
          <w:sz w:val="24"/>
        </w:rPr>
      </w:pPr>
      <w:r>
        <w:rPr>
          <w:sz w:val="24"/>
        </w:rPr>
        <w:t>знать и аргументировать основные правила поведения в природе; анализировать и оценивать последстви</w:t>
      </w:r>
      <w:r>
        <w:rPr>
          <w:sz w:val="24"/>
        </w:rPr>
        <w:t>я деятельности человека в</w:t>
      </w:r>
      <w:r>
        <w:rPr>
          <w:spacing w:val="-3"/>
          <w:sz w:val="24"/>
        </w:rPr>
        <w:t xml:space="preserve"> </w:t>
      </w:r>
      <w:r>
        <w:rPr>
          <w:sz w:val="24"/>
        </w:rPr>
        <w:t>природе;</w:t>
      </w:r>
    </w:p>
    <w:p w:rsidR="004B3657" w:rsidRDefault="009F28F1">
      <w:pPr>
        <w:pStyle w:val="a4"/>
        <w:numPr>
          <w:ilvl w:val="1"/>
          <w:numId w:val="107"/>
        </w:numPr>
        <w:tabs>
          <w:tab w:val="left" w:pos="1219"/>
        </w:tabs>
        <w:spacing w:line="273" w:lineRule="auto"/>
        <w:ind w:right="331" w:firstLine="710"/>
        <w:rPr>
          <w:sz w:val="24"/>
        </w:rPr>
      </w:pPr>
      <w:r>
        <w:rPr>
          <w:sz w:val="24"/>
        </w:rPr>
        <w:t>описывать и использовать приемы выращивания и размножения культурных растений и домашних животных, ухода за ними в агроценозах;</w:t>
      </w:r>
    </w:p>
    <w:p w:rsidR="004B3657" w:rsidRDefault="009F28F1">
      <w:pPr>
        <w:pStyle w:val="a4"/>
        <w:numPr>
          <w:ilvl w:val="1"/>
          <w:numId w:val="107"/>
        </w:numPr>
        <w:tabs>
          <w:tab w:val="left" w:pos="1219"/>
        </w:tabs>
        <w:spacing w:line="276" w:lineRule="auto"/>
        <w:ind w:right="320" w:firstLine="710"/>
        <w:rPr>
          <w:sz w:val="24"/>
        </w:rPr>
      </w:pPr>
      <w:r>
        <w:rPr>
          <w:sz w:val="24"/>
        </w:rPr>
        <w:t>находить в учебной, научно-популярной литературе, Интернет-ресурсах информацию о живой природ</w:t>
      </w:r>
      <w:r>
        <w:rPr>
          <w:sz w:val="24"/>
        </w:rPr>
        <w:t>е, оформлять ее в виде письменных сообщений, докладов, рефератов;</w:t>
      </w:r>
    </w:p>
    <w:p w:rsidR="004B3657" w:rsidRDefault="009F28F1">
      <w:pPr>
        <w:pStyle w:val="a4"/>
        <w:numPr>
          <w:ilvl w:val="1"/>
          <w:numId w:val="107"/>
        </w:numPr>
        <w:tabs>
          <w:tab w:val="left" w:pos="1219"/>
        </w:tabs>
        <w:spacing w:line="291" w:lineRule="exact"/>
        <w:ind w:left="1218" w:hanging="285"/>
        <w:rPr>
          <w:sz w:val="24"/>
        </w:rPr>
      </w:pPr>
      <w:r>
        <w:rPr>
          <w:sz w:val="24"/>
        </w:rPr>
        <w:t>знать и соблюдать правила работы в кабинете</w:t>
      </w:r>
      <w:r>
        <w:rPr>
          <w:spacing w:val="1"/>
          <w:sz w:val="24"/>
        </w:rPr>
        <w:t xml:space="preserve"> </w:t>
      </w:r>
      <w:r>
        <w:rPr>
          <w:sz w:val="24"/>
        </w:rPr>
        <w:t>биологии.</w:t>
      </w:r>
    </w:p>
    <w:p w:rsidR="004B3657" w:rsidRDefault="009F28F1">
      <w:pPr>
        <w:pStyle w:val="Heading3"/>
        <w:spacing w:before="32"/>
      </w:pPr>
      <w:r>
        <w:t>Выпускник получит возможность научиться:</w:t>
      </w:r>
    </w:p>
    <w:p w:rsidR="004B3657" w:rsidRDefault="009F28F1">
      <w:pPr>
        <w:pStyle w:val="a4"/>
        <w:numPr>
          <w:ilvl w:val="1"/>
          <w:numId w:val="107"/>
        </w:numPr>
        <w:tabs>
          <w:tab w:val="left" w:pos="1219"/>
        </w:tabs>
        <w:spacing w:before="33" w:line="276" w:lineRule="auto"/>
        <w:ind w:right="329" w:firstLine="710"/>
        <w:rPr>
          <w:i/>
          <w:sz w:val="24"/>
        </w:rPr>
      </w:pPr>
      <w:r>
        <w:rPr>
          <w:i/>
          <w:sz w:val="24"/>
        </w:rPr>
        <w:t>понимать экологические проблемы, возникающие в условиях нерационального природопользования, и п</w:t>
      </w:r>
      <w:r>
        <w:rPr>
          <w:i/>
          <w:sz w:val="24"/>
        </w:rPr>
        <w:t>ути решения этих</w:t>
      </w:r>
      <w:r>
        <w:rPr>
          <w:i/>
          <w:spacing w:val="-2"/>
          <w:sz w:val="24"/>
        </w:rPr>
        <w:t xml:space="preserve"> </w:t>
      </w:r>
      <w:r>
        <w:rPr>
          <w:i/>
          <w:sz w:val="24"/>
        </w:rPr>
        <w:t>проблем;</w:t>
      </w:r>
    </w:p>
    <w:p w:rsidR="004B3657" w:rsidRDefault="009F28F1">
      <w:pPr>
        <w:pStyle w:val="a4"/>
        <w:numPr>
          <w:ilvl w:val="1"/>
          <w:numId w:val="107"/>
        </w:numPr>
        <w:tabs>
          <w:tab w:val="left" w:pos="1219"/>
        </w:tabs>
        <w:spacing w:line="276" w:lineRule="auto"/>
        <w:ind w:right="324" w:firstLine="710"/>
        <w:rPr>
          <w:i/>
          <w:sz w:val="24"/>
        </w:rPr>
      </w:pPr>
      <w:r>
        <w:rPr>
          <w:i/>
          <w:sz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w:t>
      </w:r>
      <w:r>
        <w:rPr>
          <w:i/>
          <w:spacing w:val="-4"/>
          <w:sz w:val="24"/>
        </w:rPr>
        <w:t xml:space="preserve"> </w:t>
      </w:r>
      <w:r>
        <w:rPr>
          <w:i/>
          <w:sz w:val="24"/>
        </w:rPr>
        <w:t>человека;</w:t>
      </w:r>
    </w:p>
    <w:p w:rsidR="004B3657" w:rsidRDefault="009F28F1">
      <w:pPr>
        <w:pStyle w:val="a4"/>
        <w:numPr>
          <w:ilvl w:val="1"/>
          <w:numId w:val="107"/>
        </w:numPr>
        <w:tabs>
          <w:tab w:val="left" w:pos="1219"/>
        </w:tabs>
        <w:spacing w:line="276" w:lineRule="auto"/>
        <w:ind w:right="315" w:firstLine="710"/>
        <w:rPr>
          <w:i/>
          <w:sz w:val="24"/>
        </w:rPr>
      </w:pPr>
      <w:r>
        <w:rPr>
          <w:i/>
          <w:sz w:val="24"/>
        </w:rPr>
        <w:t>находить информацию по вопросам общей биол</w:t>
      </w:r>
      <w:r>
        <w:rPr>
          <w:i/>
          <w:sz w:val="24"/>
        </w:rPr>
        <w:t xml:space="preserve">огии в научно-популярной литературе, специализированных биологических словарях, справочниках, Интернет ресурсах, анализировать и оценивать </w:t>
      </w:r>
      <w:r>
        <w:rPr>
          <w:i/>
          <w:spacing w:val="-3"/>
          <w:sz w:val="24"/>
        </w:rPr>
        <w:t xml:space="preserve">ее, </w:t>
      </w:r>
      <w:r>
        <w:rPr>
          <w:i/>
          <w:sz w:val="24"/>
        </w:rPr>
        <w:t>переводить из одной формы в</w:t>
      </w:r>
      <w:r>
        <w:rPr>
          <w:i/>
          <w:spacing w:val="8"/>
          <w:sz w:val="24"/>
        </w:rPr>
        <w:t xml:space="preserve"> </w:t>
      </w:r>
      <w:r>
        <w:rPr>
          <w:i/>
          <w:sz w:val="24"/>
        </w:rPr>
        <w:t>другую;</w:t>
      </w:r>
    </w:p>
    <w:p w:rsidR="004B3657" w:rsidRDefault="004B3657">
      <w:pPr>
        <w:spacing w:line="276" w:lineRule="auto"/>
        <w:jc w:val="both"/>
        <w:rPr>
          <w:sz w:val="24"/>
        </w:rPr>
        <w:sectPr w:rsidR="004B3657">
          <w:type w:val="continuous"/>
          <w:pgSz w:w="11910" w:h="16840"/>
          <w:pgMar w:top="1580" w:right="240" w:bottom="280" w:left="1620" w:header="720" w:footer="720" w:gutter="0"/>
          <w:cols w:space="720"/>
        </w:sectPr>
      </w:pPr>
    </w:p>
    <w:p w:rsidR="004B3657" w:rsidRDefault="009F28F1">
      <w:pPr>
        <w:pStyle w:val="a4"/>
        <w:numPr>
          <w:ilvl w:val="1"/>
          <w:numId w:val="107"/>
        </w:numPr>
        <w:tabs>
          <w:tab w:val="left" w:pos="1219"/>
        </w:tabs>
        <w:spacing w:before="84" w:line="276" w:lineRule="auto"/>
        <w:ind w:right="316" w:firstLine="710"/>
        <w:rPr>
          <w:i/>
          <w:sz w:val="24"/>
        </w:rPr>
      </w:pPr>
      <w:r>
        <w:rPr>
          <w:i/>
          <w:sz w:val="24"/>
        </w:rPr>
        <w:lastRenderedPageBreak/>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 ценностное отношение к</w:t>
      </w:r>
      <w:r>
        <w:rPr>
          <w:i/>
          <w:sz w:val="24"/>
        </w:rPr>
        <w:t xml:space="preserve"> объектам живой</w:t>
      </w:r>
      <w:r>
        <w:rPr>
          <w:i/>
          <w:spacing w:val="-1"/>
          <w:sz w:val="24"/>
        </w:rPr>
        <w:t xml:space="preserve"> </w:t>
      </w:r>
      <w:r>
        <w:rPr>
          <w:i/>
          <w:sz w:val="24"/>
        </w:rPr>
        <w:t>природы);</w:t>
      </w:r>
    </w:p>
    <w:p w:rsidR="004B3657" w:rsidRDefault="009F28F1">
      <w:pPr>
        <w:pStyle w:val="a4"/>
        <w:numPr>
          <w:ilvl w:val="1"/>
          <w:numId w:val="107"/>
        </w:numPr>
        <w:tabs>
          <w:tab w:val="left" w:pos="1219"/>
        </w:tabs>
        <w:spacing w:line="276" w:lineRule="auto"/>
        <w:ind w:right="322" w:firstLine="710"/>
        <w:rPr>
          <w:i/>
          <w:sz w:val="24"/>
        </w:rPr>
      </w:pPr>
      <w:r>
        <w:rPr>
          <w:i/>
          <w:sz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w:t>
      </w:r>
      <w:r>
        <w:rPr>
          <w:i/>
          <w:sz w:val="24"/>
        </w:rPr>
        <w:t>ории</w:t>
      </w:r>
      <w:r>
        <w:rPr>
          <w:i/>
          <w:spacing w:val="1"/>
          <w:sz w:val="24"/>
        </w:rPr>
        <w:t xml:space="preserve"> </w:t>
      </w:r>
      <w:r>
        <w:rPr>
          <w:i/>
          <w:sz w:val="24"/>
        </w:rPr>
        <w:t>сверстников;</w:t>
      </w:r>
    </w:p>
    <w:p w:rsidR="004B3657" w:rsidRDefault="009F28F1">
      <w:pPr>
        <w:pStyle w:val="a4"/>
        <w:numPr>
          <w:ilvl w:val="1"/>
          <w:numId w:val="107"/>
        </w:numPr>
        <w:tabs>
          <w:tab w:val="left" w:pos="1219"/>
        </w:tabs>
        <w:spacing w:line="276" w:lineRule="auto"/>
        <w:ind w:right="319" w:firstLine="710"/>
        <w:rPr>
          <w:i/>
          <w:sz w:val="24"/>
        </w:rPr>
      </w:pPr>
      <w:r>
        <w:rPr>
          <w:i/>
          <w:sz w:val="24"/>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w:t>
      </w:r>
      <w:r>
        <w:rPr>
          <w:i/>
          <w:sz w:val="24"/>
        </w:rPr>
        <w:t>стную деятельность, учитывать мнение окружающих и адекватно оценивать собственный вклад в деятельность</w:t>
      </w:r>
      <w:r>
        <w:rPr>
          <w:i/>
          <w:spacing w:val="4"/>
          <w:sz w:val="24"/>
        </w:rPr>
        <w:t xml:space="preserve"> </w:t>
      </w:r>
      <w:r>
        <w:rPr>
          <w:i/>
          <w:sz w:val="24"/>
        </w:rPr>
        <w:t>группы.</w:t>
      </w:r>
    </w:p>
    <w:p w:rsidR="004B3657" w:rsidRDefault="004B3657">
      <w:pPr>
        <w:pStyle w:val="a3"/>
        <w:ind w:left="0" w:firstLine="0"/>
        <w:jc w:val="left"/>
        <w:rPr>
          <w:i/>
          <w:sz w:val="26"/>
        </w:rPr>
      </w:pPr>
    </w:p>
    <w:p w:rsidR="004B3657" w:rsidRDefault="009F28F1">
      <w:pPr>
        <w:pStyle w:val="Heading3"/>
        <w:numPr>
          <w:ilvl w:val="3"/>
          <w:numId w:val="126"/>
        </w:numPr>
        <w:tabs>
          <w:tab w:val="left" w:pos="1833"/>
        </w:tabs>
        <w:spacing w:before="216"/>
        <w:ind w:left="1832" w:hanging="904"/>
      </w:pPr>
      <w:r>
        <w:t>Химия</w:t>
      </w:r>
    </w:p>
    <w:p w:rsidR="004B3657" w:rsidRDefault="009F28F1">
      <w:pPr>
        <w:spacing w:before="41"/>
        <w:ind w:left="934"/>
        <w:rPr>
          <w:b/>
          <w:sz w:val="24"/>
        </w:rPr>
      </w:pPr>
      <w:r>
        <w:rPr>
          <w:b/>
          <w:sz w:val="24"/>
        </w:rPr>
        <w:t>Выпускник научится:</w:t>
      </w:r>
    </w:p>
    <w:p w:rsidR="004B3657" w:rsidRDefault="009F28F1">
      <w:pPr>
        <w:pStyle w:val="a4"/>
        <w:numPr>
          <w:ilvl w:val="1"/>
          <w:numId w:val="107"/>
        </w:numPr>
        <w:tabs>
          <w:tab w:val="left" w:pos="1219"/>
          <w:tab w:val="left" w:pos="3218"/>
          <w:tab w:val="left" w:pos="4527"/>
          <w:tab w:val="left" w:pos="5620"/>
          <w:tab w:val="left" w:pos="6954"/>
          <w:tab w:val="left" w:pos="8585"/>
        </w:tabs>
        <w:spacing w:before="38" w:line="273" w:lineRule="auto"/>
        <w:ind w:right="327" w:firstLine="710"/>
        <w:jc w:val="left"/>
        <w:rPr>
          <w:sz w:val="24"/>
        </w:rPr>
      </w:pPr>
      <w:r>
        <w:rPr>
          <w:sz w:val="24"/>
        </w:rPr>
        <w:t>характеризовать</w:t>
      </w:r>
      <w:r>
        <w:rPr>
          <w:sz w:val="24"/>
        </w:rPr>
        <w:tab/>
        <w:t>основные</w:t>
      </w:r>
      <w:r>
        <w:rPr>
          <w:sz w:val="24"/>
        </w:rPr>
        <w:tab/>
        <w:t>методы</w:t>
      </w:r>
      <w:r>
        <w:rPr>
          <w:sz w:val="24"/>
        </w:rPr>
        <w:tab/>
        <w:t>познания:</w:t>
      </w:r>
      <w:r>
        <w:rPr>
          <w:sz w:val="24"/>
        </w:rPr>
        <w:tab/>
        <w:t>наблюдение,</w:t>
      </w:r>
      <w:r>
        <w:rPr>
          <w:sz w:val="24"/>
        </w:rPr>
        <w:tab/>
      </w:r>
      <w:r>
        <w:rPr>
          <w:spacing w:val="-3"/>
          <w:sz w:val="24"/>
        </w:rPr>
        <w:t xml:space="preserve">измерение, </w:t>
      </w:r>
      <w:r>
        <w:rPr>
          <w:sz w:val="24"/>
        </w:rPr>
        <w:t>эксперимент;</w:t>
      </w:r>
    </w:p>
    <w:p w:rsidR="004B3657" w:rsidRDefault="009F28F1">
      <w:pPr>
        <w:pStyle w:val="a4"/>
        <w:numPr>
          <w:ilvl w:val="1"/>
          <w:numId w:val="107"/>
        </w:numPr>
        <w:tabs>
          <w:tab w:val="left" w:pos="1219"/>
        </w:tabs>
        <w:spacing w:line="276" w:lineRule="auto"/>
        <w:ind w:right="331" w:firstLine="710"/>
        <w:jc w:val="left"/>
        <w:rPr>
          <w:sz w:val="24"/>
        </w:rPr>
      </w:pPr>
      <w:r>
        <w:rPr>
          <w:sz w:val="24"/>
        </w:rPr>
        <w:t>описывать свойства твердых, жидких, газообразных веществ, выделяя их существенные признаки;</w:t>
      </w:r>
    </w:p>
    <w:p w:rsidR="004B3657" w:rsidRDefault="009F28F1">
      <w:pPr>
        <w:pStyle w:val="a4"/>
        <w:numPr>
          <w:ilvl w:val="1"/>
          <w:numId w:val="107"/>
        </w:numPr>
        <w:tabs>
          <w:tab w:val="left" w:pos="1219"/>
          <w:tab w:val="left" w:pos="2647"/>
          <w:tab w:val="left" w:pos="3549"/>
          <w:tab w:val="left" w:pos="4814"/>
          <w:tab w:val="left" w:pos="6306"/>
          <w:tab w:val="left" w:pos="7419"/>
          <w:tab w:val="left" w:pos="8464"/>
        </w:tabs>
        <w:spacing w:line="292" w:lineRule="exact"/>
        <w:ind w:left="1218" w:hanging="285"/>
        <w:jc w:val="left"/>
        <w:rPr>
          <w:sz w:val="24"/>
        </w:rPr>
      </w:pPr>
      <w:r>
        <w:rPr>
          <w:sz w:val="24"/>
        </w:rPr>
        <w:t>раскрывать</w:t>
      </w:r>
      <w:r>
        <w:rPr>
          <w:sz w:val="24"/>
        </w:rPr>
        <w:tab/>
        <w:t>смысл</w:t>
      </w:r>
      <w:r>
        <w:rPr>
          <w:sz w:val="24"/>
        </w:rPr>
        <w:tab/>
        <w:t>основных</w:t>
      </w:r>
      <w:r>
        <w:rPr>
          <w:sz w:val="24"/>
        </w:rPr>
        <w:tab/>
        <w:t>химических</w:t>
      </w:r>
      <w:r>
        <w:rPr>
          <w:sz w:val="24"/>
        </w:rPr>
        <w:tab/>
        <w:t>понятий</w:t>
      </w:r>
      <w:r>
        <w:rPr>
          <w:sz w:val="24"/>
        </w:rPr>
        <w:tab/>
        <w:t>«атом»,</w:t>
      </w:r>
      <w:r>
        <w:rPr>
          <w:sz w:val="24"/>
        </w:rPr>
        <w:tab/>
        <w:t>«молекула»,</w:t>
      </w:r>
    </w:p>
    <w:p w:rsidR="004B3657" w:rsidRDefault="009F28F1">
      <w:pPr>
        <w:pStyle w:val="a3"/>
        <w:tabs>
          <w:tab w:val="left" w:pos="1811"/>
          <w:tab w:val="left" w:pos="3048"/>
          <w:tab w:val="left" w:pos="4209"/>
          <w:tab w:val="left" w:pos="5576"/>
          <w:tab w:val="left" w:pos="6794"/>
          <w:tab w:val="left" w:pos="8166"/>
        </w:tabs>
        <w:spacing w:before="43"/>
        <w:ind w:firstLine="0"/>
        <w:jc w:val="left"/>
      </w:pPr>
      <w:r>
        <w:t>«химический</w:t>
      </w:r>
      <w:r>
        <w:tab/>
        <w:t>элемент»,</w:t>
      </w:r>
      <w:r>
        <w:tab/>
        <w:t>«простое</w:t>
      </w:r>
      <w:r>
        <w:tab/>
        <w:t>вещество»,</w:t>
      </w:r>
      <w:r>
        <w:tab/>
        <w:t>«сложное</w:t>
      </w:r>
      <w:r>
        <w:tab/>
        <w:t>вещество»,</w:t>
      </w:r>
      <w:r>
        <w:tab/>
        <w:t>«валентность»,</w:t>
      </w:r>
    </w:p>
    <w:p w:rsidR="004B3657" w:rsidRDefault="009F28F1">
      <w:pPr>
        <w:pStyle w:val="a3"/>
        <w:spacing w:before="41"/>
        <w:ind w:firstLine="0"/>
        <w:jc w:val="left"/>
      </w:pPr>
      <w:r>
        <w:t>«химическая реакция», используя знаковую систему химии;</w:t>
      </w:r>
    </w:p>
    <w:p w:rsidR="004B3657" w:rsidRDefault="009F28F1">
      <w:pPr>
        <w:pStyle w:val="a4"/>
        <w:numPr>
          <w:ilvl w:val="1"/>
          <w:numId w:val="107"/>
        </w:numPr>
        <w:tabs>
          <w:tab w:val="left" w:pos="1219"/>
        </w:tabs>
        <w:spacing w:before="38" w:line="276" w:lineRule="auto"/>
        <w:ind w:right="327" w:firstLine="710"/>
        <w:jc w:val="left"/>
        <w:rPr>
          <w:sz w:val="24"/>
        </w:rPr>
      </w:pPr>
      <w:r>
        <w:rPr>
          <w:sz w:val="24"/>
        </w:rPr>
        <w:t>раскрывать смысл законов сохранения массы веществ, постоянства состава, атомно-молекулярной</w:t>
      </w:r>
      <w:r>
        <w:rPr>
          <w:spacing w:val="2"/>
          <w:sz w:val="24"/>
        </w:rPr>
        <w:t xml:space="preserve"> </w:t>
      </w:r>
      <w:r>
        <w:rPr>
          <w:sz w:val="24"/>
        </w:rPr>
        <w:t>теории;</w:t>
      </w:r>
    </w:p>
    <w:p w:rsidR="004B3657" w:rsidRDefault="009F28F1">
      <w:pPr>
        <w:pStyle w:val="a4"/>
        <w:numPr>
          <w:ilvl w:val="1"/>
          <w:numId w:val="107"/>
        </w:numPr>
        <w:tabs>
          <w:tab w:val="left" w:pos="1219"/>
        </w:tabs>
        <w:spacing w:line="292" w:lineRule="exact"/>
        <w:ind w:left="1218" w:hanging="285"/>
        <w:jc w:val="left"/>
        <w:rPr>
          <w:sz w:val="24"/>
        </w:rPr>
      </w:pPr>
      <w:r>
        <w:rPr>
          <w:sz w:val="24"/>
        </w:rPr>
        <w:t>различать химические и физические</w:t>
      </w:r>
      <w:r>
        <w:rPr>
          <w:spacing w:val="6"/>
          <w:sz w:val="24"/>
        </w:rPr>
        <w:t xml:space="preserve"> </w:t>
      </w:r>
      <w:r>
        <w:rPr>
          <w:sz w:val="24"/>
        </w:rPr>
        <w:t>явления;</w:t>
      </w:r>
    </w:p>
    <w:p w:rsidR="004B3657" w:rsidRDefault="009F28F1">
      <w:pPr>
        <w:pStyle w:val="a4"/>
        <w:numPr>
          <w:ilvl w:val="1"/>
          <w:numId w:val="107"/>
        </w:numPr>
        <w:tabs>
          <w:tab w:val="left" w:pos="1219"/>
        </w:tabs>
        <w:spacing w:before="42"/>
        <w:ind w:left="1218" w:hanging="285"/>
        <w:jc w:val="left"/>
        <w:rPr>
          <w:sz w:val="24"/>
        </w:rPr>
      </w:pPr>
      <w:r>
        <w:rPr>
          <w:sz w:val="24"/>
        </w:rPr>
        <w:t>называть химические</w:t>
      </w:r>
      <w:r>
        <w:rPr>
          <w:spacing w:val="-1"/>
          <w:sz w:val="24"/>
        </w:rPr>
        <w:t xml:space="preserve"> </w:t>
      </w:r>
      <w:r>
        <w:rPr>
          <w:sz w:val="24"/>
        </w:rPr>
        <w:t>элементы;</w:t>
      </w:r>
    </w:p>
    <w:p w:rsidR="004B3657" w:rsidRDefault="009F28F1">
      <w:pPr>
        <w:pStyle w:val="a4"/>
        <w:numPr>
          <w:ilvl w:val="1"/>
          <w:numId w:val="107"/>
        </w:numPr>
        <w:tabs>
          <w:tab w:val="left" w:pos="1219"/>
        </w:tabs>
        <w:spacing w:before="37"/>
        <w:ind w:left="1218" w:hanging="285"/>
        <w:jc w:val="left"/>
        <w:rPr>
          <w:sz w:val="24"/>
        </w:rPr>
      </w:pPr>
      <w:r>
        <w:rPr>
          <w:sz w:val="24"/>
        </w:rPr>
        <w:t>определять состав веществ п</w:t>
      </w:r>
      <w:r>
        <w:rPr>
          <w:sz w:val="24"/>
        </w:rPr>
        <w:t>о их</w:t>
      </w:r>
      <w:r>
        <w:rPr>
          <w:spacing w:val="2"/>
          <w:sz w:val="24"/>
        </w:rPr>
        <w:t xml:space="preserve"> </w:t>
      </w:r>
      <w:r>
        <w:rPr>
          <w:sz w:val="24"/>
        </w:rPr>
        <w:t>формулам;</w:t>
      </w:r>
    </w:p>
    <w:p w:rsidR="004B3657" w:rsidRDefault="009F28F1">
      <w:pPr>
        <w:pStyle w:val="a4"/>
        <w:numPr>
          <w:ilvl w:val="1"/>
          <w:numId w:val="107"/>
        </w:numPr>
        <w:tabs>
          <w:tab w:val="left" w:pos="1219"/>
        </w:tabs>
        <w:spacing w:before="42"/>
        <w:ind w:left="1218" w:hanging="285"/>
        <w:jc w:val="left"/>
        <w:rPr>
          <w:sz w:val="24"/>
        </w:rPr>
      </w:pPr>
      <w:r>
        <w:rPr>
          <w:sz w:val="24"/>
        </w:rPr>
        <w:t>определять валентность атома элемента в</w:t>
      </w:r>
      <w:r>
        <w:rPr>
          <w:spacing w:val="-8"/>
          <w:sz w:val="24"/>
        </w:rPr>
        <w:t xml:space="preserve"> </w:t>
      </w:r>
      <w:r>
        <w:rPr>
          <w:sz w:val="24"/>
        </w:rPr>
        <w:t>соединениях;</w:t>
      </w:r>
    </w:p>
    <w:p w:rsidR="004B3657" w:rsidRDefault="009F28F1">
      <w:pPr>
        <w:pStyle w:val="a4"/>
        <w:numPr>
          <w:ilvl w:val="1"/>
          <w:numId w:val="107"/>
        </w:numPr>
        <w:tabs>
          <w:tab w:val="left" w:pos="1219"/>
        </w:tabs>
        <w:spacing w:before="43"/>
        <w:ind w:left="1218" w:hanging="285"/>
        <w:jc w:val="left"/>
        <w:rPr>
          <w:sz w:val="24"/>
        </w:rPr>
      </w:pPr>
      <w:r>
        <w:rPr>
          <w:sz w:val="24"/>
        </w:rPr>
        <w:t>определять тип химических</w:t>
      </w:r>
      <w:r>
        <w:rPr>
          <w:spacing w:val="-8"/>
          <w:sz w:val="24"/>
        </w:rPr>
        <w:t xml:space="preserve"> </w:t>
      </w:r>
      <w:r>
        <w:rPr>
          <w:sz w:val="24"/>
        </w:rPr>
        <w:t>реакций;</w:t>
      </w:r>
    </w:p>
    <w:p w:rsidR="004B3657" w:rsidRDefault="009F28F1">
      <w:pPr>
        <w:pStyle w:val="a4"/>
        <w:numPr>
          <w:ilvl w:val="1"/>
          <w:numId w:val="107"/>
        </w:numPr>
        <w:tabs>
          <w:tab w:val="left" w:pos="1219"/>
        </w:tabs>
        <w:spacing w:before="41"/>
        <w:ind w:left="1218" w:hanging="285"/>
        <w:jc w:val="left"/>
        <w:rPr>
          <w:sz w:val="24"/>
        </w:rPr>
      </w:pPr>
      <w:r>
        <w:rPr>
          <w:sz w:val="24"/>
        </w:rPr>
        <w:t>называть признаки и условия протекания химических</w:t>
      </w:r>
      <w:r>
        <w:rPr>
          <w:spacing w:val="-7"/>
          <w:sz w:val="24"/>
        </w:rPr>
        <w:t xml:space="preserve"> </w:t>
      </w:r>
      <w:r>
        <w:rPr>
          <w:sz w:val="24"/>
        </w:rPr>
        <w:t>реакций;</w:t>
      </w:r>
    </w:p>
    <w:p w:rsidR="004B3657" w:rsidRDefault="009F28F1">
      <w:pPr>
        <w:pStyle w:val="a4"/>
        <w:numPr>
          <w:ilvl w:val="1"/>
          <w:numId w:val="107"/>
        </w:numPr>
        <w:tabs>
          <w:tab w:val="left" w:pos="1219"/>
        </w:tabs>
        <w:spacing w:before="38" w:line="276" w:lineRule="auto"/>
        <w:ind w:right="328" w:firstLine="710"/>
        <w:jc w:val="left"/>
        <w:rPr>
          <w:sz w:val="24"/>
        </w:rPr>
      </w:pPr>
      <w:r>
        <w:rPr>
          <w:sz w:val="24"/>
        </w:rPr>
        <w:t>выявлять признаки, свидетельствующие о протекании химической реакции при выполнении химического</w:t>
      </w:r>
      <w:r>
        <w:rPr>
          <w:spacing w:val="4"/>
          <w:sz w:val="24"/>
        </w:rPr>
        <w:t xml:space="preserve"> </w:t>
      </w:r>
      <w:r>
        <w:rPr>
          <w:sz w:val="24"/>
        </w:rPr>
        <w:t>опыта;</w:t>
      </w:r>
    </w:p>
    <w:p w:rsidR="004B3657" w:rsidRDefault="009F28F1">
      <w:pPr>
        <w:pStyle w:val="a4"/>
        <w:numPr>
          <w:ilvl w:val="1"/>
          <w:numId w:val="107"/>
        </w:numPr>
        <w:tabs>
          <w:tab w:val="left" w:pos="1219"/>
        </w:tabs>
        <w:spacing w:line="291" w:lineRule="exact"/>
        <w:ind w:left="1218" w:hanging="285"/>
        <w:jc w:val="left"/>
        <w:rPr>
          <w:sz w:val="24"/>
        </w:rPr>
      </w:pPr>
      <w:r>
        <w:rPr>
          <w:sz w:val="24"/>
        </w:rPr>
        <w:t>составлять формулы бинарных</w:t>
      </w:r>
      <w:r>
        <w:rPr>
          <w:spacing w:val="-2"/>
          <w:sz w:val="24"/>
        </w:rPr>
        <w:t xml:space="preserve"> </w:t>
      </w:r>
      <w:r>
        <w:rPr>
          <w:sz w:val="24"/>
        </w:rPr>
        <w:t>соединений;</w:t>
      </w:r>
    </w:p>
    <w:p w:rsidR="004B3657" w:rsidRDefault="009F28F1">
      <w:pPr>
        <w:pStyle w:val="a4"/>
        <w:numPr>
          <w:ilvl w:val="1"/>
          <w:numId w:val="107"/>
        </w:numPr>
        <w:tabs>
          <w:tab w:val="left" w:pos="1219"/>
        </w:tabs>
        <w:spacing w:before="42"/>
        <w:ind w:left="1218" w:hanging="285"/>
        <w:jc w:val="left"/>
        <w:rPr>
          <w:sz w:val="24"/>
        </w:rPr>
      </w:pPr>
      <w:r>
        <w:rPr>
          <w:sz w:val="24"/>
        </w:rPr>
        <w:t>составлять уравнения химических</w:t>
      </w:r>
      <w:r>
        <w:rPr>
          <w:spacing w:val="-4"/>
          <w:sz w:val="24"/>
        </w:rPr>
        <w:t xml:space="preserve"> </w:t>
      </w:r>
      <w:r>
        <w:rPr>
          <w:sz w:val="24"/>
        </w:rPr>
        <w:t>реакций;</w:t>
      </w:r>
    </w:p>
    <w:p w:rsidR="004B3657" w:rsidRDefault="009F28F1">
      <w:pPr>
        <w:pStyle w:val="a4"/>
        <w:numPr>
          <w:ilvl w:val="1"/>
          <w:numId w:val="107"/>
        </w:numPr>
        <w:tabs>
          <w:tab w:val="left" w:pos="1219"/>
        </w:tabs>
        <w:spacing w:before="42"/>
        <w:ind w:left="1218" w:hanging="285"/>
        <w:jc w:val="left"/>
        <w:rPr>
          <w:sz w:val="24"/>
        </w:rPr>
      </w:pPr>
      <w:r>
        <w:rPr>
          <w:sz w:val="24"/>
        </w:rPr>
        <w:t>соблюдать правила безопасной работы при проведении</w:t>
      </w:r>
      <w:r>
        <w:rPr>
          <w:spacing w:val="-6"/>
          <w:sz w:val="24"/>
        </w:rPr>
        <w:t xml:space="preserve"> </w:t>
      </w:r>
      <w:r>
        <w:rPr>
          <w:sz w:val="24"/>
        </w:rPr>
        <w:t>опытов;</w:t>
      </w:r>
    </w:p>
    <w:p w:rsidR="004B3657" w:rsidRDefault="009F28F1">
      <w:pPr>
        <w:pStyle w:val="a4"/>
        <w:numPr>
          <w:ilvl w:val="1"/>
          <w:numId w:val="107"/>
        </w:numPr>
        <w:tabs>
          <w:tab w:val="left" w:pos="1219"/>
        </w:tabs>
        <w:spacing w:before="37"/>
        <w:ind w:left="1218" w:hanging="285"/>
        <w:jc w:val="left"/>
        <w:rPr>
          <w:sz w:val="24"/>
        </w:rPr>
      </w:pPr>
      <w:r>
        <w:rPr>
          <w:sz w:val="24"/>
        </w:rPr>
        <w:t xml:space="preserve">пользоваться </w:t>
      </w:r>
      <w:r>
        <w:rPr>
          <w:sz w:val="24"/>
        </w:rPr>
        <w:t>лабораторным оборудованием и</w:t>
      </w:r>
      <w:r>
        <w:rPr>
          <w:spacing w:val="-10"/>
          <w:sz w:val="24"/>
        </w:rPr>
        <w:t xml:space="preserve"> </w:t>
      </w:r>
      <w:r>
        <w:rPr>
          <w:sz w:val="24"/>
        </w:rPr>
        <w:t>посудой;</w:t>
      </w:r>
    </w:p>
    <w:p w:rsidR="004B3657" w:rsidRDefault="009F28F1">
      <w:pPr>
        <w:pStyle w:val="a4"/>
        <w:numPr>
          <w:ilvl w:val="1"/>
          <w:numId w:val="107"/>
        </w:numPr>
        <w:tabs>
          <w:tab w:val="left" w:pos="1219"/>
        </w:tabs>
        <w:spacing w:before="42"/>
        <w:ind w:left="1218" w:hanging="285"/>
        <w:jc w:val="left"/>
        <w:rPr>
          <w:sz w:val="24"/>
        </w:rPr>
      </w:pPr>
      <w:r>
        <w:rPr>
          <w:sz w:val="24"/>
        </w:rPr>
        <w:t>вычислять относительную молекулярную и молярную массы</w:t>
      </w:r>
      <w:r>
        <w:rPr>
          <w:spacing w:val="-4"/>
          <w:sz w:val="24"/>
        </w:rPr>
        <w:t xml:space="preserve"> </w:t>
      </w:r>
      <w:r>
        <w:rPr>
          <w:sz w:val="24"/>
        </w:rPr>
        <w:t>веществ;</w:t>
      </w:r>
    </w:p>
    <w:p w:rsidR="004B3657" w:rsidRDefault="009F28F1">
      <w:pPr>
        <w:pStyle w:val="a4"/>
        <w:numPr>
          <w:ilvl w:val="1"/>
          <w:numId w:val="107"/>
        </w:numPr>
        <w:tabs>
          <w:tab w:val="left" w:pos="1219"/>
        </w:tabs>
        <w:spacing w:before="42"/>
        <w:ind w:left="1218" w:hanging="285"/>
        <w:jc w:val="left"/>
        <w:rPr>
          <w:sz w:val="24"/>
        </w:rPr>
      </w:pPr>
      <w:r>
        <w:rPr>
          <w:sz w:val="24"/>
        </w:rPr>
        <w:t>вычислять массовую долю химического элемента по формуле</w:t>
      </w:r>
      <w:r>
        <w:rPr>
          <w:spacing w:val="-3"/>
          <w:sz w:val="24"/>
        </w:rPr>
        <w:t xml:space="preserve"> </w:t>
      </w:r>
      <w:r>
        <w:rPr>
          <w:sz w:val="24"/>
        </w:rPr>
        <w:t>соединения;</w:t>
      </w:r>
    </w:p>
    <w:p w:rsidR="004B3657" w:rsidRDefault="009F28F1">
      <w:pPr>
        <w:pStyle w:val="a4"/>
        <w:numPr>
          <w:ilvl w:val="1"/>
          <w:numId w:val="107"/>
        </w:numPr>
        <w:tabs>
          <w:tab w:val="left" w:pos="1219"/>
        </w:tabs>
        <w:spacing w:before="38" w:line="276" w:lineRule="auto"/>
        <w:ind w:right="324" w:firstLine="710"/>
        <w:jc w:val="left"/>
        <w:rPr>
          <w:sz w:val="24"/>
        </w:rPr>
      </w:pPr>
      <w:r>
        <w:rPr>
          <w:sz w:val="24"/>
        </w:rPr>
        <w:t>вычислять количество, объем или массу вещества по количеству, объему, массе реагентов или продуктов</w:t>
      </w:r>
      <w:r>
        <w:rPr>
          <w:spacing w:val="4"/>
          <w:sz w:val="24"/>
        </w:rPr>
        <w:t xml:space="preserve"> </w:t>
      </w:r>
      <w:r>
        <w:rPr>
          <w:sz w:val="24"/>
        </w:rPr>
        <w:t>реакции;</w:t>
      </w:r>
    </w:p>
    <w:p w:rsidR="004B3657" w:rsidRDefault="009F28F1">
      <w:pPr>
        <w:pStyle w:val="a4"/>
        <w:numPr>
          <w:ilvl w:val="1"/>
          <w:numId w:val="107"/>
        </w:numPr>
        <w:tabs>
          <w:tab w:val="left" w:pos="1219"/>
        </w:tabs>
        <w:spacing w:line="276" w:lineRule="auto"/>
        <w:ind w:right="325" w:firstLine="710"/>
        <w:jc w:val="left"/>
        <w:rPr>
          <w:sz w:val="24"/>
        </w:rPr>
      </w:pPr>
      <w:r>
        <w:rPr>
          <w:sz w:val="24"/>
        </w:rPr>
        <w:t>характеризовать физические и химические свойства простых веществ: кислорода и</w:t>
      </w:r>
      <w:r>
        <w:rPr>
          <w:spacing w:val="2"/>
          <w:sz w:val="24"/>
        </w:rPr>
        <w:t xml:space="preserve"> </w:t>
      </w:r>
      <w:r>
        <w:rPr>
          <w:sz w:val="24"/>
        </w:rPr>
        <w:t>водорода;</w:t>
      </w:r>
    </w:p>
    <w:p w:rsidR="004B3657" w:rsidRDefault="009F28F1">
      <w:pPr>
        <w:pStyle w:val="a4"/>
        <w:numPr>
          <w:ilvl w:val="1"/>
          <w:numId w:val="107"/>
        </w:numPr>
        <w:tabs>
          <w:tab w:val="left" w:pos="1219"/>
        </w:tabs>
        <w:spacing w:line="291" w:lineRule="exact"/>
        <w:ind w:left="1218" w:hanging="285"/>
        <w:jc w:val="left"/>
        <w:rPr>
          <w:sz w:val="24"/>
        </w:rPr>
      </w:pPr>
      <w:r>
        <w:rPr>
          <w:sz w:val="24"/>
        </w:rPr>
        <w:t>получать, собирать кислород и</w:t>
      </w:r>
      <w:r>
        <w:rPr>
          <w:spacing w:val="-5"/>
          <w:sz w:val="24"/>
        </w:rPr>
        <w:t xml:space="preserve"> </w:t>
      </w:r>
      <w:r>
        <w:rPr>
          <w:sz w:val="24"/>
        </w:rPr>
        <w:t>водород;</w:t>
      </w:r>
    </w:p>
    <w:p w:rsidR="004B3657" w:rsidRDefault="004B3657">
      <w:pPr>
        <w:spacing w:line="291" w:lineRule="exact"/>
        <w:rPr>
          <w:sz w:val="24"/>
        </w:rPr>
        <w:sectPr w:rsidR="004B3657">
          <w:pgSz w:w="11910" w:h="16840"/>
          <w:pgMar w:top="1020" w:right="240" w:bottom="1100" w:left="1620" w:header="0" w:footer="879" w:gutter="0"/>
          <w:cols w:space="720"/>
        </w:sectPr>
      </w:pPr>
    </w:p>
    <w:p w:rsidR="004B3657" w:rsidRDefault="009F28F1">
      <w:pPr>
        <w:pStyle w:val="a4"/>
        <w:numPr>
          <w:ilvl w:val="1"/>
          <w:numId w:val="107"/>
        </w:numPr>
        <w:tabs>
          <w:tab w:val="left" w:pos="1219"/>
        </w:tabs>
        <w:spacing w:before="84"/>
        <w:ind w:left="1218" w:hanging="285"/>
        <w:jc w:val="left"/>
        <w:rPr>
          <w:sz w:val="24"/>
        </w:rPr>
      </w:pPr>
      <w:r>
        <w:rPr>
          <w:sz w:val="24"/>
        </w:rPr>
        <w:lastRenderedPageBreak/>
        <w:t>распознавать опытным путем газообразные вещества: кислород,</w:t>
      </w:r>
      <w:r>
        <w:rPr>
          <w:spacing w:val="-4"/>
          <w:sz w:val="24"/>
        </w:rPr>
        <w:t xml:space="preserve"> </w:t>
      </w:r>
      <w:r>
        <w:rPr>
          <w:sz w:val="24"/>
        </w:rPr>
        <w:t>водород;</w:t>
      </w:r>
    </w:p>
    <w:p w:rsidR="004B3657" w:rsidRDefault="009F28F1">
      <w:pPr>
        <w:pStyle w:val="a4"/>
        <w:numPr>
          <w:ilvl w:val="1"/>
          <w:numId w:val="107"/>
        </w:numPr>
        <w:tabs>
          <w:tab w:val="left" w:pos="1219"/>
        </w:tabs>
        <w:spacing w:before="42"/>
        <w:ind w:left="1218" w:hanging="285"/>
        <w:jc w:val="left"/>
        <w:rPr>
          <w:sz w:val="24"/>
        </w:rPr>
      </w:pPr>
      <w:r>
        <w:rPr>
          <w:sz w:val="24"/>
        </w:rPr>
        <w:t>раскрывать смысл закона Авогадро;</w:t>
      </w:r>
    </w:p>
    <w:p w:rsidR="004B3657" w:rsidRDefault="009F28F1">
      <w:pPr>
        <w:pStyle w:val="a4"/>
        <w:numPr>
          <w:ilvl w:val="1"/>
          <w:numId w:val="107"/>
        </w:numPr>
        <w:tabs>
          <w:tab w:val="left" w:pos="1219"/>
        </w:tabs>
        <w:spacing w:before="42"/>
        <w:ind w:left="1218" w:hanging="285"/>
        <w:jc w:val="left"/>
        <w:rPr>
          <w:sz w:val="24"/>
        </w:rPr>
      </w:pPr>
      <w:r>
        <w:rPr>
          <w:sz w:val="24"/>
        </w:rPr>
        <w:t>раскрывать смысл понятий «тепловой эффект реакции», «молярный</w:t>
      </w:r>
      <w:r>
        <w:rPr>
          <w:spacing w:val="-11"/>
          <w:sz w:val="24"/>
        </w:rPr>
        <w:t xml:space="preserve"> </w:t>
      </w:r>
      <w:r>
        <w:rPr>
          <w:sz w:val="24"/>
        </w:rPr>
        <w:t>объем»;</w:t>
      </w:r>
    </w:p>
    <w:p w:rsidR="004B3657" w:rsidRDefault="009F28F1">
      <w:pPr>
        <w:pStyle w:val="a4"/>
        <w:numPr>
          <w:ilvl w:val="1"/>
          <w:numId w:val="107"/>
        </w:numPr>
        <w:tabs>
          <w:tab w:val="left" w:pos="1219"/>
        </w:tabs>
        <w:spacing w:before="37"/>
        <w:ind w:left="1218" w:hanging="285"/>
        <w:jc w:val="left"/>
        <w:rPr>
          <w:sz w:val="24"/>
        </w:rPr>
      </w:pPr>
      <w:r>
        <w:rPr>
          <w:sz w:val="24"/>
        </w:rPr>
        <w:t>характеризовать физические и химические свойства</w:t>
      </w:r>
      <w:r>
        <w:rPr>
          <w:spacing w:val="-2"/>
          <w:sz w:val="24"/>
        </w:rPr>
        <w:t xml:space="preserve"> </w:t>
      </w:r>
      <w:r>
        <w:rPr>
          <w:sz w:val="24"/>
        </w:rPr>
        <w:t>воды;</w:t>
      </w:r>
    </w:p>
    <w:p w:rsidR="004B3657" w:rsidRDefault="009F28F1">
      <w:pPr>
        <w:pStyle w:val="a4"/>
        <w:numPr>
          <w:ilvl w:val="1"/>
          <w:numId w:val="107"/>
        </w:numPr>
        <w:tabs>
          <w:tab w:val="left" w:pos="1219"/>
        </w:tabs>
        <w:spacing w:before="42"/>
        <w:ind w:left="1218" w:hanging="285"/>
        <w:jc w:val="left"/>
        <w:rPr>
          <w:sz w:val="24"/>
        </w:rPr>
      </w:pPr>
      <w:r>
        <w:rPr>
          <w:sz w:val="24"/>
        </w:rPr>
        <w:t>раскрывать смысл понятия</w:t>
      </w:r>
      <w:r>
        <w:rPr>
          <w:spacing w:val="1"/>
          <w:sz w:val="24"/>
        </w:rPr>
        <w:t xml:space="preserve"> </w:t>
      </w:r>
      <w:r>
        <w:rPr>
          <w:sz w:val="24"/>
        </w:rPr>
        <w:t>«ра</w:t>
      </w:r>
      <w:r>
        <w:rPr>
          <w:sz w:val="24"/>
        </w:rPr>
        <w:t>створ»;</w:t>
      </w:r>
    </w:p>
    <w:p w:rsidR="004B3657" w:rsidRDefault="009F28F1">
      <w:pPr>
        <w:pStyle w:val="a4"/>
        <w:numPr>
          <w:ilvl w:val="1"/>
          <w:numId w:val="107"/>
        </w:numPr>
        <w:tabs>
          <w:tab w:val="left" w:pos="1219"/>
        </w:tabs>
        <w:spacing w:before="42"/>
        <w:ind w:left="1218" w:hanging="285"/>
        <w:jc w:val="left"/>
        <w:rPr>
          <w:sz w:val="24"/>
        </w:rPr>
      </w:pPr>
      <w:r>
        <w:rPr>
          <w:sz w:val="24"/>
        </w:rPr>
        <w:t>вычислять массовую долю растворенного вещества в</w:t>
      </w:r>
      <w:r>
        <w:rPr>
          <w:spacing w:val="-3"/>
          <w:sz w:val="24"/>
        </w:rPr>
        <w:t xml:space="preserve"> </w:t>
      </w:r>
      <w:r>
        <w:rPr>
          <w:sz w:val="24"/>
        </w:rPr>
        <w:t>растворе;</w:t>
      </w:r>
    </w:p>
    <w:p w:rsidR="004B3657" w:rsidRDefault="009F28F1">
      <w:pPr>
        <w:pStyle w:val="a4"/>
        <w:numPr>
          <w:ilvl w:val="1"/>
          <w:numId w:val="107"/>
        </w:numPr>
        <w:tabs>
          <w:tab w:val="left" w:pos="1219"/>
        </w:tabs>
        <w:spacing w:before="37"/>
        <w:ind w:left="1218" w:hanging="285"/>
        <w:jc w:val="left"/>
        <w:rPr>
          <w:sz w:val="24"/>
        </w:rPr>
      </w:pPr>
      <w:r>
        <w:rPr>
          <w:sz w:val="24"/>
        </w:rPr>
        <w:t>приготовлять растворы с определенной массовой долей растворенного</w:t>
      </w:r>
      <w:r>
        <w:rPr>
          <w:spacing w:val="-15"/>
          <w:sz w:val="24"/>
        </w:rPr>
        <w:t xml:space="preserve"> </w:t>
      </w:r>
      <w:r>
        <w:rPr>
          <w:sz w:val="24"/>
        </w:rPr>
        <w:t>вещества;</w:t>
      </w:r>
    </w:p>
    <w:p w:rsidR="004B3657" w:rsidRDefault="009F28F1">
      <w:pPr>
        <w:pStyle w:val="a4"/>
        <w:numPr>
          <w:ilvl w:val="1"/>
          <w:numId w:val="107"/>
        </w:numPr>
        <w:tabs>
          <w:tab w:val="left" w:pos="1219"/>
        </w:tabs>
        <w:spacing w:before="42"/>
        <w:ind w:left="1218" w:hanging="285"/>
        <w:jc w:val="left"/>
        <w:rPr>
          <w:sz w:val="24"/>
        </w:rPr>
      </w:pPr>
      <w:r>
        <w:rPr>
          <w:sz w:val="24"/>
        </w:rPr>
        <w:t>называть соединения изученных классов неорганических</w:t>
      </w:r>
      <w:r>
        <w:rPr>
          <w:spacing w:val="-11"/>
          <w:sz w:val="24"/>
        </w:rPr>
        <w:t xml:space="preserve"> </w:t>
      </w:r>
      <w:r>
        <w:rPr>
          <w:sz w:val="24"/>
        </w:rPr>
        <w:t>веществ;</w:t>
      </w:r>
    </w:p>
    <w:p w:rsidR="004B3657" w:rsidRDefault="009F28F1">
      <w:pPr>
        <w:pStyle w:val="a4"/>
        <w:numPr>
          <w:ilvl w:val="1"/>
          <w:numId w:val="107"/>
        </w:numPr>
        <w:tabs>
          <w:tab w:val="left" w:pos="1219"/>
          <w:tab w:val="left" w:pos="3165"/>
          <w:tab w:val="left" w:pos="4623"/>
          <w:tab w:val="left" w:pos="5021"/>
          <w:tab w:val="left" w:pos="6493"/>
          <w:tab w:val="left" w:pos="7659"/>
          <w:tab w:val="left" w:pos="8925"/>
        </w:tabs>
        <w:spacing w:before="42" w:line="276" w:lineRule="auto"/>
        <w:ind w:right="326" w:firstLine="710"/>
        <w:jc w:val="left"/>
        <w:rPr>
          <w:sz w:val="24"/>
        </w:rPr>
      </w:pPr>
      <w:r>
        <w:rPr>
          <w:sz w:val="24"/>
        </w:rPr>
        <w:t>характеризовать</w:t>
      </w:r>
      <w:r>
        <w:rPr>
          <w:sz w:val="24"/>
        </w:rPr>
        <w:tab/>
        <w:t>физические</w:t>
      </w:r>
      <w:r>
        <w:rPr>
          <w:sz w:val="24"/>
        </w:rPr>
        <w:tab/>
        <w:t>и</w:t>
      </w:r>
      <w:r>
        <w:rPr>
          <w:sz w:val="24"/>
        </w:rPr>
        <w:tab/>
        <w:t>химические</w:t>
      </w:r>
      <w:r>
        <w:rPr>
          <w:sz w:val="24"/>
        </w:rPr>
        <w:tab/>
        <w:t>свойства</w:t>
      </w:r>
      <w:r>
        <w:rPr>
          <w:sz w:val="24"/>
        </w:rPr>
        <w:tab/>
        <w:t>ос</w:t>
      </w:r>
      <w:r>
        <w:rPr>
          <w:sz w:val="24"/>
        </w:rPr>
        <w:t>новных</w:t>
      </w:r>
      <w:r>
        <w:rPr>
          <w:sz w:val="24"/>
        </w:rPr>
        <w:tab/>
      </w:r>
      <w:r>
        <w:rPr>
          <w:spacing w:val="-4"/>
          <w:sz w:val="24"/>
        </w:rPr>
        <w:t xml:space="preserve">классов </w:t>
      </w:r>
      <w:r>
        <w:rPr>
          <w:sz w:val="24"/>
        </w:rPr>
        <w:t>неорганических веществ: оксидов, кислот, оснований,</w:t>
      </w:r>
      <w:r>
        <w:rPr>
          <w:spacing w:val="-5"/>
          <w:sz w:val="24"/>
        </w:rPr>
        <w:t xml:space="preserve"> </w:t>
      </w:r>
      <w:r>
        <w:rPr>
          <w:sz w:val="24"/>
        </w:rPr>
        <w:t>солей;</w:t>
      </w:r>
    </w:p>
    <w:p w:rsidR="004B3657" w:rsidRDefault="009F28F1">
      <w:pPr>
        <w:pStyle w:val="a4"/>
        <w:numPr>
          <w:ilvl w:val="1"/>
          <w:numId w:val="107"/>
        </w:numPr>
        <w:tabs>
          <w:tab w:val="left" w:pos="1219"/>
        </w:tabs>
        <w:spacing w:line="292" w:lineRule="exact"/>
        <w:ind w:left="1218" w:hanging="285"/>
        <w:jc w:val="left"/>
        <w:rPr>
          <w:sz w:val="24"/>
        </w:rPr>
      </w:pPr>
      <w:r>
        <w:rPr>
          <w:sz w:val="24"/>
        </w:rPr>
        <w:t>определять принадлежность веществ к определенному классу</w:t>
      </w:r>
      <w:r>
        <w:rPr>
          <w:spacing w:val="-23"/>
          <w:sz w:val="24"/>
        </w:rPr>
        <w:t xml:space="preserve"> </w:t>
      </w:r>
      <w:r>
        <w:rPr>
          <w:sz w:val="24"/>
        </w:rPr>
        <w:t>соединений;</w:t>
      </w:r>
    </w:p>
    <w:p w:rsidR="004B3657" w:rsidRDefault="009F28F1">
      <w:pPr>
        <w:pStyle w:val="a4"/>
        <w:numPr>
          <w:ilvl w:val="1"/>
          <w:numId w:val="107"/>
        </w:numPr>
        <w:tabs>
          <w:tab w:val="left" w:pos="1219"/>
        </w:tabs>
        <w:spacing w:before="38"/>
        <w:ind w:left="1218" w:hanging="285"/>
        <w:jc w:val="left"/>
        <w:rPr>
          <w:sz w:val="24"/>
        </w:rPr>
      </w:pPr>
      <w:r>
        <w:rPr>
          <w:sz w:val="24"/>
        </w:rPr>
        <w:t>составлять формулы неорганических соединений изученных</w:t>
      </w:r>
      <w:r>
        <w:rPr>
          <w:spacing w:val="-6"/>
          <w:sz w:val="24"/>
        </w:rPr>
        <w:t xml:space="preserve"> </w:t>
      </w:r>
      <w:r>
        <w:rPr>
          <w:sz w:val="24"/>
        </w:rPr>
        <w:t>классов;</w:t>
      </w:r>
    </w:p>
    <w:p w:rsidR="004B3657" w:rsidRDefault="009F28F1">
      <w:pPr>
        <w:pStyle w:val="a4"/>
        <w:numPr>
          <w:ilvl w:val="1"/>
          <w:numId w:val="107"/>
        </w:numPr>
        <w:tabs>
          <w:tab w:val="left" w:pos="1219"/>
        </w:tabs>
        <w:spacing w:before="42" w:line="276" w:lineRule="auto"/>
        <w:ind w:right="332" w:firstLine="710"/>
        <w:jc w:val="left"/>
        <w:rPr>
          <w:sz w:val="24"/>
        </w:rPr>
      </w:pPr>
      <w:r>
        <w:rPr>
          <w:sz w:val="24"/>
        </w:rPr>
        <w:t>проводить опыты, подтверждающие химические свойства изученных классов неорганических</w:t>
      </w:r>
      <w:r>
        <w:rPr>
          <w:spacing w:val="-4"/>
          <w:sz w:val="24"/>
        </w:rPr>
        <w:t xml:space="preserve"> </w:t>
      </w:r>
      <w:r>
        <w:rPr>
          <w:sz w:val="24"/>
        </w:rPr>
        <w:t>веществ;</w:t>
      </w:r>
    </w:p>
    <w:p w:rsidR="004B3657" w:rsidRDefault="009F28F1">
      <w:pPr>
        <w:pStyle w:val="a4"/>
        <w:numPr>
          <w:ilvl w:val="1"/>
          <w:numId w:val="107"/>
        </w:numPr>
        <w:tabs>
          <w:tab w:val="left" w:pos="1219"/>
        </w:tabs>
        <w:spacing w:line="276" w:lineRule="auto"/>
        <w:ind w:right="326" w:firstLine="710"/>
        <w:jc w:val="left"/>
        <w:rPr>
          <w:sz w:val="24"/>
        </w:rPr>
      </w:pPr>
      <w:r>
        <w:rPr>
          <w:sz w:val="24"/>
        </w:rPr>
        <w:t>распознавать опытным путем растворы кислот и щелочей по изменению окраски индикатора;</w:t>
      </w:r>
    </w:p>
    <w:p w:rsidR="004B3657" w:rsidRDefault="009F28F1">
      <w:pPr>
        <w:pStyle w:val="a4"/>
        <w:numPr>
          <w:ilvl w:val="1"/>
          <w:numId w:val="107"/>
        </w:numPr>
        <w:tabs>
          <w:tab w:val="left" w:pos="1219"/>
        </w:tabs>
        <w:spacing w:line="291" w:lineRule="exact"/>
        <w:ind w:left="1218" w:hanging="285"/>
        <w:jc w:val="left"/>
        <w:rPr>
          <w:sz w:val="24"/>
        </w:rPr>
      </w:pPr>
      <w:r>
        <w:rPr>
          <w:sz w:val="24"/>
        </w:rPr>
        <w:t>характеризовать взаимосвязь между классами неорганических</w:t>
      </w:r>
      <w:r>
        <w:rPr>
          <w:spacing w:val="-12"/>
          <w:sz w:val="24"/>
        </w:rPr>
        <w:t xml:space="preserve"> </w:t>
      </w:r>
      <w:r>
        <w:rPr>
          <w:sz w:val="24"/>
        </w:rPr>
        <w:t>соединений;</w:t>
      </w:r>
    </w:p>
    <w:p w:rsidR="004B3657" w:rsidRDefault="009F28F1">
      <w:pPr>
        <w:pStyle w:val="a4"/>
        <w:numPr>
          <w:ilvl w:val="1"/>
          <w:numId w:val="107"/>
        </w:numPr>
        <w:tabs>
          <w:tab w:val="left" w:pos="1219"/>
        </w:tabs>
        <w:spacing w:before="39"/>
        <w:ind w:left="1218" w:hanging="285"/>
        <w:jc w:val="left"/>
        <w:rPr>
          <w:sz w:val="24"/>
        </w:rPr>
      </w:pPr>
      <w:r>
        <w:rPr>
          <w:sz w:val="24"/>
        </w:rPr>
        <w:t>раскрывать смысл Периодического закона Д.И.</w:t>
      </w:r>
      <w:r>
        <w:rPr>
          <w:spacing w:val="-1"/>
          <w:sz w:val="24"/>
        </w:rPr>
        <w:t xml:space="preserve"> </w:t>
      </w:r>
      <w:r>
        <w:rPr>
          <w:sz w:val="24"/>
        </w:rPr>
        <w:t>Менделеева;</w:t>
      </w:r>
    </w:p>
    <w:p w:rsidR="004B3657" w:rsidRDefault="009F28F1">
      <w:pPr>
        <w:pStyle w:val="a4"/>
        <w:numPr>
          <w:ilvl w:val="1"/>
          <w:numId w:val="107"/>
        </w:numPr>
        <w:tabs>
          <w:tab w:val="left" w:pos="1219"/>
        </w:tabs>
        <w:spacing w:before="38" w:line="276" w:lineRule="auto"/>
        <w:ind w:right="330" w:firstLine="710"/>
        <w:jc w:val="left"/>
        <w:rPr>
          <w:sz w:val="24"/>
        </w:rPr>
      </w:pPr>
      <w:r>
        <w:rPr>
          <w:sz w:val="24"/>
        </w:rPr>
        <w:t>объяснять физический смысл атомного (порядкового) номера химического элемента, номеров группы и периода в периодической системе Д.И.</w:t>
      </w:r>
      <w:r>
        <w:rPr>
          <w:spacing w:val="4"/>
          <w:sz w:val="24"/>
        </w:rPr>
        <w:t xml:space="preserve"> </w:t>
      </w:r>
      <w:r>
        <w:rPr>
          <w:sz w:val="24"/>
        </w:rPr>
        <w:t>Менделеева;</w:t>
      </w:r>
    </w:p>
    <w:p w:rsidR="004B3657" w:rsidRDefault="009F28F1">
      <w:pPr>
        <w:pStyle w:val="a4"/>
        <w:numPr>
          <w:ilvl w:val="1"/>
          <w:numId w:val="107"/>
        </w:numPr>
        <w:tabs>
          <w:tab w:val="left" w:pos="1219"/>
        </w:tabs>
        <w:spacing w:line="276" w:lineRule="auto"/>
        <w:ind w:right="327" w:firstLine="710"/>
        <w:jc w:val="left"/>
        <w:rPr>
          <w:sz w:val="24"/>
        </w:rPr>
      </w:pPr>
      <w:r>
        <w:rPr>
          <w:sz w:val="24"/>
        </w:rPr>
        <w:t>объяснять закономерности изменения строения атомов, свойств элементов в пределах малых периодов и главных</w:t>
      </w:r>
      <w:r>
        <w:rPr>
          <w:spacing w:val="-13"/>
          <w:sz w:val="24"/>
        </w:rPr>
        <w:t xml:space="preserve"> </w:t>
      </w:r>
      <w:r>
        <w:rPr>
          <w:sz w:val="24"/>
        </w:rPr>
        <w:t>подгрупп;</w:t>
      </w:r>
    </w:p>
    <w:p w:rsidR="004B3657" w:rsidRDefault="009F28F1">
      <w:pPr>
        <w:pStyle w:val="a4"/>
        <w:numPr>
          <w:ilvl w:val="1"/>
          <w:numId w:val="107"/>
        </w:numPr>
        <w:tabs>
          <w:tab w:val="left" w:pos="1219"/>
        </w:tabs>
        <w:spacing w:line="276" w:lineRule="auto"/>
        <w:ind w:right="325" w:firstLine="710"/>
        <w:jc w:val="left"/>
        <w:rPr>
          <w:sz w:val="24"/>
        </w:rPr>
      </w:pPr>
      <w:r>
        <w:rPr>
          <w:sz w:val="24"/>
        </w:rPr>
        <w:t>характеризовать химические элементы (от водорода до кальция) на основе их положения в периодической системе Д.И. Менделеева и особенностей с</w:t>
      </w:r>
      <w:r>
        <w:rPr>
          <w:sz w:val="24"/>
        </w:rPr>
        <w:t>троения их</w:t>
      </w:r>
      <w:r>
        <w:rPr>
          <w:spacing w:val="-26"/>
          <w:sz w:val="24"/>
        </w:rPr>
        <w:t xml:space="preserve"> </w:t>
      </w:r>
      <w:r>
        <w:rPr>
          <w:sz w:val="24"/>
        </w:rPr>
        <w:t>атомов;</w:t>
      </w:r>
    </w:p>
    <w:p w:rsidR="004B3657" w:rsidRDefault="009F28F1">
      <w:pPr>
        <w:pStyle w:val="a4"/>
        <w:numPr>
          <w:ilvl w:val="1"/>
          <w:numId w:val="107"/>
        </w:numPr>
        <w:tabs>
          <w:tab w:val="left" w:pos="1219"/>
        </w:tabs>
        <w:spacing w:line="273" w:lineRule="auto"/>
        <w:ind w:right="327" w:firstLine="710"/>
        <w:jc w:val="left"/>
        <w:rPr>
          <w:sz w:val="24"/>
        </w:rPr>
      </w:pPr>
      <w:r>
        <w:rPr>
          <w:sz w:val="24"/>
        </w:rPr>
        <w:t>составлять схемы строения атомов первых 20 элементов периодической системы Д.И.</w:t>
      </w:r>
      <w:r>
        <w:rPr>
          <w:spacing w:val="2"/>
          <w:sz w:val="24"/>
        </w:rPr>
        <w:t xml:space="preserve"> </w:t>
      </w:r>
      <w:r>
        <w:rPr>
          <w:sz w:val="24"/>
        </w:rPr>
        <w:t>Менделеева;</w:t>
      </w:r>
    </w:p>
    <w:p w:rsidR="004B3657" w:rsidRDefault="009F28F1">
      <w:pPr>
        <w:pStyle w:val="a4"/>
        <w:numPr>
          <w:ilvl w:val="1"/>
          <w:numId w:val="107"/>
        </w:numPr>
        <w:tabs>
          <w:tab w:val="left" w:pos="1219"/>
        </w:tabs>
        <w:ind w:left="1218" w:hanging="285"/>
        <w:jc w:val="left"/>
        <w:rPr>
          <w:sz w:val="24"/>
        </w:rPr>
      </w:pPr>
      <w:r>
        <w:rPr>
          <w:sz w:val="24"/>
        </w:rPr>
        <w:t>раскрывать смысл понятий: «химическая связь»,</w:t>
      </w:r>
      <w:r>
        <w:rPr>
          <w:spacing w:val="-6"/>
          <w:sz w:val="24"/>
        </w:rPr>
        <w:t xml:space="preserve"> </w:t>
      </w:r>
      <w:r>
        <w:rPr>
          <w:sz w:val="24"/>
        </w:rPr>
        <w:t>«электроотрицательность»;</w:t>
      </w:r>
    </w:p>
    <w:p w:rsidR="004B3657" w:rsidRDefault="009F28F1">
      <w:pPr>
        <w:pStyle w:val="a4"/>
        <w:numPr>
          <w:ilvl w:val="1"/>
          <w:numId w:val="107"/>
        </w:numPr>
        <w:tabs>
          <w:tab w:val="left" w:pos="1219"/>
          <w:tab w:val="left" w:pos="3238"/>
          <w:tab w:val="left" w:pos="4845"/>
          <w:tab w:val="left" w:pos="6379"/>
          <w:tab w:val="left" w:pos="7511"/>
          <w:tab w:val="left" w:pos="8681"/>
          <w:tab w:val="left" w:pos="9247"/>
        </w:tabs>
        <w:spacing w:before="33" w:line="276" w:lineRule="auto"/>
        <w:ind w:right="323" w:firstLine="710"/>
        <w:jc w:val="left"/>
        <w:rPr>
          <w:sz w:val="24"/>
        </w:rPr>
      </w:pPr>
      <w:r>
        <w:rPr>
          <w:sz w:val="24"/>
        </w:rPr>
        <w:t>характеризовать</w:t>
      </w:r>
      <w:r>
        <w:rPr>
          <w:sz w:val="24"/>
        </w:rPr>
        <w:tab/>
        <w:t>зависимость</w:t>
      </w:r>
      <w:r>
        <w:rPr>
          <w:sz w:val="24"/>
        </w:rPr>
        <w:tab/>
        <w:t>физических</w:t>
      </w:r>
      <w:r>
        <w:rPr>
          <w:sz w:val="24"/>
        </w:rPr>
        <w:tab/>
        <w:t>свойств</w:t>
      </w:r>
      <w:r>
        <w:rPr>
          <w:sz w:val="24"/>
        </w:rPr>
        <w:tab/>
        <w:t>веществ</w:t>
      </w:r>
      <w:r>
        <w:rPr>
          <w:sz w:val="24"/>
        </w:rPr>
        <w:tab/>
        <w:t>от</w:t>
      </w:r>
      <w:r>
        <w:rPr>
          <w:sz w:val="24"/>
        </w:rPr>
        <w:tab/>
      </w:r>
      <w:r>
        <w:rPr>
          <w:spacing w:val="-4"/>
          <w:sz w:val="24"/>
        </w:rPr>
        <w:t xml:space="preserve">типа </w:t>
      </w:r>
      <w:r>
        <w:rPr>
          <w:sz w:val="24"/>
        </w:rPr>
        <w:t>кристаллич</w:t>
      </w:r>
      <w:r>
        <w:rPr>
          <w:sz w:val="24"/>
        </w:rPr>
        <w:t>еской</w:t>
      </w:r>
      <w:r>
        <w:rPr>
          <w:spacing w:val="2"/>
          <w:sz w:val="24"/>
        </w:rPr>
        <w:t xml:space="preserve"> </w:t>
      </w:r>
      <w:r>
        <w:rPr>
          <w:sz w:val="24"/>
        </w:rPr>
        <w:t>решетки;</w:t>
      </w:r>
    </w:p>
    <w:p w:rsidR="004B3657" w:rsidRDefault="009F28F1">
      <w:pPr>
        <w:pStyle w:val="a4"/>
        <w:numPr>
          <w:ilvl w:val="1"/>
          <w:numId w:val="107"/>
        </w:numPr>
        <w:tabs>
          <w:tab w:val="left" w:pos="1219"/>
        </w:tabs>
        <w:spacing w:line="292" w:lineRule="exact"/>
        <w:ind w:left="1218" w:hanging="285"/>
        <w:jc w:val="left"/>
        <w:rPr>
          <w:sz w:val="24"/>
        </w:rPr>
      </w:pPr>
      <w:r>
        <w:rPr>
          <w:sz w:val="24"/>
        </w:rPr>
        <w:t>определять вид химической связи в неорганических</w:t>
      </w:r>
      <w:r>
        <w:rPr>
          <w:spacing w:val="-9"/>
          <w:sz w:val="24"/>
        </w:rPr>
        <w:t xml:space="preserve"> </w:t>
      </w:r>
      <w:r>
        <w:rPr>
          <w:sz w:val="24"/>
        </w:rPr>
        <w:t>соединениях;</w:t>
      </w:r>
    </w:p>
    <w:p w:rsidR="004B3657" w:rsidRDefault="009F28F1">
      <w:pPr>
        <w:pStyle w:val="a4"/>
        <w:numPr>
          <w:ilvl w:val="1"/>
          <w:numId w:val="107"/>
        </w:numPr>
        <w:tabs>
          <w:tab w:val="left" w:pos="1219"/>
        </w:tabs>
        <w:spacing w:before="41" w:line="273" w:lineRule="auto"/>
        <w:ind w:right="328" w:firstLine="710"/>
        <w:jc w:val="left"/>
        <w:rPr>
          <w:sz w:val="24"/>
        </w:rPr>
      </w:pPr>
      <w:r>
        <w:rPr>
          <w:sz w:val="24"/>
        </w:rPr>
        <w:t>изображать схемы строения молекул веществ, образованных разными видами химических</w:t>
      </w:r>
      <w:r>
        <w:rPr>
          <w:spacing w:val="-4"/>
          <w:sz w:val="24"/>
        </w:rPr>
        <w:t xml:space="preserve"> </w:t>
      </w:r>
      <w:r>
        <w:rPr>
          <w:sz w:val="24"/>
        </w:rPr>
        <w:t>связей;</w:t>
      </w:r>
    </w:p>
    <w:p w:rsidR="004B3657" w:rsidRDefault="009F28F1">
      <w:pPr>
        <w:pStyle w:val="a4"/>
        <w:numPr>
          <w:ilvl w:val="1"/>
          <w:numId w:val="107"/>
        </w:numPr>
        <w:tabs>
          <w:tab w:val="left" w:pos="1219"/>
          <w:tab w:val="left" w:pos="2657"/>
          <w:tab w:val="left" w:pos="3577"/>
          <w:tab w:val="left" w:pos="4700"/>
          <w:tab w:val="left" w:pos="5653"/>
          <w:tab w:val="left" w:pos="6933"/>
          <w:tab w:val="left" w:pos="8118"/>
        </w:tabs>
        <w:spacing w:before="3"/>
        <w:ind w:left="1218" w:hanging="285"/>
        <w:jc w:val="left"/>
        <w:rPr>
          <w:sz w:val="24"/>
        </w:rPr>
      </w:pPr>
      <w:r>
        <w:rPr>
          <w:sz w:val="24"/>
        </w:rPr>
        <w:t>раскрывать</w:t>
      </w:r>
      <w:r>
        <w:rPr>
          <w:sz w:val="24"/>
        </w:rPr>
        <w:tab/>
        <w:t>смысл</w:t>
      </w:r>
      <w:r>
        <w:rPr>
          <w:sz w:val="24"/>
        </w:rPr>
        <w:tab/>
        <w:t>понятий</w:t>
      </w:r>
      <w:r>
        <w:rPr>
          <w:sz w:val="24"/>
        </w:rPr>
        <w:tab/>
        <w:t>«ион»,</w:t>
      </w:r>
      <w:r>
        <w:rPr>
          <w:sz w:val="24"/>
        </w:rPr>
        <w:tab/>
        <w:t>«катион»,</w:t>
      </w:r>
      <w:r>
        <w:rPr>
          <w:sz w:val="24"/>
        </w:rPr>
        <w:tab/>
        <w:t>«анион»,</w:t>
      </w:r>
      <w:r>
        <w:rPr>
          <w:sz w:val="24"/>
        </w:rPr>
        <w:tab/>
        <w:t>«электролиты»,</w:t>
      </w:r>
    </w:p>
    <w:p w:rsidR="004B3657" w:rsidRDefault="009F28F1">
      <w:pPr>
        <w:pStyle w:val="a3"/>
        <w:spacing w:before="40"/>
        <w:ind w:firstLine="0"/>
        <w:jc w:val="left"/>
      </w:pPr>
      <w:r>
        <w:t>«неэлектролиты»,  «электролитическая  диссоциация»,  «окислитель»,  «степень</w:t>
      </w:r>
      <w:r>
        <w:rPr>
          <w:spacing w:val="-25"/>
        </w:rPr>
        <w:t xml:space="preserve"> </w:t>
      </w:r>
      <w:r>
        <w:t>окисления»</w:t>
      </w:r>
    </w:p>
    <w:p w:rsidR="004B3657" w:rsidRDefault="009F28F1">
      <w:pPr>
        <w:pStyle w:val="a3"/>
        <w:spacing w:before="42"/>
        <w:ind w:firstLine="0"/>
        <w:jc w:val="left"/>
      </w:pPr>
      <w:r>
        <w:t>«восстановитель», «окисление», «восстановление»;</w:t>
      </w:r>
    </w:p>
    <w:p w:rsidR="004B3657" w:rsidRDefault="009F28F1">
      <w:pPr>
        <w:pStyle w:val="a4"/>
        <w:numPr>
          <w:ilvl w:val="1"/>
          <w:numId w:val="107"/>
        </w:numPr>
        <w:tabs>
          <w:tab w:val="left" w:pos="1219"/>
        </w:tabs>
        <w:spacing w:before="43"/>
        <w:ind w:left="1218" w:hanging="285"/>
        <w:jc w:val="left"/>
        <w:rPr>
          <w:sz w:val="24"/>
        </w:rPr>
      </w:pPr>
      <w:r>
        <w:rPr>
          <w:sz w:val="24"/>
        </w:rPr>
        <w:t>определять степень окисления атома элемента в</w:t>
      </w:r>
      <w:r>
        <w:rPr>
          <w:spacing w:val="-10"/>
          <w:sz w:val="24"/>
        </w:rPr>
        <w:t xml:space="preserve"> </w:t>
      </w:r>
      <w:r>
        <w:rPr>
          <w:sz w:val="24"/>
        </w:rPr>
        <w:t>соединении;</w:t>
      </w:r>
    </w:p>
    <w:p w:rsidR="004B3657" w:rsidRDefault="009F28F1">
      <w:pPr>
        <w:pStyle w:val="a4"/>
        <w:numPr>
          <w:ilvl w:val="1"/>
          <w:numId w:val="107"/>
        </w:numPr>
        <w:tabs>
          <w:tab w:val="left" w:pos="1219"/>
        </w:tabs>
        <w:spacing w:before="37"/>
        <w:ind w:left="1218" w:hanging="285"/>
        <w:jc w:val="left"/>
        <w:rPr>
          <w:sz w:val="24"/>
        </w:rPr>
      </w:pPr>
      <w:r>
        <w:rPr>
          <w:sz w:val="24"/>
        </w:rPr>
        <w:t>раскрывать смысл теории электролитической</w:t>
      </w:r>
      <w:r>
        <w:rPr>
          <w:spacing w:val="-6"/>
          <w:sz w:val="24"/>
        </w:rPr>
        <w:t xml:space="preserve"> </w:t>
      </w:r>
      <w:r>
        <w:rPr>
          <w:sz w:val="24"/>
        </w:rPr>
        <w:t>диссоциации;</w:t>
      </w:r>
    </w:p>
    <w:p w:rsidR="004B3657" w:rsidRDefault="009F28F1">
      <w:pPr>
        <w:pStyle w:val="a4"/>
        <w:numPr>
          <w:ilvl w:val="1"/>
          <w:numId w:val="107"/>
        </w:numPr>
        <w:tabs>
          <w:tab w:val="left" w:pos="1219"/>
        </w:tabs>
        <w:spacing w:before="42"/>
        <w:ind w:left="1218" w:hanging="285"/>
        <w:jc w:val="left"/>
        <w:rPr>
          <w:sz w:val="24"/>
        </w:rPr>
      </w:pPr>
      <w:r>
        <w:rPr>
          <w:sz w:val="24"/>
        </w:rPr>
        <w:t>состав</w:t>
      </w:r>
      <w:r>
        <w:rPr>
          <w:sz w:val="24"/>
        </w:rPr>
        <w:t>лять уравнения электролитической диссоциации кислот, щелочей,</w:t>
      </w:r>
      <w:r>
        <w:rPr>
          <w:spacing w:val="-12"/>
          <w:sz w:val="24"/>
        </w:rPr>
        <w:t xml:space="preserve"> </w:t>
      </w:r>
      <w:r>
        <w:rPr>
          <w:sz w:val="24"/>
        </w:rPr>
        <w:t>солей;</w:t>
      </w:r>
    </w:p>
    <w:p w:rsidR="004B3657" w:rsidRDefault="009F28F1">
      <w:pPr>
        <w:pStyle w:val="a4"/>
        <w:numPr>
          <w:ilvl w:val="1"/>
          <w:numId w:val="107"/>
        </w:numPr>
        <w:tabs>
          <w:tab w:val="left" w:pos="1219"/>
        </w:tabs>
        <w:spacing w:before="42" w:line="273" w:lineRule="auto"/>
        <w:ind w:right="331" w:firstLine="710"/>
        <w:jc w:val="left"/>
        <w:rPr>
          <w:sz w:val="24"/>
        </w:rPr>
      </w:pPr>
      <w:r>
        <w:rPr>
          <w:sz w:val="24"/>
        </w:rPr>
        <w:t>объяснять сущность процесса электролитической диссоциации и реакций ионного обмена;</w:t>
      </w:r>
    </w:p>
    <w:p w:rsidR="004B3657" w:rsidRDefault="009F28F1">
      <w:pPr>
        <w:pStyle w:val="a4"/>
        <w:numPr>
          <w:ilvl w:val="1"/>
          <w:numId w:val="107"/>
        </w:numPr>
        <w:tabs>
          <w:tab w:val="left" w:pos="1219"/>
        </w:tabs>
        <w:spacing w:before="3"/>
        <w:ind w:left="1218" w:hanging="285"/>
        <w:jc w:val="left"/>
        <w:rPr>
          <w:sz w:val="24"/>
        </w:rPr>
      </w:pPr>
      <w:r>
        <w:rPr>
          <w:sz w:val="24"/>
        </w:rPr>
        <w:t>составлять полные и сокращенные ионные уравнения реакции</w:t>
      </w:r>
      <w:r>
        <w:rPr>
          <w:spacing w:val="-11"/>
          <w:sz w:val="24"/>
        </w:rPr>
        <w:t xml:space="preserve"> </w:t>
      </w:r>
      <w:r>
        <w:rPr>
          <w:sz w:val="24"/>
        </w:rPr>
        <w:t>обмена;</w:t>
      </w:r>
    </w:p>
    <w:p w:rsidR="004B3657" w:rsidRDefault="009F28F1">
      <w:pPr>
        <w:pStyle w:val="a4"/>
        <w:numPr>
          <w:ilvl w:val="1"/>
          <w:numId w:val="107"/>
        </w:numPr>
        <w:tabs>
          <w:tab w:val="left" w:pos="1219"/>
        </w:tabs>
        <w:spacing w:before="37"/>
        <w:ind w:left="1218" w:hanging="285"/>
        <w:jc w:val="left"/>
        <w:rPr>
          <w:sz w:val="24"/>
        </w:rPr>
      </w:pPr>
      <w:r>
        <w:rPr>
          <w:sz w:val="24"/>
        </w:rPr>
        <w:t>определять возможность протекания реак</w:t>
      </w:r>
      <w:r>
        <w:rPr>
          <w:sz w:val="24"/>
        </w:rPr>
        <w:t>ций ионного</w:t>
      </w:r>
      <w:r>
        <w:rPr>
          <w:spacing w:val="-4"/>
          <w:sz w:val="24"/>
        </w:rPr>
        <w:t xml:space="preserve"> </w:t>
      </w:r>
      <w:r>
        <w:rPr>
          <w:sz w:val="24"/>
        </w:rPr>
        <w:t>обмена;</w:t>
      </w:r>
    </w:p>
    <w:p w:rsidR="004B3657" w:rsidRDefault="009F28F1">
      <w:pPr>
        <w:pStyle w:val="a4"/>
        <w:numPr>
          <w:ilvl w:val="1"/>
          <w:numId w:val="107"/>
        </w:numPr>
        <w:tabs>
          <w:tab w:val="left" w:pos="1219"/>
        </w:tabs>
        <w:spacing w:before="42"/>
        <w:ind w:left="1218" w:hanging="285"/>
        <w:jc w:val="left"/>
        <w:rPr>
          <w:sz w:val="24"/>
        </w:rPr>
      </w:pPr>
      <w:r>
        <w:rPr>
          <w:sz w:val="24"/>
        </w:rPr>
        <w:t>проводить реакции, подтверждающие качественный состав различных</w:t>
      </w:r>
      <w:r>
        <w:rPr>
          <w:spacing w:val="-9"/>
          <w:sz w:val="24"/>
        </w:rPr>
        <w:t xml:space="preserve"> </w:t>
      </w:r>
      <w:r>
        <w:rPr>
          <w:sz w:val="24"/>
        </w:rPr>
        <w:t>веществ;</w:t>
      </w:r>
    </w:p>
    <w:p w:rsidR="004B3657" w:rsidRDefault="009F28F1">
      <w:pPr>
        <w:pStyle w:val="a4"/>
        <w:numPr>
          <w:ilvl w:val="1"/>
          <w:numId w:val="107"/>
        </w:numPr>
        <w:tabs>
          <w:tab w:val="left" w:pos="1219"/>
        </w:tabs>
        <w:spacing w:before="42"/>
        <w:ind w:left="1218" w:hanging="285"/>
        <w:jc w:val="left"/>
        <w:rPr>
          <w:sz w:val="24"/>
        </w:rPr>
      </w:pPr>
      <w:r>
        <w:rPr>
          <w:sz w:val="24"/>
        </w:rPr>
        <w:t>определять окислитель и</w:t>
      </w:r>
      <w:r>
        <w:rPr>
          <w:spacing w:val="-3"/>
          <w:sz w:val="24"/>
        </w:rPr>
        <w:t xml:space="preserve"> </w:t>
      </w:r>
      <w:r>
        <w:rPr>
          <w:sz w:val="24"/>
        </w:rPr>
        <w:t>восстановитель;</w:t>
      </w:r>
    </w:p>
    <w:p w:rsidR="004B3657" w:rsidRDefault="004B3657">
      <w:pPr>
        <w:rPr>
          <w:sz w:val="24"/>
        </w:rPr>
        <w:sectPr w:rsidR="004B3657">
          <w:pgSz w:w="11910" w:h="16840"/>
          <w:pgMar w:top="1020" w:right="240" w:bottom="1140" w:left="1620" w:header="0" w:footer="879" w:gutter="0"/>
          <w:cols w:space="720"/>
        </w:sectPr>
      </w:pPr>
    </w:p>
    <w:p w:rsidR="004B3657" w:rsidRDefault="009F28F1">
      <w:pPr>
        <w:pStyle w:val="a4"/>
        <w:numPr>
          <w:ilvl w:val="1"/>
          <w:numId w:val="107"/>
        </w:numPr>
        <w:tabs>
          <w:tab w:val="left" w:pos="1219"/>
        </w:tabs>
        <w:spacing w:before="84"/>
        <w:ind w:left="1218" w:hanging="285"/>
        <w:jc w:val="left"/>
        <w:rPr>
          <w:sz w:val="24"/>
        </w:rPr>
      </w:pPr>
      <w:r>
        <w:rPr>
          <w:sz w:val="24"/>
        </w:rPr>
        <w:lastRenderedPageBreak/>
        <w:t>составлять уравнения окислительно-восстановительных</w:t>
      </w:r>
      <w:r>
        <w:rPr>
          <w:spacing w:val="-5"/>
          <w:sz w:val="24"/>
        </w:rPr>
        <w:t xml:space="preserve"> </w:t>
      </w:r>
      <w:r>
        <w:rPr>
          <w:sz w:val="24"/>
        </w:rPr>
        <w:t>реакций;</w:t>
      </w:r>
    </w:p>
    <w:p w:rsidR="004B3657" w:rsidRDefault="009F28F1">
      <w:pPr>
        <w:pStyle w:val="a4"/>
        <w:numPr>
          <w:ilvl w:val="1"/>
          <w:numId w:val="107"/>
        </w:numPr>
        <w:tabs>
          <w:tab w:val="left" w:pos="1219"/>
        </w:tabs>
        <w:spacing w:before="42"/>
        <w:ind w:left="1218" w:hanging="285"/>
        <w:jc w:val="left"/>
        <w:rPr>
          <w:sz w:val="24"/>
        </w:rPr>
      </w:pPr>
      <w:r>
        <w:rPr>
          <w:sz w:val="24"/>
        </w:rPr>
        <w:t>называть факторы, влияющие на скорость химической</w:t>
      </w:r>
      <w:r>
        <w:rPr>
          <w:spacing w:val="1"/>
          <w:sz w:val="24"/>
        </w:rPr>
        <w:t xml:space="preserve"> </w:t>
      </w:r>
      <w:r>
        <w:rPr>
          <w:sz w:val="24"/>
        </w:rPr>
        <w:t>реакции;</w:t>
      </w:r>
    </w:p>
    <w:p w:rsidR="004B3657" w:rsidRDefault="009F28F1">
      <w:pPr>
        <w:pStyle w:val="a4"/>
        <w:numPr>
          <w:ilvl w:val="1"/>
          <w:numId w:val="107"/>
        </w:numPr>
        <w:tabs>
          <w:tab w:val="left" w:pos="1219"/>
        </w:tabs>
        <w:spacing w:before="42"/>
        <w:ind w:left="1218" w:hanging="285"/>
        <w:jc w:val="left"/>
        <w:rPr>
          <w:sz w:val="24"/>
        </w:rPr>
      </w:pPr>
      <w:r>
        <w:rPr>
          <w:sz w:val="24"/>
        </w:rPr>
        <w:t>классифицировать химические реакции по различным</w:t>
      </w:r>
      <w:r>
        <w:rPr>
          <w:spacing w:val="-1"/>
          <w:sz w:val="24"/>
        </w:rPr>
        <w:t xml:space="preserve"> </w:t>
      </w:r>
      <w:r>
        <w:rPr>
          <w:sz w:val="24"/>
        </w:rPr>
        <w:t>признакам;</w:t>
      </w:r>
    </w:p>
    <w:p w:rsidR="004B3657" w:rsidRDefault="009F28F1">
      <w:pPr>
        <w:pStyle w:val="a4"/>
        <w:numPr>
          <w:ilvl w:val="1"/>
          <w:numId w:val="107"/>
        </w:numPr>
        <w:tabs>
          <w:tab w:val="left" w:pos="1219"/>
        </w:tabs>
        <w:spacing w:before="37" w:line="276" w:lineRule="auto"/>
        <w:ind w:right="327" w:firstLine="710"/>
        <w:rPr>
          <w:sz w:val="24"/>
        </w:rPr>
      </w:pPr>
      <w:r>
        <w:rPr>
          <w:sz w:val="24"/>
        </w:rPr>
        <w:t>характеризовать взаимосвязь между составом, строением и свойствами неметаллов;</w:t>
      </w:r>
    </w:p>
    <w:p w:rsidR="004B3657" w:rsidRDefault="009F28F1">
      <w:pPr>
        <w:pStyle w:val="a4"/>
        <w:numPr>
          <w:ilvl w:val="1"/>
          <w:numId w:val="107"/>
        </w:numPr>
        <w:tabs>
          <w:tab w:val="left" w:pos="1219"/>
        </w:tabs>
        <w:spacing w:line="276" w:lineRule="auto"/>
        <w:ind w:right="329" w:firstLine="710"/>
        <w:rPr>
          <w:sz w:val="24"/>
        </w:rPr>
      </w:pPr>
      <w:r>
        <w:rPr>
          <w:sz w:val="24"/>
        </w:rPr>
        <w:t>проводить опыты по получению, собиранию и изучению химичес</w:t>
      </w:r>
      <w:r>
        <w:rPr>
          <w:sz w:val="24"/>
        </w:rPr>
        <w:t>ких свойств газообразных веществ: углекислого газа,</w:t>
      </w:r>
      <w:r>
        <w:rPr>
          <w:spacing w:val="-2"/>
          <w:sz w:val="24"/>
        </w:rPr>
        <w:t xml:space="preserve"> </w:t>
      </w:r>
      <w:r>
        <w:rPr>
          <w:sz w:val="24"/>
        </w:rPr>
        <w:t>аммиака;</w:t>
      </w:r>
    </w:p>
    <w:p w:rsidR="004B3657" w:rsidRDefault="009F28F1">
      <w:pPr>
        <w:pStyle w:val="a4"/>
        <w:numPr>
          <w:ilvl w:val="1"/>
          <w:numId w:val="107"/>
        </w:numPr>
        <w:tabs>
          <w:tab w:val="left" w:pos="1219"/>
        </w:tabs>
        <w:spacing w:line="291" w:lineRule="exact"/>
        <w:ind w:left="1218" w:hanging="285"/>
        <w:rPr>
          <w:sz w:val="24"/>
        </w:rPr>
      </w:pPr>
      <w:r>
        <w:rPr>
          <w:sz w:val="24"/>
        </w:rPr>
        <w:t>распознавать опытным путем газообразные вещества: углекислый газ и</w:t>
      </w:r>
      <w:r>
        <w:rPr>
          <w:spacing w:val="-9"/>
          <w:sz w:val="24"/>
        </w:rPr>
        <w:t xml:space="preserve"> </w:t>
      </w:r>
      <w:r>
        <w:rPr>
          <w:sz w:val="24"/>
        </w:rPr>
        <w:t>аммиак;</w:t>
      </w:r>
    </w:p>
    <w:p w:rsidR="004B3657" w:rsidRDefault="009F28F1">
      <w:pPr>
        <w:pStyle w:val="a4"/>
        <w:numPr>
          <w:ilvl w:val="1"/>
          <w:numId w:val="107"/>
        </w:numPr>
        <w:tabs>
          <w:tab w:val="left" w:pos="1219"/>
        </w:tabs>
        <w:spacing w:before="40"/>
        <w:ind w:left="1218" w:hanging="285"/>
        <w:rPr>
          <w:sz w:val="24"/>
        </w:rPr>
      </w:pPr>
      <w:r>
        <w:rPr>
          <w:sz w:val="24"/>
        </w:rPr>
        <w:t>характеризовать взаимосвязь между составом, строением и свойствами</w:t>
      </w:r>
      <w:r>
        <w:rPr>
          <w:spacing w:val="-21"/>
          <w:sz w:val="24"/>
        </w:rPr>
        <w:t xml:space="preserve"> </w:t>
      </w:r>
      <w:r>
        <w:rPr>
          <w:sz w:val="24"/>
        </w:rPr>
        <w:t>металлов;</w:t>
      </w:r>
    </w:p>
    <w:p w:rsidR="004B3657" w:rsidRDefault="009F28F1">
      <w:pPr>
        <w:pStyle w:val="a4"/>
        <w:numPr>
          <w:ilvl w:val="1"/>
          <w:numId w:val="107"/>
        </w:numPr>
        <w:tabs>
          <w:tab w:val="left" w:pos="1219"/>
        </w:tabs>
        <w:spacing w:before="37" w:line="276" w:lineRule="auto"/>
        <w:ind w:right="317" w:firstLine="710"/>
        <w:rPr>
          <w:sz w:val="24"/>
        </w:rPr>
      </w:pPr>
      <w:r>
        <w:rPr>
          <w:sz w:val="24"/>
        </w:rPr>
        <w:t>называть органические вещества по их формул</w:t>
      </w:r>
      <w:r>
        <w:rPr>
          <w:sz w:val="24"/>
        </w:rPr>
        <w:t>е: метан, этан, этилен, метанол, этанол, глицерин, уксусная кислота, аминоуксусная кислота, стеариновая кислота, олеиновая кислота, глюкоза;</w:t>
      </w:r>
    </w:p>
    <w:p w:rsidR="004B3657" w:rsidRDefault="009F28F1">
      <w:pPr>
        <w:pStyle w:val="a4"/>
        <w:numPr>
          <w:ilvl w:val="1"/>
          <w:numId w:val="107"/>
        </w:numPr>
        <w:tabs>
          <w:tab w:val="left" w:pos="1219"/>
        </w:tabs>
        <w:spacing w:line="276" w:lineRule="auto"/>
        <w:ind w:right="328" w:firstLine="710"/>
        <w:rPr>
          <w:sz w:val="24"/>
        </w:rPr>
      </w:pPr>
      <w:r>
        <w:rPr>
          <w:sz w:val="24"/>
        </w:rPr>
        <w:t>оценивать влияние химического загрязнения окружающей среды на организм человека;</w:t>
      </w:r>
    </w:p>
    <w:p w:rsidR="004B3657" w:rsidRDefault="009F28F1">
      <w:pPr>
        <w:pStyle w:val="a4"/>
        <w:numPr>
          <w:ilvl w:val="1"/>
          <w:numId w:val="107"/>
        </w:numPr>
        <w:tabs>
          <w:tab w:val="left" w:pos="1219"/>
        </w:tabs>
        <w:spacing w:line="292" w:lineRule="exact"/>
        <w:ind w:left="1218" w:hanging="285"/>
        <w:rPr>
          <w:sz w:val="24"/>
        </w:rPr>
      </w:pPr>
      <w:r>
        <w:rPr>
          <w:sz w:val="24"/>
        </w:rPr>
        <w:t>грамотно обращаться с веществами в повседневной</w:t>
      </w:r>
      <w:r>
        <w:rPr>
          <w:spacing w:val="-7"/>
          <w:sz w:val="24"/>
        </w:rPr>
        <w:t xml:space="preserve"> </w:t>
      </w:r>
      <w:r>
        <w:rPr>
          <w:sz w:val="24"/>
        </w:rPr>
        <w:t>жизни</w:t>
      </w:r>
    </w:p>
    <w:p w:rsidR="004B3657" w:rsidRDefault="009F28F1">
      <w:pPr>
        <w:pStyle w:val="a4"/>
        <w:numPr>
          <w:ilvl w:val="1"/>
          <w:numId w:val="107"/>
        </w:numPr>
        <w:tabs>
          <w:tab w:val="left" w:pos="1219"/>
        </w:tabs>
        <w:spacing w:before="39" w:line="276" w:lineRule="auto"/>
        <w:ind w:right="325" w:firstLine="710"/>
        <w:rPr>
          <w:sz w:val="24"/>
        </w:rPr>
      </w:pPr>
      <w:r>
        <w:rPr>
          <w:sz w:val="24"/>
        </w:rPr>
        <w:t>определять возможность протекания реакций некоторых представителей органических веществ с кислородом, водородом, металлами, основаниями,</w:t>
      </w:r>
      <w:r>
        <w:rPr>
          <w:spacing w:val="-18"/>
          <w:sz w:val="24"/>
        </w:rPr>
        <w:t xml:space="preserve"> </w:t>
      </w:r>
      <w:r>
        <w:rPr>
          <w:sz w:val="24"/>
        </w:rPr>
        <w:t>галогенами.</w:t>
      </w:r>
    </w:p>
    <w:p w:rsidR="004B3657" w:rsidRDefault="009F28F1">
      <w:pPr>
        <w:pStyle w:val="Heading3"/>
        <w:spacing w:before="5"/>
      </w:pPr>
      <w:r>
        <w:t>Выпускник получит возможность</w:t>
      </w:r>
      <w:r>
        <w:rPr>
          <w:spacing w:val="-13"/>
        </w:rPr>
        <w:t xml:space="preserve"> </w:t>
      </w:r>
      <w:r>
        <w:t>научиться:</w:t>
      </w:r>
    </w:p>
    <w:p w:rsidR="004B3657" w:rsidRDefault="009F28F1">
      <w:pPr>
        <w:pStyle w:val="a4"/>
        <w:numPr>
          <w:ilvl w:val="1"/>
          <w:numId w:val="107"/>
        </w:numPr>
        <w:tabs>
          <w:tab w:val="left" w:pos="1219"/>
        </w:tabs>
        <w:spacing w:before="33" w:line="276" w:lineRule="auto"/>
        <w:ind w:right="327" w:firstLine="710"/>
        <w:rPr>
          <w:i/>
          <w:sz w:val="24"/>
        </w:rPr>
      </w:pPr>
      <w:r>
        <w:rPr>
          <w:i/>
          <w:sz w:val="24"/>
        </w:rPr>
        <w:t xml:space="preserve">выдвигать и </w:t>
      </w:r>
      <w:r>
        <w:rPr>
          <w:i/>
          <w:sz w:val="24"/>
        </w:rPr>
        <w:t>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w:t>
      </w:r>
      <w:r>
        <w:rPr>
          <w:i/>
          <w:spacing w:val="4"/>
          <w:sz w:val="24"/>
        </w:rPr>
        <w:t xml:space="preserve"> </w:t>
      </w:r>
      <w:r>
        <w:rPr>
          <w:i/>
          <w:sz w:val="24"/>
        </w:rPr>
        <w:t>реакций;</w:t>
      </w:r>
    </w:p>
    <w:p w:rsidR="004B3657" w:rsidRDefault="009F28F1">
      <w:pPr>
        <w:pStyle w:val="a4"/>
        <w:numPr>
          <w:ilvl w:val="1"/>
          <w:numId w:val="107"/>
        </w:numPr>
        <w:tabs>
          <w:tab w:val="left" w:pos="1219"/>
        </w:tabs>
        <w:spacing w:line="276" w:lineRule="auto"/>
        <w:ind w:right="324" w:firstLine="710"/>
        <w:rPr>
          <w:i/>
          <w:sz w:val="24"/>
        </w:rPr>
      </w:pPr>
      <w:r>
        <w:rPr>
          <w:i/>
          <w:sz w:val="24"/>
        </w:rPr>
        <w:t>характеризовать вещества по составу, строению и свойства</w:t>
      </w:r>
      <w:r>
        <w:rPr>
          <w:i/>
          <w:sz w:val="24"/>
        </w:rPr>
        <w:t>м, устанавливать причинно-следственные связи между данными характеристиками</w:t>
      </w:r>
      <w:r>
        <w:rPr>
          <w:i/>
          <w:spacing w:val="-1"/>
          <w:sz w:val="24"/>
        </w:rPr>
        <w:t xml:space="preserve"> </w:t>
      </w:r>
      <w:r>
        <w:rPr>
          <w:i/>
          <w:sz w:val="24"/>
        </w:rPr>
        <w:t>вещества;</w:t>
      </w:r>
    </w:p>
    <w:p w:rsidR="004B3657" w:rsidRDefault="009F28F1">
      <w:pPr>
        <w:pStyle w:val="a4"/>
        <w:numPr>
          <w:ilvl w:val="1"/>
          <w:numId w:val="107"/>
        </w:numPr>
        <w:tabs>
          <w:tab w:val="left" w:pos="1219"/>
        </w:tabs>
        <w:spacing w:line="273" w:lineRule="auto"/>
        <w:ind w:right="326" w:firstLine="710"/>
        <w:rPr>
          <w:i/>
          <w:sz w:val="24"/>
        </w:rPr>
      </w:pPr>
      <w:r>
        <w:rPr>
          <w:i/>
          <w:sz w:val="24"/>
        </w:rPr>
        <w:t>составлять молекулярные и полные ионные уравнения по сокращенным ионным уравнениям;</w:t>
      </w:r>
    </w:p>
    <w:p w:rsidR="004B3657" w:rsidRDefault="009F28F1">
      <w:pPr>
        <w:pStyle w:val="a4"/>
        <w:numPr>
          <w:ilvl w:val="1"/>
          <w:numId w:val="107"/>
        </w:numPr>
        <w:tabs>
          <w:tab w:val="left" w:pos="1219"/>
        </w:tabs>
        <w:spacing w:line="276" w:lineRule="auto"/>
        <w:ind w:right="328" w:firstLine="710"/>
        <w:rPr>
          <w:i/>
          <w:sz w:val="24"/>
        </w:rPr>
      </w:pPr>
      <w:r>
        <w:rPr>
          <w:i/>
          <w:sz w:val="24"/>
        </w:rPr>
        <w:t>прогнозировать способность вещества проявлять окислительные или восстановительные свой</w:t>
      </w:r>
      <w:r>
        <w:rPr>
          <w:i/>
          <w:sz w:val="24"/>
        </w:rPr>
        <w:t>ства с учетом степеней окисления элементов, входящих в его состав;</w:t>
      </w:r>
    </w:p>
    <w:p w:rsidR="004B3657" w:rsidRDefault="009F28F1">
      <w:pPr>
        <w:pStyle w:val="a4"/>
        <w:numPr>
          <w:ilvl w:val="1"/>
          <w:numId w:val="107"/>
        </w:numPr>
        <w:tabs>
          <w:tab w:val="left" w:pos="1219"/>
        </w:tabs>
        <w:spacing w:line="276" w:lineRule="auto"/>
        <w:ind w:right="327" w:firstLine="710"/>
        <w:rPr>
          <w:i/>
          <w:sz w:val="24"/>
        </w:rPr>
      </w:pPr>
      <w:r>
        <w:rPr>
          <w:i/>
          <w:sz w:val="24"/>
        </w:rPr>
        <w:t>составлять уравнения реакций, соответствующих последовательности превращений неорганических веществ различных</w:t>
      </w:r>
      <w:r>
        <w:rPr>
          <w:i/>
          <w:spacing w:val="4"/>
          <w:sz w:val="24"/>
        </w:rPr>
        <w:t xml:space="preserve"> </w:t>
      </w:r>
      <w:r>
        <w:rPr>
          <w:i/>
          <w:sz w:val="24"/>
        </w:rPr>
        <w:t>классов;</w:t>
      </w:r>
    </w:p>
    <w:p w:rsidR="004B3657" w:rsidRDefault="009F28F1">
      <w:pPr>
        <w:pStyle w:val="a4"/>
        <w:numPr>
          <w:ilvl w:val="1"/>
          <w:numId w:val="107"/>
        </w:numPr>
        <w:tabs>
          <w:tab w:val="left" w:pos="1219"/>
        </w:tabs>
        <w:spacing w:line="276" w:lineRule="auto"/>
        <w:ind w:right="329" w:firstLine="710"/>
        <w:rPr>
          <w:i/>
          <w:sz w:val="24"/>
        </w:rPr>
      </w:pPr>
      <w:r>
        <w:rPr>
          <w:i/>
          <w:sz w:val="24"/>
        </w:rPr>
        <w:t>выдвигать и проверять экспериментально гипотезы о результатах воздейст</w:t>
      </w:r>
      <w:r>
        <w:rPr>
          <w:i/>
          <w:sz w:val="24"/>
        </w:rPr>
        <w:t>вия различных факторов на изменение скорости химической</w:t>
      </w:r>
      <w:r>
        <w:rPr>
          <w:i/>
          <w:spacing w:val="-2"/>
          <w:sz w:val="24"/>
        </w:rPr>
        <w:t xml:space="preserve"> </w:t>
      </w:r>
      <w:r>
        <w:rPr>
          <w:i/>
          <w:sz w:val="24"/>
        </w:rPr>
        <w:t>реакции;</w:t>
      </w:r>
    </w:p>
    <w:p w:rsidR="004B3657" w:rsidRDefault="009F28F1">
      <w:pPr>
        <w:pStyle w:val="a4"/>
        <w:numPr>
          <w:ilvl w:val="1"/>
          <w:numId w:val="107"/>
        </w:numPr>
        <w:tabs>
          <w:tab w:val="left" w:pos="1219"/>
        </w:tabs>
        <w:spacing w:line="276" w:lineRule="auto"/>
        <w:ind w:right="326" w:firstLine="710"/>
        <w:rPr>
          <w:i/>
          <w:sz w:val="24"/>
        </w:rPr>
      </w:pPr>
      <w:r>
        <w:rPr>
          <w:i/>
          <w:sz w:val="24"/>
        </w:rPr>
        <w:t>использовать приобретенные знания для экологически грамотного поведения в окружающей</w:t>
      </w:r>
      <w:r>
        <w:rPr>
          <w:i/>
          <w:spacing w:val="1"/>
          <w:sz w:val="24"/>
        </w:rPr>
        <w:t xml:space="preserve"> </w:t>
      </w:r>
      <w:r>
        <w:rPr>
          <w:i/>
          <w:sz w:val="24"/>
        </w:rPr>
        <w:t>среде;</w:t>
      </w:r>
    </w:p>
    <w:p w:rsidR="004B3657" w:rsidRDefault="009F28F1">
      <w:pPr>
        <w:pStyle w:val="a4"/>
        <w:numPr>
          <w:ilvl w:val="1"/>
          <w:numId w:val="107"/>
        </w:numPr>
        <w:tabs>
          <w:tab w:val="left" w:pos="1219"/>
        </w:tabs>
        <w:spacing w:line="276" w:lineRule="auto"/>
        <w:ind w:right="323" w:firstLine="710"/>
        <w:rPr>
          <w:i/>
          <w:sz w:val="24"/>
        </w:rPr>
      </w:pPr>
      <w:r>
        <w:rPr>
          <w:i/>
          <w:sz w:val="24"/>
        </w:rPr>
        <w:t xml:space="preserve">использовать приобретенные ключевые компетенции при выполнении проектов и </w:t>
      </w:r>
      <w:r>
        <w:rPr>
          <w:i/>
          <w:sz w:val="24"/>
        </w:rPr>
        <w:t>учебно-исследовательских задач по изучению свойств, способов получения и распознавания веществ;</w:t>
      </w:r>
    </w:p>
    <w:p w:rsidR="004B3657" w:rsidRDefault="009F28F1">
      <w:pPr>
        <w:pStyle w:val="a4"/>
        <w:numPr>
          <w:ilvl w:val="1"/>
          <w:numId w:val="107"/>
        </w:numPr>
        <w:tabs>
          <w:tab w:val="left" w:pos="1219"/>
        </w:tabs>
        <w:spacing w:line="291" w:lineRule="exact"/>
        <w:ind w:left="1218" w:hanging="285"/>
        <w:rPr>
          <w:i/>
          <w:sz w:val="24"/>
        </w:rPr>
      </w:pPr>
      <w:r>
        <w:rPr>
          <w:i/>
          <w:sz w:val="24"/>
        </w:rPr>
        <w:t>объективно оценивать информацию о веществах и химических</w:t>
      </w:r>
      <w:r>
        <w:rPr>
          <w:i/>
          <w:spacing w:val="-1"/>
          <w:sz w:val="24"/>
        </w:rPr>
        <w:t xml:space="preserve"> </w:t>
      </w:r>
      <w:r>
        <w:rPr>
          <w:i/>
          <w:sz w:val="24"/>
        </w:rPr>
        <w:t>процессах;</w:t>
      </w:r>
    </w:p>
    <w:p w:rsidR="004B3657" w:rsidRDefault="009F28F1">
      <w:pPr>
        <w:pStyle w:val="a4"/>
        <w:numPr>
          <w:ilvl w:val="1"/>
          <w:numId w:val="107"/>
        </w:numPr>
        <w:tabs>
          <w:tab w:val="left" w:pos="1219"/>
        </w:tabs>
        <w:spacing w:before="25" w:line="273" w:lineRule="auto"/>
        <w:ind w:right="327" w:firstLine="710"/>
        <w:rPr>
          <w:i/>
          <w:sz w:val="24"/>
        </w:rPr>
      </w:pPr>
      <w:r>
        <w:rPr>
          <w:i/>
          <w:sz w:val="24"/>
        </w:rPr>
        <w:t>критически относиться к псевдонаучной информации, недобросовестной  рекламе в средствах масс</w:t>
      </w:r>
      <w:r>
        <w:rPr>
          <w:i/>
          <w:sz w:val="24"/>
        </w:rPr>
        <w:t>овой</w:t>
      </w:r>
      <w:r>
        <w:rPr>
          <w:i/>
          <w:spacing w:val="6"/>
          <w:sz w:val="24"/>
        </w:rPr>
        <w:t xml:space="preserve"> </w:t>
      </w:r>
      <w:r>
        <w:rPr>
          <w:i/>
          <w:sz w:val="24"/>
        </w:rPr>
        <w:t>информации;</w:t>
      </w:r>
    </w:p>
    <w:p w:rsidR="004B3657" w:rsidRDefault="009F28F1">
      <w:pPr>
        <w:pStyle w:val="a4"/>
        <w:numPr>
          <w:ilvl w:val="1"/>
          <w:numId w:val="107"/>
        </w:numPr>
        <w:tabs>
          <w:tab w:val="left" w:pos="1219"/>
        </w:tabs>
        <w:spacing w:line="276" w:lineRule="auto"/>
        <w:ind w:right="327" w:firstLine="710"/>
        <w:rPr>
          <w:i/>
          <w:sz w:val="24"/>
        </w:rPr>
      </w:pPr>
      <w:r>
        <w:rPr>
          <w:i/>
          <w:sz w:val="24"/>
        </w:rPr>
        <w:t>осознавать значение теоретических знаний по химии для практической деятельности человека;</w:t>
      </w:r>
    </w:p>
    <w:p w:rsidR="004B3657" w:rsidRDefault="004B3657">
      <w:pPr>
        <w:spacing w:line="276" w:lineRule="auto"/>
        <w:jc w:val="both"/>
        <w:rPr>
          <w:sz w:val="24"/>
        </w:rPr>
        <w:sectPr w:rsidR="004B3657">
          <w:pgSz w:w="11910" w:h="16840"/>
          <w:pgMar w:top="1020" w:right="240" w:bottom="1140" w:left="1620" w:header="0" w:footer="879" w:gutter="0"/>
          <w:cols w:space="720"/>
        </w:sectPr>
      </w:pPr>
    </w:p>
    <w:p w:rsidR="004B3657" w:rsidRDefault="009F28F1">
      <w:pPr>
        <w:pStyle w:val="a4"/>
        <w:numPr>
          <w:ilvl w:val="1"/>
          <w:numId w:val="107"/>
        </w:numPr>
        <w:tabs>
          <w:tab w:val="left" w:pos="1219"/>
        </w:tabs>
        <w:spacing w:before="84" w:line="276" w:lineRule="auto"/>
        <w:ind w:right="323" w:firstLine="710"/>
        <w:rPr>
          <w:i/>
          <w:sz w:val="24"/>
        </w:rPr>
      </w:pPr>
      <w:r>
        <w:rPr>
          <w:i/>
          <w:sz w:val="24"/>
        </w:rPr>
        <w:lastRenderedPageBreak/>
        <w:t>создавать модели и схемы для решения учебных и познавательных задач;понимать необходимость соблюдения предписаний, предлагаемых в и</w:t>
      </w:r>
      <w:r>
        <w:rPr>
          <w:i/>
          <w:sz w:val="24"/>
        </w:rPr>
        <w:t>нструкциях по использованию лекарств, средств бытовой химии и</w:t>
      </w:r>
      <w:r>
        <w:rPr>
          <w:i/>
          <w:spacing w:val="1"/>
          <w:sz w:val="24"/>
        </w:rPr>
        <w:t xml:space="preserve"> </w:t>
      </w:r>
      <w:r>
        <w:rPr>
          <w:i/>
          <w:sz w:val="24"/>
        </w:rPr>
        <w:t>др.</w:t>
      </w:r>
    </w:p>
    <w:p w:rsidR="004B3657" w:rsidRDefault="009F28F1">
      <w:pPr>
        <w:pStyle w:val="a3"/>
        <w:spacing w:line="276" w:lineRule="exact"/>
        <w:ind w:left="934" w:firstLine="0"/>
      </w:pPr>
      <w:r>
        <w:t>Кроме того, предметные результаты изучения предмета «Химия» отражают:</w:t>
      </w:r>
    </w:p>
    <w:p w:rsidR="004B3657" w:rsidRDefault="009F28F1">
      <w:pPr>
        <w:pStyle w:val="a3"/>
        <w:spacing w:before="41" w:line="276" w:lineRule="auto"/>
        <w:ind w:right="328"/>
      </w:pPr>
      <w:r>
        <w:t>для обучающихся с ограниченными возможностями здоровья: владение основными доступными методами научного познания, исполь</w:t>
      </w:r>
      <w:r>
        <w:t>зуемыми в химии.</w:t>
      </w:r>
    </w:p>
    <w:p w:rsidR="004B3657" w:rsidRDefault="009F28F1">
      <w:pPr>
        <w:pStyle w:val="Heading3"/>
        <w:numPr>
          <w:ilvl w:val="3"/>
          <w:numId w:val="126"/>
        </w:numPr>
        <w:tabs>
          <w:tab w:val="left" w:pos="1833"/>
        </w:tabs>
        <w:spacing w:before="205" w:line="276" w:lineRule="auto"/>
        <w:ind w:left="934" w:right="5201" w:hanging="5"/>
        <w:jc w:val="both"/>
      </w:pPr>
      <w:r>
        <w:t>Изобразительное искусство Выпускник</w:t>
      </w:r>
      <w:r>
        <w:rPr>
          <w:spacing w:val="-3"/>
        </w:rPr>
        <w:t xml:space="preserve"> </w:t>
      </w:r>
      <w:r>
        <w:t>научится:</w:t>
      </w:r>
    </w:p>
    <w:p w:rsidR="004B3657" w:rsidRDefault="009F28F1">
      <w:pPr>
        <w:pStyle w:val="a4"/>
        <w:numPr>
          <w:ilvl w:val="1"/>
          <w:numId w:val="107"/>
        </w:numPr>
        <w:tabs>
          <w:tab w:val="left" w:pos="1219"/>
        </w:tabs>
        <w:spacing w:line="276" w:lineRule="auto"/>
        <w:ind w:right="320" w:firstLine="710"/>
        <w:rPr>
          <w:sz w:val="24"/>
        </w:rPr>
      </w:pPr>
      <w:r>
        <w:rPr>
          <w:sz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w:t>
      </w:r>
      <w:r>
        <w:rPr>
          <w:spacing w:val="-9"/>
          <w:sz w:val="24"/>
        </w:rPr>
        <w:t xml:space="preserve"> </w:t>
      </w:r>
      <w:r>
        <w:rPr>
          <w:sz w:val="24"/>
        </w:rPr>
        <w:t>образов;</w:t>
      </w:r>
    </w:p>
    <w:p w:rsidR="004B3657" w:rsidRDefault="009F28F1">
      <w:pPr>
        <w:pStyle w:val="a4"/>
        <w:numPr>
          <w:ilvl w:val="1"/>
          <w:numId w:val="107"/>
        </w:numPr>
        <w:tabs>
          <w:tab w:val="left" w:pos="1219"/>
        </w:tabs>
        <w:spacing w:line="276" w:lineRule="auto"/>
        <w:ind w:right="329" w:firstLine="710"/>
        <w:rPr>
          <w:sz w:val="24"/>
        </w:rPr>
      </w:pPr>
      <w:r>
        <w:rPr>
          <w:sz w:val="24"/>
        </w:rPr>
        <w:t>раскрывать смысл народных праздников и обр</w:t>
      </w:r>
      <w:r>
        <w:rPr>
          <w:sz w:val="24"/>
        </w:rPr>
        <w:t>ядов и их отражение в народном искусстве и в современной жизни;</w:t>
      </w:r>
    </w:p>
    <w:p w:rsidR="004B3657" w:rsidRDefault="009F28F1">
      <w:pPr>
        <w:pStyle w:val="a4"/>
        <w:numPr>
          <w:ilvl w:val="1"/>
          <w:numId w:val="107"/>
        </w:numPr>
        <w:tabs>
          <w:tab w:val="left" w:pos="1219"/>
        </w:tabs>
        <w:spacing w:line="292" w:lineRule="exact"/>
        <w:ind w:left="1218" w:hanging="285"/>
        <w:rPr>
          <w:sz w:val="24"/>
        </w:rPr>
      </w:pPr>
      <w:r>
        <w:rPr>
          <w:sz w:val="24"/>
        </w:rPr>
        <w:t>создавать эскизы декоративного убранства русской избы;</w:t>
      </w:r>
    </w:p>
    <w:p w:rsidR="004B3657" w:rsidRDefault="009F28F1">
      <w:pPr>
        <w:pStyle w:val="a4"/>
        <w:numPr>
          <w:ilvl w:val="1"/>
          <w:numId w:val="107"/>
        </w:numPr>
        <w:tabs>
          <w:tab w:val="left" w:pos="1219"/>
        </w:tabs>
        <w:spacing w:before="31"/>
        <w:ind w:left="1218" w:hanging="285"/>
        <w:rPr>
          <w:sz w:val="24"/>
        </w:rPr>
      </w:pPr>
      <w:r>
        <w:rPr>
          <w:sz w:val="24"/>
        </w:rPr>
        <w:t>создавать цветовую композицию внутреннего убранства</w:t>
      </w:r>
      <w:r>
        <w:rPr>
          <w:spacing w:val="-3"/>
          <w:sz w:val="24"/>
        </w:rPr>
        <w:t xml:space="preserve"> </w:t>
      </w:r>
      <w:r>
        <w:rPr>
          <w:sz w:val="24"/>
        </w:rPr>
        <w:t>избы;</w:t>
      </w:r>
    </w:p>
    <w:p w:rsidR="004B3657" w:rsidRDefault="009F28F1">
      <w:pPr>
        <w:pStyle w:val="a4"/>
        <w:numPr>
          <w:ilvl w:val="1"/>
          <w:numId w:val="107"/>
        </w:numPr>
        <w:tabs>
          <w:tab w:val="left" w:pos="1219"/>
        </w:tabs>
        <w:spacing w:before="42"/>
        <w:ind w:left="1218" w:hanging="285"/>
        <w:rPr>
          <w:sz w:val="24"/>
        </w:rPr>
      </w:pPr>
      <w:r>
        <w:rPr>
          <w:sz w:val="24"/>
        </w:rPr>
        <w:t>определять специфику образного языка декоративно-прикладного</w:t>
      </w:r>
      <w:r>
        <w:rPr>
          <w:spacing w:val="-8"/>
          <w:sz w:val="24"/>
        </w:rPr>
        <w:t xml:space="preserve"> </w:t>
      </w:r>
      <w:r>
        <w:rPr>
          <w:sz w:val="24"/>
        </w:rPr>
        <w:t>искусства;</w:t>
      </w:r>
    </w:p>
    <w:p w:rsidR="004B3657" w:rsidRDefault="009F28F1">
      <w:pPr>
        <w:pStyle w:val="a4"/>
        <w:numPr>
          <w:ilvl w:val="1"/>
          <w:numId w:val="107"/>
        </w:numPr>
        <w:tabs>
          <w:tab w:val="left" w:pos="1219"/>
        </w:tabs>
        <w:spacing w:before="37" w:line="276" w:lineRule="auto"/>
        <w:ind w:right="324" w:firstLine="710"/>
        <w:rPr>
          <w:sz w:val="24"/>
        </w:rPr>
      </w:pPr>
      <w:r>
        <w:rPr>
          <w:sz w:val="24"/>
        </w:rPr>
        <w:t>создава</w:t>
      </w:r>
      <w:r>
        <w:rPr>
          <w:sz w:val="24"/>
        </w:rPr>
        <w:t>ть самостоятельные варианты орнаментального построения вышивки с опорой на народные</w:t>
      </w:r>
      <w:r>
        <w:rPr>
          <w:spacing w:val="-1"/>
          <w:sz w:val="24"/>
        </w:rPr>
        <w:t xml:space="preserve"> </w:t>
      </w:r>
      <w:r>
        <w:rPr>
          <w:sz w:val="24"/>
        </w:rPr>
        <w:t>традиции;</w:t>
      </w:r>
    </w:p>
    <w:p w:rsidR="004B3657" w:rsidRDefault="009F28F1">
      <w:pPr>
        <w:pStyle w:val="a4"/>
        <w:numPr>
          <w:ilvl w:val="1"/>
          <w:numId w:val="107"/>
        </w:numPr>
        <w:tabs>
          <w:tab w:val="left" w:pos="1219"/>
        </w:tabs>
        <w:spacing w:line="276" w:lineRule="auto"/>
        <w:ind w:right="328" w:firstLine="710"/>
        <w:rPr>
          <w:sz w:val="24"/>
        </w:rPr>
      </w:pPr>
      <w:r>
        <w:rPr>
          <w:sz w:val="24"/>
        </w:rPr>
        <w:t>создавать эскизы народного праздничного костюма, его отдельных элементов в цветовом</w:t>
      </w:r>
      <w:r>
        <w:rPr>
          <w:spacing w:val="-2"/>
          <w:sz w:val="24"/>
        </w:rPr>
        <w:t xml:space="preserve"> </w:t>
      </w:r>
      <w:r>
        <w:rPr>
          <w:sz w:val="24"/>
        </w:rPr>
        <w:t>решении;</w:t>
      </w:r>
    </w:p>
    <w:p w:rsidR="004B3657" w:rsidRDefault="009F28F1">
      <w:pPr>
        <w:pStyle w:val="a4"/>
        <w:numPr>
          <w:ilvl w:val="1"/>
          <w:numId w:val="107"/>
        </w:numPr>
        <w:tabs>
          <w:tab w:val="left" w:pos="1219"/>
        </w:tabs>
        <w:spacing w:line="276" w:lineRule="auto"/>
        <w:ind w:right="321" w:firstLine="710"/>
        <w:rPr>
          <w:sz w:val="24"/>
        </w:rPr>
      </w:pPr>
      <w:r>
        <w:rPr>
          <w:sz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w:t>
      </w:r>
      <w:r>
        <w:rPr>
          <w:spacing w:val="2"/>
          <w:sz w:val="24"/>
        </w:rPr>
        <w:t xml:space="preserve"> </w:t>
      </w:r>
      <w:r>
        <w:rPr>
          <w:sz w:val="24"/>
        </w:rPr>
        <w:t>уровне);</w:t>
      </w:r>
    </w:p>
    <w:p w:rsidR="004B3657" w:rsidRDefault="009F28F1">
      <w:pPr>
        <w:pStyle w:val="a4"/>
        <w:numPr>
          <w:ilvl w:val="1"/>
          <w:numId w:val="107"/>
        </w:numPr>
        <w:tabs>
          <w:tab w:val="left" w:pos="1219"/>
        </w:tabs>
        <w:spacing w:line="276" w:lineRule="auto"/>
        <w:ind w:right="331" w:firstLine="710"/>
        <w:rPr>
          <w:sz w:val="24"/>
        </w:rPr>
      </w:pPr>
      <w:r>
        <w:rPr>
          <w:sz w:val="24"/>
        </w:rPr>
        <w:t>выстраивать декоративные, орнаментальные композиции в традиции народного и</w:t>
      </w:r>
      <w:r>
        <w:rPr>
          <w:sz w:val="24"/>
        </w:rPr>
        <w:t xml:space="preserve">скусства (используя традиционное письмо Гжели, Городца, Хохломы и </w:t>
      </w:r>
      <w:r>
        <w:rPr>
          <w:spacing w:val="-3"/>
          <w:sz w:val="24"/>
        </w:rPr>
        <w:t xml:space="preserve">т. </w:t>
      </w:r>
      <w:r>
        <w:rPr>
          <w:sz w:val="24"/>
        </w:rPr>
        <w:t>д.) на основе ритмического повтора изобразительных или геометрических</w:t>
      </w:r>
      <w:r>
        <w:rPr>
          <w:spacing w:val="-9"/>
          <w:sz w:val="24"/>
        </w:rPr>
        <w:t xml:space="preserve"> </w:t>
      </w:r>
      <w:r>
        <w:rPr>
          <w:sz w:val="24"/>
        </w:rPr>
        <w:t>элементов;</w:t>
      </w:r>
    </w:p>
    <w:p w:rsidR="004B3657" w:rsidRDefault="009F28F1">
      <w:pPr>
        <w:pStyle w:val="a4"/>
        <w:numPr>
          <w:ilvl w:val="1"/>
          <w:numId w:val="107"/>
        </w:numPr>
        <w:tabs>
          <w:tab w:val="left" w:pos="1219"/>
        </w:tabs>
        <w:spacing w:line="276" w:lineRule="auto"/>
        <w:ind w:right="327" w:firstLine="710"/>
        <w:rPr>
          <w:sz w:val="24"/>
        </w:rPr>
      </w:pPr>
      <w:r>
        <w:rPr>
          <w:sz w:val="24"/>
        </w:rPr>
        <w:t xml:space="preserve">владеть практическими навыками выразительного использования фактуры, цвета, формы, объема, пространства в </w:t>
      </w:r>
      <w:r>
        <w:rPr>
          <w:sz w:val="24"/>
        </w:rPr>
        <w:t>процессе создания в конкретном материале плоскостных или объемных декоративных</w:t>
      </w:r>
      <w:r>
        <w:rPr>
          <w:spacing w:val="-9"/>
          <w:sz w:val="24"/>
        </w:rPr>
        <w:t xml:space="preserve"> </w:t>
      </w:r>
      <w:r>
        <w:rPr>
          <w:sz w:val="24"/>
        </w:rPr>
        <w:t>композиций;</w:t>
      </w:r>
    </w:p>
    <w:p w:rsidR="004B3657" w:rsidRDefault="009F28F1">
      <w:pPr>
        <w:pStyle w:val="a4"/>
        <w:numPr>
          <w:ilvl w:val="1"/>
          <w:numId w:val="107"/>
        </w:numPr>
        <w:tabs>
          <w:tab w:val="left" w:pos="1219"/>
        </w:tabs>
        <w:spacing w:line="276" w:lineRule="auto"/>
        <w:ind w:right="325" w:firstLine="710"/>
        <w:rPr>
          <w:sz w:val="24"/>
        </w:rPr>
      </w:pPr>
      <w:r>
        <w:rPr>
          <w:sz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w:t>
      </w:r>
      <w:r>
        <w:rPr>
          <w:spacing w:val="-1"/>
          <w:sz w:val="24"/>
        </w:rPr>
        <w:t xml:space="preserve"> </w:t>
      </w:r>
      <w:r>
        <w:rPr>
          <w:sz w:val="24"/>
        </w:rPr>
        <w:t>промыслов;</w:t>
      </w:r>
    </w:p>
    <w:p w:rsidR="004B3657" w:rsidRDefault="009F28F1">
      <w:pPr>
        <w:pStyle w:val="a4"/>
        <w:numPr>
          <w:ilvl w:val="1"/>
          <w:numId w:val="107"/>
        </w:numPr>
        <w:tabs>
          <w:tab w:val="left" w:pos="1219"/>
        </w:tabs>
        <w:spacing w:line="276" w:lineRule="auto"/>
        <w:ind w:right="322" w:firstLine="710"/>
        <w:rPr>
          <w:sz w:val="24"/>
        </w:rPr>
      </w:pPr>
      <w:r>
        <w:rPr>
          <w:sz w:val="24"/>
        </w:rPr>
        <w:t>характеризов</w:t>
      </w:r>
      <w:r>
        <w:rPr>
          <w:sz w:val="24"/>
        </w:rPr>
        <w:t>ать основы народного орнамента; создавать орнаменты на основе народных</w:t>
      </w:r>
      <w:r>
        <w:rPr>
          <w:spacing w:val="-4"/>
          <w:sz w:val="24"/>
        </w:rPr>
        <w:t xml:space="preserve"> </w:t>
      </w:r>
      <w:r>
        <w:rPr>
          <w:sz w:val="24"/>
        </w:rPr>
        <w:t>традиций;</w:t>
      </w:r>
    </w:p>
    <w:p w:rsidR="004B3657" w:rsidRDefault="009F28F1">
      <w:pPr>
        <w:pStyle w:val="a4"/>
        <w:numPr>
          <w:ilvl w:val="1"/>
          <w:numId w:val="107"/>
        </w:numPr>
        <w:tabs>
          <w:tab w:val="left" w:pos="1219"/>
        </w:tabs>
        <w:spacing w:line="292" w:lineRule="exact"/>
        <w:ind w:left="1218" w:hanging="285"/>
        <w:rPr>
          <w:sz w:val="24"/>
        </w:rPr>
      </w:pPr>
      <w:r>
        <w:rPr>
          <w:sz w:val="24"/>
        </w:rPr>
        <w:t>различать виды и материалы декоративно-прикладного</w:t>
      </w:r>
      <w:r>
        <w:rPr>
          <w:spacing w:val="1"/>
          <w:sz w:val="24"/>
        </w:rPr>
        <w:t xml:space="preserve"> </w:t>
      </w:r>
      <w:r>
        <w:rPr>
          <w:sz w:val="24"/>
        </w:rPr>
        <w:t>искусства;</w:t>
      </w:r>
    </w:p>
    <w:p w:rsidR="004B3657" w:rsidRDefault="009F28F1">
      <w:pPr>
        <w:pStyle w:val="a4"/>
        <w:numPr>
          <w:ilvl w:val="1"/>
          <w:numId w:val="107"/>
        </w:numPr>
        <w:tabs>
          <w:tab w:val="left" w:pos="1219"/>
        </w:tabs>
        <w:spacing w:before="19" w:line="276" w:lineRule="auto"/>
        <w:ind w:right="331" w:firstLine="710"/>
        <w:rPr>
          <w:sz w:val="24"/>
        </w:rPr>
      </w:pPr>
      <w:r>
        <w:rPr>
          <w:sz w:val="24"/>
        </w:rPr>
        <w:t>различать национальные особенности русского орнамента и орнаментов других народов</w:t>
      </w:r>
      <w:r>
        <w:rPr>
          <w:spacing w:val="-2"/>
          <w:sz w:val="24"/>
        </w:rPr>
        <w:t xml:space="preserve"> </w:t>
      </w:r>
      <w:r>
        <w:rPr>
          <w:sz w:val="24"/>
        </w:rPr>
        <w:t>России;</w:t>
      </w:r>
    </w:p>
    <w:p w:rsidR="004B3657" w:rsidRDefault="009F28F1">
      <w:pPr>
        <w:pStyle w:val="a4"/>
        <w:numPr>
          <w:ilvl w:val="1"/>
          <w:numId w:val="107"/>
        </w:numPr>
        <w:tabs>
          <w:tab w:val="left" w:pos="1219"/>
        </w:tabs>
        <w:spacing w:line="276" w:lineRule="auto"/>
        <w:ind w:right="321" w:firstLine="710"/>
        <w:rPr>
          <w:sz w:val="24"/>
        </w:rPr>
      </w:pPr>
      <w:r>
        <w:rPr>
          <w:sz w:val="24"/>
        </w:rPr>
        <w:t xml:space="preserve">находить общие черты в </w:t>
      </w:r>
      <w:r>
        <w:rPr>
          <w:sz w:val="24"/>
        </w:rPr>
        <w:t>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4B3657" w:rsidRDefault="009F28F1">
      <w:pPr>
        <w:pStyle w:val="a4"/>
        <w:numPr>
          <w:ilvl w:val="1"/>
          <w:numId w:val="107"/>
        </w:numPr>
        <w:tabs>
          <w:tab w:val="left" w:pos="1219"/>
        </w:tabs>
        <w:spacing w:line="276" w:lineRule="auto"/>
        <w:ind w:right="327" w:firstLine="710"/>
        <w:rPr>
          <w:sz w:val="24"/>
        </w:rPr>
      </w:pPr>
      <w:r>
        <w:rPr>
          <w:sz w:val="24"/>
        </w:rPr>
        <w:t>различать и характеризовать несколько народных художественных промыслов России;</w:t>
      </w:r>
    </w:p>
    <w:p w:rsidR="004B3657" w:rsidRDefault="004B3657">
      <w:pPr>
        <w:spacing w:line="276" w:lineRule="auto"/>
        <w:jc w:val="both"/>
        <w:rPr>
          <w:sz w:val="24"/>
        </w:rPr>
        <w:sectPr w:rsidR="004B3657">
          <w:pgSz w:w="11910" w:h="16840"/>
          <w:pgMar w:top="1020" w:right="240" w:bottom="1140" w:left="1620" w:header="0" w:footer="879" w:gutter="0"/>
          <w:cols w:space="720"/>
        </w:sectPr>
      </w:pPr>
    </w:p>
    <w:p w:rsidR="004B3657" w:rsidRDefault="009F28F1">
      <w:pPr>
        <w:pStyle w:val="a4"/>
        <w:numPr>
          <w:ilvl w:val="1"/>
          <w:numId w:val="107"/>
        </w:numPr>
        <w:tabs>
          <w:tab w:val="left" w:pos="1219"/>
        </w:tabs>
        <w:spacing w:before="84" w:line="276" w:lineRule="auto"/>
        <w:ind w:right="325" w:firstLine="710"/>
        <w:jc w:val="left"/>
        <w:rPr>
          <w:sz w:val="24"/>
        </w:rPr>
      </w:pPr>
      <w:r>
        <w:rPr>
          <w:sz w:val="24"/>
        </w:rPr>
        <w:lastRenderedPageBreak/>
        <w:t>называть пространственные и временные виды искусства и объяснять, в чем состоит различие временных и пространственных видов</w:t>
      </w:r>
      <w:r>
        <w:rPr>
          <w:spacing w:val="-10"/>
          <w:sz w:val="24"/>
        </w:rPr>
        <w:t xml:space="preserve"> </w:t>
      </w:r>
      <w:r>
        <w:rPr>
          <w:sz w:val="24"/>
        </w:rPr>
        <w:t>искусства;</w:t>
      </w:r>
    </w:p>
    <w:p w:rsidR="004B3657" w:rsidRDefault="009F28F1">
      <w:pPr>
        <w:pStyle w:val="a4"/>
        <w:numPr>
          <w:ilvl w:val="1"/>
          <w:numId w:val="107"/>
        </w:numPr>
        <w:tabs>
          <w:tab w:val="left" w:pos="1219"/>
        </w:tabs>
        <w:spacing w:line="276" w:lineRule="auto"/>
        <w:ind w:right="331" w:firstLine="710"/>
        <w:jc w:val="left"/>
        <w:rPr>
          <w:sz w:val="24"/>
        </w:rPr>
      </w:pPr>
      <w:r>
        <w:rPr>
          <w:sz w:val="24"/>
        </w:rPr>
        <w:t>классифицировать жанровую систему в изобразительном искусстве и ее значение для анализа развития искусства и понимания из</w:t>
      </w:r>
      <w:r>
        <w:rPr>
          <w:sz w:val="24"/>
        </w:rPr>
        <w:t>менений видения</w:t>
      </w:r>
      <w:r>
        <w:rPr>
          <w:spacing w:val="-9"/>
          <w:sz w:val="24"/>
        </w:rPr>
        <w:t xml:space="preserve"> </w:t>
      </w:r>
      <w:r>
        <w:rPr>
          <w:sz w:val="24"/>
        </w:rPr>
        <w:t>мира;</w:t>
      </w:r>
    </w:p>
    <w:p w:rsidR="004B3657" w:rsidRDefault="009F28F1">
      <w:pPr>
        <w:pStyle w:val="a4"/>
        <w:numPr>
          <w:ilvl w:val="1"/>
          <w:numId w:val="107"/>
        </w:numPr>
        <w:tabs>
          <w:tab w:val="left" w:pos="1219"/>
        </w:tabs>
        <w:spacing w:line="276" w:lineRule="auto"/>
        <w:ind w:right="324" w:firstLine="710"/>
        <w:jc w:val="left"/>
        <w:rPr>
          <w:sz w:val="24"/>
        </w:rPr>
      </w:pPr>
      <w:r>
        <w:rPr>
          <w:sz w:val="24"/>
        </w:rPr>
        <w:t>объяснять разницу между предметом изображения, сюжетом и содержанием изображения;</w:t>
      </w:r>
    </w:p>
    <w:p w:rsidR="004B3657" w:rsidRDefault="009F28F1">
      <w:pPr>
        <w:pStyle w:val="a4"/>
        <w:numPr>
          <w:ilvl w:val="1"/>
          <w:numId w:val="107"/>
        </w:numPr>
        <w:tabs>
          <w:tab w:val="left" w:pos="1219"/>
          <w:tab w:val="left" w:pos="3241"/>
          <w:tab w:val="left" w:pos="4339"/>
          <w:tab w:val="left" w:pos="5347"/>
          <w:tab w:val="left" w:pos="6349"/>
          <w:tab w:val="left" w:pos="7241"/>
          <w:tab w:val="left" w:pos="8133"/>
          <w:tab w:val="left" w:pos="8455"/>
        </w:tabs>
        <w:spacing w:line="273" w:lineRule="auto"/>
        <w:ind w:right="326" w:firstLine="710"/>
        <w:jc w:val="left"/>
        <w:rPr>
          <w:sz w:val="24"/>
        </w:rPr>
      </w:pPr>
      <w:r>
        <w:rPr>
          <w:sz w:val="24"/>
        </w:rPr>
        <w:t>композиционным</w:t>
      </w:r>
      <w:r>
        <w:rPr>
          <w:sz w:val="24"/>
        </w:rPr>
        <w:tab/>
        <w:t>навыкам</w:t>
      </w:r>
      <w:r>
        <w:rPr>
          <w:sz w:val="24"/>
        </w:rPr>
        <w:tab/>
        <w:t>работы,</w:t>
      </w:r>
      <w:r>
        <w:rPr>
          <w:sz w:val="24"/>
        </w:rPr>
        <w:tab/>
        <w:t>чувству</w:t>
      </w:r>
      <w:r>
        <w:rPr>
          <w:sz w:val="24"/>
        </w:rPr>
        <w:tab/>
        <w:t>ритма,</w:t>
      </w:r>
      <w:r>
        <w:rPr>
          <w:sz w:val="24"/>
        </w:rPr>
        <w:tab/>
        <w:t>работе</w:t>
      </w:r>
      <w:r>
        <w:rPr>
          <w:sz w:val="24"/>
        </w:rPr>
        <w:tab/>
        <w:t>с</w:t>
      </w:r>
      <w:r>
        <w:rPr>
          <w:sz w:val="24"/>
        </w:rPr>
        <w:tab/>
      </w:r>
      <w:r>
        <w:rPr>
          <w:spacing w:val="-3"/>
          <w:sz w:val="24"/>
        </w:rPr>
        <w:t xml:space="preserve">различными </w:t>
      </w:r>
      <w:r>
        <w:rPr>
          <w:sz w:val="24"/>
        </w:rPr>
        <w:t>художественными</w:t>
      </w:r>
      <w:r>
        <w:rPr>
          <w:spacing w:val="2"/>
          <w:sz w:val="24"/>
        </w:rPr>
        <w:t xml:space="preserve"> </w:t>
      </w:r>
      <w:r>
        <w:rPr>
          <w:sz w:val="24"/>
        </w:rPr>
        <w:t>материалами;</w:t>
      </w:r>
    </w:p>
    <w:p w:rsidR="004B3657" w:rsidRDefault="009F28F1">
      <w:pPr>
        <w:pStyle w:val="a4"/>
        <w:numPr>
          <w:ilvl w:val="1"/>
          <w:numId w:val="107"/>
        </w:numPr>
        <w:tabs>
          <w:tab w:val="left" w:pos="1219"/>
        </w:tabs>
        <w:spacing w:line="273" w:lineRule="auto"/>
        <w:ind w:right="326" w:firstLine="710"/>
        <w:jc w:val="left"/>
        <w:rPr>
          <w:sz w:val="24"/>
        </w:rPr>
      </w:pPr>
      <w:r>
        <w:rPr>
          <w:sz w:val="24"/>
        </w:rPr>
        <w:t>создавать образы, используя все выразительные возможности</w:t>
      </w:r>
      <w:r>
        <w:rPr>
          <w:sz w:val="24"/>
        </w:rPr>
        <w:t xml:space="preserve"> художественных материалов;</w:t>
      </w:r>
    </w:p>
    <w:p w:rsidR="004B3657" w:rsidRDefault="009F28F1">
      <w:pPr>
        <w:pStyle w:val="a4"/>
        <w:numPr>
          <w:ilvl w:val="1"/>
          <w:numId w:val="107"/>
        </w:numPr>
        <w:tabs>
          <w:tab w:val="left" w:pos="1219"/>
        </w:tabs>
        <w:spacing w:line="293" w:lineRule="exact"/>
        <w:ind w:left="1218" w:hanging="285"/>
        <w:jc w:val="left"/>
        <w:rPr>
          <w:sz w:val="24"/>
        </w:rPr>
      </w:pPr>
      <w:r>
        <w:rPr>
          <w:sz w:val="24"/>
        </w:rPr>
        <w:t>простым навыкам изображения с помощью пятна и тональных</w:t>
      </w:r>
      <w:r>
        <w:rPr>
          <w:spacing w:val="-13"/>
          <w:sz w:val="24"/>
        </w:rPr>
        <w:t xml:space="preserve"> </w:t>
      </w:r>
      <w:r>
        <w:rPr>
          <w:sz w:val="24"/>
        </w:rPr>
        <w:t>отношений;</w:t>
      </w:r>
    </w:p>
    <w:p w:rsidR="004B3657" w:rsidRDefault="009F28F1">
      <w:pPr>
        <w:pStyle w:val="a4"/>
        <w:numPr>
          <w:ilvl w:val="1"/>
          <w:numId w:val="107"/>
        </w:numPr>
        <w:tabs>
          <w:tab w:val="left" w:pos="1219"/>
        </w:tabs>
        <w:spacing w:before="37" w:line="276" w:lineRule="auto"/>
        <w:ind w:right="328" w:firstLine="710"/>
        <w:jc w:val="left"/>
        <w:rPr>
          <w:sz w:val="24"/>
        </w:rPr>
      </w:pPr>
      <w:r>
        <w:rPr>
          <w:sz w:val="24"/>
        </w:rPr>
        <w:t>навыку плоскостного силуэтного изображения обычных, простых предметов (кухонная</w:t>
      </w:r>
      <w:r>
        <w:rPr>
          <w:spacing w:val="1"/>
          <w:sz w:val="24"/>
        </w:rPr>
        <w:t xml:space="preserve"> </w:t>
      </w:r>
      <w:r>
        <w:rPr>
          <w:sz w:val="24"/>
        </w:rPr>
        <w:t>утварь);</w:t>
      </w:r>
    </w:p>
    <w:p w:rsidR="004B3657" w:rsidRDefault="009F28F1">
      <w:pPr>
        <w:pStyle w:val="a4"/>
        <w:numPr>
          <w:ilvl w:val="1"/>
          <w:numId w:val="107"/>
        </w:numPr>
        <w:tabs>
          <w:tab w:val="left" w:pos="1219"/>
        </w:tabs>
        <w:spacing w:line="276" w:lineRule="auto"/>
        <w:ind w:right="325" w:firstLine="710"/>
        <w:jc w:val="left"/>
        <w:rPr>
          <w:sz w:val="24"/>
        </w:rPr>
      </w:pPr>
      <w:r>
        <w:rPr>
          <w:sz w:val="24"/>
        </w:rPr>
        <w:t>изображать сложную форму предмета (силуэт) как соотношение простых геометрических фигур, соблюдая их</w:t>
      </w:r>
      <w:r>
        <w:rPr>
          <w:spacing w:val="-1"/>
          <w:sz w:val="24"/>
        </w:rPr>
        <w:t xml:space="preserve"> </w:t>
      </w:r>
      <w:r>
        <w:rPr>
          <w:sz w:val="24"/>
        </w:rPr>
        <w:t>пропорции;</w:t>
      </w:r>
    </w:p>
    <w:p w:rsidR="004B3657" w:rsidRDefault="009F28F1">
      <w:pPr>
        <w:pStyle w:val="a4"/>
        <w:numPr>
          <w:ilvl w:val="1"/>
          <w:numId w:val="107"/>
        </w:numPr>
        <w:tabs>
          <w:tab w:val="left" w:pos="1219"/>
        </w:tabs>
        <w:spacing w:line="273" w:lineRule="auto"/>
        <w:ind w:right="332" w:firstLine="710"/>
        <w:jc w:val="left"/>
        <w:rPr>
          <w:sz w:val="24"/>
        </w:rPr>
      </w:pPr>
      <w:r>
        <w:rPr>
          <w:sz w:val="24"/>
        </w:rPr>
        <w:t>создавать линейные изображения геометрических тел и натюрморт с натуры из геометрических</w:t>
      </w:r>
      <w:r>
        <w:rPr>
          <w:spacing w:val="-4"/>
          <w:sz w:val="24"/>
        </w:rPr>
        <w:t xml:space="preserve"> </w:t>
      </w:r>
      <w:r>
        <w:rPr>
          <w:sz w:val="24"/>
        </w:rPr>
        <w:t>тел;</w:t>
      </w:r>
    </w:p>
    <w:p w:rsidR="004B3657" w:rsidRDefault="009F28F1">
      <w:pPr>
        <w:pStyle w:val="a4"/>
        <w:numPr>
          <w:ilvl w:val="1"/>
          <w:numId w:val="107"/>
        </w:numPr>
        <w:tabs>
          <w:tab w:val="left" w:pos="1219"/>
        </w:tabs>
        <w:ind w:left="1218" w:hanging="285"/>
        <w:jc w:val="left"/>
        <w:rPr>
          <w:sz w:val="24"/>
        </w:rPr>
      </w:pPr>
      <w:r>
        <w:rPr>
          <w:sz w:val="24"/>
        </w:rPr>
        <w:t xml:space="preserve">строить изображения простых предметов по правилам </w:t>
      </w:r>
      <w:r>
        <w:rPr>
          <w:sz w:val="24"/>
        </w:rPr>
        <w:t>линейной</w:t>
      </w:r>
      <w:r>
        <w:rPr>
          <w:spacing w:val="-7"/>
          <w:sz w:val="24"/>
        </w:rPr>
        <w:t xml:space="preserve"> </w:t>
      </w:r>
      <w:r>
        <w:rPr>
          <w:sz w:val="24"/>
        </w:rPr>
        <w:t>перспективы;</w:t>
      </w:r>
    </w:p>
    <w:p w:rsidR="004B3657" w:rsidRDefault="009F28F1">
      <w:pPr>
        <w:pStyle w:val="a4"/>
        <w:numPr>
          <w:ilvl w:val="1"/>
          <w:numId w:val="107"/>
        </w:numPr>
        <w:tabs>
          <w:tab w:val="left" w:pos="1219"/>
        </w:tabs>
        <w:spacing w:before="35" w:line="276" w:lineRule="auto"/>
        <w:ind w:right="329" w:firstLine="710"/>
        <w:rPr>
          <w:sz w:val="24"/>
        </w:rPr>
      </w:pPr>
      <w:r>
        <w:rPr>
          <w:sz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4B3657" w:rsidRDefault="009F28F1">
      <w:pPr>
        <w:pStyle w:val="a4"/>
        <w:numPr>
          <w:ilvl w:val="1"/>
          <w:numId w:val="107"/>
        </w:numPr>
        <w:tabs>
          <w:tab w:val="left" w:pos="1219"/>
        </w:tabs>
        <w:spacing w:line="276" w:lineRule="auto"/>
        <w:ind w:right="328" w:firstLine="710"/>
        <w:rPr>
          <w:sz w:val="24"/>
        </w:rPr>
      </w:pPr>
      <w:r>
        <w:rPr>
          <w:sz w:val="24"/>
        </w:rPr>
        <w:t>передавать с помощью света характер формы и эмоциональное напряжение в компози</w:t>
      </w:r>
      <w:r>
        <w:rPr>
          <w:sz w:val="24"/>
        </w:rPr>
        <w:t>ции</w:t>
      </w:r>
      <w:r>
        <w:rPr>
          <w:spacing w:val="2"/>
          <w:sz w:val="24"/>
        </w:rPr>
        <w:t xml:space="preserve"> </w:t>
      </w:r>
      <w:r>
        <w:rPr>
          <w:sz w:val="24"/>
        </w:rPr>
        <w:t>натюрморта;</w:t>
      </w:r>
    </w:p>
    <w:p w:rsidR="004B3657" w:rsidRDefault="009F28F1">
      <w:pPr>
        <w:pStyle w:val="a4"/>
        <w:numPr>
          <w:ilvl w:val="1"/>
          <w:numId w:val="107"/>
        </w:numPr>
        <w:tabs>
          <w:tab w:val="left" w:pos="1219"/>
        </w:tabs>
        <w:spacing w:line="276" w:lineRule="auto"/>
        <w:ind w:right="327" w:firstLine="710"/>
        <w:rPr>
          <w:sz w:val="24"/>
        </w:rPr>
      </w:pPr>
      <w:r>
        <w:rPr>
          <w:sz w:val="24"/>
        </w:rPr>
        <w:t>творческому опыту выполнения графического натюрморта и гравюры наклейками на</w:t>
      </w:r>
      <w:r>
        <w:rPr>
          <w:spacing w:val="1"/>
          <w:sz w:val="24"/>
        </w:rPr>
        <w:t xml:space="preserve"> </w:t>
      </w:r>
      <w:r>
        <w:rPr>
          <w:sz w:val="24"/>
        </w:rPr>
        <w:t>картоне;</w:t>
      </w:r>
    </w:p>
    <w:p w:rsidR="004B3657" w:rsidRDefault="009F28F1">
      <w:pPr>
        <w:pStyle w:val="a4"/>
        <w:numPr>
          <w:ilvl w:val="1"/>
          <w:numId w:val="107"/>
        </w:numPr>
        <w:tabs>
          <w:tab w:val="left" w:pos="1219"/>
        </w:tabs>
        <w:spacing w:line="292" w:lineRule="exact"/>
        <w:ind w:left="1218" w:hanging="285"/>
        <w:rPr>
          <w:sz w:val="24"/>
        </w:rPr>
      </w:pPr>
      <w:r>
        <w:rPr>
          <w:sz w:val="24"/>
        </w:rPr>
        <w:t>выражать цветом в натюрморте собственное настроение и</w:t>
      </w:r>
      <w:r>
        <w:rPr>
          <w:spacing w:val="-9"/>
          <w:sz w:val="24"/>
        </w:rPr>
        <w:t xml:space="preserve"> </w:t>
      </w:r>
      <w:r>
        <w:rPr>
          <w:sz w:val="24"/>
        </w:rPr>
        <w:t>переживания;</w:t>
      </w:r>
    </w:p>
    <w:p w:rsidR="004B3657" w:rsidRDefault="009F28F1">
      <w:pPr>
        <w:pStyle w:val="a4"/>
        <w:numPr>
          <w:ilvl w:val="1"/>
          <w:numId w:val="107"/>
        </w:numPr>
        <w:tabs>
          <w:tab w:val="left" w:pos="1219"/>
        </w:tabs>
        <w:spacing w:before="37" w:line="273" w:lineRule="auto"/>
        <w:ind w:right="327" w:firstLine="710"/>
        <w:rPr>
          <w:sz w:val="24"/>
        </w:rPr>
      </w:pPr>
      <w:r>
        <w:rPr>
          <w:sz w:val="24"/>
        </w:rPr>
        <w:t>рассуждать о разных способах передачи перспективы в изобразительном искусстве как выраж</w:t>
      </w:r>
      <w:r>
        <w:rPr>
          <w:sz w:val="24"/>
        </w:rPr>
        <w:t>ении различных мировоззренческих</w:t>
      </w:r>
      <w:r>
        <w:rPr>
          <w:spacing w:val="-5"/>
          <w:sz w:val="24"/>
        </w:rPr>
        <w:t xml:space="preserve"> </w:t>
      </w:r>
      <w:r>
        <w:rPr>
          <w:sz w:val="24"/>
        </w:rPr>
        <w:t>смыслов;</w:t>
      </w:r>
    </w:p>
    <w:p w:rsidR="004B3657" w:rsidRDefault="009F28F1">
      <w:pPr>
        <w:pStyle w:val="a4"/>
        <w:numPr>
          <w:ilvl w:val="1"/>
          <w:numId w:val="107"/>
        </w:numPr>
        <w:tabs>
          <w:tab w:val="left" w:pos="1219"/>
        </w:tabs>
        <w:spacing w:line="292" w:lineRule="exact"/>
        <w:ind w:left="1218" w:hanging="285"/>
        <w:rPr>
          <w:sz w:val="24"/>
        </w:rPr>
      </w:pPr>
      <w:r>
        <w:rPr>
          <w:sz w:val="24"/>
        </w:rPr>
        <w:t>применять перспективу в практической творческой</w:t>
      </w:r>
      <w:r>
        <w:rPr>
          <w:spacing w:val="-7"/>
          <w:sz w:val="24"/>
        </w:rPr>
        <w:t xml:space="preserve"> </w:t>
      </w:r>
      <w:r>
        <w:rPr>
          <w:sz w:val="24"/>
        </w:rPr>
        <w:t>работе;</w:t>
      </w:r>
    </w:p>
    <w:p w:rsidR="004B3657" w:rsidRDefault="009F28F1">
      <w:pPr>
        <w:pStyle w:val="a4"/>
        <w:numPr>
          <w:ilvl w:val="1"/>
          <w:numId w:val="107"/>
        </w:numPr>
        <w:tabs>
          <w:tab w:val="left" w:pos="1219"/>
        </w:tabs>
        <w:spacing w:before="42"/>
        <w:ind w:left="1218" w:hanging="285"/>
        <w:rPr>
          <w:sz w:val="24"/>
        </w:rPr>
      </w:pPr>
      <w:r>
        <w:rPr>
          <w:sz w:val="24"/>
        </w:rPr>
        <w:t>навыкам изображения перспективных сокращений в зарисовках</w:t>
      </w:r>
      <w:r>
        <w:rPr>
          <w:spacing w:val="-14"/>
          <w:sz w:val="24"/>
        </w:rPr>
        <w:t xml:space="preserve"> </w:t>
      </w:r>
      <w:r>
        <w:rPr>
          <w:sz w:val="24"/>
        </w:rPr>
        <w:t>наблюдаемого;</w:t>
      </w:r>
    </w:p>
    <w:p w:rsidR="004B3657" w:rsidRDefault="009F28F1">
      <w:pPr>
        <w:pStyle w:val="a4"/>
        <w:numPr>
          <w:ilvl w:val="1"/>
          <w:numId w:val="107"/>
        </w:numPr>
        <w:tabs>
          <w:tab w:val="left" w:pos="1219"/>
        </w:tabs>
        <w:spacing w:before="42" w:line="276" w:lineRule="auto"/>
        <w:ind w:right="325" w:firstLine="710"/>
        <w:rPr>
          <w:sz w:val="24"/>
        </w:rPr>
      </w:pPr>
      <w:r>
        <w:rPr>
          <w:sz w:val="24"/>
        </w:rPr>
        <w:t>навыкам изображения уходящего вдаль пространства, применяя правила линейной и воздушной</w:t>
      </w:r>
      <w:r>
        <w:rPr>
          <w:spacing w:val="-2"/>
          <w:sz w:val="24"/>
        </w:rPr>
        <w:t xml:space="preserve"> </w:t>
      </w:r>
      <w:r>
        <w:rPr>
          <w:sz w:val="24"/>
        </w:rPr>
        <w:t>перспективы;</w:t>
      </w:r>
    </w:p>
    <w:p w:rsidR="004B3657" w:rsidRDefault="009F28F1">
      <w:pPr>
        <w:pStyle w:val="a4"/>
        <w:numPr>
          <w:ilvl w:val="1"/>
          <w:numId w:val="107"/>
        </w:numPr>
        <w:tabs>
          <w:tab w:val="left" w:pos="1219"/>
        </w:tabs>
        <w:spacing w:line="273" w:lineRule="auto"/>
        <w:ind w:right="327" w:firstLine="710"/>
        <w:rPr>
          <w:sz w:val="24"/>
        </w:rPr>
      </w:pPr>
      <w:r>
        <w:rPr>
          <w:sz w:val="24"/>
        </w:rPr>
        <w:t>видеть, наблюдать и эстетически переживать изменчивость цветового состояния и настроения в</w:t>
      </w:r>
      <w:r>
        <w:rPr>
          <w:spacing w:val="-5"/>
          <w:sz w:val="24"/>
        </w:rPr>
        <w:t xml:space="preserve"> </w:t>
      </w:r>
      <w:r>
        <w:rPr>
          <w:sz w:val="24"/>
        </w:rPr>
        <w:t>природе;</w:t>
      </w:r>
    </w:p>
    <w:p w:rsidR="004B3657" w:rsidRDefault="009F28F1">
      <w:pPr>
        <w:pStyle w:val="a4"/>
        <w:numPr>
          <w:ilvl w:val="1"/>
          <w:numId w:val="107"/>
        </w:numPr>
        <w:tabs>
          <w:tab w:val="left" w:pos="1219"/>
        </w:tabs>
        <w:spacing w:line="293" w:lineRule="exact"/>
        <w:ind w:left="1218" w:hanging="285"/>
        <w:rPr>
          <w:sz w:val="24"/>
        </w:rPr>
      </w:pPr>
      <w:r>
        <w:rPr>
          <w:sz w:val="24"/>
        </w:rPr>
        <w:t>навыкам создания пейзажных</w:t>
      </w:r>
      <w:r>
        <w:rPr>
          <w:spacing w:val="-4"/>
          <w:sz w:val="24"/>
        </w:rPr>
        <w:t xml:space="preserve"> </w:t>
      </w:r>
      <w:r>
        <w:rPr>
          <w:sz w:val="24"/>
        </w:rPr>
        <w:t>зарисовок;</w:t>
      </w:r>
    </w:p>
    <w:p w:rsidR="004B3657" w:rsidRDefault="009F28F1">
      <w:pPr>
        <w:pStyle w:val="a4"/>
        <w:numPr>
          <w:ilvl w:val="1"/>
          <w:numId w:val="107"/>
        </w:numPr>
        <w:tabs>
          <w:tab w:val="left" w:pos="1219"/>
        </w:tabs>
        <w:spacing w:before="40" w:line="276" w:lineRule="auto"/>
        <w:ind w:right="329" w:firstLine="710"/>
        <w:rPr>
          <w:sz w:val="24"/>
        </w:rPr>
      </w:pPr>
      <w:r>
        <w:rPr>
          <w:sz w:val="24"/>
        </w:rPr>
        <w:t>различать и харак</w:t>
      </w:r>
      <w:r>
        <w:rPr>
          <w:sz w:val="24"/>
        </w:rPr>
        <w:t>теризовать понятия: пространство, ракурс, воздушная перспектива;</w:t>
      </w:r>
    </w:p>
    <w:p w:rsidR="004B3657" w:rsidRDefault="009F28F1">
      <w:pPr>
        <w:pStyle w:val="a4"/>
        <w:numPr>
          <w:ilvl w:val="1"/>
          <w:numId w:val="107"/>
        </w:numPr>
        <w:tabs>
          <w:tab w:val="left" w:pos="1219"/>
        </w:tabs>
        <w:spacing w:line="291" w:lineRule="exact"/>
        <w:ind w:left="1218" w:hanging="285"/>
        <w:rPr>
          <w:sz w:val="24"/>
        </w:rPr>
      </w:pPr>
      <w:r>
        <w:rPr>
          <w:sz w:val="24"/>
        </w:rPr>
        <w:t>пользоваться правилами работы на</w:t>
      </w:r>
      <w:r>
        <w:rPr>
          <w:spacing w:val="-5"/>
          <w:sz w:val="24"/>
        </w:rPr>
        <w:t xml:space="preserve"> </w:t>
      </w:r>
      <w:r>
        <w:rPr>
          <w:sz w:val="24"/>
        </w:rPr>
        <w:t>пленэре;</w:t>
      </w:r>
    </w:p>
    <w:p w:rsidR="004B3657" w:rsidRDefault="009F28F1">
      <w:pPr>
        <w:pStyle w:val="a4"/>
        <w:numPr>
          <w:ilvl w:val="1"/>
          <w:numId w:val="107"/>
        </w:numPr>
        <w:tabs>
          <w:tab w:val="left" w:pos="1219"/>
        </w:tabs>
        <w:spacing w:before="42" w:line="276" w:lineRule="auto"/>
        <w:ind w:right="325" w:firstLine="710"/>
        <w:rPr>
          <w:sz w:val="24"/>
        </w:rPr>
      </w:pPr>
      <w:r>
        <w:rPr>
          <w:sz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w:t>
      </w:r>
      <w:r>
        <w:rPr>
          <w:sz w:val="24"/>
        </w:rPr>
        <w:t>ности живописного</w:t>
      </w:r>
      <w:r>
        <w:rPr>
          <w:spacing w:val="1"/>
          <w:sz w:val="24"/>
        </w:rPr>
        <w:t xml:space="preserve"> </w:t>
      </w:r>
      <w:r>
        <w:rPr>
          <w:sz w:val="24"/>
        </w:rPr>
        <w:t>произведения;</w:t>
      </w:r>
    </w:p>
    <w:p w:rsidR="004B3657" w:rsidRDefault="009F28F1">
      <w:pPr>
        <w:pStyle w:val="a4"/>
        <w:numPr>
          <w:ilvl w:val="1"/>
          <w:numId w:val="107"/>
        </w:numPr>
        <w:tabs>
          <w:tab w:val="left" w:pos="1219"/>
        </w:tabs>
        <w:spacing w:line="273" w:lineRule="auto"/>
        <w:ind w:right="328" w:firstLine="710"/>
        <w:rPr>
          <w:sz w:val="24"/>
        </w:rPr>
      </w:pPr>
      <w:r>
        <w:rPr>
          <w:sz w:val="24"/>
        </w:rPr>
        <w:t>навыкам композиции, наблюдательной перспективы и ритмической организации плоскости</w:t>
      </w:r>
      <w:r>
        <w:rPr>
          <w:spacing w:val="-2"/>
          <w:sz w:val="24"/>
        </w:rPr>
        <w:t xml:space="preserve"> </w:t>
      </w:r>
      <w:r>
        <w:rPr>
          <w:sz w:val="24"/>
        </w:rPr>
        <w:t>изображения;</w:t>
      </w:r>
    </w:p>
    <w:p w:rsidR="004B3657" w:rsidRDefault="004B3657">
      <w:pPr>
        <w:spacing w:line="273" w:lineRule="auto"/>
        <w:jc w:val="both"/>
        <w:rPr>
          <w:sz w:val="24"/>
        </w:rPr>
        <w:sectPr w:rsidR="004B3657">
          <w:pgSz w:w="11910" w:h="16840"/>
          <w:pgMar w:top="1020" w:right="240" w:bottom="1140" w:left="1620" w:header="0" w:footer="879" w:gutter="0"/>
          <w:cols w:space="720"/>
        </w:sectPr>
      </w:pPr>
    </w:p>
    <w:p w:rsidR="004B3657" w:rsidRDefault="009F28F1">
      <w:pPr>
        <w:pStyle w:val="a4"/>
        <w:numPr>
          <w:ilvl w:val="1"/>
          <w:numId w:val="107"/>
        </w:numPr>
        <w:tabs>
          <w:tab w:val="left" w:pos="1219"/>
        </w:tabs>
        <w:spacing w:before="84" w:line="276" w:lineRule="auto"/>
        <w:ind w:right="325" w:firstLine="710"/>
        <w:rPr>
          <w:sz w:val="24"/>
        </w:rPr>
      </w:pPr>
      <w:r>
        <w:rPr>
          <w:sz w:val="24"/>
        </w:rPr>
        <w:lastRenderedPageBreak/>
        <w:t>различать основные средства художественной выразительности в изобразительном искусстве (линия, пятно, тон, цвет, форма, перспектива и</w:t>
      </w:r>
      <w:r>
        <w:rPr>
          <w:spacing w:val="-9"/>
          <w:sz w:val="24"/>
        </w:rPr>
        <w:t xml:space="preserve"> </w:t>
      </w:r>
      <w:r>
        <w:rPr>
          <w:sz w:val="24"/>
        </w:rPr>
        <w:t>др.);</w:t>
      </w:r>
    </w:p>
    <w:p w:rsidR="004B3657" w:rsidRDefault="009F28F1">
      <w:pPr>
        <w:pStyle w:val="a4"/>
        <w:numPr>
          <w:ilvl w:val="1"/>
          <w:numId w:val="107"/>
        </w:numPr>
        <w:tabs>
          <w:tab w:val="left" w:pos="1219"/>
        </w:tabs>
        <w:spacing w:line="276" w:lineRule="auto"/>
        <w:ind w:right="327" w:firstLine="710"/>
        <w:rPr>
          <w:sz w:val="24"/>
        </w:rPr>
      </w:pPr>
      <w:r>
        <w:rPr>
          <w:sz w:val="24"/>
        </w:rPr>
        <w:t>определять композицию как целостный и образный строй произведения, роль формата, выразительное значение размера прои</w:t>
      </w:r>
      <w:r>
        <w:rPr>
          <w:sz w:val="24"/>
        </w:rPr>
        <w:t>зведения, соотношение целого и детали, значение каждого фрагмента в его метафорическом</w:t>
      </w:r>
      <w:r>
        <w:rPr>
          <w:spacing w:val="8"/>
          <w:sz w:val="24"/>
        </w:rPr>
        <w:t xml:space="preserve"> </w:t>
      </w:r>
      <w:r>
        <w:rPr>
          <w:sz w:val="24"/>
        </w:rPr>
        <w:t>смысле;</w:t>
      </w:r>
    </w:p>
    <w:p w:rsidR="004B3657" w:rsidRDefault="009F28F1">
      <w:pPr>
        <w:pStyle w:val="a4"/>
        <w:numPr>
          <w:ilvl w:val="1"/>
          <w:numId w:val="107"/>
        </w:numPr>
        <w:tabs>
          <w:tab w:val="left" w:pos="1219"/>
        </w:tabs>
        <w:spacing w:line="276" w:lineRule="auto"/>
        <w:ind w:right="327" w:firstLine="710"/>
        <w:rPr>
          <w:sz w:val="24"/>
        </w:rPr>
      </w:pPr>
      <w:r>
        <w:rPr>
          <w:sz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w:t>
      </w:r>
      <w:r>
        <w:rPr>
          <w:sz w:val="24"/>
        </w:rPr>
        <w:t>и;</w:t>
      </w:r>
    </w:p>
    <w:p w:rsidR="004B3657" w:rsidRDefault="009F28F1">
      <w:pPr>
        <w:pStyle w:val="a4"/>
        <w:numPr>
          <w:ilvl w:val="1"/>
          <w:numId w:val="107"/>
        </w:numPr>
        <w:tabs>
          <w:tab w:val="left" w:pos="1219"/>
        </w:tabs>
        <w:spacing w:line="276" w:lineRule="auto"/>
        <w:ind w:right="317" w:firstLine="710"/>
        <w:rPr>
          <w:sz w:val="24"/>
        </w:rPr>
      </w:pPr>
      <w:r>
        <w:rPr>
          <w:sz w:val="24"/>
        </w:rPr>
        <w:t>различать и характеризовать понятия: эпический пейзаж, романтический пейзаж, пейзаж настроения, пленэр,</w:t>
      </w:r>
      <w:r>
        <w:rPr>
          <w:spacing w:val="-4"/>
          <w:sz w:val="24"/>
        </w:rPr>
        <w:t xml:space="preserve"> </w:t>
      </w:r>
      <w:r>
        <w:rPr>
          <w:sz w:val="24"/>
        </w:rPr>
        <w:t>импрессионизм;</w:t>
      </w:r>
    </w:p>
    <w:p w:rsidR="004B3657" w:rsidRDefault="009F28F1">
      <w:pPr>
        <w:pStyle w:val="a4"/>
        <w:numPr>
          <w:ilvl w:val="1"/>
          <w:numId w:val="107"/>
        </w:numPr>
        <w:tabs>
          <w:tab w:val="left" w:pos="1219"/>
        </w:tabs>
        <w:spacing w:line="292" w:lineRule="exact"/>
        <w:ind w:left="1218" w:hanging="285"/>
        <w:rPr>
          <w:sz w:val="24"/>
        </w:rPr>
      </w:pPr>
      <w:r>
        <w:rPr>
          <w:sz w:val="24"/>
        </w:rPr>
        <w:t>различать и характеризовать виды</w:t>
      </w:r>
      <w:r>
        <w:rPr>
          <w:spacing w:val="-2"/>
          <w:sz w:val="24"/>
        </w:rPr>
        <w:t xml:space="preserve"> </w:t>
      </w:r>
      <w:r>
        <w:rPr>
          <w:sz w:val="24"/>
        </w:rPr>
        <w:t>портрета;</w:t>
      </w:r>
    </w:p>
    <w:p w:rsidR="004B3657" w:rsidRDefault="009F28F1">
      <w:pPr>
        <w:pStyle w:val="a4"/>
        <w:numPr>
          <w:ilvl w:val="1"/>
          <w:numId w:val="107"/>
        </w:numPr>
        <w:tabs>
          <w:tab w:val="left" w:pos="1219"/>
        </w:tabs>
        <w:spacing w:before="33"/>
        <w:ind w:left="1218" w:hanging="285"/>
        <w:rPr>
          <w:sz w:val="24"/>
        </w:rPr>
      </w:pPr>
      <w:r>
        <w:rPr>
          <w:sz w:val="24"/>
        </w:rPr>
        <w:t>понимать и характеризовать основы изображения головы</w:t>
      </w:r>
      <w:r>
        <w:rPr>
          <w:spacing w:val="-8"/>
          <w:sz w:val="24"/>
        </w:rPr>
        <w:t xml:space="preserve"> </w:t>
      </w:r>
      <w:r>
        <w:rPr>
          <w:sz w:val="24"/>
        </w:rPr>
        <w:t>человека;</w:t>
      </w:r>
    </w:p>
    <w:p w:rsidR="004B3657" w:rsidRDefault="009F28F1">
      <w:pPr>
        <w:pStyle w:val="a4"/>
        <w:numPr>
          <w:ilvl w:val="1"/>
          <w:numId w:val="107"/>
        </w:numPr>
        <w:tabs>
          <w:tab w:val="left" w:pos="1219"/>
        </w:tabs>
        <w:spacing w:before="37"/>
        <w:ind w:left="1218" w:hanging="285"/>
        <w:rPr>
          <w:sz w:val="24"/>
        </w:rPr>
      </w:pPr>
      <w:r>
        <w:rPr>
          <w:sz w:val="24"/>
        </w:rPr>
        <w:t>пользоваться навыками работы</w:t>
      </w:r>
      <w:r>
        <w:rPr>
          <w:sz w:val="24"/>
        </w:rPr>
        <w:t xml:space="preserve"> с доступными скульптурными</w:t>
      </w:r>
      <w:r>
        <w:rPr>
          <w:spacing w:val="-6"/>
          <w:sz w:val="24"/>
        </w:rPr>
        <w:t xml:space="preserve"> </w:t>
      </w:r>
      <w:r>
        <w:rPr>
          <w:sz w:val="24"/>
        </w:rPr>
        <w:t>материалами;</w:t>
      </w:r>
    </w:p>
    <w:p w:rsidR="004B3657" w:rsidRDefault="009F28F1">
      <w:pPr>
        <w:pStyle w:val="a4"/>
        <w:numPr>
          <w:ilvl w:val="1"/>
          <w:numId w:val="107"/>
        </w:numPr>
        <w:tabs>
          <w:tab w:val="left" w:pos="1219"/>
        </w:tabs>
        <w:spacing w:before="42" w:line="276" w:lineRule="auto"/>
        <w:ind w:right="322" w:firstLine="710"/>
        <w:rPr>
          <w:sz w:val="24"/>
        </w:rPr>
      </w:pPr>
      <w:r>
        <w:rPr>
          <w:sz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w:t>
      </w:r>
      <w:r>
        <w:rPr>
          <w:spacing w:val="1"/>
          <w:sz w:val="24"/>
        </w:rPr>
        <w:t xml:space="preserve"> </w:t>
      </w:r>
      <w:r>
        <w:rPr>
          <w:sz w:val="24"/>
        </w:rPr>
        <w:t>памяти;</w:t>
      </w:r>
    </w:p>
    <w:p w:rsidR="004B3657" w:rsidRDefault="009F28F1">
      <w:pPr>
        <w:pStyle w:val="a4"/>
        <w:numPr>
          <w:ilvl w:val="1"/>
          <w:numId w:val="107"/>
        </w:numPr>
        <w:tabs>
          <w:tab w:val="left" w:pos="1219"/>
        </w:tabs>
        <w:spacing w:line="276" w:lineRule="auto"/>
        <w:ind w:right="330" w:firstLine="710"/>
        <w:rPr>
          <w:sz w:val="24"/>
        </w:rPr>
      </w:pPr>
      <w:r>
        <w:rPr>
          <w:sz w:val="24"/>
        </w:rPr>
        <w:t>видеть конструктивную форму предмета, владеть п</w:t>
      </w:r>
      <w:r>
        <w:rPr>
          <w:sz w:val="24"/>
        </w:rPr>
        <w:t>ервичными навыками плоского и объемного изображения предмета и группы</w:t>
      </w:r>
      <w:r>
        <w:rPr>
          <w:spacing w:val="-2"/>
          <w:sz w:val="24"/>
        </w:rPr>
        <w:t xml:space="preserve"> </w:t>
      </w:r>
      <w:r>
        <w:rPr>
          <w:sz w:val="24"/>
        </w:rPr>
        <w:t>предметов;</w:t>
      </w:r>
    </w:p>
    <w:p w:rsidR="004B3657" w:rsidRDefault="009F28F1">
      <w:pPr>
        <w:pStyle w:val="a4"/>
        <w:numPr>
          <w:ilvl w:val="1"/>
          <w:numId w:val="107"/>
        </w:numPr>
        <w:tabs>
          <w:tab w:val="left" w:pos="1219"/>
        </w:tabs>
        <w:spacing w:line="291" w:lineRule="exact"/>
        <w:ind w:left="1218" w:hanging="285"/>
        <w:rPr>
          <w:sz w:val="24"/>
        </w:rPr>
      </w:pPr>
      <w:r>
        <w:rPr>
          <w:sz w:val="24"/>
        </w:rPr>
        <w:t>использовать графические материалы в работе над</w:t>
      </w:r>
      <w:r>
        <w:rPr>
          <w:spacing w:val="-12"/>
          <w:sz w:val="24"/>
        </w:rPr>
        <w:t xml:space="preserve"> </w:t>
      </w:r>
      <w:r>
        <w:rPr>
          <w:sz w:val="24"/>
        </w:rPr>
        <w:t>портретом;</w:t>
      </w:r>
    </w:p>
    <w:p w:rsidR="004B3657" w:rsidRDefault="009F28F1">
      <w:pPr>
        <w:pStyle w:val="a4"/>
        <w:numPr>
          <w:ilvl w:val="1"/>
          <w:numId w:val="107"/>
        </w:numPr>
        <w:tabs>
          <w:tab w:val="left" w:pos="1219"/>
        </w:tabs>
        <w:spacing w:before="35"/>
        <w:ind w:left="1218" w:hanging="285"/>
        <w:rPr>
          <w:sz w:val="24"/>
        </w:rPr>
      </w:pPr>
      <w:r>
        <w:rPr>
          <w:sz w:val="24"/>
        </w:rPr>
        <w:t>использовать образные возможности освещения в</w:t>
      </w:r>
      <w:r>
        <w:rPr>
          <w:spacing w:val="-16"/>
          <w:sz w:val="24"/>
        </w:rPr>
        <w:t xml:space="preserve"> </w:t>
      </w:r>
      <w:r>
        <w:rPr>
          <w:sz w:val="24"/>
        </w:rPr>
        <w:t>портрете;</w:t>
      </w:r>
    </w:p>
    <w:p w:rsidR="004B3657" w:rsidRDefault="009F28F1">
      <w:pPr>
        <w:pStyle w:val="a4"/>
        <w:numPr>
          <w:ilvl w:val="1"/>
          <w:numId w:val="107"/>
        </w:numPr>
        <w:tabs>
          <w:tab w:val="left" w:pos="1219"/>
        </w:tabs>
        <w:spacing w:before="42"/>
        <w:ind w:left="1218" w:hanging="285"/>
        <w:rPr>
          <w:sz w:val="24"/>
        </w:rPr>
      </w:pPr>
      <w:r>
        <w:rPr>
          <w:sz w:val="24"/>
        </w:rPr>
        <w:t>пользоваться правилами схематического построения головы человека в</w:t>
      </w:r>
      <w:r>
        <w:rPr>
          <w:spacing w:val="-16"/>
          <w:sz w:val="24"/>
        </w:rPr>
        <w:t xml:space="preserve"> </w:t>
      </w:r>
      <w:r>
        <w:rPr>
          <w:sz w:val="24"/>
        </w:rPr>
        <w:t>рисунке;</w:t>
      </w:r>
    </w:p>
    <w:p w:rsidR="004B3657" w:rsidRDefault="009F28F1">
      <w:pPr>
        <w:pStyle w:val="a4"/>
        <w:numPr>
          <w:ilvl w:val="1"/>
          <w:numId w:val="107"/>
        </w:numPr>
        <w:tabs>
          <w:tab w:val="left" w:pos="1219"/>
        </w:tabs>
        <w:spacing w:before="42" w:line="276" w:lineRule="auto"/>
        <w:ind w:right="317" w:firstLine="710"/>
        <w:rPr>
          <w:sz w:val="24"/>
        </w:rPr>
      </w:pPr>
      <w:r>
        <w:rPr>
          <w:sz w:val="24"/>
        </w:rPr>
        <w:t>называть имена выдающихся русских и зарубежных художников - портретистов и определять их</w:t>
      </w:r>
      <w:r>
        <w:rPr>
          <w:spacing w:val="-6"/>
          <w:sz w:val="24"/>
        </w:rPr>
        <w:t xml:space="preserve"> </w:t>
      </w:r>
      <w:r>
        <w:rPr>
          <w:sz w:val="24"/>
        </w:rPr>
        <w:t>произведения;</w:t>
      </w:r>
    </w:p>
    <w:p w:rsidR="004B3657" w:rsidRDefault="009F28F1">
      <w:pPr>
        <w:pStyle w:val="a4"/>
        <w:numPr>
          <w:ilvl w:val="1"/>
          <w:numId w:val="107"/>
        </w:numPr>
        <w:tabs>
          <w:tab w:val="left" w:pos="1219"/>
        </w:tabs>
        <w:spacing w:line="273" w:lineRule="auto"/>
        <w:ind w:right="332" w:firstLine="710"/>
        <w:rPr>
          <w:sz w:val="24"/>
        </w:rPr>
      </w:pPr>
      <w:r>
        <w:rPr>
          <w:sz w:val="24"/>
        </w:rPr>
        <w:t>навыкам передачи в плоскостном изображении простых движений фигуры человека;</w:t>
      </w:r>
    </w:p>
    <w:p w:rsidR="004B3657" w:rsidRDefault="009F28F1">
      <w:pPr>
        <w:pStyle w:val="a4"/>
        <w:numPr>
          <w:ilvl w:val="1"/>
          <w:numId w:val="107"/>
        </w:numPr>
        <w:tabs>
          <w:tab w:val="left" w:pos="1219"/>
        </w:tabs>
        <w:spacing w:line="293" w:lineRule="exact"/>
        <w:ind w:left="1218" w:hanging="285"/>
        <w:rPr>
          <w:sz w:val="24"/>
        </w:rPr>
      </w:pPr>
      <w:r>
        <w:rPr>
          <w:sz w:val="24"/>
        </w:rPr>
        <w:t>навыкам понимания особенностей восприятия скульптурного</w:t>
      </w:r>
      <w:r>
        <w:rPr>
          <w:spacing w:val="-7"/>
          <w:sz w:val="24"/>
        </w:rPr>
        <w:t xml:space="preserve"> </w:t>
      </w:r>
      <w:r>
        <w:rPr>
          <w:sz w:val="24"/>
        </w:rPr>
        <w:t>образа;</w:t>
      </w:r>
    </w:p>
    <w:p w:rsidR="004B3657" w:rsidRDefault="009F28F1">
      <w:pPr>
        <w:pStyle w:val="a4"/>
        <w:numPr>
          <w:ilvl w:val="1"/>
          <w:numId w:val="107"/>
        </w:numPr>
        <w:tabs>
          <w:tab w:val="left" w:pos="1219"/>
        </w:tabs>
        <w:spacing w:before="39"/>
        <w:ind w:left="1218" w:hanging="285"/>
        <w:rPr>
          <w:sz w:val="24"/>
        </w:rPr>
      </w:pPr>
      <w:r>
        <w:rPr>
          <w:sz w:val="24"/>
        </w:rPr>
        <w:t>навыкам лепки и работы с пластилином или</w:t>
      </w:r>
      <w:r>
        <w:rPr>
          <w:spacing w:val="-4"/>
          <w:sz w:val="24"/>
        </w:rPr>
        <w:t xml:space="preserve"> </w:t>
      </w:r>
      <w:r>
        <w:rPr>
          <w:sz w:val="24"/>
        </w:rPr>
        <w:t>глиной;</w:t>
      </w:r>
    </w:p>
    <w:p w:rsidR="004B3657" w:rsidRDefault="009F28F1">
      <w:pPr>
        <w:pStyle w:val="a4"/>
        <w:numPr>
          <w:ilvl w:val="1"/>
          <w:numId w:val="107"/>
        </w:numPr>
        <w:tabs>
          <w:tab w:val="left" w:pos="1219"/>
        </w:tabs>
        <w:spacing w:before="42" w:line="276" w:lineRule="auto"/>
        <w:ind w:right="317" w:firstLine="710"/>
        <w:jc w:val="left"/>
        <w:rPr>
          <w:sz w:val="24"/>
        </w:rPr>
      </w:pPr>
      <w:r>
        <w:rPr>
          <w:sz w:val="24"/>
        </w:rPr>
        <w:t>рассуждать (с опорой на восприятие художественных произведений - шедевров изобразительного искусства) об изменчивости образа человека в истории</w:t>
      </w:r>
      <w:r>
        <w:rPr>
          <w:spacing w:val="-16"/>
          <w:sz w:val="24"/>
        </w:rPr>
        <w:t xml:space="preserve"> </w:t>
      </w:r>
      <w:r>
        <w:rPr>
          <w:sz w:val="24"/>
        </w:rPr>
        <w:t>искусства;</w:t>
      </w:r>
    </w:p>
    <w:p w:rsidR="004B3657" w:rsidRDefault="009F28F1">
      <w:pPr>
        <w:pStyle w:val="a4"/>
        <w:numPr>
          <w:ilvl w:val="1"/>
          <w:numId w:val="107"/>
        </w:numPr>
        <w:tabs>
          <w:tab w:val="left" w:pos="1219"/>
        </w:tabs>
        <w:spacing w:line="273" w:lineRule="auto"/>
        <w:ind w:right="327" w:firstLine="710"/>
        <w:jc w:val="left"/>
        <w:rPr>
          <w:sz w:val="24"/>
        </w:rPr>
      </w:pPr>
      <w:r>
        <w:rPr>
          <w:sz w:val="24"/>
        </w:rPr>
        <w:t>приемам выразительности при работе с натуры над набросками и зарисовками фигуры человека, используя разнообразные графические</w:t>
      </w:r>
      <w:r>
        <w:rPr>
          <w:spacing w:val="2"/>
          <w:sz w:val="24"/>
        </w:rPr>
        <w:t xml:space="preserve"> </w:t>
      </w:r>
      <w:r>
        <w:rPr>
          <w:sz w:val="24"/>
        </w:rPr>
        <w:t>материалы;</w:t>
      </w:r>
    </w:p>
    <w:p w:rsidR="004B3657" w:rsidRDefault="009F28F1">
      <w:pPr>
        <w:pStyle w:val="a4"/>
        <w:numPr>
          <w:ilvl w:val="1"/>
          <w:numId w:val="107"/>
        </w:numPr>
        <w:tabs>
          <w:tab w:val="left" w:pos="1219"/>
        </w:tabs>
        <w:spacing w:before="1" w:line="273" w:lineRule="auto"/>
        <w:ind w:right="323" w:firstLine="710"/>
        <w:jc w:val="left"/>
        <w:rPr>
          <w:sz w:val="24"/>
        </w:rPr>
      </w:pPr>
      <w:r>
        <w:rPr>
          <w:sz w:val="24"/>
        </w:rPr>
        <w:t>характеризовать сюжетно-тематическую картину как обобщенный и целостный образ, как результат наблюдений и размышлений художника над</w:t>
      </w:r>
      <w:r>
        <w:rPr>
          <w:spacing w:val="2"/>
          <w:sz w:val="24"/>
        </w:rPr>
        <w:t xml:space="preserve"> </w:t>
      </w:r>
      <w:r>
        <w:rPr>
          <w:sz w:val="24"/>
        </w:rPr>
        <w:t>жизнью;</w:t>
      </w:r>
    </w:p>
    <w:p w:rsidR="004B3657" w:rsidRDefault="009F28F1">
      <w:pPr>
        <w:pStyle w:val="a4"/>
        <w:numPr>
          <w:ilvl w:val="1"/>
          <w:numId w:val="107"/>
        </w:numPr>
        <w:tabs>
          <w:tab w:val="left" w:pos="1219"/>
        </w:tabs>
        <w:spacing w:line="276" w:lineRule="auto"/>
        <w:ind w:right="327" w:firstLine="710"/>
        <w:jc w:val="left"/>
        <w:rPr>
          <w:sz w:val="24"/>
        </w:rPr>
      </w:pPr>
      <w:r>
        <w:rPr>
          <w:sz w:val="24"/>
        </w:rPr>
        <w:t>объяснять понятия «тема», «содержание», «сюжет» в произведениях станковой живописи;</w:t>
      </w:r>
    </w:p>
    <w:p w:rsidR="004B3657" w:rsidRDefault="009F28F1">
      <w:pPr>
        <w:pStyle w:val="a4"/>
        <w:numPr>
          <w:ilvl w:val="1"/>
          <w:numId w:val="107"/>
        </w:numPr>
        <w:tabs>
          <w:tab w:val="left" w:pos="1219"/>
        </w:tabs>
        <w:spacing w:line="292" w:lineRule="exact"/>
        <w:ind w:left="1218" w:hanging="285"/>
        <w:jc w:val="left"/>
        <w:rPr>
          <w:sz w:val="24"/>
        </w:rPr>
      </w:pPr>
      <w:r>
        <w:rPr>
          <w:sz w:val="24"/>
        </w:rPr>
        <w:t>изобразительным и композиционным</w:t>
      </w:r>
      <w:r>
        <w:rPr>
          <w:sz w:val="24"/>
        </w:rPr>
        <w:t xml:space="preserve"> навыкам в процессе работы над</w:t>
      </w:r>
      <w:r>
        <w:rPr>
          <w:spacing w:val="-30"/>
          <w:sz w:val="24"/>
        </w:rPr>
        <w:t xml:space="preserve"> </w:t>
      </w:r>
      <w:r>
        <w:rPr>
          <w:sz w:val="24"/>
        </w:rPr>
        <w:t>эскизом;</w:t>
      </w:r>
    </w:p>
    <w:p w:rsidR="004B3657" w:rsidRDefault="009F28F1">
      <w:pPr>
        <w:pStyle w:val="a4"/>
        <w:numPr>
          <w:ilvl w:val="1"/>
          <w:numId w:val="107"/>
        </w:numPr>
        <w:tabs>
          <w:tab w:val="left" w:pos="1219"/>
        </w:tabs>
        <w:spacing w:before="40"/>
        <w:ind w:left="1218" w:hanging="285"/>
        <w:jc w:val="left"/>
        <w:rPr>
          <w:sz w:val="24"/>
        </w:rPr>
      </w:pPr>
      <w:r>
        <w:rPr>
          <w:sz w:val="24"/>
        </w:rPr>
        <w:t>узнавать и объяснять понятия «тематическая картина», «станковая</w:t>
      </w:r>
      <w:r>
        <w:rPr>
          <w:spacing w:val="-36"/>
          <w:sz w:val="24"/>
        </w:rPr>
        <w:t xml:space="preserve"> </w:t>
      </w:r>
      <w:r>
        <w:rPr>
          <w:sz w:val="24"/>
        </w:rPr>
        <w:t>живопись»;</w:t>
      </w:r>
    </w:p>
    <w:p w:rsidR="004B3657" w:rsidRDefault="009F28F1">
      <w:pPr>
        <w:pStyle w:val="a4"/>
        <w:numPr>
          <w:ilvl w:val="1"/>
          <w:numId w:val="107"/>
        </w:numPr>
        <w:tabs>
          <w:tab w:val="left" w:pos="1219"/>
        </w:tabs>
        <w:spacing w:before="42"/>
        <w:ind w:left="1218" w:hanging="285"/>
        <w:jc w:val="left"/>
        <w:rPr>
          <w:sz w:val="24"/>
        </w:rPr>
      </w:pPr>
      <w:r>
        <w:rPr>
          <w:sz w:val="24"/>
        </w:rPr>
        <w:t>перечислять и характеризовать основные жанры сюжетно- тематической</w:t>
      </w:r>
      <w:r>
        <w:rPr>
          <w:spacing w:val="-7"/>
          <w:sz w:val="24"/>
        </w:rPr>
        <w:t xml:space="preserve"> </w:t>
      </w:r>
      <w:r>
        <w:rPr>
          <w:sz w:val="24"/>
        </w:rPr>
        <w:t>картины;</w:t>
      </w:r>
    </w:p>
    <w:p w:rsidR="004B3657" w:rsidRDefault="009F28F1">
      <w:pPr>
        <w:pStyle w:val="a4"/>
        <w:numPr>
          <w:ilvl w:val="1"/>
          <w:numId w:val="107"/>
        </w:numPr>
        <w:tabs>
          <w:tab w:val="left" w:pos="1219"/>
        </w:tabs>
        <w:spacing w:before="37" w:line="276" w:lineRule="auto"/>
        <w:ind w:right="316" w:firstLine="710"/>
        <w:rPr>
          <w:sz w:val="24"/>
        </w:rPr>
      </w:pPr>
      <w:r>
        <w:rPr>
          <w:sz w:val="24"/>
        </w:rPr>
        <w:t>характеризовать исторический жанр как идейное и образное выражени</w:t>
      </w:r>
      <w:r>
        <w:rPr>
          <w:sz w:val="24"/>
        </w:rPr>
        <w:t xml:space="preserve">е значительных событий в истории общества, как воплощение </w:t>
      </w:r>
      <w:r>
        <w:rPr>
          <w:spacing w:val="-3"/>
          <w:sz w:val="24"/>
        </w:rPr>
        <w:t xml:space="preserve">его </w:t>
      </w:r>
      <w:r>
        <w:rPr>
          <w:sz w:val="24"/>
        </w:rPr>
        <w:t>мировоззренческих позиций и</w:t>
      </w:r>
      <w:r>
        <w:rPr>
          <w:spacing w:val="-5"/>
          <w:sz w:val="24"/>
        </w:rPr>
        <w:t xml:space="preserve"> </w:t>
      </w:r>
      <w:r>
        <w:rPr>
          <w:sz w:val="24"/>
        </w:rPr>
        <w:t>идеалов;</w:t>
      </w:r>
    </w:p>
    <w:p w:rsidR="004B3657" w:rsidRDefault="009F28F1">
      <w:pPr>
        <w:pStyle w:val="a4"/>
        <w:numPr>
          <w:ilvl w:val="1"/>
          <w:numId w:val="107"/>
        </w:numPr>
        <w:tabs>
          <w:tab w:val="left" w:pos="1219"/>
        </w:tabs>
        <w:spacing w:line="276" w:lineRule="auto"/>
        <w:ind w:right="327" w:firstLine="710"/>
        <w:rPr>
          <w:sz w:val="24"/>
        </w:rPr>
      </w:pPr>
      <w:r>
        <w:rPr>
          <w:sz w:val="24"/>
        </w:rPr>
        <w:t>узнавать и характеризовать несколько классических произведений и называть имена великих русских мастеров исторической</w:t>
      </w:r>
      <w:r>
        <w:rPr>
          <w:spacing w:val="-6"/>
          <w:sz w:val="24"/>
        </w:rPr>
        <w:t xml:space="preserve"> </w:t>
      </w:r>
      <w:r>
        <w:rPr>
          <w:sz w:val="24"/>
        </w:rPr>
        <w:t>картины;</w:t>
      </w:r>
    </w:p>
    <w:p w:rsidR="004B3657" w:rsidRDefault="004B3657">
      <w:pPr>
        <w:spacing w:line="276" w:lineRule="auto"/>
        <w:jc w:val="both"/>
        <w:rPr>
          <w:sz w:val="24"/>
        </w:rPr>
        <w:sectPr w:rsidR="004B3657">
          <w:pgSz w:w="11910" w:h="16840"/>
          <w:pgMar w:top="1020" w:right="240" w:bottom="1140" w:left="1620" w:header="0" w:footer="879" w:gutter="0"/>
          <w:cols w:space="720"/>
        </w:sectPr>
      </w:pPr>
    </w:p>
    <w:p w:rsidR="004B3657" w:rsidRDefault="009F28F1">
      <w:pPr>
        <w:pStyle w:val="a4"/>
        <w:numPr>
          <w:ilvl w:val="1"/>
          <w:numId w:val="107"/>
        </w:numPr>
        <w:tabs>
          <w:tab w:val="left" w:pos="1219"/>
        </w:tabs>
        <w:spacing w:before="84" w:line="276" w:lineRule="auto"/>
        <w:ind w:right="324" w:firstLine="710"/>
        <w:jc w:val="left"/>
        <w:rPr>
          <w:sz w:val="24"/>
        </w:rPr>
      </w:pPr>
      <w:r>
        <w:rPr>
          <w:sz w:val="24"/>
        </w:rPr>
        <w:lastRenderedPageBreak/>
        <w:t>характеризовать значение тематической картины XIX века в развитии русской культуры;</w:t>
      </w:r>
    </w:p>
    <w:p w:rsidR="004B3657" w:rsidRDefault="009F28F1">
      <w:pPr>
        <w:pStyle w:val="a4"/>
        <w:numPr>
          <w:ilvl w:val="1"/>
          <w:numId w:val="107"/>
        </w:numPr>
        <w:tabs>
          <w:tab w:val="left" w:pos="1219"/>
        </w:tabs>
        <w:spacing w:line="276" w:lineRule="auto"/>
        <w:ind w:right="327" w:firstLine="710"/>
        <w:jc w:val="left"/>
        <w:rPr>
          <w:sz w:val="24"/>
        </w:rPr>
      </w:pPr>
      <w:r>
        <w:rPr>
          <w:sz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w:t>
      </w:r>
      <w:r>
        <w:rPr>
          <w:spacing w:val="-40"/>
          <w:sz w:val="24"/>
        </w:rPr>
        <w:t xml:space="preserve"> </w:t>
      </w:r>
      <w:r>
        <w:rPr>
          <w:sz w:val="24"/>
        </w:rPr>
        <w:t>истории;</w:t>
      </w:r>
    </w:p>
    <w:p w:rsidR="004B3657" w:rsidRDefault="009F28F1">
      <w:pPr>
        <w:pStyle w:val="a4"/>
        <w:numPr>
          <w:ilvl w:val="1"/>
          <w:numId w:val="107"/>
        </w:numPr>
        <w:tabs>
          <w:tab w:val="left" w:pos="1219"/>
        </w:tabs>
        <w:spacing w:line="276" w:lineRule="auto"/>
        <w:ind w:right="326" w:firstLine="710"/>
        <w:jc w:val="left"/>
        <w:rPr>
          <w:sz w:val="24"/>
        </w:rPr>
      </w:pPr>
      <w:r>
        <w:rPr>
          <w:sz w:val="24"/>
        </w:rPr>
        <w:t>называть имена</w:t>
      </w:r>
      <w:r>
        <w:rPr>
          <w:sz w:val="24"/>
        </w:rPr>
        <w:t xml:space="preserve"> нескольких известных художников объединения «Мир искусства» и их наиболее известные</w:t>
      </w:r>
      <w:r>
        <w:rPr>
          <w:spacing w:val="-4"/>
          <w:sz w:val="24"/>
        </w:rPr>
        <w:t xml:space="preserve"> </w:t>
      </w:r>
      <w:r>
        <w:rPr>
          <w:sz w:val="24"/>
        </w:rPr>
        <w:t>произведения;</w:t>
      </w:r>
    </w:p>
    <w:p w:rsidR="004B3657" w:rsidRDefault="009F28F1">
      <w:pPr>
        <w:pStyle w:val="a4"/>
        <w:numPr>
          <w:ilvl w:val="1"/>
          <w:numId w:val="107"/>
        </w:numPr>
        <w:tabs>
          <w:tab w:val="left" w:pos="1219"/>
        </w:tabs>
        <w:spacing w:line="273" w:lineRule="auto"/>
        <w:ind w:right="330" w:firstLine="710"/>
        <w:jc w:val="left"/>
        <w:rPr>
          <w:sz w:val="24"/>
        </w:rPr>
      </w:pPr>
      <w:r>
        <w:rPr>
          <w:sz w:val="24"/>
        </w:rPr>
        <w:t>творческому опыту по разработке и созданию изобразительного образа на выбранный исторический сюжет;</w:t>
      </w:r>
    </w:p>
    <w:p w:rsidR="004B3657" w:rsidRDefault="009F28F1">
      <w:pPr>
        <w:pStyle w:val="a4"/>
        <w:numPr>
          <w:ilvl w:val="1"/>
          <w:numId w:val="107"/>
        </w:numPr>
        <w:tabs>
          <w:tab w:val="left" w:pos="1219"/>
          <w:tab w:val="left" w:pos="8267"/>
        </w:tabs>
        <w:spacing w:line="273" w:lineRule="auto"/>
        <w:ind w:right="321" w:firstLine="710"/>
        <w:jc w:val="left"/>
        <w:rPr>
          <w:sz w:val="24"/>
        </w:rPr>
      </w:pPr>
      <w:r>
        <w:rPr>
          <w:sz w:val="24"/>
        </w:rPr>
        <w:t xml:space="preserve">творческому   опыту   по   разработке  </w:t>
      </w:r>
      <w:r>
        <w:rPr>
          <w:spacing w:val="30"/>
          <w:sz w:val="24"/>
        </w:rPr>
        <w:t xml:space="preserve"> </w:t>
      </w:r>
      <w:r>
        <w:rPr>
          <w:sz w:val="24"/>
        </w:rPr>
        <w:t xml:space="preserve">художественного  </w:t>
      </w:r>
      <w:r>
        <w:rPr>
          <w:spacing w:val="14"/>
          <w:sz w:val="24"/>
        </w:rPr>
        <w:t xml:space="preserve"> </w:t>
      </w:r>
      <w:r>
        <w:rPr>
          <w:sz w:val="24"/>
        </w:rPr>
        <w:t>проекта</w:t>
      </w:r>
      <w:r>
        <w:rPr>
          <w:sz w:val="24"/>
        </w:rPr>
        <w:tab/>
        <w:t xml:space="preserve">– </w:t>
      </w:r>
      <w:r>
        <w:rPr>
          <w:spacing w:val="-3"/>
          <w:sz w:val="24"/>
        </w:rPr>
        <w:t xml:space="preserve">разработки </w:t>
      </w:r>
      <w:r>
        <w:rPr>
          <w:sz w:val="24"/>
        </w:rPr>
        <w:t>композиции на историческую</w:t>
      </w:r>
      <w:r>
        <w:rPr>
          <w:spacing w:val="-2"/>
          <w:sz w:val="24"/>
        </w:rPr>
        <w:t xml:space="preserve"> </w:t>
      </w:r>
      <w:r>
        <w:rPr>
          <w:sz w:val="24"/>
        </w:rPr>
        <w:t>тему;</w:t>
      </w:r>
    </w:p>
    <w:p w:rsidR="004B3657" w:rsidRDefault="009F28F1">
      <w:pPr>
        <w:pStyle w:val="a4"/>
        <w:numPr>
          <w:ilvl w:val="1"/>
          <w:numId w:val="107"/>
        </w:numPr>
        <w:tabs>
          <w:tab w:val="left" w:pos="1219"/>
        </w:tabs>
        <w:spacing w:line="293" w:lineRule="exact"/>
        <w:ind w:left="1218" w:hanging="285"/>
        <w:jc w:val="left"/>
        <w:rPr>
          <w:sz w:val="24"/>
        </w:rPr>
      </w:pPr>
      <w:r>
        <w:rPr>
          <w:sz w:val="24"/>
        </w:rPr>
        <w:t>творческому опыту создания композиции на основе библейских</w:t>
      </w:r>
      <w:r>
        <w:rPr>
          <w:spacing w:val="-25"/>
          <w:sz w:val="24"/>
        </w:rPr>
        <w:t xml:space="preserve"> </w:t>
      </w:r>
      <w:r>
        <w:rPr>
          <w:sz w:val="24"/>
        </w:rPr>
        <w:t>сюжетов;</w:t>
      </w:r>
    </w:p>
    <w:p w:rsidR="004B3657" w:rsidRDefault="009F28F1">
      <w:pPr>
        <w:pStyle w:val="a4"/>
        <w:numPr>
          <w:ilvl w:val="1"/>
          <w:numId w:val="107"/>
        </w:numPr>
        <w:tabs>
          <w:tab w:val="left" w:pos="1219"/>
        </w:tabs>
        <w:spacing w:before="37" w:line="276" w:lineRule="auto"/>
        <w:ind w:right="327" w:firstLine="710"/>
        <w:jc w:val="left"/>
        <w:rPr>
          <w:sz w:val="24"/>
        </w:rPr>
      </w:pPr>
      <w:r>
        <w:rPr>
          <w:sz w:val="24"/>
        </w:rPr>
        <w:t>представлениям о великих, вечных темах в искусстве на основе сюжетов из Библии, об их мировоззренческом и нравственном значении в</w:t>
      </w:r>
      <w:r>
        <w:rPr>
          <w:spacing w:val="-9"/>
          <w:sz w:val="24"/>
        </w:rPr>
        <w:t xml:space="preserve"> </w:t>
      </w:r>
      <w:r>
        <w:rPr>
          <w:sz w:val="24"/>
        </w:rPr>
        <w:t>культуре;</w:t>
      </w:r>
    </w:p>
    <w:p w:rsidR="004B3657" w:rsidRDefault="009F28F1">
      <w:pPr>
        <w:pStyle w:val="a4"/>
        <w:numPr>
          <w:ilvl w:val="1"/>
          <w:numId w:val="107"/>
        </w:numPr>
        <w:tabs>
          <w:tab w:val="left" w:pos="1219"/>
        </w:tabs>
        <w:spacing w:line="276" w:lineRule="auto"/>
        <w:ind w:right="328" w:firstLine="710"/>
        <w:jc w:val="left"/>
        <w:rPr>
          <w:sz w:val="24"/>
        </w:rPr>
      </w:pPr>
      <w:r>
        <w:rPr>
          <w:sz w:val="24"/>
        </w:rPr>
        <w:t>называть имена великих европейских и русских художников, творивших на библейские темы;</w:t>
      </w:r>
    </w:p>
    <w:p w:rsidR="004B3657" w:rsidRDefault="009F28F1">
      <w:pPr>
        <w:pStyle w:val="a4"/>
        <w:numPr>
          <w:ilvl w:val="1"/>
          <w:numId w:val="107"/>
        </w:numPr>
        <w:tabs>
          <w:tab w:val="left" w:pos="1219"/>
        </w:tabs>
        <w:spacing w:line="273" w:lineRule="auto"/>
        <w:ind w:right="330" w:firstLine="710"/>
        <w:jc w:val="left"/>
        <w:rPr>
          <w:sz w:val="24"/>
        </w:rPr>
      </w:pPr>
      <w:r>
        <w:rPr>
          <w:sz w:val="24"/>
        </w:rPr>
        <w:t>узнавать и характеризовать произведения великих европейских и русских художников на библейские</w:t>
      </w:r>
      <w:r>
        <w:rPr>
          <w:spacing w:val="-1"/>
          <w:sz w:val="24"/>
        </w:rPr>
        <w:t xml:space="preserve"> </w:t>
      </w:r>
      <w:r>
        <w:rPr>
          <w:sz w:val="24"/>
        </w:rPr>
        <w:t>темы;</w:t>
      </w:r>
    </w:p>
    <w:p w:rsidR="004B3657" w:rsidRDefault="009F28F1">
      <w:pPr>
        <w:pStyle w:val="a4"/>
        <w:numPr>
          <w:ilvl w:val="1"/>
          <w:numId w:val="107"/>
        </w:numPr>
        <w:tabs>
          <w:tab w:val="left" w:pos="1219"/>
        </w:tabs>
        <w:ind w:left="1218" w:hanging="285"/>
        <w:jc w:val="left"/>
        <w:rPr>
          <w:sz w:val="24"/>
        </w:rPr>
      </w:pPr>
      <w:r>
        <w:rPr>
          <w:sz w:val="24"/>
        </w:rPr>
        <w:t>характеризовать роль монументальных памятников в жизни</w:t>
      </w:r>
      <w:r>
        <w:rPr>
          <w:spacing w:val="-18"/>
          <w:sz w:val="24"/>
        </w:rPr>
        <w:t xml:space="preserve"> </w:t>
      </w:r>
      <w:r>
        <w:rPr>
          <w:sz w:val="24"/>
        </w:rPr>
        <w:t>общества;</w:t>
      </w:r>
    </w:p>
    <w:p w:rsidR="004B3657" w:rsidRDefault="009F28F1">
      <w:pPr>
        <w:pStyle w:val="a4"/>
        <w:numPr>
          <w:ilvl w:val="1"/>
          <w:numId w:val="107"/>
        </w:numPr>
        <w:tabs>
          <w:tab w:val="left" w:pos="1219"/>
        </w:tabs>
        <w:spacing w:before="35" w:line="276" w:lineRule="auto"/>
        <w:ind w:right="324" w:firstLine="710"/>
        <w:jc w:val="left"/>
        <w:rPr>
          <w:sz w:val="24"/>
        </w:rPr>
      </w:pPr>
      <w:r>
        <w:rPr>
          <w:sz w:val="24"/>
        </w:rPr>
        <w:t>рассуждать об особенностях художественного образа советского народа в годы Великой Отечественной войны;</w:t>
      </w:r>
    </w:p>
    <w:p w:rsidR="004B3657" w:rsidRDefault="009F28F1">
      <w:pPr>
        <w:pStyle w:val="a4"/>
        <w:numPr>
          <w:ilvl w:val="1"/>
          <w:numId w:val="107"/>
        </w:numPr>
        <w:tabs>
          <w:tab w:val="left" w:pos="1219"/>
          <w:tab w:val="left" w:pos="2517"/>
          <w:tab w:val="left" w:pos="2867"/>
          <w:tab w:val="left" w:pos="4761"/>
          <w:tab w:val="left" w:pos="6301"/>
          <w:tab w:val="left" w:pos="8262"/>
          <w:tab w:val="left" w:pos="9586"/>
        </w:tabs>
        <w:spacing w:line="276" w:lineRule="auto"/>
        <w:ind w:right="327" w:firstLine="710"/>
        <w:jc w:val="left"/>
        <w:rPr>
          <w:sz w:val="24"/>
        </w:rPr>
      </w:pPr>
      <w:r>
        <w:rPr>
          <w:sz w:val="24"/>
        </w:rPr>
        <w:t>описывать</w:t>
      </w:r>
      <w:r>
        <w:rPr>
          <w:sz w:val="24"/>
        </w:rPr>
        <w:tab/>
        <w:t>и</w:t>
      </w:r>
      <w:r>
        <w:rPr>
          <w:sz w:val="24"/>
        </w:rPr>
        <w:tab/>
        <w:t>характеризовать</w:t>
      </w:r>
      <w:r>
        <w:rPr>
          <w:sz w:val="24"/>
        </w:rPr>
        <w:tab/>
        <w:t>выдающиеся</w:t>
      </w:r>
      <w:r>
        <w:rPr>
          <w:sz w:val="24"/>
        </w:rPr>
        <w:tab/>
        <w:t>монументальные</w:t>
      </w:r>
      <w:r>
        <w:rPr>
          <w:sz w:val="24"/>
        </w:rPr>
        <w:tab/>
        <w:t>памятники</w:t>
      </w:r>
      <w:r>
        <w:rPr>
          <w:sz w:val="24"/>
        </w:rPr>
        <w:tab/>
      </w:r>
      <w:r>
        <w:rPr>
          <w:spacing w:val="-18"/>
          <w:sz w:val="24"/>
        </w:rPr>
        <w:t xml:space="preserve">и </w:t>
      </w:r>
      <w:r>
        <w:rPr>
          <w:sz w:val="24"/>
        </w:rPr>
        <w:t>ансамбли, посвященные Великой Отечественной</w:t>
      </w:r>
      <w:r>
        <w:rPr>
          <w:spacing w:val="9"/>
          <w:sz w:val="24"/>
        </w:rPr>
        <w:t xml:space="preserve"> </w:t>
      </w:r>
      <w:r>
        <w:rPr>
          <w:sz w:val="24"/>
        </w:rPr>
        <w:t>войне;</w:t>
      </w:r>
    </w:p>
    <w:p w:rsidR="004B3657" w:rsidRDefault="009F28F1">
      <w:pPr>
        <w:pStyle w:val="a4"/>
        <w:numPr>
          <w:ilvl w:val="1"/>
          <w:numId w:val="107"/>
        </w:numPr>
        <w:tabs>
          <w:tab w:val="left" w:pos="1219"/>
        </w:tabs>
        <w:spacing w:line="276" w:lineRule="auto"/>
        <w:ind w:right="317" w:firstLine="710"/>
        <w:jc w:val="left"/>
        <w:rPr>
          <w:sz w:val="24"/>
        </w:rPr>
      </w:pPr>
      <w:r>
        <w:rPr>
          <w:sz w:val="24"/>
        </w:rPr>
        <w:t>творческому опыту лепки п</w:t>
      </w:r>
      <w:r>
        <w:rPr>
          <w:sz w:val="24"/>
        </w:rPr>
        <w:t>амятника, посвященного значимому историческому событию или историческому</w:t>
      </w:r>
      <w:r>
        <w:rPr>
          <w:spacing w:val="-15"/>
          <w:sz w:val="24"/>
        </w:rPr>
        <w:t xml:space="preserve"> </w:t>
      </w:r>
      <w:r>
        <w:rPr>
          <w:sz w:val="24"/>
        </w:rPr>
        <w:t>герою;</w:t>
      </w:r>
    </w:p>
    <w:p w:rsidR="004B3657" w:rsidRDefault="009F28F1">
      <w:pPr>
        <w:pStyle w:val="a4"/>
        <w:numPr>
          <w:ilvl w:val="1"/>
          <w:numId w:val="107"/>
        </w:numPr>
        <w:tabs>
          <w:tab w:val="left" w:pos="1219"/>
          <w:tab w:val="left" w:pos="3208"/>
          <w:tab w:val="left" w:pos="6910"/>
          <w:tab w:val="left" w:pos="8292"/>
        </w:tabs>
        <w:spacing w:line="273" w:lineRule="auto"/>
        <w:ind w:right="321" w:firstLine="710"/>
        <w:jc w:val="left"/>
        <w:rPr>
          <w:sz w:val="24"/>
        </w:rPr>
      </w:pPr>
      <w:r>
        <w:rPr>
          <w:sz w:val="24"/>
        </w:rPr>
        <w:t>анализировать</w:t>
      </w:r>
      <w:r>
        <w:rPr>
          <w:sz w:val="24"/>
        </w:rPr>
        <w:tab/>
        <w:t>художественно-выразительные</w:t>
      </w:r>
      <w:r>
        <w:rPr>
          <w:sz w:val="24"/>
        </w:rPr>
        <w:tab/>
        <w:t>средства</w:t>
      </w:r>
      <w:r>
        <w:rPr>
          <w:sz w:val="24"/>
        </w:rPr>
        <w:tab/>
        <w:t>произведений изобразительного искусства XX</w:t>
      </w:r>
      <w:r>
        <w:rPr>
          <w:spacing w:val="3"/>
          <w:sz w:val="24"/>
        </w:rPr>
        <w:t xml:space="preserve"> </w:t>
      </w:r>
      <w:r>
        <w:rPr>
          <w:sz w:val="24"/>
        </w:rPr>
        <w:t>века;</w:t>
      </w:r>
    </w:p>
    <w:p w:rsidR="004B3657" w:rsidRDefault="009F28F1">
      <w:pPr>
        <w:pStyle w:val="a4"/>
        <w:numPr>
          <w:ilvl w:val="1"/>
          <w:numId w:val="107"/>
        </w:numPr>
        <w:tabs>
          <w:tab w:val="left" w:pos="1219"/>
        </w:tabs>
        <w:ind w:left="1218" w:hanging="285"/>
        <w:jc w:val="left"/>
        <w:rPr>
          <w:sz w:val="24"/>
        </w:rPr>
      </w:pPr>
      <w:r>
        <w:rPr>
          <w:sz w:val="24"/>
        </w:rPr>
        <w:t>культуре зрительского</w:t>
      </w:r>
      <w:r>
        <w:rPr>
          <w:spacing w:val="2"/>
          <w:sz w:val="24"/>
        </w:rPr>
        <w:t xml:space="preserve"> </w:t>
      </w:r>
      <w:r>
        <w:rPr>
          <w:sz w:val="24"/>
        </w:rPr>
        <w:t>восприятия;</w:t>
      </w:r>
    </w:p>
    <w:p w:rsidR="004B3657" w:rsidRDefault="009F28F1">
      <w:pPr>
        <w:pStyle w:val="a4"/>
        <w:numPr>
          <w:ilvl w:val="1"/>
          <w:numId w:val="107"/>
        </w:numPr>
        <w:tabs>
          <w:tab w:val="left" w:pos="1219"/>
        </w:tabs>
        <w:spacing w:before="33"/>
        <w:ind w:left="1218" w:hanging="285"/>
        <w:jc w:val="left"/>
        <w:rPr>
          <w:sz w:val="24"/>
        </w:rPr>
      </w:pPr>
      <w:r>
        <w:rPr>
          <w:sz w:val="24"/>
        </w:rPr>
        <w:t>характеризовать временные и пространственные</w:t>
      </w:r>
      <w:r>
        <w:rPr>
          <w:spacing w:val="-4"/>
          <w:sz w:val="24"/>
        </w:rPr>
        <w:t xml:space="preserve"> </w:t>
      </w:r>
      <w:r>
        <w:rPr>
          <w:sz w:val="24"/>
        </w:rPr>
        <w:t>искусства;</w:t>
      </w:r>
    </w:p>
    <w:p w:rsidR="004B3657" w:rsidRDefault="009F28F1">
      <w:pPr>
        <w:pStyle w:val="a4"/>
        <w:numPr>
          <w:ilvl w:val="1"/>
          <w:numId w:val="107"/>
        </w:numPr>
        <w:tabs>
          <w:tab w:val="left" w:pos="1219"/>
        </w:tabs>
        <w:spacing w:before="42"/>
        <w:ind w:left="1218" w:hanging="285"/>
        <w:jc w:val="left"/>
        <w:rPr>
          <w:sz w:val="24"/>
        </w:rPr>
      </w:pPr>
      <w:r>
        <w:rPr>
          <w:sz w:val="24"/>
        </w:rPr>
        <w:t>понимать разницу между реальностью и художественным</w:t>
      </w:r>
      <w:r>
        <w:rPr>
          <w:spacing w:val="-23"/>
          <w:sz w:val="24"/>
        </w:rPr>
        <w:t xml:space="preserve"> </w:t>
      </w:r>
      <w:r>
        <w:rPr>
          <w:sz w:val="24"/>
        </w:rPr>
        <w:t>образом;</w:t>
      </w:r>
    </w:p>
    <w:p w:rsidR="004B3657" w:rsidRDefault="009F28F1">
      <w:pPr>
        <w:pStyle w:val="a4"/>
        <w:numPr>
          <w:ilvl w:val="1"/>
          <w:numId w:val="107"/>
        </w:numPr>
        <w:tabs>
          <w:tab w:val="left" w:pos="1219"/>
        </w:tabs>
        <w:spacing w:before="43" w:line="273" w:lineRule="auto"/>
        <w:ind w:right="326" w:firstLine="710"/>
        <w:jc w:val="left"/>
        <w:rPr>
          <w:sz w:val="24"/>
        </w:rPr>
      </w:pPr>
      <w:r>
        <w:rPr>
          <w:sz w:val="24"/>
        </w:rPr>
        <w:t>опыту художественного иллюстрирования и навыкам работы графическими материалами;</w:t>
      </w:r>
    </w:p>
    <w:p w:rsidR="004B3657" w:rsidRDefault="009F28F1">
      <w:pPr>
        <w:pStyle w:val="a4"/>
        <w:numPr>
          <w:ilvl w:val="1"/>
          <w:numId w:val="107"/>
        </w:numPr>
        <w:tabs>
          <w:tab w:val="left" w:pos="1219"/>
        </w:tabs>
        <w:spacing w:before="3" w:line="273" w:lineRule="auto"/>
        <w:ind w:right="328" w:firstLine="710"/>
        <w:jc w:val="left"/>
        <w:rPr>
          <w:sz w:val="24"/>
        </w:rPr>
      </w:pPr>
      <w:r>
        <w:rPr>
          <w:sz w:val="24"/>
        </w:rPr>
        <w:t>собирать необходимый материал для иллюстрирования (характе</w:t>
      </w:r>
      <w:r>
        <w:rPr>
          <w:sz w:val="24"/>
        </w:rPr>
        <w:t>р одежды героев, характер построек и помещений, характерные детали быта и</w:t>
      </w:r>
      <w:r>
        <w:rPr>
          <w:spacing w:val="8"/>
          <w:sz w:val="24"/>
        </w:rPr>
        <w:t xml:space="preserve"> </w:t>
      </w:r>
      <w:r>
        <w:rPr>
          <w:sz w:val="24"/>
        </w:rPr>
        <w:t>т.д.);</w:t>
      </w:r>
    </w:p>
    <w:p w:rsidR="004B3657" w:rsidRDefault="009F28F1">
      <w:pPr>
        <w:pStyle w:val="a4"/>
        <w:numPr>
          <w:ilvl w:val="1"/>
          <w:numId w:val="107"/>
        </w:numPr>
        <w:tabs>
          <w:tab w:val="left" w:pos="1219"/>
        </w:tabs>
        <w:spacing w:line="276" w:lineRule="auto"/>
        <w:ind w:right="331" w:firstLine="710"/>
        <w:jc w:val="left"/>
        <w:rPr>
          <w:sz w:val="24"/>
        </w:rPr>
      </w:pPr>
      <w:r>
        <w:rPr>
          <w:sz w:val="24"/>
        </w:rPr>
        <w:t>представлениям об анималистическом жанре изобразительного искусства и творчестве художников-анималистов;</w:t>
      </w:r>
    </w:p>
    <w:p w:rsidR="004B3657" w:rsidRDefault="009F28F1">
      <w:pPr>
        <w:pStyle w:val="a4"/>
        <w:numPr>
          <w:ilvl w:val="1"/>
          <w:numId w:val="107"/>
        </w:numPr>
        <w:tabs>
          <w:tab w:val="left" w:pos="1219"/>
          <w:tab w:val="left" w:pos="2081"/>
          <w:tab w:val="left" w:pos="4095"/>
          <w:tab w:val="left" w:pos="5439"/>
          <w:tab w:val="left" w:pos="5918"/>
          <w:tab w:val="left" w:pos="7131"/>
          <w:tab w:val="left" w:pos="8916"/>
        </w:tabs>
        <w:spacing w:line="276" w:lineRule="auto"/>
        <w:ind w:right="326" w:firstLine="710"/>
        <w:jc w:val="left"/>
        <w:rPr>
          <w:sz w:val="24"/>
        </w:rPr>
      </w:pPr>
      <w:r>
        <w:rPr>
          <w:sz w:val="24"/>
        </w:rPr>
        <w:t>опыту</w:t>
      </w:r>
      <w:r>
        <w:rPr>
          <w:sz w:val="24"/>
        </w:rPr>
        <w:tab/>
        <w:t>художественного</w:t>
      </w:r>
      <w:r>
        <w:rPr>
          <w:sz w:val="24"/>
        </w:rPr>
        <w:tab/>
        <w:t>творчества</w:t>
      </w:r>
      <w:r>
        <w:rPr>
          <w:sz w:val="24"/>
        </w:rPr>
        <w:tab/>
        <w:t>по</w:t>
      </w:r>
      <w:r>
        <w:rPr>
          <w:sz w:val="24"/>
        </w:rPr>
        <w:tab/>
        <w:t>созданию</w:t>
      </w:r>
      <w:r>
        <w:rPr>
          <w:sz w:val="24"/>
        </w:rPr>
        <w:tab/>
        <w:t>стилизованных</w:t>
      </w:r>
      <w:r>
        <w:rPr>
          <w:sz w:val="24"/>
        </w:rPr>
        <w:tab/>
      </w:r>
      <w:r>
        <w:rPr>
          <w:spacing w:val="-3"/>
          <w:sz w:val="24"/>
        </w:rPr>
        <w:t xml:space="preserve">образов </w:t>
      </w:r>
      <w:r>
        <w:rPr>
          <w:sz w:val="24"/>
        </w:rPr>
        <w:t>жив</w:t>
      </w:r>
      <w:r>
        <w:rPr>
          <w:sz w:val="24"/>
        </w:rPr>
        <w:t>отных;</w:t>
      </w:r>
    </w:p>
    <w:p w:rsidR="004B3657" w:rsidRDefault="009F28F1">
      <w:pPr>
        <w:pStyle w:val="a4"/>
        <w:numPr>
          <w:ilvl w:val="1"/>
          <w:numId w:val="107"/>
        </w:numPr>
        <w:tabs>
          <w:tab w:val="left" w:pos="1219"/>
        </w:tabs>
        <w:spacing w:line="276" w:lineRule="auto"/>
        <w:ind w:right="315" w:firstLine="710"/>
        <w:jc w:val="left"/>
        <w:rPr>
          <w:sz w:val="24"/>
        </w:rPr>
      </w:pPr>
      <w:r>
        <w:rPr>
          <w:sz w:val="24"/>
        </w:rPr>
        <w:t>систематизировать и характеризовать основные этапы развития и истории архитектуры и</w:t>
      </w:r>
      <w:r>
        <w:rPr>
          <w:spacing w:val="5"/>
          <w:sz w:val="24"/>
        </w:rPr>
        <w:t xml:space="preserve"> </w:t>
      </w:r>
      <w:r>
        <w:rPr>
          <w:sz w:val="24"/>
        </w:rPr>
        <w:t>дизайна;</w:t>
      </w:r>
    </w:p>
    <w:p w:rsidR="004B3657" w:rsidRDefault="009F28F1">
      <w:pPr>
        <w:pStyle w:val="a4"/>
        <w:numPr>
          <w:ilvl w:val="1"/>
          <w:numId w:val="107"/>
        </w:numPr>
        <w:tabs>
          <w:tab w:val="left" w:pos="1219"/>
        </w:tabs>
        <w:spacing w:line="292" w:lineRule="exact"/>
        <w:ind w:left="1218" w:hanging="285"/>
        <w:jc w:val="left"/>
        <w:rPr>
          <w:sz w:val="24"/>
        </w:rPr>
      </w:pPr>
      <w:r>
        <w:rPr>
          <w:sz w:val="24"/>
        </w:rPr>
        <w:t>распознавать объект и пространство в конструктивных видах</w:t>
      </w:r>
      <w:r>
        <w:rPr>
          <w:spacing w:val="-10"/>
          <w:sz w:val="24"/>
        </w:rPr>
        <w:t xml:space="preserve"> </w:t>
      </w:r>
      <w:r>
        <w:rPr>
          <w:sz w:val="24"/>
        </w:rPr>
        <w:t>искусства;</w:t>
      </w:r>
    </w:p>
    <w:p w:rsidR="004B3657" w:rsidRDefault="009F28F1">
      <w:pPr>
        <w:pStyle w:val="a4"/>
        <w:numPr>
          <w:ilvl w:val="1"/>
          <w:numId w:val="107"/>
        </w:numPr>
        <w:tabs>
          <w:tab w:val="left" w:pos="1219"/>
        </w:tabs>
        <w:spacing w:before="35"/>
        <w:ind w:left="1218" w:hanging="285"/>
        <w:jc w:val="left"/>
        <w:rPr>
          <w:sz w:val="24"/>
        </w:rPr>
      </w:pPr>
      <w:r>
        <w:rPr>
          <w:sz w:val="24"/>
        </w:rPr>
        <w:t>понимать сочетание различных объемов в</w:t>
      </w:r>
      <w:r>
        <w:rPr>
          <w:spacing w:val="-3"/>
          <w:sz w:val="24"/>
        </w:rPr>
        <w:t xml:space="preserve"> </w:t>
      </w:r>
      <w:r>
        <w:rPr>
          <w:sz w:val="24"/>
        </w:rPr>
        <w:t>здании;</w:t>
      </w:r>
    </w:p>
    <w:p w:rsidR="004B3657" w:rsidRDefault="009F28F1">
      <w:pPr>
        <w:pStyle w:val="a4"/>
        <w:numPr>
          <w:ilvl w:val="1"/>
          <w:numId w:val="107"/>
        </w:numPr>
        <w:tabs>
          <w:tab w:val="left" w:pos="1219"/>
        </w:tabs>
        <w:spacing w:before="37" w:line="276" w:lineRule="auto"/>
        <w:ind w:right="338" w:firstLine="710"/>
        <w:jc w:val="left"/>
        <w:rPr>
          <w:sz w:val="24"/>
        </w:rPr>
      </w:pPr>
      <w:r>
        <w:rPr>
          <w:sz w:val="24"/>
        </w:rPr>
        <w:t>понимать единство художественного и функционального в вещи, форму и материал;</w:t>
      </w:r>
    </w:p>
    <w:p w:rsidR="004B3657" w:rsidRDefault="004B3657">
      <w:pPr>
        <w:spacing w:line="276" w:lineRule="auto"/>
        <w:rPr>
          <w:sz w:val="24"/>
        </w:rPr>
        <w:sectPr w:rsidR="004B3657">
          <w:pgSz w:w="11910" w:h="16840"/>
          <w:pgMar w:top="1020" w:right="240" w:bottom="1140" w:left="1620" w:header="0" w:footer="879" w:gutter="0"/>
          <w:cols w:space="720"/>
        </w:sectPr>
      </w:pPr>
    </w:p>
    <w:p w:rsidR="004B3657" w:rsidRDefault="009F28F1">
      <w:pPr>
        <w:pStyle w:val="a4"/>
        <w:numPr>
          <w:ilvl w:val="1"/>
          <w:numId w:val="107"/>
        </w:numPr>
        <w:tabs>
          <w:tab w:val="left" w:pos="1219"/>
        </w:tabs>
        <w:spacing w:before="84" w:line="276" w:lineRule="auto"/>
        <w:ind w:right="321" w:firstLine="710"/>
        <w:rPr>
          <w:sz w:val="24"/>
        </w:rPr>
      </w:pPr>
      <w:r>
        <w:rPr>
          <w:sz w:val="24"/>
        </w:rPr>
        <w:lastRenderedPageBreak/>
        <w:t>иметь общее представление и рассказывать об особенностях архитектурно- художественных стилей разных</w:t>
      </w:r>
      <w:r>
        <w:rPr>
          <w:spacing w:val="-4"/>
          <w:sz w:val="24"/>
        </w:rPr>
        <w:t xml:space="preserve"> </w:t>
      </w:r>
      <w:r>
        <w:rPr>
          <w:sz w:val="24"/>
        </w:rPr>
        <w:t>эпох;</w:t>
      </w:r>
    </w:p>
    <w:p w:rsidR="004B3657" w:rsidRDefault="009F28F1">
      <w:pPr>
        <w:pStyle w:val="a4"/>
        <w:numPr>
          <w:ilvl w:val="1"/>
          <w:numId w:val="107"/>
        </w:numPr>
        <w:tabs>
          <w:tab w:val="left" w:pos="1219"/>
        </w:tabs>
        <w:spacing w:line="291" w:lineRule="exact"/>
        <w:ind w:left="1218" w:hanging="285"/>
        <w:rPr>
          <w:sz w:val="24"/>
        </w:rPr>
      </w:pPr>
      <w:r>
        <w:rPr>
          <w:sz w:val="24"/>
        </w:rPr>
        <w:t>понимать тенденции и перспективы развития современной</w:t>
      </w:r>
      <w:r>
        <w:rPr>
          <w:spacing w:val="-15"/>
          <w:sz w:val="24"/>
        </w:rPr>
        <w:t xml:space="preserve"> </w:t>
      </w:r>
      <w:r>
        <w:rPr>
          <w:sz w:val="24"/>
        </w:rPr>
        <w:t>архитектуры;</w:t>
      </w:r>
    </w:p>
    <w:p w:rsidR="004B3657" w:rsidRDefault="009F28F1">
      <w:pPr>
        <w:pStyle w:val="a4"/>
        <w:numPr>
          <w:ilvl w:val="1"/>
          <w:numId w:val="107"/>
        </w:numPr>
        <w:tabs>
          <w:tab w:val="left" w:pos="1219"/>
        </w:tabs>
        <w:spacing w:before="42"/>
        <w:ind w:left="1218" w:hanging="285"/>
        <w:rPr>
          <w:sz w:val="24"/>
        </w:rPr>
      </w:pPr>
      <w:r>
        <w:rPr>
          <w:sz w:val="24"/>
        </w:rPr>
        <w:t>различать образно-стилевой язык архитектуры</w:t>
      </w:r>
      <w:r>
        <w:rPr>
          <w:spacing w:val="3"/>
          <w:sz w:val="24"/>
        </w:rPr>
        <w:t xml:space="preserve"> </w:t>
      </w:r>
      <w:r>
        <w:rPr>
          <w:sz w:val="24"/>
        </w:rPr>
        <w:t>прошлого;</w:t>
      </w:r>
    </w:p>
    <w:p w:rsidR="004B3657" w:rsidRDefault="009F28F1">
      <w:pPr>
        <w:pStyle w:val="a4"/>
        <w:numPr>
          <w:ilvl w:val="1"/>
          <w:numId w:val="107"/>
        </w:numPr>
        <w:tabs>
          <w:tab w:val="left" w:pos="1219"/>
        </w:tabs>
        <w:spacing w:before="37" w:line="276" w:lineRule="auto"/>
        <w:ind w:right="315" w:firstLine="710"/>
        <w:rPr>
          <w:sz w:val="24"/>
        </w:rPr>
      </w:pPr>
      <w:r>
        <w:rPr>
          <w:sz w:val="24"/>
        </w:rPr>
        <w:t>характеризовать и различать малые формы архитектуры и дизайна в пространстве городской</w:t>
      </w:r>
      <w:r>
        <w:rPr>
          <w:spacing w:val="2"/>
          <w:sz w:val="24"/>
        </w:rPr>
        <w:t xml:space="preserve"> </w:t>
      </w:r>
      <w:r>
        <w:rPr>
          <w:sz w:val="24"/>
        </w:rPr>
        <w:t>среды;</w:t>
      </w:r>
    </w:p>
    <w:p w:rsidR="004B3657" w:rsidRDefault="009F28F1">
      <w:pPr>
        <w:pStyle w:val="a4"/>
        <w:numPr>
          <w:ilvl w:val="1"/>
          <w:numId w:val="107"/>
        </w:numPr>
        <w:tabs>
          <w:tab w:val="left" w:pos="1219"/>
        </w:tabs>
        <w:spacing w:line="276" w:lineRule="auto"/>
        <w:ind w:right="326" w:firstLine="710"/>
        <w:rPr>
          <w:sz w:val="24"/>
        </w:rPr>
      </w:pPr>
      <w:r>
        <w:rPr>
          <w:sz w:val="24"/>
        </w:rPr>
        <w:t>понимать плоскостную композицию как возможное схематическое изображение объемов при взгляде на них</w:t>
      </w:r>
      <w:r>
        <w:rPr>
          <w:spacing w:val="-10"/>
          <w:sz w:val="24"/>
        </w:rPr>
        <w:t xml:space="preserve"> </w:t>
      </w:r>
      <w:r>
        <w:rPr>
          <w:sz w:val="24"/>
        </w:rPr>
        <w:t>сверху;</w:t>
      </w:r>
    </w:p>
    <w:p w:rsidR="004B3657" w:rsidRDefault="009F28F1">
      <w:pPr>
        <w:pStyle w:val="a4"/>
        <w:numPr>
          <w:ilvl w:val="1"/>
          <w:numId w:val="107"/>
        </w:numPr>
        <w:tabs>
          <w:tab w:val="left" w:pos="1219"/>
        </w:tabs>
        <w:spacing w:line="276" w:lineRule="auto"/>
        <w:ind w:right="319" w:firstLine="710"/>
        <w:rPr>
          <w:sz w:val="24"/>
        </w:rPr>
      </w:pPr>
      <w:r>
        <w:rPr>
          <w:sz w:val="24"/>
        </w:rPr>
        <w:t xml:space="preserve">осознавать чертеж как плоскостное изображение объемов, когда точка – вертикаль, </w:t>
      </w:r>
      <w:r>
        <w:rPr>
          <w:spacing w:val="-3"/>
          <w:sz w:val="24"/>
        </w:rPr>
        <w:t xml:space="preserve">круг </w:t>
      </w:r>
      <w:r>
        <w:rPr>
          <w:sz w:val="24"/>
        </w:rPr>
        <w:t>– цилиндр, шар и т.</w:t>
      </w:r>
      <w:r>
        <w:rPr>
          <w:spacing w:val="13"/>
          <w:sz w:val="24"/>
        </w:rPr>
        <w:t xml:space="preserve"> </w:t>
      </w:r>
      <w:r>
        <w:rPr>
          <w:sz w:val="24"/>
        </w:rPr>
        <w:t>д.;</w:t>
      </w:r>
    </w:p>
    <w:p w:rsidR="004B3657" w:rsidRDefault="009F28F1">
      <w:pPr>
        <w:pStyle w:val="a4"/>
        <w:numPr>
          <w:ilvl w:val="1"/>
          <w:numId w:val="107"/>
        </w:numPr>
        <w:tabs>
          <w:tab w:val="left" w:pos="1219"/>
        </w:tabs>
        <w:spacing w:line="276" w:lineRule="auto"/>
        <w:ind w:right="325" w:firstLine="710"/>
        <w:rPr>
          <w:sz w:val="24"/>
        </w:rPr>
      </w:pPr>
      <w:r>
        <w:rPr>
          <w:sz w:val="24"/>
        </w:rPr>
        <w:t>применять в создаваемых пространственных</w:t>
      </w:r>
      <w:r>
        <w:rPr>
          <w:sz w:val="24"/>
        </w:rPr>
        <w:t xml:space="preserve"> композициях доминантный объект и вспомогательные соединительные</w:t>
      </w:r>
      <w:r>
        <w:rPr>
          <w:spacing w:val="1"/>
          <w:sz w:val="24"/>
        </w:rPr>
        <w:t xml:space="preserve"> </w:t>
      </w:r>
      <w:r>
        <w:rPr>
          <w:sz w:val="24"/>
        </w:rPr>
        <w:t>элементы;</w:t>
      </w:r>
    </w:p>
    <w:p w:rsidR="004B3657" w:rsidRDefault="009F28F1">
      <w:pPr>
        <w:pStyle w:val="a4"/>
        <w:numPr>
          <w:ilvl w:val="1"/>
          <w:numId w:val="107"/>
        </w:numPr>
        <w:tabs>
          <w:tab w:val="left" w:pos="1219"/>
        </w:tabs>
        <w:spacing w:line="276" w:lineRule="auto"/>
        <w:ind w:right="327" w:firstLine="710"/>
        <w:rPr>
          <w:sz w:val="24"/>
        </w:rPr>
      </w:pPr>
      <w:r>
        <w:rPr>
          <w:sz w:val="24"/>
        </w:rPr>
        <w:t>применять навыки формообразования, использования объемов в дизайне и архитектуре (макеты из бумаги, картона,</w:t>
      </w:r>
      <w:r>
        <w:rPr>
          <w:spacing w:val="8"/>
          <w:sz w:val="24"/>
        </w:rPr>
        <w:t xml:space="preserve"> </w:t>
      </w:r>
      <w:r>
        <w:rPr>
          <w:sz w:val="24"/>
        </w:rPr>
        <w:t>пластилина);</w:t>
      </w:r>
    </w:p>
    <w:p w:rsidR="004B3657" w:rsidRDefault="009F28F1">
      <w:pPr>
        <w:pStyle w:val="a4"/>
        <w:numPr>
          <w:ilvl w:val="1"/>
          <w:numId w:val="107"/>
        </w:numPr>
        <w:tabs>
          <w:tab w:val="left" w:pos="1219"/>
        </w:tabs>
        <w:spacing w:line="273" w:lineRule="auto"/>
        <w:ind w:right="323" w:firstLine="710"/>
        <w:rPr>
          <w:sz w:val="24"/>
        </w:rPr>
      </w:pPr>
      <w:r>
        <w:rPr>
          <w:sz w:val="24"/>
        </w:rPr>
        <w:t>создавать композиционные макеты объектов на предметной плос</w:t>
      </w:r>
      <w:r>
        <w:rPr>
          <w:sz w:val="24"/>
        </w:rPr>
        <w:t>кости и в пространстве;</w:t>
      </w:r>
    </w:p>
    <w:p w:rsidR="004B3657" w:rsidRDefault="009F28F1">
      <w:pPr>
        <w:pStyle w:val="a4"/>
        <w:numPr>
          <w:ilvl w:val="1"/>
          <w:numId w:val="107"/>
        </w:numPr>
        <w:tabs>
          <w:tab w:val="left" w:pos="1219"/>
        </w:tabs>
        <w:spacing w:line="276" w:lineRule="auto"/>
        <w:ind w:right="316" w:firstLine="710"/>
        <w:rPr>
          <w:sz w:val="24"/>
        </w:rPr>
      </w:pPr>
      <w:r>
        <w:rPr>
          <w:sz w:val="24"/>
        </w:rPr>
        <w:t>создавать практические творческие композиции в технике коллажа, дизайн- проектов;</w:t>
      </w:r>
    </w:p>
    <w:p w:rsidR="004B3657" w:rsidRDefault="009F28F1">
      <w:pPr>
        <w:pStyle w:val="a4"/>
        <w:numPr>
          <w:ilvl w:val="1"/>
          <w:numId w:val="107"/>
        </w:numPr>
        <w:tabs>
          <w:tab w:val="left" w:pos="1219"/>
        </w:tabs>
        <w:spacing w:line="276" w:lineRule="auto"/>
        <w:ind w:right="320" w:firstLine="710"/>
        <w:rPr>
          <w:sz w:val="24"/>
        </w:rPr>
      </w:pPr>
      <w:r>
        <w:rPr>
          <w:sz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w:t>
      </w:r>
      <w:r>
        <w:rPr>
          <w:sz w:val="24"/>
        </w:rPr>
        <w:t>остранстве архитектурно-дизайнерского</w:t>
      </w:r>
      <w:r>
        <w:rPr>
          <w:spacing w:val="2"/>
          <w:sz w:val="24"/>
        </w:rPr>
        <w:t xml:space="preserve"> </w:t>
      </w:r>
      <w:r>
        <w:rPr>
          <w:sz w:val="24"/>
        </w:rPr>
        <w:t>объекта;</w:t>
      </w:r>
    </w:p>
    <w:p w:rsidR="004B3657" w:rsidRDefault="009F28F1">
      <w:pPr>
        <w:pStyle w:val="a4"/>
        <w:numPr>
          <w:ilvl w:val="1"/>
          <w:numId w:val="107"/>
        </w:numPr>
        <w:tabs>
          <w:tab w:val="left" w:pos="1219"/>
        </w:tabs>
        <w:spacing w:line="276" w:lineRule="auto"/>
        <w:ind w:right="316" w:firstLine="710"/>
        <w:rPr>
          <w:sz w:val="24"/>
        </w:rPr>
      </w:pPr>
      <w:r>
        <w:rPr>
          <w:sz w:val="24"/>
        </w:rPr>
        <w:t>приобретать общее представление о традициях ландшафтно-парковой архитектуры;</w:t>
      </w:r>
    </w:p>
    <w:p w:rsidR="004B3657" w:rsidRDefault="009F28F1">
      <w:pPr>
        <w:pStyle w:val="a4"/>
        <w:numPr>
          <w:ilvl w:val="1"/>
          <w:numId w:val="107"/>
        </w:numPr>
        <w:tabs>
          <w:tab w:val="left" w:pos="1219"/>
        </w:tabs>
        <w:spacing w:line="291" w:lineRule="exact"/>
        <w:ind w:left="1218" w:hanging="285"/>
        <w:rPr>
          <w:sz w:val="24"/>
        </w:rPr>
      </w:pPr>
      <w:r>
        <w:rPr>
          <w:sz w:val="24"/>
        </w:rPr>
        <w:t>характеризовать основные школы садово-паркового</w:t>
      </w:r>
      <w:r>
        <w:rPr>
          <w:spacing w:val="-6"/>
          <w:sz w:val="24"/>
        </w:rPr>
        <w:t xml:space="preserve"> </w:t>
      </w:r>
      <w:r>
        <w:rPr>
          <w:sz w:val="24"/>
        </w:rPr>
        <w:t>искусства;</w:t>
      </w:r>
    </w:p>
    <w:p w:rsidR="004B3657" w:rsidRDefault="009F28F1">
      <w:pPr>
        <w:pStyle w:val="a4"/>
        <w:numPr>
          <w:ilvl w:val="1"/>
          <w:numId w:val="107"/>
        </w:numPr>
        <w:tabs>
          <w:tab w:val="left" w:pos="1219"/>
        </w:tabs>
        <w:spacing w:before="23"/>
        <w:ind w:left="1218" w:hanging="285"/>
        <w:rPr>
          <w:sz w:val="24"/>
        </w:rPr>
      </w:pPr>
      <w:r>
        <w:rPr>
          <w:sz w:val="24"/>
        </w:rPr>
        <w:t>понимать основы краткой истории русской усадебной культуры XVIII –</w:t>
      </w:r>
      <w:r>
        <w:rPr>
          <w:spacing w:val="37"/>
          <w:sz w:val="24"/>
        </w:rPr>
        <w:t xml:space="preserve"> </w:t>
      </w:r>
      <w:r>
        <w:rPr>
          <w:sz w:val="24"/>
        </w:rPr>
        <w:t>XIX</w:t>
      </w:r>
    </w:p>
    <w:p w:rsidR="004B3657" w:rsidRDefault="004B3657">
      <w:pPr>
        <w:jc w:val="both"/>
        <w:rPr>
          <w:sz w:val="24"/>
        </w:rPr>
        <w:sectPr w:rsidR="004B3657">
          <w:pgSz w:w="11910" w:h="16840"/>
          <w:pgMar w:top="1020" w:right="240" w:bottom="1140" w:left="1620" w:header="0" w:footer="879" w:gutter="0"/>
          <w:cols w:space="720"/>
        </w:sectPr>
      </w:pPr>
    </w:p>
    <w:p w:rsidR="004B3657" w:rsidRDefault="009F28F1">
      <w:pPr>
        <w:pStyle w:val="a3"/>
        <w:spacing w:before="40"/>
        <w:ind w:firstLine="0"/>
        <w:jc w:val="left"/>
      </w:pPr>
      <w:r>
        <w:lastRenderedPageBreak/>
        <w:t>веков;</w:t>
      </w:r>
    </w:p>
    <w:p w:rsidR="004B3657" w:rsidRDefault="009F28F1">
      <w:pPr>
        <w:pStyle w:val="a3"/>
        <w:spacing w:before="2"/>
        <w:ind w:left="0" w:firstLine="0"/>
        <w:jc w:val="left"/>
        <w:rPr>
          <w:sz w:val="31"/>
        </w:rPr>
      </w:pPr>
      <w:r>
        <w:br w:type="column"/>
      </w:r>
    </w:p>
    <w:p w:rsidR="004B3657" w:rsidRDefault="009F28F1">
      <w:pPr>
        <w:pStyle w:val="a4"/>
        <w:numPr>
          <w:ilvl w:val="0"/>
          <w:numId w:val="107"/>
        </w:numPr>
        <w:tabs>
          <w:tab w:val="left" w:pos="313"/>
        </w:tabs>
        <w:ind w:left="312" w:hanging="285"/>
        <w:jc w:val="left"/>
        <w:rPr>
          <w:sz w:val="24"/>
        </w:rPr>
      </w:pPr>
      <w:r>
        <w:rPr>
          <w:sz w:val="24"/>
        </w:rPr>
        <w:t>называть и раскрывать смысл основ искусства</w:t>
      </w:r>
      <w:r>
        <w:rPr>
          <w:spacing w:val="-5"/>
          <w:sz w:val="24"/>
        </w:rPr>
        <w:t xml:space="preserve"> </w:t>
      </w:r>
      <w:r>
        <w:rPr>
          <w:sz w:val="24"/>
        </w:rPr>
        <w:t>флористики;</w:t>
      </w:r>
    </w:p>
    <w:p w:rsidR="004B3657" w:rsidRDefault="009F28F1">
      <w:pPr>
        <w:pStyle w:val="a4"/>
        <w:numPr>
          <w:ilvl w:val="0"/>
          <w:numId w:val="107"/>
        </w:numPr>
        <w:tabs>
          <w:tab w:val="left" w:pos="313"/>
        </w:tabs>
        <w:spacing w:before="37"/>
        <w:ind w:left="312" w:hanging="285"/>
        <w:jc w:val="left"/>
        <w:rPr>
          <w:sz w:val="24"/>
        </w:rPr>
      </w:pPr>
      <w:r>
        <w:rPr>
          <w:sz w:val="24"/>
        </w:rPr>
        <w:t>понимать основы краткой истории</w:t>
      </w:r>
      <w:r>
        <w:rPr>
          <w:spacing w:val="-8"/>
          <w:sz w:val="24"/>
        </w:rPr>
        <w:t xml:space="preserve"> </w:t>
      </w:r>
      <w:r>
        <w:rPr>
          <w:sz w:val="24"/>
        </w:rPr>
        <w:t>костюма;</w:t>
      </w:r>
    </w:p>
    <w:p w:rsidR="004B3657" w:rsidRDefault="009F28F1">
      <w:pPr>
        <w:pStyle w:val="a4"/>
        <w:numPr>
          <w:ilvl w:val="0"/>
          <w:numId w:val="107"/>
        </w:numPr>
        <w:tabs>
          <w:tab w:val="left" w:pos="313"/>
        </w:tabs>
        <w:spacing w:before="42"/>
        <w:ind w:left="312" w:hanging="285"/>
        <w:jc w:val="left"/>
        <w:rPr>
          <w:sz w:val="24"/>
        </w:rPr>
      </w:pPr>
      <w:r>
        <w:rPr>
          <w:sz w:val="24"/>
        </w:rPr>
        <w:t>характеризовать и раскрывать смысл композиционно-конструктивных</w:t>
      </w:r>
      <w:r>
        <w:rPr>
          <w:spacing w:val="58"/>
          <w:sz w:val="24"/>
        </w:rPr>
        <w:t xml:space="preserve"> </w:t>
      </w:r>
      <w:r>
        <w:rPr>
          <w:sz w:val="24"/>
        </w:rPr>
        <w:t>принципов</w:t>
      </w:r>
    </w:p>
    <w:p w:rsidR="004B3657" w:rsidRDefault="004B3657">
      <w:pPr>
        <w:rPr>
          <w:sz w:val="24"/>
        </w:rPr>
        <w:sectPr w:rsidR="004B3657">
          <w:type w:val="continuous"/>
          <w:pgSz w:w="11910" w:h="16840"/>
          <w:pgMar w:top="1580" w:right="240" w:bottom="280" w:left="1620" w:header="720" w:footer="720" w:gutter="0"/>
          <w:cols w:num="2" w:space="720" w:equalWidth="0">
            <w:col w:w="867" w:space="40"/>
            <w:col w:w="9143"/>
          </w:cols>
        </w:sectPr>
      </w:pPr>
    </w:p>
    <w:p w:rsidR="004B3657" w:rsidRDefault="009F28F1">
      <w:pPr>
        <w:pStyle w:val="a3"/>
        <w:spacing w:before="46"/>
        <w:ind w:firstLine="0"/>
      </w:pPr>
      <w:r>
        <w:lastRenderedPageBreak/>
        <w:t>дизайна одежды;</w:t>
      </w:r>
    </w:p>
    <w:p w:rsidR="004B3657" w:rsidRDefault="009F28F1">
      <w:pPr>
        <w:pStyle w:val="a4"/>
        <w:numPr>
          <w:ilvl w:val="1"/>
          <w:numId w:val="107"/>
        </w:numPr>
        <w:tabs>
          <w:tab w:val="left" w:pos="1219"/>
        </w:tabs>
        <w:spacing w:before="38" w:line="276" w:lineRule="auto"/>
        <w:ind w:right="323" w:firstLine="710"/>
        <w:rPr>
          <w:sz w:val="24"/>
        </w:rPr>
      </w:pPr>
      <w:r>
        <w:rPr>
          <w:sz w:val="24"/>
        </w:rPr>
        <w:t>использовать старые и осваивать новые приемы работы с бумагой, природными материалами в процессе макетирования архитектурно-ландшафтных</w:t>
      </w:r>
      <w:r>
        <w:rPr>
          <w:spacing w:val="-8"/>
          <w:sz w:val="24"/>
        </w:rPr>
        <w:t xml:space="preserve"> </w:t>
      </w:r>
      <w:r>
        <w:rPr>
          <w:sz w:val="24"/>
        </w:rPr>
        <w:t>объектов;</w:t>
      </w:r>
    </w:p>
    <w:p w:rsidR="004B3657" w:rsidRDefault="009F28F1">
      <w:pPr>
        <w:pStyle w:val="a4"/>
        <w:numPr>
          <w:ilvl w:val="1"/>
          <w:numId w:val="107"/>
        </w:numPr>
        <w:tabs>
          <w:tab w:val="left" w:pos="1219"/>
        </w:tabs>
        <w:spacing w:line="273" w:lineRule="auto"/>
        <w:ind w:right="322" w:firstLine="710"/>
        <w:rPr>
          <w:sz w:val="24"/>
        </w:rPr>
      </w:pPr>
      <w:r>
        <w:rPr>
          <w:sz w:val="24"/>
        </w:rPr>
        <w:t>отражать в эскизном проекте дизайна сада образно-архитектурный композиционный</w:t>
      </w:r>
      <w:r>
        <w:rPr>
          <w:spacing w:val="-3"/>
          <w:sz w:val="24"/>
        </w:rPr>
        <w:t xml:space="preserve"> </w:t>
      </w:r>
      <w:r>
        <w:rPr>
          <w:sz w:val="24"/>
        </w:rPr>
        <w:t>замысел;</w:t>
      </w:r>
    </w:p>
    <w:p w:rsidR="004B3657" w:rsidRDefault="009F28F1">
      <w:pPr>
        <w:pStyle w:val="a4"/>
        <w:numPr>
          <w:ilvl w:val="1"/>
          <w:numId w:val="107"/>
        </w:numPr>
        <w:tabs>
          <w:tab w:val="left" w:pos="1219"/>
        </w:tabs>
        <w:spacing w:line="276" w:lineRule="auto"/>
        <w:ind w:right="320" w:firstLine="710"/>
        <w:rPr>
          <w:sz w:val="24"/>
        </w:rPr>
      </w:pPr>
      <w:r>
        <w:rPr>
          <w:sz w:val="24"/>
        </w:rPr>
        <w:t>использовать графические навыки и технологии выполнения коллажа в процессе создания эскизов молодежных и исторических комплектов</w:t>
      </w:r>
      <w:r>
        <w:rPr>
          <w:spacing w:val="-7"/>
          <w:sz w:val="24"/>
        </w:rPr>
        <w:t xml:space="preserve"> </w:t>
      </w:r>
      <w:r>
        <w:rPr>
          <w:sz w:val="24"/>
        </w:rPr>
        <w:t>одежды;</w:t>
      </w:r>
    </w:p>
    <w:p w:rsidR="004B3657" w:rsidRDefault="009F28F1">
      <w:pPr>
        <w:pStyle w:val="a4"/>
        <w:numPr>
          <w:ilvl w:val="1"/>
          <w:numId w:val="107"/>
        </w:numPr>
        <w:tabs>
          <w:tab w:val="left" w:pos="1219"/>
        </w:tabs>
        <w:spacing w:line="276" w:lineRule="auto"/>
        <w:ind w:right="325" w:firstLine="710"/>
        <w:rPr>
          <w:sz w:val="24"/>
        </w:rPr>
      </w:pPr>
      <w:r>
        <w:rPr>
          <w:sz w:val="24"/>
        </w:rPr>
        <w:t>узнавать и характеризовать памятники архитектуры Древнего Киева. София Киевская. Фрески.</w:t>
      </w:r>
      <w:r>
        <w:rPr>
          <w:spacing w:val="2"/>
          <w:sz w:val="24"/>
        </w:rPr>
        <w:t xml:space="preserve"> </w:t>
      </w:r>
      <w:r>
        <w:rPr>
          <w:sz w:val="24"/>
        </w:rPr>
        <w:t>Мозаики;</w:t>
      </w:r>
    </w:p>
    <w:p w:rsidR="004B3657" w:rsidRDefault="009F28F1">
      <w:pPr>
        <w:pStyle w:val="a4"/>
        <w:numPr>
          <w:ilvl w:val="1"/>
          <w:numId w:val="107"/>
        </w:numPr>
        <w:tabs>
          <w:tab w:val="left" w:pos="1219"/>
        </w:tabs>
        <w:spacing w:line="276" w:lineRule="auto"/>
        <w:ind w:right="328" w:firstLine="710"/>
        <w:rPr>
          <w:sz w:val="24"/>
        </w:rPr>
      </w:pPr>
      <w:r>
        <w:rPr>
          <w:sz w:val="24"/>
        </w:rPr>
        <w:t>различать итальянские</w:t>
      </w:r>
      <w:r>
        <w:rPr>
          <w:sz w:val="24"/>
        </w:rPr>
        <w:t xml:space="preserve"> и русские традиции в архитектуре Московского Кремля. Характеризовать и описывать архитектурные особенности соборов Московского</w:t>
      </w:r>
      <w:r>
        <w:rPr>
          <w:spacing w:val="-19"/>
          <w:sz w:val="24"/>
        </w:rPr>
        <w:t xml:space="preserve"> </w:t>
      </w:r>
      <w:r>
        <w:rPr>
          <w:sz w:val="24"/>
        </w:rPr>
        <w:t>Кремля;</w:t>
      </w:r>
    </w:p>
    <w:p w:rsidR="004B3657" w:rsidRDefault="009F28F1">
      <w:pPr>
        <w:pStyle w:val="a4"/>
        <w:numPr>
          <w:ilvl w:val="1"/>
          <w:numId w:val="107"/>
        </w:numPr>
        <w:tabs>
          <w:tab w:val="left" w:pos="1219"/>
        </w:tabs>
        <w:spacing w:line="276" w:lineRule="auto"/>
        <w:ind w:right="328" w:firstLine="710"/>
        <w:rPr>
          <w:sz w:val="24"/>
        </w:rPr>
      </w:pPr>
      <w:r>
        <w:rPr>
          <w:sz w:val="24"/>
        </w:rPr>
        <w:t>различать и характеризовать особенности древнерусской иконописи. Понимать значение иконы «Троица» Андрея Рублева в общес</w:t>
      </w:r>
      <w:r>
        <w:rPr>
          <w:sz w:val="24"/>
        </w:rPr>
        <w:t>твенной, духовной и художественной жизни</w:t>
      </w:r>
      <w:r>
        <w:rPr>
          <w:spacing w:val="-3"/>
          <w:sz w:val="24"/>
        </w:rPr>
        <w:t xml:space="preserve"> </w:t>
      </w:r>
      <w:r>
        <w:rPr>
          <w:sz w:val="24"/>
        </w:rPr>
        <w:t>Руси;</w:t>
      </w:r>
    </w:p>
    <w:p w:rsidR="004B3657" w:rsidRDefault="009F28F1">
      <w:pPr>
        <w:pStyle w:val="a4"/>
        <w:numPr>
          <w:ilvl w:val="1"/>
          <w:numId w:val="107"/>
        </w:numPr>
        <w:tabs>
          <w:tab w:val="left" w:pos="1219"/>
        </w:tabs>
        <w:spacing w:line="291" w:lineRule="exact"/>
        <w:ind w:left="1218" w:hanging="285"/>
        <w:rPr>
          <w:sz w:val="24"/>
        </w:rPr>
      </w:pPr>
      <w:r>
        <w:rPr>
          <w:sz w:val="24"/>
        </w:rPr>
        <w:t>узнавать и описывать памятники шатрового</w:t>
      </w:r>
      <w:r>
        <w:rPr>
          <w:spacing w:val="-3"/>
          <w:sz w:val="24"/>
        </w:rPr>
        <w:t xml:space="preserve"> </w:t>
      </w:r>
      <w:r>
        <w:rPr>
          <w:sz w:val="24"/>
        </w:rPr>
        <w:t>зодчества;</w:t>
      </w:r>
    </w:p>
    <w:p w:rsidR="004B3657" w:rsidRDefault="004B3657">
      <w:pPr>
        <w:spacing w:line="291" w:lineRule="exact"/>
        <w:jc w:val="both"/>
        <w:rPr>
          <w:sz w:val="24"/>
        </w:rPr>
        <w:sectPr w:rsidR="004B3657">
          <w:type w:val="continuous"/>
          <w:pgSz w:w="11910" w:h="16840"/>
          <w:pgMar w:top="1580" w:right="240" w:bottom="280" w:left="1620" w:header="720" w:footer="720" w:gutter="0"/>
          <w:cols w:space="720"/>
        </w:sectPr>
      </w:pPr>
    </w:p>
    <w:p w:rsidR="004B3657" w:rsidRDefault="009F28F1">
      <w:pPr>
        <w:pStyle w:val="a4"/>
        <w:numPr>
          <w:ilvl w:val="1"/>
          <w:numId w:val="107"/>
        </w:numPr>
        <w:tabs>
          <w:tab w:val="left" w:pos="1219"/>
        </w:tabs>
        <w:spacing w:before="84" w:line="276" w:lineRule="auto"/>
        <w:ind w:right="329" w:firstLine="710"/>
        <w:jc w:val="left"/>
        <w:rPr>
          <w:sz w:val="24"/>
        </w:rPr>
      </w:pPr>
      <w:r>
        <w:rPr>
          <w:sz w:val="24"/>
        </w:rPr>
        <w:lastRenderedPageBreak/>
        <w:t>характеризовать особенности церкви Вознесения в селе Коломенском и храма Покрова-на-Рву;</w:t>
      </w:r>
    </w:p>
    <w:p w:rsidR="004B3657" w:rsidRDefault="009F28F1">
      <w:pPr>
        <w:pStyle w:val="a4"/>
        <w:numPr>
          <w:ilvl w:val="1"/>
          <w:numId w:val="107"/>
        </w:numPr>
        <w:tabs>
          <w:tab w:val="left" w:pos="1219"/>
        </w:tabs>
        <w:spacing w:line="276" w:lineRule="auto"/>
        <w:ind w:right="332" w:firstLine="710"/>
        <w:jc w:val="left"/>
        <w:rPr>
          <w:sz w:val="24"/>
        </w:rPr>
      </w:pPr>
      <w:r>
        <w:rPr>
          <w:sz w:val="24"/>
        </w:rPr>
        <w:t xml:space="preserve">раскрывать особенности новых иконописных традиций в </w:t>
      </w:r>
      <w:r>
        <w:rPr>
          <w:sz w:val="24"/>
        </w:rPr>
        <w:t>XVII веке. Отличать по характерным особенностям икону и</w:t>
      </w:r>
      <w:r>
        <w:rPr>
          <w:spacing w:val="-8"/>
          <w:sz w:val="24"/>
        </w:rPr>
        <w:t xml:space="preserve"> </w:t>
      </w:r>
      <w:r>
        <w:rPr>
          <w:sz w:val="24"/>
        </w:rPr>
        <w:t>парсуну;</w:t>
      </w:r>
    </w:p>
    <w:p w:rsidR="004B3657" w:rsidRDefault="009F28F1">
      <w:pPr>
        <w:pStyle w:val="a4"/>
        <w:numPr>
          <w:ilvl w:val="1"/>
          <w:numId w:val="107"/>
        </w:numPr>
        <w:tabs>
          <w:tab w:val="left" w:pos="1219"/>
          <w:tab w:val="left" w:pos="2374"/>
          <w:tab w:val="left" w:pos="2989"/>
          <w:tab w:val="left" w:pos="4217"/>
          <w:tab w:val="left" w:pos="6317"/>
          <w:tab w:val="left" w:pos="6954"/>
          <w:tab w:val="left" w:pos="8839"/>
        </w:tabs>
        <w:spacing w:line="276" w:lineRule="auto"/>
        <w:ind w:right="324" w:firstLine="710"/>
        <w:jc w:val="left"/>
        <w:rPr>
          <w:sz w:val="24"/>
        </w:rPr>
      </w:pPr>
      <w:r>
        <w:rPr>
          <w:sz w:val="24"/>
        </w:rPr>
        <w:t>работать</w:t>
      </w:r>
      <w:r>
        <w:rPr>
          <w:sz w:val="24"/>
        </w:rPr>
        <w:tab/>
        <w:t>над</w:t>
      </w:r>
      <w:r>
        <w:rPr>
          <w:sz w:val="24"/>
        </w:rPr>
        <w:tab/>
        <w:t>проектом</w:t>
      </w:r>
      <w:r>
        <w:rPr>
          <w:sz w:val="24"/>
        </w:rPr>
        <w:tab/>
        <w:t>(индивидуальным</w:t>
      </w:r>
      <w:r>
        <w:rPr>
          <w:sz w:val="24"/>
        </w:rPr>
        <w:tab/>
        <w:t>или</w:t>
      </w:r>
      <w:r>
        <w:rPr>
          <w:sz w:val="24"/>
        </w:rPr>
        <w:tab/>
        <w:t>коллективным),</w:t>
      </w:r>
      <w:r>
        <w:rPr>
          <w:sz w:val="24"/>
        </w:rPr>
        <w:tab/>
      </w:r>
      <w:r>
        <w:rPr>
          <w:spacing w:val="-3"/>
          <w:sz w:val="24"/>
        </w:rPr>
        <w:t xml:space="preserve">создавая </w:t>
      </w:r>
      <w:r>
        <w:rPr>
          <w:sz w:val="24"/>
        </w:rPr>
        <w:t>разнообразные творческие композиции в материалах по различным</w:t>
      </w:r>
      <w:r>
        <w:rPr>
          <w:spacing w:val="-4"/>
          <w:sz w:val="24"/>
        </w:rPr>
        <w:t xml:space="preserve"> </w:t>
      </w:r>
      <w:r>
        <w:rPr>
          <w:sz w:val="24"/>
        </w:rPr>
        <w:t>темам;</w:t>
      </w:r>
    </w:p>
    <w:p w:rsidR="004B3657" w:rsidRDefault="009F28F1">
      <w:pPr>
        <w:pStyle w:val="a4"/>
        <w:numPr>
          <w:ilvl w:val="1"/>
          <w:numId w:val="107"/>
        </w:numPr>
        <w:tabs>
          <w:tab w:val="left" w:pos="1219"/>
        </w:tabs>
        <w:spacing w:line="291" w:lineRule="exact"/>
        <w:ind w:left="1218" w:hanging="285"/>
        <w:jc w:val="left"/>
        <w:rPr>
          <w:sz w:val="24"/>
        </w:rPr>
      </w:pPr>
      <w:r>
        <w:rPr>
          <w:sz w:val="24"/>
        </w:rPr>
        <w:t>различать стилевые особенности разных школ архитектуры Древней</w:t>
      </w:r>
      <w:r>
        <w:rPr>
          <w:spacing w:val="-7"/>
          <w:sz w:val="24"/>
        </w:rPr>
        <w:t xml:space="preserve"> </w:t>
      </w:r>
      <w:r>
        <w:rPr>
          <w:sz w:val="24"/>
        </w:rPr>
        <w:t>Руси;</w:t>
      </w:r>
    </w:p>
    <w:p w:rsidR="004B3657" w:rsidRDefault="009F28F1">
      <w:pPr>
        <w:pStyle w:val="a4"/>
        <w:numPr>
          <w:ilvl w:val="1"/>
          <w:numId w:val="107"/>
        </w:numPr>
        <w:tabs>
          <w:tab w:val="left" w:pos="1219"/>
        </w:tabs>
        <w:spacing w:before="32" w:line="276" w:lineRule="auto"/>
        <w:ind w:right="316" w:firstLine="710"/>
        <w:rPr>
          <w:sz w:val="24"/>
        </w:rPr>
      </w:pPr>
      <w:r>
        <w:rPr>
          <w:sz w:val="24"/>
        </w:rPr>
        <w:t>создавать с натуры и по воображению архитектурные образы графическими материалами и др.;</w:t>
      </w:r>
    </w:p>
    <w:p w:rsidR="004B3657" w:rsidRDefault="009F28F1">
      <w:pPr>
        <w:pStyle w:val="a4"/>
        <w:numPr>
          <w:ilvl w:val="1"/>
          <w:numId w:val="107"/>
        </w:numPr>
        <w:tabs>
          <w:tab w:val="left" w:pos="1219"/>
        </w:tabs>
        <w:spacing w:line="276" w:lineRule="auto"/>
        <w:ind w:right="329" w:firstLine="710"/>
        <w:rPr>
          <w:sz w:val="24"/>
        </w:rPr>
      </w:pPr>
      <w:r>
        <w:rPr>
          <w:sz w:val="24"/>
        </w:rPr>
        <w:t>работать над эскизом монументального произведения (витраж, мозаика, роспись, монументальная скульп</w:t>
      </w:r>
      <w:r>
        <w:rPr>
          <w:sz w:val="24"/>
        </w:rPr>
        <w:t>тура); использовать выразительный язык при моделировании архитектурного</w:t>
      </w:r>
      <w:r>
        <w:rPr>
          <w:spacing w:val="5"/>
          <w:sz w:val="24"/>
        </w:rPr>
        <w:t xml:space="preserve"> </w:t>
      </w:r>
      <w:r>
        <w:rPr>
          <w:sz w:val="24"/>
        </w:rPr>
        <w:t>пространства;</w:t>
      </w:r>
    </w:p>
    <w:p w:rsidR="004B3657" w:rsidRDefault="009F28F1">
      <w:pPr>
        <w:pStyle w:val="a4"/>
        <w:numPr>
          <w:ilvl w:val="1"/>
          <w:numId w:val="107"/>
        </w:numPr>
        <w:tabs>
          <w:tab w:val="left" w:pos="1219"/>
        </w:tabs>
        <w:spacing w:line="291" w:lineRule="exact"/>
        <w:ind w:left="1218" w:hanging="285"/>
        <w:rPr>
          <w:sz w:val="24"/>
        </w:rPr>
      </w:pPr>
      <w:r>
        <w:rPr>
          <w:sz w:val="24"/>
        </w:rPr>
        <w:t>сравнивать, сопоставлять и анализировать произведения живописи Древней</w:t>
      </w:r>
      <w:r>
        <w:rPr>
          <w:spacing w:val="-15"/>
          <w:sz w:val="24"/>
        </w:rPr>
        <w:t xml:space="preserve"> </w:t>
      </w:r>
      <w:r>
        <w:rPr>
          <w:sz w:val="24"/>
        </w:rPr>
        <w:t>Руси;</w:t>
      </w:r>
    </w:p>
    <w:p w:rsidR="004B3657" w:rsidRDefault="009F28F1">
      <w:pPr>
        <w:pStyle w:val="a4"/>
        <w:numPr>
          <w:ilvl w:val="1"/>
          <w:numId w:val="107"/>
        </w:numPr>
        <w:tabs>
          <w:tab w:val="left" w:pos="1219"/>
        </w:tabs>
        <w:spacing w:before="40"/>
        <w:ind w:left="1218" w:hanging="285"/>
        <w:rPr>
          <w:sz w:val="24"/>
        </w:rPr>
      </w:pPr>
      <w:r>
        <w:rPr>
          <w:sz w:val="24"/>
        </w:rPr>
        <w:t>рассуждать о значении художественного образа древнерусской</w:t>
      </w:r>
      <w:r>
        <w:rPr>
          <w:spacing w:val="-1"/>
          <w:sz w:val="24"/>
        </w:rPr>
        <w:t xml:space="preserve"> </w:t>
      </w:r>
      <w:r>
        <w:rPr>
          <w:sz w:val="24"/>
        </w:rPr>
        <w:t>культуры;</w:t>
      </w:r>
    </w:p>
    <w:p w:rsidR="004B3657" w:rsidRDefault="009F28F1">
      <w:pPr>
        <w:pStyle w:val="a4"/>
        <w:numPr>
          <w:ilvl w:val="1"/>
          <w:numId w:val="107"/>
        </w:numPr>
        <w:tabs>
          <w:tab w:val="left" w:pos="1219"/>
          <w:tab w:val="left" w:pos="3313"/>
          <w:tab w:val="left" w:pos="3788"/>
          <w:tab w:val="left" w:pos="5097"/>
          <w:tab w:val="left" w:pos="6848"/>
          <w:tab w:val="left" w:pos="7908"/>
          <w:tab w:val="left" w:pos="8402"/>
        </w:tabs>
        <w:spacing w:before="42" w:line="273" w:lineRule="auto"/>
        <w:ind w:right="326" w:firstLine="710"/>
        <w:jc w:val="left"/>
        <w:rPr>
          <w:sz w:val="24"/>
        </w:rPr>
      </w:pPr>
      <w:r>
        <w:rPr>
          <w:sz w:val="24"/>
        </w:rPr>
        <w:t>ориентироваться</w:t>
      </w:r>
      <w:r>
        <w:rPr>
          <w:sz w:val="24"/>
        </w:rPr>
        <w:tab/>
        <w:t>в</w:t>
      </w:r>
      <w:r>
        <w:rPr>
          <w:sz w:val="24"/>
        </w:rPr>
        <w:tab/>
        <w:t>широко</w:t>
      </w:r>
      <w:r>
        <w:rPr>
          <w:sz w:val="24"/>
        </w:rPr>
        <w:t>м</w:t>
      </w:r>
      <w:r>
        <w:rPr>
          <w:sz w:val="24"/>
        </w:rPr>
        <w:tab/>
        <w:t>разнообразии</w:t>
      </w:r>
      <w:r>
        <w:rPr>
          <w:sz w:val="24"/>
        </w:rPr>
        <w:tab/>
        <w:t>стилей</w:t>
      </w:r>
      <w:r>
        <w:rPr>
          <w:sz w:val="24"/>
        </w:rPr>
        <w:tab/>
        <w:t>и</w:t>
      </w:r>
      <w:r>
        <w:rPr>
          <w:sz w:val="24"/>
        </w:rPr>
        <w:tab/>
      </w:r>
      <w:r>
        <w:rPr>
          <w:spacing w:val="-3"/>
          <w:sz w:val="24"/>
        </w:rPr>
        <w:t xml:space="preserve">направлений </w:t>
      </w:r>
      <w:r>
        <w:rPr>
          <w:sz w:val="24"/>
        </w:rPr>
        <w:t>изобразительного искусства и архитектуры XVIII – XIX</w:t>
      </w:r>
      <w:r>
        <w:rPr>
          <w:spacing w:val="8"/>
          <w:sz w:val="24"/>
        </w:rPr>
        <w:t xml:space="preserve"> </w:t>
      </w:r>
      <w:r>
        <w:rPr>
          <w:sz w:val="24"/>
        </w:rPr>
        <w:t>веков;</w:t>
      </w:r>
    </w:p>
    <w:p w:rsidR="004B3657" w:rsidRDefault="009F28F1">
      <w:pPr>
        <w:pStyle w:val="a4"/>
        <w:numPr>
          <w:ilvl w:val="1"/>
          <w:numId w:val="107"/>
        </w:numPr>
        <w:tabs>
          <w:tab w:val="left" w:pos="1219"/>
        </w:tabs>
        <w:spacing w:line="276" w:lineRule="auto"/>
        <w:ind w:right="322" w:firstLine="710"/>
        <w:jc w:val="left"/>
        <w:rPr>
          <w:sz w:val="24"/>
        </w:rPr>
      </w:pPr>
      <w:r>
        <w:rPr>
          <w:sz w:val="24"/>
        </w:rPr>
        <w:t>использовать в речи новые термины, связанные со стилями в изобразительном искусстве и архитектуре XVIII – XIX</w:t>
      </w:r>
      <w:r>
        <w:rPr>
          <w:spacing w:val="9"/>
          <w:sz w:val="24"/>
        </w:rPr>
        <w:t xml:space="preserve"> </w:t>
      </w:r>
      <w:r>
        <w:rPr>
          <w:sz w:val="24"/>
        </w:rPr>
        <w:t>веков;</w:t>
      </w:r>
    </w:p>
    <w:p w:rsidR="004B3657" w:rsidRDefault="009F28F1">
      <w:pPr>
        <w:pStyle w:val="a4"/>
        <w:numPr>
          <w:ilvl w:val="1"/>
          <w:numId w:val="107"/>
        </w:numPr>
        <w:tabs>
          <w:tab w:val="left" w:pos="1219"/>
        </w:tabs>
        <w:spacing w:line="276" w:lineRule="auto"/>
        <w:ind w:right="326" w:firstLine="710"/>
        <w:jc w:val="left"/>
        <w:rPr>
          <w:sz w:val="24"/>
        </w:rPr>
      </w:pPr>
      <w:r>
        <w:rPr>
          <w:sz w:val="24"/>
        </w:rPr>
        <w:t>выявлять и называть характерные особенности русской портретной живописи XVIII</w:t>
      </w:r>
      <w:r>
        <w:rPr>
          <w:spacing w:val="-2"/>
          <w:sz w:val="24"/>
        </w:rPr>
        <w:t xml:space="preserve"> </w:t>
      </w:r>
      <w:r>
        <w:rPr>
          <w:sz w:val="24"/>
        </w:rPr>
        <w:t>века;</w:t>
      </w:r>
    </w:p>
    <w:p w:rsidR="004B3657" w:rsidRDefault="009F28F1">
      <w:pPr>
        <w:pStyle w:val="a4"/>
        <w:numPr>
          <w:ilvl w:val="1"/>
          <w:numId w:val="107"/>
        </w:numPr>
        <w:tabs>
          <w:tab w:val="left" w:pos="1219"/>
        </w:tabs>
        <w:spacing w:line="292" w:lineRule="exact"/>
        <w:ind w:left="1218" w:hanging="285"/>
        <w:rPr>
          <w:sz w:val="24"/>
        </w:rPr>
      </w:pPr>
      <w:r>
        <w:rPr>
          <w:sz w:val="24"/>
        </w:rPr>
        <w:t>характеризовать признаки и особенности московского</w:t>
      </w:r>
      <w:r>
        <w:rPr>
          <w:spacing w:val="-7"/>
          <w:sz w:val="24"/>
        </w:rPr>
        <w:t xml:space="preserve"> </w:t>
      </w:r>
      <w:r>
        <w:rPr>
          <w:sz w:val="24"/>
        </w:rPr>
        <w:t>барокко;</w:t>
      </w:r>
    </w:p>
    <w:p w:rsidR="004B3657" w:rsidRDefault="009F28F1">
      <w:pPr>
        <w:pStyle w:val="a4"/>
        <w:numPr>
          <w:ilvl w:val="1"/>
          <w:numId w:val="107"/>
        </w:numPr>
        <w:tabs>
          <w:tab w:val="left" w:pos="1219"/>
        </w:tabs>
        <w:spacing w:before="38" w:line="276" w:lineRule="auto"/>
        <w:ind w:right="323" w:firstLine="710"/>
        <w:rPr>
          <w:sz w:val="24"/>
        </w:rPr>
      </w:pPr>
      <w:r>
        <w:rPr>
          <w:sz w:val="24"/>
        </w:rPr>
        <w:t>создавать разнообразные творческие работы (фантазийные конструкции) в материале.</w:t>
      </w:r>
    </w:p>
    <w:p w:rsidR="004B3657" w:rsidRDefault="009F28F1">
      <w:pPr>
        <w:pStyle w:val="Heading3"/>
        <w:spacing w:before="5"/>
      </w:pPr>
      <w:r>
        <w:t>Выпускник получит возможность н</w:t>
      </w:r>
      <w:r>
        <w:t>аучиться:</w:t>
      </w:r>
    </w:p>
    <w:p w:rsidR="004B3657" w:rsidRDefault="009F28F1">
      <w:pPr>
        <w:pStyle w:val="a4"/>
        <w:numPr>
          <w:ilvl w:val="1"/>
          <w:numId w:val="107"/>
        </w:numPr>
        <w:tabs>
          <w:tab w:val="left" w:pos="1219"/>
        </w:tabs>
        <w:spacing w:before="33" w:line="276" w:lineRule="auto"/>
        <w:ind w:right="323" w:firstLine="710"/>
        <w:rPr>
          <w:i/>
          <w:sz w:val="24"/>
        </w:rPr>
      </w:pPr>
      <w:r>
        <w:rPr>
          <w:i/>
          <w:sz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w:t>
      </w:r>
      <w:r>
        <w:rPr>
          <w:i/>
          <w:spacing w:val="7"/>
          <w:sz w:val="24"/>
        </w:rPr>
        <w:t xml:space="preserve"> </w:t>
      </w:r>
      <w:r>
        <w:rPr>
          <w:i/>
          <w:sz w:val="24"/>
        </w:rPr>
        <w:t>др.);</w:t>
      </w:r>
    </w:p>
    <w:p w:rsidR="004B3657" w:rsidRDefault="009F28F1">
      <w:pPr>
        <w:pStyle w:val="a4"/>
        <w:numPr>
          <w:ilvl w:val="1"/>
          <w:numId w:val="107"/>
        </w:numPr>
        <w:tabs>
          <w:tab w:val="left" w:pos="1219"/>
        </w:tabs>
        <w:spacing w:line="273" w:lineRule="auto"/>
        <w:ind w:right="322" w:firstLine="710"/>
        <w:rPr>
          <w:i/>
          <w:sz w:val="24"/>
        </w:rPr>
      </w:pPr>
      <w:r>
        <w:rPr>
          <w:i/>
          <w:sz w:val="24"/>
        </w:rPr>
        <w:t>владеть диалогической формой коммуникации, уметь аргум</w:t>
      </w:r>
      <w:r>
        <w:rPr>
          <w:i/>
          <w:sz w:val="24"/>
        </w:rPr>
        <w:t>ентировать свою точку зрения в процессе изучения изобразительного искусства;</w:t>
      </w:r>
    </w:p>
    <w:p w:rsidR="004B3657" w:rsidRDefault="009F28F1">
      <w:pPr>
        <w:pStyle w:val="a4"/>
        <w:numPr>
          <w:ilvl w:val="1"/>
          <w:numId w:val="107"/>
        </w:numPr>
        <w:tabs>
          <w:tab w:val="left" w:pos="1219"/>
        </w:tabs>
        <w:spacing w:before="1" w:line="273" w:lineRule="auto"/>
        <w:ind w:right="322" w:firstLine="710"/>
        <w:rPr>
          <w:i/>
          <w:sz w:val="24"/>
        </w:rPr>
      </w:pPr>
      <w:r>
        <w:rPr>
          <w:i/>
          <w:sz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w:t>
      </w:r>
      <w:r>
        <w:rPr>
          <w:i/>
          <w:sz w:val="24"/>
        </w:rPr>
        <w:t>ти, выраженные в главных темах</w:t>
      </w:r>
      <w:r>
        <w:rPr>
          <w:i/>
          <w:spacing w:val="-5"/>
          <w:sz w:val="24"/>
        </w:rPr>
        <w:t xml:space="preserve"> </w:t>
      </w:r>
      <w:r>
        <w:rPr>
          <w:i/>
          <w:sz w:val="24"/>
        </w:rPr>
        <w:t>искусства;</w:t>
      </w:r>
    </w:p>
    <w:p w:rsidR="004B3657" w:rsidRDefault="009F28F1">
      <w:pPr>
        <w:pStyle w:val="a4"/>
        <w:numPr>
          <w:ilvl w:val="1"/>
          <w:numId w:val="107"/>
        </w:numPr>
        <w:tabs>
          <w:tab w:val="left" w:pos="1219"/>
        </w:tabs>
        <w:spacing w:line="276" w:lineRule="auto"/>
        <w:ind w:right="328" w:firstLine="710"/>
        <w:rPr>
          <w:i/>
          <w:sz w:val="24"/>
        </w:rPr>
      </w:pPr>
      <w:r>
        <w:rPr>
          <w:i/>
          <w:sz w:val="24"/>
        </w:rPr>
        <w:t>выделять признаки для установления стилевых связей в процессе изучения изобразительного</w:t>
      </w:r>
      <w:r>
        <w:rPr>
          <w:i/>
          <w:spacing w:val="1"/>
          <w:sz w:val="24"/>
        </w:rPr>
        <w:t xml:space="preserve"> </w:t>
      </w:r>
      <w:r>
        <w:rPr>
          <w:i/>
          <w:sz w:val="24"/>
        </w:rPr>
        <w:t>искусства;</w:t>
      </w:r>
    </w:p>
    <w:p w:rsidR="004B3657" w:rsidRDefault="009F28F1">
      <w:pPr>
        <w:pStyle w:val="a4"/>
        <w:numPr>
          <w:ilvl w:val="1"/>
          <w:numId w:val="107"/>
        </w:numPr>
        <w:tabs>
          <w:tab w:val="left" w:pos="1219"/>
        </w:tabs>
        <w:spacing w:line="292" w:lineRule="exact"/>
        <w:ind w:left="1218" w:hanging="285"/>
        <w:rPr>
          <w:i/>
          <w:sz w:val="24"/>
        </w:rPr>
      </w:pPr>
      <w:r>
        <w:rPr>
          <w:i/>
          <w:sz w:val="24"/>
        </w:rPr>
        <w:t>проектировать обложку книги, рекламы открытки, визитки и</w:t>
      </w:r>
      <w:r>
        <w:rPr>
          <w:i/>
          <w:spacing w:val="7"/>
          <w:sz w:val="24"/>
        </w:rPr>
        <w:t xml:space="preserve"> </w:t>
      </w:r>
      <w:r>
        <w:rPr>
          <w:i/>
          <w:sz w:val="24"/>
        </w:rPr>
        <w:t>др.;</w:t>
      </w:r>
    </w:p>
    <w:p w:rsidR="004B3657" w:rsidRDefault="009F28F1">
      <w:pPr>
        <w:pStyle w:val="a4"/>
        <w:numPr>
          <w:ilvl w:val="1"/>
          <w:numId w:val="107"/>
        </w:numPr>
        <w:tabs>
          <w:tab w:val="left" w:pos="1219"/>
        </w:tabs>
        <w:spacing w:before="42"/>
        <w:ind w:left="1218" w:hanging="285"/>
        <w:rPr>
          <w:i/>
          <w:sz w:val="24"/>
        </w:rPr>
      </w:pPr>
      <w:r>
        <w:rPr>
          <w:i/>
          <w:sz w:val="24"/>
        </w:rPr>
        <w:t>создавать художественную композицию макета книги,</w:t>
      </w:r>
      <w:r>
        <w:rPr>
          <w:i/>
          <w:spacing w:val="-1"/>
          <w:sz w:val="24"/>
        </w:rPr>
        <w:t xml:space="preserve"> </w:t>
      </w:r>
      <w:r>
        <w:rPr>
          <w:i/>
          <w:sz w:val="24"/>
        </w:rPr>
        <w:t>журнала;</w:t>
      </w:r>
    </w:p>
    <w:p w:rsidR="004B3657" w:rsidRDefault="009F28F1">
      <w:pPr>
        <w:pStyle w:val="a4"/>
        <w:numPr>
          <w:ilvl w:val="1"/>
          <w:numId w:val="107"/>
        </w:numPr>
        <w:tabs>
          <w:tab w:val="left" w:pos="1219"/>
        </w:tabs>
        <w:spacing w:before="42"/>
        <w:ind w:left="1218" w:hanging="285"/>
        <w:rPr>
          <w:i/>
          <w:sz w:val="24"/>
        </w:rPr>
      </w:pPr>
      <w:r>
        <w:rPr>
          <w:i/>
          <w:sz w:val="24"/>
        </w:rPr>
        <w:t>называть имена великих русских живописцев и архитекторов XVIII – XIX</w:t>
      </w:r>
      <w:r>
        <w:rPr>
          <w:i/>
          <w:spacing w:val="-6"/>
          <w:sz w:val="24"/>
        </w:rPr>
        <w:t xml:space="preserve"> </w:t>
      </w:r>
      <w:r>
        <w:rPr>
          <w:i/>
          <w:sz w:val="24"/>
        </w:rPr>
        <w:t>веков;</w:t>
      </w:r>
    </w:p>
    <w:p w:rsidR="004B3657" w:rsidRDefault="009F28F1">
      <w:pPr>
        <w:pStyle w:val="a4"/>
        <w:numPr>
          <w:ilvl w:val="1"/>
          <w:numId w:val="107"/>
        </w:numPr>
        <w:tabs>
          <w:tab w:val="left" w:pos="1219"/>
        </w:tabs>
        <w:spacing w:before="37" w:line="276" w:lineRule="auto"/>
        <w:ind w:right="327" w:firstLine="710"/>
        <w:jc w:val="left"/>
        <w:rPr>
          <w:i/>
          <w:sz w:val="24"/>
        </w:rPr>
      </w:pPr>
      <w:r>
        <w:rPr>
          <w:i/>
          <w:sz w:val="24"/>
        </w:rPr>
        <w:t>называть и характеризовать произведения изобразительного искусства и архитектуры русских художников XVIII – XIX</w:t>
      </w:r>
      <w:r>
        <w:rPr>
          <w:i/>
          <w:spacing w:val="2"/>
          <w:sz w:val="24"/>
        </w:rPr>
        <w:t xml:space="preserve"> </w:t>
      </w:r>
      <w:r>
        <w:rPr>
          <w:i/>
          <w:sz w:val="24"/>
        </w:rPr>
        <w:t>веков;</w:t>
      </w:r>
    </w:p>
    <w:p w:rsidR="004B3657" w:rsidRDefault="009F28F1">
      <w:pPr>
        <w:pStyle w:val="a4"/>
        <w:numPr>
          <w:ilvl w:val="1"/>
          <w:numId w:val="107"/>
        </w:numPr>
        <w:tabs>
          <w:tab w:val="left" w:pos="1219"/>
          <w:tab w:val="left" w:pos="2426"/>
          <w:tab w:val="left" w:pos="3246"/>
          <w:tab w:val="left" w:pos="4748"/>
          <w:tab w:val="left" w:pos="5727"/>
          <w:tab w:val="left" w:pos="8218"/>
          <w:tab w:val="left" w:pos="8956"/>
          <w:tab w:val="left" w:pos="9598"/>
        </w:tabs>
        <w:spacing w:line="276" w:lineRule="auto"/>
        <w:ind w:right="323" w:firstLine="710"/>
        <w:jc w:val="left"/>
        <w:rPr>
          <w:i/>
          <w:sz w:val="24"/>
        </w:rPr>
      </w:pPr>
      <w:r>
        <w:rPr>
          <w:i/>
          <w:sz w:val="24"/>
        </w:rPr>
        <w:t>называть</w:t>
      </w:r>
      <w:r>
        <w:rPr>
          <w:i/>
          <w:sz w:val="24"/>
        </w:rPr>
        <w:tab/>
        <w:t>имена</w:t>
      </w:r>
      <w:r>
        <w:rPr>
          <w:i/>
          <w:sz w:val="24"/>
        </w:rPr>
        <w:tab/>
        <w:t>выдающихся</w:t>
      </w:r>
      <w:r>
        <w:rPr>
          <w:i/>
          <w:sz w:val="24"/>
        </w:rPr>
        <w:tab/>
        <w:t>русских</w:t>
      </w:r>
      <w:r>
        <w:rPr>
          <w:i/>
          <w:sz w:val="24"/>
        </w:rPr>
        <w:tab/>
        <w:t>художников-ваятеле</w:t>
      </w:r>
      <w:r>
        <w:rPr>
          <w:i/>
          <w:sz w:val="24"/>
        </w:rPr>
        <w:t>й</w:t>
      </w:r>
      <w:r>
        <w:rPr>
          <w:i/>
          <w:sz w:val="24"/>
        </w:rPr>
        <w:tab/>
        <w:t>XVIII</w:t>
      </w:r>
      <w:r>
        <w:rPr>
          <w:i/>
          <w:sz w:val="24"/>
        </w:rPr>
        <w:tab/>
        <w:t>века</w:t>
      </w:r>
      <w:r>
        <w:rPr>
          <w:i/>
          <w:sz w:val="24"/>
        </w:rPr>
        <w:tab/>
      </w:r>
      <w:r>
        <w:rPr>
          <w:i/>
          <w:spacing w:val="-17"/>
          <w:sz w:val="24"/>
        </w:rPr>
        <w:t xml:space="preserve">и </w:t>
      </w:r>
      <w:r>
        <w:rPr>
          <w:i/>
          <w:sz w:val="24"/>
        </w:rPr>
        <w:t>определять скульптурные</w:t>
      </w:r>
      <w:r>
        <w:rPr>
          <w:i/>
          <w:spacing w:val="2"/>
          <w:sz w:val="24"/>
        </w:rPr>
        <w:t xml:space="preserve"> </w:t>
      </w:r>
      <w:r>
        <w:rPr>
          <w:i/>
          <w:sz w:val="24"/>
        </w:rPr>
        <w:t>памятники;</w:t>
      </w:r>
    </w:p>
    <w:p w:rsidR="004B3657" w:rsidRDefault="009F28F1">
      <w:pPr>
        <w:pStyle w:val="a4"/>
        <w:numPr>
          <w:ilvl w:val="1"/>
          <w:numId w:val="107"/>
        </w:numPr>
        <w:tabs>
          <w:tab w:val="left" w:pos="1219"/>
        </w:tabs>
        <w:spacing w:line="276" w:lineRule="auto"/>
        <w:ind w:right="324" w:firstLine="710"/>
        <w:jc w:val="left"/>
        <w:rPr>
          <w:i/>
          <w:sz w:val="24"/>
        </w:rPr>
      </w:pPr>
      <w:r>
        <w:rPr>
          <w:i/>
          <w:sz w:val="24"/>
        </w:rPr>
        <w:t>называть имена выдающихся художников «Товарищества передвижников» и определять их произведения</w:t>
      </w:r>
      <w:r>
        <w:rPr>
          <w:i/>
          <w:spacing w:val="2"/>
          <w:sz w:val="24"/>
        </w:rPr>
        <w:t xml:space="preserve"> </w:t>
      </w:r>
      <w:r>
        <w:rPr>
          <w:i/>
          <w:sz w:val="24"/>
        </w:rPr>
        <w:t>живописи;</w:t>
      </w:r>
    </w:p>
    <w:p w:rsidR="004B3657" w:rsidRDefault="004B3657">
      <w:pPr>
        <w:spacing w:line="276" w:lineRule="auto"/>
        <w:rPr>
          <w:sz w:val="24"/>
        </w:rPr>
        <w:sectPr w:rsidR="004B3657">
          <w:pgSz w:w="11910" w:h="16840"/>
          <w:pgMar w:top="1020" w:right="240" w:bottom="1140" w:left="1620" w:header="0" w:footer="879" w:gutter="0"/>
          <w:cols w:space="720"/>
        </w:sectPr>
      </w:pPr>
    </w:p>
    <w:p w:rsidR="004B3657" w:rsidRDefault="009F28F1">
      <w:pPr>
        <w:pStyle w:val="a4"/>
        <w:numPr>
          <w:ilvl w:val="1"/>
          <w:numId w:val="107"/>
        </w:numPr>
        <w:tabs>
          <w:tab w:val="left" w:pos="1219"/>
        </w:tabs>
        <w:spacing w:before="84" w:line="276" w:lineRule="auto"/>
        <w:ind w:right="322" w:firstLine="710"/>
        <w:rPr>
          <w:i/>
          <w:sz w:val="24"/>
        </w:rPr>
      </w:pPr>
      <w:r>
        <w:rPr>
          <w:i/>
          <w:sz w:val="24"/>
        </w:rPr>
        <w:lastRenderedPageBreak/>
        <w:t>называть имена выдающихся русских художников-пейзажистов XIX века и определять прои</w:t>
      </w:r>
      <w:r>
        <w:rPr>
          <w:i/>
          <w:sz w:val="24"/>
        </w:rPr>
        <w:t>зведения пейзажной</w:t>
      </w:r>
      <w:r>
        <w:rPr>
          <w:i/>
          <w:spacing w:val="-2"/>
          <w:sz w:val="24"/>
        </w:rPr>
        <w:t xml:space="preserve"> </w:t>
      </w:r>
      <w:r>
        <w:rPr>
          <w:i/>
          <w:sz w:val="24"/>
        </w:rPr>
        <w:t>живописи;</w:t>
      </w:r>
    </w:p>
    <w:p w:rsidR="004B3657" w:rsidRDefault="009F28F1">
      <w:pPr>
        <w:pStyle w:val="a4"/>
        <w:numPr>
          <w:ilvl w:val="1"/>
          <w:numId w:val="107"/>
        </w:numPr>
        <w:tabs>
          <w:tab w:val="left" w:pos="1219"/>
        </w:tabs>
        <w:spacing w:line="276" w:lineRule="auto"/>
        <w:ind w:right="326" w:firstLine="710"/>
        <w:rPr>
          <w:i/>
          <w:sz w:val="24"/>
        </w:rPr>
      </w:pPr>
      <w:r>
        <w:rPr>
          <w:i/>
          <w:sz w:val="24"/>
        </w:rPr>
        <w:t>понимать особенности исторического жанра, определять произведения исторической</w:t>
      </w:r>
      <w:r>
        <w:rPr>
          <w:i/>
          <w:spacing w:val="1"/>
          <w:sz w:val="24"/>
        </w:rPr>
        <w:t xml:space="preserve"> </w:t>
      </w:r>
      <w:r>
        <w:rPr>
          <w:i/>
          <w:sz w:val="24"/>
        </w:rPr>
        <w:t>живописи;</w:t>
      </w:r>
    </w:p>
    <w:p w:rsidR="004B3657" w:rsidRDefault="009F28F1">
      <w:pPr>
        <w:pStyle w:val="a4"/>
        <w:numPr>
          <w:ilvl w:val="1"/>
          <w:numId w:val="107"/>
        </w:numPr>
        <w:tabs>
          <w:tab w:val="left" w:pos="1219"/>
        </w:tabs>
        <w:spacing w:line="276" w:lineRule="auto"/>
        <w:ind w:right="322" w:firstLine="710"/>
        <w:rPr>
          <w:i/>
          <w:sz w:val="24"/>
        </w:rPr>
      </w:pPr>
      <w:r>
        <w:rPr>
          <w:i/>
          <w:sz w:val="24"/>
        </w:rPr>
        <w:t xml:space="preserve">активно воспринимать произведения искусства и аргументированно </w:t>
      </w:r>
      <w:r>
        <w:rPr>
          <w:i/>
          <w:sz w:val="24"/>
        </w:rPr>
        <w:t>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4B3657" w:rsidRDefault="009F28F1">
      <w:pPr>
        <w:pStyle w:val="a4"/>
        <w:numPr>
          <w:ilvl w:val="1"/>
          <w:numId w:val="107"/>
        </w:numPr>
        <w:tabs>
          <w:tab w:val="left" w:pos="1219"/>
        </w:tabs>
        <w:spacing w:line="276" w:lineRule="auto"/>
        <w:ind w:right="327" w:firstLine="710"/>
        <w:rPr>
          <w:i/>
          <w:sz w:val="24"/>
        </w:rPr>
      </w:pPr>
      <w:r>
        <w:rPr>
          <w:i/>
          <w:sz w:val="24"/>
        </w:rPr>
        <w:t>определять «Русский стиль» в архитектуре модерна, называть памятники архитектуры</w:t>
      </w:r>
      <w:r>
        <w:rPr>
          <w:i/>
          <w:spacing w:val="1"/>
          <w:sz w:val="24"/>
        </w:rPr>
        <w:t xml:space="preserve"> </w:t>
      </w:r>
      <w:r>
        <w:rPr>
          <w:i/>
          <w:sz w:val="24"/>
        </w:rPr>
        <w:t>модерна;</w:t>
      </w:r>
    </w:p>
    <w:p w:rsidR="004B3657" w:rsidRDefault="009F28F1">
      <w:pPr>
        <w:pStyle w:val="a4"/>
        <w:numPr>
          <w:ilvl w:val="1"/>
          <w:numId w:val="107"/>
        </w:numPr>
        <w:tabs>
          <w:tab w:val="left" w:pos="1219"/>
        </w:tabs>
        <w:spacing w:line="276" w:lineRule="auto"/>
        <w:ind w:right="323" w:firstLine="710"/>
        <w:rPr>
          <w:i/>
          <w:sz w:val="24"/>
        </w:rPr>
      </w:pPr>
      <w:r>
        <w:rPr>
          <w:i/>
          <w:sz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w:t>
      </w:r>
      <w:r>
        <w:rPr>
          <w:i/>
          <w:spacing w:val="3"/>
          <w:sz w:val="24"/>
        </w:rPr>
        <w:t xml:space="preserve"> </w:t>
      </w:r>
      <w:r>
        <w:rPr>
          <w:i/>
          <w:sz w:val="24"/>
        </w:rPr>
        <w:t>пространстве;</w:t>
      </w:r>
    </w:p>
    <w:p w:rsidR="004B3657" w:rsidRDefault="009F28F1">
      <w:pPr>
        <w:pStyle w:val="a4"/>
        <w:numPr>
          <w:ilvl w:val="1"/>
          <w:numId w:val="107"/>
        </w:numPr>
        <w:tabs>
          <w:tab w:val="left" w:pos="1219"/>
        </w:tabs>
        <w:spacing w:line="273" w:lineRule="auto"/>
        <w:ind w:right="319" w:firstLine="710"/>
        <w:rPr>
          <w:i/>
          <w:sz w:val="24"/>
        </w:rPr>
      </w:pPr>
      <w:r>
        <w:rPr>
          <w:i/>
          <w:sz w:val="24"/>
        </w:rPr>
        <w:t>называть имена выдающихся русских художников-ваятелей втор</w:t>
      </w:r>
      <w:r>
        <w:rPr>
          <w:i/>
          <w:sz w:val="24"/>
        </w:rPr>
        <w:t>ой  половины XIX века и определять памятники монументальной</w:t>
      </w:r>
      <w:r>
        <w:rPr>
          <w:i/>
          <w:spacing w:val="2"/>
          <w:sz w:val="24"/>
        </w:rPr>
        <w:t xml:space="preserve"> </w:t>
      </w:r>
      <w:r>
        <w:rPr>
          <w:i/>
          <w:sz w:val="24"/>
        </w:rPr>
        <w:t>скульптуры;</w:t>
      </w:r>
    </w:p>
    <w:p w:rsidR="004B3657" w:rsidRDefault="009F28F1">
      <w:pPr>
        <w:pStyle w:val="a4"/>
        <w:numPr>
          <w:ilvl w:val="1"/>
          <w:numId w:val="107"/>
        </w:numPr>
        <w:tabs>
          <w:tab w:val="left" w:pos="1219"/>
        </w:tabs>
        <w:spacing w:line="276" w:lineRule="auto"/>
        <w:ind w:right="324" w:firstLine="710"/>
        <w:rPr>
          <w:i/>
          <w:sz w:val="24"/>
        </w:rPr>
      </w:pPr>
      <w:r>
        <w:rPr>
          <w:i/>
          <w:sz w:val="24"/>
        </w:rPr>
        <w:t>создавать разнообразные творческие работы (фантазийные конструкции) в материале;</w:t>
      </w:r>
    </w:p>
    <w:p w:rsidR="004B3657" w:rsidRDefault="009F28F1">
      <w:pPr>
        <w:pStyle w:val="a4"/>
        <w:numPr>
          <w:ilvl w:val="1"/>
          <w:numId w:val="107"/>
        </w:numPr>
        <w:tabs>
          <w:tab w:val="left" w:pos="1219"/>
        </w:tabs>
        <w:spacing w:line="291" w:lineRule="exact"/>
        <w:ind w:left="1218" w:hanging="285"/>
        <w:rPr>
          <w:i/>
          <w:sz w:val="24"/>
        </w:rPr>
      </w:pPr>
      <w:r>
        <w:rPr>
          <w:i/>
          <w:sz w:val="24"/>
        </w:rPr>
        <w:t>узнавать основные художественные направления в искусстве XIX и XX</w:t>
      </w:r>
      <w:r>
        <w:rPr>
          <w:i/>
          <w:spacing w:val="-5"/>
          <w:sz w:val="24"/>
        </w:rPr>
        <w:t xml:space="preserve"> </w:t>
      </w:r>
      <w:r>
        <w:rPr>
          <w:i/>
          <w:sz w:val="24"/>
        </w:rPr>
        <w:t>веков;</w:t>
      </w:r>
    </w:p>
    <w:p w:rsidR="004B3657" w:rsidRDefault="009F28F1">
      <w:pPr>
        <w:pStyle w:val="a4"/>
        <w:numPr>
          <w:ilvl w:val="1"/>
          <w:numId w:val="107"/>
        </w:numPr>
        <w:tabs>
          <w:tab w:val="left" w:pos="1219"/>
        </w:tabs>
        <w:spacing w:before="27" w:line="276" w:lineRule="auto"/>
        <w:ind w:right="315" w:firstLine="710"/>
        <w:jc w:val="left"/>
        <w:rPr>
          <w:i/>
          <w:sz w:val="24"/>
        </w:rPr>
      </w:pPr>
      <w:r>
        <w:rPr>
          <w:i/>
          <w:sz w:val="24"/>
        </w:rPr>
        <w:t>узнавать, называть основные ху</w:t>
      </w:r>
      <w:r>
        <w:rPr>
          <w:i/>
          <w:sz w:val="24"/>
        </w:rPr>
        <w:t>дожественные стили в европейском и русском искусстве и время их развития в истории</w:t>
      </w:r>
      <w:r>
        <w:rPr>
          <w:i/>
          <w:spacing w:val="-3"/>
          <w:sz w:val="24"/>
        </w:rPr>
        <w:t xml:space="preserve"> </w:t>
      </w:r>
      <w:r>
        <w:rPr>
          <w:i/>
          <w:sz w:val="24"/>
        </w:rPr>
        <w:t>культуры;</w:t>
      </w:r>
    </w:p>
    <w:p w:rsidR="004B3657" w:rsidRDefault="009F28F1">
      <w:pPr>
        <w:pStyle w:val="a4"/>
        <w:numPr>
          <w:ilvl w:val="1"/>
          <w:numId w:val="107"/>
        </w:numPr>
        <w:tabs>
          <w:tab w:val="left" w:pos="1219"/>
        </w:tabs>
        <w:spacing w:line="276" w:lineRule="auto"/>
        <w:ind w:right="329" w:firstLine="710"/>
        <w:jc w:val="left"/>
        <w:rPr>
          <w:i/>
          <w:sz w:val="24"/>
        </w:rPr>
      </w:pPr>
      <w:r>
        <w:rPr>
          <w:i/>
          <w:sz w:val="24"/>
        </w:rPr>
        <w:t>осознавать главные темы искусства и, обращаясь к ним в собственной художественно-творческой деятельности, создавать выразительные</w:t>
      </w:r>
      <w:r>
        <w:rPr>
          <w:i/>
          <w:spacing w:val="2"/>
          <w:sz w:val="24"/>
        </w:rPr>
        <w:t xml:space="preserve"> </w:t>
      </w:r>
      <w:r>
        <w:rPr>
          <w:i/>
          <w:sz w:val="24"/>
        </w:rPr>
        <w:t>образы;</w:t>
      </w:r>
    </w:p>
    <w:p w:rsidR="004B3657" w:rsidRDefault="009F28F1">
      <w:pPr>
        <w:pStyle w:val="a4"/>
        <w:numPr>
          <w:ilvl w:val="1"/>
          <w:numId w:val="107"/>
        </w:numPr>
        <w:tabs>
          <w:tab w:val="left" w:pos="1219"/>
        </w:tabs>
        <w:spacing w:line="273" w:lineRule="auto"/>
        <w:ind w:right="314" w:firstLine="710"/>
        <w:jc w:val="left"/>
        <w:rPr>
          <w:i/>
          <w:sz w:val="24"/>
        </w:rPr>
      </w:pPr>
      <w:r>
        <w:rPr>
          <w:i/>
          <w:sz w:val="24"/>
        </w:rPr>
        <w:t>применять творческий опыт разработки художественного проекта – создания композиции на определенную</w:t>
      </w:r>
      <w:r>
        <w:rPr>
          <w:i/>
          <w:spacing w:val="3"/>
          <w:sz w:val="24"/>
        </w:rPr>
        <w:t xml:space="preserve"> </w:t>
      </w:r>
      <w:r>
        <w:rPr>
          <w:i/>
          <w:sz w:val="24"/>
        </w:rPr>
        <w:t>тему;</w:t>
      </w:r>
    </w:p>
    <w:p w:rsidR="004B3657" w:rsidRDefault="009F28F1">
      <w:pPr>
        <w:pStyle w:val="a4"/>
        <w:numPr>
          <w:ilvl w:val="1"/>
          <w:numId w:val="107"/>
        </w:numPr>
        <w:tabs>
          <w:tab w:val="left" w:pos="1219"/>
        </w:tabs>
        <w:spacing w:line="276" w:lineRule="auto"/>
        <w:ind w:right="331" w:firstLine="710"/>
        <w:jc w:val="left"/>
        <w:rPr>
          <w:i/>
          <w:sz w:val="24"/>
        </w:rPr>
      </w:pPr>
      <w:r>
        <w:rPr>
          <w:i/>
          <w:sz w:val="24"/>
        </w:rPr>
        <w:t>понимать смысл традиций и новаторства в изобразительном искусстве XX века. Модерн. Авангард.</w:t>
      </w:r>
      <w:r>
        <w:rPr>
          <w:i/>
          <w:spacing w:val="2"/>
          <w:sz w:val="24"/>
        </w:rPr>
        <w:t xml:space="preserve"> </w:t>
      </w:r>
      <w:r>
        <w:rPr>
          <w:i/>
          <w:sz w:val="24"/>
        </w:rPr>
        <w:t>Сюрреализм;</w:t>
      </w:r>
    </w:p>
    <w:p w:rsidR="004B3657" w:rsidRDefault="009F28F1">
      <w:pPr>
        <w:pStyle w:val="a4"/>
        <w:numPr>
          <w:ilvl w:val="1"/>
          <w:numId w:val="107"/>
        </w:numPr>
        <w:tabs>
          <w:tab w:val="left" w:pos="1219"/>
        </w:tabs>
        <w:spacing w:line="292" w:lineRule="exact"/>
        <w:ind w:left="1218" w:hanging="285"/>
        <w:jc w:val="left"/>
        <w:rPr>
          <w:i/>
          <w:sz w:val="24"/>
        </w:rPr>
      </w:pPr>
      <w:r>
        <w:rPr>
          <w:i/>
          <w:sz w:val="24"/>
        </w:rPr>
        <w:t>характеризовать стиль модерн в архитектуре. Ф.</w:t>
      </w:r>
      <w:r>
        <w:rPr>
          <w:i/>
          <w:sz w:val="24"/>
        </w:rPr>
        <w:t>О. Шехтель. А.</w:t>
      </w:r>
      <w:r>
        <w:rPr>
          <w:i/>
          <w:spacing w:val="13"/>
          <w:sz w:val="24"/>
        </w:rPr>
        <w:t xml:space="preserve"> </w:t>
      </w:r>
      <w:r>
        <w:rPr>
          <w:i/>
          <w:sz w:val="24"/>
        </w:rPr>
        <w:t>Гауди;</w:t>
      </w:r>
    </w:p>
    <w:p w:rsidR="004B3657" w:rsidRDefault="009F28F1">
      <w:pPr>
        <w:pStyle w:val="a4"/>
        <w:numPr>
          <w:ilvl w:val="1"/>
          <w:numId w:val="107"/>
        </w:numPr>
        <w:tabs>
          <w:tab w:val="left" w:pos="1219"/>
        </w:tabs>
        <w:spacing w:before="35" w:line="276" w:lineRule="auto"/>
        <w:ind w:right="324" w:firstLine="710"/>
        <w:jc w:val="left"/>
        <w:rPr>
          <w:i/>
          <w:sz w:val="24"/>
        </w:rPr>
      </w:pPr>
      <w:r>
        <w:rPr>
          <w:i/>
          <w:sz w:val="24"/>
        </w:rPr>
        <w:t>создавать с натуры и по воображению архитектурные образы графическими материалами и</w:t>
      </w:r>
      <w:r>
        <w:rPr>
          <w:i/>
          <w:spacing w:val="3"/>
          <w:sz w:val="24"/>
        </w:rPr>
        <w:t xml:space="preserve"> </w:t>
      </w:r>
      <w:r>
        <w:rPr>
          <w:i/>
          <w:sz w:val="24"/>
        </w:rPr>
        <w:t>др.;</w:t>
      </w:r>
    </w:p>
    <w:p w:rsidR="004B3657" w:rsidRDefault="009F28F1">
      <w:pPr>
        <w:pStyle w:val="a4"/>
        <w:numPr>
          <w:ilvl w:val="1"/>
          <w:numId w:val="107"/>
        </w:numPr>
        <w:tabs>
          <w:tab w:val="left" w:pos="1219"/>
        </w:tabs>
        <w:spacing w:line="276" w:lineRule="auto"/>
        <w:ind w:right="325" w:firstLine="710"/>
        <w:jc w:val="left"/>
        <w:rPr>
          <w:i/>
          <w:sz w:val="24"/>
        </w:rPr>
      </w:pPr>
      <w:r>
        <w:rPr>
          <w:i/>
          <w:sz w:val="24"/>
        </w:rPr>
        <w:t>работать над эскизом монументального произведения (витраж, мозаика, роспись, монументальная</w:t>
      </w:r>
      <w:r>
        <w:rPr>
          <w:i/>
          <w:spacing w:val="3"/>
          <w:sz w:val="24"/>
        </w:rPr>
        <w:t xml:space="preserve"> </w:t>
      </w:r>
      <w:r>
        <w:rPr>
          <w:i/>
          <w:sz w:val="24"/>
        </w:rPr>
        <w:t>скульптура);</w:t>
      </w:r>
    </w:p>
    <w:p w:rsidR="004B3657" w:rsidRDefault="009F28F1">
      <w:pPr>
        <w:pStyle w:val="a4"/>
        <w:numPr>
          <w:ilvl w:val="1"/>
          <w:numId w:val="107"/>
        </w:numPr>
        <w:tabs>
          <w:tab w:val="left" w:pos="1219"/>
          <w:tab w:val="left" w:pos="2896"/>
          <w:tab w:val="left" w:pos="4791"/>
          <w:tab w:val="left" w:pos="5544"/>
          <w:tab w:val="left" w:pos="6182"/>
          <w:tab w:val="left" w:pos="8010"/>
        </w:tabs>
        <w:spacing w:line="273" w:lineRule="auto"/>
        <w:ind w:right="323" w:firstLine="710"/>
        <w:jc w:val="left"/>
        <w:rPr>
          <w:i/>
          <w:sz w:val="24"/>
        </w:rPr>
      </w:pPr>
      <w:r>
        <w:rPr>
          <w:i/>
          <w:sz w:val="24"/>
        </w:rPr>
        <w:t>использовать</w:t>
      </w:r>
      <w:r>
        <w:rPr>
          <w:i/>
          <w:sz w:val="24"/>
        </w:rPr>
        <w:tab/>
        <w:t>выразительный</w:t>
      </w:r>
      <w:r>
        <w:rPr>
          <w:i/>
          <w:sz w:val="24"/>
        </w:rPr>
        <w:tab/>
        <w:t>язык</w:t>
      </w:r>
      <w:r>
        <w:rPr>
          <w:i/>
          <w:sz w:val="24"/>
        </w:rPr>
        <w:tab/>
        <w:t>при</w:t>
      </w:r>
      <w:r>
        <w:rPr>
          <w:i/>
          <w:sz w:val="24"/>
        </w:rPr>
        <w:tab/>
        <w:t>моде</w:t>
      </w:r>
      <w:r>
        <w:rPr>
          <w:i/>
          <w:sz w:val="24"/>
        </w:rPr>
        <w:t>лировании</w:t>
      </w:r>
      <w:r>
        <w:rPr>
          <w:i/>
          <w:sz w:val="24"/>
        </w:rPr>
        <w:tab/>
      </w:r>
      <w:r>
        <w:rPr>
          <w:i/>
          <w:spacing w:val="-3"/>
          <w:sz w:val="24"/>
        </w:rPr>
        <w:t xml:space="preserve">архитектурного </w:t>
      </w:r>
      <w:r>
        <w:rPr>
          <w:i/>
          <w:sz w:val="24"/>
        </w:rPr>
        <w:t>пространства;</w:t>
      </w:r>
    </w:p>
    <w:p w:rsidR="004B3657" w:rsidRDefault="009F28F1">
      <w:pPr>
        <w:pStyle w:val="a4"/>
        <w:numPr>
          <w:ilvl w:val="1"/>
          <w:numId w:val="107"/>
        </w:numPr>
        <w:tabs>
          <w:tab w:val="left" w:pos="1219"/>
        </w:tabs>
        <w:spacing w:line="292" w:lineRule="exact"/>
        <w:ind w:left="1218" w:hanging="285"/>
        <w:jc w:val="left"/>
        <w:rPr>
          <w:i/>
          <w:sz w:val="24"/>
        </w:rPr>
      </w:pPr>
      <w:r>
        <w:rPr>
          <w:i/>
          <w:sz w:val="24"/>
        </w:rPr>
        <w:t>характеризовать крупнейшие художественные музеи мира и России;</w:t>
      </w:r>
    </w:p>
    <w:p w:rsidR="004B3657" w:rsidRDefault="009F28F1">
      <w:pPr>
        <w:pStyle w:val="a4"/>
        <w:numPr>
          <w:ilvl w:val="1"/>
          <w:numId w:val="107"/>
        </w:numPr>
        <w:tabs>
          <w:tab w:val="left" w:pos="1219"/>
          <w:tab w:val="left" w:pos="2494"/>
          <w:tab w:val="left" w:pos="4331"/>
          <w:tab w:val="left" w:pos="4878"/>
          <w:tab w:val="left" w:pos="6610"/>
          <w:tab w:val="left" w:pos="8696"/>
        </w:tabs>
        <w:spacing w:before="37" w:line="276" w:lineRule="auto"/>
        <w:ind w:right="327" w:firstLine="710"/>
        <w:jc w:val="left"/>
        <w:rPr>
          <w:i/>
          <w:sz w:val="24"/>
        </w:rPr>
      </w:pPr>
      <w:r>
        <w:rPr>
          <w:i/>
          <w:sz w:val="24"/>
        </w:rPr>
        <w:t>получать</w:t>
      </w:r>
      <w:r>
        <w:rPr>
          <w:i/>
          <w:sz w:val="24"/>
        </w:rPr>
        <w:tab/>
        <w:t>представления</w:t>
      </w:r>
      <w:r>
        <w:rPr>
          <w:i/>
          <w:sz w:val="24"/>
        </w:rPr>
        <w:tab/>
        <w:t>об</w:t>
      </w:r>
      <w:r>
        <w:rPr>
          <w:i/>
          <w:sz w:val="24"/>
        </w:rPr>
        <w:tab/>
        <w:t>особенностях</w:t>
      </w:r>
      <w:r>
        <w:rPr>
          <w:i/>
          <w:sz w:val="24"/>
        </w:rPr>
        <w:tab/>
        <w:t>художественных</w:t>
      </w:r>
      <w:r>
        <w:rPr>
          <w:i/>
          <w:sz w:val="24"/>
        </w:rPr>
        <w:tab/>
      </w:r>
      <w:r>
        <w:rPr>
          <w:i/>
          <w:spacing w:val="-3"/>
          <w:sz w:val="24"/>
        </w:rPr>
        <w:t xml:space="preserve">коллекций </w:t>
      </w:r>
      <w:r>
        <w:rPr>
          <w:i/>
          <w:sz w:val="24"/>
        </w:rPr>
        <w:t>крупнейших музеев</w:t>
      </w:r>
      <w:r>
        <w:rPr>
          <w:i/>
          <w:spacing w:val="3"/>
          <w:sz w:val="24"/>
        </w:rPr>
        <w:t xml:space="preserve"> </w:t>
      </w:r>
      <w:r>
        <w:rPr>
          <w:i/>
          <w:sz w:val="24"/>
        </w:rPr>
        <w:t>мира;</w:t>
      </w:r>
    </w:p>
    <w:p w:rsidR="004B3657" w:rsidRDefault="009F28F1">
      <w:pPr>
        <w:pStyle w:val="a4"/>
        <w:numPr>
          <w:ilvl w:val="1"/>
          <w:numId w:val="107"/>
        </w:numPr>
        <w:tabs>
          <w:tab w:val="left" w:pos="1219"/>
        </w:tabs>
        <w:spacing w:line="276" w:lineRule="auto"/>
        <w:ind w:right="316" w:firstLine="710"/>
        <w:jc w:val="left"/>
        <w:rPr>
          <w:i/>
          <w:sz w:val="24"/>
        </w:rPr>
      </w:pPr>
      <w:r>
        <w:rPr>
          <w:i/>
          <w:sz w:val="24"/>
        </w:rPr>
        <w:t>использовать навыки коллективной работы над объемно- пространственной композицией;</w:t>
      </w:r>
    </w:p>
    <w:p w:rsidR="004B3657" w:rsidRDefault="009F28F1">
      <w:pPr>
        <w:pStyle w:val="a4"/>
        <w:numPr>
          <w:ilvl w:val="1"/>
          <w:numId w:val="107"/>
        </w:numPr>
        <w:tabs>
          <w:tab w:val="left" w:pos="1219"/>
        </w:tabs>
        <w:spacing w:line="291" w:lineRule="exact"/>
        <w:ind w:left="1218" w:hanging="285"/>
        <w:jc w:val="left"/>
        <w:rPr>
          <w:i/>
          <w:sz w:val="24"/>
        </w:rPr>
      </w:pPr>
      <w:r>
        <w:rPr>
          <w:i/>
          <w:sz w:val="24"/>
        </w:rPr>
        <w:t>понимать основы сценографии как вида художественного</w:t>
      </w:r>
      <w:r>
        <w:rPr>
          <w:i/>
          <w:spacing w:val="-1"/>
          <w:sz w:val="24"/>
        </w:rPr>
        <w:t xml:space="preserve"> </w:t>
      </w:r>
      <w:r>
        <w:rPr>
          <w:i/>
          <w:sz w:val="24"/>
        </w:rPr>
        <w:t>творчества;</w:t>
      </w:r>
    </w:p>
    <w:p w:rsidR="004B3657" w:rsidRDefault="009F28F1">
      <w:pPr>
        <w:pStyle w:val="a4"/>
        <w:numPr>
          <w:ilvl w:val="1"/>
          <w:numId w:val="107"/>
        </w:numPr>
        <w:tabs>
          <w:tab w:val="left" w:pos="1219"/>
        </w:tabs>
        <w:spacing w:before="40"/>
        <w:ind w:left="1218" w:hanging="285"/>
        <w:jc w:val="left"/>
        <w:rPr>
          <w:i/>
          <w:sz w:val="24"/>
        </w:rPr>
      </w:pPr>
      <w:r>
        <w:rPr>
          <w:i/>
          <w:sz w:val="24"/>
        </w:rPr>
        <w:t>понимать роль костюма, маски и грима в искусстве актерского</w:t>
      </w:r>
      <w:r>
        <w:rPr>
          <w:i/>
          <w:spacing w:val="-15"/>
          <w:sz w:val="24"/>
        </w:rPr>
        <w:t xml:space="preserve"> </w:t>
      </w:r>
      <w:r>
        <w:rPr>
          <w:i/>
          <w:sz w:val="24"/>
        </w:rPr>
        <w:t>перевоплощения;</w:t>
      </w:r>
    </w:p>
    <w:p w:rsidR="004B3657" w:rsidRDefault="009F28F1">
      <w:pPr>
        <w:pStyle w:val="a4"/>
        <w:numPr>
          <w:ilvl w:val="1"/>
          <w:numId w:val="107"/>
        </w:numPr>
        <w:tabs>
          <w:tab w:val="left" w:pos="1219"/>
          <w:tab w:val="left" w:pos="2445"/>
          <w:tab w:val="left" w:pos="3280"/>
          <w:tab w:val="left" w:pos="4633"/>
          <w:tab w:val="left" w:pos="6618"/>
          <w:tab w:val="left" w:pos="7716"/>
          <w:tab w:val="left" w:pos="8378"/>
          <w:tab w:val="left" w:pos="9251"/>
        </w:tabs>
        <w:spacing w:before="38" w:line="276" w:lineRule="auto"/>
        <w:ind w:right="327" w:firstLine="710"/>
        <w:jc w:val="left"/>
        <w:rPr>
          <w:i/>
          <w:sz w:val="24"/>
        </w:rPr>
      </w:pPr>
      <w:r>
        <w:rPr>
          <w:i/>
          <w:sz w:val="24"/>
        </w:rPr>
        <w:t>называть</w:t>
      </w:r>
      <w:r>
        <w:rPr>
          <w:i/>
          <w:sz w:val="24"/>
        </w:rPr>
        <w:tab/>
        <w:t>имена</w:t>
      </w:r>
      <w:r>
        <w:rPr>
          <w:i/>
          <w:sz w:val="24"/>
        </w:rPr>
        <w:tab/>
        <w:t>российских</w:t>
      </w:r>
      <w:r>
        <w:rPr>
          <w:i/>
          <w:sz w:val="24"/>
        </w:rPr>
        <w:tab/>
        <w:t>художн</w:t>
      </w:r>
      <w:r>
        <w:rPr>
          <w:i/>
          <w:sz w:val="24"/>
        </w:rPr>
        <w:t>иков(А.Я.</w:t>
      </w:r>
      <w:r>
        <w:rPr>
          <w:i/>
          <w:sz w:val="24"/>
        </w:rPr>
        <w:tab/>
        <w:t>Головин,</w:t>
      </w:r>
      <w:r>
        <w:rPr>
          <w:i/>
          <w:sz w:val="24"/>
        </w:rPr>
        <w:tab/>
        <w:t>А.Н.</w:t>
      </w:r>
      <w:r>
        <w:rPr>
          <w:i/>
          <w:sz w:val="24"/>
        </w:rPr>
        <w:tab/>
        <w:t>Бенуа,</w:t>
      </w:r>
      <w:r>
        <w:rPr>
          <w:i/>
          <w:sz w:val="24"/>
        </w:rPr>
        <w:tab/>
      </w:r>
      <w:r>
        <w:rPr>
          <w:i/>
          <w:spacing w:val="-6"/>
          <w:sz w:val="24"/>
        </w:rPr>
        <w:t xml:space="preserve">М.В. </w:t>
      </w:r>
      <w:r>
        <w:rPr>
          <w:i/>
          <w:sz w:val="24"/>
        </w:rPr>
        <w:t>Добужинский);</w:t>
      </w:r>
    </w:p>
    <w:p w:rsidR="004B3657" w:rsidRDefault="009F28F1">
      <w:pPr>
        <w:pStyle w:val="a4"/>
        <w:numPr>
          <w:ilvl w:val="1"/>
          <w:numId w:val="107"/>
        </w:numPr>
        <w:tabs>
          <w:tab w:val="left" w:pos="1219"/>
        </w:tabs>
        <w:spacing w:line="291" w:lineRule="exact"/>
        <w:ind w:left="1218" w:hanging="285"/>
        <w:jc w:val="left"/>
        <w:rPr>
          <w:i/>
          <w:sz w:val="24"/>
        </w:rPr>
      </w:pPr>
      <w:r>
        <w:rPr>
          <w:i/>
          <w:sz w:val="24"/>
        </w:rPr>
        <w:t>различать особенности художественной фотографии;</w:t>
      </w:r>
    </w:p>
    <w:p w:rsidR="004B3657" w:rsidRDefault="009F28F1">
      <w:pPr>
        <w:pStyle w:val="a4"/>
        <w:numPr>
          <w:ilvl w:val="1"/>
          <w:numId w:val="107"/>
        </w:numPr>
        <w:tabs>
          <w:tab w:val="left" w:pos="1219"/>
        </w:tabs>
        <w:spacing w:before="41" w:line="276" w:lineRule="auto"/>
        <w:ind w:right="322" w:firstLine="710"/>
        <w:jc w:val="left"/>
        <w:rPr>
          <w:i/>
          <w:sz w:val="24"/>
        </w:rPr>
      </w:pPr>
      <w:r>
        <w:rPr>
          <w:i/>
          <w:sz w:val="24"/>
        </w:rPr>
        <w:t>различать выразительные средства художественной фотографии (композиция, план, ракурс, свет, ритм и</w:t>
      </w:r>
      <w:r>
        <w:rPr>
          <w:i/>
          <w:spacing w:val="4"/>
          <w:sz w:val="24"/>
        </w:rPr>
        <w:t xml:space="preserve"> </w:t>
      </w:r>
      <w:r>
        <w:rPr>
          <w:i/>
          <w:sz w:val="24"/>
        </w:rPr>
        <w:t>др.);</w:t>
      </w:r>
    </w:p>
    <w:p w:rsidR="004B3657" w:rsidRDefault="004B3657">
      <w:pPr>
        <w:spacing w:line="276" w:lineRule="auto"/>
        <w:rPr>
          <w:sz w:val="24"/>
        </w:rPr>
        <w:sectPr w:rsidR="004B3657">
          <w:pgSz w:w="11910" w:h="16840"/>
          <w:pgMar w:top="1020" w:right="240" w:bottom="1140" w:left="1620" w:header="0" w:footer="879" w:gutter="0"/>
          <w:cols w:space="720"/>
        </w:sectPr>
      </w:pPr>
    </w:p>
    <w:p w:rsidR="004B3657" w:rsidRDefault="009F28F1">
      <w:pPr>
        <w:pStyle w:val="a4"/>
        <w:numPr>
          <w:ilvl w:val="1"/>
          <w:numId w:val="107"/>
        </w:numPr>
        <w:tabs>
          <w:tab w:val="left" w:pos="1219"/>
        </w:tabs>
        <w:spacing w:before="84"/>
        <w:ind w:left="1218" w:hanging="285"/>
        <w:jc w:val="left"/>
        <w:rPr>
          <w:i/>
          <w:sz w:val="24"/>
        </w:rPr>
      </w:pPr>
      <w:r>
        <w:rPr>
          <w:i/>
          <w:sz w:val="24"/>
        </w:rPr>
        <w:lastRenderedPageBreak/>
        <w:t>понимать изобразительную природу экранных</w:t>
      </w:r>
      <w:r>
        <w:rPr>
          <w:i/>
          <w:spacing w:val="-7"/>
          <w:sz w:val="24"/>
        </w:rPr>
        <w:t xml:space="preserve"> </w:t>
      </w:r>
      <w:r>
        <w:rPr>
          <w:i/>
          <w:sz w:val="24"/>
        </w:rPr>
        <w:t>искусств;</w:t>
      </w:r>
    </w:p>
    <w:p w:rsidR="004B3657" w:rsidRDefault="009F28F1">
      <w:pPr>
        <w:pStyle w:val="a4"/>
        <w:numPr>
          <w:ilvl w:val="1"/>
          <w:numId w:val="107"/>
        </w:numPr>
        <w:tabs>
          <w:tab w:val="left" w:pos="1219"/>
        </w:tabs>
        <w:spacing w:before="42"/>
        <w:ind w:left="1218" w:hanging="285"/>
        <w:jc w:val="left"/>
        <w:rPr>
          <w:i/>
          <w:sz w:val="24"/>
        </w:rPr>
      </w:pPr>
      <w:r>
        <w:rPr>
          <w:i/>
          <w:sz w:val="24"/>
        </w:rPr>
        <w:t>характеризовать принципы киномонтажа в создании художественного</w:t>
      </w:r>
      <w:r>
        <w:rPr>
          <w:i/>
          <w:spacing w:val="-8"/>
          <w:sz w:val="24"/>
        </w:rPr>
        <w:t xml:space="preserve"> </w:t>
      </w:r>
      <w:r>
        <w:rPr>
          <w:i/>
          <w:sz w:val="24"/>
        </w:rPr>
        <w:t>образа;</w:t>
      </w:r>
    </w:p>
    <w:p w:rsidR="004B3657" w:rsidRDefault="009F28F1">
      <w:pPr>
        <w:pStyle w:val="a4"/>
        <w:numPr>
          <w:ilvl w:val="1"/>
          <w:numId w:val="107"/>
        </w:numPr>
        <w:tabs>
          <w:tab w:val="left" w:pos="1219"/>
        </w:tabs>
        <w:spacing w:before="42"/>
        <w:ind w:left="1218" w:hanging="285"/>
        <w:jc w:val="left"/>
        <w:rPr>
          <w:i/>
          <w:sz w:val="24"/>
        </w:rPr>
      </w:pPr>
      <w:r>
        <w:rPr>
          <w:i/>
          <w:sz w:val="24"/>
        </w:rPr>
        <w:t>различать понятия: игровой и документальный</w:t>
      </w:r>
      <w:r>
        <w:rPr>
          <w:i/>
          <w:spacing w:val="-1"/>
          <w:sz w:val="24"/>
        </w:rPr>
        <w:t xml:space="preserve"> </w:t>
      </w:r>
      <w:r>
        <w:rPr>
          <w:i/>
          <w:sz w:val="24"/>
        </w:rPr>
        <w:t>фильм;</w:t>
      </w:r>
    </w:p>
    <w:p w:rsidR="004B3657" w:rsidRDefault="009F28F1">
      <w:pPr>
        <w:pStyle w:val="a4"/>
        <w:numPr>
          <w:ilvl w:val="1"/>
          <w:numId w:val="107"/>
        </w:numPr>
        <w:tabs>
          <w:tab w:val="left" w:pos="1219"/>
        </w:tabs>
        <w:spacing w:before="37" w:line="276" w:lineRule="auto"/>
        <w:ind w:right="319" w:firstLine="710"/>
        <w:jc w:val="left"/>
        <w:rPr>
          <w:i/>
          <w:sz w:val="24"/>
        </w:rPr>
      </w:pPr>
      <w:r>
        <w:rPr>
          <w:i/>
          <w:sz w:val="24"/>
        </w:rPr>
        <w:t xml:space="preserve">называть имена мастеров российского кинематографа. С.М. Эйзенштейн. А.А. </w:t>
      </w:r>
      <w:r>
        <w:rPr>
          <w:i/>
          <w:sz w:val="24"/>
        </w:rPr>
        <w:t>Тарковский. С.Ф. Бондарчук. Н.С.</w:t>
      </w:r>
      <w:r>
        <w:rPr>
          <w:i/>
          <w:spacing w:val="2"/>
          <w:sz w:val="24"/>
        </w:rPr>
        <w:t xml:space="preserve"> </w:t>
      </w:r>
      <w:r>
        <w:rPr>
          <w:i/>
          <w:sz w:val="24"/>
        </w:rPr>
        <w:t>Михалков;</w:t>
      </w:r>
    </w:p>
    <w:p w:rsidR="004B3657" w:rsidRDefault="009F28F1">
      <w:pPr>
        <w:pStyle w:val="a4"/>
        <w:numPr>
          <w:ilvl w:val="1"/>
          <w:numId w:val="107"/>
        </w:numPr>
        <w:tabs>
          <w:tab w:val="left" w:pos="1219"/>
        </w:tabs>
        <w:spacing w:line="292" w:lineRule="exact"/>
        <w:ind w:left="1218" w:hanging="285"/>
        <w:jc w:val="left"/>
        <w:rPr>
          <w:i/>
          <w:sz w:val="24"/>
        </w:rPr>
      </w:pPr>
      <w:r>
        <w:rPr>
          <w:i/>
          <w:sz w:val="24"/>
        </w:rPr>
        <w:t>понимать основы искусства</w:t>
      </w:r>
      <w:r>
        <w:rPr>
          <w:i/>
          <w:spacing w:val="2"/>
          <w:sz w:val="24"/>
        </w:rPr>
        <w:t xml:space="preserve"> </w:t>
      </w:r>
      <w:r>
        <w:rPr>
          <w:i/>
          <w:sz w:val="24"/>
        </w:rPr>
        <w:t>телевидения;</w:t>
      </w:r>
    </w:p>
    <w:p w:rsidR="004B3657" w:rsidRDefault="009F28F1">
      <w:pPr>
        <w:pStyle w:val="a4"/>
        <w:numPr>
          <w:ilvl w:val="1"/>
          <w:numId w:val="107"/>
        </w:numPr>
        <w:tabs>
          <w:tab w:val="left" w:pos="1219"/>
        </w:tabs>
        <w:spacing w:before="42"/>
        <w:ind w:left="1218" w:hanging="285"/>
        <w:jc w:val="left"/>
        <w:rPr>
          <w:i/>
          <w:sz w:val="24"/>
        </w:rPr>
      </w:pPr>
      <w:r>
        <w:rPr>
          <w:i/>
          <w:sz w:val="24"/>
        </w:rPr>
        <w:t>понимать различия в творческой работе художника-живописца и</w:t>
      </w:r>
      <w:r>
        <w:rPr>
          <w:i/>
          <w:spacing w:val="-4"/>
          <w:sz w:val="24"/>
        </w:rPr>
        <w:t xml:space="preserve"> </w:t>
      </w:r>
      <w:r>
        <w:rPr>
          <w:i/>
          <w:sz w:val="24"/>
        </w:rPr>
        <w:t>сценографа;</w:t>
      </w:r>
    </w:p>
    <w:p w:rsidR="004B3657" w:rsidRDefault="009F28F1">
      <w:pPr>
        <w:pStyle w:val="a4"/>
        <w:numPr>
          <w:ilvl w:val="1"/>
          <w:numId w:val="107"/>
        </w:numPr>
        <w:tabs>
          <w:tab w:val="left" w:pos="1219"/>
          <w:tab w:val="left" w:pos="2552"/>
          <w:tab w:val="left" w:pos="3933"/>
          <w:tab w:val="left" w:pos="4815"/>
          <w:tab w:val="left" w:pos="5141"/>
          <w:tab w:val="left" w:pos="7424"/>
          <w:tab w:val="left" w:pos="8239"/>
          <w:tab w:val="left" w:pos="8801"/>
        </w:tabs>
        <w:spacing w:before="42" w:line="273" w:lineRule="auto"/>
        <w:ind w:right="319" w:firstLine="710"/>
        <w:jc w:val="left"/>
        <w:rPr>
          <w:i/>
          <w:sz w:val="24"/>
        </w:rPr>
      </w:pPr>
      <w:r>
        <w:rPr>
          <w:i/>
          <w:sz w:val="24"/>
        </w:rPr>
        <w:t>применять</w:t>
      </w:r>
      <w:r>
        <w:rPr>
          <w:i/>
          <w:sz w:val="24"/>
        </w:rPr>
        <w:tab/>
        <w:t>полученные</w:t>
      </w:r>
      <w:r>
        <w:rPr>
          <w:i/>
          <w:sz w:val="24"/>
        </w:rPr>
        <w:tab/>
        <w:t>знания</w:t>
      </w:r>
      <w:r>
        <w:rPr>
          <w:i/>
          <w:sz w:val="24"/>
        </w:rPr>
        <w:tab/>
        <w:t>о</w:t>
      </w:r>
      <w:r>
        <w:rPr>
          <w:i/>
          <w:sz w:val="24"/>
        </w:rPr>
        <w:tab/>
        <w:t xml:space="preserve">типах  </w:t>
      </w:r>
      <w:r>
        <w:rPr>
          <w:i/>
          <w:spacing w:val="14"/>
          <w:sz w:val="24"/>
        </w:rPr>
        <w:t xml:space="preserve"> </w:t>
      </w:r>
      <w:r>
        <w:rPr>
          <w:i/>
          <w:sz w:val="24"/>
        </w:rPr>
        <w:t>оформления</w:t>
      </w:r>
      <w:r>
        <w:rPr>
          <w:i/>
          <w:sz w:val="24"/>
        </w:rPr>
        <w:tab/>
        <w:t>сцены</w:t>
      </w:r>
      <w:r>
        <w:rPr>
          <w:i/>
          <w:sz w:val="24"/>
        </w:rPr>
        <w:tab/>
        <w:t>при</w:t>
      </w:r>
      <w:r>
        <w:rPr>
          <w:i/>
          <w:sz w:val="24"/>
        </w:rPr>
        <w:tab/>
      </w:r>
      <w:r>
        <w:rPr>
          <w:i/>
          <w:spacing w:val="-3"/>
          <w:sz w:val="24"/>
        </w:rPr>
        <w:t xml:space="preserve">создании </w:t>
      </w:r>
      <w:r>
        <w:rPr>
          <w:i/>
          <w:sz w:val="24"/>
        </w:rPr>
        <w:t>школьного</w:t>
      </w:r>
      <w:r>
        <w:rPr>
          <w:i/>
          <w:spacing w:val="-4"/>
          <w:sz w:val="24"/>
        </w:rPr>
        <w:t xml:space="preserve"> </w:t>
      </w:r>
      <w:r>
        <w:rPr>
          <w:i/>
          <w:sz w:val="24"/>
        </w:rPr>
        <w:t>спектакля;</w:t>
      </w:r>
    </w:p>
    <w:p w:rsidR="004B3657" w:rsidRDefault="009F28F1">
      <w:pPr>
        <w:pStyle w:val="a4"/>
        <w:numPr>
          <w:ilvl w:val="1"/>
          <w:numId w:val="107"/>
        </w:numPr>
        <w:tabs>
          <w:tab w:val="left" w:pos="1219"/>
        </w:tabs>
        <w:spacing w:line="276" w:lineRule="auto"/>
        <w:ind w:right="319" w:firstLine="710"/>
        <w:jc w:val="left"/>
        <w:rPr>
          <w:i/>
          <w:sz w:val="24"/>
        </w:rPr>
      </w:pPr>
      <w:r>
        <w:rPr>
          <w:i/>
          <w:sz w:val="24"/>
        </w:rPr>
        <w:t>применять в п</w:t>
      </w:r>
      <w:r>
        <w:rPr>
          <w:i/>
          <w:sz w:val="24"/>
        </w:rPr>
        <w:t xml:space="preserve">рактике любительского спектакля художественно-творческие умения по созданию костюмов, грима и </w:t>
      </w:r>
      <w:r>
        <w:rPr>
          <w:i/>
          <w:spacing w:val="-3"/>
          <w:sz w:val="24"/>
        </w:rPr>
        <w:t xml:space="preserve">т. </w:t>
      </w:r>
      <w:r>
        <w:rPr>
          <w:i/>
          <w:sz w:val="24"/>
        </w:rPr>
        <w:t xml:space="preserve">д. </w:t>
      </w:r>
      <w:r>
        <w:rPr>
          <w:i/>
          <w:spacing w:val="-2"/>
          <w:sz w:val="24"/>
        </w:rPr>
        <w:t xml:space="preserve">для </w:t>
      </w:r>
      <w:r>
        <w:rPr>
          <w:i/>
          <w:sz w:val="24"/>
        </w:rPr>
        <w:t>спектакля из доступных</w:t>
      </w:r>
      <w:r>
        <w:rPr>
          <w:i/>
          <w:spacing w:val="-2"/>
          <w:sz w:val="24"/>
        </w:rPr>
        <w:t xml:space="preserve"> </w:t>
      </w:r>
      <w:r>
        <w:rPr>
          <w:i/>
          <w:sz w:val="24"/>
        </w:rPr>
        <w:t>материалов;</w:t>
      </w:r>
    </w:p>
    <w:p w:rsidR="004B3657" w:rsidRDefault="009F28F1">
      <w:pPr>
        <w:pStyle w:val="a4"/>
        <w:numPr>
          <w:ilvl w:val="1"/>
          <w:numId w:val="107"/>
        </w:numPr>
        <w:tabs>
          <w:tab w:val="left" w:pos="1219"/>
        </w:tabs>
        <w:spacing w:line="276" w:lineRule="auto"/>
        <w:ind w:right="322" w:firstLine="710"/>
        <w:jc w:val="left"/>
        <w:rPr>
          <w:i/>
          <w:sz w:val="24"/>
        </w:rPr>
      </w:pPr>
      <w:r>
        <w:rPr>
          <w:i/>
          <w:sz w:val="24"/>
        </w:rPr>
        <w:t>добиваться в практической работе большей выразительности костюма и его стилевого единства со сценографией</w:t>
      </w:r>
      <w:r>
        <w:rPr>
          <w:i/>
          <w:spacing w:val="-3"/>
          <w:sz w:val="24"/>
        </w:rPr>
        <w:t xml:space="preserve"> </w:t>
      </w:r>
      <w:r>
        <w:rPr>
          <w:i/>
          <w:sz w:val="24"/>
        </w:rPr>
        <w:t>спектакля.</w:t>
      </w:r>
    </w:p>
    <w:p w:rsidR="004B3657" w:rsidRDefault="009F28F1">
      <w:pPr>
        <w:pStyle w:val="a4"/>
        <w:numPr>
          <w:ilvl w:val="1"/>
          <w:numId w:val="107"/>
        </w:numPr>
        <w:tabs>
          <w:tab w:val="left" w:pos="1219"/>
          <w:tab w:val="left" w:pos="2494"/>
          <w:tab w:val="left" w:pos="2830"/>
          <w:tab w:val="left" w:pos="4595"/>
          <w:tab w:val="left" w:pos="4916"/>
          <w:tab w:val="left" w:pos="5770"/>
          <w:tab w:val="left" w:pos="6653"/>
          <w:tab w:val="left" w:pos="8490"/>
        </w:tabs>
        <w:spacing w:line="276" w:lineRule="auto"/>
        <w:ind w:right="316" w:firstLine="710"/>
        <w:jc w:val="left"/>
        <w:rPr>
          <w:i/>
          <w:sz w:val="24"/>
        </w:rPr>
      </w:pPr>
      <w:r>
        <w:rPr>
          <w:i/>
          <w:sz w:val="24"/>
        </w:rPr>
        <w:t>смотреть</w:t>
      </w:r>
      <w:r>
        <w:rPr>
          <w:i/>
          <w:sz w:val="24"/>
        </w:rPr>
        <w:tab/>
        <w:t>и</w:t>
      </w:r>
      <w:r>
        <w:rPr>
          <w:i/>
          <w:sz w:val="24"/>
        </w:rPr>
        <w:tab/>
        <w:t>анализировать</w:t>
      </w:r>
      <w:r>
        <w:rPr>
          <w:i/>
          <w:sz w:val="24"/>
        </w:rPr>
        <w:tab/>
        <w:t>с</w:t>
      </w:r>
      <w:r>
        <w:rPr>
          <w:i/>
          <w:sz w:val="24"/>
        </w:rPr>
        <w:tab/>
        <w:t>точки</w:t>
      </w:r>
      <w:r>
        <w:rPr>
          <w:i/>
          <w:sz w:val="24"/>
        </w:rPr>
        <w:tab/>
        <w:t>зрения</w:t>
      </w:r>
      <w:r>
        <w:rPr>
          <w:i/>
          <w:sz w:val="24"/>
        </w:rPr>
        <w:tab/>
        <w:t>режиссерского,</w:t>
      </w:r>
      <w:r>
        <w:rPr>
          <w:i/>
          <w:sz w:val="24"/>
        </w:rPr>
        <w:tab/>
        <w:t>монтажно- операторского искусства фильмы мастеров</w:t>
      </w:r>
      <w:r>
        <w:rPr>
          <w:i/>
          <w:spacing w:val="4"/>
          <w:sz w:val="24"/>
        </w:rPr>
        <w:t xml:space="preserve"> </w:t>
      </w:r>
      <w:r>
        <w:rPr>
          <w:i/>
          <w:sz w:val="24"/>
        </w:rPr>
        <w:t>кино.</w:t>
      </w:r>
    </w:p>
    <w:p w:rsidR="004B3657" w:rsidRDefault="004B3657">
      <w:pPr>
        <w:pStyle w:val="a3"/>
        <w:ind w:left="0" w:firstLine="0"/>
        <w:jc w:val="left"/>
        <w:rPr>
          <w:i/>
          <w:sz w:val="26"/>
        </w:rPr>
      </w:pPr>
    </w:p>
    <w:p w:rsidR="004B3657" w:rsidRDefault="009F28F1">
      <w:pPr>
        <w:pStyle w:val="Heading3"/>
        <w:numPr>
          <w:ilvl w:val="3"/>
          <w:numId w:val="126"/>
        </w:numPr>
        <w:tabs>
          <w:tab w:val="left" w:pos="1833"/>
        </w:tabs>
        <w:spacing w:before="213"/>
        <w:ind w:left="1832" w:hanging="904"/>
      </w:pPr>
      <w:r>
        <w:t>Музыка</w:t>
      </w:r>
    </w:p>
    <w:p w:rsidR="004B3657" w:rsidRDefault="009F28F1">
      <w:pPr>
        <w:spacing w:before="46"/>
        <w:ind w:left="934"/>
        <w:rPr>
          <w:b/>
          <w:sz w:val="24"/>
        </w:rPr>
      </w:pPr>
      <w:r>
        <w:rPr>
          <w:b/>
          <w:sz w:val="24"/>
        </w:rPr>
        <w:t>Выпускник научится:</w:t>
      </w:r>
    </w:p>
    <w:p w:rsidR="004B3657" w:rsidRDefault="009F28F1">
      <w:pPr>
        <w:pStyle w:val="a4"/>
        <w:numPr>
          <w:ilvl w:val="0"/>
          <w:numId w:val="101"/>
        </w:numPr>
        <w:tabs>
          <w:tab w:val="left" w:pos="929"/>
          <w:tab w:val="left" w:pos="930"/>
        </w:tabs>
        <w:spacing w:before="33"/>
        <w:ind w:left="929"/>
        <w:jc w:val="left"/>
        <w:rPr>
          <w:sz w:val="24"/>
        </w:rPr>
      </w:pPr>
      <w:r>
        <w:rPr>
          <w:sz w:val="24"/>
        </w:rPr>
        <w:t>понимать значение интонации в музыке как носителя образного</w:t>
      </w:r>
      <w:r>
        <w:rPr>
          <w:spacing w:val="-9"/>
          <w:sz w:val="24"/>
        </w:rPr>
        <w:t xml:space="preserve"> </w:t>
      </w:r>
      <w:r>
        <w:rPr>
          <w:sz w:val="24"/>
        </w:rPr>
        <w:t>смысла;</w:t>
      </w:r>
    </w:p>
    <w:p w:rsidR="004B3657" w:rsidRDefault="009F28F1">
      <w:pPr>
        <w:pStyle w:val="a4"/>
        <w:numPr>
          <w:ilvl w:val="0"/>
          <w:numId w:val="101"/>
        </w:numPr>
        <w:tabs>
          <w:tab w:val="left" w:pos="929"/>
          <w:tab w:val="left" w:pos="930"/>
        </w:tabs>
        <w:spacing w:before="42" w:line="273" w:lineRule="auto"/>
        <w:ind w:right="333" w:firstLine="0"/>
        <w:jc w:val="left"/>
        <w:rPr>
          <w:sz w:val="24"/>
        </w:rPr>
      </w:pPr>
      <w:r>
        <w:rPr>
          <w:sz w:val="24"/>
        </w:rPr>
        <w:t>анализировать средства музыкальной выразительности: мелодию, ритм, темп, динамику,</w:t>
      </w:r>
      <w:r>
        <w:rPr>
          <w:spacing w:val="3"/>
          <w:sz w:val="24"/>
        </w:rPr>
        <w:t xml:space="preserve"> </w:t>
      </w:r>
      <w:r>
        <w:rPr>
          <w:sz w:val="24"/>
        </w:rPr>
        <w:t>лад;</w:t>
      </w:r>
    </w:p>
    <w:p w:rsidR="004B3657" w:rsidRDefault="009F28F1">
      <w:pPr>
        <w:pStyle w:val="a4"/>
        <w:numPr>
          <w:ilvl w:val="0"/>
          <w:numId w:val="101"/>
        </w:numPr>
        <w:tabs>
          <w:tab w:val="left" w:pos="929"/>
          <w:tab w:val="left" w:pos="930"/>
          <w:tab w:val="left" w:pos="2402"/>
          <w:tab w:val="left" w:pos="3620"/>
          <w:tab w:val="left" w:pos="5332"/>
          <w:tab w:val="left" w:pos="6454"/>
          <w:tab w:val="left" w:pos="8109"/>
        </w:tabs>
        <w:spacing w:line="276" w:lineRule="auto"/>
        <w:ind w:right="337" w:firstLine="0"/>
        <w:jc w:val="left"/>
        <w:rPr>
          <w:sz w:val="24"/>
        </w:rPr>
      </w:pPr>
      <w:r>
        <w:rPr>
          <w:sz w:val="24"/>
        </w:rPr>
        <w:t>определять</w:t>
      </w:r>
      <w:r>
        <w:rPr>
          <w:sz w:val="24"/>
        </w:rPr>
        <w:tab/>
        <w:t>характер</w:t>
      </w:r>
      <w:r>
        <w:rPr>
          <w:sz w:val="24"/>
        </w:rPr>
        <w:tab/>
        <w:t>музыкальных</w:t>
      </w:r>
      <w:r>
        <w:rPr>
          <w:sz w:val="24"/>
        </w:rPr>
        <w:tab/>
        <w:t>образов</w:t>
      </w:r>
      <w:r>
        <w:rPr>
          <w:sz w:val="24"/>
        </w:rPr>
        <w:tab/>
        <w:t>(лирических,</w:t>
      </w:r>
      <w:r>
        <w:rPr>
          <w:sz w:val="24"/>
        </w:rPr>
        <w:tab/>
      </w:r>
      <w:r>
        <w:rPr>
          <w:spacing w:val="-1"/>
          <w:sz w:val="24"/>
        </w:rPr>
        <w:t xml:space="preserve">драматических, </w:t>
      </w:r>
      <w:r>
        <w:rPr>
          <w:sz w:val="24"/>
        </w:rPr>
        <w:t>героических, романтических,</w:t>
      </w:r>
      <w:r>
        <w:rPr>
          <w:spacing w:val="7"/>
          <w:sz w:val="24"/>
        </w:rPr>
        <w:t xml:space="preserve"> </w:t>
      </w:r>
      <w:r>
        <w:rPr>
          <w:sz w:val="24"/>
        </w:rPr>
        <w:t>эпических);</w:t>
      </w:r>
    </w:p>
    <w:p w:rsidR="004B3657" w:rsidRDefault="009F28F1">
      <w:pPr>
        <w:pStyle w:val="a4"/>
        <w:numPr>
          <w:ilvl w:val="0"/>
          <w:numId w:val="101"/>
        </w:numPr>
        <w:tabs>
          <w:tab w:val="left" w:pos="929"/>
          <w:tab w:val="left" w:pos="930"/>
          <w:tab w:val="left" w:pos="2118"/>
          <w:tab w:val="left" w:pos="4332"/>
          <w:tab w:val="left" w:pos="5749"/>
          <w:tab w:val="left" w:pos="7346"/>
          <w:tab w:val="left" w:pos="8986"/>
        </w:tabs>
        <w:spacing w:line="276" w:lineRule="auto"/>
        <w:ind w:right="322" w:firstLine="0"/>
        <w:jc w:val="left"/>
        <w:rPr>
          <w:sz w:val="24"/>
        </w:rPr>
      </w:pPr>
      <w:r>
        <w:rPr>
          <w:sz w:val="24"/>
        </w:rPr>
        <w:t>понимать</w:t>
      </w:r>
      <w:r>
        <w:rPr>
          <w:sz w:val="24"/>
        </w:rPr>
        <w:tab/>
        <w:t>жизненно-образное</w:t>
      </w:r>
      <w:r>
        <w:rPr>
          <w:sz w:val="24"/>
        </w:rPr>
        <w:tab/>
        <w:t>содержание</w:t>
      </w:r>
      <w:r>
        <w:rPr>
          <w:sz w:val="24"/>
        </w:rPr>
        <w:tab/>
        <w:t>музыкальных</w:t>
      </w:r>
      <w:r>
        <w:rPr>
          <w:sz w:val="24"/>
        </w:rPr>
        <w:tab/>
        <w:t>произведен</w:t>
      </w:r>
      <w:r>
        <w:rPr>
          <w:sz w:val="24"/>
        </w:rPr>
        <w:t>ий</w:t>
      </w:r>
      <w:r>
        <w:rPr>
          <w:sz w:val="24"/>
        </w:rPr>
        <w:tab/>
      </w:r>
      <w:r>
        <w:rPr>
          <w:spacing w:val="-3"/>
          <w:sz w:val="24"/>
        </w:rPr>
        <w:t xml:space="preserve">разных </w:t>
      </w:r>
      <w:r>
        <w:rPr>
          <w:sz w:val="24"/>
        </w:rPr>
        <w:t>жанров;</w:t>
      </w:r>
    </w:p>
    <w:p w:rsidR="004B3657" w:rsidRDefault="009F28F1">
      <w:pPr>
        <w:pStyle w:val="a4"/>
        <w:numPr>
          <w:ilvl w:val="0"/>
          <w:numId w:val="101"/>
        </w:numPr>
        <w:tabs>
          <w:tab w:val="left" w:pos="929"/>
          <w:tab w:val="left" w:pos="930"/>
        </w:tabs>
        <w:spacing w:line="291" w:lineRule="exact"/>
        <w:ind w:left="929"/>
        <w:jc w:val="left"/>
        <w:rPr>
          <w:sz w:val="24"/>
        </w:rPr>
      </w:pPr>
      <w:r>
        <w:rPr>
          <w:sz w:val="24"/>
        </w:rPr>
        <w:t>различать многообразие музыкальных образов и способов их</w:t>
      </w:r>
      <w:r>
        <w:rPr>
          <w:spacing w:val="-12"/>
          <w:sz w:val="24"/>
        </w:rPr>
        <w:t xml:space="preserve"> </w:t>
      </w:r>
      <w:r>
        <w:rPr>
          <w:sz w:val="24"/>
        </w:rPr>
        <w:t>развития;</w:t>
      </w:r>
    </w:p>
    <w:p w:rsidR="004B3657" w:rsidRDefault="009F28F1">
      <w:pPr>
        <w:pStyle w:val="a4"/>
        <w:numPr>
          <w:ilvl w:val="0"/>
          <w:numId w:val="101"/>
        </w:numPr>
        <w:tabs>
          <w:tab w:val="left" w:pos="929"/>
          <w:tab w:val="left" w:pos="930"/>
        </w:tabs>
        <w:spacing w:before="38"/>
        <w:ind w:left="929"/>
        <w:jc w:val="left"/>
        <w:rPr>
          <w:sz w:val="24"/>
        </w:rPr>
      </w:pPr>
      <w:r>
        <w:rPr>
          <w:sz w:val="24"/>
        </w:rPr>
        <w:t>производить интонационно-образный анализ музыкального</w:t>
      </w:r>
      <w:r>
        <w:rPr>
          <w:spacing w:val="-8"/>
          <w:sz w:val="24"/>
        </w:rPr>
        <w:t xml:space="preserve"> </w:t>
      </w:r>
      <w:r>
        <w:rPr>
          <w:sz w:val="24"/>
        </w:rPr>
        <w:t>произведения;</w:t>
      </w:r>
    </w:p>
    <w:p w:rsidR="004B3657" w:rsidRDefault="009F28F1">
      <w:pPr>
        <w:pStyle w:val="a4"/>
        <w:numPr>
          <w:ilvl w:val="0"/>
          <w:numId w:val="101"/>
        </w:numPr>
        <w:tabs>
          <w:tab w:val="left" w:pos="929"/>
          <w:tab w:val="left" w:pos="930"/>
        </w:tabs>
        <w:spacing w:before="42"/>
        <w:ind w:left="929"/>
        <w:jc w:val="left"/>
        <w:rPr>
          <w:sz w:val="24"/>
        </w:rPr>
      </w:pPr>
      <w:r>
        <w:rPr>
          <w:sz w:val="24"/>
        </w:rPr>
        <w:t>понимать основной принцип построения и развития</w:t>
      </w:r>
      <w:r>
        <w:rPr>
          <w:spacing w:val="-6"/>
          <w:sz w:val="24"/>
        </w:rPr>
        <w:t xml:space="preserve"> </w:t>
      </w:r>
      <w:r>
        <w:rPr>
          <w:sz w:val="24"/>
        </w:rPr>
        <w:t>музыки;</w:t>
      </w:r>
    </w:p>
    <w:p w:rsidR="004B3657" w:rsidRDefault="009F28F1">
      <w:pPr>
        <w:pStyle w:val="a4"/>
        <w:numPr>
          <w:ilvl w:val="0"/>
          <w:numId w:val="101"/>
        </w:numPr>
        <w:tabs>
          <w:tab w:val="left" w:pos="929"/>
          <w:tab w:val="left" w:pos="930"/>
        </w:tabs>
        <w:spacing w:before="38"/>
        <w:ind w:left="929"/>
        <w:jc w:val="left"/>
        <w:rPr>
          <w:sz w:val="24"/>
        </w:rPr>
      </w:pPr>
      <w:r>
        <w:rPr>
          <w:sz w:val="24"/>
        </w:rPr>
        <w:t>анализировать взаимосвязь жизненного содержания музыки и музыкальных</w:t>
      </w:r>
      <w:r>
        <w:rPr>
          <w:spacing w:val="-10"/>
          <w:sz w:val="24"/>
        </w:rPr>
        <w:t xml:space="preserve"> </w:t>
      </w:r>
      <w:r>
        <w:rPr>
          <w:sz w:val="24"/>
        </w:rPr>
        <w:t>образов;</w:t>
      </w:r>
    </w:p>
    <w:p w:rsidR="004B3657" w:rsidRDefault="009F28F1">
      <w:pPr>
        <w:pStyle w:val="a4"/>
        <w:numPr>
          <w:ilvl w:val="0"/>
          <w:numId w:val="101"/>
        </w:numPr>
        <w:tabs>
          <w:tab w:val="left" w:pos="930"/>
        </w:tabs>
        <w:spacing w:before="42" w:line="276" w:lineRule="auto"/>
        <w:ind w:right="330" w:firstLine="0"/>
        <w:rPr>
          <w:sz w:val="24"/>
        </w:rPr>
      </w:pPr>
      <w:r>
        <w:rPr>
          <w:sz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4B3657" w:rsidRDefault="009F28F1">
      <w:pPr>
        <w:pStyle w:val="a4"/>
        <w:numPr>
          <w:ilvl w:val="0"/>
          <w:numId w:val="101"/>
        </w:numPr>
        <w:tabs>
          <w:tab w:val="left" w:pos="930"/>
        </w:tabs>
        <w:spacing w:line="276" w:lineRule="auto"/>
        <w:ind w:right="327" w:firstLine="0"/>
        <w:rPr>
          <w:sz w:val="24"/>
        </w:rPr>
      </w:pPr>
      <w:r>
        <w:rPr>
          <w:sz w:val="24"/>
        </w:rPr>
        <w:t xml:space="preserve">понимать значение </w:t>
      </w:r>
      <w:r>
        <w:rPr>
          <w:sz w:val="24"/>
        </w:rPr>
        <w:t>устного народного музыкального творчества в развитии общей культуры</w:t>
      </w:r>
      <w:r>
        <w:rPr>
          <w:spacing w:val="2"/>
          <w:sz w:val="24"/>
        </w:rPr>
        <w:t xml:space="preserve"> </w:t>
      </w:r>
      <w:r>
        <w:rPr>
          <w:sz w:val="24"/>
        </w:rPr>
        <w:t>народа;</w:t>
      </w:r>
    </w:p>
    <w:p w:rsidR="004B3657" w:rsidRDefault="009F28F1">
      <w:pPr>
        <w:pStyle w:val="a4"/>
        <w:numPr>
          <w:ilvl w:val="0"/>
          <w:numId w:val="101"/>
        </w:numPr>
        <w:tabs>
          <w:tab w:val="left" w:pos="930"/>
        </w:tabs>
        <w:spacing w:line="273" w:lineRule="auto"/>
        <w:ind w:right="322" w:firstLine="0"/>
        <w:rPr>
          <w:sz w:val="24"/>
        </w:rPr>
      </w:pPr>
      <w:r>
        <w:rPr>
          <w:sz w:val="24"/>
        </w:rPr>
        <w:t>определять основные жанры русской народной музыки: былины, лирические песни, частушки, разновидности обрядовых</w:t>
      </w:r>
      <w:r>
        <w:rPr>
          <w:spacing w:val="-6"/>
          <w:sz w:val="24"/>
        </w:rPr>
        <w:t xml:space="preserve"> </w:t>
      </w:r>
      <w:r>
        <w:rPr>
          <w:sz w:val="24"/>
        </w:rPr>
        <w:t>песен;</w:t>
      </w:r>
    </w:p>
    <w:p w:rsidR="004B3657" w:rsidRDefault="009F28F1">
      <w:pPr>
        <w:pStyle w:val="a4"/>
        <w:numPr>
          <w:ilvl w:val="0"/>
          <w:numId w:val="101"/>
        </w:numPr>
        <w:tabs>
          <w:tab w:val="left" w:pos="930"/>
        </w:tabs>
        <w:spacing w:line="273" w:lineRule="auto"/>
        <w:ind w:right="332" w:firstLine="0"/>
        <w:rPr>
          <w:sz w:val="24"/>
        </w:rPr>
      </w:pPr>
      <w:r>
        <w:rPr>
          <w:sz w:val="24"/>
        </w:rPr>
        <w:t>понимать специфику перевоплощения народной музыки в произведен</w:t>
      </w:r>
      <w:r>
        <w:rPr>
          <w:sz w:val="24"/>
        </w:rPr>
        <w:t>иях композиторов;</w:t>
      </w:r>
    </w:p>
    <w:p w:rsidR="004B3657" w:rsidRDefault="009F28F1">
      <w:pPr>
        <w:pStyle w:val="a4"/>
        <w:numPr>
          <w:ilvl w:val="0"/>
          <w:numId w:val="101"/>
        </w:numPr>
        <w:tabs>
          <w:tab w:val="left" w:pos="930"/>
        </w:tabs>
        <w:spacing w:line="276" w:lineRule="auto"/>
        <w:ind w:right="332" w:firstLine="0"/>
        <w:rPr>
          <w:sz w:val="24"/>
        </w:rPr>
      </w:pPr>
      <w:r>
        <w:rPr>
          <w:sz w:val="24"/>
        </w:rPr>
        <w:t>понимать взаимосвязь профессиональной композиторской музыки и народного музыкального</w:t>
      </w:r>
      <w:r>
        <w:rPr>
          <w:spacing w:val="5"/>
          <w:sz w:val="24"/>
        </w:rPr>
        <w:t xml:space="preserve"> </w:t>
      </w:r>
      <w:r>
        <w:rPr>
          <w:sz w:val="24"/>
        </w:rPr>
        <w:t>творчества;</w:t>
      </w:r>
    </w:p>
    <w:p w:rsidR="004B3657" w:rsidRDefault="009F28F1">
      <w:pPr>
        <w:pStyle w:val="a4"/>
        <w:numPr>
          <w:ilvl w:val="0"/>
          <w:numId w:val="101"/>
        </w:numPr>
        <w:tabs>
          <w:tab w:val="left" w:pos="930"/>
        </w:tabs>
        <w:spacing w:line="276" w:lineRule="auto"/>
        <w:ind w:right="332" w:firstLine="0"/>
        <w:rPr>
          <w:sz w:val="24"/>
        </w:rPr>
      </w:pPr>
      <w:r>
        <w:rPr>
          <w:sz w:val="24"/>
        </w:rPr>
        <w:t>распознавать художественные направления, стили и жанры классической и современной музыки, особенности их музыкального языка и музыкальной</w:t>
      </w:r>
      <w:r>
        <w:rPr>
          <w:spacing w:val="-22"/>
          <w:sz w:val="24"/>
        </w:rPr>
        <w:t xml:space="preserve"> </w:t>
      </w:r>
      <w:r>
        <w:rPr>
          <w:sz w:val="24"/>
        </w:rPr>
        <w:t>дра</w:t>
      </w:r>
      <w:r>
        <w:rPr>
          <w:sz w:val="24"/>
        </w:rPr>
        <w:t>матургии;</w:t>
      </w:r>
    </w:p>
    <w:p w:rsidR="004B3657" w:rsidRDefault="004B3657">
      <w:pPr>
        <w:spacing w:line="276" w:lineRule="auto"/>
        <w:jc w:val="both"/>
        <w:rPr>
          <w:sz w:val="24"/>
        </w:rPr>
        <w:sectPr w:rsidR="004B3657">
          <w:pgSz w:w="11910" w:h="16840"/>
          <w:pgMar w:top="1020" w:right="240" w:bottom="1140" w:left="1620" w:header="0" w:footer="879" w:gutter="0"/>
          <w:cols w:space="720"/>
        </w:sectPr>
      </w:pPr>
    </w:p>
    <w:p w:rsidR="004B3657" w:rsidRDefault="009F28F1">
      <w:pPr>
        <w:pStyle w:val="a4"/>
        <w:numPr>
          <w:ilvl w:val="0"/>
          <w:numId w:val="101"/>
        </w:numPr>
        <w:tabs>
          <w:tab w:val="left" w:pos="929"/>
          <w:tab w:val="left" w:pos="930"/>
        </w:tabs>
        <w:spacing w:before="84" w:line="276" w:lineRule="auto"/>
        <w:ind w:right="321" w:firstLine="0"/>
        <w:jc w:val="left"/>
        <w:rPr>
          <w:sz w:val="24"/>
        </w:rPr>
      </w:pPr>
      <w:r>
        <w:rPr>
          <w:sz w:val="24"/>
        </w:rPr>
        <w:lastRenderedPageBreak/>
        <w:t>определять основные признаки исторических эпох, стилевых направлений в русской музыке, понимать стилевые черты русской классической музыкальной</w:t>
      </w:r>
      <w:r>
        <w:rPr>
          <w:spacing w:val="1"/>
          <w:sz w:val="24"/>
        </w:rPr>
        <w:t xml:space="preserve"> </w:t>
      </w:r>
      <w:r>
        <w:rPr>
          <w:sz w:val="24"/>
        </w:rPr>
        <w:t>школы;</w:t>
      </w:r>
    </w:p>
    <w:p w:rsidR="004B3657" w:rsidRDefault="009F28F1">
      <w:pPr>
        <w:pStyle w:val="a4"/>
        <w:numPr>
          <w:ilvl w:val="0"/>
          <w:numId w:val="101"/>
        </w:numPr>
        <w:tabs>
          <w:tab w:val="left" w:pos="929"/>
          <w:tab w:val="left" w:pos="930"/>
        </w:tabs>
        <w:spacing w:line="276" w:lineRule="auto"/>
        <w:ind w:right="332" w:firstLine="0"/>
        <w:jc w:val="left"/>
        <w:rPr>
          <w:sz w:val="24"/>
        </w:rPr>
      </w:pPr>
      <w:r>
        <w:rPr>
          <w:sz w:val="24"/>
        </w:rPr>
        <w:t>определять основные признаки исторических эпох, стилевых направлений и национальных школ в западноевропейской</w:t>
      </w:r>
      <w:r>
        <w:rPr>
          <w:spacing w:val="-10"/>
          <w:sz w:val="24"/>
        </w:rPr>
        <w:t xml:space="preserve"> </w:t>
      </w:r>
      <w:r>
        <w:rPr>
          <w:sz w:val="24"/>
        </w:rPr>
        <w:t>музыке;</w:t>
      </w:r>
    </w:p>
    <w:p w:rsidR="004B3657" w:rsidRDefault="009F28F1">
      <w:pPr>
        <w:pStyle w:val="a4"/>
        <w:numPr>
          <w:ilvl w:val="0"/>
          <w:numId w:val="101"/>
        </w:numPr>
        <w:tabs>
          <w:tab w:val="left" w:pos="929"/>
          <w:tab w:val="left" w:pos="930"/>
          <w:tab w:val="left" w:pos="2022"/>
          <w:tab w:val="left" w:pos="3519"/>
          <w:tab w:val="left" w:pos="4340"/>
          <w:tab w:val="left" w:pos="4675"/>
          <w:tab w:val="left" w:pos="5744"/>
          <w:tab w:val="left" w:pos="7068"/>
          <w:tab w:val="left" w:pos="8550"/>
          <w:tab w:val="left" w:pos="9576"/>
        </w:tabs>
        <w:spacing w:line="276" w:lineRule="auto"/>
        <w:ind w:right="336" w:firstLine="0"/>
        <w:jc w:val="left"/>
        <w:rPr>
          <w:sz w:val="24"/>
        </w:rPr>
      </w:pPr>
      <w:r>
        <w:rPr>
          <w:sz w:val="24"/>
        </w:rPr>
        <w:t>узнавать</w:t>
      </w:r>
      <w:r>
        <w:rPr>
          <w:sz w:val="24"/>
        </w:rPr>
        <w:tab/>
        <w:t>характерные</w:t>
      </w:r>
      <w:r>
        <w:rPr>
          <w:sz w:val="24"/>
        </w:rPr>
        <w:tab/>
        <w:t>черты</w:t>
      </w:r>
      <w:r>
        <w:rPr>
          <w:sz w:val="24"/>
        </w:rPr>
        <w:tab/>
        <w:t>и</w:t>
      </w:r>
      <w:r>
        <w:rPr>
          <w:sz w:val="24"/>
        </w:rPr>
        <w:tab/>
        <w:t>образцы</w:t>
      </w:r>
      <w:r>
        <w:rPr>
          <w:sz w:val="24"/>
        </w:rPr>
        <w:tab/>
        <w:t>творчества</w:t>
      </w:r>
      <w:r>
        <w:rPr>
          <w:sz w:val="24"/>
        </w:rPr>
        <w:tab/>
        <w:t>крупнейших</w:t>
      </w:r>
      <w:r>
        <w:rPr>
          <w:sz w:val="24"/>
        </w:rPr>
        <w:tab/>
        <w:t>русских</w:t>
      </w:r>
      <w:r>
        <w:rPr>
          <w:sz w:val="24"/>
        </w:rPr>
        <w:tab/>
      </w:r>
      <w:r>
        <w:rPr>
          <w:spacing w:val="-17"/>
          <w:sz w:val="24"/>
        </w:rPr>
        <w:t xml:space="preserve">и </w:t>
      </w:r>
      <w:r>
        <w:rPr>
          <w:sz w:val="24"/>
        </w:rPr>
        <w:t>зарубежных</w:t>
      </w:r>
      <w:r>
        <w:rPr>
          <w:spacing w:val="-4"/>
          <w:sz w:val="24"/>
        </w:rPr>
        <w:t xml:space="preserve"> </w:t>
      </w:r>
      <w:r>
        <w:rPr>
          <w:sz w:val="24"/>
        </w:rPr>
        <w:t>композиторов;</w:t>
      </w:r>
    </w:p>
    <w:p w:rsidR="004B3657" w:rsidRDefault="009F28F1">
      <w:pPr>
        <w:pStyle w:val="a4"/>
        <w:numPr>
          <w:ilvl w:val="0"/>
          <w:numId w:val="101"/>
        </w:numPr>
        <w:tabs>
          <w:tab w:val="left" w:pos="929"/>
          <w:tab w:val="left" w:pos="930"/>
        </w:tabs>
        <w:spacing w:line="273" w:lineRule="auto"/>
        <w:ind w:right="328" w:firstLine="0"/>
        <w:jc w:val="left"/>
        <w:rPr>
          <w:sz w:val="24"/>
        </w:rPr>
      </w:pPr>
      <w:r>
        <w:rPr>
          <w:sz w:val="24"/>
        </w:rPr>
        <w:t>выявлять общее и особенное при сравнении муз</w:t>
      </w:r>
      <w:r>
        <w:rPr>
          <w:sz w:val="24"/>
        </w:rPr>
        <w:t>ыкальных произведений на основе полученных знаний о стилевых</w:t>
      </w:r>
      <w:r>
        <w:rPr>
          <w:spacing w:val="-4"/>
          <w:sz w:val="24"/>
        </w:rPr>
        <w:t xml:space="preserve"> </w:t>
      </w:r>
      <w:r>
        <w:rPr>
          <w:sz w:val="24"/>
        </w:rPr>
        <w:t>направлениях;</w:t>
      </w:r>
    </w:p>
    <w:p w:rsidR="004B3657" w:rsidRDefault="009F28F1">
      <w:pPr>
        <w:pStyle w:val="a4"/>
        <w:numPr>
          <w:ilvl w:val="0"/>
          <w:numId w:val="101"/>
        </w:numPr>
        <w:tabs>
          <w:tab w:val="left" w:pos="929"/>
          <w:tab w:val="left" w:pos="930"/>
          <w:tab w:val="left" w:pos="2195"/>
          <w:tab w:val="left" w:pos="3130"/>
          <w:tab w:val="left" w:pos="4507"/>
          <w:tab w:val="left" w:pos="6733"/>
        </w:tabs>
        <w:spacing w:line="273" w:lineRule="auto"/>
        <w:ind w:right="320" w:firstLine="0"/>
        <w:jc w:val="left"/>
        <w:rPr>
          <w:sz w:val="24"/>
        </w:rPr>
      </w:pPr>
      <w:r>
        <w:rPr>
          <w:sz w:val="24"/>
        </w:rPr>
        <w:t>различать</w:t>
      </w:r>
      <w:r>
        <w:rPr>
          <w:sz w:val="24"/>
        </w:rPr>
        <w:tab/>
        <w:t>жанры</w:t>
      </w:r>
      <w:r>
        <w:rPr>
          <w:sz w:val="24"/>
        </w:rPr>
        <w:tab/>
        <w:t>вокальной,</w:t>
      </w:r>
      <w:r>
        <w:rPr>
          <w:sz w:val="24"/>
        </w:rPr>
        <w:tab/>
        <w:t>инструментальной,</w:t>
      </w:r>
      <w:r>
        <w:rPr>
          <w:sz w:val="24"/>
        </w:rPr>
        <w:tab/>
        <w:t>вокально-инструментальной, камерно-инструментальной, симфонической</w:t>
      </w:r>
      <w:r>
        <w:rPr>
          <w:spacing w:val="-4"/>
          <w:sz w:val="24"/>
        </w:rPr>
        <w:t xml:space="preserve"> </w:t>
      </w:r>
      <w:r>
        <w:rPr>
          <w:sz w:val="24"/>
        </w:rPr>
        <w:t>музыки;</w:t>
      </w:r>
    </w:p>
    <w:p w:rsidR="004B3657" w:rsidRDefault="009F28F1">
      <w:pPr>
        <w:pStyle w:val="a4"/>
        <w:numPr>
          <w:ilvl w:val="0"/>
          <w:numId w:val="101"/>
        </w:numPr>
        <w:tabs>
          <w:tab w:val="left" w:pos="929"/>
          <w:tab w:val="left" w:pos="930"/>
        </w:tabs>
        <w:spacing w:line="276" w:lineRule="auto"/>
        <w:ind w:right="334" w:firstLine="0"/>
        <w:jc w:val="left"/>
        <w:rPr>
          <w:sz w:val="24"/>
        </w:rPr>
      </w:pPr>
      <w:r>
        <w:rPr>
          <w:sz w:val="24"/>
        </w:rPr>
        <w:t>называть основные жанры светской музыки малой (баллада, баркарола, ноктюрн, романс, этюд и т.п.) и крупной формы (соната, симфония, кантата, концерт и</w:t>
      </w:r>
      <w:r>
        <w:rPr>
          <w:spacing w:val="-10"/>
          <w:sz w:val="24"/>
        </w:rPr>
        <w:t xml:space="preserve"> </w:t>
      </w:r>
      <w:r>
        <w:rPr>
          <w:sz w:val="24"/>
        </w:rPr>
        <w:t>т.п.);</w:t>
      </w:r>
    </w:p>
    <w:p w:rsidR="004B3657" w:rsidRDefault="009F28F1">
      <w:pPr>
        <w:pStyle w:val="a4"/>
        <w:numPr>
          <w:ilvl w:val="0"/>
          <w:numId w:val="101"/>
        </w:numPr>
        <w:tabs>
          <w:tab w:val="left" w:pos="929"/>
          <w:tab w:val="left" w:pos="930"/>
        </w:tabs>
        <w:spacing w:line="291" w:lineRule="exact"/>
        <w:ind w:left="929"/>
        <w:jc w:val="left"/>
        <w:rPr>
          <w:sz w:val="24"/>
        </w:rPr>
      </w:pPr>
      <w:r>
        <w:rPr>
          <w:sz w:val="24"/>
        </w:rPr>
        <w:t>узнавать формы построения музыки (двухчастную, трехчастную, вариации,</w:t>
      </w:r>
      <w:r>
        <w:rPr>
          <w:spacing w:val="-2"/>
          <w:sz w:val="24"/>
        </w:rPr>
        <w:t xml:space="preserve"> </w:t>
      </w:r>
      <w:r>
        <w:rPr>
          <w:sz w:val="24"/>
        </w:rPr>
        <w:t>рондо);</w:t>
      </w:r>
    </w:p>
    <w:p w:rsidR="004B3657" w:rsidRDefault="009F28F1">
      <w:pPr>
        <w:pStyle w:val="a4"/>
        <w:numPr>
          <w:ilvl w:val="0"/>
          <w:numId w:val="101"/>
        </w:numPr>
        <w:tabs>
          <w:tab w:val="left" w:pos="929"/>
          <w:tab w:val="left" w:pos="930"/>
        </w:tabs>
        <w:spacing w:before="36"/>
        <w:ind w:left="929"/>
        <w:jc w:val="left"/>
        <w:rPr>
          <w:sz w:val="24"/>
        </w:rPr>
      </w:pPr>
      <w:r>
        <w:rPr>
          <w:sz w:val="24"/>
        </w:rPr>
        <w:t>определять тембры музыкальных</w:t>
      </w:r>
      <w:r>
        <w:rPr>
          <w:spacing w:val="-7"/>
          <w:sz w:val="24"/>
        </w:rPr>
        <w:t xml:space="preserve"> </w:t>
      </w:r>
      <w:r>
        <w:rPr>
          <w:sz w:val="24"/>
        </w:rPr>
        <w:t>инструментов;</w:t>
      </w:r>
    </w:p>
    <w:p w:rsidR="004B3657" w:rsidRDefault="009F28F1">
      <w:pPr>
        <w:pStyle w:val="a4"/>
        <w:numPr>
          <w:ilvl w:val="0"/>
          <w:numId w:val="101"/>
        </w:numPr>
        <w:tabs>
          <w:tab w:val="left" w:pos="929"/>
          <w:tab w:val="left" w:pos="930"/>
        </w:tabs>
        <w:spacing w:before="42" w:line="273" w:lineRule="auto"/>
        <w:ind w:right="339" w:firstLine="0"/>
        <w:jc w:val="left"/>
        <w:rPr>
          <w:sz w:val="24"/>
        </w:rPr>
      </w:pPr>
      <w:r>
        <w:rPr>
          <w:sz w:val="24"/>
        </w:rPr>
        <w:t>называть и определять звучание музыкальных инструментов: духовых, струнных, ударных, современных электронных;</w:t>
      </w:r>
    </w:p>
    <w:p w:rsidR="004B3657" w:rsidRDefault="009F28F1">
      <w:pPr>
        <w:pStyle w:val="a4"/>
        <w:numPr>
          <w:ilvl w:val="0"/>
          <w:numId w:val="101"/>
        </w:numPr>
        <w:tabs>
          <w:tab w:val="left" w:pos="929"/>
          <w:tab w:val="left" w:pos="930"/>
          <w:tab w:val="left" w:pos="2282"/>
          <w:tab w:val="left" w:pos="3010"/>
          <w:tab w:val="left" w:pos="4315"/>
          <w:tab w:val="left" w:pos="6292"/>
          <w:tab w:val="left" w:pos="7487"/>
          <w:tab w:val="left" w:pos="8815"/>
        </w:tabs>
        <w:spacing w:line="276" w:lineRule="auto"/>
        <w:ind w:right="323" w:firstLine="0"/>
        <w:jc w:val="left"/>
        <w:rPr>
          <w:sz w:val="24"/>
        </w:rPr>
      </w:pPr>
      <w:r>
        <w:rPr>
          <w:sz w:val="24"/>
        </w:rPr>
        <w:t>определять</w:t>
      </w:r>
      <w:r>
        <w:rPr>
          <w:sz w:val="24"/>
        </w:rPr>
        <w:tab/>
        <w:t>виды</w:t>
      </w:r>
      <w:r>
        <w:rPr>
          <w:sz w:val="24"/>
        </w:rPr>
        <w:tab/>
        <w:t>оркестров:</w:t>
      </w:r>
      <w:r>
        <w:rPr>
          <w:sz w:val="24"/>
        </w:rPr>
        <w:tab/>
        <w:t>симфонического,</w:t>
      </w:r>
      <w:r>
        <w:rPr>
          <w:sz w:val="24"/>
        </w:rPr>
        <w:tab/>
        <w:t>духового,</w:t>
      </w:r>
      <w:r>
        <w:rPr>
          <w:sz w:val="24"/>
        </w:rPr>
        <w:tab/>
        <w:t>камерного,</w:t>
      </w:r>
      <w:r>
        <w:rPr>
          <w:sz w:val="24"/>
        </w:rPr>
        <w:tab/>
        <w:t>оркестра народных инструментов, эстрад</w:t>
      </w:r>
      <w:r>
        <w:rPr>
          <w:sz w:val="24"/>
        </w:rPr>
        <w:t>но-джазового</w:t>
      </w:r>
      <w:r>
        <w:rPr>
          <w:spacing w:val="2"/>
          <w:sz w:val="24"/>
        </w:rPr>
        <w:t xml:space="preserve"> </w:t>
      </w:r>
      <w:r>
        <w:rPr>
          <w:sz w:val="24"/>
        </w:rPr>
        <w:t>оркестра;</w:t>
      </w:r>
    </w:p>
    <w:p w:rsidR="004B3657" w:rsidRDefault="009F28F1">
      <w:pPr>
        <w:pStyle w:val="a4"/>
        <w:numPr>
          <w:ilvl w:val="0"/>
          <w:numId w:val="101"/>
        </w:numPr>
        <w:tabs>
          <w:tab w:val="left" w:pos="929"/>
          <w:tab w:val="left" w:pos="930"/>
        </w:tabs>
        <w:spacing w:line="291" w:lineRule="exact"/>
        <w:ind w:left="929"/>
        <w:jc w:val="left"/>
        <w:rPr>
          <w:sz w:val="24"/>
        </w:rPr>
      </w:pPr>
      <w:r>
        <w:rPr>
          <w:sz w:val="24"/>
        </w:rPr>
        <w:t>владеть музыкальными терминами в пределах изучаемой</w:t>
      </w:r>
      <w:r>
        <w:rPr>
          <w:spacing w:val="-1"/>
          <w:sz w:val="24"/>
        </w:rPr>
        <w:t xml:space="preserve"> </w:t>
      </w:r>
      <w:r>
        <w:rPr>
          <w:sz w:val="24"/>
        </w:rPr>
        <w:t>темы;</w:t>
      </w:r>
    </w:p>
    <w:p w:rsidR="004B3657" w:rsidRDefault="009F28F1">
      <w:pPr>
        <w:pStyle w:val="a4"/>
        <w:numPr>
          <w:ilvl w:val="0"/>
          <w:numId w:val="101"/>
        </w:numPr>
        <w:tabs>
          <w:tab w:val="left" w:pos="929"/>
          <w:tab w:val="left" w:pos="930"/>
        </w:tabs>
        <w:spacing w:before="41" w:line="276" w:lineRule="auto"/>
        <w:ind w:right="335" w:firstLine="0"/>
        <w:jc w:val="left"/>
        <w:rPr>
          <w:sz w:val="24"/>
        </w:rPr>
      </w:pPr>
      <w:r>
        <w:rPr>
          <w:sz w:val="24"/>
        </w:rPr>
        <w:t>узнавать на слух изученные произведения русской и зарубежной классики, образцы народного музыкального творчества, произведения современных</w:t>
      </w:r>
      <w:r>
        <w:rPr>
          <w:spacing w:val="-6"/>
          <w:sz w:val="24"/>
        </w:rPr>
        <w:t xml:space="preserve"> </w:t>
      </w:r>
      <w:r>
        <w:rPr>
          <w:sz w:val="24"/>
        </w:rPr>
        <w:t>композиторов;</w:t>
      </w:r>
    </w:p>
    <w:p w:rsidR="004B3657" w:rsidRDefault="009F28F1">
      <w:pPr>
        <w:pStyle w:val="a4"/>
        <w:numPr>
          <w:ilvl w:val="0"/>
          <w:numId w:val="101"/>
        </w:numPr>
        <w:tabs>
          <w:tab w:val="left" w:pos="929"/>
          <w:tab w:val="left" w:pos="930"/>
        </w:tabs>
        <w:spacing w:line="291" w:lineRule="exact"/>
        <w:ind w:left="929"/>
        <w:jc w:val="left"/>
        <w:rPr>
          <w:sz w:val="24"/>
        </w:rPr>
      </w:pPr>
      <w:r>
        <w:rPr>
          <w:sz w:val="24"/>
        </w:rPr>
        <w:t>определять характерные</w:t>
      </w:r>
      <w:r>
        <w:rPr>
          <w:sz w:val="24"/>
        </w:rPr>
        <w:t xml:space="preserve"> особенности музыкального</w:t>
      </w:r>
      <w:r>
        <w:rPr>
          <w:spacing w:val="4"/>
          <w:sz w:val="24"/>
        </w:rPr>
        <w:t xml:space="preserve"> </w:t>
      </w:r>
      <w:r>
        <w:rPr>
          <w:sz w:val="24"/>
        </w:rPr>
        <w:t>языка;</w:t>
      </w:r>
    </w:p>
    <w:p w:rsidR="004B3657" w:rsidRDefault="009F28F1">
      <w:pPr>
        <w:pStyle w:val="a4"/>
        <w:numPr>
          <w:ilvl w:val="0"/>
          <w:numId w:val="101"/>
        </w:numPr>
        <w:tabs>
          <w:tab w:val="left" w:pos="929"/>
          <w:tab w:val="left" w:pos="930"/>
        </w:tabs>
        <w:spacing w:before="42"/>
        <w:ind w:left="929"/>
        <w:jc w:val="left"/>
        <w:rPr>
          <w:sz w:val="24"/>
        </w:rPr>
      </w:pPr>
      <w:r>
        <w:rPr>
          <w:sz w:val="24"/>
        </w:rPr>
        <w:t>эмоционально-образно воспринимать и характеризовать музыкальные</w:t>
      </w:r>
      <w:r>
        <w:rPr>
          <w:spacing w:val="-25"/>
          <w:sz w:val="24"/>
        </w:rPr>
        <w:t xml:space="preserve"> </w:t>
      </w:r>
      <w:r>
        <w:rPr>
          <w:sz w:val="24"/>
        </w:rPr>
        <w:t>произведения;</w:t>
      </w:r>
    </w:p>
    <w:p w:rsidR="004B3657" w:rsidRDefault="009F28F1">
      <w:pPr>
        <w:pStyle w:val="a4"/>
        <w:numPr>
          <w:ilvl w:val="0"/>
          <w:numId w:val="101"/>
        </w:numPr>
        <w:tabs>
          <w:tab w:val="left" w:pos="929"/>
          <w:tab w:val="left" w:pos="930"/>
        </w:tabs>
        <w:spacing w:before="37"/>
        <w:ind w:left="929"/>
        <w:jc w:val="left"/>
        <w:rPr>
          <w:sz w:val="24"/>
        </w:rPr>
      </w:pPr>
      <w:r>
        <w:rPr>
          <w:sz w:val="24"/>
        </w:rPr>
        <w:t>анализировать произведения выдающихся композиторов прошлого и</w:t>
      </w:r>
      <w:r>
        <w:rPr>
          <w:spacing w:val="-21"/>
          <w:sz w:val="24"/>
        </w:rPr>
        <w:t xml:space="preserve"> </w:t>
      </w:r>
      <w:r>
        <w:rPr>
          <w:sz w:val="24"/>
        </w:rPr>
        <w:t>современности;</w:t>
      </w:r>
    </w:p>
    <w:p w:rsidR="004B3657" w:rsidRDefault="009F28F1">
      <w:pPr>
        <w:pStyle w:val="a4"/>
        <w:numPr>
          <w:ilvl w:val="0"/>
          <w:numId w:val="101"/>
        </w:numPr>
        <w:tabs>
          <w:tab w:val="left" w:pos="929"/>
          <w:tab w:val="left" w:pos="930"/>
        </w:tabs>
        <w:spacing w:before="42" w:line="276" w:lineRule="auto"/>
        <w:ind w:right="327" w:firstLine="0"/>
        <w:jc w:val="left"/>
        <w:rPr>
          <w:sz w:val="24"/>
        </w:rPr>
      </w:pPr>
      <w:r>
        <w:rPr>
          <w:sz w:val="24"/>
        </w:rPr>
        <w:t>анализировать единство жизненного содержания и художественной формы в различных музыкальных</w:t>
      </w:r>
      <w:r>
        <w:rPr>
          <w:spacing w:val="-7"/>
          <w:sz w:val="24"/>
        </w:rPr>
        <w:t xml:space="preserve"> </w:t>
      </w:r>
      <w:r>
        <w:rPr>
          <w:sz w:val="24"/>
        </w:rPr>
        <w:t>образах;</w:t>
      </w:r>
    </w:p>
    <w:p w:rsidR="004B3657" w:rsidRDefault="009F28F1">
      <w:pPr>
        <w:pStyle w:val="a4"/>
        <w:numPr>
          <w:ilvl w:val="0"/>
          <w:numId w:val="101"/>
        </w:numPr>
        <w:tabs>
          <w:tab w:val="left" w:pos="929"/>
          <w:tab w:val="left" w:pos="930"/>
        </w:tabs>
        <w:spacing w:line="291" w:lineRule="exact"/>
        <w:ind w:left="929"/>
        <w:jc w:val="left"/>
        <w:rPr>
          <w:sz w:val="24"/>
        </w:rPr>
      </w:pPr>
      <w:r>
        <w:rPr>
          <w:sz w:val="24"/>
        </w:rPr>
        <w:t>творчески интерпретировать содержание музыкальных</w:t>
      </w:r>
      <w:r>
        <w:rPr>
          <w:spacing w:val="-5"/>
          <w:sz w:val="24"/>
        </w:rPr>
        <w:t xml:space="preserve"> </w:t>
      </w:r>
      <w:r>
        <w:rPr>
          <w:sz w:val="24"/>
        </w:rPr>
        <w:t>произведений;</w:t>
      </w:r>
    </w:p>
    <w:p w:rsidR="004B3657" w:rsidRDefault="009F28F1">
      <w:pPr>
        <w:pStyle w:val="a4"/>
        <w:numPr>
          <w:ilvl w:val="0"/>
          <w:numId w:val="101"/>
        </w:numPr>
        <w:tabs>
          <w:tab w:val="left" w:pos="929"/>
          <w:tab w:val="left" w:pos="930"/>
        </w:tabs>
        <w:spacing w:before="38" w:line="276" w:lineRule="auto"/>
        <w:ind w:right="319" w:firstLine="0"/>
        <w:jc w:val="left"/>
        <w:rPr>
          <w:sz w:val="24"/>
        </w:rPr>
      </w:pPr>
      <w:r>
        <w:rPr>
          <w:sz w:val="24"/>
        </w:rPr>
        <w:t xml:space="preserve">выявлять особенности интерпретации одной и той же художественной идеи, сюжета в творчестве </w:t>
      </w:r>
      <w:r>
        <w:rPr>
          <w:sz w:val="24"/>
        </w:rPr>
        <w:t>различных</w:t>
      </w:r>
      <w:r>
        <w:rPr>
          <w:spacing w:val="-5"/>
          <w:sz w:val="24"/>
        </w:rPr>
        <w:t xml:space="preserve"> </w:t>
      </w:r>
      <w:r>
        <w:rPr>
          <w:sz w:val="24"/>
        </w:rPr>
        <w:t>композиторов;</w:t>
      </w:r>
    </w:p>
    <w:p w:rsidR="004B3657" w:rsidRDefault="009F28F1">
      <w:pPr>
        <w:pStyle w:val="a4"/>
        <w:numPr>
          <w:ilvl w:val="0"/>
          <w:numId w:val="101"/>
        </w:numPr>
        <w:tabs>
          <w:tab w:val="left" w:pos="929"/>
          <w:tab w:val="left" w:pos="930"/>
        </w:tabs>
        <w:spacing w:line="276" w:lineRule="auto"/>
        <w:ind w:right="337" w:firstLine="0"/>
        <w:jc w:val="left"/>
        <w:rPr>
          <w:sz w:val="24"/>
        </w:rPr>
      </w:pPr>
      <w:r>
        <w:rPr>
          <w:sz w:val="24"/>
        </w:rPr>
        <w:t>анализировать различные трактовки одного и того же произведения, аргументируя исполнительскую интерпретацию замысла</w:t>
      </w:r>
      <w:r>
        <w:rPr>
          <w:spacing w:val="-1"/>
          <w:sz w:val="24"/>
        </w:rPr>
        <w:t xml:space="preserve"> </w:t>
      </w:r>
      <w:r>
        <w:rPr>
          <w:sz w:val="24"/>
        </w:rPr>
        <w:t>композитора;</w:t>
      </w:r>
    </w:p>
    <w:p w:rsidR="004B3657" w:rsidRDefault="009F28F1">
      <w:pPr>
        <w:pStyle w:val="a4"/>
        <w:numPr>
          <w:ilvl w:val="0"/>
          <w:numId w:val="101"/>
        </w:numPr>
        <w:tabs>
          <w:tab w:val="left" w:pos="929"/>
          <w:tab w:val="left" w:pos="930"/>
        </w:tabs>
        <w:spacing w:line="291" w:lineRule="exact"/>
        <w:ind w:left="929"/>
        <w:jc w:val="left"/>
        <w:rPr>
          <w:sz w:val="24"/>
        </w:rPr>
      </w:pPr>
      <w:r>
        <w:rPr>
          <w:sz w:val="24"/>
        </w:rPr>
        <w:t>различать интерпретацию классической музыки в современных</w:t>
      </w:r>
      <w:r>
        <w:rPr>
          <w:spacing w:val="-6"/>
          <w:sz w:val="24"/>
        </w:rPr>
        <w:t xml:space="preserve"> </w:t>
      </w:r>
      <w:r>
        <w:rPr>
          <w:sz w:val="24"/>
        </w:rPr>
        <w:t>обработках;</w:t>
      </w:r>
    </w:p>
    <w:p w:rsidR="004B3657" w:rsidRDefault="009F28F1">
      <w:pPr>
        <w:pStyle w:val="a4"/>
        <w:numPr>
          <w:ilvl w:val="0"/>
          <w:numId w:val="101"/>
        </w:numPr>
        <w:tabs>
          <w:tab w:val="left" w:pos="929"/>
          <w:tab w:val="left" w:pos="930"/>
        </w:tabs>
        <w:spacing w:before="39"/>
        <w:ind w:left="929"/>
        <w:jc w:val="left"/>
        <w:rPr>
          <w:sz w:val="24"/>
        </w:rPr>
      </w:pPr>
      <w:r>
        <w:rPr>
          <w:sz w:val="24"/>
        </w:rPr>
        <w:t>определять характерные признаки с</w:t>
      </w:r>
      <w:r>
        <w:rPr>
          <w:sz w:val="24"/>
        </w:rPr>
        <w:t>овременной популярной</w:t>
      </w:r>
      <w:r>
        <w:rPr>
          <w:spacing w:val="2"/>
          <w:sz w:val="24"/>
        </w:rPr>
        <w:t xml:space="preserve"> </w:t>
      </w:r>
      <w:r>
        <w:rPr>
          <w:sz w:val="24"/>
        </w:rPr>
        <w:t>музыки;</w:t>
      </w:r>
    </w:p>
    <w:p w:rsidR="004B3657" w:rsidRDefault="009F28F1">
      <w:pPr>
        <w:pStyle w:val="a4"/>
        <w:numPr>
          <w:ilvl w:val="0"/>
          <w:numId w:val="101"/>
        </w:numPr>
        <w:tabs>
          <w:tab w:val="left" w:pos="929"/>
          <w:tab w:val="left" w:pos="930"/>
        </w:tabs>
        <w:spacing w:before="42" w:line="273" w:lineRule="auto"/>
        <w:ind w:right="316" w:firstLine="0"/>
        <w:jc w:val="left"/>
        <w:rPr>
          <w:sz w:val="24"/>
        </w:rPr>
      </w:pPr>
      <w:r>
        <w:rPr>
          <w:sz w:val="24"/>
        </w:rPr>
        <w:t>называть стили рок-музыки и ее отдельных направлений: рок-оперы, рок-н-ролла и др.;</w:t>
      </w:r>
    </w:p>
    <w:p w:rsidR="004B3657" w:rsidRDefault="009F28F1">
      <w:pPr>
        <w:pStyle w:val="a4"/>
        <w:numPr>
          <w:ilvl w:val="0"/>
          <w:numId w:val="101"/>
        </w:numPr>
        <w:tabs>
          <w:tab w:val="left" w:pos="929"/>
          <w:tab w:val="left" w:pos="930"/>
        </w:tabs>
        <w:spacing w:line="293" w:lineRule="exact"/>
        <w:ind w:left="929"/>
        <w:jc w:val="left"/>
        <w:rPr>
          <w:sz w:val="24"/>
        </w:rPr>
      </w:pPr>
      <w:r>
        <w:rPr>
          <w:sz w:val="24"/>
        </w:rPr>
        <w:t>анализировать творчество исполнителей авторской песни;</w:t>
      </w:r>
    </w:p>
    <w:p w:rsidR="004B3657" w:rsidRDefault="009F28F1">
      <w:pPr>
        <w:pStyle w:val="a4"/>
        <w:numPr>
          <w:ilvl w:val="0"/>
          <w:numId w:val="101"/>
        </w:numPr>
        <w:tabs>
          <w:tab w:val="left" w:pos="929"/>
          <w:tab w:val="left" w:pos="930"/>
        </w:tabs>
        <w:spacing w:before="42"/>
        <w:ind w:left="929"/>
        <w:jc w:val="left"/>
        <w:rPr>
          <w:sz w:val="24"/>
        </w:rPr>
      </w:pPr>
      <w:r>
        <w:rPr>
          <w:sz w:val="24"/>
        </w:rPr>
        <w:t>выявлять особенности взаимодействия музыки с другими видами</w:t>
      </w:r>
      <w:r>
        <w:rPr>
          <w:spacing w:val="-11"/>
          <w:sz w:val="24"/>
        </w:rPr>
        <w:t xml:space="preserve"> </w:t>
      </w:r>
      <w:r>
        <w:rPr>
          <w:sz w:val="24"/>
        </w:rPr>
        <w:t>искусства;</w:t>
      </w:r>
    </w:p>
    <w:p w:rsidR="004B3657" w:rsidRDefault="009F28F1">
      <w:pPr>
        <w:pStyle w:val="a4"/>
        <w:numPr>
          <w:ilvl w:val="0"/>
          <w:numId w:val="101"/>
        </w:numPr>
        <w:tabs>
          <w:tab w:val="left" w:pos="929"/>
          <w:tab w:val="left" w:pos="930"/>
        </w:tabs>
        <w:spacing w:before="42"/>
        <w:ind w:left="929"/>
        <w:jc w:val="left"/>
        <w:rPr>
          <w:sz w:val="24"/>
        </w:rPr>
      </w:pPr>
      <w:r>
        <w:rPr>
          <w:sz w:val="24"/>
        </w:rPr>
        <w:t>находить жанровые параллели между музыкой и другими видами</w:t>
      </w:r>
      <w:r>
        <w:rPr>
          <w:spacing w:val="-16"/>
          <w:sz w:val="24"/>
        </w:rPr>
        <w:t xml:space="preserve"> </w:t>
      </w:r>
      <w:r>
        <w:rPr>
          <w:sz w:val="24"/>
        </w:rPr>
        <w:t>искусств;</w:t>
      </w:r>
    </w:p>
    <w:p w:rsidR="004B3657" w:rsidRDefault="009F28F1">
      <w:pPr>
        <w:pStyle w:val="a4"/>
        <w:numPr>
          <w:ilvl w:val="0"/>
          <w:numId w:val="101"/>
        </w:numPr>
        <w:tabs>
          <w:tab w:val="left" w:pos="929"/>
          <w:tab w:val="left" w:pos="930"/>
        </w:tabs>
        <w:spacing w:before="42"/>
        <w:ind w:left="929"/>
        <w:jc w:val="left"/>
        <w:rPr>
          <w:sz w:val="24"/>
        </w:rPr>
      </w:pPr>
      <w:r>
        <w:rPr>
          <w:sz w:val="24"/>
        </w:rPr>
        <w:t>сравнивать интонации музыкального, живописного и литературного</w:t>
      </w:r>
      <w:r>
        <w:rPr>
          <w:spacing w:val="-15"/>
          <w:sz w:val="24"/>
        </w:rPr>
        <w:t xml:space="preserve"> </w:t>
      </w:r>
      <w:r>
        <w:rPr>
          <w:sz w:val="24"/>
        </w:rPr>
        <w:t>произведений;</w:t>
      </w:r>
    </w:p>
    <w:p w:rsidR="004B3657" w:rsidRDefault="009F28F1">
      <w:pPr>
        <w:pStyle w:val="a4"/>
        <w:numPr>
          <w:ilvl w:val="0"/>
          <w:numId w:val="101"/>
        </w:numPr>
        <w:tabs>
          <w:tab w:val="left" w:pos="929"/>
          <w:tab w:val="left" w:pos="930"/>
        </w:tabs>
        <w:spacing w:before="38" w:line="276" w:lineRule="auto"/>
        <w:ind w:right="336" w:firstLine="0"/>
        <w:jc w:val="left"/>
        <w:rPr>
          <w:sz w:val="24"/>
        </w:rPr>
      </w:pPr>
      <w:r>
        <w:rPr>
          <w:sz w:val="24"/>
        </w:rPr>
        <w:t>понимать взаимодействие музыки, изобразительного искусства и литературы на основе осознания специфики языка ка</w:t>
      </w:r>
      <w:r>
        <w:rPr>
          <w:sz w:val="24"/>
        </w:rPr>
        <w:t>ждого из</w:t>
      </w:r>
      <w:r>
        <w:rPr>
          <w:spacing w:val="-19"/>
          <w:sz w:val="24"/>
        </w:rPr>
        <w:t xml:space="preserve"> </w:t>
      </w:r>
      <w:r>
        <w:rPr>
          <w:sz w:val="24"/>
        </w:rPr>
        <w:t>них;</w:t>
      </w:r>
    </w:p>
    <w:p w:rsidR="004B3657" w:rsidRDefault="009F28F1">
      <w:pPr>
        <w:pStyle w:val="a4"/>
        <w:numPr>
          <w:ilvl w:val="0"/>
          <w:numId w:val="101"/>
        </w:numPr>
        <w:tabs>
          <w:tab w:val="left" w:pos="929"/>
          <w:tab w:val="left" w:pos="930"/>
          <w:tab w:val="left" w:pos="2105"/>
          <w:tab w:val="left" w:pos="3889"/>
          <w:tab w:val="left" w:pos="4676"/>
          <w:tab w:val="left" w:pos="5572"/>
          <w:tab w:val="left" w:pos="7692"/>
          <w:tab w:val="left" w:pos="8877"/>
        </w:tabs>
        <w:spacing w:line="276" w:lineRule="auto"/>
        <w:ind w:right="337" w:firstLine="0"/>
        <w:jc w:val="left"/>
        <w:rPr>
          <w:sz w:val="24"/>
        </w:rPr>
      </w:pPr>
      <w:r>
        <w:rPr>
          <w:sz w:val="24"/>
        </w:rPr>
        <w:t>находить</w:t>
      </w:r>
      <w:r>
        <w:rPr>
          <w:sz w:val="24"/>
        </w:rPr>
        <w:tab/>
        <w:t>ассоциативные</w:t>
      </w:r>
      <w:r>
        <w:rPr>
          <w:sz w:val="24"/>
        </w:rPr>
        <w:tab/>
        <w:t>связи</w:t>
      </w:r>
      <w:r>
        <w:rPr>
          <w:sz w:val="24"/>
        </w:rPr>
        <w:tab/>
        <w:t>между</w:t>
      </w:r>
      <w:r>
        <w:rPr>
          <w:sz w:val="24"/>
        </w:rPr>
        <w:tab/>
        <w:t>художественными</w:t>
      </w:r>
      <w:r>
        <w:rPr>
          <w:sz w:val="24"/>
        </w:rPr>
        <w:tab/>
        <w:t>образами</w:t>
      </w:r>
      <w:r>
        <w:rPr>
          <w:sz w:val="24"/>
        </w:rPr>
        <w:tab/>
      </w:r>
      <w:r>
        <w:rPr>
          <w:spacing w:val="-4"/>
          <w:sz w:val="24"/>
        </w:rPr>
        <w:t xml:space="preserve">музыки, </w:t>
      </w:r>
      <w:r>
        <w:rPr>
          <w:sz w:val="24"/>
        </w:rPr>
        <w:t>изобразительного искусства и</w:t>
      </w:r>
      <w:r>
        <w:rPr>
          <w:spacing w:val="5"/>
          <w:sz w:val="24"/>
        </w:rPr>
        <w:t xml:space="preserve"> </w:t>
      </w:r>
      <w:r>
        <w:rPr>
          <w:sz w:val="24"/>
        </w:rPr>
        <w:t>литературы;</w:t>
      </w:r>
    </w:p>
    <w:p w:rsidR="004B3657" w:rsidRDefault="009F28F1">
      <w:pPr>
        <w:pStyle w:val="a4"/>
        <w:numPr>
          <w:ilvl w:val="0"/>
          <w:numId w:val="101"/>
        </w:numPr>
        <w:tabs>
          <w:tab w:val="left" w:pos="929"/>
          <w:tab w:val="left" w:pos="930"/>
        </w:tabs>
        <w:spacing w:line="291" w:lineRule="exact"/>
        <w:ind w:left="929"/>
        <w:jc w:val="left"/>
        <w:rPr>
          <w:sz w:val="24"/>
        </w:rPr>
      </w:pPr>
      <w:r>
        <w:rPr>
          <w:sz w:val="24"/>
        </w:rPr>
        <w:t>понимать значимость музыки в творчестве писателей и</w:t>
      </w:r>
      <w:r>
        <w:rPr>
          <w:spacing w:val="2"/>
          <w:sz w:val="24"/>
        </w:rPr>
        <w:t xml:space="preserve"> </w:t>
      </w:r>
      <w:r>
        <w:rPr>
          <w:sz w:val="24"/>
        </w:rPr>
        <w:t>поэтов;</w:t>
      </w:r>
    </w:p>
    <w:p w:rsidR="004B3657" w:rsidRDefault="004B3657">
      <w:pPr>
        <w:spacing w:line="291" w:lineRule="exact"/>
        <w:rPr>
          <w:sz w:val="24"/>
        </w:rPr>
        <w:sectPr w:rsidR="004B3657">
          <w:pgSz w:w="11910" w:h="16840"/>
          <w:pgMar w:top="1020" w:right="240" w:bottom="1140" w:left="1620" w:header="0" w:footer="879" w:gutter="0"/>
          <w:cols w:space="720"/>
        </w:sectPr>
      </w:pPr>
    </w:p>
    <w:p w:rsidR="004B3657" w:rsidRDefault="009F28F1">
      <w:pPr>
        <w:pStyle w:val="a4"/>
        <w:numPr>
          <w:ilvl w:val="0"/>
          <w:numId w:val="101"/>
        </w:numPr>
        <w:tabs>
          <w:tab w:val="left" w:pos="929"/>
          <w:tab w:val="left" w:pos="930"/>
        </w:tabs>
        <w:spacing w:before="84" w:line="276" w:lineRule="auto"/>
        <w:ind w:right="335" w:firstLine="0"/>
        <w:jc w:val="left"/>
        <w:rPr>
          <w:sz w:val="24"/>
        </w:rPr>
      </w:pPr>
      <w:r>
        <w:rPr>
          <w:sz w:val="24"/>
        </w:rPr>
        <w:lastRenderedPageBreak/>
        <w:t xml:space="preserve">называть и определять на слух мужские (тенор, баритон, </w:t>
      </w:r>
      <w:r>
        <w:rPr>
          <w:sz w:val="24"/>
        </w:rPr>
        <w:t>бас) и женские (сопрано, меццо-сопрано, контральто) певческие</w:t>
      </w:r>
      <w:r>
        <w:rPr>
          <w:spacing w:val="4"/>
          <w:sz w:val="24"/>
        </w:rPr>
        <w:t xml:space="preserve"> </w:t>
      </w:r>
      <w:r>
        <w:rPr>
          <w:sz w:val="24"/>
        </w:rPr>
        <w:t>голоса;</w:t>
      </w:r>
    </w:p>
    <w:p w:rsidR="004B3657" w:rsidRDefault="009F28F1">
      <w:pPr>
        <w:pStyle w:val="a4"/>
        <w:numPr>
          <w:ilvl w:val="0"/>
          <w:numId w:val="101"/>
        </w:numPr>
        <w:tabs>
          <w:tab w:val="left" w:pos="929"/>
          <w:tab w:val="left" w:pos="930"/>
        </w:tabs>
        <w:spacing w:line="276" w:lineRule="auto"/>
        <w:ind w:right="331" w:firstLine="0"/>
        <w:jc w:val="left"/>
        <w:rPr>
          <w:sz w:val="24"/>
        </w:rPr>
      </w:pPr>
      <w:r>
        <w:rPr>
          <w:sz w:val="24"/>
        </w:rPr>
        <w:t>определять разновидности хоровых коллективов по стилю (манере) исполнения: народные,</w:t>
      </w:r>
      <w:r>
        <w:rPr>
          <w:spacing w:val="3"/>
          <w:sz w:val="24"/>
        </w:rPr>
        <w:t xml:space="preserve"> </w:t>
      </w:r>
      <w:r>
        <w:rPr>
          <w:sz w:val="24"/>
        </w:rPr>
        <w:t>академические;</w:t>
      </w:r>
    </w:p>
    <w:p w:rsidR="004B3657" w:rsidRDefault="009F28F1">
      <w:pPr>
        <w:pStyle w:val="a4"/>
        <w:numPr>
          <w:ilvl w:val="0"/>
          <w:numId w:val="101"/>
        </w:numPr>
        <w:tabs>
          <w:tab w:val="left" w:pos="929"/>
          <w:tab w:val="left" w:pos="930"/>
        </w:tabs>
        <w:spacing w:line="292" w:lineRule="exact"/>
        <w:ind w:left="929"/>
        <w:jc w:val="left"/>
        <w:rPr>
          <w:sz w:val="24"/>
        </w:rPr>
      </w:pPr>
      <w:r>
        <w:rPr>
          <w:sz w:val="24"/>
        </w:rPr>
        <w:t>владеть навыками вокально-хорового</w:t>
      </w:r>
      <w:r>
        <w:rPr>
          <w:spacing w:val="2"/>
          <w:sz w:val="24"/>
        </w:rPr>
        <w:t xml:space="preserve"> </w:t>
      </w:r>
      <w:r>
        <w:rPr>
          <w:sz w:val="24"/>
        </w:rPr>
        <w:t>музицирования;</w:t>
      </w:r>
    </w:p>
    <w:p w:rsidR="004B3657" w:rsidRDefault="009F28F1">
      <w:pPr>
        <w:pStyle w:val="a4"/>
        <w:numPr>
          <w:ilvl w:val="0"/>
          <w:numId w:val="101"/>
        </w:numPr>
        <w:tabs>
          <w:tab w:val="left" w:pos="929"/>
          <w:tab w:val="left" w:pos="930"/>
          <w:tab w:val="left" w:pos="2281"/>
          <w:tab w:val="left" w:pos="3293"/>
          <w:tab w:val="left" w:pos="5413"/>
          <w:tab w:val="left" w:pos="6406"/>
          <w:tab w:val="left" w:pos="7043"/>
          <w:tab w:val="left" w:pos="7925"/>
          <w:tab w:val="left" w:pos="8290"/>
        </w:tabs>
        <w:spacing w:before="39" w:line="273" w:lineRule="auto"/>
        <w:ind w:right="328" w:firstLine="0"/>
        <w:jc w:val="left"/>
        <w:rPr>
          <w:sz w:val="24"/>
        </w:rPr>
      </w:pPr>
      <w:r>
        <w:rPr>
          <w:sz w:val="24"/>
        </w:rPr>
        <w:t>применять</w:t>
      </w:r>
      <w:r>
        <w:rPr>
          <w:sz w:val="24"/>
        </w:rPr>
        <w:tab/>
        <w:t>навыки</w:t>
      </w:r>
      <w:r>
        <w:rPr>
          <w:sz w:val="24"/>
        </w:rPr>
        <w:tab/>
        <w:t>вокально-хоровой</w:t>
      </w:r>
      <w:r>
        <w:rPr>
          <w:sz w:val="24"/>
        </w:rPr>
        <w:tab/>
      </w:r>
      <w:r>
        <w:rPr>
          <w:sz w:val="24"/>
        </w:rPr>
        <w:t>работы</w:t>
      </w:r>
      <w:r>
        <w:rPr>
          <w:sz w:val="24"/>
        </w:rPr>
        <w:tab/>
        <w:t>при</w:t>
      </w:r>
      <w:r>
        <w:rPr>
          <w:sz w:val="24"/>
        </w:rPr>
        <w:tab/>
        <w:t>пении</w:t>
      </w:r>
      <w:r>
        <w:rPr>
          <w:sz w:val="24"/>
        </w:rPr>
        <w:tab/>
        <w:t>с</w:t>
      </w:r>
      <w:r>
        <w:rPr>
          <w:sz w:val="24"/>
        </w:rPr>
        <w:tab/>
        <w:t>музыкальным сопровождением и без сопровождения</w:t>
      </w:r>
      <w:r>
        <w:rPr>
          <w:spacing w:val="1"/>
          <w:sz w:val="24"/>
        </w:rPr>
        <w:t xml:space="preserve"> </w:t>
      </w:r>
      <w:r>
        <w:rPr>
          <w:sz w:val="24"/>
        </w:rPr>
        <w:t>(acappella);</w:t>
      </w:r>
    </w:p>
    <w:p w:rsidR="004B3657" w:rsidRDefault="009F28F1">
      <w:pPr>
        <w:pStyle w:val="a4"/>
        <w:numPr>
          <w:ilvl w:val="0"/>
          <w:numId w:val="101"/>
        </w:numPr>
        <w:tabs>
          <w:tab w:val="left" w:pos="929"/>
          <w:tab w:val="left" w:pos="930"/>
        </w:tabs>
        <w:spacing w:line="292" w:lineRule="exact"/>
        <w:ind w:left="929"/>
        <w:jc w:val="left"/>
        <w:rPr>
          <w:sz w:val="24"/>
        </w:rPr>
      </w:pPr>
      <w:r>
        <w:rPr>
          <w:sz w:val="24"/>
        </w:rPr>
        <w:t>творчески интерпретировать содержание музыкального произведения в</w:t>
      </w:r>
      <w:r>
        <w:rPr>
          <w:spacing w:val="-7"/>
          <w:sz w:val="24"/>
        </w:rPr>
        <w:t xml:space="preserve"> </w:t>
      </w:r>
      <w:r>
        <w:rPr>
          <w:sz w:val="24"/>
        </w:rPr>
        <w:t>пении;</w:t>
      </w:r>
    </w:p>
    <w:p w:rsidR="004B3657" w:rsidRDefault="009F28F1">
      <w:pPr>
        <w:pStyle w:val="a4"/>
        <w:numPr>
          <w:ilvl w:val="0"/>
          <w:numId w:val="101"/>
        </w:numPr>
        <w:tabs>
          <w:tab w:val="left" w:pos="929"/>
          <w:tab w:val="left" w:pos="930"/>
        </w:tabs>
        <w:spacing w:before="42" w:line="276" w:lineRule="auto"/>
        <w:ind w:right="330" w:firstLine="0"/>
        <w:jc w:val="left"/>
        <w:rPr>
          <w:sz w:val="24"/>
        </w:rPr>
      </w:pPr>
      <w:r>
        <w:rPr>
          <w:sz w:val="24"/>
        </w:rPr>
        <w:t>участвовать в коллективной исполнительской деятельности, используя различные формы индивидуального и гру</w:t>
      </w:r>
      <w:r>
        <w:rPr>
          <w:sz w:val="24"/>
        </w:rPr>
        <w:t>ппового</w:t>
      </w:r>
      <w:r>
        <w:rPr>
          <w:spacing w:val="-1"/>
          <w:sz w:val="24"/>
        </w:rPr>
        <w:t xml:space="preserve"> </w:t>
      </w:r>
      <w:r>
        <w:rPr>
          <w:sz w:val="24"/>
        </w:rPr>
        <w:t>музицирования;</w:t>
      </w:r>
    </w:p>
    <w:p w:rsidR="004B3657" w:rsidRDefault="009F28F1">
      <w:pPr>
        <w:pStyle w:val="a4"/>
        <w:numPr>
          <w:ilvl w:val="0"/>
          <w:numId w:val="101"/>
        </w:numPr>
        <w:tabs>
          <w:tab w:val="left" w:pos="929"/>
          <w:tab w:val="left" w:pos="930"/>
        </w:tabs>
        <w:spacing w:line="276" w:lineRule="auto"/>
        <w:ind w:right="332" w:firstLine="0"/>
        <w:jc w:val="left"/>
        <w:rPr>
          <w:sz w:val="24"/>
        </w:rPr>
      </w:pPr>
      <w:r>
        <w:rPr>
          <w:sz w:val="24"/>
        </w:rPr>
        <w:t>размышлять о знакомом музыкальном произведении, высказывать суждения об основной идее, о средствах и формах ее</w:t>
      </w:r>
      <w:r>
        <w:rPr>
          <w:spacing w:val="-1"/>
          <w:sz w:val="24"/>
        </w:rPr>
        <w:t xml:space="preserve"> </w:t>
      </w:r>
      <w:r>
        <w:rPr>
          <w:sz w:val="24"/>
        </w:rPr>
        <w:t>воплощения;</w:t>
      </w:r>
    </w:p>
    <w:p w:rsidR="004B3657" w:rsidRDefault="009F28F1">
      <w:pPr>
        <w:pStyle w:val="a4"/>
        <w:numPr>
          <w:ilvl w:val="0"/>
          <w:numId w:val="101"/>
        </w:numPr>
        <w:tabs>
          <w:tab w:val="left" w:pos="929"/>
          <w:tab w:val="left" w:pos="930"/>
        </w:tabs>
        <w:spacing w:line="291" w:lineRule="exact"/>
        <w:ind w:left="929"/>
        <w:jc w:val="left"/>
        <w:rPr>
          <w:sz w:val="24"/>
        </w:rPr>
      </w:pPr>
      <w:r>
        <w:rPr>
          <w:sz w:val="24"/>
        </w:rPr>
        <w:t>передавать свои музыкальные впечатления в устной или письменной</w:t>
      </w:r>
      <w:r>
        <w:rPr>
          <w:spacing w:val="-1"/>
          <w:sz w:val="24"/>
        </w:rPr>
        <w:t xml:space="preserve"> </w:t>
      </w:r>
      <w:r>
        <w:rPr>
          <w:sz w:val="24"/>
        </w:rPr>
        <w:t>форме;</w:t>
      </w:r>
    </w:p>
    <w:p w:rsidR="004B3657" w:rsidRDefault="009F28F1">
      <w:pPr>
        <w:pStyle w:val="a4"/>
        <w:numPr>
          <w:ilvl w:val="0"/>
          <w:numId w:val="101"/>
        </w:numPr>
        <w:tabs>
          <w:tab w:val="left" w:pos="929"/>
          <w:tab w:val="left" w:pos="930"/>
          <w:tab w:val="left" w:pos="2286"/>
          <w:tab w:val="left" w:pos="3802"/>
          <w:tab w:val="left" w:pos="5399"/>
          <w:tab w:val="left" w:pos="6612"/>
          <w:tab w:val="left" w:pos="7044"/>
        </w:tabs>
        <w:spacing w:before="40" w:line="273" w:lineRule="auto"/>
        <w:ind w:right="321" w:firstLine="0"/>
        <w:jc w:val="left"/>
        <w:rPr>
          <w:sz w:val="24"/>
        </w:rPr>
      </w:pPr>
      <w:r>
        <w:rPr>
          <w:sz w:val="24"/>
        </w:rPr>
        <w:t>проявлять</w:t>
      </w:r>
      <w:r>
        <w:rPr>
          <w:sz w:val="24"/>
        </w:rPr>
        <w:tab/>
        <w:t>творческую</w:t>
      </w:r>
      <w:r>
        <w:rPr>
          <w:sz w:val="24"/>
        </w:rPr>
        <w:tab/>
        <w:t>инициативу,</w:t>
      </w:r>
      <w:r>
        <w:rPr>
          <w:sz w:val="24"/>
        </w:rPr>
        <w:tab/>
        <w:t>участв</w:t>
      </w:r>
      <w:r>
        <w:rPr>
          <w:sz w:val="24"/>
        </w:rPr>
        <w:t>уя</w:t>
      </w:r>
      <w:r>
        <w:rPr>
          <w:sz w:val="24"/>
        </w:rPr>
        <w:tab/>
        <w:t>в</w:t>
      </w:r>
      <w:r>
        <w:rPr>
          <w:sz w:val="24"/>
        </w:rPr>
        <w:tab/>
        <w:t>музыкально-эстетической деятельности;</w:t>
      </w:r>
    </w:p>
    <w:p w:rsidR="004B3657" w:rsidRDefault="009F28F1">
      <w:pPr>
        <w:pStyle w:val="a4"/>
        <w:numPr>
          <w:ilvl w:val="0"/>
          <w:numId w:val="101"/>
        </w:numPr>
        <w:tabs>
          <w:tab w:val="left" w:pos="929"/>
          <w:tab w:val="left" w:pos="930"/>
        </w:tabs>
        <w:spacing w:line="276" w:lineRule="auto"/>
        <w:ind w:right="335" w:firstLine="0"/>
        <w:jc w:val="left"/>
        <w:rPr>
          <w:sz w:val="24"/>
        </w:rPr>
      </w:pPr>
      <w:r>
        <w:rPr>
          <w:sz w:val="24"/>
        </w:rPr>
        <w:t>понимать специфику музыки как вида искусства и ее значение в жизни человека и общества;</w:t>
      </w:r>
    </w:p>
    <w:p w:rsidR="004B3657" w:rsidRDefault="009F28F1">
      <w:pPr>
        <w:pStyle w:val="a4"/>
        <w:numPr>
          <w:ilvl w:val="0"/>
          <w:numId w:val="101"/>
        </w:numPr>
        <w:tabs>
          <w:tab w:val="left" w:pos="929"/>
          <w:tab w:val="left" w:pos="930"/>
        </w:tabs>
        <w:spacing w:line="276" w:lineRule="auto"/>
        <w:ind w:right="329" w:firstLine="0"/>
        <w:jc w:val="left"/>
        <w:rPr>
          <w:sz w:val="24"/>
        </w:rPr>
      </w:pPr>
      <w:r>
        <w:rPr>
          <w:sz w:val="24"/>
        </w:rPr>
        <w:t>эмоционально проживать исторические события и судьбы защитников Отечества, воплощаемые в музыкальных</w:t>
      </w:r>
      <w:r>
        <w:rPr>
          <w:spacing w:val="-4"/>
          <w:sz w:val="24"/>
        </w:rPr>
        <w:t xml:space="preserve"> </w:t>
      </w:r>
      <w:r>
        <w:rPr>
          <w:sz w:val="24"/>
        </w:rPr>
        <w:t>произведениях;</w:t>
      </w:r>
    </w:p>
    <w:p w:rsidR="004B3657" w:rsidRDefault="009F28F1">
      <w:pPr>
        <w:pStyle w:val="a4"/>
        <w:numPr>
          <w:ilvl w:val="0"/>
          <w:numId w:val="101"/>
        </w:numPr>
        <w:tabs>
          <w:tab w:val="left" w:pos="929"/>
          <w:tab w:val="left" w:pos="930"/>
        </w:tabs>
        <w:spacing w:line="276" w:lineRule="auto"/>
        <w:ind w:right="323" w:firstLine="0"/>
        <w:jc w:val="left"/>
        <w:rPr>
          <w:sz w:val="24"/>
        </w:rPr>
      </w:pPr>
      <w:r>
        <w:rPr>
          <w:sz w:val="24"/>
        </w:rPr>
        <w:t>приводить примеры выдающихся (в том числе современных) отечественных и зарубежных музыкальных исполнителей и исполнительских</w:t>
      </w:r>
      <w:r>
        <w:rPr>
          <w:spacing w:val="-12"/>
          <w:sz w:val="24"/>
        </w:rPr>
        <w:t xml:space="preserve"> </w:t>
      </w:r>
      <w:r>
        <w:rPr>
          <w:sz w:val="24"/>
        </w:rPr>
        <w:t>коллективов;</w:t>
      </w:r>
    </w:p>
    <w:p w:rsidR="004B3657" w:rsidRDefault="009F28F1">
      <w:pPr>
        <w:pStyle w:val="a4"/>
        <w:numPr>
          <w:ilvl w:val="0"/>
          <w:numId w:val="101"/>
        </w:numPr>
        <w:tabs>
          <w:tab w:val="left" w:pos="929"/>
          <w:tab w:val="left" w:pos="930"/>
        </w:tabs>
        <w:spacing w:line="276" w:lineRule="auto"/>
        <w:ind w:right="320" w:firstLine="0"/>
        <w:jc w:val="left"/>
        <w:rPr>
          <w:sz w:val="24"/>
        </w:rPr>
      </w:pPr>
      <w:r>
        <w:rPr>
          <w:sz w:val="24"/>
        </w:rPr>
        <w:t>применять современные информационно-коммуникационные технологии для записи и воспроизведения</w:t>
      </w:r>
      <w:r>
        <w:rPr>
          <w:spacing w:val="-1"/>
          <w:sz w:val="24"/>
        </w:rPr>
        <w:t xml:space="preserve"> </w:t>
      </w:r>
      <w:r>
        <w:rPr>
          <w:sz w:val="24"/>
        </w:rPr>
        <w:t>музыки;</w:t>
      </w:r>
    </w:p>
    <w:p w:rsidR="004B3657" w:rsidRDefault="009F28F1">
      <w:pPr>
        <w:pStyle w:val="a4"/>
        <w:numPr>
          <w:ilvl w:val="0"/>
          <w:numId w:val="101"/>
        </w:numPr>
        <w:tabs>
          <w:tab w:val="left" w:pos="929"/>
          <w:tab w:val="left" w:pos="930"/>
        </w:tabs>
        <w:spacing w:line="273" w:lineRule="auto"/>
        <w:ind w:right="317" w:firstLine="0"/>
        <w:jc w:val="left"/>
        <w:rPr>
          <w:sz w:val="24"/>
        </w:rPr>
      </w:pPr>
      <w:r>
        <w:rPr>
          <w:sz w:val="24"/>
        </w:rPr>
        <w:t>обосновывать собственные предпочтения, касающиеся музыкальных произведений различных стилей и</w:t>
      </w:r>
      <w:r>
        <w:rPr>
          <w:spacing w:val="-3"/>
          <w:sz w:val="24"/>
        </w:rPr>
        <w:t xml:space="preserve"> </w:t>
      </w:r>
      <w:r>
        <w:rPr>
          <w:sz w:val="24"/>
        </w:rPr>
        <w:t>жанров;</w:t>
      </w:r>
    </w:p>
    <w:p w:rsidR="004B3657" w:rsidRDefault="009F28F1">
      <w:pPr>
        <w:pStyle w:val="a4"/>
        <w:numPr>
          <w:ilvl w:val="0"/>
          <w:numId w:val="101"/>
        </w:numPr>
        <w:tabs>
          <w:tab w:val="left" w:pos="929"/>
          <w:tab w:val="left" w:pos="930"/>
        </w:tabs>
        <w:spacing w:line="276" w:lineRule="auto"/>
        <w:ind w:right="334" w:firstLine="0"/>
        <w:jc w:val="left"/>
        <w:rPr>
          <w:sz w:val="24"/>
        </w:rPr>
      </w:pPr>
      <w:r>
        <w:rPr>
          <w:sz w:val="24"/>
        </w:rPr>
        <w:t>использовать знания о музыке и музыкантах, полученные на занятиях, при составлении домашней фонотеки,</w:t>
      </w:r>
      <w:r>
        <w:rPr>
          <w:spacing w:val="4"/>
          <w:sz w:val="24"/>
        </w:rPr>
        <w:t xml:space="preserve"> </w:t>
      </w:r>
      <w:r>
        <w:rPr>
          <w:sz w:val="24"/>
        </w:rPr>
        <w:t>видеотеки;</w:t>
      </w:r>
    </w:p>
    <w:p w:rsidR="004B3657" w:rsidRDefault="009F28F1">
      <w:pPr>
        <w:pStyle w:val="a3"/>
        <w:spacing w:line="276" w:lineRule="auto"/>
        <w:ind w:firstLine="0"/>
        <w:jc w:val="left"/>
      </w:pPr>
      <w:r>
        <w:t>использовать приобретенные знания и умени</w:t>
      </w:r>
      <w:r>
        <w:t>я в практической деятельности и повседневной жизни (в том числе в творческой и сценической).</w:t>
      </w:r>
    </w:p>
    <w:p w:rsidR="004B3657" w:rsidRDefault="009F28F1">
      <w:pPr>
        <w:pStyle w:val="Heading3"/>
        <w:ind w:left="224"/>
        <w:jc w:val="left"/>
      </w:pPr>
      <w:r>
        <w:t>Выпускник получит возможность научиться:</w:t>
      </w:r>
    </w:p>
    <w:p w:rsidR="004B3657" w:rsidRDefault="009F28F1">
      <w:pPr>
        <w:pStyle w:val="a4"/>
        <w:numPr>
          <w:ilvl w:val="0"/>
          <w:numId w:val="101"/>
        </w:numPr>
        <w:tabs>
          <w:tab w:val="left" w:pos="929"/>
          <w:tab w:val="left" w:pos="930"/>
        </w:tabs>
        <w:spacing w:before="29" w:line="273" w:lineRule="auto"/>
        <w:ind w:right="331" w:firstLine="0"/>
        <w:jc w:val="left"/>
        <w:rPr>
          <w:i/>
          <w:sz w:val="24"/>
        </w:rPr>
      </w:pPr>
      <w:r>
        <w:rPr>
          <w:i/>
          <w:sz w:val="24"/>
        </w:rPr>
        <w:t xml:space="preserve">понимать истоки и интонационное своеобразие, характерные черты и признаки, </w:t>
      </w:r>
      <w:r>
        <w:rPr>
          <w:i/>
          <w:sz w:val="24"/>
        </w:rPr>
        <w:t>традиций, обрядов музыкального фольклора разных стран мира;</w:t>
      </w:r>
    </w:p>
    <w:p w:rsidR="004B3657" w:rsidRDefault="009F28F1">
      <w:pPr>
        <w:pStyle w:val="a4"/>
        <w:numPr>
          <w:ilvl w:val="0"/>
          <w:numId w:val="101"/>
        </w:numPr>
        <w:tabs>
          <w:tab w:val="left" w:pos="929"/>
          <w:tab w:val="left" w:pos="930"/>
        </w:tabs>
        <w:spacing w:line="276" w:lineRule="auto"/>
        <w:ind w:right="324" w:firstLine="0"/>
        <w:jc w:val="left"/>
        <w:rPr>
          <w:i/>
          <w:sz w:val="24"/>
        </w:rPr>
      </w:pPr>
      <w:r>
        <w:rPr>
          <w:i/>
          <w:sz w:val="24"/>
        </w:rPr>
        <w:t xml:space="preserve">понимать особенности языка западноевропейской музыки </w:t>
      </w:r>
      <w:r>
        <w:rPr>
          <w:i/>
          <w:spacing w:val="4"/>
          <w:sz w:val="24"/>
        </w:rPr>
        <w:t xml:space="preserve">на </w:t>
      </w:r>
      <w:r>
        <w:rPr>
          <w:i/>
          <w:sz w:val="24"/>
        </w:rPr>
        <w:t>примере мадригала, мотета, кантаты, прелюдии, фуги, мессы,</w:t>
      </w:r>
      <w:r>
        <w:rPr>
          <w:i/>
          <w:spacing w:val="6"/>
          <w:sz w:val="24"/>
        </w:rPr>
        <w:t xml:space="preserve"> </w:t>
      </w:r>
      <w:r>
        <w:rPr>
          <w:i/>
          <w:sz w:val="24"/>
        </w:rPr>
        <w:t>реквиема;</w:t>
      </w:r>
    </w:p>
    <w:p w:rsidR="004B3657" w:rsidRDefault="009F28F1">
      <w:pPr>
        <w:pStyle w:val="a4"/>
        <w:numPr>
          <w:ilvl w:val="0"/>
          <w:numId w:val="101"/>
        </w:numPr>
        <w:tabs>
          <w:tab w:val="left" w:pos="929"/>
          <w:tab w:val="left" w:pos="930"/>
        </w:tabs>
        <w:spacing w:line="276" w:lineRule="auto"/>
        <w:ind w:right="330" w:firstLine="0"/>
        <w:jc w:val="left"/>
        <w:rPr>
          <w:i/>
          <w:sz w:val="24"/>
        </w:rPr>
      </w:pPr>
      <w:r>
        <w:rPr>
          <w:i/>
          <w:sz w:val="24"/>
        </w:rPr>
        <w:t>понимать особенности языка отечественной духовной и светской музыкально</w:t>
      </w:r>
      <w:r>
        <w:rPr>
          <w:i/>
          <w:sz w:val="24"/>
        </w:rPr>
        <w:t>й культуры на примере канта, литургии, хорового</w:t>
      </w:r>
      <w:r>
        <w:rPr>
          <w:i/>
          <w:spacing w:val="6"/>
          <w:sz w:val="24"/>
        </w:rPr>
        <w:t xml:space="preserve"> </w:t>
      </w:r>
      <w:r>
        <w:rPr>
          <w:i/>
          <w:sz w:val="24"/>
        </w:rPr>
        <w:t>концерта;</w:t>
      </w:r>
    </w:p>
    <w:p w:rsidR="004B3657" w:rsidRDefault="009F28F1">
      <w:pPr>
        <w:pStyle w:val="a4"/>
        <w:numPr>
          <w:ilvl w:val="0"/>
          <w:numId w:val="101"/>
        </w:numPr>
        <w:tabs>
          <w:tab w:val="left" w:pos="929"/>
          <w:tab w:val="left" w:pos="930"/>
        </w:tabs>
        <w:spacing w:line="291" w:lineRule="exact"/>
        <w:ind w:left="929"/>
        <w:jc w:val="left"/>
        <w:rPr>
          <w:i/>
          <w:sz w:val="24"/>
        </w:rPr>
      </w:pPr>
      <w:r>
        <w:rPr>
          <w:i/>
          <w:sz w:val="24"/>
        </w:rPr>
        <w:t>определять специфику духовной музыки в эпоху</w:t>
      </w:r>
      <w:r>
        <w:rPr>
          <w:i/>
          <w:spacing w:val="3"/>
          <w:sz w:val="24"/>
        </w:rPr>
        <w:t xml:space="preserve"> </w:t>
      </w:r>
      <w:r>
        <w:rPr>
          <w:i/>
          <w:sz w:val="24"/>
        </w:rPr>
        <w:t>Средневековья;</w:t>
      </w:r>
    </w:p>
    <w:p w:rsidR="004B3657" w:rsidRDefault="009F28F1">
      <w:pPr>
        <w:pStyle w:val="a4"/>
        <w:numPr>
          <w:ilvl w:val="0"/>
          <w:numId w:val="101"/>
        </w:numPr>
        <w:tabs>
          <w:tab w:val="left" w:pos="929"/>
          <w:tab w:val="left" w:pos="930"/>
        </w:tabs>
        <w:spacing w:before="38" w:line="276" w:lineRule="auto"/>
        <w:ind w:right="323" w:firstLine="0"/>
        <w:jc w:val="left"/>
        <w:rPr>
          <w:i/>
          <w:sz w:val="24"/>
        </w:rPr>
      </w:pPr>
      <w:r>
        <w:rPr>
          <w:i/>
          <w:sz w:val="24"/>
        </w:rPr>
        <w:t>распознавать мелодику знаменного распева – основы древнерусской церковной музыки;</w:t>
      </w:r>
    </w:p>
    <w:p w:rsidR="004B3657" w:rsidRDefault="009F28F1">
      <w:pPr>
        <w:pStyle w:val="a4"/>
        <w:numPr>
          <w:ilvl w:val="0"/>
          <w:numId w:val="101"/>
        </w:numPr>
        <w:tabs>
          <w:tab w:val="left" w:pos="929"/>
          <w:tab w:val="left" w:pos="930"/>
        </w:tabs>
        <w:spacing w:line="273" w:lineRule="auto"/>
        <w:ind w:right="325" w:firstLine="0"/>
        <w:jc w:val="left"/>
        <w:rPr>
          <w:i/>
          <w:sz w:val="24"/>
        </w:rPr>
      </w:pPr>
      <w:r>
        <w:rPr>
          <w:i/>
          <w:sz w:val="24"/>
        </w:rPr>
        <w:t>различать формы построения музыки (сонатно-симфонический</w:t>
      </w:r>
      <w:r>
        <w:rPr>
          <w:i/>
          <w:sz w:val="24"/>
        </w:rPr>
        <w:t xml:space="preserve"> цикл, сюита), понимать их возможности в воплощении и развитии музыкальных</w:t>
      </w:r>
      <w:r>
        <w:rPr>
          <w:i/>
          <w:spacing w:val="-6"/>
          <w:sz w:val="24"/>
        </w:rPr>
        <w:t xml:space="preserve"> </w:t>
      </w:r>
      <w:r>
        <w:rPr>
          <w:i/>
          <w:sz w:val="24"/>
        </w:rPr>
        <w:t>образов;</w:t>
      </w:r>
    </w:p>
    <w:p w:rsidR="004B3657" w:rsidRDefault="009F28F1">
      <w:pPr>
        <w:pStyle w:val="a4"/>
        <w:numPr>
          <w:ilvl w:val="0"/>
          <w:numId w:val="101"/>
        </w:numPr>
        <w:tabs>
          <w:tab w:val="left" w:pos="929"/>
          <w:tab w:val="left" w:pos="930"/>
          <w:tab w:val="left" w:pos="8819"/>
        </w:tabs>
        <w:spacing w:before="1" w:line="273" w:lineRule="auto"/>
        <w:ind w:right="329" w:firstLine="0"/>
        <w:jc w:val="left"/>
        <w:rPr>
          <w:i/>
          <w:sz w:val="24"/>
        </w:rPr>
      </w:pPr>
      <w:r>
        <w:rPr>
          <w:i/>
          <w:sz w:val="24"/>
        </w:rPr>
        <w:t xml:space="preserve">выделять  </w:t>
      </w:r>
      <w:r>
        <w:rPr>
          <w:i/>
          <w:spacing w:val="16"/>
          <w:sz w:val="24"/>
        </w:rPr>
        <w:t xml:space="preserve"> </w:t>
      </w:r>
      <w:r>
        <w:rPr>
          <w:i/>
          <w:sz w:val="24"/>
        </w:rPr>
        <w:t xml:space="preserve">признаки  </w:t>
      </w:r>
      <w:r>
        <w:rPr>
          <w:i/>
          <w:spacing w:val="15"/>
          <w:sz w:val="24"/>
        </w:rPr>
        <w:t xml:space="preserve"> </w:t>
      </w:r>
      <w:r>
        <w:rPr>
          <w:i/>
          <w:sz w:val="24"/>
        </w:rPr>
        <w:t xml:space="preserve">для  </w:t>
      </w:r>
      <w:r>
        <w:rPr>
          <w:i/>
          <w:spacing w:val="14"/>
          <w:sz w:val="24"/>
        </w:rPr>
        <w:t xml:space="preserve"> </w:t>
      </w:r>
      <w:r>
        <w:rPr>
          <w:i/>
          <w:sz w:val="24"/>
        </w:rPr>
        <w:t xml:space="preserve">установления  </w:t>
      </w:r>
      <w:r>
        <w:rPr>
          <w:i/>
          <w:spacing w:val="14"/>
          <w:sz w:val="24"/>
        </w:rPr>
        <w:t xml:space="preserve"> </w:t>
      </w:r>
      <w:r>
        <w:rPr>
          <w:i/>
          <w:sz w:val="24"/>
        </w:rPr>
        <w:t xml:space="preserve">стилевых  </w:t>
      </w:r>
      <w:r>
        <w:rPr>
          <w:i/>
          <w:spacing w:val="15"/>
          <w:sz w:val="24"/>
        </w:rPr>
        <w:t xml:space="preserve"> </w:t>
      </w:r>
      <w:r>
        <w:rPr>
          <w:i/>
          <w:sz w:val="24"/>
        </w:rPr>
        <w:t xml:space="preserve">связей  </w:t>
      </w:r>
      <w:r>
        <w:rPr>
          <w:i/>
          <w:spacing w:val="15"/>
          <w:sz w:val="24"/>
        </w:rPr>
        <w:t xml:space="preserve"> </w:t>
      </w:r>
      <w:r>
        <w:rPr>
          <w:i/>
          <w:sz w:val="24"/>
        </w:rPr>
        <w:t xml:space="preserve">в  </w:t>
      </w:r>
      <w:r>
        <w:rPr>
          <w:i/>
          <w:spacing w:val="16"/>
          <w:sz w:val="24"/>
        </w:rPr>
        <w:t xml:space="preserve"> </w:t>
      </w:r>
      <w:r>
        <w:rPr>
          <w:i/>
          <w:sz w:val="24"/>
        </w:rPr>
        <w:t>процессе</w:t>
      </w:r>
      <w:r>
        <w:rPr>
          <w:i/>
          <w:sz w:val="24"/>
        </w:rPr>
        <w:tab/>
      </w:r>
      <w:r>
        <w:rPr>
          <w:i/>
          <w:spacing w:val="-3"/>
          <w:sz w:val="24"/>
        </w:rPr>
        <w:t xml:space="preserve">изучения </w:t>
      </w:r>
      <w:r>
        <w:rPr>
          <w:i/>
          <w:sz w:val="24"/>
        </w:rPr>
        <w:t>музыкального</w:t>
      </w:r>
      <w:r>
        <w:rPr>
          <w:i/>
          <w:spacing w:val="-4"/>
          <w:sz w:val="24"/>
        </w:rPr>
        <w:t xml:space="preserve"> </w:t>
      </w:r>
      <w:r>
        <w:rPr>
          <w:i/>
          <w:sz w:val="24"/>
        </w:rPr>
        <w:t>искусства;</w:t>
      </w:r>
    </w:p>
    <w:p w:rsidR="004B3657" w:rsidRDefault="004B3657">
      <w:pPr>
        <w:spacing w:line="273" w:lineRule="auto"/>
        <w:rPr>
          <w:sz w:val="24"/>
        </w:rPr>
        <w:sectPr w:rsidR="004B3657">
          <w:pgSz w:w="11910" w:h="16840"/>
          <w:pgMar w:top="1020" w:right="240" w:bottom="1140" w:left="1620" w:header="0" w:footer="879" w:gutter="0"/>
          <w:cols w:space="720"/>
        </w:sectPr>
      </w:pPr>
    </w:p>
    <w:p w:rsidR="004B3657" w:rsidRDefault="009F28F1">
      <w:pPr>
        <w:pStyle w:val="a4"/>
        <w:numPr>
          <w:ilvl w:val="0"/>
          <w:numId w:val="101"/>
        </w:numPr>
        <w:tabs>
          <w:tab w:val="left" w:pos="929"/>
          <w:tab w:val="left" w:pos="930"/>
        </w:tabs>
        <w:spacing w:before="84" w:line="276" w:lineRule="auto"/>
        <w:ind w:right="331" w:firstLine="0"/>
        <w:jc w:val="left"/>
        <w:rPr>
          <w:i/>
          <w:sz w:val="24"/>
        </w:rPr>
      </w:pPr>
      <w:r>
        <w:rPr>
          <w:i/>
          <w:sz w:val="24"/>
        </w:rPr>
        <w:lastRenderedPageBreak/>
        <w:t>различать и передавать в художественно-творческой деятельности характер, эмоциональное состояние и свое отношение к природе, человеку,</w:t>
      </w:r>
      <w:r>
        <w:rPr>
          <w:i/>
          <w:spacing w:val="-6"/>
          <w:sz w:val="24"/>
        </w:rPr>
        <w:t xml:space="preserve"> </w:t>
      </w:r>
      <w:r>
        <w:rPr>
          <w:i/>
          <w:sz w:val="24"/>
        </w:rPr>
        <w:t>обществу;</w:t>
      </w:r>
    </w:p>
    <w:p w:rsidR="004B3657" w:rsidRDefault="009F28F1">
      <w:pPr>
        <w:pStyle w:val="a4"/>
        <w:numPr>
          <w:ilvl w:val="0"/>
          <w:numId w:val="101"/>
        </w:numPr>
        <w:tabs>
          <w:tab w:val="left" w:pos="929"/>
          <w:tab w:val="left" w:pos="930"/>
        </w:tabs>
        <w:spacing w:line="276" w:lineRule="auto"/>
        <w:ind w:right="318" w:firstLine="0"/>
        <w:jc w:val="left"/>
        <w:rPr>
          <w:i/>
          <w:sz w:val="24"/>
        </w:rPr>
      </w:pPr>
      <w:r>
        <w:rPr>
          <w:i/>
          <w:sz w:val="24"/>
        </w:rPr>
        <w:t>исполнять свою партию в хоре в простейших двухголосных произведениях, в том числе с ориентацией на нотную</w:t>
      </w:r>
      <w:r>
        <w:rPr>
          <w:i/>
          <w:spacing w:val="-5"/>
          <w:sz w:val="24"/>
        </w:rPr>
        <w:t xml:space="preserve"> </w:t>
      </w:r>
      <w:r>
        <w:rPr>
          <w:i/>
          <w:sz w:val="24"/>
        </w:rPr>
        <w:t>запис</w:t>
      </w:r>
      <w:r>
        <w:rPr>
          <w:i/>
          <w:sz w:val="24"/>
        </w:rPr>
        <w:t>ь</w:t>
      </w:r>
    </w:p>
    <w:p w:rsidR="004B3657" w:rsidRDefault="009F28F1">
      <w:pPr>
        <w:pStyle w:val="a4"/>
        <w:numPr>
          <w:ilvl w:val="0"/>
          <w:numId w:val="101"/>
        </w:numPr>
        <w:tabs>
          <w:tab w:val="left" w:pos="929"/>
          <w:tab w:val="left" w:pos="930"/>
        </w:tabs>
        <w:spacing w:line="276" w:lineRule="auto"/>
        <w:ind w:right="330" w:firstLine="0"/>
        <w:jc w:val="left"/>
        <w:rPr>
          <w:i/>
          <w:sz w:val="24"/>
        </w:rPr>
      </w:pPr>
      <w:r>
        <w:rPr>
          <w:i/>
          <w:sz w:val="24"/>
        </w:rPr>
        <w:t>активно использовать язык музыки для освоения содержания различных учебных предметов (литературы, русского языка, окружающего мира, математики и</w:t>
      </w:r>
      <w:r>
        <w:rPr>
          <w:i/>
          <w:spacing w:val="1"/>
          <w:sz w:val="24"/>
        </w:rPr>
        <w:t xml:space="preserve"> </w:t>
      </w:r>
      <w:r>
        <w:rPr>
          <w:i/>
          <w:sz w:val="24"/>
        </w:rPr>
        <w:t>др.).</w:t>
      </w:r>
    </w:p>
    <w:p w:rsidR="004B3657" w:rsidRDefault="004B3657">
      <w:pPr>
        <w:pStyle w:val="a3"/>
        <w:ind w:left="0" w:firstLine="0"/>
        <w:jc w:val="left"/>
        <w:rPr>
          <w:i/>
          <w:sz w:val="26"/>
        </w:rPr>
      </w:pPr>
    </w:p>
    <w:p w:rsidR="004B3657" w:rsidRDefault="009F28F1">
      <w:pPr>
        <w:pStyle w:val="Heading3"/>
        <w:numPr>
          <w:ilvl w:val="3"/>
          <w:numId w:val="126"/>
        </w:numPr>
        <w:tabs>
          <w:tab w:val="left" w:pos="1775"/>
        </w:tabs>
        <w:spacing w:before="214"/>
        <w:ind w:left="1775" w:hanging="846"/>
      </w:pPr>
      <w:r>
        <w:t>Технология</w:t>
      </w:r>
    </w:p>
    <w:p w:rsidR="004B3657" w:rsidRDefault="009F28F1">
      <w:pPr>
        <w:pStyle w:val="a3"/>
        <w:spacing w:before="42" w:line="276" w:lineRule="auto"/>
        <w:ind w:right="328"/>
      </w:pPr>
      <w: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4B3657" w:rsidRDefault="009F28F1">
      <w:pPr>
        <w:pStyle w:val="a4"/>
        <w:numPr>
          <w:ilvl w:val="1"/>
          <w:numId w:val="101"/>
        </w:numPr>
        <w:tabs>
          <w:tab w:val="left" w:pos="1219"/>
        </w:tabs>
        <w:spacing w:line="276" w:lineRule="auto"/>
        <w:ind w:right="317" w:firstLine="710"/>
        <w:rPr>
          <w:rFonts w:ascii="Symbol" w:hAnsi="Symbol"/>
          <w:sz w:val="24"/>
        </w:rPr>
      </w:pPr>
      <w:r>
        <w:rPr>
          <w:sz w:val="24"/>
        </w:rPr>
        <w:t>осознание роли техники и техн</w:t>
      </w:r>
      <w:r>
        <w:rPr>
          <w:sz w:val="24"/>
        </w:rPr>
        <w:t>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w:t>
      </w:r>
      <w:r>
        <w:rPr>
          <w:sz w:val="24"/>
        </w:rPr>
        <w:t>роизводства, энергетики и транспорта;</w:t>
      </w:r>
    </w:p>
    <w:p w:rsidR="004B3657" w:rsidRDefault="009F28F1">
      <w:pPr>
        <w:pStyle w:val="a4"/>
        <w:numPr>
          <w:ilvl w:val="1"/>
          <w:numId w:val="101"/>
        </w:numPr>
        <w:tabs>
          <w:tab w:val="left" w:pos="1219"/>
        </w:tabs>
        <w:spacing w:line="276" w:lineRule="auto"/>
        <w:ind w:right="323" w:firstLine="710"/>
        <w:rPr>
          <w:rFonts w:ascii="Symbol" w:hAnsi="Symbol"/>
          <w:sz w:val="24"/>
        </w:rPr>
      </w:pPr>
      <w:r>
        <w:rPr>
          <w:sz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w:t>
      </w:r>
      <w:r>
        <w:rPr>
          <w:spacing w:val="5"/>
          <w:sz w:val="24"/>
        </w:rPr>
        <w:t xml:space="preserve"> </w:t>
      </w:r>
      <w:r>
        <w:rPr>
          <w:sz w:val="24"/>
        </w:rPr>
        <w:t>труда;</w:t>
      </w:r>
    </w:p>
    <w:p w:rsidR="004B3657" w:rsidRDefault="009F28F1">
      <w:pPr>
        <w:pStyle w:val="a4"/>
        <w:numPr>
          <w:ilvl w:val="1"/>
          <w:numId w:val="101"/>
        </w:numPr>
        <w:tabs>
          <w:tab w:val="left" w:pos="1219"/>
        </w:tabs>
        <w:spacing w:line="276" w:lineRule="auto"/>
        <w:ind w:right="322" w:firstLine="710"/>
        <w:rPr>
          <w:rFonts w:ascii="Symbol" w:hAnsi="Symbol"/>
          <w:sz w:val="24"/>
        </w:rPr>
      </w:pPr>
      <w:r>
        <w:rPr>
          <w:sz w:val="24"/>
        </w:rPr>
        <w:t>овладение средствами и формами графического отображения объектов или процессов, правилами выполнения графической</w:t>
      </w:r>
      <w:r>
        <w:rPr>
          <w:spacing w:val="-1"/>
          <w:sz w:val="24"/>
        </w:rPr>
        <w:t xml:space="preserve"> </w:t>
      </w:r>
      <w:r>
        <w:rPr>
          <w:sz w:val="24"/>
        </w:rPr>
        <w:t>документации;</w:t>
      </w:r>
    </w:p>
    <w:p w:rsidR="004B3657" w:rsidRDefault="009F28F1">
      <w:pPr>
        <w:pStyle w:val="a4"/>
        <w:numPr>
          <w:ilvl w:val="1"/>
          <w:numId w:val="101"/>
        </w:numPr>
        <w:tabs>
          <w:tab w:val="left" w:pos="1219"/>
        </w:tabs>
        <w:spacing w:line="276" w:lineRule="auto"/>
        <w:ind w:right="334" w:firstLine="710"/>
        <w:rPr>
          <w:rFonts w:ascii="Symbol" w:hAnsi="Symbol"/>
          <w:sz w:val="24"/>
        </w:rPr>
      </w:pPr>
      <w:r>
        <w:rPr>
          <w:sz w:val="24"/>
        </w:rPr>
        <w:t>формирование умений устанавливать взаимосвязь знаний по разным учебным предметам для решения прикладных учебных</w:t>
      </w:r>
      <w:r>
        <w:rPr>
          <w:spacing w:val="-6"/>
          <w:sz w:val="24"/>
        </w:rPr>
        <w:t xml:space="preserve"> </w:t>
      </w:r>
      <w:r>
        <w:rPr>
          <w:sz w:val="24"/>
        </w:rPr>
        <w:t>задач;</w:t>
      </w:r>
    </w:p>
    <w:p w:rsidR="004B3657" w:rsidRDefault="009F28F1">
      <w:pPr>
        <w:pStyle w:val="a4"/>
        <w:numPr>
          <w:ilvl w:val="1"/>
          <w:numId w:val="101"/>
        </w:numPr>
        <w:tabs>
          <w:tab w:val="left" w:pos="1219"/>
        </w:tabs>
        <w:spacing w:line="273" w:lineRule="auto"/>
        <w:ind w:right="325" w:firstLine="710"/>
        <w:rPr>
          <w:rFonts w:ascii="Symbol" w:hAnsi="Symbol"/>
          <w:sz w:val="24"/>
        </w:rPr>
      </w:pPr>
      <w:r>
        <w:rPr>
          <w:sz w:val="24"/>
        </w:rPr>
        <w:t>формирован</w:t>
      </w:r>
      <w:r>
        <w:rPr>
          <w:sz w:val="24"/>
        </w:rPr>
        <w:t>ие представлений о мире профессий, связанных с изучаемыми технологиями, их востребованности на рынке</w:t>
      </w:r>
      <w:r>
        <w:rPr>
          <w:spacing w:val="-5"/>
          <w:sz w:val="24"/>
        </w:rPr>
        <w:t xml:space="preserve"> </w:t>
      </w:r>
      <w:r>
        <w:rPr>
          <w:sz w:val="24"/>
        </w:rPr>
        <w:t>труда.</w:t>
      </w:r>
    </w:p>
    <w:p w:rsidR="004B3657" w:rsidRDefault="009F28F1">
      <w:pPr>
        <w:pStyle w:val="a3"/>
        <w:ind w:left="934" w:firstLine="0"/>
      </w:pPr>
      <w:r>
        <w:t>При формировании перечня планируемых результатов освоения предмета</w:t>
      </w:r>
    </w:p>
    <w:p w:rsidR="004B3657" w:rsidRDefault="009F28F1">
      <w:pPr>
        <w:pStyle w:val="a3"/>
        <w:spacing w:before="30" w:line="276" w:lineRule="auto"/>
        <w:ind w:right="323" w:firstLine="0"/>
      </w:pPr>
      <w:r>
        <w:t>«Технология» учтены требования Федерального государственного образовательного ста</w:t>
      </w:r>
      <w:r>
        <w:t>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w:t>
      </w:r>
      <w:r>
        <w:t>ны</w:t>
      </w:r>
      <w:r>
        <w:rPr>
          <w:spacing w:val="2"/>
        </w:rPr>
        <w:t xml:space="preserve"> </w:t>
      </w:r>
      <w:r>
        <w:t>курсивом).</w:t>
      </w:r>
    </w:p>
    <w:p w:rsidR="004B3657" w:rsidRDefault="009F28F1">
      <w:pPr>
        <w:pStyle w:val="Heading3"/>
        <w:spacing w:before="3" w:line="276" w:lineRule="auto"/>
        <w:ind w:left="224" w:right="327" w:firstLine="710"/>
      </w:pPr>
      <w:r>
        <w:t>Результаты, заявленные образовательной программой «Технология» по блокам содержания</w:t>
      </w:r>
    </w:p>
    <w:p w:rsidR="004B3657" w:rsidRDefault="009F28F1">
      <w:pPr>
        <w:spacing w:before="3" w:line="276" w:lineRule="auto"/>
        <w:ind w:left="224" w:right="326" w:firstLine="710"/>
        <w:jc w:val="both"/>
        <w:rPr>
          <w:b/>
          <w:sz w:val="24"/>
        </w:rPr>
      </w:pPr>
      <w:r>
        <w:rPr>
          <w:b/>
          <w:sz w:val="24"/>
        </w:rPr>
        <w:t>Современные материальные, информационные и гуманитарные технологии и перспективы их развития</w:t>
      </w:r>
    </w:p>
    <w:p w:rsidR="004B3657" w:rsidRDefault="009F28F1">
      <w:pPr>
        <w:spacing w:line="275" w:lineRule="exact"/>
        <w:ind w:left="934"/>
        <w:jc w:val="both"/>
        <w:rPr>
          <w:b/>
          <w:sz w:val="24"/>
        </w:rPr>
      </w:pPr>
      <w:r>
        <w:rPr>
          <w:b/>
          <w:sz w:val="24"/>
        </w:rPr>
        <w:t>Выпускник научится:</w:t>
      </w:r>
    </w:p>
    <w:p w:rsidR="004B3657" w:rsidRDefault="009F28F1">
      <w:pPr>
        <w:pStyle w:val="a4"/>
        <w:numPr>
          <w:ilvl w:val="1"/>
          <w:numId w:val="101"/>
        </w:numPr>
        <w:tabs>
          <w:tab w:val="left" w:pos="1219"/>
        </w:tabs>
        <w:spacing w:before="33" w:line="276" w:lineRule="auto"/>
        <w:ind w:right="325" w:firstLine="710"/>
        <w:rPr>
          <w:rFonts w:ascii="Symbol" w:hAnsi="Symbol"/>
          <w:sz w:val="24"/>
        </w:rPr>
      </w:pPr>
      <w:r>
        <w:rPr>
          <w:sz w:val="24"/>
        </w:rPr>
        <w:t>называть и характеризовать актуальные управле</w:t>
      </w:r>
      <w:r>
        <w:rPr>
          <w:sz w:val="24"/>
        </w:rPr>
        <w:t>нческие, информационные технологии, технологии производства и обработки материалов, машиностроения, биотехнологии,</w:t>
      </w:r>
    </w:p>
    <w:p w:rsidR="004B3657" w:rsidRDefault="009F28F1">
      <w:pPr>
        <w:pStyle w:val="a4"/>
        <w:numPr>
          <w:ilvl w:val="1"/>
          <w:numId w:val="101"/>
        </w:numPr>
        <w:tabs>
          <w:tab w:val="left" w:pos="1219"/>
        </w:tabs>
        <w:spacing w:line="276" w:lineRule="auto"/>
        <w:ind w:right="325" w:firstLine="710"/>
        <w:rPr>
          <w:rFonts w:ascii="Symbol" w:hAnsi="Symbol"/>
          <w:sz w:val="24"/>
        </w:rPr>
      </w:pPr>
      <w:r>
        <w:rPr>
          <w:sz w:val="24"/>
        </w:rPr>
        <w:t>называть и характеризовать перспективные управленческие, информационные технологии, технологии производства и обработки материалов, машиностроения, биотехнологии,</w:t>
      </w:r>
    </w:p>
    <w:p w:rsidR="004B3657" w:rsidRDefault="009F28F1">
      <w:pPr>
        <w:pStyle w:val="a4"/>
        <w:numPr>
          <w:ilvl w:val="1"/>
          <w:numId w:val="101"/>
        </w:numPr>
        <w:tabs>
          <w:tab w:val="left" w:pos="1219"/>
        </w:tabs>
        <w:spacing w:line="276" w:lineRule="auto"/>
        <w:ind w:right="326" w:firstLine="710"/>
        <w:rPr>
          <w:rFonts w:ascii="Symbol" w:hAnsi="Symbol"/>
          <w:sz w:val="24"/>
        </w:rPr>
      </w:pPr>
      <w:r>
        <w:rPr>
          <w:sz w:val="24"/>
        </w:rPr>
        <w:t>объясняет на произвольно избранных примерах принципиальные отличия современных технологий про</w:t>
      </w:r>
      <w:r>
        <w:rPr>
          <w:sz w:val="24"/>
        </w:rPr>
        <w:t>изводства материальных продуктов от</w:t>
      </w:r>
      <w:r>
        <w:rPr>
          <w:spacing w:val="34"/>
          <w:sz w:val="24"/>
        </w:rPr>
        <w:t xml:space="preserve"> </w:t>
      </w:r>
      <w:r>
        <w:rPr>
          <w:sz w:val="24"/>
        </w:rPr>
        <w:t>традиционных</w:t>
      </w:r>
    </w:p>
    <w:p w:rsidR="004B3657" w:rsidRDefault="004B3657">
      <w:pPr>
        <w:spacing w:line="276" w:lineRule="auto"/>
        <w:jc w:val="both"/>
        <w:rPr>
          <w:rFonts w:ascii="Symbol" w:hAnsi="Symbol"/>
          <w:sz w:val="24"/>
        </w:rPr>
        <w:sectPr w:rsidR="004B3657">
          <w:pgSz w:w="11910" w:h="16840"/>
          <w:pgMar w:top="1020" w:right="240" w:bottom="1140" w:left="1620" w:header="0" w:footer="879" w:gutter="0"/>
          <w:cols w:space="720"/>
        </w:sectPr>
      </w:pPr>
    </w:p>
    <w:p w:rsidR="004B3657" w:rsidRDefault="009F28F1">
      <w:pPr>
        <w:pStyle w:val="a3"/>
        <w:spacing w:before="66" w:line="276" w:lineRule="auto"/>
        <w:ind w:right="324" w:firstLine="0"/>
      </w:pPr>
      <w:r>
        <w:lastRenderedPageBreak/>
        <w:t>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w:t>
      </w:r>
      <w:r>
        <w:t>тоты;</w:t>
      </w:r>
    </w:p>
    <w:p w:rsidR="004B3657" w:rsidRDefault="009F28F1">
      <w:pPr>
        <w:pStyle w:val="a4"/>
        <w:numPr>
          <w:ilvl w:val="1"/>
          <w:numId w:val="101"/>
        </w:numPr>
        <w:tabs>
          <w:tab w:val="left" w:pos="1219"/>
        </w:tabs>
        <w:spacing w:before="1" w:line="273" w:lineRule="auto"/>
        <w:ind w:right="326" w:firstLine="710"/>
        <w:rPr>
          <w:rFonts w:ascii="Symbol" w:hAnsi="Symbol"/>
          <w:sz w:val="24"/>
        </w:rPr>
      </w:pPr>
      <w:r>
        <w:rPr>
          <w:sz w:val="24"/>
        </w:rPr>
        <w:t>проводить мониторинг развития технологий произвольно избранной отрасли на основе работы с информационными источниками различных</w:t>
      </w:r>
      <w:r>
        <w:rPr>
          <w:spacing w:val="-11"/>
          <w:sz w:val="24"/>
        </w:rPr>
        <w:t xml:space="preserve"> </w:t>
      </w:r>
      <w:r>
        <w:rPr>
          <w:sz w:val="24"/>
        </w:rPr>
        <w:t>видов.</w:t>
      </w:r>
    </w:p>
    <w:p w:rsidR="004B3657" w:rsidRDefault="009F28F1">
      <w:pPr>
        <w:pStyle w:val="Heading3"/>
        <w:spacing w:before="6"/>
      </w:pPr>
      <w:r>
        <w:t>Выпускник получит возможность научиться:</w:t>
      </w:r>
    </w:p>
    <w:p w:rsidR="004B3657" w:rsidRDefault="009F28F1">
      <w:pPr>
        <w:pStyle w:val="a4"/>
        <w:numPr>
          <w:ilvl w:val="1"/>
          <w:numId w:val="101"/>
        </w:numPr>
        <w:tabs>
          <w:tab w:val="left" w:pos="1219"/>
        </w:tabs>
        <w:spacing w:before="38" w:line="273" w:lineRule="auto"/>
        <w:ind w:right="324" w:firstLine="710"/>
        <w:rPr>
          <w:rFonts w:ascii="Symbol" w:hAnsi="Symbol"/>
          <w:i/>
          <w:sz w:val="24"/>
        </w:rPr>
      </w:pPr>
      <w:r>
        <w:rPr>
          <w:i/>
          <w:sz w:val="24"/>
        </w:rPr>
        <w:t>приводить рассуждения, содержащие аргументированные оценки и прогнозы разв</w:t>
      </w:r>
      <w:r>
        <w:rPr>
          <w:i/>
          <w:sz w:val="24"/>
        </w:rPr>
        <w:t>ития технологий в сферах производства и обработки материалов, машиностроения, производства продуктов питания, сервиса, информационной</w:t>
      </w:r>
      <w:r>
        <w:rPr>
          <w:i/>
          <w:spacing w:val="-3"/>
          <w:sz w:val="24"/>
        </w:rPr>
        <w:t xml:space="preserve"> </w:t>
      </w:r>
      <w:r>
        <w:rPr>
          <w:i/>
          <w:sz w:val="24"/>
        </w:rPr>
        <w:t>сфере.</w:t>
      </w:r>
    </w:p>
    <w:p w:rsidR="004B3657" w:rsidRDefault="009F28F1">
      <w:pPr>
        <w:pStyle w:val="Heading3"/>
        <w:spacing w:before="13" w:line="276" w:lineRule="auto"/>
        <w:ind w:left="224" w:right="321" w:firstLine="710"/>
      </w:pPr>
      <w:r>
        <w:t>Формирование технологической культуры и проектно-технологического мышления обучающихся</w:t>
      </w:r>
    </w:p>
    <w:p w:rsidR="004B3657" w:rsidRDefault="009F28F1">
      <w:pPr>
        <w:spacing w:line="275" w:lineRule="exact"/>
        <w:ind w:left="934"/>
        <w:jc w:val="both"/>
        <w:rPr>
          <w:b/>
          <w:sz w:val="24"/>
        </w:rPr>
      </w:pPr>
      <w:r>
        <w:rPr>
          <w:b/>
          <w:sz w:val="24"/>
        </w:rPr>
        <w:t>Выпускник научится:</w:t>
      </w:r>
    </w:p>
    <w:p w:rsidR="004B3657" w:rsidRDefault="009F28F1">
      <w:pPr>
        <w:pStyle w:val="a4"/>
        <w:numPr>
          <w:ilvl w:val="1"/>
          <w:numId w:val="101"/>
        </w:numPr>
        <w:tabs>
          <w:tab w:val="left" w:pos="1219"/>
        </w:tabs>
        <w:spacing w:before="34" w:line="276" w:lineRule="auto"/>
        <w:ind w:right="332" w:firstLine="710"/>
        <w:rPr>
          <w:rFonts w:ascii="Symbol" w:hAnsi="Symbol"/>
          <w:sz w:val="24"/>
        </w:rPr>
      </w:pPr>
      <w:r>
        <w:rPr>
          <w:sz w:val="24"/>
        </w:rPr>
        <w:t>следовать технологии, в том числе в процессе изготовления субъективно нового продукта;</w:t>
      </w:r>
    </w:p>
    <w:p w:rsidR="004B3657" w:rsidRDefault="009F28F1">
      <w:pPr>
        <w:pStyle w:val="a4"/>
        <w:numPr>
          <w:ilvl w:val="1"/>
          <w:numId w:val="101"/>
        </w:numPr>
        <w:tabs>
          <w:tab w:val="left" w:pos="1219"/>
        </w:tabs>
        <w:spacing w:line="273" w:lineRule="auto"/>
        <w:ind w:right="327" w:firstLine="710"/>
        <w:rPr>
          <w:rFonts w:ascii="Symbol" w:hAnsi="Symbol"/>
          <w:sz w:val="24"/>
        </w:rPr>
      </w:pPr>
      <w:r>
        <w:rPr>
          <w:sz w:val="24"/>
        </w:rPr>
        <w:t>оценивать условия применимости технологии в том числе с позиций экологической</w:t>
      </w:r>
      <w:r>
        <w:rPr>
          <w:spacing w:val="-3"/>
          <w:sz w:val="24"/>
        </w:rPr>
        <w:t xml:space="preserve"> </w:t>
      </w:r>
      <w:r>
        <w:rPr>
          <w:sz w:val="24"/>
        </w:rPr>
        <w:t>защищенности;</w:t>
      </w:r>
    </w:p>
    <w:p w:rsidR="004B3657" w:rsidRDefault="009F28F1">
      <w:pPr>
        <w:pStyle w:val="a4"/>
        <w:numPr>
          <w:ilvl w:val="1"/>
          <w:numId w:val="101"/>
        </w:numPr>
        <w:tabs>
          <w:tab w:val="left" w:pos="1219"/>
        </w:tabs>
        <w:spacing w:line="273" w:lineRule="auto"/>
        <w:ind w:right="316" w:firstLine="710"/>
        <w:rPr>
          <w:rFonts w:ascii="Symbol" w:hAnsi="Symbol"/>
          <w:sz w:val="24"/>
        </w:rPr>
      </w:pPr>
      <w:r>
        <w:rPr>
          <w:sz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 экспериментальным путем, в том числе самостоятельно планируя такого рода эксперименты;</w:t>
      </w:r>
    </w:p>
    <w:p w:rsidR="004B3657" w:rsidRDefault="009F28F1">
      <w:pPr>
        <w:pStyle w:val="a4"/>
        <w:numPr>
          <w:ilvl w:val="1"/>
          <w:numId w:val="101"/>
        </w:numPr>
        <w:tabs>
          <w:tab w:val="left" w:pos="1219"/>
        </w:tabs>
        <w:spacing w:before="8" w:line="276" w:lineRule="auto"/>
        <w:ind w:right="314" w:firstLine="710"/>
        <w:rPr>
          <w:rFonts w:ascii="Symbol" w:hAnsi="Symbol"/>
          <w:sz w:val="24"/>
        </w:rPr>
      </w:pPr>
      <w:r>
        <w:rPr>
          <w:sz w:val="24"/>
        </w:rPr>
        <w:t>в зависимос</w:t>
      </w:r>
      <w:r>
        <w:rPr>
          <w:sz w:val="24"/>
        </w:rPr>
        <w:t>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w:t>
      </w:r>
      <w:r>
        <w:rPr>
          <w:spacing w:val="1"/>
          <w:sz w:val="24"/>
        </w:rPr>
        <w:t xml:space="preserve"> </w:t>
      </w:r>
      <w:r>
        <w:rPr>
          <w:sz w:val="24"/>
        </w:rPr>
        <w:t>продукта;</w:t>
      </w:r>
    </w:p>
    <w:p w:rsidR="004B3657" w:rsidRDefault="009F28F1">
      <w:pPr>
        <w:pStyle w:val="a4"/>
        <w:numPr>
          <w:ilvl w:val="1"/>
          <w:numId w:val="101"/>
        </w:numPr>
        <w:tabs>
          <w:tab w:val="left" w:pos="1219"/>
        </w:tabs>
        <w:spacing w:line="291" w:lineRule="exact"/>
        <w:ind w:left="1218" w:hanging="285"/>
        <w:rPr>
          <w:rFonts w:ascii="Symbol" w:hAnsi="Symbol"/>
          <w:sz w:val="24"/>
        </w:rPr>
      </w:pPr>
      <w:r>
        <w:rPr>
          <w:sz w:val="24"/>
        </w:rPr>
        <w:t>проводить оценку и испытание полученного</w:t>
      </w:r>
      <w:r>
        <w:rPr>
          <w:spacing w:val="-5"/>
          <w:sz w:val="24"/>
        </w:rPr>
        <w:t xml:space="preserve"> </w:t>
      </w:r>
      <w:r>
        <w:rPr>
          <w:sz w:val="24"/>
        </w:rPr>
        <w:t>продукта;</w:t>
      </w:r>
    </w:p>
    <w:p w:rsidR="004B3657" w:rsidRDefault="009F28F1">
      <w:pPr>
        <w:pStyle w:val="a4"/>
        <w:numPr>
          <w:ilvl w:val="1"/>
          <w:numId w:val="101"/>
        </w:numPr>
        <w:tabs>
          <w:tab w:val="left" w:pos="1219"/>
          <w:tab w:val="left" w:pos="2556"/>
          <w:tab w:val="left" w:pos="3510"/>
          <w:tab w:val="left" w:pos="5174"/>
          <w:tab w:val="left" w:pos="5558"/>
          <w:tab w:val="left" w:pos="6153"/>
          <w:tab w:val="left" w:pos="6800"/>
          <w:tab w:val="left" w:pos="7606"/>
          <w:tab w:val="left" w:pos="9337"/>
        </w:tabs>
        <w:spacing w:before="37" w:line="276" w:lineRule="auto"/>
        <w:ind w:right="326" w:firstLine="710"/>
        <w:jc w:val="left"/>
        <w:rPr>
          <w:rFonts w:ascii="Symbol" w:hAnsi="Symbol"/>
          <w:sz w:val="24"/>
        </w:rPr>
      </w:pPr>
      <w:r>
        <w:rPr>
          <w:sz w:val="24"/>
        </w:rPr>
        <w:t>проводить</w:t>
      </w:r>
      <w:r>
        <w:rPr>
          <w:sz w:val="24"/>
        </w:rPr>
        <w:tab/>
        <w:t>анализ</w:t>
      </w:r>
      <w:r>
        <w:rPr>
          <w:sz w:val="24"/>
        </w:rPr>
        <w:tab/>
        <w:t>потребностей</w:t>
      </w:r>
      <w:r>
        <w:rPr>
          <w:sz w:val="24"/>
        </w:rPr>
        <w:tab/>
        <w:t>в</w:t>
      </w:r>
      <w:r>
        <w:rPr>
          <w:sz w:val="24"/>
        </w:rPr>
        <w:tab/>
        <w:t>тех</w:t>
      </w:r>
      <w:r>
        <w:rPr>
          <w:sz w:val="24"/>
        </w:rPr>
        <w:tab/>
        <w:t>или</w:t>
      </w:r>
      <w:r>
        <w:rPr>
          <w:sz w:val="24"/>
        </w:rPr>
        <w:tab/>
        <w:t>иных</w:t>
      </w:r>
      <w:r>
        <w:rPr>
          <w:sz w:val="24"/>
        </w:rPr>
        <w:tab/>
        <w:t>материальных</w:t>
      </w:r>
      <w:r>
        <w:rPr>
          <w:sz w:val="24"/>
        </w:rPr>
        <w:tab/>
      </w:r>
      <w:r>
        <w:rPr>
          <w:spacing w:val="-6"/>
          <w:sz w:val="24"/>
        </w:rPr>
        <w:t xml:space="preserve">или </w:t>
      </w:r>
      <w:r>
        <w:rPr>
          <w:sz w:val="24"/>
        </w:rPr>
        <w:t>информационных</w:t>
      </w:r>
      <w:r>
        <w:rPr>
          <w:spacing w:val="-4"/>
          <w:sz w:val="24"/>
        </w:rPr>
        <w:t xml:space="preserve"> </w:t>
      </w:r>
      <w:r>
        <w:rPr>
          <w:sz w:val="24"/>
        </w:rPr>
        <w:t>продуктах;</w:t>
      </w:r>
    </w:p>
    <w:p w:rsidR="004B3657" w:rsidRDefault="009F28F1">
      <w:pPr>
        <w:pStyle w:val="a4"/>
        <w:numPr>
          <w:ilvl w:val="1"/>
          <w:numId w:val="101"/>
        </w:numPr>
        <w:tabs>
          <w:tab w:val="left" w:pos="1219"/>
        </w:tabs>
        <w:spacing w:line="276" w:lineRule="auto"/>
        <w:ind w:right="331" w:firstLine="710"/>
        <w:jc w:val="left"/>
        <w:rPr>
          <w:rFonts w:ascii="Symbol" w:hAnsi="Symbol"/>
          <w:sz w:val="24"/>
        </w:rPr>
      </w:pPr>
      <w:r>
        <w:rPr>
          <w:sz w:val="24"/>
        </w:rPr>
        <w:t>описывать технологическое решение с помощью текста, рисунков, графического изображения;</w:t>
      </w:r>
    </w:p>
    <w:p w:rsidR="004B3657" w:rsidRDefault="009F28F1">
      <w:pPr>
        <w:pStyle w:val="a4"/>
        <w:numPr>
          <w:ilvl w:val="1"/>
          <w:numId w:val="101"/>
        </w:numPr>
        <w:tabs>
          <w:tab w:val="left" w:pos="1219"/>
        </w:tabs>
        <w:spacing w:line="276" w:lineRule="auto"/>
        <w:ind w:right="319" w:firstLine="710"/>
        <w:jc w:val="left"/>
        <w:rPr>
          <w:rFonts w:ascii="Symbol" w:hAnsi="Symbol"/>
          <w:sz w:val="24"/>
        </w:rPr>
      </w:pPr>
      <w:r>
        <w:rPr>
          <w:sz w:val="24"/>
        </w:rPr>
        <w:t>анализировать возможные техн</w:t>
      </w:r>
      <w:r>
        <w:rPr>
          <w:sz w:val="24"/>
        </w:rPr>
        <w:t>ологические решения, определять их достоинства и недостатки в контексте заданной</w:t>
      </w:r>
      <w:r>
        <w:rPr>
          <w:spacing w:val="2"/>
          <w:sz w:val="24"/>
        </w:rPr>
        <w:t xml:space="preserve"> </w:t>
      </w:r>
      <w:r>
        <w:rPr>
          <w:sz w:val="24"/>
        </w:rPr>
        <w:t>ситуации;</w:t>
      </w:r>
    </w:p>
    <w:p w:rsidR="004B3657" w:rsidRDefault="009F28F1">
      <w:pPr>
        <w:pStyle w:val="a4"/>
        <w:numPr>
          <w:ilvl w:val="1"/>
          <w:numId w:val="101"/>
        </w:numPr>
        <w:tabs>
          <w:tab w:val="left" w:pos="1219"/>
        </w:tabs>
        <w:spacing w:line="291" w:lineRule="exact"/>
        <w:ind w:left="1218" w:hanging="285"/>
        <w:jc w:val="left"/>
        <w:rPr>
          <w:rFonts w:ascii="Symbol" w:hAnsi="Symbol"/>
          <w:sz w:val="24"/>
        </w:rPr>
      </w:pPr>
      <w:r>
        <w:rPr>
          <w:sz w:val="24"/>
        </w:rPr>
        <w:t>проводить и анализировать разработку прикладных проектов,</w:t>
      </w:r>
      <w:r>
        <w:rPr>
          <w:spacing w:val="-20"/>
          <w:sz w:val="24"/>
        </w:rPr>
        <w:t xml:space="preserve"> </w:t>
      </w:r>
      <w:r>
        <w:rPr>
          <w:sz w:val="24"/>
        </w:rPr>
        <w:t>предполагающих:</w:t>
      </w:r>
    </w:p>
    <w:p w:rsidR="004B3657" w:rsidRDefault="009F28F1">
      <w:pPr>
        <w:pStyle w:val="a4"/>
        <w:numPr>
          <w:ilvl w:val="0"/>
          <w:numId w:val="100"/>
        </w:numPr>
        <w:tabs>
          <w:tab w:val="left" w:pos="1641"/>
        </w:tabs>
        <w:spacing w:before="40" w:line="276" w:lineRule="auto"/>
        <w:ind w:right="320" w:firstLine="9"/>
        <w:rPr>
          <w:sz w:val="24"/>
        </w:rPr>
      </w:pPr>
      <w:r>
        <w:rPr>
          <w:sz w:val="24"/>
        </w:rPr>
        <w:t xml:space="preserve">изготовление материального продукта на основе технологической документации с применением элементарных </w:t>
      </w:r>
      <w:r>
        <w:rPr>
          <w:spacing w:val="3"/>
          <w:sz w:val="24"/>
        </w:rPr>
        <w:t xml:space="preserve">(не </w:t>
      </w:r>
      <w:r>
        <w:rPr>
          <w:sz w:val="24"/>
        </w:rPr>
        <w:t>требующих регулирования) и сложных (требующих регулирования / настройки) рабочих инструментов / технологического</w:t>
      </w:r>
      <w:r>
        <w:rPr>
          <w:spacing w:val="1"/>
          <w:sz w:val="24"/>
        </w:rPr>
        <w:t xml:space="preserve"> </w:t>
      </w:r>
      <w:r>
        <w:rPr>
          <w:sz w:val="24"/>
        </w:rPr>
        <w:t>оборудования;</w:t>
      </w:r>
    </w:p>
    <w:p w:rsidR="004B3657" w:rsidRDefault="009F28F1">
      <w:pPr>
        <w:pStyle w:val="a4"/>
        <w:numPr>
          <w:ilvl w:val="0"/>
          <w:numId w:val="100"/>
        </w:numPr>
        <w:tabs>
          <w:tab w:val="left" w:pos="1641"/>
        </w:tabs>
        <w:spacing w:line="276" w:lineRule="auto"/>
        <w:ind w:right="320" w:firstLine="9"/>
        <w:rPr>
          <w:sz w:val="24"/>
        </w:rPr>
      </w:pPr>
      <w:r>
        <w:rPr>
          <w:sz w:val="24"/>
        </w:rPr>
        <w:t>модификацию материально</w:t>
      </w:r>
      <w:r>
        <w:rPr>
          <w:sz w:val="24"/>
        </w:rPr>
        <w:t>го продукта по технической документации и изменения параметров технологического процесса для получения заданных свойств материального</w:t>
      </w:r>
      <w:r>
        <w:rPr>
          <w:spacing w:val="1"/>
          <w:sz w:val="24"/>
        </w:rPr>
        <w:t xml:space="preserve"> </w:t>
      </w:r>
      <w:r>
        <w:rPr>
          <w:sz w:val="24"/>
        </w:rPr>
        <w:t>продукта;</w:t>
      </w:r>
    </w:p>
    <w:p w:rsidR="004B3657" w:rsidRDefault="009F28F1">
      <w:pPr>
        <w:pStyle w:val="a4"/>
        <w:numPr>
          <w:ilvl w:val="0"/>
          <w:numId w:val="100"/>
        </w:numPr>
        <w:tabs>
          <w:tab w:val="left" w:pos="1641"/>
        </w:tabs>
        <w:spacing w:line="280" w:lineRule="auto"/>
        <w:ind w:right="334" w:firstLine="9"/>
        <w:rPr>
          <w:sz w:val="24"/>
        </w:rPr>
      </w:pPr>
      <w:r>
        <w:rPr>
          <w:sz w:val="24"/>
        </w:rPr>
        <w:t>определение характеристик и разработку материального продукта, включая его моделирование в информационной среде</w:t>
      </w:r>
      <w:r>
        <w:rPr>
          <w:spacing w:val="-2"/>
          <w:sz w:val="24"/>
        </w:rPr>
        <w:t xml:space="preserve"> </w:t>
      </w:r>
      <w:r>
        <w:rPr>
          <w:sz w:val="24"/>
        </w:rPr>
        <w:t>(конструкторе);</w:t>
      </w:r>
    </w:p>
    <w:p w:rsidR="004B3657" w:rsidRDefault="009F28F1">
      <w:pPr>
        <w:pStyle w:val="a4"/>
        <w:numPr>
          <w:ilvl w:val="0"/>
          <w:numId w:val="100"/>
        </w:numPr>
        <w:tabs>
          <w:tab w:val="left" w:pos="1641"/>
        </w:tabs>
        <w:spacing w:line="269" w:lineRule="exact"/>
        <w:ind w:left="1640"/>
        <w:rPr>
          <w:sz w:val="24"/>
        </w:rPr>
      </w:pPr>
      <w:r>
        <w:rPr>
          <w:sz w:val="24"/>
        </w:rPr>
        <w:t>встраивание созданного информационного продукта в заданную</w:t>
      </w:r>
      <w:r>
        <w:rPr>
          <w:spacing w:val="-7"/>
          <w:sz w:val="24"/>
        </w:rPr>
        <w:t xml:space="preserve"> </w:t>
      </w:r>
      <w:r>
        <w:rPr>
          <w:sz w:val="24"/>
        </w:rPr>
        <w:t>оболочку;</w:t>
      </w:r>
    </w:p>
    <w:p w:rsidR="004B3657" w:rsidRDefault="009F28F1">
      <w:pPr>
        <w:pStyle w:val="a4"/>
        <w:numPr>
          <w:ilvl w:val="0"/>
          <w:numId w:val="100"/>
        </w:numPr>
        <w:tabs>
          <w:tab w:val="left" w:pos="1641"/>
        </w:tabs>
        <w:spacing w:before="38" w:line="276" w:lineRule="auto"/>
        <w:ind w:right="330" w:firstLine="9"/>
        <w:rPr>
          <w:sz w:val="24"/>
        </w:rPr>
      </w:pPr>
      <w:r>
        <w:rPr>
          <w:sz w:val="24"/>
        </w:rPr>
        <w:t>изготовление информационного продукта по заданному алгоритму в заданной оболочке;</w:t>
      </w:r>
    </w:p>
    <w:p w:rsidR="004B3657" w:rsidRDefault="004B3657">
      <w:pPr>
        <w:spacing w:line="276" w:lineRule="auto"/>
        <w:jc w:val="both"/>
        <w:rPr>
          <w:sz w:val="24"/>
        </w:rPr>
        <w:sectPr w:rsidR="004B3657">
          <w:pgSz w:w="11910" w:h="16840"/>
          <w:pgMar w:top="1040" w:right="240" w:bottom="1140" w:left="1620" w:header="0" w:footer="879" w:gutter="0"/>
          <w:cols w:space="720"/>
        </w:sectPr>
      </w:pPr>
    </w:p>
    <w:p w:rsidR="004B3657" w:rsidRDefault="009F28F1">
      <w:pPr>
        <w:pStyle w:val="a4"/>
        <w:numPr>
          <w:ilvl w:val="1"/>
          <w:numId w:val="101"/>
        </w:numPr>
        <w:tabs>
          <w:tab w:val="left" w:pos="1219"/>
          <w:tab w:val="left" w:pos="2676"/>
          <w:tab w:val="left" w:pos="3194"/>
          <w:tab w:val="left" w:pos="5073"/>
          <w:tab w:val="left" w:pos="6585"/>
          <w:tab w:val="left" w:pos="8719"/>
        </w:tabs>
        <w:spacing w:before="84" w:line="276" w:lineRule="auto"/>
        <w:ind w:right="327" w:firstLine="710"/>
        <w:jc w:val="left"/>
        <w:rPr>
          <w:rFonts w:ascii="Symbol" w:hAnsi="Symbol"/>
          <w:sz w:val="24"/>
        </w:rPr>
      </w:pPr>
      <w:r>
        <w:rPr>
          <w:sz w:val="24"/>
        </w:rPr>
        <w:lastRenderedPageBreak/>
        <w:t>проводить</w:t>
      </w:r>
      <w:r>
        <w:rPr>
          <w:sz w:val="24"/>
        </w:rPr>
        <w:tab/>
        <w:t>и</w:t>
      </w:r>
      <w:r>
        <w:rPr>
          <w:sz w:val="24"/>
        </w:rPr>
        <w:tab/>
        <w:t>анализировать</w:t>
      </w:r>
      <w:r>
        <w:rPr>
          <w:sz w:val="24"/>
        </w:rPr>
        <w:tab/>
        <w:t>разработку</w:t>
      </w:r>
      <w:r>
        <w:rPr>
          <w:sz w:val="24"/>
        </w:rPr>
        <w:tab/>
        <w:t>технологических</w:t>
      </w:r>
      <w:r>
        <w:rPr>
          <w:sz w:val="24"/>
        </w:rPr>
        <w:tab/>
        <w:t>проектов, предпола</w:t>
      </w:r>
      <w:r>
        <w:rPr>
          <w:sz w:val="24"/>
        </w:rPr>
        <w:t>гающих:</w:t>
      </w:r>
    </w:p>
    <w:p w:rsidR="004B3657" w:rsidRDefault="009F28F1">
      <w:pPr>
        <w:pStyle w:val="a4"/>
        <w:numPr>
          <w:ilvl w:val="0"/>
          <w:numId w:val="100"/>
        </w:numPr>
        <w:tabs>
          <w:tab w:val="left" w:pos="1640"/>
          <w:tab w:val="left" w:pos="1641"/>
        </w:tabs>
        <w:spacing w:line="276" w:lineRule="auto"/>
        <w:ind w:right="331" w:firstLine="9"/>
        <w:jc w:val="left"/>
        <w:rPr>
          <w:sz w:val="24"/>
        </w:rPr>
      </w:pPr>
      <w:r>
        <w:rPr>
          <w:sz w:val="24"/>
        </w:rPr>
        <w:t xml:space="preserve">оптимизацию заданного способа (технологии) получения требующегося материального продукта (после </w:t>
      </w:r>
      <w:r>
        <w:rPr>
          <w:spacing w:val="-3"/>
          <w:sz w:val="24"/>
        </w:rPr>
        <w:t xml:space="preserve">его </w:t>
      </w:r>
      <w:r>
        <w:rPr>
          <w:sz w:val="24"/>
        </w:rPr>
        <w:t>применения в собственной</w:t>
      </w:r>
      <w:r>
        <w:rPr>
          <w:spacing w:val="10"/>
          <w:sz w:val="24"/>
        </w:rPr>
        <w:t xml:space="preserve"> </w:t>
      </w:r>
      <w:r>
        <w:rPr>
          <w:sz w:val="24"/>
        </w:rPr>
        <w:t>практике);</w:t>
      </w:r>
    </w:p>
    <w:p w:rsidR="004B3657" w:rsidRDefault="009F28F1">
      <w:pPr>
        <w:pStyle w:val="a4"/>
        <w:numPr>
          <w:ilvl w:val="1"/>
          <w:numId w:val="101"/>
        </w:numPr>
        <w:tabs>
          <w:tab w:val="left" w:pos="1219"/>
          <w:tab w:val="left" w:pos="2527"/>
          <w:tab w:val="left" w:pos="2891"/>
          <w:tab w:val="left" w:pos="4618"/>
          <w:tab w:val="left" w:pos="5980"/>
          <w:tab w:val="left" w:pos="6349"/>
          <w:tab w:val="left" w:pos="6656"/>
          <w:tab w:val="left" w:pos="7270"/>
          <w:tab w:val="left" w:pos="8728"/>
        </w:tabs>
        <w:spacing w:line="276" w:lineRule="auto"/>
        <w:ind w:right="327" w:firstLine="710"/>
        <w:jc w:val="left"/>
        <w:rPr>
          <w:rFonts w:ascii="Symbol" w:hAnsi="Symbol"/>
          <w:sz w:val="24"/>
        </w:rPr>
      </w:pPr>
      <w:r>
        <w:rPr>
          <w:sz w:val="24"/>
        </w:rPr>
        <w:t>проводить</w:t>
      </w:r>
      <w:r>
        <w:rPr>
          <w:sz w:val="24"/>
        </w:rPr>
        <w:tab/>
        <w:t>и</w:t>
      </w:r>
      <w:r>
        <w:rPr>
          <w:sz w:val="24"/>
        </w:rPr>
        <w:tab/>
        <w:t>анализировать</w:t>
      </w:r>
      <w:r>
        <w:rPr>
          <w:sz w:val="24"/>
        </w:rPr>
        <w:tab/>
        <w:t>разработку</w:t>
      </w:r>
      <w:r>
        <w:rPr>
          <w:sz w:val="24"/>
        </w:rPr>
        <w:tab/>
        <w:t>и</w:t>
      </w:r>
      <w:r>
        <w:rPr>
          <w:sz w:val="24"/>
        </w:rPr>
        <w:tab/>
        <w:t>/</w:t>
      </w:r>
      <w:r>
        <w:rPr>
          <w:sz w:val="24"/>
        </w:rPr>
        <w:tab/>
        <w:t>или</w:t>
      </w:r>
      <w:r>
        <w:rPr>
          <w:sz w:val="24"/>
        </w:rPr>
        <w:tab/>
        <w:t>реализацию</w:t>
      </w:r>
      <w:r>
        <w:rPr>
          <w:sz w:val="24"/>
        </w:rPr>
        <w:tab/>
      </w:r>
      <w:r>
        <w:rPr>
          <w:spacing w:val="-3"/>
          <w:sz w:val="24"/>
        </w:rPr>
        <w:t xml:space="preserve">проектов, </w:t>
      </w:r>
      <w:r>
        <w:rPr>
          <w:sz w:val="24"/>
        </w:rPr>
        <w:t>предполагающих:</w:t>
      </w:r>
    </w:p>
    <w:p w:rsidR="004B3657" w:rsidRDefault="009F28F1">
      <w:pPr>
        <w:pStyle w:val="a4"/>
        <w:numPr>
          <w:ilvl w:val="0"/>
          <w:numId w:val="100"/>
        </w:numPr>
        <w:tabs>
          <w:tab w:val="left" w:pos="1640"/>
          <w:tab w:val="left" w:pos="1641"/>
        </w:tabs>
        <w:spacing w:line="276" w:lineRule="auto"/>
        <w:ind w:right="332" w:firstLine="9"/>
        <w:jc w:val="left"/>
        <w:rPr>
          <w:sz w:val="24"/>
        </w:rPr>
      </w:pPr>
      <w:r>
        <w:rPr>
          <w:sz w:val="24"/>
        </w:rPr>
        <w:t>планирование (разработку) материального продукта в соответствии с задачей собственной деятельности (включая моделирование и разработку</w:t>
      </w:r>
      <w:r>
        <w:rPr>
          <w:spacing w:val="-18"/>
          <w:sz w:val="24"/>
        </w:rPr>
        <w:t xml:space="preserve"> </w:t>
      </w:r>
      <w:r>
        <w:rPr>
          <w:sz w:val="24"/>
        </w:rPr>
        <w:t>документации);</w:t>
      </w:r>
    </w:p>
    <w:p w:rsidR="004B3657" w:rsidRDefault="009F28F1">
      <w:pPr>
        <w:pStyle w:val="a4"/>
        <w:numPr>
          <w:ilvl w:val="0"/>
          <w:numId w:val="100"/>
        </w:numPr>
        <w:tabs>
          <w:tab w:val="left" w:pos="1640"/>
          <w:tab w:val="left" w:pos="1641"/>
          <w:tab w:val="left" w:pos="3467"/>
          <w:tab w:val="left" w:pos="5146"/>
          <w:tab w:val="left" w:pos="7064"/>
          <w:tab w:val="left" w:pos="8384"/>
          <w:tab w:val="left" w:pos="9012"/>
        </w:tabs>
        <w:spacing w:line="280" w:lineRule="auto"/>
        <w:ind w:right="323" w:firstLine="9"/>
        <w:jc w:val="left"/>
        <w:rPr>
          <w:sz w:val="24"/>
        </w:rPr>
      </w:pPr>
      <w:r>
        <w:rPr>
          <w:sz w:val="24"/>
        </w:rPr>
        <w:t>планирование</w:t>
      </w:r>
      <w:r>
        <w:rPr>
          <w:sz w:val="24"/>
        </w:rPr>
        <w:tab/>
        <w:t>(разработку)</w:t>
      </w:r>
      <w:r>
        <w:rPr>
          <w:sz w:val="24"/>
        </w:rPr>
        <w:tab/>
        <w:t>материального</w:t>
      </w:r>
      <w:r>
        <w:rPr>
          <w:sz w:val="24"/>
        </w:rPr>
        <w:tab/>
        <w:t>продукта</w:t>
      </w:r>
      <w:r>
        <w:rPr>
          <w:sz w:val="24"/>
        </w:rPr>
        <w:tab/>
        <w:t>на</w:t>
      </w:r>
      <w:r>
        <w:rPr>
          <w:sz w:val="24"/>
        </w:rPr>
        <w:tab/>
        <w:t>основе самостоятельно проведенных исследований потреби</w:t>
      </w:r>
      <w:r>
        <w:rPr>
          <w:sz w:val="24"/>
        </w:rPr>
        <w:t>тельских</w:t>
      </w:r>
      <w:r>
        <w:rPr>
          <w:spacing w:val="-10"/>
          <w:sz w:val="24"/>
        </w:rPr>
        <w:t xml:space="preserve"> </w:t>
      </w:r>
      <w:r>
        <w:rPr>
          <w:sz w:val="24"/>
        </w:rPr>
        <w:t>интересов;</w:t>
      </w:r>
    </w:p>
    <w:p w:rsidR="004B3657" w:rsidRDefault="009F28F1">
      <w:pPr>
        <w:pStyle w:val="a4"/>
        <w:numPr>
          <w:ilvl w:val="0"/>
          <w:numId w:val="100"/>
        </w:numPr>
        <w:tabs>
          <w:tab w:val="left" w:pos="1640"/>
          <w:tab w:val="left" w:pos="1641"/>
        </w:tabs>
        <w:spacing w:line="269" w:lineRule="exact"/>
        <w:ind w:left="1640"/>
        <w:jc w:val="left"/>
        <w:rPr>
          <w:sz w:val="24"/>
        </w:rPr>
      </w:pPr>
      <w:r>
        <w:rPr>
          <w:sz w:val="24"/>
        </w:rPr>
        <w:t>разработку плана продвижения</w:t>
      </w:r>
      <w:r>
        <w:rPr>
          <w:spacing w:val="-6"/>
          <w:sz w:val="24"/>
        </w:rPr>
        <w:t xml:space="preserve"> </w:t>
      </w:r>
      <w:r>
        <w:rPr>
          <w:sz w:val="24"/>
        </w:rPr>
        <w:t>продукта;</w:t>
      </w:r>
    </w:p>
    <w:p w:rsidR="004B3657" w:rsidRDefault="009F28F1">
      <w:pPr>
        <w:pStyle w:val="Heading3"/>
        <w:spacing w:before="41"/>
        <w:jc w:val="left"/>
      </w:pPr>
      <w:r>
        <w:t>Выпускник получит возможность научиться:</w:t>
      </w:r>
    </w:p>
    <w:p w:rsidR="004B3657" w:rsidRDefault="009F28F1">
      <w:pPr>
        <w:pStyle w:val="a4"/>
        <w:numPr>
          <w:ilvl w:val="1"/>
          <w:numId w:val="101"/>
        </w:numPr>
        <w:tabs>
          <w:tab w:val="left" w:pos="1219"/>
        </w:tabs>
        <w:spacing w:before="33"/>
        <w:ind w:left="1218" w:hanging="285"/>
        <w:rPr>
          <w:rFonts w:ascii="Symbol" w:hAnsi="Symbol"/>
          <w:i/>
          <w:sz w:val="24"/>
        </w:rPr>
      </w:pPr>
      <w:r>
        <w:rPr>
          <w:i/>
          <w:sz w:val="24"/>
        </w:rPr>
        <w:t>выявлять и формулировать проблему, требующую технологического</w:t>
      </w:r>
      <w:r>
        <w:rPr>
          <w:i/>
          <w:spacing w:val="-5"/>
          <w:sz w:val="24"/>
        </w:rPr>
        <w:t xml:space="preserve"> </w:t>
      </w:r>
      <w:r>
        <w:rPr>
          <w:i/>
          <w:sz w:val="24"/>
        </w:rPr>
        <w:t>решения;</w:t>
      </w:r>
    </w:p>
    <w:p w:rsidR="004B3657" w:rsidRDefault="009F28F1">
      <w:pPr>
        <w:pStyle w:val="a4"/>
        <w:numPr>
          <w:ilvl w:val="1"/>
          <w:numId w:val="101"/>
        </w:numPr>
        <w:tabs>
          <w:tab w:val="left" w:pos="1219"/>
        </w:tabs>
        <w:spacing w:before="42" w:line="273" w:lineRule="auto"/>
        <w:ind w:right="323" w:firstLine="710"/>
        <w:rPr>
          <w:rFonts w:ascii="Symbol" w:hAnsi="Symbol"/>
          <w:i/>
          <w:sz w:val="24"/>
        </w:rPr>
      </w:pPr>
      <w:r>
        <w:rPr>
          <w:i/>
          <w:sz w:val="24"/>
        </w:rPr>
        <w:t xml:space="preserve">модифицировать имеющиеся продукты в соответствии с ситуацией / заказом / </w:t>
      </w:r>
      <w:r>
        <w:rPr>
          <w:i/>
          <w:sz w:val="24"/>
        </w:rPr>
        <w:t>потребностью / задачей деятельности и в соответствии с их характеристиками разрабатывать технологию на основе базовой</w:t>
      </w:r>
      <w:r>
        <w:rPr>
          <w:i/>
          <w:spacing w:val="-9"/>
          <w:sz w:val="24"/>
        </w:rPr>
        <w:t xml:space="preserve"> </w:t>
      </w:r>
      <w:r>
        <w:rPr>
          <w:i/>
          <w:sz w:val="24"/>
        </w:rPr>
        <w:t>технологии;</w:t>
      </w:r>
    </w:p>
    <w:p w:rsidR="004B3657" w:rsidRDefault="009F28F1">
      <w:pPr>
        <w:pStyle w:val="a4"/>
        <w:numPr>
          <w:ilvl w:val="1"/>
          <w:numId w:val="101"/>
        </w:numPr>
        <w:tabs>
          <w:tab w:val="left" w:pos="1219"/>
        </w:tabs>
        <w:spacing w:before="6" w:line="273" w:lineRule="auto"/>
        <w:ind w:right="324" w:firstLine="710"/>
        <w:rPr>
          <w:rFonts w:ascii="Symbol" w:hAnsi="Symbol"/>
          <w:i/>
          <w:sz w:val="24"/>
        </w:rPr>
      </w:pPr>
      <w:r>
        <w:rPr>
          <w:i/>
          <w:sz w:val="24"/>
        </w:rPr>
        <w:t>технологизировать свой опыт, представлять на основе ретроспективного анализа и унификации деятельности описание в виде инструк</w:t>
      </w:r>
      <w:r>
        <w:rPr>
          <w:i/>
          <w:sz w:val="24"/>
        </w:rPr>
        <w:t>ции или технологической карты;</w:t>
      </w:r>
    </w:p>
    <w:p w:rsidR="004B3657" w:rsidRDefault="009F28F1">
      <w:pPr>
        <w:pStyle w:val="a4"/>
        <w:numPr>
          <w:ilvl w:val="1"/>
          <w:numId w:val="101"/>
        </w:numPr>
        <w:tabs>
          <w:tab w:val="left" w:pos="1219"/>
        </w:tabs>
        <w:spacing w:before="1"/>
        <w:ind w:left="1218" w:hanging="285"/>
        <w:rPr>
          <w:rFonts w:ascii="Symbol" w:hAnsi="Symbol"/>
          <w:i/>
          <w:sz w:val="24"/>
        </w:rPr>
      </w:pPr>
      <w:r>
        <w:rPr>
          <w:i/>
          <w:sz w:val="24"/>
        </w:rPr>
        <w:t>оценивать коммерческий потенциал продукта и / или технологии.</w:t>
      </w:r>
    </w:p>
    <w:p w:rsidR="004B3657" w:rsidRDefault="009F28F1">
      <w:pPr>
        <w:pStyle w:val="Heading3"/>
        <w:spacing w:before="49" w:line="276" w:lineRule="auto"/>
        <w:ind w:left="224" w:right="324" w:firstLine="710"/>
      </w:pPr>
      <w:r>
        <w:t>Построение образовательных траекторий и планов в области профессионального самоопределения</w:t>
      </w:r>
    </w:p>
    <w:p w:rsidR="004B3657" w:rsidRDefault="009F28F1">
      <w:pPr>
        <w:spacing w:line="270" w:lineRule="exact"/>
        <w:ind w:left="934"/>
        <w:jc w:val="both"/>
        <w:rPr>
          <w:sz w:val="24"/>
        </w:rPr>
      </w:pPr>
      <w:r>
        <w:rPr>
          <w:b/>
          <w:sz w:val="24"/>
        </w:rPr>
        <w:t>Выпускник научится</w:t>
      </w:r>
      <w:r>
        <w:rPr>
          <w:sz w:val="24"/>
        </w:rPr>
        <w:t>:</w:t>
      </w:r>
    </w:p>
    <w:p w:rsidR="004B3657" w:rsidRDefault="009F28F1">
      <w:pPr>
        <w:pStyle w:val="a4"/>
        <w:numPr>
          <w:ilvl w:val="1"/>
          <w:numId w:val="101"/>
        </w:numPr>
        <w:tabs>
          <w:tab w:val="left" w:pos="1219"/>
        </w:tabs>
        <w:spacing w:before="43" w:line="273" w:lineRule="auto"/>
        <w:ind w:right="330" w:firstLine="710"/>
        <w:rPr>
          <w:rFonts w:ascii="Symbol" w:hAnsi="Symbol"/>
          <w:sz w:val="24"/>
        </w:rPr>
      </w:pPr>
      <w:r>
        <w:rPr>
          <w:sz w:val="24"/>
        </w:rPr>
        <w:t>характеризовать группы профессий, обслуживающих техн</w:t>
      </w:r>
      <w:r>
        <w:rPr>
          <w:sz w:val="24"/>
        </w:rPr>
        <w:t>ологии в сферах производства и обработки материалов, машиностроения, производства продуктов питания, сервиса, информационной сфере, описывает тенденции их</w:t>
      </w:r>
      <w:r>
        <w:rPr>
          <w:spacing w:val="-5"/>
          <w:sz w:val="24"/>
        </w:rPr>
        <w:t xml:space="preserve"> </w:t>
      </w:r>
      <w:r>
        <w:rPr>
          <w:sz w:val="24"/>
        </w:rPr>
        <w:t>развития,</w:t>
      </w:r>
    </w:p>
    <w:p w:rsidR="004B3657" w:rsidRDefault="009F28F1">
      <w:pPr>
        <w:pStyle w:val="a4"/>
        <w:numPr>
          <w:ilvl w:val="1"/>
          <w:numId w:val="101"/>
        </w:numPr>
        <w:tabs>
          <w:tab w:val="left" w:pos="1219"/>
        </w:tabs>
        <w:spacing w:before="1" w:line="276" w:lineRule="auto"/>
        <w:ind w:right="331" w:firstLine="710"/>
        <w:rPr>
          <w:rFonts w:ascii="Symbol" w:hAnsi="Symbol"/>
          <w:sz w:val="24"/>
        </w:rPr>
      </w:pPr>
      <w:r>
        <w:rPr>
          <w:sz w:val="24"/>
        </w:rPr>
        <w:t>характеризовать ситуацию на региональном рынке труда, называет тенденции ее развития,</w:t>
      </w:r>
    </w:p>
    <w:p w:rsidR="004B3657" w:rsidRDefault="009F28F1">
      <w:pPr>
        <w:pStyle w:val="a4"/>
        <w:numPr>
          <w:ilvl w:val="1"/>
          <w:numId w:val="101"/>
        </w:numPr>
        <w:tabs>
          <w:tab w:val="left" w:pos="1219"/>
        </w:tabs>
        <w:spacing w:line="276" w:lineRule="auto"/>
        <w:ind w:right="327" w:firstLine="710"/>
        <w:rPr>
          <w:rFonts w:ascii="Symbol" w:hAnsi="Symbol"/>
          <w:sz w:val="24"/>
        </w:rPr>
      </w:pPr>
      <w:r>
        <w:rPr>
          <w:sz w:val="24"/>
        </w:rPr>
        <w:t>разъя</w:t>
      </w:r>
      <w:r>
        <w:rPr>
          <w:sz w:val="24"/>
        </w:rPr>
        <w:t>снять социальное значение групп профессий, востребованных на региональном рынке</w:t>
      </w:r>
      <w:r>
        <w:rPr>
          <w:spacing w:val="-1"/>
          <w:sz w:val="24"/>
        </w:rPr>
        <w:t xml:space="preserve"> </w:t>
      </w:r>
      <w:r>
        <w:rPr>
          <w:sz w:val="24"/>
        </w:rPr>
        <w:t>труда,</w:t>
      </w:r>
    </w:p>
    <w:p w:rsidR="004B3657" w:rsidRDefault="009F28F1">
      <w:pPr>
        <w:pStyle w:val="a4"/>
        <w:numPr>
          <w:ilvl w:val="1"/>
          <w:numId w:val="101"/>
        </w:numPr>
        <w:tabs>
          <w:tab w:val="left" w:pos="1219"/>
        </w:tabs>
        <w:spacing w:line="292" w:lineRule="exact"/>
        <w:ind w:left="1218" w:hanging="285"/>
        <w:rPr>
          <w:rFonts w:ascii="Symbol" w:hAnsi="Symbol"/>
          <w:sz w:val="24"/>
        </w:rPr>
      </w:pPr>
      <w:r>
        <w:rPr>
          <w:sz w:val="24"/>
        </w:rPr>
        <w:t>характеризовать группы предприятий региона</w:t>
      </w:r>
      <w:r>
        <w:rPr>
          <w:spacing w:val="-1"/>
          <w:sz w:val="24"/>
        </w:rPr>
        <w:t xml:space="preserve"> </w:t>
      </w:r>
      <w:r>
        <w:rPr>
          <w:sz w:val="24"/>
        </w:rPr>
        <w:t>проживания,</w:t>
      </w:r>
    </w:p>
    <w:p w:rsidR="004B3657" w:rsidRDefault="009F28F1">
      <w:pPr>
        <w:pStyle w:val="a4"/>
        <w:numPr>
          <w:ilvl w:val="1"/>
          <w:numId w:val="101"/>
        </w:numPr>
        <w:tabs>
          <w:tab w:val="left" w:pos="1219"/>
        </w:tabs>
        <w:spacing w:before="39" w:line="276" w:lineRule="auto"/>
        <w:ind w:right="325" w:firstLine="710"/>
        <w:rPr>
          <w:rFonts w:ascii="Symbol" w:hAnsi="Symbol"/>
          <w:sz w:val="24"/>
        </w:rPr>
      </w:pPr>
      <w:r>
        <w:rPr>
          <w:sz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w:t>
      </w:r>
      <w:r>
        <w:rPr>
          <w:spacing w:val="-10"/>
          <w:sz w:val="24"/>
        </w:rPr>
        <w:t xml:space="preserve"> </w:t>
      </w:r>
      <w:r>
        <w:rPr>
          <w:sz w:val="24"/>
        </w:rPr>
        <w:t>обучения,</w:t>
      </w:r>
    </w:p>
    <w:p w:rsidR="004B3657" w:rsidRDefault="009F28F1">
      <w:pPr>
        <w:pStyle w:val="a4"/>
        <w:numPr>
          <w:ilvl w:val="1"/>
          <w:numId w:val="101"/>
        </w:numPr>
        <w:tabs>
          <w:tab w:val="left" w:pos="1219"/>
        </w:tabs>
        <w:spacing w:line="291" w:lineRule="exact"/>
        <w:ind w:left="1218" w:hanging="285"/>
        <w:rPr>
          <w:rFonts w:ascii="Symbol" w:hAnsi="Symbol"/>
          <w:sz w:val="24"/>
        </w:rPr>
      </w:pPr>
      <w:r>
        <w:rPr>
          <w:sz w:val="24"/>
        </w:rPr>
        <w:t>анализировать свои мотивы и причины п</w:t>
      </w:r>
      <w:r>
        <w:rPr>
          <w:sz w:val="24"/>
        </w:rPr>
        <w:t>ринятия тех или иных</w:t>
      </w:r>
      <w:r>
        <w:rPr>
          <w:spacing w:val="-16"/>
          <w:sz w:val="24"/>
        </w:rPr>
        <w:t xml:space="preserve"> </w:t>
      </w:r>
      <w:r>
        <w:rPr>
          <w:sz w:val="24"/>
        </w:rPr>
        <w:t>решений,</w:t>
      </w:r>
    </w:p>
    <w:p w:rsidR="004B3657" w:rsidRDefault="009F28F1">
      <w:pPr>
        <w:pStyle w:val="a4"/>
        <w:numPr>
          <w:ilvl w:val="1"/>
          <w:numId w:val="101"/>
        </w:numPr>
        <w:tabs>
          <w:tab w:val="left" w:pos="1219"/>
        </w:tabs>
        <w:spacing w:before="37" w:line="276" w:lineRule="auto"/>
        <w:ind w:right="329" w:firstLine="710"/>
        <w:rPr>
          <w:rFonts w:ascii="Symbol" w:hAnsi="Symbol"/>
          <w:sz w:val="24"/>
        </w:rPr>
      </w:pPr>
      <w:r>
        <w:rPr>
          <w:sz w:val="24"/>
        </w:rPr>
        <w:t>анализировать результаты и последствия своих решений, связанных с выбором и реализацией образовательной траектории,</w:t>
      </w:r>
    </w:p>
    <w:p w:rsidR="004B3657" w:rsidRDefault="009F28F1">
      <w:pPr>
        <w:pStyle w:val="a4"/>
        <w:numPr>
          <w:ilvl w:val="1"/>
          <w:numId w:val="101"/>
        </w:numPr>
        <w:tabs>
          <w:tab w:val="left" w:pos="1219"/>
        </w:tabs>
        <w:spacing w:line="276" w:lineRule="auto"/>
        <w:ind w:right="320" w:firstLine="710"/>
        <w:rPr>
          <w:rFonts w:ascii="Symbol" w:hAnsi="Symbol"/>
          <w:sz w:val="24"/>
        </w:rPr>
      </w:pPr>
      <w:r>
        <w:rPr>
          <w:sz w:val="24"/>
        </w:rPr>
        <w:t>анализировать свои возможности и предпочтения, связанные с освоением определенного уровня образовательных прог</w:t>
      </w:r>
      <w:r>
        <w:rPr>
          <w:sz w:val="24"/>
        </w:rPr>
        <w:t>рамм и реализацией тех или иных видов деятельности,</w:t>
      </w:r>
    </w:p>
    <w:p w:rsidR="004B3657" w:rsidRDefault="009F28F1">
      <w:pPr>
        <w:pStyle w:val="a4"/>
        <w:numPr>
          <w:ilvl w:val="1"/>
          <w:numId w:val="101"/>
        </w:numPr>
        <w:tabs>
          <w:tab w:val="left" w:pos="1219"/>
        </w:tabs>
        <w:spacing w:line="276" w:lineRule="auto"/>
        <w:ind w:right="327" w:firstLine="710"/>
        <w:rPr>
          <w:rFonts w:ascii="Symbol" w:hAnsi="Symbol"/>
          <w:sz w:val="24"/>
        </w:rPr>
      </w:pPr>
      <w:r>
        <w:rPr>
          <w:sz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w:t>
      </w:r>
      <w:r>
        <w:rPr>
          <w:sz w:val="24"/>
        </w:rPr>
        <w:t>ой сфере и деятельностью занятых в них</w:t>
      </w:r>
      <w:r>
        <w:rPr>
          <w:spacing w:val="-8"/>
          <w:sz w:val="24"/>
        </w:rPr>
        <w:t xml:space="preserve"> </w:t>
      </w:r>
      <w:r>
        <w:rPr>
          <w:sz w:val="24"/>
        </w:rPr>
        <w:t>работников,</w:t>
      </w:r>
    </w:p>
    <w:p w:rsidR="004B3657" w:rsidRDefault="004B3657">
      <w:pPr>
        <w:spacing w:line="276" w:lineRule="auto"/>
        <w:jc w:val="both"/>
        <w:rPr>
          <w:rFonts w:ascii="Symbol" w:hAnsi="Symbol"/>
          <w:sz w:val="24"/>
        </w:rPr>
        <w:sectPr w:rsidR="004B3657">
          <w:pgSz w:w="11910" w:h="16840"/>
          <w:pgMar w:top="1020" w:right="240" w:bottom="1140" w:left="1620" w:header="0" w:footer="879" w:gutter="0"/>
          <w:cols w:space="720"/>
        </w:sectPr>
      </w:pPr>
    </w:p>
    <w:p w:rsidR="004B3657" w:rsidRDefault="009F28F1">
      <w:pPr>
        <w:pStyle w:val="a4"/>
        <w:numPr>
          <w:ilvl w:val="1"/>
          <w:numId w:val="101"/>
        </w:numPr>
        <w:tabs>
          <w:tab w:val="left" w:pos="1219"/>
        </w:tabs>
        <w:spacing w:before="84" w:line="276" w:lineRule="auto"/>
        <w:ind w:right="318" w:firstLine="710"/>
        <w:rPr>
          <w:rFonts w:ascii="Symbol" w:hAnsi="Symbol"/>
          <w:sz w:val="24"/>
        </w:rPr>
      </w:pPr>
      <w:r>
        <w:rPr>
          <w:sz w:val="24"/>
        </w:rPr>
        <w:lastRenderedPageBreak/>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w:t>
      </w:r>
      <w:r>
        <w:rPr>
          <w:sz w:val="24"/>
        </w:rPr>
        <w:t xml:space="preserve"> перспективах развития регионального рынка  труда.</w:t>
      </w:r>
    </w:p>
    <w:p w:rsidR="004B3657" w:rsidRDefault="009F28F1">
      <w:pPr>
        <w:pStyle w:val="Heading3"/>
        <w:spacing w:before="4"/>
      </w:pPr>
      <w:r>
        <w:t>Выпускник получит возможность научиться:</w:t>
      </w:r>
    </w:p>
    <w:p w:rsidR="004B3657" w:rsidRDefault="009F28F1">
      <w:pPr>
        <w:pStyle w:val="a4"/>
        <w:numPr>
          <w:ilvl w:val="1"/>
          <w:numId w:val="101"/>
        </w:numPr>
        <w:tabs>
          <w:tab w:val="left" w:pos="1219"/>
        </w:tabs>
        <w:spacing w:before="33" w:line="276" w:lineRule="auto"/>
        <w:ind w:right="328" w:firstLine="710"/>
        <w:rPr>
          <w:rFonts w:ascii="Symbol" w:hAnsi="Symbol"/>
          <w:i/>
          <w:sz w:val="24"/>
        </w:rPr>
      </w:pPr>
      <w:r>
        <w:rPr>
          <w:i/>
          <w:sz w:val="24"/>
        </w:rPr>
        <w:t>предлагать альтернативные варианты траекторий профессионального образования для занятия заданных</w:t>
      </w:r>
      <w:r>
        <w:rPr>
          <w:i/>
          <w:spacing w:val="-4"/>
          <w:sz w:val="24"/>
        </w:rPr>
        <w:t xml:space="preserve"> </w:t>
      </w:r>
      <w:r>
        <w:rPr>
          <w:i/>
          <w:sz w:val="24"/>
        </w:rPr>
        <w:t>должностей;</w:t>
      </w:r>
    </w:p>
    <w:p w:rsidR="004B3657" w:rsidRDefault="009F28F1">
      <w:pPr>
        <w:pStyle w:val="a4"/>
        <w:numPr>
          <w:ilvl w:val="1"/>
          <w:numId w:val="101"/>
        </w:numPr>
        <w:tabs>
          <w:tab w:val="left" w:pos="1219"/>
        </w:tabs>
        <w:spacing w:line="276" w:lineRule="auto"/>
        <w:ind w:right="316" w:firstLine="710"/>
        <w:rPr>
          <w:rFonts w:ascii="Symbol" w:hAnsi="Symbol"/>
          <w:i/>
          <w:sz w:val="24"/>
        </w:rPr>
      </w:pPr>
      <w:r>
        <w:rPr>
          <w:i/>
          <w:sz w:val="24"/>
        </w:rPr>
        <w:t>анализировать социальный статус произвольно заданной социально- профессиональной группы из числа профессий, обслуживающих технологии в сферах производства и обработки материалов, машиностроения, производства продуктов питания, сервиса, информационной</w:t>
      </w:r>
      <w:r>
        <w:rPr>
          <w:i/>
          <w:spacing w:val="4"/>
          <w:sz w:val="24"/>
        </w:rPr>
        <w:t xml:space="preserve"> </w:t>
      </w:r>
      <w:r>
        <w:rPr>
          <w:i/>
          <w:sz w:val="24"/>
        </w:rPr>
        <w:t>сфере.</w:t>
      </w:r>
    </w:p>
    <w:p w:rsidR="004B3657" w:rsidRDefault="009F28F1">
      <w:pPr>
        <w:pStyle w:val="Heading3"/>
        <w:numPr>
          <w:ilvl w:val="3"/>
          <w:numId w:val="126"/>
        </w:numPr>
        <w:tabs>
          <w:tab w:val="left" w:pos="1828"/>
        </w:tabs>
        <w:spacing w:before="198" w:line="280" w:lineRule="auto"/>
        <w:ind w:left="224" w:right="5820" w:firstLine="705"/>
        <w:jc w:val="both"/>
      </w:pPr>
      <w:r>
        <w:t>Физическая культура Выпускник</w:t>
      </w:r>
      <w:r>
        <w:rPr>
          <w:spacing w:val="-3"/>
        </w:rPr>
        <w:t xml:space="preserve"> </w:t>
      </w:r>
      <w:r>
        <w:t>научится:</w:t>
      </w:r>
    </w:p>
    <w:p w:rsidR="004B3657" w:rsidRDefault="009F28F1">
      <w:pPr>
        <w:pStyle w:val="a4"/>
        <w:numPr>
          <w:ilvl w:val="1"/>
          <w:numId w:val="101"/>
        </w:numPr>
        <w:tabs>
          <w:tab w:val="left" w:pos="1358"/>
        </w:tabs>
        <w:spacing w:line="268" w:lineRule="auto"/>
        <w:ind w:right="323" w:firstLine="710"/>
        <w:rPr>
          <w:rFonts w:ascii="Symbol" w:hAnsi="Symbol"/>
          <w:sz w:val="28"/>
        </w:rPr>
      </w:pPr>
      <w:r>
        <w:rPr>
          <w:sz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w:t>
      </w:r>
      <w:r>
        <w:rPr>
          <w:spacing w:val="-6"/>
          <w:sz w:val="24"/>
        </w:rPr>
        <w:t xml:space="preserve"> </w:t>
      </w:r>
      <w:r>
        <w:rPr>
          <w:sz w:val="24"/>
        </w:rPr>
        <w:t>обществе;</w:t>
      </w:r>
    </w:p>
    <w:p w:rsidR="004B3657" w:rsidRDefault="009F28F1">
      <w:pPr>
        <w:pStyle w:val="a4"/>
        <w:numPr>
          <w:ilvl w:val="1"/>
          <w:numId w:val="101"/>
        </w:numPr>
        <w:tabs>
          <w:tab w:val="left" w:pos="1358"/>
        </w:tabs>
        <w:spacing w:line="271" w:lineRule="auto"/>
        <w:ind w:right="320" w:firstLine="710"/>
        <w:rPr>
          <w:rFonts w:ascii="Symbol" w:hAnsi="Symbol"/>
          <w:sz w:val="28"/>
        </w:rPr>
      </w:pPr>
      <w:r>
        <w:rPr>
          <w:sz w:val="24"/>
        </w:rPr>
        <w:t>характеризовать содержательн</w:t>
      </w:r>
      <w:r>
        <w:rPr>
          <w:sz w:val="24"/>
        </w:rPr>
        <w:t xml:space="preserve">ые основы здорового образа жизни, раскрывать его взаимосвязь </w:t>
      </w:r>
      <w:r>
        <w:rPr>
          <w:spacing w:val="-3"/>
          <w:sz w:val="24"/>
        </w:rPr>
        <w:t xml:space="preserve">со </w:t>
      </w:r>
      <w:r>
        <w:rPr>
          <w:sz w:val="24"/>
        </w:rPr>
        <w:t>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B3657" w:rsidRDefault="009F28F1">
      <w:pPr>
        <w:pStyle w:val="a4"/>
        <w:numPr>
          <w:ilvl w:val="1"/>
          <w:numId w:val="101"/>
        </w:numPr>
        <w:tabs>
          <w:tab w:val="left" w:pos="1358"/>
        </w:tabs>
        <w:spacing w:before="1" w:line="271" w:lineRule="auto"/>
        <w:ind w:right="318" w:firstLine="710"/>
        <w:rPr>
          <w:rFonts w:ascii="Symbol" w:hAnsi="Symbol"/>
          <w:sz w:val="28"/>
        </w:rPr>
      </w:pPr>
      <w:r>
        <w:rPr>
          <w:sz w:val="24"/>
        </w:rPr>
        <w:t>раскрывать базовые понятия и термины физической кул</w:t>
      </w:r>
      <w:r>
        <w:rPr>
          <w:sz w:val="24"/>
        </w:rPr>
        <w:t xml:space="preserve">ьтуры, применять их в процессе совместных занятий физическими упражнениями </w:t>
      </w:r>
      <w:r>
        <w:rPr>
          <w:spacing w:val="-3"/>
          <w:sz w:val="24"/>
        </w:rPr>
        <w:t xml:space="preserve">со </w:t>
      </w:r>
      <w:r>
        <w:rPr>
          <w:sz w:val="24"/>
        </w:rPr>
        <w:t>своими сверстниками, излагать с их помощью особенности техники двигательных действий и физических упражнений, развития физических</w:t>
      </w:r>
      <w:r>
        <w:rPr>
          <w:spacing w:val="-3"/>
          <w:sz w:val="24"/>
        </w:rPr>
        <w:t xml:space="preserve"> </w:t>
      </w:r>
      <w:r>
        <w:rPr>
          <w:sz w:val="24"/>
        </w:rPr>
        <w:t>качеств;</w:t>
      </w:r>
    </w:p>
    <w:p w:rsidR="004B3657" w:rsidRDefault="009F28F1">
      <w:pPr>
        <w:pStyle w:val="a4"/>
        <w:numPr>
          <w:ilvl w:val="1"/>
          <w:numId w:val="101"/>
        </w:numPr>
        <w:tabs>
          <w:tab w:val="left" w:pos="1358"/>
        </w:tabs>
        <w:spacing w:before="3" w:line="271" w:lineRule="auto"/>
        <w:ind w:right="319" w:firstLine="710"/>
        <w:rPr>
          <w:rFonts w:ascii="Symbol" w:hAnsi="Symbol"/>
          <w:sz w:val="28"/>
        </w:rPr>
      </w:pPr>
      <w:r>
        <w:rPr>
          <w:sz w:val="24"/>
        </w:rPr>
        <w:t>руководствоваться правилами профилактик</w:t>
      </w:r>
      <w:r>
        <w:rPr>
          <w:sz w:val="24"/>
        </w:rPr>
        <w:t>и травматизма и подготовки мест занятий, правильного выбора обуви и формы одежды в зависимости от времени года и погодных</w:t>
      </w:r>
      <w:r>
        <w:rPr>
          <w:spacing w:val="1"/>
          <w:sz w:val="24"/>
        </w:rPr>
        <w:t xml:space="preserve"> </w:t>
      </w:r>
      <w:r>
        <w:rPr>
          <w:sz w:val="24"/>
        </w:rPr>
        <w:t>условий;</w:t>
      </w:r>
    </w:p>
    <w:p w:rsidR="004B3657" w:rsidRDefault="009F28F1">
      <w:pPr>
        <w:pStyle w:val="a4"/>
        <w:numPr>
          <w:ilvl w:val="1"/>
          <w:numId w:val="101"/>
        </w:numPr>
        <w:tabs>
          <w:tab w:val="left" w:pos="1358"/>
        </w:tabs>
        <w:spacing w:before="1" w:line="271" w:lineRule="auto"/>
        <w:ind w:right="318" w:firstLine="710"/>
        <w:rPr>
          <w:rFonts w:ascii="Symbol" w:hAnsi="Symbol"/>
          <w:sz w:val="28"/>
        </w:rPr>
      </w:pPr>
      <w:r>
        <w:rPr>
          <w:sz w:val="24"/>
        </w:rPr>
        <w:t>руководствоваться правилами оказания первой помощи при травмах и ушибах во время самостоятельных занятий физическими упражнен</w:t>
      </w:r>
      <w:r>
        <w:rPr>
          <w:sz w:val="24"/>
        </w:rPr>
        <w:t>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w:t>
      </w:r>
      <w:r>
        <w:rPr>
          <w:spacing w:val="8"/>
          <w:sz w:val="24"/>
        </w:rPr>
        <w:t xml:space="preserve"> </w:t>
      </w:r>
      <w:r>
        <w:rPr>
          <w:sz w:val="24"/>
        </w:rPr>
        <w:t>здоровья;</w:t>
      </w:r>
    </w:p>
    <w:p w:rsidR="004B3657" w:rsidRDefault="009F28F1">
      <w:pPr>
        <w:pStyle w:val="a4"/>
        <w:numPr>
          <w:ilvl w:val="1"/>
          <w:numId w:val="101"/>
        </w:numPr>
        <w:tabs>
          <w:tab w:val="left" w:pos="1358"/>
        </w:tabs>
        <w:spacing w:before="2" w:line="268" w:lineRule="auto"/>
        <w:ind w:right="326" w:firstLine="710"/>
        <w:rPr>
          <w:rFonts w:ascii="Symbol" w:hAnsi="Symbol"/>
          <w:sz w:val="28"/>
        </w:rPr>
      </w:pPr>
      <w:r>
        <w:rPr>
          <w:sz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w:t>
      </w:r>
      <w:r>
        <w:rPr>
          <w:spacing w:val="-15"/>
          <w:sz w:val="24"/>
        </w:rPr>
        <w:t xml:space="preserve"> </w:t>
      </w:r>
      <w:r>
        <w:rPr>
          <w:sz w:val="24"/>
        </w:rPr>
        <w:t>качеств;</w:t>
      </w:r>
    </w:p>
    <w:p w:rsidR="004B3657" w:rsidRDefault="009F28F1">
      <w:pPr>
        <w:pStyle w:val="a4"/>
        <w:numPr>
          <w:ilvl w:val="1"/>
          <w:numId w:val="101"/>
        </w:numPr>
        <w:tabs>
          <w:tab w:val="left" w:pos="1358"/>
        </w:tabs>
        <w:spacing w:before="11" w:line="268" w:lineRule="auto"/>
        <w:ind w:right="326" w:firstLine="710"/>
        <w:rPr>
          <w:rFonts w:ascii="Symbol" w:hAnsi="Symbol"/>
          <w:sz w:val="28"/>
        </w:rPr>
      </w:pPr>
      <w:r>
        <w:rPr>
          <w:sz w:val="24"/>
        </w:rPr>
        <w:t>выполнять комплексы упражнений по профилактик</w:t>
      </w:r>
      <w:r>
        <w:rPr>
          <w:sz w:val="24"/>
        </w:rPr>
        <w:t>е утомления и перенапряжения организма, повышению его работоспособности в процессе трудовой и учебной</w:t>
      </w:r>
      <w:r>
        <w:rPr>
          <w:spacing w:val="2"/>
          <w:sz w:val="24"/>
        </w:rPr>
        <w:t xml:space="preserve"> </w:t>
      </w:r>
      <w:r>
        <w:rPr>
          <w:sz w:val="24"/>
        </w:rPr>
        <w:t>деятельности;</w:t>
      </w:r>
    </w:p>
    <w:p w:rsidR="004B3657" w:rsidRDefault="009F28F1">
      <w:pPr>
        <w:pStyle w:val="a4"/>
        <w:numPr>
          <w:ilvl w:val="1"/>
          <w:numId w:val="101"/>
        </w:numPr>
        <w:tabs>
          <w:tab w:val="left" w:pos="1358"/>
        </w:tabs>
        <w:spacing w:before="6" w:line="268" w:lineRule="auto"/>
        <w:ind w:right="325" w:firstLine="710"/>
        <w:rPr>
          <w:rFonts w:ascii="Symbol" w:hAnsi="Symbol"/>
          <w:sz w:val="28"/>
        </w:rPr>
      </w:pPr>
      <w:r>
        <w:rPr>
          <w:sz w:val="24"/>
        </w:rPr>
        <w:t xml:space="preserve">выполнять общеразвивающие упражнения, целенаправленно воздействующие на развитие основных физических качеств (силы, быстроты, выносливости, </w:t>
      </w:r>
      <w:r>
        <w:rPr>
          <w:sz w:val="24"/>
        </w:rPr>
        <w:t>гибкости и координации</w:t>
      </w:r>
      <w:r>
        <w:rPr>
          <w:spacing w:val="-3"/>
          <w:sz w:val="24"/>
        </w:rPr>
        <w:t xml:space="preserve"> </w:t>
      </w:r>
      <w:r>
        <w:rPr>
          <w:sz w:val="24"/>
        </w:rPr>
        <w:t>движений);</w:t>
      </w:r>
    </w:p>
    <w:p w:rsidR="004B3657" w:rsidRDefault="009F28F1">
      <w:pPr>
        <w:pStyle w:val="a4"/>
        <w:numPr>
          <w:ilvl w:val="1"/>
          <w:numId w:val="101"/>
        </w:numPr>
        <w:tabs>
          <w:tab w:val="left" w:pos="1358"/>
        </w:tabs>
        <w:spacing w:before="6" w:line="261" w:lineRule="auto"/>
        <w:ind w:right="325" w:firstLine="710"/>
        <w:rPr>
          <w:rFonts w:ascii="Symbol" w:hAnsi="Symbol"/>
          <w:sz w:val="28"/>
        </w:rPr>
      </w:pPr>
      <w:r>
        <w:rPr>
          <w:sz w:val="24"/>
        </w:rPr>
        <w:t>выполнять акробатические комбинации из числа хорошо освоенных упражнений;</w:t>
      </w:r>
    </w:p>
    <w:p w:rsidR="004B3657" w:rsidRDefault="004B3657">
      <w:pPr>
        <w:spacing w:line="261" w:lineRule="auto"/>
        <w:jc w:val="both"/>
        <w:rPr>
          <w:rFonts w:ascii="Symbol" w:hAnsi="Symbol"/>
          <w:sz w:val="28"/>
        </w:rPr>
        <w:sectPr w:rsidR="004B3657">
          <w:pgSz w:w="11910" w:h="16840"/>
          <w:pgMar w:top="1020" w:right="240" w:bottom="1140" w:left="1620" w:header="0" w:footer="879" w:gutter="0"/>
          <w:cols w:space="720"/>
        </w:sectPr>
      </w:pPr>
    </w:p>
    <w:p w:rsidR="004B3657" w:rsidRDefault="009F28F1">
      <w:pPr>
        <w:pStyle w:val="a4"/>
        <w:numPr>
          <w:ilvl w:val="1"/>
          <w:numId w:val="101"/>
        </w:numPr>
        <w:tabs>
          <w:tab w:val="left" w:pos="1357"/>
          <w:tab w:val="left" w:pos="1358"/>
        </w:tabs>
        <w:spacing w:before="87" w:line="261" w:lineRule="auto"/>
        <w:ind w:right="323" w:firstLine="710"/>
        <w:jc w:val="left"/>
        <w:rPr>
          <w:rFonts w:ascii="Symbol" w:hAnsi="Symbol"/>
          <w:sz w:val="28"/>
        </w:rPr>
      </w:pPr>
      <w:r>
        <w:rPr>
          <w:sz w:val="24"/>
        </w:rPr>
        <w:lastRenderedPageBreak/>
        <w:t>выполнять гимнастические комбинации на спортивных снарядах из числа хорошо освоенных</w:t>
      </w:r>
      <w:r>
        <w:rPr>
          <w:spacing w:val="3"/>
          <w:sz w:val="24"/>
        </w:rPr>
        <w:t xml:space="preserve"> </w:t>
      </w:r>
      <w:r>
        <w:rPr>
          <w:sz w:val="24"/>
        </w:rPr>
        <w:t>упражнений;</w:t>
      </w:r>
    </w:p>
    <w:p w:rsidR="004B3657" w:rsidRDefault="009F28F1">
      <w:pPr>
        <w:pStyle w:val="a4"/>
        <w:numPr>
          <w:ilvl w:val="1"/>
          <w:numId w:val="101"/>
        </w:numPr>
        <w:tabs>
          <w:tab w:val="left" w:pos="1357"/>
          <w:tab w:val="left" w:pos="1358"/>
        </w:tabs>
        <w:spacing w:before="16" w:line="264" w:lineRule="auto"/>
        <w:ind w:right="337" w:firstLine="710"/>
        <w:jc w:val="left"/>
        <w:rPr>
          <w:rFonts w:ascii="Symbol" w:hAnsi="Symbol"/>
          <w:sz w:val="28"/>
        </w:rPr>
      </w:pPr>
      <w:r>
        <w:rPr>
          <w:sz w:val="24"/>
        </w:rPr>
        <w:t>выполнять легкоатлетические упраж</w:t>
      </w:r>
      <w:r>
        <w:rPr>
          <w:sz w:val="24"/>
        </w:rPr>
        <w:t>нения в беге и в прыжках (в длину и высоту);</w:t>
      </w:r>
    </w:p>
    <w:p w:rsidR="004B3657" w:rsidRDefault="009F28F1">
      <w:pPr>
        <w:pStyle w:val="a4"/>
        <w:numPr>
          <w:ilvl w:val="1"/>
          <w:numId w:val="101"/>
        </w:numPr>
        <w:tabs>
          <w:tab w:val="left" w:pos="1357"/>
          <w:tab w:val="left" w:pos="1358"/>
        </w:tabs>
        <w:spacing w:before="16" w:line="261" w:lineRule="auto"/>
        <w:ind w:right="329" w:firstLine="710"/>
        <w:jc w:val="left"/>
        <w:rPr>
          <w:rFonts w:ascii="Symbol" w:hAnsi="Symbol"/>
          <w:sz w:val="28"/>
        </w:rPr>
      </w:pPr>
      <w:r>
        <w:rPr>
          <w:sz w:val="24"/>
        </w:rPr>
        <w:t>выполнять основные технические действия и приемы игры в футбол, волейбол, баскетбол в условиях учебной и игровой деятельности;</w:t>
      </w:r>
    </w:p>
    <w:p w:rsidR="004B3657" w:rsidRDefault="009F28F1">
      <w:pPr>
        <w:pStyle w:val="a4"/>
        <w:numPr>
          <w:ilvl w:val="1"/>
          <w:numId w:val="101"/>
        </w:numPr>
        <w:tabs>
          <w:tab w:val="left" w:pos="1357"/>
          <w:tab w:val="left" w:pos="1358"/>
        </w:tabs>
        <w:spacing w:before="16" w:line="261" w:lineRule="auto"/>
        <w:ind w:right="323" w:firstLine="710"/>
        <w:jc w:val="left"/>
        <w:rPr>
          <w:rFonts w:ascii="Symbol" w:hAnsi="Symbol"/>
          <w:sz w:val="28"/>
        </w:rPr>
      </w:pPr>
      <w:r>
        <w:rPr>
          <w:sz w:val="24"/>
        </w:rPr>
        <w:t>выполнять тестовые упражнения для оценки уровня индивидуального развития основных физических</w:t>
      </w:r>
      <w:r>
        <w:rPr>
          <w:spacing w:val="-7"/>
          <w:sz w:val="24"/>
        </w:rPr>
        <w:t xml:space="preserve"> </w:t>
      </w:r>
      <w:r>
        <w:rPr>
          <w:sz w:val="24"/>
        </w:rPr>
        <w:t>качеств.</w:t>
      </w:r>
    </w:p>
    <w:p w:rsidR="004B3657" w:rsidRDefault="009F28F1">
      <w:pPr>
        <w:pStyle w:val="Heading3"/>
        <w:spacing w:before="22"/>
        <w:ind w:left="224"/>
        <w:jc w:val="left"/>
      </w:pPr>
      <w:r>
        <w:t>Выпускник получит возможность научиться:</w:t>
      </w:r>
    </w:p>
    <w:p w:rsidR="004B3657" w:rsidRDefault="009F28F1">
      <w:pPr>
        <w:pStyle w:val="a4"/>
        <w:numPr>
          <w:ilvl w:val="1"/>
          <w:numId w:val="101"/>
        </w:numPr>
        <w:tabs>
          <w:tab w:val="left" w:pos="1219"/>
        </w:tabs>
        <w:spacing w:before="36" w:line="268" w:lineRule="auto"/>
        <w:ind w:right="324" w:firstLine="710"/>
        <w:rPr>
          <w:rFonts w:ascii="Symbol" w:hAnsi="Symbol"/>
          <w:i/>
          <w:sz w:val="28"/>
        </w:rPr>
      </w:pPr>
      <w:r>
        <w:rPr>
          <w:i/>
          <w:sz w:val="24"/>
        </w:rPr>
        <w:t>характеризовать цель возрождения Олимпийских игр и роль Пьера де Кубертена в становлении современного олимпийског</w:t>
      </w:r>
      <w:r>
        <w:rPr>
          <w:i/>
          <w:sz w:val="24"/>
        </w:rPr>
        <w:t>о движения, объяснять смысл символики и ритуалов Олимпийских</w:t>
      </w:r>
      <w:r>
        <w:rPr>
          <w:i/>
          <w:spacing w:val="3"/>
          <w:sz w:val="24"/>
        </w:rPr>
        <w:t xml:space="preserve"> </w:t>
      </w:r>
      <w:r>
        <w:rPr>
          <w:i/>
          <w:sz w:val="24"/>
        </w:rPr>
        <w:t>игр;</w:t>
      </w:r>
    </w:p>
    <w:p w:rsidR="004B3657" w:rsidRDefault="009F28F1">
      <w:pPr>
        <w:pStyle w:val="a4"/>
        <w:numPr>
          <w:ilvl w:val="1"/>
          <w:numId w:val="101"/>
        </w:numPr>
        <w:tabs>
          <w:tab w:val="left" w:pos="1219"/>
        </w:tabs>
        <w:spacing w:before="10" w:line="261" w:lineRule="auto"/>
        <w:ind w:right="322" w:firstLine="710"/>
        <w:rPr>
          <w:rFonts w:ascii="Symbol" w:hAnsi="Symbol"/>
          <w:i/>
          <w:sz w:val="28"/>
        </w:rPr>
      </w:pPr>
      <w:r>
        <w:rPr>
          <w:i/>
          <w:sz w:val="24"/>
        </w:rPr>
        <w:t>характеризовать исторические вехи развития отечественного спортивного движения, великих спортсменов, принесших славу российскому</w:t>
      </w:r>
      <w:r>
        <w:rPr>
          <w:i/>
          <w:spacing w:val="2"/>
          <w:sz w:val="24"/>
        </w:rPr>
        <w:t xml:space="preserve"> </w:t>
      </w:r>
      <w:r>
        <w:rPr>
          <w:i/>
          <w:sz w:val="24"/>
        </w:rPr>
        <w:t>спорту;</w:t>
      </w:r>
    </w:p>
    <w:p w:rsidR="004B3657" w:rsidRDefault="009F28F1">
      <w:pPr>
        <w:pStyle w:val="a4"/>
        <w:numPr>
          <w:ilvl w:val="1"/>
          <w:numId w:val="101"/>
        </w:numPr>
        <w:tabs>
          <w:tab w:val="left" w:pos="1219"/>
        </w:tabs>
        <w:spacing w:before="17" w:line="268" w:lineRule="auto"/>
        <w:ind w:right="319" w:firstLine="710"/>
        <w:rPr>
          <w:rFonts w:ascii="Symbol" w:hAnsi="Symbol"/>
          <w:i/>
          <w:sz w:val="28"/>
        </w:rPr>
      </w:pPr>
      <w:r>
        <w:rPr>
          <w:i/>
          <w:sz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w:t>
      </w:r>
      <w:r>
        <w:rPr>
          <w:i/>
          <w:spacing w:val="2"/>
          <w:sz w:val="24"/>
        </w:rPr>
        <w:t xml:space="preserve"> </w:t>
      </w:r>
      <w:r>
        <w:rPr>
          <w:i/>
          <w:sz w:val="24"/>
        </w:rPr>
        <w:t>организма;</w:t>
      </w:r>
    </w:p>
    <w:p w:rsidR="004B3657" w:rsidRDefault="009F28F1">
      <w:pPr>
        <w:pStyle w:val="a4"/>
        <w:numPr>
          <w:ilvl w:val="1"/>
          <w:numId w:val="101"/>
        </w:numPr>
        <w:tabs>
          <w:tab w:val="left" w:pos="1219"/>
        </w:tabs>
        <w:spacing w:before="6" w:line="261" w:lineRule="auto"/>
        <w:ind w:right="324" w:firstLine="710"/>
        <w:rPr>
          <w:rFonts w:ascii="Symbol" w:hAnsi="Symbol"/>
          <w:i/>
          <w:sz w:val="28"/>
        </w:rPr>
      </w:pPr>
      <w:r>
        <w:rPr>
          <w:i/>
          <w:sz w:val="24"/>
        </w:rPr>
        <w:t>преодолевать искусственные препятствия с помощью разнообразных способов ла</w:t>
      </w:r>
      <w:r>
        <w:rPr>
          <w:i/>
          <w:sz w:val="24"/>
        </w:rPr>
        <w:t>зания, прыжков и</w:t>
      </w:r>
      <w:r>
        <w:rPr>
          <w:i/>
          <w:spacing w:val="-2"/>
          <w:sz w:val="24"/>
        </w:rPr>
        <w:t xml:space="preserve"> </w:t>
      </w:r>
      <w:r>
        <w:rPr>
          <w:i/>
          <w:sz w:val="24"/>
        </w:rPr>
        <w:t>бега;</w:t>
      </w:r>
    </w:p>
    <w:p w:rsidR="004B3657" w:rsidRDefault="009F28F1">
      <w:pPr>
        <w:pStyle w:val="a4"/>
        <w:numPr>
          <w:ilvl w:val="1"/>
          <w:numId w:val="101"/>
        </w:numPr>
        <w:tabs>
          <w:tab w:val="left" w:pos="1219"/>
        </w:tabs>
        <w:spacing w:before="17"/>
        <w:ind w:left="1218" w:hanging="285"/>
        <w:rPr>
          <w:rFonts w:ascii="Symbol" w:hAnsi="Symbol"/>
          <w:i/>
          <w:sz w:val="28"/>
        </w:rPr>
      </w:pPr>
      <w:r>
        <w:rPr>
          <w:i/>
          <w:sz w:val="24"/>
        </w:rPr>
        <w:t>осуществлять судейство по одному из осваиваемых видов</w:t>
      </w:r>
      <w:r>
        <w:rPr>
          <w:i/>
          <w:spacing w:val="6"/>
          <w:sz w:val="24"/>
        </w:rPr>
        <w:t xml:space="preserve"> </w:t>
      </w:r>
      <w:r>
        <w:rPr>
          <w:i/>
          <w:sz w:val="24"/>
        </w:rPr>
        <w:t>спорта;</w:t>
      </w:r>
    </w:p>
    <w:p w:rsidR="004B3657" w:rsidRDefault="009F28F1">
      <w:pPr>
        <w:pStyle w:val="a4"/>
        <w:numPr>
          <w:ilvl w:val="1"/>
          <w:numId w:val="101"/>
        </w:numPr>
        <w:tabs>
          <w:tab w:val="left" w:pos="1219"/>
        </w:tabs>
        <w:spacing w:before="31" w:line="261" w:lineRule="auto"/>
        <w:ind w:right="315" w:firstLine="710"/>
        <w:rPr>
          <w:rFonts w:ascii="Symbol" w:hAnsi="Symbol"/>
          <w:i/>
          <w:sz w:val="28"/>
        </w:rPr>
      </w:pPr>
      <w:r>
        <w:rPr>
          <w:i/>
          <w:sz w:val="24"/>
        </w:rPr>
        <w:t>выполнять тестовые нормативы Всероссийского физкультурно-спортивного комплекса «Готов к труду и</w:t>
      </w:r>
      <w:r>
        <w:rPr>
          <w:i/>
          <w:spacing w:val="6"/>
          <w:sz w:val="24"/>
        </w:rPr>
        <w:t xml:space="preserve"> </w:t>
      </w:r>
      <w:r>
        <w:rPr>
          <w:i/>
          <w:sz w:val="24"/>
        </w:rPr>
        <w:t>обороне».</w:t>
      </w:r>
    </w:p>
    <w:p w:rsidR="004B3657" w:rsidRDefault="009F28F1">
      <w:pPr>
        <w:pStyle w:val="Heading3"/>
        <w:numPr>
          <w:ilvl w:val="3"/>
          <w:numId w:val="126"/>
        </w:numPr>
        <w:tabs>
          <w:tab w:val="left" w:pos="1833"/>
        </w:tabs>
        <w:spacing w:before="223" w:line="276" w:lineRule="auto"/>
        <w:ind w:left="934" w:right="3675" w:hanging="5"/>
      </w:pPr>
      <w:r>
        <w:t>Основы безопасности жизнедеятельности Выпускник</w:t>
      </w:r>
      <w:r>
        <w:rPr>
          <w:spacing w:val="-3"/>
        </w:rPr>
        <w:t xml:space="preserve"> </w:t>
      </w:r>
      <w:r>
        <w:t>научится:</w:t>
      </w:r>
    </w:p>
    <w:p w:rsidR="004B3657" w:rsidRDefault="009F28F1">
      <w:pPr>
        <w:pStyle w:val="a4"/>
        <w:numPr>
          <w:ilvl w:val="1"/>
          <w:numId w:val="101"/>
        </w:numPr>
        <w:tabs>
          <w:tab w:val="left" w:pos="1219"/>
        </w:tabs>
        <w:spacing w:line="285" w:lineRule="exact"/>
        <w:ind w:left="1218" w:hanging="285"/>
        <w:jc w:val="left"/>
        <w:rPr>
          <w:rFonts w:ascii="Symbol" w:hAnsi="Symbol"/>
          <w:sz w:val="24"/>
        </w:rPr>
      </w:pPr>
      <w:r>
        <w:rPr>
          <w:sz w:val="24"/>
        </w:rPr>
        <w:t>классифицировать и характеризовать условия экологической безопасности;</w:t>
      </w:r>
    </w:p>
    <w:p w:rsidR="004B3657" w:rsidRDefault="009F28F1">
      <w:pPr>
        <w:pStyle w:val="a4"/>
        <w:numPr>
          <w:ilvl w:val="1"/>
          <w:numId w:val="101"/>
        </w:numPr>
        <w:tabs>
          <w:tab w:val="left" w:pos="1219"/>
        </w:tabs>
        <w:spacing w:before="42" w:line="276" w:lineRule="auto"/>
        <w:ind w:right="333" w:firstLine="710"/>
        <w:rPr>
          <w:rFonts w:ascii="Symbol" w:hAnsi="Symbol"/>
          <w:sz w:val="24"/>
        </w:rPr>
      </w:pPr>
      <w:r>
        <w:rPr>
          <w:sz w:val="24"/>
        </w:rPr>
        <w:t>использовать знания о предельно допустимых концентрациях вредных веществ в атмосфере, воде и</w:t>
      </w:r>
      <w:r>
        <w:rPr>
          <w:spacing w:val="-3"/>
          <w:sz w:val="24"/>
        </w:rPr>
        <w:t xml:space="preserve"> </w:t>
      </w:r>
      <w:r>
        <w:rPr>
          <w:sz w:val="24"/>
        </w:rPr>
        <w:t>почве;</w:t>
      </w:r>
    </w:p>
    <w:p w:rsidR="004B3657" w:rsidRDefault="009F28F1">
      <w:pPr>
        <w:pStyle w:val="a4"/>
        <w:numPr>
          <w:ilvl w:val="1"/>
          <w:numId w:val="101"/>
        </w:numPr>
        <w:tabs>
          <w:tab w:val="left" w:pos="1219"/>
        </w:tabs>
        <w:spacing w:line="276" w:lineRule="auto"/>
        <w:ind w:right="330" w:firstLine="710"/>
        <w:rPr>
          <w:rFonts w:ascii="Symbol" w:hAnsi="Symbol"/>
          <w:sz w:val="24"/>
        </w:rPr>
      </w:pPr>
      <w:r>
        <w:rPr>
          <w:sz w:val="24"/>
        </w:rPr>
        <w:t>использовать знания о способах контроля качества окружающей среды и продуктов питания</w:t>
      </w:r>
      <w:r>
        <w:rPr>
          <w:sz w:val="24"/>
        </w:rPr>
        <w:t xml:space="preserve"> с использованием бытовых</w:t>
      </w:r>
      <w:r>
        <w:rPr>
          <w:spacing w:val="-10"/>
          <w:sz w:val="24"/>
        </w:rPr>
        <w:t xml:space="preserve"> </w:t>
      </w:r>
      <w:r>
        <w:rPr>
          <w:sz w:val="24"/>
        </w:rPr>
        <w:t>приборов;</w:t>
      </w:r>
    </w:p>
    <w:p w:rsidR="004B3657" w:rsidRDefault="009F28F1">
      <w:pPr>
        <w:pStyle w:val="a4"/>
        <w:numPr>
          <w:ilvl w:val="1"/>
          <w:numId w:val="101"/>
        </w:numPr>
        <w:tabs>
          <w:tab w:val="left" w:pos="1219"/>
        </w:tabs>
        <w:spacing w:line="276" w:lineRule="auto"/>
        <w:ind w:right="327" w:firstLine="710"/>
        <w:rPr>
          <w:rFonts w:ascii="Symbol" w:hAnsi="Symbol"/>
          <w:sz w:val="24"/>
        </w:rPr>
      </w:pPr>
      <w:r>
        <w:rPr>
          <w:sz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4B3657" w:rsidRDefault="009F28F1">
      <w:pPr>
        <w:pStyle w:val="a4"/>
        <w:numPr>
          <w:ilvl w:val="1"/>
          <w:numId w:val="101"/>
        </w:numPr>
        <w:tabs>
          <w:tab w:val="left" w:pos="1219"/>
        </w:tabs>
        <w:spacing w:line="273" w:lineRule="auto"/>
        <w:ind w:right="332" w:firstLine="710"/>
        <w:rPr>
          <w:rFonts w:ascii="Symbol" w:hAnsi="Symbol"/>
          <w:sz w:val="24"/>
        </w:rPr>
      </w:pPr>
      <w:r>
        <w:rPr>
          <w:sz w:val="24"/>
        </w:rPr>
        <w:t>безопасно использовать бытовые приборы контроля качеств</w:t>
      </w:r>
      <w:r>
        <w:rPr>
          <w:sz w:val="24"/>
        </w:rPr>
        <w:t>а окружающей среды и продуктов</w:t>
      </w:r>
      <w:r>
        <w:rPr>
          <w:spacing w:val="1"/>
          <w:sz w:val="24"/>
        </w:rPr>
        <w:t xml:space="preserve"> </w:t>
      </w:r>
      <w:r>
        <w:rPr>
          <w:sz w:val="24"/>
        </w:rPr>
        <w:t>питания;</w:t>
      </w:r>
    </w:p>
    <w:p w:rsidR="004B3657" w:rsidRDefault="009F28F1">
      <w:pPr>
        <w:pStyle w:val="a4"/>
        <w:numPr>
          <w:ilvl w:val="1"/>
          <w:numId w:val="101"/>
        </w:numPr>
        <w:tabs>
          <w:tab w:val="left" w:pos="1219"/>
        </w:tabs>
        <w:ind w:left="1218" w:hanging="285"/>
        <w:jc w:val="left"/>
        <w:rPr>
          <w:rFonts w:ascii="Symbol" w:hAnsi="Symbol"/>
          <w:sz w:val="24"/>
        </w:rPr>
      </w:pPr>
      <w:r>
        <w:rPr>
          <w:sz w:val="24"/>
        </w:rPr>
        <w:t>безопасно использовать бытовые</w:t>
      </w:r>
      <w:r>
        <w:rPr>
          <w:spacing w:val="3"/>
          <w:sz w:val="24"/>
        </w:rPr>
        <w:t xml:space="preserve"> </w:t>
      </w:r>
      <w:r>
        <w:rPr>
          <w:sz w:val="24"/>
        </w:rPr>
        <w:t>приборы;</w:t>
      </w:r>
    </w:p>
    <w:p w:rsidR="004B3657" w:rsidRDefault="009F28F1">
      <w:pPr>
        <w:pStyle w:val="a4"/>
        <w:numPr>
          <w:ilvl w:val="1"/>
          <w:numId w:val="101"/>
        </w:numPr>
        <w:tabs>
          <w:tab w:val="left" w:pos="1219"/>
        </w:tabs>
        <w:spacing w:before="33"/>
        <w:ind w:left="1218" w:hanging="285"/>
        <w:jc w:val="left"/>
        <w:rPr>
          <w:rFonts w:ascii="Symbol" w:hAnsi="Symbol"/>
          <w:sz w:val="24"/>
        </w:rPr>
      </w:pPr>
      <w:r>
        <w:rPr>
          <w:sz w:val="24"/>
        </w:rPr>
        <w:t>безопасно использовать средства бытовой</w:t>
      </w:r>
      <w:r>
        <w:rPr>
          <w:spacing w:val="9"/>
          <w:sz w:val="24"/>
        </w:rPr>
        <w:t xml:space="preserve"> </w:t>
      </w:r>
      <w:r>
        <w:rPr>
          <w:sz w:val="24"/>
        </w:rPr>
        <w:t>химии;</w:t>
      </w:r>
    </w:p>
    <w:p w:rsidR="004B3657" w:rsidRDefault="009F28F1">
      <w:pPr>
        <w:pStyle w:val="a4"/>
        <w:numPr>
          <w:ilvl w:val="1"/>
          <w:numId w:val="101"/>
        </w:numPr>
        <w:tabs>
          <w:tab w:val="left" w:pos="1219"/>
        </w:tabs>
        <w:spacing w:before="42"/>
        <w:ind w:left="1218" w:hanging="285"/>
        <w:jc w:val="left"/>
        <w:rPr>
          <w:rFonts w:ascii="Symbol" w:hAnsi="Symbol"/>
          <w:sz w:val="24"/>
        </w:rPr>
      </w:pPr>
      <w:r>
        <w:rPr>
          <w:sz w:val="24"/>
        </w:rPr>
        <w:t>безопасно использовать средства</w:t>
      </w:r>
      <w:r>
        <w:rPr>
          <w:spacing w:val="7"/>
          <w:sz w:val="24"/>
        </w:rPr>
        <w:t xml:space="preserve"> </w:t>
      </w:r>
      <w:r>
        <w:rPr>
          <w:sz w:val="24"/>
        </w:rPr>
        <w:t>коммуникации;</w:t>
      </w:r>
    </w:p>
    <w:p w:rsidR="004B3657" w:rsidRDefault="009F28F1">
      <w:pPr>
        <w:pStyle w:val="a4"/>
        <w:numPr>
          <w:ilvl w:val="1"/>
          <w:numId w:val="101"/>
        </w:numPr>
        <w:tabs>
          <w:tab w:val="left" w:pos="1219"/>
          <w:tab w:val="left" w:pos="3376"/>
          <w:tab w:val="left" w:pos="3764"/>
          <w:tab w:val="left" w:pos="5697"/>
          <w:tab w:val="left" w:pos="6814"/>
          <w:tab w:val="left" w:pos="8023"/>
        </w:tabs>
        <w:spacing w:before="43" w:line="273" w:lineRule="auto"/>
        <w:ind w:right="330" w:firstLine="710"/>
        <w:jc w:val="left"/>
        <w:rPr>
          <w:rFonts w:ascii="Symbol" w:hAnsi="Symbol"/>
          <w:sz w:val="24"/>
        </w:rPr>
      </w:pPr>
      <w:r>
        <w:rPr>
          <w:sz w:val="24"/>
        </w:rPr>
        <w:t>классифицировать</w:t>
      </w:r>
      <w:r>
        <w:rPr>
          <w:sz w:val="24"/>
        </w:rPr>
        <w:tab/>
        <w:t>и</w:t>
      </w:r>
      <w:r>
        <w:rPr>
          <w:sz w:val="24"/>
        </w:rPr>
        <w:tab/>
        <w:t>характеризовать</w:t>
      </w:r>
      <w:r>
        <w:rPr>
          <w:sz w:val="24"/>
        </w:rPr>
        <w:tab/>
        <w:t>опасные</w:t>
      </w:r>
      <w:r>
        <w:rPr>
          <w:sz w:val="24"/>
        </w:rPr>
        <w:tab/>
        <w:t>ситуации</w:t>
      </w:r>
      <w:r>
        <w:rPr>
          <w:sz w:val="24"/>
        </w:rPr>
        <w:tab/>
      </w:r>
      <w:r>
        <w:rPr>
          <w:spacing w:val="-1"/>
          <w:sz w:val="24"/>
        </w:rPr>
        <w:t xml:space="preserve">криминогенного </w:t>
      </w:r>
      <w:r>
        <w:rPr>
          <w:sz w:val="24"/>
        </w:rPr>
        <w:t>характера;</w:t>
      </w:r>
    </w:p>
    <w:p w:rsidR="004B3657" w:rsidRDefault="009F28F1">
      <w:pPr>
        <w:pStyle w:val="a4"/>
        <w:numPr>
          <w:ilvl w:val="1"/>
          <w:numId w:val="101"/>
        </w:numPr>
        <w:tabs>
          <w:tab w:val="left" w:pos="1219"/>
          <w:tab w:val="left" w:pos="2757"/>
          <w:tab w:val="left" w:pos="4052"/>
          <w:tab w:val="left" w:pos="5966"/>
          <w:tab w:val="left" w:pos="7515"/>
          <w:tab w:val="left" w:pos="8762"/>
        </w:tabs>
        <w:spacing w:before="3" w:line="273" w:lineRule="auto"/>
        <w:ind w:right="331" w:firstLine="710"/>
        <w:jc w:val="left"/>
        <w:rPr>
          <w:rFonts w:ascii="Symbol" w:hAnsi="Symbol"/>
          <w:sz w:val="24"/>
        </w:rPr>
      </w:pPr>
      <w:r>
        <w:rPr>
          <w:sz w:val="24"/>
        </w:rPr>
        <w:t>предвидеть</w:t>
      </w:r>
      <w:r>
        <w:rPr>
          <w:sz w:val="24"/>
        </w:rPr>
        <w:tab/>
        <w:t>причины</w:t>
      </w:r>
      <w:r>
        <w:rPr>
          <w:sz w:val="24"/>
        </w:rPr>
        <w:tab/>
        <w:t>возникновения</w:t>
      </w:r>
      <w:r>
        <w:rPr>
          <w:sz w:val="24"/>
        </w:rPr>
        <w:tab/>
        <w:t>возможных</w:t>
      </w:r>
      <w:r>
        <w:rPr>
          <w:sz w:val="24"/>
        </w:rPr>
        <w:tab/>
        <w:t>опасных</w:t>
      </w:r>
      <w:r>
        <w:rPr>
          <w:sz w:val="24"/>
        </w:rPr>
        <w:tab/>
      </w:r>
      <w:r>
        <w:rPr>
          <w:spacing w:val="-3"/>
          <w:sz w:val="24"/>
        </w:rPr>
        <w:t xml:space="preserve">ситуаций </w:t>
      </w:r>
      <w:r>
        <w:rPr>
          <w:sz w:val="24"/>
        </w:rPr>
        <w:t>криминогенного</w:t>
      </w:r>
      <w:r>
        <w:rPr>
          <w:spacing w:val="1"/>
          <w:sz w:val="24"/>
        </w:rPr>
        <w:t xml:space="preserve"> </w:t>
      </w:r>
      <w:r>
        <w:rPr>
          <w:sz w:val="24"/>
        </w:rPr>
        <w:t>характера;</w:t>
      </w:r>
    </w:p>
    <w:p w:rsidR="004B3657" w:rsidRDefault="004B3657">
      <w:pPr>
        <w:spacing w:line="273" w:lineRule="auto"/>
        <w:rPr>
          <w:rFonts w:ascii="Symbol" w:hAnsi="Symbol"/>
          <w:sz w:val="24"/>
        </w:rPr>
        <w:sectPr w:rsidR="004B3657">
          <w:pgSz w:w="11910" w:h="16840"/>
          <w:pgMar w:top="1020" w:right="240" w:bottom="1140" w:left="1620" w:header="0" w:footer="879" w:gutter="0"/>
          <w:cols w:space="720"/>
        </w:sectPr>
      </w:pPr>
    </w:p>
    <w:p w:rsidR="004B3657" w:rsidRDefault="004B3657">
      <w:pPr>
        <w:pStyle w:val="a3"/>
        <w:spacing w:before="8"/>
        <w:ind w:left="0" w:firstLine="0"/>
        <w:jc w:val="left"/>
        <w:rPr>
          <w:sz w:val="36"/>
        </w:rPr>
      </w:pPr>
    </w:p>
    <w:p w:rsidR="004B3657" w:rsidRDefault="009F28F1">
      <w:pPr>
        <w:pStyle w:val="a3"/>
        <w:ind w:firstLine="0"/>
        <w:jc w:val="left"/>
      </w:pPr>
      <w:r>
        <w:t>улице;</w:t>
      </w:r>
    </w:p>
    <w:p w:rsidR="004B3657" w:rsidRDefault="009F28F1">
      <w:pPr>
        <w:pStyle w:val="a4"/>
        <w:numPr>
          <w:ilvl w:val="0"/>
          <w:numId w:val="107"/>
        </w:numPr>
        <w:tabs>
          <w:tab w:val="left" w:pos="284"/>
        </w:tabs>
        <w:spacing w:before="84"/>
        <w:ind w:left="283" w:hanging="285"/>
        <w:jc w:val="left"/>
        <w:rPr>
          <w:sz w:val="24"/>
        </w:rPr>
      </w:pPr>
      <w:r>
        <w:rPr>
          <w:spacing w:val="-3"/>
          <w:sz w:val="24"/>
        </w:rPr>
        <w:br w:type="column"/>
      </w:r>
      <w:r>
        <w:rPr>
          <w:sz w:val="24"/>
        </w:rPr>
        <w:lastRenderedPageBreak/>
        <w:t xml:space="preserve">безопасно </w:t>
      </w:r>
      <w:r>
        <w:rPr>
          <w:spacing w:val="21"/>
          <w:sz w:val="24"/>
        </w:rPr>
        <w:t xml:space="preserve"> </w:t>
      </w:r>
      <w:r>
        <w:rPr>
          <w:sz w:val="24"/>
        </w:rPr>
        <w:t>вести и применять способы самозащиты в криминогенной ситуации на</w:t>
      </w:r>
    </w:p>
    <w:p w:rsidR="004B3657" w:rsidRDefault="004B3657">
      <w:pPr>
        <w:pStyle w:val="a3"/>
        <w:spacing w:before="2"/>
        <w:ind w:left="0" w:firstLine="0"/>
        <w:jc w:val="left"/>
        <w:rPr>
          <w:sz w:val="31"/>
        </w:rPr>
      </w:pPr>
    </w:p>
    <w:p w:rsidR="004B3657" w:rsidRDefault="009F28F1">
      <w:pPr>
        <w:pStyle w:val="a4"/>
        <w:numPr>
          <w:ilvl w:val="0"/>
          <w:numId w:val="107"/>
        </w:numPr>
        <w:tabs>
          <w:tab w:val="left" w:pos="284"/>
        </w:tabs>
        <w:ind w:left="283" w:hanging="285"/>
        <w:jc w:val="left"/>
        <w:rPr>
          <w:sz w:val="24"/>
        </w:rPr>
      </w:pPr>
      <w:r>
        <w:rPr>
          <w:sz w:val="24"/>
        </w:rPr>
        <w:t>безопасно</w:t>
      </w:r>
      <w:r>
        <w:rPr>
          <w:spacing w:val="25"/>
          <w:sz w:val="24"/>
        </w:rPr>
        <w:t xml:space="preserve"> </w:t>
      </w:r>
      <w:r>
        <w:rPr>
          <w:sz w:val="24"/>
        </w:rPr>
        <w:t>вести</w:t>
      </w:r>
      <w:r>
        <w:rPr>
          <w:spacing w:val="23"/>
          <w:sz w:val="24"/>
        </w:rPr>
        <w:t xml:space="preserve"> </w:t>
      </w:r>
      <w:r>
        <w:rPr>
          <w:sz w:val="24"/>
        </w:rPr>
        <w:t>и</w:t>
      </w:r>
      <w:r>
        <w:rPr>
          <w:spacing w:val="22"/>
          <w:sz w:val="24"/>
        </w:rPr>
        <w:t xml:space="preserve"> </w:t>
      </w:r>
      <w:r>
        <w:rPr>
          <w:sz w:val="24"/>
        </w:rPr>
        <w:t>применять</w:t>
      </w:r>
      <w:r>
        <w:rPr>
          <w:spacing w:val="22"/>
          <w:sz w:val="24"/>
        </w:rPr>
        <w:t xml:space="preserve"> </w:t>
      </w:r>
      <w:r>
        <w:rPr>
          <w:sz w:val="24"/>
        </w:rPr>
        <w:t>способы</w:t>
      </w:r>
      <w:r>
        <w:rPr>
          <w:spacing w:val="23"/>
          <w:sz w:val="24"/>
        </w:rPr>
        <w:t xml:space="preserve"> </w:t>
      </w:r>
      <w:r>
        <w:rPr>
          <w:sz w:val="24"/>
        </w:rPr>
        <w:t>самозащиты</w:t>
      </w:r>
      <w:r>
        <w:rPr>
          <w:spacing w:val="19"/>
          <w:sz w:val="24"/>
        </w:rPr>
        <w:t xml:space="preserve"> </w:t>
      </w:r>
      <w:r>
        <w:rPr>
          <w:sz w:val="24"/>
        </w:rPr>
        <w:t>в</w:t>
      </w:r>
      <w:r>
        <w:rPr>
          <w:spacing w:val="22"/>
          <w:sz w:val="24"/>
        </w:rPr>
        <w:t xml:space="preserve"> </w:t>
      </w:r>
      <w:r>
        <w:rPr>
          <w:sz w:val="24"/>
        </w:rPr>
        <w:t>криминогенной</w:t>
      </w:r>
      <w:r>
        <w:rPr>
          <w:spacing w:val="23"/>
          <w:sz w:val="24"/>
        </w:rPr>
        <w:t xml:space="preserve"> </w:t>
      </w:r>
      <w:r>
        <w:rPr>
          <w:sz w:val="24"/>
        </w:rPr>
        <w:t>ситуации</w:t>
      </w:r>
      <w:r>
        <w:rPr>
          <w:spacing w:val="23"/>
          <w:sz w:val="24"/>
        </w:rPr>
        <w:t xml:space="preserve"> </w:t>
      </w:r>
      <w:r>
        <w:rPr>
          <w:sz w:val="24"/>
        </w:rPr>
        <w:t>в</w:t>
      </w:r>
    </w:p>
    <w:p w:rsidR="004B3657" w:rsidRDefault="004B3657">
      <w:pPr>
        <w:rPr>
          <w:sz w:val="24"/>
        </w:rPr>
        <w:sectPr w:rsidR="004B3657">
          <w:pgSz w:w="11910" w:h="16840"/>
          <w:pgMar w:top="1020" w:right="240" w:bottom="1140" w:left="1620" w:header="0" w:footer="879" w:gutter="0"/>
          <w:cols w:num="2" w:space="720" w:equalWidth="0">
            <w:col w:w="895" w:space="40"/>
            <w:col w:w="9115"/>
          </w:cols>
        </w:sectPr>
      </w:pPr>
    </w:p>
    <w:p w:rsidR="004B3657" w:rsidRDefault="009F28F1">
      <w:pPr>
        <w:pStyle w:val="a3"/>
        <w:spacing w:before="45"/>
        <w:ind w:firstLine="0"/>
        <w:jc w:val="left"/>
      </w:pPr>
      <w:r>
        <w:lastRenderedPageBreak/>
        <w:t>подъезде;</w:t>
      </w:r>
    </w:p>
    <w:p w:rsidR="004B3657" w:rsidRDefault="009F28F1">
      <w:pPr>
        <w:pStyle w:val="a4"/>
        <w:numPr>
          <w:ilvl w:val="1"/>
          <w:numId w:val="107"/>
        </w:numPr>
        <w:tabs>
          <w:tab w:val="left" w:pos="1219"/>
        </w:tabs>
        <w:spacing w:before="38"/>
        <w:ind w:left="1218" w:hanging="285"/>
        <w:jc w:val="left"/>
        <w:rPr>
          <w:sz w:val="24"/>
        </w:rPr>
      </w:pPr>
      <w:r>
        <w:rPr>
          <w:sz w:val="24"/>
        </w:rPr>
        <w:t>безопасно</w:t>
      </w:r>
      <w:r>
        <w:rPr>
          <w:spacing w:val="26"/>
          <w:sz w:val="24"/>
        </w:rPr>
        <w:t xml:space="preserve"> </w:t>
      </w:r>
      <w:r>
        <w:rPr>
          <w:sz w:val="24"/>
        </w:rPr>
        <w:t>вести</w:t>
      </w:r>
      <w:r>
        <w:rPr>
          <w:spacing w:val="24"/>
          <w:sz w:val="24"/>
        </w:rPr>
        <w:t xml:space="preserve"> </w:t>
      </w:r>
      <w:r>
        <w:rPr>
          <w:sz w:val="24"/>
        </w:rPr>
        <w:t>и</w:t>
      </w:r>
      <w:r>
        <w:rPr>
          <w:spacing w:val="25"/>
          <w:sz w:val="24"/>
        </w:rPr>
        <w:t xml:space="preserve"> </w:t>
      </w:r>
      <w:r>
        <w:rPr>
          <w:sz w:val="24"/>
        </w:rPr>
        <w:t>применять</w:t>
      </w:r>
      <w:r>
        <w:rPr>
          <w:spacing w:val="23"/>
          <w:sz w:val="24"/>
        </w:rPr>
        <w:t xml:space="preserve"> </w:t>
      </w:r>
      <w:r>
        <w:rPr>
          <w:sz w:val="24"/>
        </w:rPr>
        <w:t>способы</w:t>
      </w:r>
      <w:r>
        <w:rPr>
          <w:spacing w:val="24"/>
          <w:sz w:val="24"/>
        </w:rPr>
        <w:t xml:space="preserve"> </w:t>
      </w:r>
      <w:r>
        <w:rPr>
          <w:sz w:val="24"/>
        </w:rPr>
        <w:t>самозащиты</w:t>
      </w:r>
      <w:r>
        <w:rPr>
          <w:spacing w:val="20"/>
          <w:sz w:val="24"/>
        </w:rPr>
        <w:t xml:space="preserve"> </w:t>
      </w:r>
      <w:r>
        <w:rPr>
          <w:sz w:val="24"/>
        </w:rPr>
        <w:t>в</w:t>
      </w:r>
      <w:r>
        <w:rPr>
          <w:spacing w:val="24"/>
          <w:sz w:val="24"/>
        </w:rPr>
        <w:t xml:space="preserve"> </w:t>
      </w:r>
      <w:r>
        <w:rPr>
          <w:sz w:val="24"/>
        </w:rPr>
        <w:t>криминогенной</w:t>
      </w:r>
      <w:r>
        <w:rPr>
          <w:spacing w:val="24"/>
          <w:sz w:val="24"/>
        </w:rPr>
        <w:t xml:space="preserve"> </w:t>
      </w:r>
      <w:r>
        <w:rPr>
          <w:sz w:val="24"/>
        </w:rPr>
        <w:t>ситуации</w:t>
      </w:r>
      <w:r>
        <w:rPr>
          <w:spacing w:val="24"/>
          <w:sz w:val="24"/>
        </w:rPr>
        <w:t xml:space="preserve"> </w:t>
      </w:r>
      <w:r>
        <w:rPr>
          <w:sz w:val="24"/>
        </w:rPr>
        <w:t>в</w:t>
      </w:r>
    </w:p>
    <w:p w:rsidR="004B3657" w:rsidRDefault="004B3657">
      <w:pPr>
        <w:rPr>
          <w:sz w:val="24"/>
        </w:rPr>
        <w:sectPr w:rsidR="004B3657">
          <w:type w:val="continuous"/>
          <w:pgSz w:w="11910" w:h="16840"/>
          <w:pgMar w:top="1580" w:right="240" w:bottom="280" w:left="1620" w:header="720" w:footer="720" w:gutter="0"/>
          <w:cols w:space="720"/>
        </w:sectPr>
      </w:pPr>
    </w:p>
    <w:p w:rsidR="004B3657" w:rsidRDefault="009F28F1">
      <w:pPr>
        <w:pStyle w:val="a3"/>
        <w:spacing w:before="45"/>
        <w:ind w:firstLine="0"/>
        <w:jc w:val="left"/>
      </w:pPr>
      <w:r>
        <w:lastRenderedPageBreak/>
        <w:t>лифте;</w:t>
      </w:r>
    </w:p>
    <w:p w:rsidR="004B3657" w:rsidRDefault="009F28F1">
      <w:pPr>
        <w:pStyle w:val="a3"/>
        <w:spacing w:before="2"/>
        <w:ind w:left="0" w:firstLine="0"/>
        <w:jc w:val="left"/>
        <w:rPr>
          <w:sz w:val="31"/>
        </w:rPr>
      </w:pPr>
      <w:r>
        <w:br w:type="column"/>
      </w:r>
    </w:p>
    <w:p w:rsidR="004B3657" w:rsidRDefault="009F28F1">
      <w:pPr>
        <w:pStyle w:val="a4"/>
        <w:numPr>
          <w:ilvl w:val="0"/>
          <w:numId w:val="107"/>
        </w:numPr>
        <w:tabs>
          <w:tab w:val="left" w:pos="273"/>
        </w:tabs>
        <w:spacing w:before="1"/>
        <w:ind w:left="272"/>
        <w:jc w:val="left"/>
        <w:rPr>
          <w:sz w:val="24"/>
        </w:rPr>
      </w:pPr>
      <w:r>
        <w:rPr>
          <w:sz w:val="24"/>
        </w:rPr>
        <w:t>безопасно</w:t>
      </w:r>
      <w:r>
        <w:rPr>
          <w:spacing w:val="26"/>
          <w:sz w:val="24"/>
        </w:rPr>
        <w:t xml:space="preserve"> </w:t>
      </w:r>
      <w:r>
        <w:rPr>
          <w:sz w:val="24"/>
        </w:rPr>
        <w:t>вести</w:t>
      </w:r>
      <w:r>
        <w:rPr>
          <w:spacing w:val="24"/>
          <w:sz w:val="24"/>
        </w:rPr>
        <w:t xml:space="preserve"> </w:t>
      </w:r>
      <w:r>
        <w:rPr>
          <w:sz w:val="24"/>
        </w:rPr>
        <w:t>и</w:t>
      </w:r>
      <w:r>
        <w:rPr>
          <w:spacing w:val="25"/>
          <w:sz w:val="24"/>
        </w:rPr>
        <w:t xml:space="preserve"> </w:t>
      </w:r>
      <w:r>
        <w:rPr>
          <w:sz w:val="24"/>
        </w:rPr>
        <w:t>применять</w:t>
      </w:r>
      <w:r>
        <w:rPr>
          <w:spacing w:val="23"/>
          <w:sz w:val="24"/>
        </w:rPr>
        <w:t xml:space="preserve"> </w:t>
      </w:r>
      <w:r>
        <w:rPr>
          <w:sz w:val="24"/>
        </w:rPr>
        <w:t>способы</w:t>
      </w:r>
      <w:r>
        <w:rPr>
          <w:spacing w:val="24"/>
          <w:sz w:val="24"/>
        </w:rPr>
        <w:t xml:space="preserve"> </w:t>
      </w:r>
      <w:r>
        <w:rPr>
          <w:sz w:val="24"/>
        </w:rPr>
        <w:t>самозащиты</w:t>
      </w:r>
      <w:r>
        <w:rPr>
          <w:spacing w:val="20"/>
          <w:sz w:val="24"/>
        </w:rPr>
        <w:t xml:space="preserve"> </w:t>
      </w:r>
      <w:r>
        <w:rPr>
          <w:sz w:val="24"/>
        </w:rPr>
        <w:t>в</w:t>
      </w:r>
      <w:r>
        <w:rPr>
          <w:spacing w:val="24"/>
          <w:sz w:val="24"/>
        </w:rPr>
        <w:t xml:space="preserve"> </w:t>
      </w:r>
      <w:r>
        <w:rPr>
          <w:sz w:val="24"/>
        </w:rPr>
        <w:t>криминогенной</w:t>
      </w:r>
      <w:r>
        <w:rPr>
          <w:spacing w:val="24"/>
          <w:sz w:val="24"/>
        </w:rPr>
        <w:t xml:space="preserve"> </w:t>
      </w:r>
      <w:r>
        <w:rPr>
          <w:sz w:val="24"/>
        </w:rPr>
        <w:t>ситуации</w:t>
      </w:r>
      <w:r>
        <w:rPr>
          <w:spacing w:val="24"/>
          <w:sz w:val="24"/>
        </w:rPr>
        <w:t xml:space="preserve"> </w:t>
      </w:r>
      <w:r>
        <w:rPr>
          <w:sz w:val="24"/>
        </w:rPr>
        <w:t>в</w:t>
      </w:r>
    </w:p>
    <w:p w:rsidR="004B3657" w:rsidRDefault="004B3657">
      <w:pPr>
        <w:rPr>
          <w:sz w:val="24"/>
        </w:rPr>
        <w:sectPr w:rsidR="004B3657">
          <w:type w:val="continuous"/>
          <w:pgSz w:w="11910" w:h="16840"/>
          <w:pgMar w:top="1580" w:right="240" w:bottom="280" w:left="1620" w:header="720" w:footer="720" w:gutter="0"/>
          <w:cols w:num="2" w:space="720" w:equalWidth="0">
            <w:col w:w="906" w:space="40"/>
            <w:col w:w="9104"/>
          </w:cols>
        </w:sectPr>
      </w:pPr>
    </w:p>
    <w:p w:rsidR="004B3657" w:rsidRDefault="009F28F1">
      <w:pPr>
        <w:pStyle w:val="a3"/>
        <w:spacing w:before="40"/>
        <w:ind w:firstLine="0"/>
        <w:jc w:val="left"/>
      </w:pPr>
      <w:r>
        <w:lastRenderedPageBreak/>
        <w:t>квартире;</w:t>
      </w:r>
    </w:p>
    <w:p w:rsidR="004B3657" w:rsidRDefault="009F28F1">
      <w:pPr>
        <w:pStyle w:val="a4"/>
        <w:numPr>
          <w:ilvl w:val="1"/>
          <w:numId w:val="107"/>
        </w:numPr>
        <w:tabs>
          <w:tab w:val="left" w:pos="1219"/>
        </w:tabs>
        <w:spacing w:before="42"/>
        <w:ind w:left="1218" w:hanging="285"/>
        <w:jc w:val="left"/>
        <w:rPr>
          <w:sz w:val="24"/>
        </w:rPr>
      </w:pPr>
      <w:r>
        <w:rPr>
          <w:sz w:val="24"/>
        </w:rPr>
        <w:t>безопасно вести и применять способы самозащиты при карманной краже;</w:t>
      </w:r>
    </w:p>
    <w:p w:rsidR="004B3657" w:rsidRDefault="009F28F1">
      <w:pPr>
        <w:pStyle w:val="a4"/>
        <w:numPr>
          <w:ilvl w:val="1"/>
          <w:numId w:val="107"/>
        </w:numPr>
        <w:tabs>
          <w:tab w:val="left" w:pos="1219"/>
        </w:tabs>
        <w:spacing w:before="38"/>
        <w:ind w:left="1218" w:hanging="285"/>
        <w:jc w:val="left"/>
        <w:rPr>
          <w:sz w:val="24"/>
        </w:rPr>
      </w:pPr>
      <w:r>
        <w:rPr>
          <w:sz w:val="24"/>
        </w:rPr>
        <w:t>безопасно вести и применять способы самозащиты при попытке</w:t>
      </w:r>
      <w:r>
        <w:rPr>
          <w:spacing w:val="-17"/>
          <w:sz w:val="24"/>
        </w:rPr>
        <w:t xml:space="preserve"> </w:t>
      </w:r>
      <w:r>
        <w:rPr>
          <w:sz w:val="24"/>
        </w:rPr>
        <w:t>мошенничества;</w:t>
      </w:r>
    </w:p>
    <w:p w:rsidR="004B3657" w:rsidRDefault="009F28F1">
      <w:pPr>
        <w:pStyle w:val="a4"/>
        <w:numPr>
          <w:ilvl w:val="1"/>
          <w:numId w:val="107"/>
        </w:numPr>
        <w:tabs>
          <w:tab w:val="left" w:pos="1219"/>
        </w:tabs>
        <w:spacing w:before="42"/>
        <w:ind w:left="1218" w:hanging="285"/>
        <w:jc w:val="left"/>
        <w:rPr>
          <w:sz w:val="24"/>
        </w:rPr>
      </w:pPr>
      <w:r>
        <w:rPr>
          <w:sz w:val="24"/>
        </w:rPr>
        <w:t>адекватно оценивать ситуацию дорожного</w:t>
      </w:r>
      <w:r>
        <w:rPr>
          <w:spacing w:val="1"/>
          <w:sz w:val="24"/>
        </w:rPr>
        <w:t xml:space="preserve"> </w:t>
      </w:r>
      <w:r>
        <w:rPr>
          <w:sz w:val="24"/>
        </w:rPr>
        <w:t>движения;</w:t>
      </w:r>
    </w:p>
    <w:p w:rsidR="004B3657" w:rsidRDefault="009F28F1">
      <w:pPr>
        <w:pStyle w:val="a4"/>
        <w:numPr>
          <w:ilvl w:val="1"/>
          <w:numId w:val="107"/>
        </w:numPr>
        <w:tabs>
          <w:tab w:val="left" w:pos="1219"/>
        </w:tabs>
        <w:spacing w:before="42"/>
        <w:ind w:left="1218" w:hanging="285"/>
        <w:jc w:val="left"/>
        <w:rPr>
          <w:sz w:val="24"/>
        </w:rPr>
      </w:pPr>
      <w:r>
        <w:rPr>
          <w:sz w:val="24"/>
        </w:rPr>
        <w:t>адекватно оценивать ситуацию и безопасно действовать при пожаре;</w:t>
      </w:r>
    </w:p>
    <w:p w:rsidR="004B3657" w:rsidRDefault="009F28F1">
      <w:pPr>
        <w:pStyle w:val="a4"/>
        <w:numPr>
          <w:ilvl w:val="1"/>
          <w:numId w:val="107"/>
        </w:numPr>
        <w:tabs>
          <w:tab w:val="left" w:pos="1219"/>
        </w:tabs>
        <w:spacing w:before="37"/>
        <w:ind w:left="1218" w:hanging="285"/>
        <w:jc w:val="left"/>
        <w:rPr>
          <w:sz w:val="24"/>
        </w:rPr>
      </w:pPr>
      <w:r>
        <w:rPr>
          <w:sz w:val="24"/>
        </w:rPr>
        <w:t>безопасно использовать средства индивидуальной защиты при</w:t>
      </w:r>
      <w:r>
        <w:rPr>
          <w:spacing w:val="-3"/>
          <w:sz w:val="24"/>
        </w:rPr>
        <w:t xml:space="preserve"> </w:t>
      </w:r>
      <w:r>
        <w:rPr>
          <w:sz w:val="24"/>
        </w:rPr>
        <w:t>пожаре;</w:t>
      </w:r>
    </w:p>
    <w:p w:rsidR="004B3657" w:rsidRDefault="009F28F1">
      <w:pPr>
        <w:pStyle w:val="a4"/>
        <w:numPr>
          <w:ilvl w:val="1"/>
          <w:numId w:val="107"/>
        </w:numPr>
        <w:tabs>
          <w:tab w:val="left" w:pos="1219"/>
        </w:tabs>
        <w:spacing w:before="42"/>
        <w:ind w:left="1218" w:hanging="285"/>
        <w:jc w:val="left"/>
        <w:rPr>
          <w:sz w:val="24"/>
        </w:rPr>
      </w:pPr>
      <w:r>
        <w:rPr>
          <w:sz w:val="24"/>
        </w:rPr>
        <w:t>безопасно применять первичные средства</w:t>
      </w:r>
      <w:r>
        <w:rPr>
          <w:spacing w:val="2"/>
          <w:sz w:val="24"/>
        </w:rPr>
        <w:t xml:space="preserve"> </w:t>
      </w:r>
      <w:r>
        <w:rPr>
          <w:sz w:val="24"/>
        </w:rPr>
        <w:t>пожаротушения;</w:t>
      </w:r>
    </w:p>
    <w:p w:rsidR="004B3657" w:rsidRDefault="009F28F1">
      <w:pPr>
        <w:pStyle w:val="a4"/>
        <w:numPr>
          <w:ilvl w:val="1"/>
          <w:numId w:val="107"/>
        </w:numPr>
        <w:tabs>
          <w:tab w:val="left" w:pos="1219"/>
        </w:tabs>
        <w:spacing w:before="43"/>
        <w:ind w:left="1218" w:hanging="285"/>
        <w:jc w:val="left"/>
        <w:rPr>
          <w:sz w:val="24"/>
        </w:rPr>
      </w:pPr>
      <w:r>
        <w:rPr>
          <w:sz w:val="24"/>
        </w:rPr>
        <w:t>соблюдать правила безопасности дорожного движения</w:t>
      </w:r>
      <w:r>
        <w:rPr>
          <w:spacing w:val="2"/>
          <w:sz w:val="24"/>
        </w:rPr>
        <w:t xml:space="preserve"> </w:t>
      </w:r>
      <w:r>
        <w:rPr>
          <w:sz w:val="24"/>
        </w:rPr>
        <w:t>пешехода;</w:t>
      </w:r>
    </w:p>
    <w:p w:rsidR="004B3657" w:rsidRDefault="009F28F1">
      <w:pPr>
        <w:pStyle w:val="a4"/>
        <w:numPr>
          <w:ilvl w:val="1"/>
          <w:numId w:val="107"/>
        </w:numPr>
        <w:tabs>
          <w:tab w:val="left" w:pos="1219"/>
        </w:tabs>
        <w:spacing w:before="42"/>
        <w:ind w:left="1218" w:hanging="285"/>
        <w:jc w:val="left"/>
        <w:rPr>
          <w:sz w:val="24"/>
        </w:rPr>
      </w:pPr>
      <w:r>
        <w:rPr>
          <w:sz w:val="24"/>
        </w:rPr>
        <w:t>соблюдать правила безопасности дорожного движения велосипедиста;</w:t>
      </w:r>
    </w:p>
    <w:p w:rsidR="004B3657" w:rsidRDefault="009F28F1">
      <w:pPr>
        <w:pStyle w:val="a4"/>
        <w:numPr>
          <w:ilvl w:val="1"/>
          <w:numId w:val="107"/>
        </w:numPr>
        <w:tabs>
          <w:tab w:val="left" w:pos="1219"/>
        </w:tabs>
        <w:spacing w:before="37" w:line="276" w:lineRule="auto"/>
        <w:ind w:right="330" w:firstLine="710"/>
        <w:jc w:val="left"/>
        <w:rPr>
          <w:sz w:val="24"/>
        </w:rPr>
      </w:pPr>
      <w:r>
        <w:rPr>
          <w:sz w:val="24"/>
        </w:rPr>
        <w:t>соблюдать правила безопасности дорожного движения пассажира транспортного средства;</w:t>
      </w:r>
    </w:p>
    <w:p w:rsidR="004B3657" w:rsidRDefault="009F28F1">
      <w:pPr>
        <w:pStyle w:val="a4"/>
        <w:numPr>
          <w:ilvl w:val="1"/>
          <w:numId w:val="107"/>
        </w:numPr>
        <w:tabs>
          <w:tab w:val="left" w:pos="1219"/>
        </w:tabs>
        <w:spacing w:line="276" w:lineRule="auto"/>
        <w:ind w:right="332" w:firstLine="710"/>
        <w:jc w:val="left"/>
        <w:rPr>
          <w:sz w:val="24"/>
        </w:rPr>
      </w:pPr>
      <w:r>
        <w:rPr>
          <w:sz w:val="24"/>
        </w:rPr>
        <w:t>классифицировать и характеризовать причины и последствия опасных ситуаций на воде;</w:t>
      </w:r>
    </w:p>
    <w:p w:rsidR="004B3657" w:rsidRDefault="009F28F1">
      <w:pPr>
        <w:pStyle w:val="a4"/>
        <w:numPr>
          <w:ilvl w:val="1"/>
          <w:numId w:val="107"/>
        </w:numPr>
        <w:tabs>
          <w:tab w:val="left" w:pos="1219"/>
        </w:tabs>
        <w:spacing w:line="292" w:lineRule="exact"/>
        <w:ind w:left="1218" w:hanging="285"/>
        <w:jc w:val="left"/>
        <w:rPr>
          <w:sz w:val="24"/>
        </w:rPr>
      </w:pPr>
      <w:r>
        <w:rPr>
          <w:sz w:val="24"/>
        </w:rPr>
        <w:t>адекватно оценивать ситу</w:t>
      </w:r>
      <w:r>
        <w:rPr>
          <w:sz w:val="24"/>
        </w:rPr>
        <w:t>ацию и безопасно вести у воды и на</w:t>
      </w:r>
      <w:r>
        <w:rPr>
          <w:spacing w:val="-7"/>
          <w:sz w:val="24"/>
        </w:rPr>
        <w:t xml:space="preserve"> </w:t>
      </w:r>
      <w:r>
        <w:rPr>
          <w:sz w:val="24"/>
        </w:rPr>
        <w:t>воде;</w:t>
      </w:r>
    </w:p>
    <w:p w:rsidR="004B3657" w:rsidRDefault="009F28F1">
      <w:pPr>
        <w:pStyle w:val="a4"/>
        <w:numPr>
          <w:ilvl w:val="1"/>
          <w:numId w:val="107"/>
        </w:numPr>
        <w:tabs>
          <w:tab w:val="left" w:pos="1219"/>
        </w:tabs>
        <w:spacing w:before="39"/>
        <w:ind w:left="1218" w:hanging="285"/>
        <w:jc w:val="left"/>
        <w:rPr>
          <w:sz w:val="24"/>
        </w:rPr>
      </w:pPr>
      <w:r>
        <w:rPr>
          <w:sz w:val="24"/>
        </w:rPr>
        <w:t>использовать средства и способы само- и взаимопомощи на</w:t>
      </w:r>
      <w:r>
        <w:rPr>
          <w:spacing w:val="-11"/>
          <w:sz w:val="24"/>
        </w:rPr>
        <w:t xml:space="preserve"> </w:t>
      </w:r>
      <w:r>
        <w:rPr>
          <w:sz w:val="24"/>
        </w:rPr>
        <w:t>воде;</w:t>
      </w:r>
    </w:p>
    <w:p w:rsidR="004B3657" w:rsidRDefault="009F28F1">
      <w:pPr>
        <w:pStyle w:val="a4"/>
        <w:numPr>
          <w:ilvl w:val="1"/>
          <w:numId w:val="107"/>
        </w:numPr>
        <w:tabs>
          <w:tab w:val="left" w:pos="1219"/>
        </w:tabs>
        <w:spacing w:before="37" w:line="276" w:lineRule="auto"/>
        <w:ind w:right="334" w:firstLine="710"/>
        <w:jc w:val="left"/>
        <w:rPr>
          <w:sz w:val="24"/>
        </w:rPr>
      </w:pPr>
      <w:r>
        <w:rPr>
          <w:sz w:val="24"/>
        </w:rPr>
        <w:t>классифицировать и характеризовать причины и последствия опасных ситуаций в туристических</w:t>
      </w:r>
      <w:r>
        <w:rPr>
          <w:spacing w:val="-4"/>
          <w:sz w:val="24"/>
        </w:rPr>
        <w:t xml:space="preserve"> </w:t>
      </w:r>
      <w:r>
        <w:rPr>
          <w:sz w:val="24"/>
        </w:rPr>
        <w:t>походах;</w:t>
      </w:r>
    </w:p>
    <w:p w:rsidR="004B3657" w:rsidRDefault="009F28F1">
      <w:pPr>
        <w:pStyle w:val="a4"/>
        <w:numPr>
          <w:ilvl w:val="1"/>
          <w:numId w:val="107"/>
        </w:numPr>
        <w:tabs>
          <w:tab w:val="left" w:pos="1219"/>
        </w:tabs>
        <w:spacing w:line="292" w:lineRule="exact"/>
        <w:ind w:left="1218" w:hanging="285"/>
        <w:jc w:val="left"/>
        <w:rPr>
          <w:sz w:val="24"/>
        </w:rPr>
      </w:pPr>
      <w:r>
        <w:rPr>
          <w:sz w:val="24"/>
        </w:rPr>
        <w:t>готовиться к туристическим</w:t>
      </w:r>
      <w:r>
        <w:rPr>
          <w:spacing w:val="4"/>
          <w:sz w:val="24"/>
        </w:rPr>
        <w:t xml:space="preserve"> </w:t>
      </w:r>
      <w:r>
        <w:rPr>
          <w:sz w:val="24"/>
        </w:rPr>
        <w:t>походам;</w:t>
      </w:r>
    </w:p>
    <w:p w:rsidR="004B3657" w:rsidRDefault="009F28F1">
      <w:pPr>
        <w:pStyle w:val="a4"/>
        <w:numPr>
          <w:ilvl w:val="1"/>
          <w:numId w:val="107"/>
        </w:numPr>
        <w:tabs>
          <w:tab w:val="left" w:pos="1219"/>
        </w:tabs>
        <w:spacing w:before="42"/>
        <w:ind w:left="1218" w:hanging="285"/>
        <w:jc w:val="left"/>
        <w:rPr>
          <w:sz w:val="24"/>
        </w:rPr>
      </w:pPr>
      <w:r>
        <w:rPr>
          <w:sz w:val="24"/>
        </w:rPr>
        <w:t>адекватно оцениват</w:t>
      </w:r>
      <w:r>
        <w:rPr>
          <w:sz w:val="24"/>
        </w:rPr>
        <w:t>ь ситуацию и безопасно вести в туристических</w:t>
      </w:r>
      <w:r>
        <w:rPr>
          <w:spacing w:val="-6"/>
          <w:sz w:val="24"/>
        </w:rPr>
        <w:t xml:space="preserve"> </w:t>
      </w:r>
      <w:r>
        <w:rPr>
          <w:sz w:val="24"/>
        </w:rPr>
        <w:t>походах;</w:t>
      </w:r>
    </w:p>
    <w:p w:rsidR="004B3657" w:rsidRDefault="009F28F1">
      <w:pPr>
        <w:pStyle w:val="a4"/>
        <w:numPr>
          <w:ilvl w:val="1"/>
          <w:numId w:val="107"/>
        </w:numPr>
        <w:tabs>
          <w:tab w:val="left" w:pos="1219"/>
        </w:tabs>
        <w:spacing w:before="42"/>
        <w:ind w:left="1218" w:hanging="285"/>
        <w:jc w:val="left"/>
        <w:rPr>
          <w:sz w:val="24"/>
        </w:rPr>
      </w:pPr>
      <w:r>
        <w:rPr>
          <w:sz w:val="24"/>
        </w:rPr>
        <w:t>адекватно оценивать ситуацию и ориентироваться на</w:t>
      </w:r>
      <w:r>
        <w:rPr>
          <w:spacing w:val="2"/>
          <w:sz w:val="24"/>
        </w:rPr>
        <w:t xml:space="preserve"> </w:t>
      </w:r>
      <w:r>
        <w:rPr>
          <w:sz w:val="24"/>
        </w:rPr>
        <w:t>местности;</w:t>
      </w:r>
    </w:p>
    <w:p w:rsidR="004B3657" w:rsidRDefault="009F28F1">
      <w:pPr>
        <w:pStyle w:val="a4"/>
        <w:numPr>
          <w:ilvl w:val="1"/>
          <w:numId w:val="107"/>
        </w:numPr>
        <w:tabs>
          <w:tab w:val="left" w:pos="1219"/>
        </w:tabs>
        <w:spacing w:before="37"/>
        <w:ind w:left="1218" w:hanging="285"/>
        <w:jc w:val="left"/>
        <w:rPr>
          <w:sz w:val="24"/>
        </w:rPr>
      </w:pPr>
      <w:r>
        <w:rPr>
          <w:sz w:val="24"/>
        </w:rPr>
        <w:t>добывать и поддерживать огонь в автономных</w:t>
      </w:r>
      <w:r>
        <w:rPr>
          <w:spacing w:val="-17"/>
          <w:sz w:val="24"/>
        </w:rPr>
        <w:t xml:space="preserve"> </w:t>
      </w:r>
      <w:r>
        <w:rPr>
          <w:sz w:val="24"/>
        </w:rPr>
        <w:t>условиях;</w:t>
      </w:r>
    </w:p>
    <w:p w:rsidR="004B3657" w:rsidRDefault="009F28F1">
      <w:pPr>
        <w:pStyle w:val="a4"/>
        <w:numPr>
          <w:ilvl w:val="1"/>
          <w:numId w:val="107"/>
        </w:numPr>
        <w:tabs>
          <w:tab w:val="left" w:pos="1219"/>
        </w:tabs>
        <w:spacing w:before="42"/>
        <w:ind w:left="1218" w:hanging="285"/>
        <w:jc w:val="left"/>
        <w:rPr>
          <w:sz w:val="24"/>
        </w:rPr>
      </w:pPr>
      <w:r>
        <w:rPr>
          <w:sz w:val="24"/>
        </w:rPr>
        <w:t>добывать и очищать воду в автономных</w:t>
      </w:r>
      <w:r>
        <w:rPr>
          <w:spacing w:val="-9"/>
          <w:sz w:val="24"/>
        </w:rPr>
        <w:t xml:space="preserve"> </w:t>
      </w:r>
      <w:r>
        <w:rPr>
          <w:sz w:val="24"/>
        </w:rPr>
        <w:t>условиях;</w:t>
      </w:r>
    </w:p>
    <w:p w:rsidR="004B3657" w:rsidRDefault="009F28F1">
      <w:pPr>
        <w:pStyle w:val="a4"/>
        <w:numPr>
          <w:ilvl w:val="1"/>
          <w:numId w:val="107"/>
        </w:numPr>
        <w:tabs>
          <w:tab w:val="left" w:pos="1219"/>
        </w:tabs>
        <w:spacing w:before="43" w:line="273" w:lineRule="auto"/>
        <w:ind w:right="327" w:firstLine="710"/>
        <w:jc w:val="left"/>
        <w:rPr>
          <w:sz w:val="24"/>
        </w:rPr>
      </w:pPr>
      <w:r>
        <w:rPr>
          <w:sz w:val="24"/>
        </w:rPr>
        <w:t>добывать и готовить пищу в автономных условиях; сооружать (обустраивать) временное жилище в автономных</w:t>
      </w:r>
      <w:r>
        <w:rPr>
          <w:spacing w:val="-3"/>
          <w:sz w:val="24"/>
        </w:rPr>
        <w:t xml:space="preserve"> </w:t>
      </w:r>
      <w:r>
        <w:rPr>
          <w:sz w:val="24"/>
        </w:rPr>
        <w:t>условиях;</w:t>
      </w:r>
    </w:p>
    <w:p w:rsidR="004B3657" w:rsidRDefault="009F28F1">
      <w:pPr>
        <w:pStyle w:val="a4"/>
        <w:numPr>
          <w:ilvl w:val="1"/>
          <w:numId w:val="107"/>
        </w:numPr>
        <w:tabs>
          <w:tab w:val="left" w:pos="1219"/>
        </w:tabs>
        <w:spacing w:line="292" w:lineRule="exact"/>
        <w:ind w:left="1218" w:hanging="285"/>
        <w:jc w:val="left"/>
        <w:rPr>
          <w:sz w:val="24"/>
        </w:rPr>
      </w:pPr>
      <w:r>
        <w:rPr>
          <w:sz w:val="24"/>
        </w:rPr>
        <w:t>подавать сигналы бедствия и отвечать на</w:t>
      </w:r>
      <w:r>
        <w:rPr>
          <w:spacing w:val="-6"/>
          <w:sz w:val="24"/>
        </w:rPr>
        <w:t xml:space="preserve"> </w:t>
      </w:r>
      <w:r>
        <w:rPr>
          <w:sz w:val="24"/>
        </w:rPr>
        <w:t>них;</w:t>
      </w:r>
    </w:p>
    <w:p w:rsidR="004B3657" w:rsidRDefault="009F28F1">
      <w:pPr>
        <w:pStyle w:val="a4"/>
        <w:numPr>
          <w:ilvl w:val="1"/>
          <w:numId w:val="107"/>
        </w:numPr>
        <w:tabs>
          <w:tab w:val="left" w:pos="1219"/>
        </w:tabs>
        <w:spacing w:before="42" w:line="276" w:lineRule="auto"/>
        <w:ind w:right="331" w:firstLine="710"/>
        <w:jc w:val="left"/>
        <w:rPr>
          <w:sz w:val="24"/>
        </w:rPr>
      </w:pPr>
      <w:r>
        <w:rPr>
          <w:sz w:val="24"/>
        </w:rPr>
        <w:t>характеризовать причины и последствия чрезвычайных ситуаций природного характера для личности, общ</w:t>
      </w:r>
      <w:r>
        <w:rPr>
          <w:sz w:val="24"/>
        </w:rPr>
        <w:t>ества и</w:t>
      </w:r>
      <w:r>
        <w:rPr>
          <w:spacing w:val="-2"/>
          <w:sz w:val="24"/>
        </w:rPr>
        <w:t xml:space="preserve"> </w:t>
      </w:r>
      <w:r>
        <w:rPr>
          <w:sz w:val="24"/>
        </w:rPr>
        <w:t>государства;</w:t>
      </w:r>
    </w:p>
    <w:p w:rsidR="004B3657" w:rsidRDefault="009F28F1">
      <w:pPr>
        <w:pStyle w:val="a4"/>
        <w:numPr>
          <w:ilvl w:val="1"/>
          <w:numId w:val="107"/>
        </w:numPr>
        <w:tabs>
          <w:tab w:val="left" w:pos="1219"/>
        </w:tabs>
        <w:spacing w:line="276" w:lineRule="auto"/>
        <w:ind w:right="332" w:firstLine="710"/>
        <w:jc w:val="left"/>
        <w:rPr>
          <w:sz w:val="24"/>
        </w:rPr>
      </w:pPr>
      <w:r>
        <w:rPr>
          <w:sz w:val="24"/>
        </w:rPr>
        <w:t>предвидеть опасности и правильно действовать в случае чрезвычайных ситуаций природного</w:t>
      </w:r>
      <w:r>
        <w:rPr>
          <w:spacing w:val="5"/>
          <w:sz w:val="24"/>
        </w:rPr>
        <w:t xml:space="preserve"> </w:t>
      </w:r>
      <w:r>
        <w:rPr>
          <w:sz w:val="24"/>
        </w:rPr>
        <w:t>характера;</w:t>
      </w:r>
    </w:p>
    <w:p w:rsidR="004B3657" w:rsidRDefault="009F28F1">
      <w:pPr>
        <w:pStyle w:val="a4"/>
        <w:numPr>
          <w:ilvl w:val="1"/>
          <w:numId w:val="107"/>
        </w:numPr>
        <w:tabs>
          <w:tab w:val="left" w:pos="1219"/>
        </w:tabs>
        <w:spacing w:line="276" w:lineRule="auto"/>
        <w:ind w:right="332" w:firstLine="710"/>
        <w:jc w:val="left"/>
        <w:rPr>
          <w:sz w:val="24"/>
        </w:rPr>
      </w:pPr>
      <w:r>
        <w:rPr>
          <w:sz w:val="24"/>
        </w:rPr>
        <w:t>классифицировать мероприятия по защите населения от чрезвычайных ситуаций природного</w:t>
      </w:r>
      <w:r>
        <w:rPr>
          <w:spacing w:val="5"/>
          <w:sz w:val="24"/>
        </w:rPr>
        <w:t xml:space="preserve"> </w:t>
      </w:r>
      <w:r>
        <w:rPr>
          <w:sz w:val="24"/>
        </w:rPr>
        <w:t>характера;</w:t>
      </w:r>
    </w:p>
    <w:p w:rsidR="004B3657" w:rsidRDefault="009F28F1">
      <w:pPr>
        <w:pStyle w:val="a4"/>
        <w:numPr>
          <w:ilvl w:val="1"/>
          <w:numId w:val="107"/>
        </w:numPr>
        <w:tabs>
          <w:tab w:val="left" w:pos="1219"/>
        </w:tabs>
        <w:spacing w:line="291" w:lineRule="exact"/>
        <w:ind w:left="1218" w:hanging="285"/>
        <w:jc w:val="left"/>
        <w:rPr>
          <w:sz w:val="24"/>
        </w:rPr>
      </w:pPr>
      <w:r>
        <w:rPr>
          <w:sz w:val="24"/>
        </w:rPr>
        <w:t>безопасно использовать средства индивидуальной</w:t>
      </w:r>
      <w:r>
        <w:rPr>
          <w:spacing w:val="4"/>
          <w:sz w:val="24"/>
        </w:rPr>
        <w:t xml:space="preserve"> </w:t>
      </w:r>
      <w:r>
        <w:rPr>
          <w:sz w:val="24"/>
        </w:rPr>
        <w:t>защиты;</w:t>
      </w:r>
    </w:p>
    <w:p w:rsidR="004B3657" w:rsidRDefault="009F28F1">
      <w:pPr>
        <w:pStyle w:val="a4"/>
        <w:numPr>
          <w:ilvl w:val="1"/>
          <w:numId w:val="107"/>
        </w:numPr>
        <w:tabs>
          <w:tab w:val="left" w:pos="1219"/>
        </w:tabs>
        <w:spacing w:before="33" w:line="276" w:lineRule="auto"/>
        <w:ind w:right="329" w:firstLine="710"/>
        <w:jc w:val="left"/>
        <w:rPr>
          <w:sz w:val="24"/>
        </w:rPr>
      </w:pPr>
      <w:r>
        <w:rPr>
          <w:sz w:val="24"/>
        </w:rPr>
        <w:t>характеризовать причины и последствия чрезвычайных ситуаций техногенного характера для личности, общества и</w:t>
      </w:r>
      <w:r>
        <w:rPr>
          <w:spacing w:val="-2"/>
          <w:sz w:val="24"/>
        </w:rPr>
        <w:t xml:space="preserve"> </w:t>
      </w:r>
      <w:r>
        <w:rPr>
          <w:sz w:val="24"/>
        </w:rPr>
        <w:t>государства;</w:t>
      </w:r>
    </w:p>
    <w:p w:rsidR="004B3657" w:rsidRDefault="009F28F1">
      <w:pPr>
        <w:pStyle w:val="a4"/>
        <w:numPr>
          <w:ilvl w:val="1"/>
          <w:numId w:val="107"/>
        </w:numPr>
        <w:tabs>
          <w:tab w:val="left" w:pos="1219"/>
        </w:tabs>
        <w:spacing w:line="276" w:lineRule="auto"/>
        <w:ind w:right="326" w:firstLine="710"/>
        <w:jc w:val="left"/>
        <w:rPr>
          <w:sz w:val="24"/>
        </w:rPr>
      </w:pPr>
      <w:r>
        <w:rPr>
          <w:sz w:val="24"/>
        </w:rPr>
        <w:t>предвидеть опасности и правильно действовать в чрезвычайных ситуациях техногенного</w:t>
      </w:r>
      <w:r>
        <w:rPr>
          <w:spacing w:val="5"/>
          <w:sz w:val="24"/>
        </w:rPr>
        <w:t xml:space="preserve"> </w:t>
      </w:r>
      <w:r>
        <w:rPr>
          <w:sz w:val="24"/>
        </w:rPr>
        <w:t>характера;</w:t>
      </w:r>
    </w:p>
    <w:p w:rsidR="004B3657" w:rsidRDefault="004B3657">
      <w:pPr>
        <w:spacing w:line="276" w:lineRule="auto"/>
        <w:rPr>
          <w:sz w:val="24"/>
        </w:rPr>
        <w:sectPr w:rsidR="004B3657">
          <w:type w:val="continuous"/>
          <w:pgSz w:w="11910" w:h="16840"/>
          <w:pgMar w:top="1580" w:right="240" w:bottom="280" w:left="1620" w:header="720" w:footer="720" w:gutter="0"/>
          <w:cols w:space="720"/>
        </w:sectPr>
      </w:pPr>
    </w:p>
    <w:p w:rsidR="004B3657" w:rsidRDefault="009F28F1">
      <w:pPr>
        <w:pStyle w:val="a4"/>
        <w:numPr>
          <w:ilvl w:val="1"/>
          <w:numId w:val="107"/>
        </w:numPr>
        <w:tabs>
          <w:tab w:val="left" w:pos="1219"/>
        </w:tabs>
        <w:spacing w:before="84" w:line="276" w:lineRule="auto"/>
        <w:ind w:right="324" w:firstLine="710"/>
        <w:rPr>
          <w:sz w:val="24"/>
        </w:rPr>
      </w:pPr>
      <w:r>
        <w:rPr>
          <w:sz w:val="24"/>
        </w:rPr>
        <w:lastRenderedPageBreak/>
        <w:t>классифицировать мероприятия по защите населения от чрезвычайных ситуаций техногенного</w:t>
      </w:r>
      <w:r>
        <w:rPr>
          <w:spacing w:val="5"/>
          <w:sz w:val="24"/>
        </w:rPr>
        <w:t xml:space="preserve"> </w:t>
      </w:r>
      <w:r>
        <w:rPr>
          <w:sz w:val="24"/>
        </w:rPr>
        <w:t>характера;</w:t>
      </w:r>
    </w:p>
    <w:p w:rsidR="004B3657" w:rsidRDefault="009F28F1">
      <w:pPr>
        <w:pStyle w:val="a4"/>
        <w:numPr>
          <w:ilvl w:val="1"/>
          <w:numId w:val="107"/>
        </w:numPr>
        <w:tabs>
          <w:tab w:val="left" w:pos="1219"/>
        </w:tabs>
        <w:spacing w:line="291" w:lineRule="exact"/>
        <w:ind w:left="1218" w:hanging="285"/>
        <w:rPr>
          <w:sz w:val="24"/>
        </w:rPr>
      </w:pPr>
      <w:r>
        <w:rPr>
          <w:sz w:val="24"/>
        </w:rPr>
        <w:t>безопасно действовать по сигналу «Внимание</w:t>
      </w:r>
      <w:r>
        <w:rPr>
          <w:spacing w:val="6"/>
          <w:sz w:val="24"/>
        </w:rPr>
        <w:t xml:space="preserve"> </w:t>
      </w:r>
      <w:r>
        <w:rPr>
          <w:sz w:val="24"/>
        </w:rPr>
        <w:t>всем!</w:t>
      </w:r>
      <w:r>
        <w:rPr>
          <w:sz w:val="24"/>
        </w:rPr>
        <w:t>»;</w:t>
      </w:r>
    </w:p>
    <w:p w:rsidR="004B3657" w:rsidRDefault="009F28F1">
      <w:pPr>
        <w:pStyle w:val="a4"/>
        <w:numPr>
          <w:ilvl w:val="1"/>
          <w:numId w:val="107"/>
        </w:numPr>
        <w:tabs>
          <w:tab w:val="left" w:pos="1219"/>
        </w:tabs>
        <w:spacing w:before="42"/>
        <w:ind w:left="1218" w:hanging="285"/>
        <w:rPr>
          <w:sz w:val="24"/>
        </w:rPr>
      </w:pPr>
      <w:r>
        <w:rPr>
          <w:sz w:val="24"/>
        </w:rPr>
        <w:t>безопасно использовать средства индивидуальной и коллективной</w:t>
      </w:r>
      <w:r>
        <w:rPr>
          <w:spacing w:val="-6"/>
          <w:sz w:val="24"/>
        </w:rPr>
        <w:t xml:space="preserve"> </w:t>
      </w:r>
      <w:r>
        <w:rPr>
          <w:sz w:val="24"/>
        </w:rPr>
        <w:t>защиты;</w:t>
      </w:r>
    </w:p>
    <w:p w:rsidR="004B3657" w:rsidRDefault="009F28F1">
      <w:pPr>
        <w:pStyle w:val="a4"/>
        <w:numPr>
          <w:ilvl w:val="1"/>
          <w:numId w:val="107"/>
        </w:numPr>
        <w:tabs>
          <w:tab w:val="left" w:pos="1219"/>
        </w:tabs>
        <w:spacing w:before="37" w:line="276" w:lineRule="auto"/>
        <w:ind w:right="329" w:firstLine="710"/>
        <w:rPr>
          <w:sz w:val="24"/>
        </w:rPr>
      </w:pPr>
      <w:r>
        <w:rPr>
          <w:sz w:val="24"/>
        </w:rPr>
        <w:t>комплектовать минимально необходимый набор вещей (документов, продуктов) в случае эвакуации;</w:t>
      </w:r>
    </w:p>
    <w:p w:rsidR="004B3657" w:rsidRDefault="009F28F1">
      <w:pPr>
        <w:pStyle w:val="a4"/>
        <w:numPr>
          <w:ilvl w:val="1"/>
          <w:numId w:val="107"/>
        </w:numPr>
        <w:tabs>
          <w:tab w:val="left" w:pos="1219"/>
        </w:tabs>
        <w:spacing w:line="276" w:lineRule="auto"/>
        <w:ind w:right="327" w:firstLine="710"/>
        <w:rPr>
          <w:sz w:val="24"/>
        </w:rPr>
      </w:pPr>
      <w:r>
        <w:rPr>
          <w:sz w:val="24"/>
        </w:rPr>
        <w:t>классифицировать и характеризовать явления терроризма, экстремизма, наркотизма и последств</w:t>
      </w:r>
      <w:r>
        <w:rPr>
          <w:sz w:val="24"/>
        </w:rPr>
        <w:t>ия данных явлений для личности, общества и</w:t>
      </w:r>
      <w:r>
        <w:rPr>
          <w:spacing w:val="-22"/>
          <w:sz w:val="24"/>
        </w:rPr>
        <w:t xml:space="preserve"> </w:t>
      </w:r>
      <w:r>
        <w:rPr>
          <w:sz w:val="24"/>
        </w:rPr>
        <w:t>государства;</w:t>
      </w:r>
    </w:p>
    <w:p w:rsidR="004B3657" w:rsidRDefault="009F28F1">
      <w:pPr>
        <w:pStyle w:val="a4"/>
        <w:numPr>
          <w:ilvl w:val="1"/>
          <w:numId w:val="107"/>
        </w:numPr>
        <w:tabs>
          <w:tab w:val="left" w:pos="1219"/>
        </w:tabs>
        <w:spacing w:line="276" w:lineRule="auto"/>
        <w:ind w:right="328" w:firstLine="710"/>
        <w:rPr>
          <w:sz w:val="24"/>
        </w:rPr>
      </w:pPr>
      <w:r>
        <w:rPr>
          <w:sz w:val="24"/>
        </w:rPr>
        <w:t>классифицировать мероприятия по защите населения от терроризма, экстремизма, наркотизма;</w:t>
      </w:r>
    </w:p>
    <w:p w:rsidR="004B3657" w:rsidRDefault="009F28F1">
      <w:pPr>
        <w:pStyle w:val="a4"/>
        <w:numPr>
          <w:ilvl w:val="1"/>
          <w:numId w:val="107"/>
        </w:numPr>
        <w:tabs>
          <w:tab w:val="left" w:pos="1219"/>
        </w:tabs>
        <w:spacing w:line="276" w:lineRule="auto"/>
        <w:ind w:right="324" w:firstLine="710"/>
        <w:rPr>
          <w:sz w:val="24"/>
        </w:rPr>
      </w:pPr>
      <w:r>
        <w:rPr>
          <w:sz w:val="24"/>
        </w:rPr>
        <w:t>адекватно оценивать ситуацию и безопасно действовать при обнаружении неизвестного предмета, возможной угрозе взрыва (при взрыве) взрывного</w:t>
      </w:r>
      <w:r>
        <w:rPr>
          <w:spacing w:val="-12"/>
          <w:sz w:val="24"/>
        </w:rPr>
        <w:t xml:space="preserve"> </w:t>
      </w:r>
      <w:r>
        <w:rPr>
          <w:sz w:val="24"/>
        </w:rPr>
        <w:t>устройства;</w:t>
      </w:r>
    </w:p>
    <w:p w:rsidR="004B3657" w:rsidRDefault="009F28F1">
      <w:pPr>
        <w:pStyle w:val="a4"/>
        <w:numPr>
          <w:ilvl w:val="1"/>
          <w:numId w:val="107"/>
        </w:numPr>
        <w:tabs>
          <w:tab w:val="left" w:pos="1219"/>
        </w:tabs>
        <w:spacing w:line="276" w:lineRule="auto"/>
        <w:ind w:right="322" w:firstLine="710"/>
        <w:rPr>
          <w:sz w:val="24"/>
        </w:rPr>
      </w:pPr>
      <w:r>
        <w:rPr>
          <w:sz w:val="24"/>
        </w:rPr>
        <w:t>адекватно оценивать ситуацию и безопасно действовать при похищении или захвате в заложники (попытки похищ</w:t>
      </w:r>
      <w:r>
        <w:rPr>
          <w:sz w:val="24"/>
        </w:rPr>
        <w:t>ения) и при проведении мероприятий по освобождению</w:t>
      </w:r>
      <w:r>
        <w:rPr>
          <w:spacing w:val="-6"/>
          <w:sz w:val="24"/>
        </w:rPr>
        <w:t xml:space="preserve"> </w:t>
      </w:r>
      <w:r>
        <w:rPr>
          <w:sz w:val="24"/>
        </w:rPr>
        <w:t>заложников;</w:t>
      </w:r>
    </w:p>
    <w:p w:rsidR="004B3657" w:rsidRDefault="009F28F1">
      <w:pPr>
        <w:pStyle w:val="a4"/>
        <w:numPr>
          <w:ilvl w:val="1"/>
          <w:numId w:val="107"/>
        </w:numPr>
        <w:tabs>
          <w:tab w:val="left" w:pos="1219"/>
        </w:tabs>
        <w:spacing w:line="273" w:lineRule="auto"/>
        <w:ind w:right="325" w:firstLine="710"/>
        <w:rPr>
          <w:sz w:val="24"/>
        </w:rPr>
      </w:pPr>
      <w:r>
        <w:rPr>
          <w:sz w:val="24"/>
        </w:rPr>
        <w:t>классифицировать и характеризовать основные положения законодательных актов, регламентирующих ответственность несовершеннолетних за</w:t>
      </w:r>
      <w:r>
        <w:rPr>
          <w:spacing w:val="-12"/>
          <w:sz w:val="24"/>
        </w:rPr>
        <w:t xml:space="preserve"> </w:t>
      </w:r>
      <w:r>
        <w:rPr>
          <w:sz w:val="24"/>
        </w:rPr>
        <w:t>правонарушения;</w:t>
      </w:r>
    </w:p>
    <w:p w:rsidR="004B3657" w:rsidRDefault="009F28F1">
      <w:pPr>
        <w:pStyle w:val="a4"/>
        <w:numPr>
          <w:ilvl w:val="1"/>
          <w:numId w:val="107"/>
        </w:numPr>
        <w:tabs>
          <w:tab w:val="left" w:pos="1219"/>
        </w:tabs>
        <w:spacing w:line="273" w:lineRule="auto"/>
        <w:ind w:right="319" w:firstLine="710"/>
        <w:rPr>
          <w:sz w:val="24"/>
        </w:rPr>
      </w:pPr>
      <w:r>
        <w:rPr>
          <w:sz w:val="24"/>
        </w:rPr>
        <w:t>классифицировать и характеризовать опасные си</w:t>
      </w:r>
      <w:r>
        <w:rPr>
          <w:sz w:val="24"/>
        </w:rPr>
        <w:t>туации в местах большого скопления</w:t>
      </w:r>
      <w:r>
        <w:rPr>
          <w:spacing w:val="-4"/>
          <w:sz w:val="24"/>
        </w:rPr>
        <w:t xml:space="preserve"> </w:t>
      </w:r>
      <w:r>
        <w:rPr>
          <w:sz w:val="24"/>
        </w:rPr>
        <w:t>людей;</w:t>
      </w:r>
    </w:p>
    <w:p w:rsidR="004B3657" w:rsidRDefault="009F28F1">
      <w:pPr>
        <w:pStyle w:val="a4"/>
        <w:numPr>
          <w:ilvl w:val="1"/>
          <w:numId w:val="107"/>
        </w:numPr>
        <w:tabs>
          <w:tab w:val="left" w:pos="1219"/>
        </w:tabs>
        <w:spacing w:line="276" w:lineRule="auto"/>
        <w:ind w:right="331" w:firstLine="710"/>
        <w:rPr>
          <w:sz w:val="24"/>
        </w:rPr>
      </w:pPr>
      <w:r>
        <w:rPr>
          <w:sz w:val="24"/>
        </w:rPr>
        <w:t>предвидеть причины возникновения возможных опасных ситуаций в местах большого скопления</w:t>
      </w:r>
      <w:r>
        <w:rPr>
          <w:spacing w:val="2"/>
          <w:sz w:val="24"/>
        </w:rPr>
        <w:t xml:space="preserve"> </w:t>
      </w:r>
      <w:r>
        <w:rPr>
          <w:sz w:val="24"/>
        </w:rPr>
        <w:t>людей;</w:t>
      </w:r>
    </w:p>
    <w:p w:rsidR="004B3657" w:rsidRDefault="009F28F1">
      <w:pPr>
        <w:pStyle w:val="a4"/>
        <w:numPr>
          <w:ilvl w:val="1"/>
          <w:numId w:val="107"/>
        </w:numPr>
        <w:tabs>
          <w:tab w:val="left" w:pos="1219"/>
        </w:tabs>
        <w:spacing w:line="276" w:lineRule="auto"/>
        <w:ind w:right="330" w:firstLine="710"/>
        <w:rPr>
          <w:sz w:val="24"/>
        </w:rPr>
      </w:pPr>
      <w:r>
        <w:rPr>
          <w:sz w:val="24"/>
        </w:rPr>
        <w:t>адекватно оценивать ситуацию и безопасно действовать в местах массового скопления</w:t>
      </w:r>
      <w:r>
        <w:rPr>
          <w:spacing w:val="-4"/>
          <w:sz w:val="24"/>
        </w:rPr>
        <w:t xml:space="preserve"> </w:t>
      </w:r>
      <w:r>
        <w:rPr>
          <w:sz w:val="24"/>
        </w:rPr>
        <w:t>людей;</w:t>
      </w:r>
    </w:p>
    <w:p w:rsidR="004B3657" w:rsidRDefault="009F28F1">
      <w:pPr>
        <w:pStyle w:val="a4"/>
        <w:numPr>
          <w:ilvl w:val="1"/>
          <w:numId w:val="107"/>
        </w:numPr>
        <w:tabs>
          <w:tab w:val="left" w:pos="1219"/>
        </w:tabs>
        <w:spacing w:line="291" w:lineRule="exact"/>
        <w:ind w:left="1218" w:hanging="285"/>
        <w:rPr>
          <w:sz w:val="24"/>
        </w:rPr>
      </w:pPr>
      <w:r>
        <w:rPr>
          <w:sz w:val="24"/>
        </w:rPr>
        <w:t>оповещать (вызывать) экстренны</w:t>
      </w:r>
      <w:r>
        <w:rPr>
          <w:sz w:val="24"/>
        </w:rPr>
        <w:t xml:space="preserve">е </w:t>
      </w:r>
      <w:r>
        <w:rPr>
          <w:spacing w:val="-3"/>
          <w:sz w:val="24"/>
        </w:rPr>
        <w:t xml:space="preserve">службы </w:t>
      </w:r>
      <w:r>
        <w:rPr>
          <w:sz w:val="24"/>
        </w:rPr>
        <w:t>при чрезвычайной</w:t>
      </w:r>
      <w:r>
        <w:rPr>
          <w:spacing w:val="-1"/>
          <w:sz w:val="24"/>
        </w:rPr>
        <w:t xml:space="preserve"> </w:t>
      </w:r>
      <w:r>
        <w:rPr>
          <w:sz w:val="24"/>
        </w:rPr>
        <w:t>ситуации;</w:t>
      </w:r>
    </w:p>
    <w:p w:rsidR="004B3657" w:rsidRDefault="009F28F1">
      <w:pPr>
        <w:pStyle w:val="a4"/>
        <w:numPr>
          <w:ilvl w:val="1"/>
          <w:numId w:val="107"/>
        </w:numPr>
        <w:tabs>
          <w:tab w:val="left" w:pos="1219"/>
        </w:tabs>
        <w:spacing w:before="29" w:line="273" w:lineRule="auto"/>
        <w:ind w:right="327" w:firstLine="710"/>
        <w:jc w:val="left"/>
        <w:rPr>
          <w:sz w:val="24"/>
        </w:rPr>
      </w:pPr>
      <w:r>
        <w:rPr>
          <w:sz w:val="24"/>
        </w:rPr>
        <w:t>характеризовать безопасный и здоровый образ жизни, его составляющие и значение для личности, общества и</w:t>
      </w:r>
      <w:r>
        <w:rPr>
          <w:spacing w:val="-5"/>
          <w:sz w:val="24"/>
        </w:rPr>
        <w:t xml:space="preserve"> </w:t>
      </w:r>
      <w:r>
        <w:rPr>
          <w:sz w:val="24"/>
        </w:rPr>
        <w:t>государства;</w:t>
      </w:r>
    </w:p>
    <w:p w:rsidR="004B3657" w:rsidRDefault="009F28F1">
      <w:pPr>
        <w:pStyle w:val="a4"/>
        <w:numPr>
          <w:ilvl w:val="1"/>
          <w:numId w:val="107"/>
        </w:numPr>
        <w:tabs>
          <w:tab w:val="left" w:pos="1219"/>
          <w:tab w:val="left" w:pos="4848"/>
          <w:tab w:val="left" w:pos="6321"/>
          <w:tab w:val="left" w:pos="7933"/>
          <w:tab w:val="left" w:pos="8264"/>
        </w:tabs>
        <w:spacing w:before="3" w:line="273" w:lineRule="auto"/>
        <w:ind w:right="328" w:firstLine="710"/>
        <w:jc w:val="left"/>
        <w:rPr>
          <w:sz w:val="24"/>
        </w:rPr>
      </w:pPr>
      <w:r>
        <w:rPr>
          <w:sz w:val="24"/>
        </w:rPr>
        <w:t xml:space="preserve">классифицировать  </w:t>
      </w:r>
      <w:r>
        <w:rPr>
          <w:spacing w:val="13"/>
          <w:sz w:val="24"/>
        </w:rPr>
        <w:t xml:space="preserve"> </w:t>
      </w:r>
      <w:r>
        <w:rPr>
          <w:sz w:val="24"/>
        </w:rPr>
        <w:t>мероприятия</w:t>
      </w:r>
      <w:r>
        <w:rPr>
          <w:sz w:val="24"/>
        </w:rPr>
        <w:tab/>
        <w:t xml:space="preserve">и  </w:t>
      </w:r>
      <w:r>
        <w:rPr>
          <w:spacing w:val="15"/>
          <w:sz w:val="24"/>
        </w:rPr>
        <w:t xml:space="preserve"> </w:t>
      </w:r>
      <w:r>
        <w:rPr>
          <w:sz w:val="24"/>
        </w:rPr>
        <w:t>факторы,</w:t>
      </w:r>
      <w:r>
        <w:rPr>
          <w:sz w:val="24"/>
        </w:rPr>
        <w:tab/>
        <w:t>укрепляющие</w:t>
      </w:r>
      <w:r>
        <w:rPr>
          <w:sz w:val="24"/>
        </w:rPr>
        <w:tab/>
        <w:t>и</w:t>
      </w:r>
      <w:r>
        <w:rPr>
          <w:sz w:val="24"/>
        </w:rPr>
        <w:tab/>
      </w:r>
      <w:r>
        <w:rPr>
          <w:spacing w:val="-3"/>
          <w:sz w:val="24"/>
        </w:rPr>
        <w:t xml:space="preserve">разрушающие </w:t>
      </w:r>
      <w:r>
        <w:rPr>
          <w:sz w:val="24"/>
        </w:rPr>
        <w:t>здоровье;</w:t>
      </w:r>
    </w:p>
    <w:p w:rsidR="004B3657" w:rsidRDefault="009F28F1">
      <w:pPr>
        <w:pStyle w:val="a4"/>
        <w:numPr>
          <w:ilvl w:val="1"/>
          <w:numId w:val="107"/>
        </w:numPr>
        <w:tabs>
          <w:tab w:val="left" w:pos="1219"/>
        </w:tabs>
        <w:spacing w:line="276" w:lineRule="auto"/>
        <w:ind w:right="325" w:firstLine="710"/>
        <w:jc w:val="left"/>
        <w:rPr>
          <w:sz w:val="24"/>
        </w:rPr>
      </w:pPr>
      <w:r>
        <w:rPr>
          <w:sz w:val="24"/>
        </w:rPr>
        <w:t>планировать профилактические мероприятия по сохранению и укреплению своего здоровья;</w:t>
      </w:r>
    </w:p>
    <w:p w:rsidR="004B3657" w:rsidRDefault="009F28F1">
      <w:pPr>
        <w:pStyle w:val="a4"/>
        <w:numPr>
          <w:ilvl w:val="1"/>
          <w:numId w:val="107"/>
        </w:numPr>
        <w:tabs>
          <w:tab w:val="left" w:pos="1219"/>
        </w:tabs>
        <w:spacing w:line="276" w:lineRule="auto"/>
        <w:ind w:right="333" w:firstLine="710"/>
        <w:jc w:val="left"/>
        <w:rPr>
          <w:sz w:val="24"/>
        </w:rPr>
      </w:pPr>
      <w:r>
        <w:rPr>
          <w:sz w:val="24"/>
        </w:rPr>
        <w:t>адекватно оценивать нагрузку и профилактические занятия по укреплению здоровья;планировать распорядок дня с учетом</w:t>
      </w:r>
      <w:r>
        <w:rPr>
          <w:spacing w:val="-3"/>
          <w:sz w:val="24"/>
        </w:rPr>
        <w:t xml:space="preserve"> </w:t>
      </w:r>
      <w:r>
        <w:rPr>
          <w:sz w:val="24"/>
        </w:rPr>
        <w:t>нагрузок;</w:t>
      </w:r>
    </w:p>
    <w:p w:rsidR="004B3657" w:rsidRDefault="009F28F1">
      <w:pPr>
        <w:pStyle w:val="a4"/>
        <w:numPr>
          <w:ilvl w:val="1"/>
          <w:numId w:val="107"/>
        </w:numPr>
        <w:tabs>
          <w:tab w:val="left" w:pos="1219"/>
        </w:tabs>
        <w:spacing w:line="291" w:lineRule="exact"/>
        <w:ind w:left="1218" w:hanging="285"/>
        <w:jc w:val="left"/>
        <w:rPr>
          <w:sz w:val="24"/>
        </w:rPr>
      </w:pPr>
      <w:r>
        <w:rPr>
          <w:sz w:val="24"/>
        </w:rPr>
        <w:t>выявлять мероприятия и факторы, потенциально о</w:t>
      </w:r>
      <w:r>
        <w:rPr>
          <w:sz w:val="24"/>
        </w:rPr>
        <w:t>пасные для</w:t>
      </w:r>
      <w:r>
        <w:rPr>
          <w:spacing w:val="-5"/>
          <w:sz w:val="24"/>
        </w:rPr>
        <w:t xml:space="preserve"> </w:t>
      </w:r>
      <w:r>
        <w:rPr>
          <w:sz w:val="24"/>
        </w:rPr>
        <w:t>здоровья;</w:t>
      </w:r>
    </w:p>
    <w:p w:rsidR="004B3657" w:rsidRDefault="009F28F1">
      <w:pPr>
        <w:pStyle w:val="a4"/>
        <w:numPr>
          <w:ilvl w:val="1"/>
          <w:numId w:val="107"/>
        </w:numPr>
        <w:tabs>
          <w:tab w:val="left" w:pos="1219"/>
        </w:tabs>
        <w:spacing w:before="38"/>
        <w:ind w:left="1218" w:hanging="285"/>
        <w:jc w:val="left"/>
        <w:rPr>
          <w:sz w:val="24"/>
        </w:rPr>
      </w:pPr>
      <w:r>
        <w:rPr>
          <w:sz w:val="24"/>
        </w:rPr>
        <w:t>безопасно использовать ресурсы</w:t>
      </w:r>
      <w:r>
        <w:rPr>
          <w:spacing w:val="9"/>
          <w:sz w:val="24"/>
        </w:rPr>
        <w:t xml:space="preserve"> </w:t>
      </w:r>
      <w:r>
        <w:rPr>
          <w:sz w:val="24"/>
        </w:rPr>
        <w:t>интернета;</w:t>
      </w:r>
    </w:p>
    <w:p w:rsidR="004B3657" w:rsidRDefault="009F28F1">
      <w:pPr>
        <w:pStyle w:val="a4"/>
        <w:numPr>
          <w:ilvl w:val="1"/>
          <w:numId w:val="107"/>
        </w:numPr>
        <w:tabs>
          <w:tab w:val="left" w:pos="1219"/>
        </w:tabs>
        <w:spacing w:before="37"/>
        <w:ind w:left="1218" w:hanging="285"/>
        <w:jc w:val="left"/>
        <w:rPr>
          <w:sz w:val="24"/>
        </w:rPr>
      </w:pPr>
      <w:r>
        <w:rPr>
          <w:sz w:val="24"/>
        </w:rPr>
        <w:t>анализировать состояние своего</w:t>
      </w:r>
      <w:r>
        <w:rPr>
          <w:spacing w:val="1"/>
          <w:sz w:val="24"/>
        </w:rPr>
        <w:t xml:space="preserve"> </w:t>
      </w:r>
      <w:r>
        <w:rPr>
          <w:sz w:val="24"/>
        </w:rPr>
        <w:t>здоровья;</w:t>
      </w:r>
    </w:p>
    <w:p w:rsidR="004B3657" w:rsidRDefault="009F28F1">
      <w:pPr>
        <w:pStyle w:val="a4"/>
        <w:numPr>
          <w:ilvl w:val="1"/>
          <w:numId w:val="107"/>
        </w:numPr>
        <w:tabs>
          <w:tab w:val="left" w:pos="1219"/>
        </w:tabs>
        <w:spacing w:before="42"/>
        <w:ind w:left="1218" w:hanging="285"/>
        <w:jc w:val="left"/>
        <w:rPr>
          <w:sz w:val="24"/>
        </w:rPr>
      </w:pPr>
      <w:r>
        <w:rPr>
          <w:sz w:val="24"/>
        </w:rPr>
        <w:t>определять состояния оказания неотложной</w:t>
      </w:r>
      <w:r>
        <w:rPr>
          <w:spacing w:val="-7"/>
          <w:sz w:val="24"/>
        </w:rPr>
        <w:t xml:space="preserve"> </w:t>
      </w:r>
      <w:r>
        <w:rPr>
          <w:sz w:val="24"/>
        </w:rPr>
        <w:t>помощи;</w:t>
      </w:r>
    </w:p>
    <w:p w:rsidR="004B3657" w:rsidRDefault="009F28F1">
      <w:pPr>
        <w:pStyle w:val="a4"/>
        <w:numPr>
          <w:ilvl w:val="1"/>
          <w:numId w:val="107"/>
        </w:numPr>
        <w:tabs>
          <w:tab w:val="left" w:pos="1219"/>
        </w:tabs>
        <w:spacing w:before="42"/>
        <w:ind w:left="1218" w:hanging="285"/>
        <w:jc w:val="left"/>
        <w:rPr>
          <w:sz w:val="24"/>
        </w:rPr>
      </w:pPr>
      <w:r>
        <w:rPr>
          <w:sz w:val="24"/>
        </w:rPr>
        <w:t>использовать алгоритм действий по оказанию первой</w:t>
      </w:r>
      <w:r>
        <w:rPr>
          <w:spacing w:val="-11"/>
          <w:sz w:val="24"/>
        </w:rPr>
        <w:t xml:space="preserve"> </w:t>
      </w:r>
      <w:r>
        <w:rPr>
          <w:sz w:val="24"/>
        </w:rPr>
        <w:t>помощи;</w:t>
      </w:r>
    </w:p>
    <w:p w:rsidR="004B3657" w:rsidRDefault="009F28F1">
      <w:pPr>
        <w:pStyle w:val="a4"/>
        <w:numPr>
          <w:ilvl w:val="1"/>
          <w:numId w:val="107"/>
        </w:numPr>
        <w:tabs>
          <w:tab w:val="left" w:pos="1219"/>
        </w:tabs>
        <w:spacing w:before="42"/>
        <w:ind w:left="1218" w:hanging="285"/>
        <w:jc w:val="left"/>
        <w:rPr>
          <w:sz w:val="24"/>
        </w:rPr>
      </w:pPr>
      <w:r>
        <w:rPr>
          <w:sz w:val="24"/>
        </w:rPr>
        <w:t>классифицировать средства оказания первой</w:t>
      </w:r>
      <w:r>
        <w:rPr>
          <w:spacing w:val="-9"/>
          <w:sz w:val="24"/>
        </w:rPr>
        <w:t xml:space="preserve"> </w:t>
      </w:r>
      <w:r>
        <w:rPr>
          <w:sz w:val="24"/>
        </w:rPr>
        <w:t>пом</w:t>
      </w:r>
      <w:r>
        <w:rPr>
          <w:sz w:val="24"/>
        </w:rPr>
        <w:t>ощи;</w:t>
      </w:r>
    </w:p>
    <w:p w:rsidR="004B3657" w:rsidRDefault="009F28F1">
      <w:pPr>
        <w:pStyle w:val="a4"/>
        <w:numPr>
          <w:ilvl w:val="1"/>
          <w:numId w:val="107"/>
        </w:numPr>
        <w:tabs>
          <w:tab w:val="left" w:pos="1219"/>
        </w:tabs>
        <w:spacing w:before="37"/>
        <w:ind w:left="1218" w:hanging="285"/>
        <w:jc w:val="left"/>
        <w:rPr>
          <w:sz w:val="24"/>
        </w:rPr>
      </w:pPr>
      <w:r>
        <w:rPr>
          <w:sz w:val="24"/>
        </w:rPr>
        <w:t>оказывать первую помощь при наружном и внутреннем</w:t>
      </w:r>
      <w:r>
        <w:rPr>
          <w:spacing w:val="-2"/>
          <w:sz w:val="24"/>
        </w:rPr>
        <w:t xml:space="preserve"> </w:t>
      </w:r>
      <w:r>
        <w:rPr>
          <w:sz w:val="24"/>
        </w:rPr>
        <w:t>кровотечении;</w:t>
      </w:r>
    </w:p>
    <w:p w:rsidR="004B3657" w:rsidRDefault="009F28F1">
      <w:pPr>
        <w:pStyle w:val="a4"/>
        <w:numPr>
          <w:ilvl w:val="1"/>
          <w:numId w:val="107"/>
        </w:numPr>
        <w:tabs>
          <w:tab w:val="left" w:pos="1219"/>
        </w:tabs>
        <w:spacing w:before="43"/>
        <w:ind w:left="1218" w:hanging="285"/>
        <w:jc w:val="left"/>
        <w:rPr>
          <w:sz w:val="24"/>
        </w:rPr>
      </w:pPr>
      <w:r>
        <w:rPr>
          <w:sz w:val="24"/>
        </w:rPr>
        <w:t>извлекать инородное тело из верхних дыхательных</w:t>
      </w:r>
      <w:r>
        <w:rPr>
          <w:spacing w:val="-10"/>
          <w:sz w:val="24"/>
        </w:rPr>
        <w:t xml:space="preserve"> </w:t>
      </w:r>
      <w:r>
        <w:rPr>
          <w:sz w:val="24"/>
        </w:rPr>
        <w:t>путей;</w:t>
      </w:r>
    </w:p>
    <w:p w:rsidR="004B3657" w:rsidRDefault="009F28F1">
      <w:pPr>
        <w:pStyle w:val="a4"/>
        <w:numPr>
          <w:ilvl w:val="1"/>
          <w:numId w:val="107"/>
        </w:numPr>
        <w:tabs>
          <w:tab w:val="left" w:pos="1219"/>
        </w:tabs>
        <w:spacing w:before="42"/>
        <w:ind w:left="1218" w:hanging="285"/>
        <w:jc w:val="left"/>
        <w:rPr>
          <w:sz w:val="24"/>
        </w:rPr>
      </w:pPr>
      <w:r>
        <w:rPr>
          <w:sz w:val="24"/>
        </w:rPr>
        <w:t>оказывать первую помощь при</w:t>
      </w:r>
      <w:r>
        <w:rPr>
          <w:spacing w:val="-2"/>
          <w:sz w:val="24"/>
        </w:rPr>
        <w:t xml:space="preserve"> </w:t>
      </w:r>
      <w:r>
        <w:rPr>
          <w:sz w:val="24"/>
        </w:rPr>
        <w:t>ушибах;</w:t>
      </w:r>
    </w:p>
    <w:p w:rsidR="004B3657" w:rsidRDefault="009F28F1">
      <w:pPr>
        <w:pStyle w:val="a4"/>
        <w:numPr>
          <w:ilvl w:val="1"/>
          <w:numId w:val="107"/>
        </w:numPr>
        <w:tabs>
          <w:tab w:val="left" w:pos="1219"/>
        </w:tabs>
        <w:spacing w:before="37"/>
        <w:ind w:left="1218" w:hanging="285"/>
        <w:jc w:val="left"/>
        <w:rPr>
          <w:sz w:val="24"/>
        </w:rPr>
      </w:pPr>
      <w:r>
        <w:rPr>
          <w:sz w:val="24"/>
        </w:rPr>
        <w:t>оказывать первую помощь при</w:t>
      </w:r>
      <w:r>
        <w:rPr>
          <w:spacing w:val="-2"/>
          <w:sz w:val="24"/>
        </w:rPr>
        <w:t xml:space="preserve"> </w:t>
      </w:r>
      <w:r>
        <w:rPr>
          <w:sz w:val="24"/>
        </w:rPr>
        <w:t>растяжениях;</w:t>
      </w:r>
    </w:p>
    <w:p w:rsidR="004B3657" w:rsidRDefault="009F28F1">
      <w:pPr>
        <w:pStyle w:val="a4"/>
        <w:numPr>
          <w:ilvl w:val="1"/>
          <w:numId w:val="107"/>
        </w:numPr>
        <w:tabs>
          <w:tab w:val="left" w:pos="1219"/>
        </w:tabs>
        <w:spacing w:before="42"/>
        <w:ind w:left="1218" w:hanging="285"/>
        <w:jc w:val="left"/>
        <w:rPr>
          <w:sz w:val="24"/>
        </w:rPr>
      </w:pPr>
      <w:r>
        <w:rPr>
          <w:sz w:val="24"/>
        </w:rPr>
        <w:t>оказывать первую помощь при</w:t>
      </w:r>
      <w:r>
        <w:rPr>
          <w:spacing w:val="-2"/>
          <w:sz w:val="24"/>
        </w:rPr>
        <w:t xml:space="preserve"> </w:t>
      </w:r>
      <w:r>
        <w:rPr>
          <w:sz w:val="24"/>
        </w:rPr>
        <w:t>вывихах;</w:t>
      </w:r>
    </w:p>
    <w:p w:rsidR="004B3657" w:rsidRDefault="009F28F1">
      <w:pPr>
        <w:pStyle w:val="a4"/>
        <w:numPr>
          <w:ilvl w:val="1"/>
          <w:numId w:val="107"/>
        </w:numPr>
        <w:tabs>
          <w:tab w:val="left" w:pos="1219"/>
        </w:tabs>
        <w:spacing w:before="42"/>
        <w:ind w:left="1218" w:hanging="285"/>
        <w:jc w:val="left"/>
        <w:rPr>
          <w:sz w:val="24"/>
        </w:rPr>
      </w:pPr>
      <w:r>
        <w:rPr>
          <w:sz w:val="24"/>
        </w:rPr>
        <w:t>оказывать первую помощь при</w:t>
      </w:r>
      <w:r>
        <w:rPr>
          <w:spacing w:val="-2"/>
          <w:sz w:val="24"/>
        </w:rPr>
        <w:t xml:space="preserve"> </w:t>
      </w:r>
      <w:r>
        <w:rPr>
          <w:sz w:val="24"/>
        </w:rPr>
        <w:t>переломах;</w:t>
      </w:r>
    </w:p>
    <w:p w:rsidR="004B3657" w:rsidRDefault="004B3657">
      <w:pPr>
        <w:rPr>
          <w:sz w:val="24"/>
        </w:rPr>
        <w:sectPr w:rsidR="004B3657">
          <w:pgSz w:w="11910" w:h="16840"/>
          <w:pgMar w:top="1020" w:right="240" w:bottom="1140" w:left="1620" w:header="0" w:footer="879" w:gutter="0"/>
          <w:cols w:space="720"/>
        </w:sectPr>
      </w:pPr>
    </w:p>
    <w:p w:rsidR="004B3657" w:rsidRDefault="009F28F1">
      <w:pPr>
        <w:pStyle w:val="a4"/>
        <w:numPr>
          <w:ilvl w:val="1"/>
          <w:numId w:val="107"/>
        </w:numPr>
        <w:tabs>
          <w:tab w:val="left" w:pos="1219"/>
        </w:tabs>
        <w:spacing w:before="84"/>
        <w:ind w:left="1218" w:hanging="285"/>
        <w:jc w:val="left"/>
        <w:rPr>
          <w:sz w:val="24"/>
        </w:rPr>
      </w:pPr>
      <w:r>
        <w:rPr>
          <w:sz w:val="24"/>
        </w:rPr>
        <w:lastRenderedPageBreak/>
        <w:t>оказывать первую помощь при</w:t>
      </w:r>
      <w:r>
        <w:rPr>
          <w:spacing w:val="-7"/>
          <w:sz w:val="24"/>
        </w:rPr>
        <w:t xml:space="preserve"> </w:t>
      </w:r>
      <w:r>
        <w:rPr>
          <w:sz w:val="24"/>
        </w:rPr>
        <w:t>ожогах;</w:t>
      </w:r>
    </w:p>
    <w:p w:rsidR="004B3657" w:rsidRDefault="009F28F1">
      <w:pPr>
        <w:pStyle w:val="a4"/>
        <w:numPr>
          <w:ilvl w:val="1"/>
          <w:numId w:val="107"/>
        </w:numPr>
        <w:tabs>
          <w:tab w:val="left" w:pos="1219"/>
        </w:tabs>
        <w:spacing w:before="42"/>
        <w:ind w:left="1218" w:hanging="285"/>
        <w:jc w:val="left"/>
        <w:rPr>
          <w:sz w:val="24"/>
        </w:rPr>
      </w:pPr>
      <w:r>
        <w:rPr>
          <w:sz w:val="24"/>
        </w:rPr>
        <w:t>оказывать первую помощь при отморожениях и общем</w:t>
      </w:r>
      <w:r>
        <w:rPr>
          <w:spacing w:val="-15"/>
          <w:sz w:val="24"/>
        </w:rPr>
        <w:t xml:space="preserve"> </w:t>
      </w:r>
      <w:r>
        <w:rPr>
          <w:sz w:val="24"/>
        </w:rPr>
        <w:t>переохлаждении;</w:t>
      </w:r>
    </w:p>
    <w:p w:rsidR="004B3657" w:rsidRDefault="009F28F1">
      <w:pPr>
        <w:pStyle w:val="a4"/>
        <w:numPr>
          <w:ilvl w:val="1"/>
          <w:numId w:val="107"/>
        </w:numPr>
        <w:tabs>
          <w:tab w:val="left" w:pos="1219"/>
        </w:tabs>
        <w:spacing w:before="42"/>
        <w:ind w:left="1218" w:hanging="285"/>
        <w:jc w:val="left"/>
        <w:rPr>
          <w:sz w:val="24"/>
        </w:rPr>
      </w:pPr>
      <w:r>
        <w:rPr>
          <w:sz w:val="24"/>
        </w:rPr>
        <w:t>оказывать первую помощь при</w:t>
      </w:r>
      <w:r>
        <w:rPr>
          <w:spacing w:val="-6"/>
          <w:sz w:val="24"/>
        </w:rPr>
        <w:t xml:space="preserve"> </w:t>
      </w:r>
      <w:r>
        <w:rPr>
          <w:sz w:val="24"/>
        </w:rPr>
        <w:t>отравлениях;</w:t>
      </w:r>
    </w:p>
    <w:p w:rsidR="004B3657" w:rsidRDefault="009F28F1">
      <w:pPr>
        <w:pStyle w:val="a4"/>
        <w:numPr>
          <w:ilvl w:val="1"/>
          <w:numId w:val="107"/>
        </w:numPr>
        <w:tabs>
          <w:tab w:val="left" w:pos="1219"/>
        </w:tabs>
        <w:spacing w:before="37"/>
        <w:ind w:left="1218" w:hanging="285"/>
        <w:jc w:val="left"/>
        <w:rPr>
          <w:sz w:val="24"/>
        </w:rPr>
      </w:pPr>
      <w:r>
        <w:rPr>
          <w:sz w:val="24"/>
        </w:rPr>
        <w:t>оказывать первую помощь при тепловом (солнечном)</w:t>
      </w:r>
      <w:r>
        <w:rPr>
          <w:spacing w:val="-3"/>
          <w:sz w:val="24"/>
        </w:rPr>
        <w:t xml:space="preserve"> </w:t>
      </w:r>
      <w:r>
        <w:rPr>
          <w:sz w:val="24"/>
        </w:rPr>
        <w:t>ударе;</w:t>
      </w:r>
    </w:p>
    <w:p w:rsidR="004B3657" w:rsidRDefault="009F28F1">
      <w:pPr>
        <w:pStyle w:val="a4"/>
        <w:numPr>
          <w:ilvl w:val="1"/>
          <w:numId w:val="107"/>
        </w:numPr>
        <w:tabs>
          <w:tab w:val="left" w:pos="1219"/>
        </w:tabs>
        <w:spacing w:before="42"/>
        <w:ind w:left="1218" w:hanging="285"/>
        <w:jc w:val="left"/>
        <w:rPr>
          <w:sz w:val="24"/>
        </w:rPr>
      </w:pPr>
      <w:r>
        <w:rPr>
          <w:sz w:val="24"/>
        </w:rPr>
        <w:t>оказывать первую помощь при укусе насекомых и</w:t>
      </w:r>
      <w:r>
        <w:rPr>
          <w:spacing w:val="-3"/>
          <w:sz w:val="24"/>
        </w:rPr>
        <w:t xml:space="preserve"> </w:t>
      </w:r>
      <w:r>
        <w:rPr>
          <w:sz w:val="24"/>
        </w:rPr>
        <w:t>змей.</w:t>
      </w:r>
    </w:p>
    <w:p w:rsidR="004B3657" w:rsidRDefault="009F28F1">
      <w:pPr>
        <w:pStyle w:val="Heading3"/>
        <w:spacing w:before="50"/>
        <w:jc w:val="left"/>
      </w:pPr>
      <w:r>
        <w:t>Выпускник получит возможность научиться:</w:t>
      </w:r>
    </w:p>
    <w:p w:rsidR="004B3657" w:rsidRDefault="009F28F1">
      <w:pPr>
        <w:pStyle w:val="a4"/>
        <w:numPr>
          <w:ilvl w:val="1"/>
          <w:numId w:val="107"/>
        </w:numPr>
        <w:tabs>
          <w:tab w:val="left" w:pos="1219"/>
        </w:tabs>
        <w:spacing w:before="33"/>
        <w:ind w:left="1218" w:hanging="285"/>
        <w:rPr>
          <w:i/>
          <w:sz w:val="24"/>
        </w:rPr>
      </w:pPr>
      <w:r>
        <w:rPr>
          <w:i/>
          <w:sz w:val="24"/>
        </w:rPr>
        <w:t>безопасно использовать средства индивидуальной защиты</w:t>
      </w:r>
      <w:r>
        <w:rPr>
          <w:i/>
          <w:spacing w:val="3"/>
          <w:sz w:val="24"/>
        </w:rPr>
        <w:t xml:space="preserve"> </w:t>
      </w:r>
      <w:r>
        <w:rPr>
          <w:i/>
          <w:sz w:val="24"/>
        </w:rPr>
        <w:t>велосипедиста;</w:t>
      </w:r>
    </w:p>
    <w:p w:rsidR="004B3657" w:rsidRDefault="009F28F1">
      <w:pPr>
        <w:pStyle w:val="a4"/>
        <w:numPr>
          <w:ilvl w:val="1"/>
          <w:numId w:val="107"/>
        </w:numPr>
        <w:tabs>
          <w:tab w:val="left" w:pos="1219"/>
        </w:tabs>
        <w:spacing w:before="42" w:line="273" w:lineRule="auto"/>
        <w:ind w:right="333" w:firstLine="710"/>
        <w:rPr>
          <w:i/>
          <w:sz w:val="24"/>
        </w:rPr>
      </w:pPr>
      <w:r>
        <w:rPr>
          <w:i/>
          <w:sz w:val="24"/>
        </w:rPr>
        <w:t>классифицировать и характеризовать причины и последствия опасных ситуаций в туристических</w:t>
      </w:r>
      <w:r>
        <w:rPr>
          <w:i/>
          <w:spacing w:val="3"/>
          <w:sz w:val="24"/>
        </w:rPr>
        <w:t xml:space="preserve"> </w:t>
      </w:r>
      <w:r>
        <w:rPr>
          <w:i/>
          <w:sz w:val="24"/>
        </w:rPr>
        <w:t>поездках;</w:t>
      </w:r>
    </w:p>
    <w:p w:rsidR="004B3657" w:rsidRDefault="009F28F1">
      <w:pPr>
        <w:pStyle w:val="a4"/>
        <w:numPr>
          <w:ilvl w:val="1"/>
          <w:numId w:val="107"/>
        </w:numPr>
        <w:tabs>
          <w:tab w:val="left" w:pos="1219"/>
        </w:tabs>
        <w:spacing w:line="293" w:lineRule="exact"/>
        <w:ind w:left="1218" w:hanging="285"/>
        <w:rPr>
          <w:i/>
          <w:sz w:val="24"/>
        </w:rPr>
      </w:pPr>
      <w:r>
        <w:rPr>
          <w:i/>
          <w:sz w:val="24"/>
        </w:rPr>
        <w:t>готовиться к туристическим</w:t>
      </w:r>
      <w:r>
        <w:rPr>
          <w:i/>
          <w:spacing w:val="2"/>
          <w:sz w:val="24"/>
        </w:rPr>
        <w:t xml:space="preserve"> </w:t>
      </w:r>
      <w:r>
        <w:rPr>
          <w:i/>
          <w:sz w:val="24"/>
        </w:rPr>
        <w:t>поездкам;</w:t>
      </w:r>
    </w:p>
    <w:p w:rsidR="004B3657" w:rsidRDefault="009F28F1">
      <w:pPr>
        <w:pStyle w:val="a4"/>
        <w:numPr>
          <w:ilvl w:val="1"/>
          <w:numId w:val="107"/>
        </w:numPr>
        <w:tabs>
          <w:tab w:val="left" w:pos="1219"/>
        </w:tabs>
        <w:spacing w:before="42"/>
        <w:ind w:left="1218" w:hanging="285"/>
        <w:rPr>
          <w:i/>
          <w:sz w:val="24"/>
        </w:rPr>
      </w:pPr>
      <w:r>
        <w:rPr>
          <w:i/>
          <w:sz w:val="24"/>
        </w:rPr>
        <w:t>адекватно оценивать ситуацию и безопасно вести в туристических поездках;</w:t>
      </w:r>
    </w:p>
    <w:p w:rsidR="004B3657" w:rsidRDefault="009F28F1">
      <w:pPr>
        <w:pStyle w:val="a4"/>
        <w:numPr>
          <w:ilvl w:val="1"/>
          <w:numId w:val="107"/>
        </w:numPr>
        <w:tabs>
          <w:tab w:val="left" w:pos="1219"/>
        </w:tabs>
        <w:spacing w:before="42" w:line="276" w:lineRule="auto"/>
        <w:ind w:right="324" w:firstLine="710"/>
        <w:rPr>
          <w:i/>
          <w:sz w:val="24"/>
        </w:rPr>
      </w:pPr>
      <w:r>
        <w:rPr>
          <w:i/>
          <w:sz w:val="24"/>
        </w:rPr>
        <w:t>анализировать последствия возможных опасных ситуаций в местах большого скопления</w:t>
      </w:r>
      <w:r>
        <w:rPr>
          <w:i/>
          <w:spacing w:val="-1"/>
          <w:sz w:val="24"/>
        </w:rPr>
        <w:t xml:space="preserve"> </w:t>
      </w:r>
      <w:r>
        <w:rPr>
          <w:i/>
          <w:sz w:val="24"/>
        </w:rPr>
        <w:t>людей;</w:t>
      </w:r>
    </w:p>
    <w:p w:rsidR="004B3657" w:rsidRDefault="009F28F1">
      <w:pPr>
        <w:pStyle w:val="a4"/>
        <w:numPr>
          <w:ilvl w:val="1"/>
          <w:numId w:val="107"/>
        </w:numPr>
        <w:tabs>
          <w:tab w:val="left" w:pos="1219"/>
        </w:tabs>
        <w:spacing w:line="273" w:lineRule="auto"/>
        <w:ind w:right="323" w:firstLine="710"/>
        <w:rPr>
          <w:i/>
          <w:sz w:val="24"/>
        </w:rPr>
      </w:pPr>
      <w:r>
        <w:rPr>
          <w:i/>
          <w:sz w:val="24"/>
        </w:rPr>
        <w:t>анализировать последствия возможных опасных ситу</w:t>
      </w:r>
      <w:r>
        <w:rPr>
          <w:i/>
          <w:sz w:val="24"/>
        </w:rPr>
        <w:t>аций криминогенного характера;</w:t>
      </w:r>
    </w:p>
    <w:p w:rsidR="004B3657" w:rsidRDefault="009F28F1">
      <w:pPr>
        <w:pStyle w:val="a4"/>
        <w:numPr>
          <w:ilvl w:val="1"/>
          <w:numId w:val="107"/>
        </w:numPr>
        <w:tabs>
          <w:tab w:val="left" w:pos="1219"/>
        </w:tabs>
        <w:spacing w:before="1"/>
        <w:ind w:left="1218" w:hanging="285"/>
        <w:rPr>
          <w:i/>
          <w:sz w:val="24"/>
        </w:rPr>
      </w:pPr>
      <w:r>
        <w:rPr>
          <w:i/>
          <w:sz w:val="24"/>
        </w:rPr>
        <w:t>безопасно вести и применять права</w:t>
      </w:r>
      <w:r>
        <w:rPr>
          <w:i/>
          <w:spacing w:val="-1"/>
          <w:sz w:val="24"/>
        </w:rPr>
        <w:t xml:space="preserve"> </w:t>
      </w:r>
      <w:r>
        <w:rPr>
          <w:i/>
          <w:sz w:val="24"/>
        </w:rPr>
        <w:t>покупателя;</w:t>
      </w:r>
    </w:p>
    <w:p w:rsidR="004B3657" w:rsidRDefault="009F28F1">
      <w:pPr>
        <w:pStyle w:val="a4"/>
        <w:numPr>
          <w:ilvl w:val="1"/>
          <w:numId w:val="107"/>
        </w:numPr>
        <w:tabs>
          <w:tab w:val="left" w:pos="1219"/>
        </w:tabs>
        <w:spacing w:before="37"/>
        <w:ind w:left="1218" w:hanging="285"/>
        <w:rPr>
          <w:i/>
          <w:sz w:val="24"/>
        </w:rPr>
      </w:pPr>
      <w:r>
        <w:rPr>
          <w:i/>
          <w:sz w:val="24"/>
        </w:rPr>
        <w:t>анализировать последствия проявления терроризма, экстремизма,</w:t>
      </w:r>
      <w:r>
        <w:rPr>
          <w:i/>
          <w:spacing w:val="-12"/>
          <w:sz w:val="24"/>
        </w:rPr>
        <w:t xml:space="preserve"> </w:t>
      </w:r>
      <w:r>
        <w:rPr>
          <w:i/>
          <w:sz w:val="24"/>
        </w:rPr>
        <w:t>наркотизма;</w:t>
      </w:r>
    </w:p>
    <w:p w:rsidR="004B3657" w:rsidRDefault="009F28F1">
      <w:pPr>
        <w:pStyle w:val="a4"/>
        <w:numPr>
          <w:ilvl w:val="1"/>
          <w:numId w:val="107"/>
        </w:numPr>
        <w:tabs>
          <w:tab w:val="left" w:pos="1219"/>
        </w:tabs>
        <w:spacing w:before="42" w:line="276" w:lineRule="auto"/>
        <w:ind w:right="318" w:firstLine="710"/>
        <w:rPr>
          <w:i/>
          <w:sz w:val="24"/>
        </w:rPr>
      </w:pPr>
      <w:r>
        <w:rPr>
          <w:i/>
          <w:sz w:val="24"/>
        </w:rPr>
        <w:t>предвидеть пути и средства возможного вовлечения в террористическую, экстремистскую и наркотическую деяте</w:t>
      </w:r>
      <w:r>
        <w:rPr>
          <w:i/>
          <w:sz w:val="24"/>
        </w:rPr>
        <w:t>льность;анализировать влияние вредных привычек и факторов и на состояние своего</w:t>
      </w:r>
      <w:r>
        <w:rPr>
          <w:i/>
          <w:spacing w:val="-7"/>
          <w:sz w:val="24"/>
        </w:rPr>
        <w:t xml:space="preserve"> </w:t>
      </w:r>
      <w:r>
        <w:rPr>
          <w:i/>
          <w:sz w:val="24"/>
        </w:rPr>
        <w:t>здоровья;</w:t>
      </w:r>
    </w:p>
    <w:p w:rsidR="004B3657" w:rsidRDefault="009F28F1">
      <w:pPr>
        <w:pStyle w:val="a4"/>
        <w:numPr>
          <w:ilvl w:val="1"/>
          <w:numId w:val="107"/>
        </w:numPr>
        <w:tabs>
          <w:tab w:val="left" w:pos="1219"/>
        </w:tabs>
        <w:spacing w:line="276" w:lineRule="auto"/>
        <w:ind w:right="323" w:firstLine="710"/>
        <w:rPr>
          <w:i/>
          <w:sz w:val="24"/>
        </w:rPr>
      </w:pPr>
      <w:r>
        <w:rPr>
          <w:i/>
          <w:sz w:val="24"/>
        </w:rPr>
        <w:t>характеризовать роль семьи в жизни личности и общества и ее влияние на здоровье человека;</w:t>
      </w:r>
    </w:p>
    <w:p w:rsidR="004B3657" w:rsidRDefault="009F28F1">
      <w:pPr>
        <w:pStyle w:val="a4"/>
        <w:numPr>
          <w:ilvl w:val="1"/>
          <w:numId w:val="107"/>
        </w:numPr>
        <w:tabs>
          <w:tab w:val="left" w:pos="1219"/>
        </w:tabs>
        <w:spacing w:line="273" w:lineRule="auto"/>
        <w:ind w:right="323" w:firstLine="710"/>
        <w:rPr>
          <w:i/>
          <w:sz w:val="24"/>
        </w:rPr>
      </w:pPr>
      <w:r>
        <w:rPr>
          <w:i/>
          <w:sz w:val="24"/>
        </w:rPr>
        <w:t xml:space="preserve">классифицировать и характеризовать основные положениязаконодательных </w:t>
      </w:r>
      <w:r>
        <w:rPr>
          <w:i/>
          <w:sz w:val="24"/>
        </w:rPr>
        <w:t>актов, регулирующих права и обязанности супругов, и защищающих права</w:t>
      </w:r>
      <w:r>
        <w:rPr>
          <w:i/>
          <w:spacing w:val="-7"/>
          <w:sz w:val="24"/>
        </w:rPr>
        <w:t xml:space="preserve"> </w:t>
      </w:r>
      <w:r>
        <w:rPr>
          <w:i/>
          <w:sz w:val="24"/>
        </w:rPr>
        <w:t>ребенка;</w:t>
      </w:r>
    </w:p>
    <w:p w:rsidR="004B3657" w:rsidRDefault="009F28F1">
      <w:pPr>
        <w:pStyle w:val="a4"/>
        <w:numPr>
          <w:ilvl w:val="1"/>
          <w:numId w:val="107"/>
        </w:numPr>
        <w:tabs>
          <w:tab w:val="left" w:pos="1219"/>
        </w:tabs>
        <w:spacing w:line="273" w:lineRule="auto"/>
        <w:ind w:right="330" w:firstLine="710"/>
        <w:rPr>
          <w:i/>
          <w:sz w:val="24"/>
        </w:rPr>
      </w:pPr>
      <w:r>
        <w:rPr>
          <w:i/>
          <w:sz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w:t>
      </w:r>
      <w:r>
        <w:rPr>
          <w:i/>
          <w:sz w:val="24"/>
        </w:rPr>
        <w:t>асности</w:t>
      </w:r>
      <w:r>
        <w:rPr>
          <w:i/>
          <w:spacing w:val="-5"/>
          <w:sz w:val="24"/>
        </w:rPr>
        <w:t xml:space="preserve"> </w:t>
      </w:r>
      <w:r>
        <w:rPr>
          <w:i/>
          <w:sz w:val="24"/>
        </w:rPr>
        <w:t>жизнедеятельности;</w:t>
      </w:r>
    </w:p>
    <w:p w:rsidR="004B3657" w:rsidRDefault="009F28F1">
      <w:pPr>
        <w:pStyle w:val="a4"/>
        <w:numPr>
          <w:ilvl w:val="1"/>
          <w:numId w:val="107"/>
        </w:numPr>
        <w:tabs>
          <w:tab w:val="left" w:pos="1219"/>
        </w:tabs>
        <w:ind w:left="1218" w:hanging="285"/>
        <w:jc w:val="left"/>
        <w:rPr>
          <w:i/>
          <w:sz w:val="24"/>
        </w:rPr>
      </w:pPr>
      <w:r>
        <w:rPr>
          <w:i/>
          <w:sz w:val="24"/>
        </w:rPr>
        <w:t>классифицировать основные правовые аспекты оказания первой помощи;</w:t>
      </w:r>
    </w:p>
    <w:p w:rsidR="004B3657" w:rsidRDefault="009F28F1">
      <w:pPr>
        <w:pStyle w:val="a4"/>
        <w:numPr>
          <w:ilvl w:val="1"/>
          <w:numId w:val="107"/>
        </w:numPr>
        <w:tabs>
          <w:tab w:val="left" w:pos="1219"/>
        </w:tabs>
        <w:spacing w:before="40"/>
        <w:ind w:left="1218" w:hanging="285"/>
        <w:jc w:val="left"/>
        <w:rPr>
          <w:i/>
          <w:sz w:val="24"/>
        </w:rPr>
      </w:pPr>
      <w:r>
        <w:rPr>
          <w:i/>
          <w:sz w:val="24"/>
        </w:rPr>
        <w:t>оказывать первую помощь при не инфекционных</w:t>
      </w:r>
      <w:r>
        <w:rPr>
          <w:i/>
          <w:spacing w:val="-3"/>
          <w:sz w:val="24"/>
        </w:rPr>
        <w:t xml:space="preserve"> </w:t>
      </w:r>
      <w:r>
        <w:rPr>
          <w:i/>
          <w:sz w:val="24"/>
        </w:rPr>
        <w:t>заболеваниях;</w:t>
      </w:r>
    </w:p>
    <w:p w:rsidR="004B3657" w:rsidRDefault="009F28F1">
      <w:pPr>
        <w:pStyle w:val="a4"/>
        <w:numPr>
          <w:ilvl w:val="1"/>
          <w:numId w:val="107"/>
        </w:numPr>
        <w:tabs>
          <w:tab w:val="left" w:pos="1219"/>
        </w:tabs>
        <w:spacing w:before="43"/>
        <w:ind w:left="1218" w:hanging="285"/>
        <w:jc w:val="left"/>
        <w:rPr>
          <w:i/>
          <w:sz w:val="24"/>
        </w:rPr>
      </w:pPr>
      <w:r>
        <w:rPr>
          <w:i/>
          <w:sz w:val="24"/>
        </w:rPr>
        <w:t>оказывать первую помощь при инфекционных</w:t>
      </w:r>
      <w:r>
        <w:rPr>
          <w:i/>
          <w:spacing w:val="-4"/>
          <w:sz w:val="24"/>
        </w:rPr>
        <w:t xml:space="preserve"> </w:t>
      </w:r>
      <w:r>
        <w:rPr>
          <w:i/>
          <w:sz w:val="24"/>
        </w:rPr>
        <w:t>заболеваниях;</w:t>
      </w:r>
    </w:p>
    <w:p w:rsidR="004B3657" w:rsidRDefault="009F28F1">
      <w:pPr>
        <w:pStyle w:val="a4"/>
        <w:numPr>
          <w:ilvl w:val="1"/>
          <w:numId w:val="107"/>
        </w:numPr>
        <w:tabs>
          <w:tab w:val="left" w:pos="1219"/>
        </w:tabs>
        <w:spacing w:before="42"/>
        <w:ind w:left="1218" w:hanging="285"/>
        <w:jc w:val="left"/>
        <w:rPr>
          <w:i/>
          <w:sz w:val="24"/>
        </w:rPr>
      </w:pPr>
      <w:r>
        <w:rPr>
          <w:i/>
          <w:sz w:val="24"/>
        </w:rPr>
        <w:t>оказывать первую помощь при остановке сердечной</w:t>
      </w:r>
      <w:r>
        <w:rPr>
          <w:i/>
          <w:spacing w:val="-1"/>
          <w:sz w:val="24"/>
        </w:rPr>
        <w:t xml:space="preserve"> </w:t>
      </w:r>
      <w:r>
        <w:rPr>
          <w:i/>
          <w:sz w:val="24"/>
        </w:rPr>
        <w:t>д</w:t>
      </w:r>
      <w:r>
        <w:rPr>
          <w:i/>
          <w:sz w:val="24"/>
        </w:rPr>
        <w:t>еятельности;</w:t>
      </w:r>
    </w:p>
    <w:p w:rsidR="004B3657" w:rsidRDefault="009F28F1">
      <w:pPr>
        <w:pStyle w:val="a4"/>
        <w:numPr>
          <w:ilvl w:val="1"/>
          <w:numId w:val="107"/>
        </w:numPr>
        <w:tabs>
          <w:tab w:val="left" w:pos="1219"/>
        </w:tabs>
        <w:spacing w:before="37"/>
        <w:ind w:left="1218" w:hanging="285"/>
        <w:jc w:val="left"/>
        <w:rPr>
          <w:i/>
          <w:sz w:val="24"/>
        </w:rPr>
      </w:pPr>
      <w:r>
        <w:rPr>
          <w:i/>
          <w:sz w:val="24"/>
        </w:rPr>
        <w:t>оказывать первую помощь при</w:t>
      </w:r>
      <w:r>
        <w:rPr>
          <w:i/>
          <w:spacing w:val="1"/>
          <w:sz w:val="24"/>
        </w:rPr>
        <w:t xml:space="preserve"> </w:t>
      </w:r>
      <w:r>
        <w:rPr>
          <w:i/>
          <w:sz w:val="24"/>
        </w:rPr>
        <w:t>коме;</w:t>
      </w:r>
    </w:p>
    <w:p w:rsidR="004B3657" w:rsidRDefault="009F28F1">
      <w:pPr>
        <w:pStyle w:val="a4"/>
        <w:numPr>
          <w:ilvl w:val="1"/>
          <w:numId w:val="107"/>
        </w:numPr>
        <w:tabs>
          <w:tab w:val="left" w:pos="1219"/>
        </w:tabs>
        <w:spacing w:before="42"/>
        <w:ind w:left="1218" w:hanging="285"/>
        <w:jc w:val="left"/>
        <w:rPr>
          <w:i/>
          <w:sz w:val="24"/>
        </w:rPr>
      </w:pPr>
      <w:r>
        <w:rPr>
          <w:i/>
          <w:sz w:val="24"/>
        </w:rPr>
        <w:t>оказывать первую помощь при поражении электрическим</w:t>
      </w:r>
      <w:r>
        <w:rPr>
          <w:i/>
          <w:spacing w:val="5"/>
          <w:sz w:val="24"/>
        </w:rPr>
        <w:t xml:space="preserve"> </w:t>
      </w:r>
      <w:r>
        <w:rPr>
          <w:i/>
          <w:sz w:val="24"/>
        </w:rPr>
        <w:t>током;</w:t>
      </w:r>
    </w:p>
    <w:p w:rsidR="004B3657" w:rsidRDefault="009F28F1">
      <w:pPr>
        <w:pStyle w:val="a4"/>
        <w:numPr>
          <w:ilvl w:val="1"/>
          <w:numId w:val="107"/>
        </w:numPr>
        <w:tabs>
          <w:tab w:val="left" w:pos="1219"/>
        </w:tabs>
        <w:spacing w:before="42" w:line="276" w:lineRule="auto"/>
        <w:ind w:right="325" w:firstLine="710"/>
        <w:rPr>
          <w:i/>
          <w:sz w:val="24"/>
        </w:rPr>
      </w:pPr>
      <w:r>
        <w:rPr>
          <w:i/>
          <w:sz w:val="24"/>
        </w:rPr>
        <w:t xml:space="preserve">использовать для решения коммуникативных задач в области безопасности </w:t>
      </w:r>
      <w:r>
        <w:rPr>
          <w:i/>
          <w:sz w:val="24"/>
        </w:rPr>
        <w:t>жизнедеятельности различные источники информации, включая Интернет-ресурсы и другие базы</w:t>
      </w:r>
      <w:r>
        <w:rPr>
          <w:i/>
          <w:spacing w:val="2"/>
          <w:sz w:val="24"/>
        </w:rPr>
        <w:t xml:space="preserve"> </w:t>
      </w:r>
      <w:r>
        <w:rPr>
          <w:i/>
          <w:sz w:val="24"/>
        </w:rPr>
        <w:t>данных;</w:t>
      </w:r>
    </w:p>
    <w:p w:rsidR="004B3657" w:rsidRDefault="009F28F1">
      <w:pPr>
        <w:pStyle w:val="a4"/>
        <w:numPr>
          <w:ilvl w:val="1"/>
          <w:numId w:val="107"/>
        </w:numPr>
        <w:tabs>
          <w:tab w:val="left" w:pos="1219"/>
        </w:tabs>
        <w:spacing w:line="291" w:lineRule="exact"/>
        <w:ind w:left="1218" w:hanging="285"/>
        <w:rPr>
          <w:i/>
          <w:sz w:val="24"/>
        </w:rPr>
      </w:pPr>
      <w:r>
        <w:rPr>
          <w:i/>
          <w:sz w:val="24"/>
        </w:rPr>
        <w:t>усваивать приемы действий в различных опасных и чрезвычайных</w:t>
      </w:r>
      <w:r>
        <w:rPr>
          <w:i/>
          <w:spacing w:val="-7"/>
          <w:sz w:val="24"/>
        </w:rPr>
        <w:t xml:space="preserve"> </w:t>
      </w:r>
      <w:r>
        <w:rPr>
          <w:i/>
          <w:sz w:val="24"/>
        </w:rPr>
        <w:t>ситуациях;</w:t>
      </w:r>
    </w:p>
    <w:p w:rsidR="004B3657" w:rsidRDefault="009F28F1">
      <w:pPr>
        <w:pStyle w:val="a4"/>
        <w:numPr>
          <w:ilvl w:val="1"/>
          <w:numId w:val="107"/>
        </w:numPr>
        <w:tabs>
          <w:tab w:val="left" w:pos="1219"/>
        </w:tabs>
        <w:spacing w:before="37" w:line="276" w:lineRule="auto"/>
        <w:ind w:right="324" w:firstLine="710"/>
        <w:rPr>
          <w:i/>
          <w:sz w:val="24"/>
        </w:rPr>
      </w:pPr>
      <w:r>
        <w:rPr>
          <w:i/>
          <w:sz w:val="24"/>
        </w:rPr>
        <w:t>исследовать различные ситуации в повседневной жизнедеятельности, опасные и чрезвычайные</w:t>
      </w:r>
      <w:r>
        <w:rPr>
          <w:i/>
          <w:sz w:val="24"/>
        </w:rPr>
        <w:t xml:space="preserve"> ситуации, выдвигать предположения и проводить несложные эксперименты для доказательства предположений обеспечения личной</w:t>
      </w:r>
      <w:r>
        <w:rPr>
          <w:i/>
          <w:spacing w:val="-5"/>
          <w:sz w:val="24"/>
        </w:rPr>
        <w:t xml:space="preserve"> </w:t>
      </w:r>
      <w:r>
        <w:rPr>
          <w:i/>
          <w:sz w:val="24"/>
        </w:rPr>
        <w:t>безопасности;</w:t>
      </w:r>
    </w:p>
    <w:p w:rsidR="004B3657" w:rsidRDefault="009F28F1">
      <w:pPr>
        <w:pStyle w:val="a4"/>
        <w:numPr>
          <w:ilvl w:val="1"/>
          <w:numId w:val="107"/>
        </w:numPr>
        <w:tabs>
          <w:tab w:val="left" w:pos="1219"/>
        </w:tabs>
        <w:spacing w:line="276" w:lineRule="auto"/>
        <w:ind w:right="329" w:firstLine="710"/>
        <w:rPr>
          <w:i/>
          <w:sz w:val="24"/>
        </w:rPr>
      </w:pPr>
      <w:r>
        <w:rPr>
          <w:i/>
          <w:sz w:val="24"/>
        </w:rPr>
        <w:t>творчески решать моделируемые ситуации и практические задачи в области безопасности жизнедеятельности.</w:t>
      </w:r>
    </w:p>
    <w:p w:rsidR="004B3657" w:rsidRDefault="004B3657">
      <w:pPr>
        <w:spacing w:line="276" w:lineRule="auto"/>
        <w:jc w:val="both"/>
        <w:rPr>
          <w:sz w:val="24"/>
        </w:rPr>
        <w:sectPr w:rsidR="004B3657">
          <w:pgSz w:w="11910" w:h="16840"/>
          <w:pgMar w:top="1020" w:right="240" w:bottom="1140" w:left="1620" w:header="0" w:footer="879" w:gutter="0"/>
          <w:cols w:space="720"/>
        </w:sectPr>
      </w:pPr>
    </w:p>
    <w:p w:rsidR="004B3657" w:rsidRDefault="009F28F1">
      <w:pPr>
        <w:pStyle w:val="Heading1"/>
        <w:numPr>
          <w:ilvl w:val="1"/>
          <w:numId w:val="134"/>
        </w:numPr>
        <w:tabs>
          <w:tab w:val="left" w:pos="1214"/>
        </w:tabs>
        <w:spacing w:before="73" w:line="276" w:lineRule="auto"/>
        <w:ind w:left="670" w:right="753" w:hanging="24"/>
        <w:jc w:val="left"/>
      </w:pPr>
      <w:r>
        <w:lastRenderedPageBreak/>
        <w:t>Система оценки достижения планируемых результатов освоения основной образовательной программы</w:t>
      </w:r>
      <w:r>
        <w:rPr>
          <w:spacing w:val="-36"/>
        </w:rPr>
        <w:t xml:space="preserve"> </w:t>
      </w:r>
      <w:r>
        <w:t>основного</w:t>
      </w:r>
    </w:p>
    <w:p w:rsidR="004B3657" w:rsidRDefault="009F28F1">
      <w:pPr>
        <w:spacing w:line="366" w:lineRule="exact"/>
        <w:ind w:left="3504"/>
        <w:rPr>
          <w:b/>
          <w:sz w:val="32"/>
        </w:rPr>
      </w:pPr>
      <w:r>
        <w:rPr>
          <w:b/>
          <w:sz w:val="32"/>
        </w:rPr>
        <w:t>общего</w:t>
      </w:r>
      <w:r>
        <w:rPr>
          <w:b/>
          <w:spacing w:val="-9"/>
          <w:sz w:val="32"/>
        </w:rPr>
        <w:t xml:space="preserve"> </w:t>
      </w:r>
      <w:r>
        <w:rPr>
          <w:b/>
          <w:sz w:val="32"/>
        </w:rPr>
        <w:t>образования</w:t>
      </w:r>
    </w:p>
    <w:p w:rsidR="004B3657" w:rsidRDefault="009F28F1">
      <w:pPr>
        <w:pStyle w:val="Heading2"/>
        <w:spacing w:before="251"/>
        <w:ind w:left="220" w:right="326"/>
      </w:pPr>
      <w:r>
        <w:t>Общие положения</w:t>
      </w:r>
    </w:p>
    <w:p w:rsidR="004B3657" w:rsidRDefault="009F28F1">
      <w:pPr>
        <w:pStyle w:val="a3"/>
        <w:spacing w:before="162" w:line="276" w:lineRule="auto"/>
        <w:ind w:right="321" w:firstLine="705"/>
      </w:pPr>
      <w:r>
        <w:t>Система оценки достижения планируемых результатов освоения основной образовательной программы основного общего образ</w:t>
      </w:r>
      <w:r>
        <w:t>ования МБОУ «СОШ № 7»:</w:t>
      </w:r>
    </w:p>
    <w:p w:rsidR="004B3657" w:rsidRDefault="009F28F1">
      <w:pPr>
        <w:pStyle w:val="a4"/>
        <w:numPr>
          <w:ilvl w:val="0"/>
          <w:numId w:val="99"/>
        </w:numPr>
        <w:tabs>
          <w:tab w:val="left" w:pos="930"/>
        </w:tabs>
        <w:spacing w:line="276" w:lineRule="auto"/>
        <w:ind w:right="322" w:hanging="360"/>
        <w:rPr>
          <w:sz w:val="24"/>
        </w:rPr>
      </w:pPr>
      <w:r>
        <w:rPr>
          <w:sz w:val="24"/>
        </w:rPr>
        <w:t>определяет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w:t>
      </w:r>
      <w:r>
        <w:rPr>
          <w:sz w:val="24"/>
        </w:rPr>
        <w:t>аницы применения системы</w:t>
      </w:r>
      <w:r>
        <w:rPr>
          <w:spacing w:val="-30"/>
          <w:sz w:val="24"/>
        </w:rPr>
        <w:t xml:space="preserve"> </w:t>
      </w:r>
      <w:r>
        <w:rPr>
          <w:sz w:val="24"/>
        </w:rPr>
        <w:t>оценки;</w:t>
      </w:r>
    </w:p>
    <w:p w:rsidR="004B3657" w:rsidRDefault="009F28F1">
      <w:pPr>
        <w:pStyle w:val="a4"/>
        <w:numPr>
          <w:ilvl w:val="0"/>
          <w:numId w:val="99"/>
        </w:numPr>
        <w:tabs>
          <w:tab w:val="left" w:pos="930"/>
        </w:tabs>
        <w:spacing w:line="276" w:lineRule="auto"/>
        <w:ind w:right="322" w:hanging="360"/>
        <w:rPr>
          <w:sz w:val="24"/>
        </w:rPr>
      </w:pPr>
      <w:r>
        <w:rPr>
          <w:sz w:val="24"/>
        </w:rPr>
        <w:t>ориентирует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w:t>
      </w:r>
      <w:r>
        <w:rPr>
          <w:spacing w:val="-6"/>
          <w:sz w:val="24"/>
        </w:rPr>
        <w:t xml:space="preserve"> </w:t>
      </w:r>
      <w:r>
        <w:rPr>
          <w:sz w:val="24"/>
        </w:rPr>
        <w:t>образования;</w:t>
      </w:r>
    </w:p>
    <w:p w:rsidR="004B3657" w:rsidRDefault="009F28F1">
      <w:pPr>
        <w:pStyle w:val="a4"/>
        <w:numPr>
          <w:ilvl w:val="0"/>
          <w:numId w:val="99"/>
        </w:numPr>
        <w:tabs>
          <w:tab w:val="left" w:pos="930"/>
        </w:tabs>
        <w:spacing w:line="276" w:lineRule="auto"/>
        <w:ind w:right="324" w:hanging="360"/>
        <w:rPr>
          <w:sz w:val="24"/>
        </w:rPr>
      </w:pPr>
      <w:r>
        <w:rPr>
          <w:sz w:val="24"/>
        </w:rPr>
        <w:t xml:space="preserve">обеспечивает </w:t>
      </w:r>
      <w:r>
        <w:rPr>
          <w:sz w:val="24"/>
        </w:rPr>
        <w:t>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4B3657" w:rsidRDefault="009F28F1">
      <w:pPr>
        <w:pStyle w:val="a4"/>
        <w:numPr>
          <w:ilvl w:val="0"/>
          <w:numId w:val="99"/>
        </w:numPr>
        <w:tabs>
          <w:tab w:val="left" w:pos="930"/>
        </w:tabs>
        <w:spacing w:line="276" w:lineRule="auto"/>
        <w:ind w:right="331" w:hanging="360"/>
        <w:rPr>
          <w:sz w:val="24"/>
        </w:rPr>
      </w:pPr>
      <w:r>
        <w:rPr>
          <w:sz w:val="24"/>
        </w:rPr>
        <w:t>обеспечивает оценку динамики индиви</w:t>
      </w:r>
      <w:r>
        <w:rPr>
          <w:sz w:val="24"/>
        </w:rPr>
        <w:t>дуальных достижений обучающихся в процессе освоения основной общеобразовательной программы основного общего образования МБОУ «СОШ №</w:t>
      </w:r>
      <w:r>
        <w:rPr>
          <w:spacing w:val="-1"/>
          <w:sz w:val="24"/>
        </w:rPr>
        <w:t xml:space="preserve"> </w:t>
      </w:r>
      <w:r>
        <w:rPr>
          <w:sz w:val="24"/>
        </w:rPr>
        <w:t>7»;</w:t>
      </w:r>
    </w:p>
    <w:p w:rsidR="004B3657" w:rsidRDefault="009F28F1">
      <w:pPr>
        <w:pStyle w:val="a4"/>
        <w:numPr>
          <w:ilvl w:val="0"/>
          <w:numId w:val="99"/>
        </w:numPr>
        <w:tabs>
          <w:tab w:val="left" w:pos="930"/>
        </w:tabs>
        <w:spacing w:line="276" w:lineRule="auto"/>
        <w:ind w:right="328" w:hanging="360"/>
        <w:rPr>
          <w:sz w:val="24"/>
        </w:rPr>
      </w:pPr>
      <w:r>
        <w:rPr>
          <w:sz w:val="24"/>
        </w:rPr>
        <w:t xml:space="preserve">предусматривает использование разнообразных методов и форм, взаимно дополняющих </w:t>
      </w:r>
      <w:r>
        <w:rPr>
          <w:spacing w:val="-3"/>
          <w:sz w:val="24"/>
        </w:rPr>
        <w:t>друг</w:t>
      </w:r>
      <w:r>
        <w:rPr>
          <w:sz w:val="24"/>
        </w:rPr>
        <w:t xml:space="preserve"> друга;</w:t>
      </w:r>
    </w:p>
    <w:p w:rsidR="004B3657" w:rsidRDefault="009F28F1">
      <w:pPr>
        <w:pStyle w:val="a4"/>
        <w:numPr>
          <w:ilvl w:val="0"/>
          <w:numId w:val="99"/>
        </w:numPr>
        <w:tabs>
          <w:tab w:val="left" w:pos="930"/>
        </w:tabs>
        <w:spacing w:line="276" w:lineRule="auto"/>
        <w:ind w:right="322" w:hanging="360"/>
        <w:rPr>
          <w:sz w:val="24"/>
        </w:rPr>
      </w:pPr>
      <w:r>
        <w:rPr>
          <w:sz w:val="24"/>
        </w:rPr>
        <w:t>позволяет использовать резул</w:t>
      </w:r>
      <w:r>
        <w:rPr>
          <w:sz w:val="24"/>
        </w:rPr>
        <w:t>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МБОУ «СОШ №</w:t>
      </w:r>
      <w:r>
        <w:rPr>
          <w:spacing w:val="1"/>
          <w:sz w:val="24"/>
        </w:rPr>
        <w:t xml:space="preserve"> </w:t>
      </w:r>
      <w:r>
        <w:rPr>
          <w:sz w:val="24"/>
        </w:rPr>
        <w:t>7».</w:t>
      </w:r>
    </w:p>
    <w:p w:rsidR="004B3657" w:rsidRDefault="009F28F1">
      <w:pPr>
        <w:pStyle w:val="a3"/>
        <w:spacing w:line="276" w:lineRule="auto"/>
        <w:ind w:right="320" w:firstLine="705"/>
      </w:pPr>
      <w:r>
        <w:t>Система оценки достижения планируемых</w:t>
      </w:r>
      <w:r>
        <w:t xml:space="preserve"> результатов освоения основной образовательной программы основного общего образования МБОУ «СОШ № 7» включает описание организации и содержания государственной итоговой аттестации обучающихся, промежуточной аттестации обучающихся в рамках урочной и внеуроч</w:t>
      </w:r>
      <w:r>
        <w:t>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4B3657" w:rsidRDefault="009F28F1">
      <w:pPr>
        <w:pStyle w:val="a3"/>
        <w:spacing w:line="276" w:lineRule="auto"/>
        <w:ind w:right="327"/>
      </w:pPr>
      <w:r>
        <w:t xml:space="preserve">Основными </w:t>
      </w:r>
      <w:r>
        <w:rPr>
          <w:b/>
        </w:rPr>
        <w:t xml:space="preserve">направлениями и целями </w:t>
      </w:r>
      <w:r>
        <w:t>оценочной деятельности в МБОУ «СОШ № 7» в соответствии с требован</w:t>
      </w:r>
      <w:r>
        <w:t>иями ФГОС ООО являются:</w:t>
      </w:r>
    </w:p>
    <w:p w:rsidR="004B3657" w:rsidRDefault="009F28F1">
      <w:pPr>
        <w:pStyle w:val="a4"/>
        <w:numPr>
          <w:ilvl w:val="1"/>
          <w:numId w:val="99"/>
        </w:numPr>
        <w:tabs>
          <w:tab w:val="left" w:pos="1641"/>
        </w:tabs>
        <w:spacing w:line="276" w:lineRule="auto"/>
        <w:ind w:right="317" w:firstLine="710"/>
        <w:rPr>
          <w:rFonts w:ascii="Symbol" w:hAnsi="Symbol"/>
          <w:sz w:val="24"/>
        </w:rPr>
      </w:pPr>
      <w:r>
        <w:rPr>
          <w:sz w:val="24"/>
        </w:rPr>
        <w:t>оценка образовательных достижений учащихся на различных этапах обучения как основа их промежуточной и итоговой аттестации, а также основа процедур внутреннего мониторинга МБОУ «СОШ № 7», мониторинговых исследований муниципального, регионального и федеральн</w:t>
      </w:r>
      <w:r>
        <w:rPr>
          <w:sz w:val="24"/>
        </w:rPr>
        <w:t>ого</w:t>
      </w:r>
      <w:r>
        <w:rPr>
          <w:spacing w:val="5"/>
          <w:sz w:val="24"/>
        </w:rPr>
        <w:t xml:space="preserve"> </w:t>
      </w:r>
      <w:r>
        <w:rPr>
          <w:sz w:val="24"/>
        </w:rPr>
        <w:t>уровней;</w:t>
      </w:r>
    </w:p>
    <w:p w:rsidR="004B3657" w:rsidRDefault="009F28F1">
      <w:pPr>
        <w:pStyle w:val="a4"/>
        <w:numPr>
          <w:ilvl w:val="1"/>
          <w:numId w:val="99"/>
        </w:numPr>
        <w:tabs>
          <w:tab w:val="left" w:pos="1641"/>
        </w:tabs>
        <w:spacing w:line="276" w:lineRule="auto"/>
        <w:ind w:right="315" w:firstLine="710"/>
        <w:rPr>
          <w:rFonts w:ascii="Symbol" w:hAnsi="Symbol"/>
          <w:sz w:val="24"/>
        </w:rPr>
      </w:pPr>
      <w:r>
        <w:rPr>
          <w:sz w:val="24"/>
        </w:rPr>
        <w:t>оценка результатов деятельности педагогических кадров как основа аттестационных</w:t>
      </w:r>
      <w:r>
        <w:rPr>
          <w:spacing w:val="-4"/>
          <w:sz w:val="24"/>
        </w:rPr>
        <w:t xml:space="preserve"> </w:t>
      </w:r>
      <w:r>
        <w:rPr>
          <w:sz w:val="24"/>
        </w:rPr>
        <w:t>процедур;</w:t>
      </w:r>
    </w:p>
    <w:p w:rsidR="004B3657" w:rsidRDefault="009F28F1">
      <w:pPr>
        <w:pStyle w:val="a4"/>
        <w:numPr>
          <w:ilvl w:val="1"/>
          <w:numId w:val="99"/>
        </w:numPr>
        <w:tabs>
          <w:tab w:val="left" w:pos="1641"/>
        </w:tabs>
        <w:spacing w:line="276" w:lineRule="auto"/>
        <w:ind w:right="315" w:firstLine="710"/>
        <w:rPr>
          <w:rFonts w:ascii="Symbol" w:hAnsi="Symbol"/>
          <w:sz w:val="24"/>
        </w:rPr>
      </w:pPr>
      <w:r>
        <w:rPr>
          <w:sz w:val="24"/>
        </w:rPr>
        <w:t>оценка результатов деятельности МБОУ «СОШ № 7» как основа аккредитационных</w:t>
      </w:r>
      <w:r>
        <w:rPr>
          <w:spacing w:val="-4"/>
          <w:sz w:val="24"/>
        </w:rPr>
        <w:t xml:space="preserve"> </w:t>
      </w:r>
      <w:r>
        <w:rPr>
          <w:sz w:val="24"/>
        </w:rPr>
        <w:t>процедур.</w:t>
      </w:r>
    </w:p>
    <w:p w:rsidR="004B3657" w:rsidRDefault="004B3657">
      <w:pPr>
        <w:spacing w:line="276" w:lineRule="auto"/>
        <w:jc w:val="both"/>
        <w:rPr>
          <w:rFonts w:ascii="Symbol" w:hAnsi="Symbol"/>
          <w:sz w:val="24"/>
        </w:rPr>
        <w:sectPr w:rsidR="004B3657">
          <w:pgSz w:w="11910" w:h="16840"/>
          <w:pgMar w:top="1040" w:right="240" w:bottom="1140" w:left="1620" w:header="0" w:footer="879" w:gutter="0"/>
          <w:cols w:space="720"/>
        </w:sectPr>
      </w:pPr>
    </w:p>
    <w:p w:rsidR="004B3657" w:rsidRDefault="009F28F1">
      <w:pPr>
        <w:spacing w:before="66" w:line="276" w:lineRule="auto"/>
        <w:ind w:left="224" w:right="321" w:firstLine="710"/>
        <w:jc w:val="both"/>
        <w:rPr>
          <w:sz w:val="24"/>
        </w:rPr>
      </w:pPr>
      <w:r>
        <w:rPr>
          <w:sz w:val="24"/>
        </w:rPr>
        <w:lastRenderedPageBreak/>
        <w:t xml:space="preserve">Основным </w:t>
      </w:r>
      <w:r>
        <w:rPr>
          <w:b/>
          <w:sz w:val="24"/>
        </w:rPr>
        <w:t xml:space="preserve">объектом </w:t>
      </w:r>
      <w:r>
        <w:rPr>
          <w:sz w:val="24"/>
        </w:rPr>
        <w:t xml:space="preserve">системы оценки, ее </w:t>
      </w:r>
      <w:r>
        <w:rPr>
          <w:b/>
          <w:sz w:val="24"/>
        </w:rPr>
        <w:t xml:space="preserve">содержательной и критериальной базой </w:t>
      </w:r>
      <w:r>
        <w:rPr>
          <w:sz w:val="24"/>
        </w:rPr>
        <w:t>выступают требования ФГОС, которые конкретизируются в планируемых результатах освоения учащимися основной образовательной программы МБОУ «СОШ № 7».</w:t>
      </w:r>
    </w:p>
    <w:p w:rsidR="004B3657" w:rsidRDefault="009F28F1">
      <w:pPr>
        <w:pStyle w:val="a3"/>
        <w:spacing w:before="4"/>
        <w:ind w:left="934" w:firstLine="0"/>
      </w:pPr>
      <w:r>
        <w:t>Система оценки включает процедуры внутренней и внешней оценки.</w:t>
      </w:r>
    </w:p>
    <w:p w:rsidR="004B3657" w:rsidRDefault="009F28F1">
      <w:pPr>
        <w:spacing w:before="41"/>
        <w:ind w:left="934"/>
        <w:jc w:val="both"/>
        <w:rPr>
          <w:sz w:val="24"/>
        </w:rPr>
      </w:pPr>
      <w:r>
        <w:rPr>
          <w:b/>
          <w:sz w:val="24"/>
        </w:rPr>
        <w:t>Внутренн</w:t>
      </w:r>
      <w:r>
        <w:rPr>
          <w:b/>
          <w:sz w:val="24"/>
        </w:rPr>
        <w:t xml:space="preserve">яя оценка </w:t>
      </w:r>
      <w:r>
        <w:rPr>
          <w:sz w:val="24"/>
        </w:rPr>
        <w:t>включает:</w:t>
      </w:r>
    </w:p>
    <w:p w:rsidR="004B3657" w:rsidRDefault="009F28F1">
      <w:pPr>
        <w:pStyle w:val="a4"/>
        <w:numPr>
          <w:ilvl w:val="1"/>
          <w:numId w:val="99"/>
        </w:numPr>
        <w:tabs>
          <w:tab w:val="left" w:pos="1304"/>
          <w:tab w:val="left" w:pos="1305"/>
        </w:tabs>
        <w:spacing w:before="38"/>
        <w:ind w:left="1304" w:hanging="361"/>
        <w:jc w:val="left"/>
        <w:rPr>
          <w:rFonts w:ascii="Symbol" w:hAnsi="Symbol"/>
          <w:sz w:val="24"/>
        </w:rPr>
      </w:pPr>
      <w:r>
        <w:rPr>
          <w:sz w:val="24"/>
        </w:rPr>
        <w:t>стартовую</w:t>
      </w:r>
      <w:r>
        <w:rPr>
          <w:spacing w:val="-1"/>
          <w:sz w:val="24"/>
        </w:rPr>
        <w:t xml:space="preserve"> </w:t>
      </w:r>
      <w:r>
        <w:rPr>
          <w:sz w:val="24"/>
        </w:rPr>
        <w:t>диагностику,</w:t>
      </w:r>
    </w:p>
    <w:p w:rsidR="004B3657" w:rsidRDefault="009F28F1">
      <w:pPr>
        <w:pStyle w:val="a4"/>
        <w:numPr>
          <w:ilvl w:val="1"/>
          <w:numId w:val="99"/>
        </w:numPr>
        <w:tabs>
          <w:tab w:val="left" w:pos="1304"/>
          <w:tab w:val="left" w:pos="1305"/>
        </w:tabs>
        <w:spacing w:before="42"/>
        <w:ind w:left="1304" w:hanging="361"/>
        <w:jc w:val="left"/>
        <w:rPr>
          <w:rFonts w:ascii="Symbol" w:hAnsi="Symbol"/>
          <w:sz w:val="24"/>
        </w:rPr>
      </w:pPr>
      <w:r>
        <w:rPr>
          <w:sz w:val="24"/>
        </w:rPr>
        <w:t>текущую и тематическую</w:t>
      </w:r>
      <w:r>
        <w:rPr>
          <w:spacing w:val="2"/>
          <w:sz w:val="24"/>
        </w:rPr>
        <w:t xml:space="preserve"> </w:t>
      </w:r>
      <w:r>
        <w:rPr>
          <w:sz w:val="24"/>
        </w:rPr>
        <w:t>оценку,</w:t>
      </w:r>
    </w:p>
    <w:p w:rsidR="004B3657" w:rsidRDefault="009F28F1">
      <w:pPr>
        <w:pStyle w:val="a4"/>
        <w:numPr>
          <w:ilvl w:val="1"/>
          <w:numId w:val="99"/>
        </w:numPr>
        <w:tabs>
          <w:tab w:val="left" w:pos="1304"/>
          <w:tab w:val="left" w:pos="1305"/>
        </w:tabs>
        <w:spacing w:before="37"/>
        <w:ind w:left="1304" w:hanging="361"/>
        <w:jc w:val="left"/>
        <w:rPr>
          <w:rFonts w:ascii="Symbol" w:hAnsi="Symbol"/>
          <w:sz w:val="24"/>
        </w:rPr>
      </w:pPr>
      <w:r>
        <w:rPr>
          <w:sz w:val="24"/>
        </w:rPr>
        <w:t>внутришкольный мониторинг образовательных</w:t>
      </w:r>
      <w:r>
        <w:rPr>
          <w:spacing w:val="-8"/>
          <w:sz w:val="24"/>
        </w:rPr>
        <w:t xml:space="preserve"> </w:t>
      </w:r>
      <w:r>
        <w:rPr>
          <w:sz w:val="24"/>
        </w:rPr>
        <w:t>достижений,</w:t>
      </w:r>
    </w:p>
    <w:p w:rsidR="004B3657" w:rsidRDefault="009F28F1">
      <w:pPr>
        <w:pStyle w:val="a4"/>
        <w:numPr>
          <w:ilvl w:val="1"/>
          <w:numId w:val="99"/>
        </w:numPr>
        <w:tabs>
          <w:tab w:val="left" w:pos="1304"/>
          <w:tab w:val="left" w:pos="1305"/>
        </w:tabs>
        <w:spacing w:before="42" w:line="276" w:lineRule="auto"/>
        <w:ind w:left="934" w:right="3469" w:firstLine="9"/>
        <w:jc w:val="left"/>
        <w:rPr>
          <w:rFonts w:ascii="Symbol" w:hAnsi="Symbol"/>
          <w:sz w:val="24"/>
        </w:rPr>
      </w:pPr>
      <w:r>
        <w:rPr>
          <w:sz w:val="24"/>
        </w:rPr>
        <w:t xml:space="preserve">промежуточную и итоговую аттестацию учащихся. К </w:t>
      </w:r>
      <w:r>
        <w:rPr>
          <w:b/>
          <w:sz w:val="24"/>
        </w:rPr>
        <w:t xml:space="preserve">внешним процедурам </w:t>
      </w:r>
      <w:r>
        <w:rPr>
          <w:sz w:val="24"/>
        </w:rPr>
        <w:t>относятся:</w:t>
      </w:r>
    </w:p>
    <w:p w:rsidR="004B3657" w:rsidRDefault="009F28F1">
      <w:pPr>
        <w:pStyle w:val="a4"/>
        <w:numPr>
          <w:ilvl w:val="1"/>
          <w:numId w:val="99"/>
        </w:numPr>
        <w:tabs>
          <w:tab w:val="left" w:pos="1640"/>
          <w:tab w:val="left" w:pos="1641"/>
        </w:tabs>
        <w:spacing w:line="292" w:lineRule="exact"/>
        <w:ind w:left="1640" w:hanging="707"/>
        <w:jc w:val="left"/>
        <w:rPr>
          <w:rFonts w:ascii="Symbol" w:hAnsi="Symbol"/>
          <w:sz w:val="24"/>
        </w:rPr>
      </w:pPr>
      <w:r>
        <w:rPr>
          <w:sz w:val="24"/>
        </w:rPr>
        <w:t>государственная итоговая</w:t>
      </w:r>
      <w:r>
        <w:rPr>
          <w:spacing w:val="3"/>
          <w:sz w:val="24"/>
        </w:rPr>
        <w:t xml:space="preserve"> </w:t>
      </w:r>
      <w:r>
        <w:rPr>
          <w:sz w:val="24"/>
        </w:rPr>
        <w:t>аттестация,</w:t>
      </w:r>
    </w:p>
    <w:p w:rsidR="004B3657" w:rsidRDefault="009F28F1">
      <w:pPr>
        <w:pStyle w:val="a4"/>
        <w:numPr>
          <w:ilvl w:val="1"/>
          <w:numId w:val="99"/>
        </w:numPr>
        <w:tabs>
          <w:tab w:val="left" w:pos="1640"/>
          <w:tab w:val="left" w:pos="1641"/>
        </w:tabs>
        <w:spacing w:before="42"/>
        <w:ind w:left="1640" w:hanging="707"/>
        <w:jc w:val="left"/>
        <w:rPr>
          <w:rFonts w:ascii="Symbol" w:hAnsi="Symbol"/>
          <w:sz w:val="24"/>
        </w:rPr>
      </w:pPr>
      <w:r>
        <w:rPr>
          <w:sz w:val="24"/>
        </w:rPr>
        <w:t>независимая оценка качества образования</w:t>
      </w:r>
      <w:r>
        <w:rPr>
          <w:spacing w:val="-15"/>
          <w:sz w:val="24"/>
        </w:rPr>
        <w:t xml:space="preserve"> </w:t>
      </w:r>
      <w:r>
        <w:rPr>
          <w:sz w:val="24"/>
        </w:rPr>
        <w:t>и</w:t>
      </w:r>
    </w:p>
    <w:p w:rsidR="004B3657" w:rsidRDefault="009F28F1">
      <w:pPr>
        <w:pStyle w:val="a4"/>
        <w:numPr>
          <w:ilvl w:val="1"/>
          <w:numId w:val="99"/>
        </w:numPr>
        <w:tabs>
          <w:tab w:val="left" w:pos="1641"/>
        </w:tabs>
        <w:spacing w:before="37" w:line="276" w:lineRule="auto"/>
        <w:ind w:right="326" w:firstLine="710"/>
        <w:rPr>
          <w:rFonts w:ascii="Symbol" w:hAnsi="Symbol"/>
          <w:sz w:val="24"/>
        </w:rPr>
      </w:pPr>
      <w:r>
        <w:rPr>
          <w:sz w:val="24"/>
        </w:rPr>
        <w:t>мониторинговые исследования муниципального, регионального и федерального</w:t>
      </w:r>
      <w:r>
        <w:rPr>
          <w:spacing w:val="5"/>
          <w:sz w:val="24"/>
        </w:rPr>
        <w:t xml:space="preserve"> </w:t>
      </w:r>
      <w:r>
        <w:rPr>
          <w:sz w:val="24"/>
        </w:rPr>
        <w:t>уровней.</w:t>
      </w:r>
    </w:p>
    <w:p w:rsidR="004B3657" w:rsidRDefault="009F28F1">
      <w:pPr>
        <w:spacing w:before="1" w:line="276" w:lineRule="auto"/>
        <w:ind w:left="224" w:right="320" w:firstLine="710"/>
        <w:jc w:val="both"/>
        <w:rPr>
          <w:sz w:val="24"/>
        </w:rPr>
      </w:pPr>
      <w:r>
        <w:rPr>
          <w:sz w:val="24"/>
        </w:rPr>
        <w:t xml:space="preserve">В соответствии с ФГОС ООО система оценки МБОУ «СОШ № 7» реализует </w:t>
      </w:r>
      <w:r>
        <w:rPr>
          <w:b/>
          <w:sz w:val="24"/>
        </w:rPr>
        <w:t xml:space="preserve">системно-деятельностный, уровневый и комплексный подходы </w:t>
      </w:r>
      <w:r>
        <w:rPr>
          <w:sz w:val="24"/>
        </w:rPr>
        <w:t xml:space="preserve">к оценке </w:t>
      </w:r>
      <w:r>
        <w:rPr>
          <w:sz w:val="24"/>
        </w:rPr>
        <w:t>образовательных достижений.</w:t>
      </w:r>
    </w:p>
    <w:p w:rsidR="004B3657" w:rsidRDefault="009F28F1">
      <w:pPr>
        <w:pStyle w:val="a3"/>
        <w:spacing w:line="276" w:lineRule="auto"/>
        <w:ind w:right="316"/>
      </w:pPr>
      <w:r>
        <w:rPr>
          <w:b/>
        </w:rPr>
        <w:t xml:space="preserve">Системно-деятельностный подход </w:t>
      </w:r>
      <w:r>
        <w:t>к оценке образовательных достижений проявляется в оценке способности учащихся к решению учебно-познавательных и учебно- практических задач. Он обеспечивается содержанием и критериями оценки, в каче</w:t>
      </w:r>
      <w:r>
        <w:t>стве которых выступают планируемые результаты обучения, выраженные в деятельностной форме.</w:t>
      </w:r>
    </w:p>
    <w:p w:rsidR="004B3657" w:rsidRDefault="009F28F1">
      <w:pPr>
        <w:pStyle w:val="a3"/>
        <w:spacing w:before="1" w:line="276" w:lineRule="auto"/>
        <w:ind w:right="318"/>
      </w:pPr>
      <w:r>
        <w:rPr>
          <w:b/>
        </w:rPr>
        <w:t xml:space="preserve">Уровневый подход </w:t>
      </w:r>
      <w:r>
        <w:t>служит важнейшей основой для организации индивидуальной работы с учащимися. Он реализуется как по отношению к содержанию оценки, так и к представлен</w:t>
      </w:r>
      <w:r>
        <w:t>ию и интерпретации результатов измерений.</w:t>
      </w:r>
    </w:p>
    <w:p w:rsidR="004B3657" w:rsidRDefault="009F28F1">
      <w:pPr>
        <w:pStyle w:val="a3"/>
        <w:spacing w:line="276" w:lineRule="auto"/>
        <w:ind w:right="315"/>
      </w:pPr>
      <w:r>
        <w:rPr>
          <w:b/>
        </w:rPr>
        <w:t xml:space="preserve">Уровневый подход к содержанию оценки </w:t>
      </w:r>
      <w:r>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w:t>
      </w:r>
      <w:r>
        <w:t>уемых результатов, отнесенных к блоку «Выпускник научится», выносится на итоговую оценку, которая осуществляется как в ходе обучения, так и в конце обучения, в том числе – в форме государственной итоговой аттестации. Процедуры внутришкольного мониторинга (</w:t>
      </w:r>
      <w:r>
        <w:t>в том числе, для аттестации педагогических кадров и оценки деятельности МБОУ «СОШ № 7») строятся на планируемых результатах, представленных в блоках «Выпускник научится»</w:t>
      </w:r>
      <w:r>
        <w:rPr>
          <w:spacing w:val="14"/>
        </w:rPr>
        <w:t xml:space="preserve"> </w:t>
      </w:r>
      <w:r>
        <w:t>и</w:t>
      </w:r>
    </w:p>
    <w:p w:rsidR="004B3657" w:rsidRDefault="009F28F1">
      <w:pPr>
        <w:pStyle w:val="a3"/>
        <w:spacing w:line="278" w:lineRule="auto"/>
        <w:ind w:right="331" w:firstLine="0"/>
      </w:pPr>
      <w:r>
        <w:t>«Выпускник получит возможность научиться». Процедуры независимой оценки качества обр</w:t>
      </w:r>
      <w:r>
        <w:t>азования и мониторинговых исследований различного уровня опираются на планируемые результаты, представленные во всех трёх блоках.</w:t>
      </w:r>
    </w:p>
    <w:p w:rsidR="004B3657" w:rsidRDefault="009F28F1">
      <w:pPr>
        <w:pStyle w:val="a3"/>
        <w:spacing w:line="276" w:lineRule="auto"/>
        <w:ind w:right="323"/>
      </w:pPr>
      <w:r>
        <w:rPr>
          <w:b/>
        </w:rPr>
        <w:t xml:space="preserve">Уровневый подход к представлению и интерпретации результатов </w:t>
      </w:r>
      <w:r>
        <w:t>реализуется за счет фиксации следующих основных уровней достижени</w:t>
      </w:r>
      <w:r>
        <w:t xml:space="preserve">я учащимися планируемых результатов: базового уровня и уровней выше и ниже базового. Достижение базового уровня свидетельствует о способности учащихся решать типовые учебные задачи, целенаправленно отрабатываемые </w:t>
      </w:r>
      <w:r>
        <w:rPr>
          <w:spacing w:val="-3"/>
        </w:rPr>
        <w:t xml:space="preserve">со </w:t>
      </w:r>
      <w:r>
        <w:t>всеми учащимися в ходе учебного процесса. Овладение базовым уровнем является достаточным для продолжения обучения и усвоения последующего</w:t>
      </w:r>
      <w:r>
        <w:rPr>
          <w:spacing w:val="1"/>
        </w:rPr>
        <w:t xml:space="preserve"> </w:t>
      </w:r>
      <w:r>
        <w:t>материала.</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1"/>
      </w:pPr>
      <w:r>
        <w:lastRenderedPageBreak/>
        <w:t>Базовый уровень предполагает достижение обучающимся не менее 50% планируемых результатов.</w:t>
      </w:r>
      <w:r>
        <w:t xml:space="preserve"> Уровень выше базового предполагает достижение обучающимся не менее 75% планируемых результатов.</w:t>
      </w:r>
    </w:p>
    <w:p w:rsidR="004B3657" w:rsidRDefault="009F28F1">
      <w:pPr>
        <w:pStyle w:val="a3"/>
        <w:spacing w:before="4" w:line="276" w:lineRule="auto"/>
        <w:ind w:right="331" w:firstLine="456"/>
      </w:pPr>
      <w:r>
        <w:t>Данные уровни, в свою очередь, могут быть разбиты на подуровни и зафиксированы в виде отметки (балльной, «зачтено/не зачтено»).</w:t>
      </w:r>
    </w:p>
    <w:p w:rsidR="004B3657" w:rsidRDefault="009F28F1">
      <w:pPr>
        <w:pStyle w:val="a3"/>
        <w:spacing w:line="276" w:lineRule="auto"/>
        <w:ind w:right="325" w:firstLine="456"/>
      </w:pPr>
      <w:r>
        <w:t>Базовый уровень (отметка «3», «зачтено») предполагает достижение обучающимся не менее 50% планируемых результатов. Уровень выше базового (повышенный, отметка «4») предполагает достижение обучающимся не менее 75% планируемых результатов. Уровень, соответств</w:t>
      </w:r>
      <w:r>
        <w:t>ующий отметке «5» (высокий) предполагает достижение обучающимся не менее 90% планируемых результатов.</w:t>
      </w:r>
    </w:p>
    <w:p w:rsidR="004B3657" w:rsidRDefault="004B3657">
      <w:pPr>
        <w:pStyle w:val="a3"/>
        <w:spacing w:before="7"/>
        <w:ind w:left="0" w:firstLine="0"/>
        <w:jc w:val="left"/>
        <w:rPr>
          <w:sz w:val="27"/>
        </w:rPr>
      </w:pPr>
    </w:p>
    <w:p w:rsidR="004B3657" w:rsidRDefault="009F28F1">
      <w:pPr>
        <w:spacing w:before="1"/>
        <w:ind w:left="934"/>
        <w:jc w:val="both"/>
        <w:rPr>
          <w:sz w:val="24"/>
        </w:rPr>
      </w:pPr>
      <w:r>
        <w:rPr>
          <w:b/>
          <w:sz w:val="24"/>
        </w:rPr>
        <w:t xml:space="preserve">Комплексный подход </w:t>
      </w:r>
      <w:r>
        <w:rPr>
          <w:sz w:val="24"/>
        </w:rPr>
        <w:t>к оценке образовательных достижений реализуется путём</w:t>
      </w:r>
    </w:p>
    <w:p w:rsidR="004B3657" w:rsidRDefault="009F28F1">
      <w:pPr>
        <w:pStyle w:val="a4"/>
        <w:numPr>
          <w:ilvl w:val="1"/>
          <w:numId w:val="99"/>
        </w:numPr>
        <w:tabs>
          <w:tab w:val="left" w:pos="1641"/>
        </w:tabs>
        <w:spacing w:before="38" w:line="273" w:lineRule="auto"/>
        <w:ind w:right="325" w:firstLine="710"/>
        <w:rPr>
          <w:rFonts w:ascii="Symbol" w:hAnsi="Symbol"/>
          <w:sz w:val="24"/>
        </w:rPr>
      </w:pPr>
      <w:r>
        <w:rPr>
          <w:sz w:val="24"/>
        </w:rPr>
        <w:t>оценки трёх групп результатов: предметных, личностных, метапредметных (регулятив</w:t>
      </w:r>
      <w:r>
        <w:rPr>
          <w:sz w:val="24"/>
        </w:rPr>
        <w:t>ных, коммуникативных и познавательных универсальных учебных</w:t>
      </w:r>
      <w:r>
        <w:rPr>
          <w:spacing w:val="-18"/>
          <w:sz w:val="24"/>
        </w:rPr>
        <w:t xml:space="preserve"> </w:t>
      </w:r>
      <w:r>
        <w:rPr>
          <w:sz w:val="24"/>
        </w:rPr>
        <w:t>действий);</w:t>
      </w:r>
    </w:p>
    <w:p w:rsidR="004B3657" w:rsidRDefault="009F28F1">
      <w:pPr>
        <w:pStyle w:val="a4"/>
        <w:numPr>
          <w:ilvl w:val="1"/>
          <w:numId w:val="99"/>
        </w:numPr>
        <w:tabs>
          <w:tab w:val="left" w:pos="1641"/>
        </w:tabs>
        <w:spacing w:before="3" w:line="273" w:lineRule="auto"/>
        <w:ind w:right="323" w:firstLine="710"/>
        <w:rPr>
          <w:rFonts w:ascii="Symbol" w:hAnsi="Symbol"/>
          <w:sz w:val="24"/>
        </w:rPr>
      </w:pPr>
      <w:r>
        <w:rPr>
          <w:sz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w:t>
      </w:r>
      <w:r>
        <w:rPr>
          <w:sz w:val="24"/>
        </w:rPr>
        <w:t>огресса) и для итоговой</w:t>
      </w:r>
      <w:r>
        <w:rPr>
          <w:spacing w:val="-10"/>
          <w:sz w:val="24"/>
        </w:rPr>
        <w:t xml:space="preserve"> </w:t>
      </w:r>
      <w:r>
        <w:rPr>
          <w:sz w:val="24"/>
        </w:rPr>
        <w:t>оценки;</w:t>
      </w:r>
    </w:p>
    <w:p w:rsidR="004B3657" w:rsidRDefault="009F28F1">
      <w:pPr>
        <w:pStyle w:val="a4"/>
        <w:numPr>
          <w:ilvl w:val="1"/>
          <w:numId w:val="99"/>
        </w:numPr>
        <w:tabs>
          <w:tab w:val="left" w:pos="1641"/>
        </w:tabs>
        <w:spacing w:before="1" w:line="276" w:lineRule="auto"/>
        <w:ind w:right="332" w:firstLine="710"/>
        <w:rPr>
          <w:rFonts w:ascii="Symbol" w:hAnsi="Symbol"/>
          <w:sz w:val="24"/>
        </w:rPr>
      </w:pPr>
      <w:r>
        <w:rPr>
          <w:sz w:val="24"/>
        </w:rPr>
        <w:t>использования контекстной информации (об особенностях учащихся, условиях и процессе обучения и др.) для интерпретации полученных результатов в целях управления качеством</w:t>
      </w:r>
      <w:r>
        <w:rPr>
          <w:spacing w:val="-5"/>
          <w:sz w:val="24"/>
        </w:rPr>
        <w:t xml:space="preserve"> </w:t>
      </w:r>
      <w:r>
        <w:rPr>
          <w:sz w:val="24"/>
        </w:rPr>
        <w:t>образования;</w:t>
      </w:r>
    </w:p>
    <w:p w:rsidR="004B3657" w:rsidRDefault="009F28F1">
      <w:pPr>
        <w:pStyle w:val="a4"/>
        <w:numPr>
          <w:ilvl w:val="1"/>
          <w:numId w:val="99"/>
        </w:numPr>
        <w:tabs>
          <w:tab w:val="left" w:pos="1641"/>
        </w:tabs>
        <w:spacing w:line="276" w:lineRule="auto"/>
        <w:ind w:right="322" w:firstLine="710"/>
        <w:rPr>
          <w:rFonts w:ascii="Symbol" w:hAnsi="Symbol"/>
          <w:sz w:val="24"/>
        </w:rPr>
      </w:pPr>
      <w:r>
        <w:rPr>
          <w:sz w:val="24"/>
        </w:rPr>
        <w:t>использования разнообразных методов и фор</w:t>
      </w:r>
      <w:r>
        <w:rPr>
          <w:sz w:val="24"/>
        </w:rPr>
        <w:t xml:space="preserve">м оценки,  взаимно дополняющих </w:t>
      </w:r>
      <w:r>
        <w:rPr>
          <w:spacing w:val="-3"/>
          <w:sz w:val="24"/>
        </w:rPr>
        <w:t xml:space="preserve">друг </w:t>
      </w:r>
      <w:r>
        <w:rPr>
          <w:sz w:val="24"/>
        </w:rPr>
        <w:t>друга (стандартизированных устных и письменных работ, проектов, практических работ, самооценки, наблюдения и</w:t>
      </w:r>
      <w:r>
        <w:rPr>
          <w:spacing w:val="-6"/>
          <w:sz w:val="24"/>
        </w:rPr>
        <w:t xml:space="preserve"> </w:t>
      </w:r>
      <w:r>
        <w:rPr>
          <w:sz w:val="24"/>
        </w:rPr>
        <w:t>др.).</w:t>
      </w:r>
    </w:p>
    <w:p w:rsidR="004B3657" w:rsidRDefault="004B3657">
      <w:pPr>
        <w:pStyle w:val="a3"/>
        <w:spacing w:before="4"/>
        <w:ind w:left="0" w:firstLine="0"/>
        <w:jc w:val="left"/>
        <w:rPr>
          <w:sz w:val="32"/>
        </w:rPr>
      </w:pPr>
    </w:p>
    <w:p w:rsidR="004B3657" w:rsidRDefault="009F28F1">
      <w:pPr>
        <w:pStyle w:val="Heading2"/>
        <w:ind w:right="321"/>
      </w:pPr>
      <w:r>
        <w:t>Особенности оценки личностных, метапредметных и предметных</w:t>
      </w:r>
    </w:p>
    <w:p w:rsidR="004B3657" w:rsidRDefault="004B3657">
      <w:pPr>
        <w:spacing w:before="53"/>
        <w:ind w:left="225" w:right="326"/>
        <w:jc w:val="center"/>
        <w:rPr>
          <w:b/>
          <w:sz w:val="28"/>
        </w:rPr>
      </w:pPr>
      <w:r w:rsidRPr="004B3657">
        <w:pict>
          <v:line id="_x0000_s2080" style="position:absolute;left:0;text-align:left;z-index:-251645952;mso-wrap-distance-left:0;mso-wrap-distance-right:0;mso-position-horizontal-relative:page" from="90.75pt,21.5pt" to="568.55pt,21.5pt" strokecolor="#4f81bc" strokeweight=".48pt">
            <w10:wrap type="topAndBottom" anchorx="page"/>
          </v:line>
        </w:pict>
      </w:r>
      <w:r w:rsidR="009F28F1">
        <w:rPr>
          <w:b/>
          <w:sz w:val="28"/>
        </w:rPr>
        <w:t>результатов</w:t>
      </w:r>
    </w:p>
    <w:p w:rsidR="004B3657" w:rsidRDefault="009F28F1">
      <w:pPr>
        <w:pStyle w:val="Heading3"/>
        <w:ind w:left="927" w:right="89"/>
        <w:jc w:val="center"/>
      </w:pPr>
      <w:r>
        <w:t>Особенности оценки личностных результатов</w:t>
      </w:r>
    </w:p>
    <w:p w:rsidR="004B3657" w:rsidRDefault="004B3657">
      <w:pPr>
        <w:pStyle w:val="a3"/>
        <w:spacing w:before="9"/>
        <w:ind w:left="0" w:firstLine="0"/>
        <w:jc w:val="left"/>
        <w:rPr>
          <w:b/>
          <w:sz w:val="10"/>
        </w:rPr>
      </w:pPr>
      <w:r w:rsidRPr="004B3657">
        <w:pict>
          <v:line id="_x0000_s2079" style="position:absolute;z-index:-251644928;mso-wrap-distance-left:0;mso-wrap-distance-right:0;mso-position-horizontal-relative:page" from="137.55pt,8.45pt" to="568.55pt,8.45pt" strokecolor="#4f81bc" strokeweight=".48pt">
            <w10:wrap type="topAndBottom" anchorx="page"/>
          </v:line>
        </w:pict>
      </w:r>
    </w:p>
    <w:p w:rsidR="004B3657" w:rsidRDefault="009F28F1">
      <w:pPr>
        <w:pStyle w:val="a3"/>
        <w:spacing w:line="276" w:lineRule="auto"/>
        <w:ind w:right="326"/>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4B3657" w:rsidRDefault="009F28F1">
      <w:pPr>
        <w:pStyle w:val="a3"/>
        <w:spacing w:line="278" w:lineRule="auto"/>
        <w:ind w:right="324"/>
      </w:pPr>
      <w:r>
        <w:t>Основным объектом оценки личностных результатов в основной школ</w:t>
      </w:r>
      <w:r>
        <w:t>е служит сформированность универсальных учебных действий, включаемых в следующие три основные блока:</w:t>
      </w:r>
    </w:p>
    <w:p w:rsidR="004B3657" w:rsidRDefault="009F28F1">
      <w:pPr>
        <w:pStyle w:val="a4"/>
        <w:numPr>
          <w:ilvl w:val="0"/>
          <w:numId w:val="98"/>
        </w:numPr>
        <w:tabs>
          <w:tab w:val="left" w:pos="1199"/>
        </w:tabs>
        <w:spacing w:line="271" w:lineRule="exact"/>
        <w:jc w:val="both"/>
        <w:rPr>
          <w:sz w:val="24"/>
        </w:rPr>
      </w:pPr>
      <w:r>
        <w:rPr>
          <w:sz w:val="24"/>
        </w:rPr>
        <w:t>сформированность основ гражданской идентичности</w:t>
      </w:r>
      <w:r>
        <w:rPr>
          <w:spacing w:val="-4"/>
          <w:sz w:val="24"/>
        </w:rPr>
        <w:t xml:space="preserve"> </w:t>
      </w:r>
      <w:r>
        <w:rPr>
          <w:sz w:val="24"/>
        </w:rPr>
        <w:t>личности;</w:t>
      </w:r>
    </w:p>
    <w:p w:rsidR="004B3657" w:rsidRDefault="009F28F1">
      <w:pPr>
        <w:pStyle w:val="a4"/>
        <w:numPr>
          <w:ilvl w:val="0"/>
          <w:numId w:val="98"/>
        </w:numPr>
        <w:tabs>
          <w:tab w:val="left" w:pos="1199"/>
        </w:tabs>
        <w:spacing w:before="40" w:line="276" w:lineRule="auto"/>
        <w:ind w:left="224" w:right="319" w:firstLine="710"/>
        <w:jc w:val="both"/>
        <w:rPr>
          <w:sz w:val="24"/>
        </w:rPr>
      </w:pPr>
      <w:r>
        <w:rPr>
          <w:sz w:val="24"/>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w:t>
      </w:r>
      <w:r>
        <w:rPr>
          <w:spacing w:val="1"/>
          <w:sz w:val="24"/>
        </w:rPr>
        <w:t xml:space="preserve"> </w:t>
      </w:r>
      <w:r>
        <w:rPr>
          <w:sz w:val="24"/>
        </w:rPr>
        <w:t>развития;</w:t>
      </w:r>
    </w:p>
    <w:p w:rsidR="004B3657" w:rsidRDefault="009F28F1">
      <w:pPr>
        <w:pStyle w:val="a4"/>
        <w:numPr>
          <w:ilvl w:val="0"/>
          <w:numId w:val="98"/>
        </w:numPr>
        <w:tabs>
          <w:tab w:val="left" w:pos="1199"/>
        </w:tabs>
        <w:spacing w:line="276" w:lineRule="auto"/>
        <w:ind w:left="224" w:right="315" w:firstLine="710"/>
        <w:jc w:val="both"/>
        <w:rPr>
          <w:sz w:val="24"/>
        </w:rPr>
      </w:pPr>
      <w:r>
        <w:rPr>
          <w:sz w:val="24"/>
        </w:rPr>
        <w:t>сформированность социальных компетенций, включая ценностно-смысловые установки и моральн</w:t>
      </w:r>
      <w:r>
        <w:rPr>
          <w:sz w:val="24"/>
        </w:rPr>
        <w:t>ые нормы, опыт социальных и межличностных отношений, правосознание.</w:t>
      </w:r>
    </w:p>
    <w:p w:rsidR="004B3657" w:rsidRDefault="009F28F1">
      <w:pPr>
        <w:pStyle w:val="a3"/>
        <w:spacing w:line="276" w:lineRule="auto"/>
        <w:ind w:right="315"/>
      </w:pPr>
      <w:r>
        <w:t>В соответствии с требованиями ФГОС достижение личностных результатов не выносится на итоговую оценку учащихся, а является предметом оценки эффективности воспитательно-образовательной деяте</w:t>
      </w:r>
      <w:r>
        <w:t>льности школы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33" w:firstLine="0"/>
      </w:pPr>
      <w:r>
        <w:lastRenderedPageBreak/>
        <w:t>для них разрабатывается це</w:t>
      </w:r>
      <w:r>
        <w:t>нтрализованно на федеральном или региональном уровне и основывается на профессиональных методиках психолого-педагогической диагностики.</w:t>
      </w:r>
    </w:p>
    <w:p w:rsidR="004B3657" w:rsidRDefault="009F28F1">
      <w:pPr>
        <w:pStyle w:val="a3"/>
        <w:spacing w:line="280" w:lineRule="auto"/>
        <w:ind w:right="327"/>
      </w:pPr>
      <w:r>
        <w:t>Во внутришкольном мониторинге в целях оптимизации личностного развития учащихся осуществляется оценка сформированности о</w:t>
      </w:r>
      <w:r>
        <w:t>тдельных личностных результатов.</w:t>
      </w:r>
    </w:p>
    <w:p w:rsidR="004B3657" w:rsidRDefault="009F28F1">
      <w:pPr>
        <w:pStyle w:val="a3"/>
        <w:spacing w:line="276" w:lineRule="auto"/>
        <w:ind w:right="319"/>
      </w:pPr>
      <w:r>
        <w:t>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4B3657" w:rsidRDefault="004B3657">
      <w:pPr>
        <w:pStyle w:val="a3"/>
        <w:spacing w:before="2"/>
        <w:ind w:left="0" w:firstLine="0"/>
        <w:jc w:val="left"/>
        <w:rPr>
          <w:sz w:val="27"/>
        </w:rPr>
      </w:pPr>
    </w:p>
    <w:p w:rsidR="004B3657" w:rsidRDefault="004B3657">
      <w:pPr>
        <w:pStyle w:val="Heading3"/>
        <w:ind w:left="2562"/>
      </w:pPr>
      <w:r>
        <w:pict>
          <v:line id="_x0000_s2078" style="position:absolute;left:0;text-align:left;z-index:-251643904;mso-wrap-distance-left:0;mso-wrap-distance-right:0;mso-position-horizontal-relative:page" from="90.75pt,20.35pt" to="568.55pt,20.35pt" strokecolor="#4f81bc" strokeweight=".17781mm">
            <w10:wrap type="topAndBottom" anchorx="page"/>
          </v:line>
        </w:pict>
      </w:r>
      <w:r w:rsidR="009F28F1">
        <w:t>Особенности оценки метапредметных результатов</w:t>
      </w:r>
    </w:p>
    <w:p w:rsidR="004B3657" w:rsidRDefault="009F28F1">
      <w:pPr>
        <w:pStyle w:val="a3"/>
        <w:spacing w:line="276" w:lineRule="auto"/>
        <w:ind w:right="318"/>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w:t>
      </w:r>
      <w:r>
        <w:t>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учебных предметов и внеурочной деятельности.</w:t>
      </w:r>
    </w:p>
    <w:p w:rsidR="004B3657" w:rsidRDefault="009F28F1">
      <w:pPr>
        <w:spacing w:before="1"/>
        <w:ind w:left="934"/>
        <w:jc w:val="both"/>
        <w:rPr>
          <w:sz w:val="24"/>
        </w:rPr>
      </w:pPr>
      <w:r>
        <w:rPr>
          <w:sz w:val="24"/>
        </w:rPr>
        <w:t xml:space="preserve">Основным </w:t>
      </w:r>
      <w:r>
        <w:rPr>
          <w:b/>
          <w:sz w:val="24"/>
        </w:rPr>
        <w:t>объе</w:t>
      </w:r>
      <w:r>
        <w:rPr>
          <w:b/>
          <w:sz w:val="24"/>
        </w:rPr>
        <w:t xml:space="preserve">ктом и предметом </w:t>
      </w:r>
      <w:r>
        <w:rPr>
          <w:sz w:val="24"/>
        </w:rPr>
        <w:t>оценки метапредметных результатов являются:</w:t>
      </w:r>
    </w:p>
    <w:p w:rsidR="004B3657" w:rsidRDefault="009F28F1">
      <w:pPr>
        <w:pStyle w:val="a4"/>
        <w:numPr>
          <w:ilvl w:val="1"/>
          <w:numId w:val="99"/>
        </w:numPr>
        <w:tabs>
          <w:tab w:val="left" w:pos="1357"/>
          <w:tab w:val="left" w:pos="1358"/>
          <w:tab w:val="left" w:pos="2911"/>
          <w:tab w:val="left" w:pos="3313"/>
          <w:tab w:val="left" w:pos="4718"/>
          <w:tab w:val="left" w:pos="5112"/>
          <w:tab w:val="left" w:pos="6387"/>
          <w:tab w:val="left" w:pos="8402"/>
          <w:tab w:val="left" w:pos="9461"/>
        </w:tabs>
        <w:spacing w:before="38" w:line="276" w:lineRule="auto"/>
        <w:ind w:right="330" w:firstLine="710"/>
        <w:jc w:val="left"/>
        <w:rPr>
          <w:rFonts w:ascii="Symbol" w:hAnsi="Symbol"/>
          <w:sz w:val="24"/>
        </w:rPr>
      </w:pPr>
      <w:r>
        <w:rPr>
          <w:sz w:val="24"/>
        </w:rPr>
        <w:t>способность</w:t>
      </w:r>
      <w:r>
        <w:rPr>
          <w:sz w:val="24"/>
        </w:rPr>
        <w:tab/>
        <w:t>и</w:t>
      </w:r>
      <w:r>
        <w:rPr>
          <w:sz w:val="24"/>
        </w:rPr>
        <w:tab/>
        <w:t>готовность</w:t>
      </w:r>
      <w:r>
        <w:rPr>
          <w:sz w:val="24"/>
        </w:rPr>
        <w:tab/>
        <w:t>к</w:t>
      </w:r>
      <w:r>
        <w:rPr>
          <w:sz w:val="24"/>
        </w:rPr>
        <w:tab/>
        <w:t>освоению</w:t>
      </w:r>
      <w:r>
        <w:rPr>
          <w:sz w:val="24"/>
        </w:rPr>
        <w:tab/>
        <w:t>систематических</w:t>
      </w:r>
      <w:r>
        <w:rPr>
          <w:sz w:val="24"/>
        </w:rPr>
        <w:tab/>
        <w:t>знаний,</w:t>
      </w:r>
      <w:r>
        <w:rPr>
          <w:sz w:val="24"/>
        </w:rPr>
        <w:tab/>
      </w:r>
      <w:r>
        <w:rPr>
          <w:spacing w:val="-8"/>
          <w:sz w:val="24"/>
        </w:rPr>
        <w:t xml:space="preserve">их </w:t>
      </w:r>
      <w:r>
        <w:rPr>
          <w:sz w:val="24"/>
        </w:rPr>
        <w:t>самостоятельному пополнению, переносу и</w:t>
      </w:r>
      <w:r>
        <w:rPr>
          <w:spacing w:val="-10"/>
          <w:sz w:val="24"/>
        </w:rPr>
        <w:t xml:space="preserve"> </w:t>
      </w:r>
      <w:r>
        <w:rPr>
          <w:sz w:val="24"/>
        </w:rPr>
        <w:t>интеграции;</w:t>
      </w:r>
    </w:p>
    <w:p w:rsidR="004B3657" w:rsidRDefault="009F28F1">
      <w:pPr>
        <w:pStyle w:val="a4"/>
        <w:numPr>
          <w:ilvl w:val="1"/>
          <w:numId w:val="99"/>
        </w:numPr>
        <w:tabs>
          <w:tab w:val="left" w:pos="1357"/>
          <w:tab w:val="left" w:pos="1358"/>
        </w:tabs>
        <w:spacing w:line="292" w:lineRule="exact"/>
        <w:ind w:left="1357" w:hanging="424"/>
        <w:jc w:val="left"/>
        <w:rPr>
          <w:rFonts w:ascii="Symbol" w:hAnsi="Symbol"/>
          <w:sz w:val="24"/>
        </w:rPr>
      </w:pPr>
      <w:r>
        <w:rPr>
          <w:sz w:val="24"/>
        </w:rPr>
        <w:t>способность работать с</w:t>
      </w:r>
      <w:r>
        <w:rPr>
          <w:spacing w:val="1"/>
          <w:sz w:val="24"/>
        </w:rPr>
        <w:t xml:space="preserve"> </w:t>
      </w:r>
      <w:r>
        <w:rPr>
          <w:sz w:val="24"/>
        </w:rPr>
        <w:t>информацией;</w:t>
      </w:r>
    </w:p>
    <w:p w:rsidR="004B3657" w:rsidRDefault="009F28F1">
      <w:pPr>
        <w:pStyle w:val="a4"/>
        <w:numPr>
          <w:ilvl w:val="1"/>
          <w:numId w:val="99"/>
        </w:numPr>
        <w:tabs>
          <w:tab w:val="left" w:pos="1357"/>
          <w:tab w:val="left" w:pos="1358"/>
        </w:tabs>
        <w:spacing w:before="42"/>
        <w:ind w:left="1357" w:hanging="424"/>
        <w:jc w:val="left"/>
        <w:rPr>
          <w:rFonts w:ascii="Symbol" w:hAnsi="Symbol"/>
          <w:sz w:val="24"/>
        </w:rPr>
      </w:pPr>
      <w:r>
        <w:rPr>
          <w:sz w:val="24"/>
        </w:rPr>
        <w:t>способность к сотрудничеству и</w:t>
      </w:r>
      <w:r>
        <w:rPr>
          <w:spacing w:val="-8"/>
          <w:sz w:val="24"/>
        </w:rPr>
        <w:t xml:space="preserve"> </w:t>
      </w:r>
      <w:r>
        <w:rPr>
          <w:sz w:val="24"/>
        </w:rPr>
        <w:t>коммуникации;</w:t>
      </w:r>
    </w:p>
    <w:p w:rsidR="004B3657" w:rsidRDefault="009F28F1">
      <w:pPr>
        <w:pStyle w:val="a4"/>
        <w:numPr>
          <w:ilvl w:val="1"/>
          <w:numId w:val="99"/>
        </w:numPr>
        <w:tabs>
          <w:tab w:val="left" w:pos="1357"/>
          <w:tab w:val="left" w:pos="1358"/>
          <w:tab w:val="left" w:pos="2848"/>
          <w:tab w:val="left" w:pos="3179"/>
          <w:tab w:val="left" w:pos="4349"/>
          <w:tab w:val="left" w:pos="5644"/>
          <w:tab w:val="left" w:pos="5990"/>
          <w:tab w:val="left" w:pos="7270"/>
          <w:tab w:val="left" w:pos="8493"/>
          <w:tab w:val="left" w:pos="9581"/>
        </w:tabs>
        <w:spacing w:before="37" w:line="276" w:lineRule="auto"/>
        <w:ind w:right="331" w:firstLine="710"/>
        <w:jc w:val="left"/>
        <w:rPr>
          <w:rFonts w:ascii="Symbol" w:hAnsi="Symbol"/>
          <w:sz w:val="24"/>
        </w:rPr>
      </w:pPr>
      <w:r>
        <w:rPr>
          <w:sz w:val="24"/>
        </w:rPr>
        <w:t>способность</w:t>
      </w:r>
      <w:r>
        <w:rPr>
          <w:sz w:val="24"/>
        </w:rPr>
        <w:tab/>
        <w:t>к</w:t>
      </w:r>
      <w:r>
        <w:rPr>
          <w:sz w:val="24"/>
        </w:rPr>
        <w:tab/>
        <w:t>решению</w:t>
      </w:r>
      <w:r>
        <w:rPr>
          <w:sz w:val="24"/>
        </w:rPr>
        <w:tab/>
        <w:t>личностно</w:t>
      </w:r>
      <w:r>
        <w:rPr>
          <w:sz w:val="24"/>
        </w:rPr>
        <w:tab/>
        <w:t>и</w:t>
      </w:r>
      <w:r>
        <w:rPr>
          <w:sz w:val="24"/>
        </w:rPr>
        <w:tab/>
        <w:t>социально</w:t>
      </w:r>
      <w:r>
        <w:rPr>
          <w:sz w:val="24"/>
        </w:rPr>
        <w:tab/>
        <w:t>значимых</w:t>
      </w:r>
      <w:r>
        <w:rPr>
          <w:sz w:val="24"/>
        </w:rPr>
        <w:tab/>
        <w:t>проблем</w:t>
      </w:r>
      <w:r>
        <w:rPr>
          <w:sz w:val="24"/>
        </w:rPr>
        <w:tab/>
      </w:r>
      <w:r>
        <w:rPr>
          <w:spacing w:val="-17"/>
          <w:sz w:val="24"/>
        </w:rPr>
        <w:t xml:space="preserve">и </w:t>
      </w:r>
      <w:r>
        <w:rPr>
          <w:sz w:val="24"/>
        </w:rPr>
        <w:t>воплощению найденных решений в</w:t>
      </w:r>
      <w:r>
        <w:rPr>
          <w:spacing w:val="-3"/>
          <w:sz w:val="24"/>
        </w:rPr>
        <w:t xml:space="preserve"> </w:t>
      </w:r>
      <w:r>
        <w:rPr>
          <w:sz w:val="24"/>
        </w:rPr>
        <w:t>практику;</w:t>
      </w:r>
    </w:p>
    <w:p w:rsidR="004B3657" w:rsidRDefault="009F28F1">
      <w:pPr>
        <w:pStyle w:val="a4"/>
        <w:numPr>
          <w:ilvl w:val="1"/>
          <w:numId w:val="99"/>
        </w:numPr>
        <w:tabs>
          <w:tab w:val="left" w:pos="1357"/>
          <w:tab w:val="left" w:pos="1358"/>
        </w:tabs>
        <w:spacing w:line="291" w:lineRule="exact"/>
        <w:ind w:left="1357" w:hanging="424"/>
        <w:jc w:val="left"/>
        <w:rPr>
          <w:rFonts w:ascii="Symbol" w:hAnsi="Symbol"/>
          <w:sz w:val="24"/>
        </w:rPr>
      </w:pPr>
      <w:r>
        <w:rPr>
          <w:sz w:val="24"/>
        </w:rPr>
        <w:t xml:space="preserve">способность и готовность к использованию </w:t>
      </w:r>
      <w:r>
        <w:rPr>
          <w:spacing w:val="-3"/>
          <w:sz w:val="24"/>
        </w:rPr>
        <w:t xml:space="preserve">ИКТ </w:t>
      </w:r>
      <w:r>
        <w:rPr>
          <w:sz w:val="24"/>
        </w:rPr>
        <w:t>в целях обучения и</w:t>
      </w:r>
      <w:r>
        <w:rPr>
          <w:spacing w:val="-5"/>
          <w:sz w:val="24"/>
        </w:rPr>
        <w:t xml:space="preserve"> </w:t>
      </w:r>
      <w:r>
        <w:rPr>
          <w:sz w:val="24"/>
        </w:rPr>
        <w:t>развития;</w:t>
      </w:r>
    </w:p>
    <w:p w:rsidR="004B3657" w:rsidRDefault="009F28F1">
      <w:pPr>
        <w:pStyle w:val="a4"/>
        <w:numPr>
          <w:ilvl w:val="1"/>
          <w:numId w:val="99"/>
        </w:numPr>
        <w:tabs>
          <w:tab w:val="left" w:pos="1357"/>
          <w:tab w:val="left" w:pos="1358"/>
        </w:tabs>
        <w:spacing w:before="43"/>
        <w:ind w:left="1357" w:hanging="424"/>
        <w:jc w:val="left"/>
        <w:rPr>
          <w:rFonts w:ascii="Symbol" w:hAnsi="Symbol"/>
          <w:sz w:val="24"/>
        </w:rPr>
      </w:pPr>
      <w:r>
        <w:rPr>
          <w:sz w:val="24"/>
        </w:rPr>
        <w:t>способность к самоорганизации, саморегуляции и</w:t>
      </w:r>
      <w:r>
        <w:rPr>
          <w:spacing w:val="-1"/>
          <w:sz w:val="24"/>
        </w:rPr>
        <w:t xml:space="preserve"> </w:t>
      </w:r>
      <w:r>
        <w:rPr>
          <w:sz w:val="24"/>
        </w:rPr>
        <w:t>рефлексии.</w:t>
      </w:r>
    </w:p>
    <w:p w:rsidR="004B3657" w:rsidRDefault="009F28F1">
      <w:pPr>
        <w:pStyle w:val="a3"/>
        <w:tabs>
          <w:tab w:val="left" w:pos="1970"/>
          <w:tab w:val="left" w:pos="3471"/>
          <w:tab w:val="left" w:pos="5462"/>
          <w:tab w:val="left" w:pos="6958"/>
          <w:tab w:val="left" w:pos="8853"/>
          <w:tab w:val="left" w:pos="9247"/>
        </w:tabs>
        <w:spacing w:before="44"/>
        <w:ind w:left="934" w:firstLine="0"/>
        <w:jc w:val="left"/>
      </w:pPr>
      <w:r>
        <w:t>Оценка</w:t>
      </w:r>
      <w:r>
        <w:tab/>
        <w:t>достижения</w:t>
      </w:r>
      <w:r>
        <w:tab/>
      </w:r>
      <w:r>
        <w:t>метапредметных</w:t>
      </w:r>
      <w:r>
        <w:tab/>
        <w:t>результатов</w:t>
      </w:r>
      <w:r>
        <w:tab/>
        <w:t>осуществляется</w:t>
      </w:r>
      <w:r>
        <w:tab/>
        <w:t>в</w:t>
      </w:r>
      <w:r>
        <w:tab/>
        <w:t>ходе</w:t>
      </w:r>
    </w:p>
    <w:p w:rsidR="004B3657" w:rsidRDefault="009F28F1">
      <w:pPr>
        <w:pStyle w:val="Heading3"/>
        <w:spacing w:before="46"/>
        <w:ind w:left="224"/>
        <w:jc w:val="left"/>
      </w:pPr>
      <w:r>
        <w:t>внутришкольного мониторинга.</w:t>
      </w:r>
    </w:p>
    <w:p w:rsidR="004B3657" w:rsidRDefault="009F28F1">
      <w:pPr>
        <w:pStyle w:val="a3"/>
        <w:tabs>
          <w:tab w:val="left" w:pos="3518"/>
        </w:tabs>
        <w:spacing w:before="36" w:line="276" w:lineRule="auto"/>
        <w:ind w:right="318"/>
        <w:rPr>
          <w:i/>
        </w:rPr>
      </w:pPr>
      <w:r>
        <w:rPr>
          <w:b/>
        </w:rPr>
        <w:t>Инструментарий</w:t>
      </w:r>
      <w:r>
        <w:rPr>
          <w:b/>
        </w:rPr>
        <w:tab/>
      </w:r>
      <w:r>
        <w:t>включает диагностические материалы по оценке сформированности регулятивных, коммуникативных и познавательных учебных действий, в том числе, читательской грамотност</w:t>
      </w:r>
      <w:r>
        <w:t>и, ИКТ-компетентности, навыков проектной деятельности</w:t>
      </w:r>
      <w:r>
        <w:rPr>
          <w:i/>
        </w:rPr>
        <w:t>.</w:t>
      </w:r>
    </w:p>
    <w:p w:rsidR="004B3657" w:rsidRDefault="009F28F1">
      <w:pPr>
        <w:spacing w:line="274" w:lineRule="exact"/>
        <w:ind w:left="934"/>
        <w:jc w:val="both"/>
        <w:rPr>
          <w:sz w:val="24"/>
        </w:rPr>
      </w:pPr>
      <w:r>
        <w:rPr>
          <w:sz w:val="24"/>
        </w:rPr>
        <w:t xml:space="preserve">Процедурой </w:t>
      </w:r>
      <w:r>
        <w:rPr>
          <w:b/>
          <w:sz w:val="24"/>
        </w:rPr>
        <w:t xml:space="preserve">итоговой оценки </w:t>
      </w:r>
      <w:r>
        <w:rPr>
          <w:sz w:val="24"/>
        </w:rPr>
        <w:t>достижения метапредметных результатов является</w:t>
      </w:r>
    </w:p>
    <w:p w:rsidR="004B3657" w:rsidRDefault="009F28F1">
      <w:pPr>
        <w:pStyle w:val="Heading3"/>
        <w:spacing w:before="41"/>
        <w:ind w:left="224"/>
        <w:rPr>
          <w:b w:val="0"/>
        </w:rPr>
      </w:pPr>
      <w:r>
        <w:t>защита итогового индивидуального проекта</w:t>
      </w:r>
      <w:r>
        <w:rPr>
          <w:b w:val="0"/>
        </w:rPr>
        <w:t>.</w:t>
      </w:r>
    </w:p>
    <w:p w:rsidR="004B3657" w:rsidRDefault="009F28F1">
      <w:pPr>
        <w:pStyle w:val="a3"/>
        <w:spacing w:before="41" w:line="276" w:lineRule="auto"/>
        <w:ind w:right="316"/>
      </w:pPr>
      <w:r>
        <w:t>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w:t>
      </w:r>
      <w:r>
        <w:t>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4B3657" w:rsidRDefault="004B3657">
      <w:pPr>
        <w:pStyle w:val="a3"/>
        <w:spacing w:before="2"/>
        <w:ind w:left="0" w:firstLine="0"/>
        <w:jc w:val="left"/>
        <w:rPr>
          <w:sz w:val="28"/>
        </w:rPr>
      </w:pPr>
    </w:p>
    <w:p w:rsidR="004B3657" w:rsidRDefault="004B3657">
      <w:pPr>
        <w:pStyle w:val="Heading3"/>
        <w:ind w:left="2817"/>
        <w:jc w:val="left"/>
      </w:pPr>
      <w:r>
        <w:pict>
          <v:line id="_x0000_s2077" style="position:absolute;left:0;text-align:left;z-index:-251642880;mso-wrap-distance-left:0;mso-wrap-distance-right:0;mso-position-horizontal-relative:page" from="90.75pt,20.3pt" to="568.55pt,20.3pt" strokecolor="#4f81bc" strokeweight=".48pt">
            <w10:wrap type="topAndBottom" anchorx="page"/>
          </v:line>
        </w:pict>
      </w:r>
      <w:r w:rsidR="009F28F1">
        <w:t>Особенности оценки предметных результатов</w:t>
      </w:r>
    </w:p>
    <w:p w:rsidR="004B3657" w:rsidRDefault="009F28F1">
      <w:pPr>
        <w:pStyle w:val="a3"/>
        <w:spacing w:line="276" w:lineRule="auto"/>
        <w:jc w:val="left"/>
      </w:pPr>
      <w:r>
        <w:t>Оценка предметных результатов представляет собой оценку достижения учащимся планируемых результатов по отдельным предметам.</w:t>
      </w:r>
    </w:p>
    <w:p w:rsidR="004B3657" w:rsidRDefault="009F28F1">
      <w:pPr>
        <w:pStyle w:val="a3"/>
        <w:spacing w:line="280" w:lineRule="auto"/>
        <w:jc w:val="left"/>
      </w:pPr>
      <w:r>
        <w:t>Основным предметом оценки в соответствии с требованиями ФГОС ООО является способность к решению учебно-познавательных и учебно-практ</w:t>
      </w:r>
      <w:r>
        <w:t>ических задач, основанных</w:t>
      </w:r>
    </w:p>
    <w:p w:rsidR="004B3657" w:rsidRDefault="004B3657">
      <w:pPr>
        <w:spacing w:line="280" w:lineRule="auto"/>
        <w:sectPr w:rsidR="004B3657">
          <w:pgSz w:w="11910" w:h="16840"/>
          <w:pgMar w:top="1040" w:right="240" w:bottom="1100" w:left="1620" w:header="0" w:footer="879" w:gutter="0"/>
          <w:cols w:space="720"/>
        </w:sectPr>
      </w:pPr>
    </w:p>
    <w:p w:rsidR="004B3657" w:rsidRDefault="009F28F1">
      <w:pPr>
        <w:pStyle w:val="a3"/>
        <w:spacing w:before="66" w:line="276" w:lineRule="auto"/>
        <w:ind w:right="326" w:firstLine="0"/>
      </w:pPr>
      <w:r>
        <w:lastRenderedPageBreak/>
        <w:t>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4B3657" w:rsidRDefault="009F28F1">
      <w:pPr>
        <w:pStyle w:val="a3"/>
        <w:spacing w:before="4" w:line="276" w:lineRule="auto"/>
        <w:ind w:right="327"/>
      </w:pPr>
      <w:r>
        <w:t>Оценка предметн</w:t>
      </w:r>
      <w:r>
        <w:t>ых результатов ведётся каждым учителем в ходе процедур текущей, тематической, промежуточной и итоговой оценки, а также администрацией МБОУ «СОШ № 7» в ходе внутришкольного</w:t>
      </w:r>
      <w:r>
        <w:rPr>
          <w:spacing w:val="2"/>
        </w:rPr>
        <w:t xml:space="preserve"> </w:t>
      </w:r>
      <w:r>
        <w:t>мониторинга.</w:t>
      </w:r>
    </w:p>
    <w:p w:rsidR="004B3657" w:rsidRDefault="009F28F1">
      <w:pPr>
        <w:pStyle w:val="a3"/>
        <w:spacing w:line="276" w:lineRule="auto"/>
        <w:ind w:right="322" w:firstLine="705"/>
      </w:pPr>
      <w:r>
        <w:t>Особенности организации оценивания предметных результатов в МБОУ «СОШ №</w:t>
      </w:r>
      <w:r>
        <w:t xml:space="preserve"> 7» определены в «Положении о формах, периодичности и порядке текущего контроля успеваемости и промежуточной аттестации учащихся», учебном плане на текущий учебный год.</w:t>
      </w:r>
    </w:p>
    <w:p w:rsidR="004B3657" w:rsidRDefault="009F28F1">
      <w:pPr>
        <w:pStyle w:val="a3"/>
        <w:spacing w:line="280" w:lineRule="auto"/>
        <w:ind w:right="322"/>
      </w:pPr>
      <w:r>
        <w:t>Итоговое оценивание по каждому предмету осуществляется как в ходе обучения, так и в кон</w:t>
      </w:r>
      <w:r>
        <w:t>це обучения, в том числе – в форме государственной итоговой аттестации.</w:t>
      </w:r>
    </w:p>
    <w:p w:rsidR="004B3657" w:rsidRDefault="004B3657">
      <w:pPr>
        <w:pStyle w:val="a3"/>
        <w:ind w:left="0" w:firstLine="0"/>
        <w:jc w:val="left"/>
        <w:rPr>
          <w:sz w:val="27"/>
        </w:rPr>
      </w:pPr>
    </w:p>
    <w:p w:rsidR="004B3657" w:rsidRDefault="009F28F1">
      <w:pPr>
        <w:pStyle w:val="Heading3"/>
        <w:ind w:left="228" w:right="326"/>
        <w:jc w:val="center"/>
      </w:pPr>
      <w:r>
        <w:t>Организация и содержание оценочных процедур.</w:t>
      </w:r>
    </w:p>
    <w:p w:rsidR="004B3657" w:rsidRDefault="009F28F1">
      <w:pPr>
        <w:spacing w:before="42"/>
        <w:ind w:left="233" w:right="326"/>
        <w:jc w:val="center"/>
        <w:rPr>
          <w:b/>
          <w:sz w:val="24"/>
        </w:rPr>
      </w:pPr>
      <w:r>
        <w:rPr>
          <w:b/>
          <w:sz w:val="24"/>
        </w:rPr>
        <w:t>Стартовая диагностика.</w:t>
      </w:r>
    </w:p>
    <w:p w:rsidR="004B3657" w:rsidRDefault="009F28F1">
      <w:pPr>
        <w:pStyle w:val="a3"/>
        <w:spacing w:before="36" w:line="276" w:lineRule="auto"/>
        <w:ind w:right="314"/>
      </w:pPr>
      <w:r>
        <w:t xml:space="preserve">Стартовая диагностика представляет собой процедуру </w:t>
      </w:r>
      <w:r>
        <w:rPr>
          <w:b/>
        </w:rPr>
        <w:t xml:space="preserve">оценки готовности к обучению </w:t>
      </w:r>
      <w:r>
        <w:t>на данном уровне образования. Прово</w:t>
      </w:r>
      <w:r>
        <w:t>дится администрацией МБОУ «СОШ № 7»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познавательных УУД</w:t>
      </w:r>
      <w:r>
        <w:rPr>
          <w:b/>
          <w:i/>
        </w:rPr>
        <w:t xml:space="preserve">. </w:t>
      </w:r>
      <w:r>
        <w:t>Стартовая диагностика предмет</w:t>
      </w:r>
      <w:r>
        <w:t>ных результатов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B3657" w:rsidRDefault="009F28F1">
      <w:pPr>
        <w:pStyle w:val="Heading3"/>
        <w:spacing w:before="5"/>
        <w:ind w:left="4396"/>
      </w:pPr>
      <w:r>
        <w:t>Текущая оце</w:t>
      </w:r>
      <w:r>
        <w:t>нка.</w:t>
      </w:r>
    </w:p>
    <w:p w:rsidR="004B3657" w:rsidRDefault="009F28F1">
      <w:pPr>
        <w:pStyle w:val="a3"/>
        <w:spacing w:before="36" w:line="276" w:lineRule="auto"/>
        <w:ind w:right="314"/>
      </w:pPr>
      <w:r>
        <w:t xml:space="preserve">Текущая оценка представляет собой процедуру </w:t>
      </w:r>
      <w:r>
        <w:rPr>
          <w:b/>
        </w:rPr>
        <w:t xml:space="preserve">оценки индивидуального продвижения </w:t>
      </w:r>
      <w:r>
        <w:t>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w:t>
      </w:r>
      <w:r>
        <w:t xml:space="preserve">нию и осознанию учителем и учащимся существующих проблем в обучении. Объектом текущей оценки являются тематические планируемые результаты. В текущей оценке используется весь арсенал форм и методов проверки (устные и письменные опросы, практические работы, </w:t>
      </w:r>
      <w:r>
        <w:t>творческие работы, индивидуальные и групповые формы, само- и взаимооценка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w:t>
      </w:r>
      <w:r>
        <w:t>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для освобожде</w:t>
      </w:r>
      <w:r>
        <w:t xml:space="preserve">ния ученика от необходимости выполнять тематическую проверочную работу. Текущая оценка результатов освоения обязательных предметов, как правило, фиксируется  </w:t>
      </w:r>
      <w:r>
        <w:rPr>
          <w:spacing w:val="19"/>
        </w:rPr>
        <w:t xml:space="preserve"> </w:t>
      </w:r>
      <w:r>
        <w:t xml:space="preserve">в  </w:t>
      </w:r>
      <w:r>
        <w:rPr>
          <w:spacing w:val="21"/>
        </w:rPr>
        <w:t xml:space="preserve"> </w:t>
      </w:r>
      <w:r>
        <w:t xml:space="preserve">виде  </w:t>
      </w:r>
      <w:r>
        <w:rPr>
          <w:spacing w:val="17"/>
        </w:rPr>
        <w:t xml:space="preserve"> </w:t>
      </w:r>
      <w:r>
        <w:t xml:space="preserve">балльной  </w:t>
      </w:r>
      <w:r>
        <w:rPr>
          <w:spacing w:val="10"/>
        </w:rPr>
        <w:t xml:space="preserve"> </w:t>
      </w:r>
      <w:r>
        <w:t xml:space="preserve">отметки  </w:t>
      </w:r>
      <w:r>
        <w:rPr>
          <w:spacing w:val="18"/>
        </w:rPr>
        <w:t xml:space="preserve"> </w:t>
      </w:r>
      <w:r>
        <w:t xml:space="preserve">(«5»  </w:t>
      </w:r>
      <w:r>
        <w:rPr>
          <w:spacing w:val="15"/>
        </w:rPr>
        <w:t xml:space="preserve"> </w:t>
      </w:r>
      <w:r>
        <w:t xml:space="preserve">-  </w:t>
      </w:r>
      <w:r>
        <w:rPr>
          <w:spacing w:val="21"/>
        </w:rPr>
        <w:t xml:space="preserve"> </w:t>
      </w:r>
      <w:r>
        <w:t xml:space="preserve">«отлично»,  </w:t>
      </w:r>
      <w:r>
        <w:rPr>
          <w:spacing w:val="20"/>
        </w:rPr>
        <w:t xml:space="preserve"> </w:t>
      </w:r>
      <w:r>
        <w:t xml:space="preserve">«4»  </w:t>
      </w:r>
      <w:r>
        <w:rPr>
          <w:spacing w:val="16"/>
        </w:rPr>
        <w:t xml:space="preserve"> </w:t>
      </w:r>
      <w:r>
        <w:t xml:space="preserve">-  </w:t>
      </w:r>
      <w:r>
        <w:rPr>
          <w:spacing w:val="20"/>
        </w:rPr>
        <w:t xml:space="preserve"> </w:t>
      </w:r>
      <w:r>
        <w:t xml:space="preserve">«хорошо»,  </w:t>
      </w:r>
      <w:r>
        <w:rPr>
          <w:spacing w:val="21"/>
        </w:rPr>
        <w:t xml:space="preserve"> </w:t>
      </w:r>
      <w:r>
        <w:t xml:space="preserve">3  </w:t>
      </w:r>
      <w:r>
        <w:rPr>
          <w:spacing w:val="21"/>
        </w:rPr>
        <w:t xml:space="preserve"> </w:t>
      </w:r>
      <w:r>
        <w:t>–</w:t>
      </w:r>
    </w:p>
    <w:p w:rsidR="004B3657" w:rsidRDefault="009F28F1">
      <w:pPr>
        <w:pStyle w:val="a3"/>
        <w:spacing w:before="3" w:line="276" w:lineRule="auto"/>
        <w:ind w:right="318" w:firstLine="0"/>
      </w:pPr>
      <w:r>
        <w:t>«удовлетворительно», «2» - «неудовлетворительно»). Текущее оценивание в виде балльной отметки не применяется в отношении тех предметов, для которых решением педагогического</w:t>
      </w:r>
      <w:r>
        <w:rPr>
          <w:spacing w:val="27"/>
        </w:rPr>
        <w:t xml:space="preserve"> </w:t>
      </w:r>
      <w:r>
        <w:t>совета</w:t>
      </w:r>
      <w:r>
        <w:rPr>
          <w:spacing w:val="22"/>
        </w:rPr>
        <w:t xml:space="preserve"> </w:t>
      </w:r>
      <w:r>
        <w:t>избрана</w:t>
      </w:r>
      <w:r>
        <w:rPr>
          <w:spacing w:val="22"/>
        </w:rPr>
        <w:t xml:space="preserve"> </w:t>
      </w:r>
      <w:r>
        <w:t>оценка</w:t>
      </w:r>
      <w:r>
        <w:rPr>
          <w:spacing w:val="22"/>
        </w:rPr>
        <w:t xml:space="preserve"> </w:t>
      </w:r>
      <w:r>
        <w:t>в</w:t>
      </w:r>
      <w:r>
        <w:rPr>
          <w:spacing w:val="24"/>
        </w:rPr>
        <w:t xml:space="preserve"> </w:t>
      </w:r>
      <w:r>
        <w:t>ходе</w:t>
      </w:r>
      <w:r>
        <w:rPr>
          <w:spacing w:val="18"/>
        </w:rPr>
        <w:t xml:space="preserve"> </w:t>
      </w:r>
      <w:r>
        <w:t>промежуточной</w:t>
      </w:r>
      <w:r>
        <w:rPr>
          <w:spacing w:val="24"/>
        </w:rPr>
        <w:t xml:space="preserve"> </w:t>
      </w:r>
      <w:r>
        <w:t>аттестации</w:t>
      </w:r>
      <w:r>
        <w:rPr>
          <w:spacing w:val="24"/>
        </w:rPr>
        <w:t xml:space="preserve"> </w:t>
      </w:r>
      <w:r>
        <w:t>в</w:t>
      </w:r>
      <w:r>
        <w:rPr>
          <w:spacing w:val="24"/>
        </w:rPr>
        <w:t xml:space="preserve"> </w:t>
      </w:r>
      <w:r>
        <w:t>виде</w:t>
      </w:r>
      <w:r>
        <w:rPr>
          <w:spacing w:val="23"/>
        </w:rPr>
        <w:t xml:space="preserve"> </w:t>
      </w:r>
      <w:r>
        <w:t>отметки</w:t>
      </w:r>
    </w:p>
    <w:p w:rsidR="004B3657" w:rsidRDefault="009F28F1">
      <w:pPr>
        <w:pStyle w:val="a3"/>
        <w:spacing w:line="280" w:lineRule="auto"/>
        <w:ind w:right="313" w:firstLine="0"/>
      </w:pPr>
      <w:r>
        <w:t>«зачтено/не за</w:t>
      </w:r>
      <w:r>
        <w:t>чтено». Текущая оценка результатов освоения указанных выше предметов, а также  программ   курсов   по   выбору  учащихся  не  фиксируется  в   классном   журнале</w:t>
      </w:r>
      <w:r>
        <w:rPr>
          <w:spacing w:val="-7"/>
        </w:rPr>
        <w:t xml:space="preserve"> </w:t>
      </w:r>
      <w:r>
        <w:t>и</w:t>
      </w:r>
    </w:p>
    <w:p w:rsidR="004B3657" w:rsidRDefault="004B3657">
      <w:pPr>
        <w:spacing w:line="280"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0" w:firstLine="0"/>
      </w:pPr>
      <w:r>
        <w:lastRenderedPageBreak/>
        <w:t>дневнике учащегося в виде балльной отметки; в данном случае может применят</w:t>
      </w:r>
      <w:r>
        <w:t>ься качественное оценивание в устной или письменной форме.</w:t>
      </w:r>
    </w:p>
    <w:p w:rsidR="004B3657" w:rsidRDefault="009F28F1">
      <w:pPr>
        <w:pStyle w:val="Heading3"/>
        <w:spacing w:before="4"/>
        <w:ind w:left="4113"/>
      </w:pPr>
      <w:r>
        <w:t>Тематическая оценка.</w:t>
      </w:r>
    </w:p>
    <w:p w:rsidR="004B3657" w:rsidRDefault="009F28F1">
      <w:pPr>
        <w:pStyle w:val="a3"/>
        <w:spacing w:before="41" w:line="276" w:lineRule="auto"/>
        <w:ind w:right="320"/>
      </w:pPr>
      <w:r>
        <w:t xml:space="preserve">Тематическая оценка представляет собой процедуру </w:t>
      </w:r>
      <w:r>
        <w:rPr>
          <w:b/>
        </w:rPr>
        <w:t xml:space="preserve">оценки уровня достижения </w:t>
      </w:r>
      <w:r>
        <w:t>тематических планируемых результатов по предмету. Тематическая оценка может вестись как в ходе изучени</w:t>
      </w:r>
      <w:r>
        <w:t>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w:t>
      </w:r>
    </w:p>
    <w:p w:rsidR="004B3657" w:rsidRDefault="009F28F1">
      <w:pPr>
        <w:pStyle w:val="a3"/>
        <w:spacing w:line="276" w:lineRule="auto"/>
        <w:ind w:right="331"/>
      </w:pPr>
      <w:r>
        <w:t>Результаты тематической оценки являются основанием для коррекции уче</w:t>
      </w:r>
      <w:r>
        <w:t>бного процесса и его индивидуализации.</w:t>
      </w:r>
    </w:p>
    <w:p w:rsidR="004B3657" w:rsidRDefault="009F28F1">
      <w:pPr>
        <w:pStyle w:val="Heading3"/>
        <w:spacing w:before="2"/>
        <w:ind w:left="3609"/>
      </w:pPr>
      <w:r>
        <w:t>Внутришкольный мониторинг.</w:t>
      </w:r>
    </w:p>
    <w:p w:rsidR="004B3657" w:rsidRDefault="009F28F1">
      <w:pPr>
        <w:pStyle w:val="a3"/>
        <w:spacing w:before="41"/>
        <w:ind w:left="934" w:firstLine="0"/>
        <w:rPr>
          <w:b/>
        </w:rPr>
      </w:pPr>
      <w:r>
        <w:t>Внутришкольный мониторинг представляет собой процедуры</w:t>
      </w:r>
      <w:r>
        <w:rPr>
          <w:b/>
        </w:rPr>
        <w:t>:</w:t>
      </w:r>
    </w:p>
    <w:p w:rsidR="004B3657" w:rsidRDefault="009F28F1">
      <w:pPr>
        <w:pStyle w:val="Heading3"/>
        <w:numPr>
          <w:ilvl w:val="1"/>
          <w:numId w:val="99"/>
        </w:numPr>
        <w:tabs>
          <w:tab w:val="left" w:pos="1641"/>
        </w:tabs>
        <w:spacing w:before="38"/>
        <w:ind w:left="1640" w:hanging="707"/>
        <w:rPr>
          <w:rFonts w:ascii="Symbol" w:hAnsi="Symbol"/>
          <w:b w:val="0"/>
        </w:rPr>
      </w:pPr>
      <w:r>
        <w:t>оценки уровня достижения предметных и метапредметных</w:t>
      </w:r>
      <w:r>
        <w:rPr>
          <w:spacing w:val="-11"/>
        </w:rPr>
        <w:t xml:space="preserve"> </w:t>
      </w:r>
      <w:r>
        <w:t>результатов</w:t>
      </w:r>
      <w:r>
        <w:rPr>
          <w:b w:val="0"/>
        </w:rPr>
        <w:t>;</w:t>
      </w:r>
    </w:p>
    <w:p w:rsidR="004B3657" w:rsidRDefault="009F28F1">
      <w:pPr>
        <w:pStyle w:val="a4"/>
        <w:numPr>
          <w:ilvl w:val="1"/>
          <w:numId w:val="99"/>
        </w:numPr>
        <w:tabs>
          <w:tab w:val="left" w:pos="1641"/>
        </w:tabs>
        <w:spacing w:before="37" w:line="276" w:lineRule="auto"/>
        <w:ind w:right="315" w:firstLine="710"/>
        <w:rPr>
          <w:rFonts w:ascii="Symbol" w:hAnsi="Symbol"/>
          <w:sz w:val="24"/>
        </w:rPr>
      </w:pPr>
      <w:r>
        <w:rPr>
          <w:b/>
          <w:sz w:val="24"/>
        </w:rPr>
        <w:t>оценки уровня достижения той части личностных результатов</w:t>
      </w:r>
      <w:r>
        <w:rPr>
          <w:sz w:val="24"/>
        </w:rPr>
        <w:t>, которые с</w:t>
      </w:r>
      <w:r>
        <w:rPr>
          <w:sz w:val="24"/>
        </w:rPr>
        <w:t>вязаны с определением уровня усвоения нравственно-этических норм и школьных норм поведения.</w:t>
      </w:r>
    </w:p>
    <w:p w:rsidR="004B3657" w:rsidRDefault="009F28F1">
      <w:pPr>
        <w:pStyle w:val="a3"/>
        <w:spacing w:line="278" w:lineRule="auto"/>
        <w:ind w:right="315"/>
      </w:pPr>
      <w:r>
        <w:t xml:space="preserve">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w:t>
      </w:r>
      <w:r>
        <w:t>квалификации учителя.</w:t>
      </w:r>
    </w:p>
    <w:p w:rsidR="004B3657" w:rsidRDefault="004B3657">
      <w:pPr>
        <w:pStyle w:val="a3"/>
        <w:spacing w:before="6"/>
        <w:ind w:left="0" w:firstLine="0"/>
        <w:jc w:val="left"/>
        <w:rPr>
          <w:sz w:val="27"/>
        </w:rPr>
      </w:pPr>
    </w:p>
    <w:p w:rsidR="004B3657" w:rsidRDefault="009F28F1">
      <w:pPr>
        <w:pStyle w:val="Heading3"/>
        <w:ind w:left="1242"/>
      </w:pPr>
      <w:r>
        <w:t>Промежуточная аттестация в рамках урочной и внеурочной деятельности.</w:t>
      </w:r>
    </w:p>
    <w:p w:rsidR="004B3657" w:rsidRDefault="009F28F1">
      <w:pPr>
        <w:pStyle w:val="a3"/>
        <w:spacing w:before="36" w:line="276" w:lineRule="auto"/>
        <w:ind w:right="319"/>
      </w:pPr>
      <w:r>
        <w:t>Промежуточная аттестация проводится в конце учебного года по каждому изучаемому предмету обязательной части учебного плана МБОУ «СОШ № 7»; по обязательным для изучения всеми учащимися предметам части, формируемой участниками образовательных отношений, отве</w:t>
      </w:r>
      <w:r>
        <w:t>денной на обеспечение более качественного усвоения учебных предметов обязательной части учебного плана основного общего образования МБОУ «СОШ № 7».</w:t>
      </w:r>
    </w:p>
    <w:p w:rsidR="004B3657" w:rsidRDefault="009F28F1">
      <w:pPr>
        <w:pStyle w:val="a3"/>
        <w:spacing w:before="2" w:line="276" w:lineRule="auto"/>
        <w:ind w:right="314"/>
      </w:pPr>
      <w:r>
        <w:t>Промежуточная аттестация по предметам проводится на основе результатов накопленной текущей оценки. Накопленн</w:t>
      </w:r>
      <w:r>
        <w:t>ая оценка может включать оценку результатов освоения междисциплинарных программ в рамках урочной и внеурочной деятельности за выполнение тех или иных творческих или проблемных заданий, связанных с предметом, по которому предусмотрена промежуточная аттестац</w:t>
      </w:r>
      <w:r>
        <w:t xml:space="preserve">ия, защиту индивидуальных или групповых проектов в ходе образовательной деятельности, результаты участия в олимпиадах, конкурсах, конференциях, иных подобных мероприятиях. На основе накопленной текущей оценки формируется итоговая отметка за учебный период </w:t>
      </w:r>
      <w:r>
        <w:t>(учебную четверть). Итоговая отметка за четверть формируется с учетом результатов текущих контролирующих мероприятий. Основной формой промежуточной аттестации в 5-9 классах является итоговая отметка за учебный год на основе четвертных итоговых отметок.</w:t>
      </w:r>
    </w:p>
    <w:p w:rsidR="004B3657" w:rsidRDefault="009F28F1">
      <w:pPr>
        <w:pStyle w:val="a3"/>
        <w:spacing w:line="275" w:lineRule="exact"/>
        <w:ind w:left="934" w:firstLine="0"/>
      </w:pPr>
      <w:r>
        <w:t>Рез</w:t>
      </w:r>
      <w:r>
        <w:t>ультаты   промежуточной  аттестации   в   виде   балльной  отметки  либо</w:t>
      </w:r>
      <w:r>
        <w:rPr>
          <w:spacing w:val="5"/>
        </w:rPr>
        <w:t xml:space="preserve"> </w:t>
      </w:r>
      <w:r>
        <w:t>отметки</w:t>
      </w:r>
    </w:p>
    <w:p w:rsidR="004B3657" w:rsidRDefault="009F28F1">
      <w:pPr>
        <w:pStyle w:val="a3"/>
        <w:spacing w:before="41" w:line="276" w:lineRule="auto"/>
        <w:ind w:right="316" w:firstLine="0"/>
      </w:pPr>
      <w:r>
        <w:t>«зачтено/не зачтено» фиксируются в классном журнале и дневнике учащегося. Перечень учебных предметов, по которым в текущем году применяется отметка  «зачтено/не  зачтено»  опр</w:t>
      </w:r>
      <w:r>
        <w:t>еделяется  решением  педагогического  совета  МБОУ  «СОШ  №  7».</w:t>
      </w:r>
      <w:r>
        <w:rPr>
          <w:spacing w:val="16"/>
        </w:rPr>
        <w:t xml:space="preserve"> </w:t>
      </w:r>
      <w:r>
        <w:t>Отметка</w:t>
      </w:r>
    </w:p>
    <w:p w:rsidR="004B3657" w:rsidRDefault="009F28F1">
      <w:pPr>
        <w:pStyle w:val="a3"/>
        <w:spacing w:line="275" w:lineRule="exact"/>
        <w:ind w:firstLine="0"/>
      </w:pPr>
      <w:r>
        <w:t>«зачтено» предполагает достижение базового уровня планируемых результатов.</w:t>
      </w:r>
    </w:p>
    <w:p w:rsidR="004B3657" w:rsidRDefault="004B3657">
      <w:pPr>
        <w:spacing w:line="275" w:lineRule="exact"/>
        <w:sectPr w:rsidR="004B3657">
          <w:pgSz w:w="11910" w:h="16840"/>
          <w:pgMar w:top="1040" w:right="240" w:bottom="1140" w:left="1620" w:header="0" w:footer="879" w:gutter="0"/>
          <w:cols w:space="720"/>
        </w:sectPr>
      </w:pPr>
    </w:p>
    <w:p w:rsidR="004B3657" w:rsidRDefault="009F28F1">
      <w:pPr>
        <w:pStyle w:val="a3"/>
        <w:spacing w:before="66" w:line="276" w:lineRule="auto"/>
        <w:ind w:right="322"/>
      </w:pPr>
      <w:r>
        <w:lastRenderedPageBreak/>
        <w:t>Промежуточная оценка, фиксирующая достижение планируемых результатов на уровне не ниже баз</w:t>
      </w:r>
      <w:r>
        <w:t>ового, является основанием для перевода в следующий класс и для допуска учащегося к государственной итоговой аттестации.</w:t>
      </w:r>
    </w:p>
    <w:p w:rsidR="004B3657" w:rsidRDefault="009F28F1">
      <w:pPr>
        <w:pStyle w:val="a3"/>
        <w:spacing w:before="4" w:line="276" w:lineRule="auto"/>
        <w:ind w:right="319"/>
      </w:pPr>
      <w:r>
        <w:t>Порядок проведения промежуточной аттестации регламентируется Федеральным законом «Об образовании в Российской Федерации» (ст.58) и иным</w:t>
      </w:r>
      <w:r>
        <w:t>и нормативными актами, в том числе, локальным нормативным актом МБОУ «СОШ № 7» «Положение о формах, периодичности и порядке текущего контроля успеваемости и промежуточной аттестации</w:t>
      </w:r>
      <w:r>
        <w:rPr>
          <w:spacing w:val="2"/>
        </w:rPr>
        <w:t xml:space="preserve"> </w:t>
      </w:r>
      <w:r>
        <w:t>учащихся».</w:t>
      </w:r>
    </w:p>
    <w:p w:rsidR="004B3657" w:rsidRDefault="004B3657">
      <w:pPr>
        <w:pStyle w:val="a3"/>
        <w:spacing w:before="9"/>
        <w:ind w:left="0" w:firstLine="0"/>
        <w:jc w:val="left"/>
        <w:rPr>
          <w:sz w:val="27"/>
        </w:rPr>
      </w:pPr>
    </w:p>
    <w:p w:rsidR="004B3657" w:rsidRDefault="009F28F1">
      <w:pPr>
        <w:pStyle w:val="Heading3"/>
        <w:ind w:left="4142"/>
      </w:pPr>
      <w:r>
        <w:t>Итоговая аттестация.</w:t>
      </w:r>
    </w:p>
    <w:p w:rsidR="004B3657" w:rsidRDefault="009F28F1">
      <w:pPr>
        <w:spacing w:before="36" w:line="276" w:lineRule="auto"/>
        <w:ind w:left="224" w:right="318" w:firstLine="710"/>
        <w:jc w:val="both"/>
        <w:rPr>
          <w:sz w:val="24"/>
        </w:rPr>
      </w:pPr>
      <w:r>
        <w:rPr>
          <w:b/>
          <w:sz w:val="24"/>
        </w:rPr>
        <w:t xml:space="preserve">Итоговая оценка </w:t>
      </w:r>
      <w:r>
        <w:rPr>
          <w:sz w:val="24"/>
        </w:rPr>
        <w:t xml:space="preserve">(итоговая аттестация) по предмету складывается из результатов внутренней и внешней оценки. К результатам </w:t>
      </w:r>
      <w:r>
        <w:rPr>
          <w:b/>
          <w:sz w:val="24"/>
        </w:rPr>
        <w:t xml:space="preserve">внешней оценки </w:t>
      </w:r>
      <w:r>
        <w:rPr>
          <w:sz w:val="24"/>
        </w:rPr>
        <w:t xml:space="preserve">относятся результаты </w:t>
      </w:r>
      <w:r>
        <w:rPr>
          <w:b/>
          <w:sz w:val="24"/>
        </w:rPr>
        <w:t xml:space="preserve">государственной итоговой аттестации (ГИА). </w:t>
      </w:r>
      <w:r>
        <w:rPr>
          <w:sz w:val="24"/>
        </w:rPr>
        <w:t xml:space="preserve">К результатам </w:t>
      </w:r>
      <w:r>
        <w:rPr>
          <w:b/>
          <w:sz w:val="24"/>
        </w:rPr>
        <w:t xml:space="preserve">внутренней оценки </w:t>
      </w:r>
      <w:r>
        <w:rPr>
          <w:sz w:val="24"/>
        </w:rPr>
        <w:t>относятся предметные результаты, зафикси</w:t>
      </w:r>
      <w:r>
        <w:rPr>
          <w:sz w:val="24"/>
        </w:rPr>
        <w:t>рованные в системе накопленной оценки. По предметам, не вынесенным на ГИА, итоговая оценка ставится на основе результатов только внутренней оценки.</w:t>
      </w:r>
    </w:p>
    <w:p w:rsidR="004B3657" w:rsidRDefault="009F28F1">
      <w:pPr>
        <w:pStyle w:val="a3"/>
        <w:spacing w:before="2" w:line="276" w:lineRule="auto"/>
        <w:ind w:right="322"/>
      </w:pPr>
      <w:r>
        <w:rPr>
          <w:b/>
        </w:rPr>
        <w:t xml:space="preserve">Итоговая оценка по предмету </w:t>
      </w:r>
      <w:r>
        <w:t>фиксируется в документе об уровне образования государственного образца – аттеста</w:t>
      </w:r>
      <w:r>
        <w:t>те об основном общем образовании.</w:t>
      </w:r>
    </w:p>
    <w:p w:rsidR="004B3657" w:rsidRDefault="009F28F1">
      <w:pPr>
        <w:spacing w:line="280" w:lineRule="auto"/>
        <w:ind w:left="224" w:right="315" w:firstLine="710"/>
        <w:jc w:val="both"/>
        <w:rPr>
          <w:b/>
          <w:sz w:val="24"/>
        </w:rPr>
      </w:pPr>
      <w:r>
        <w:rPr>
          <w:b/>
          <w:sz w:val="24"/>
        </w:rPr>
        <w:t xml:space="preserve">Итоговая оценка по междисциплинарным программам </w:t>
      </w:r>
      <w:r>
        <w:rPr>
          <w:sz w:val="24"/>
        </w:rPr>
        <w:t xml:space="preserve">формируется на основе результатов выполнения </w:t>
      </w:r>
      <w:r>
        <w:rPr>
          <w:b/>
          <w:sz w:val="24"/>
        </w:rPr>
        <w:t>индивидуального итогового проекта.</w:t>
      </w:r>
    </w:p>
    <w:p w:rsidR="004B3657" w:rsidRDefault="004B3657">
      <w:pPr>
        <w:pStyle w:val="a3"/>
        <w:spacing w:before="3"/>
        <w:ind w:left="0" w:firstLine="0"/>
        <w:jc w:val="left"/>
        <w:rPr>
          <w:b/>
          <w:sz w:val="27"/>
        </w:rPr>
      </w:pPr>
    </w:p>
    <w:p w:rsidR="004B3657" w:rsidRDefault="009F28F1">
      <w:pPr>
        <w:pStyle w:val="Heading3"/>
        <w:ind w:left="3206"/>
      </w:pPr>
      <w:r>
        <w:t>Государственная итоговая аттестация.</w:t>
      </w:r>
    </w:p>
    <w:p w:rsidR="004B3657" w:rsidRDefault="009F28F1">
      <w:pPr>
        <w:pStyle w:val="a3"/>
        <w:spacing w:before="36" w:line="276" w:lineRule="auto"/>
        <w:ind w:right="317"/>
      </w:pPr>
      <w:r>
        <w:t>В соответствии со статьей 59 Федерального закона «Об обр</w:t>
      </w:r>
      <w:r>
        <w:t>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w:t>
      </w:r>
      <w:r>
        <w:t>ми нормативными актами.</w:t>
      </w:r>
    </w:p>
    <w:p w:rsidR="004B3657" w:rsidRDefault="009F28F1">
      <w:pPr>
        <w:pStyle w:val="a3"/>
        <w:spacing w:line="276" w:lineRule="auto"/>
        <w:ind w:right="319"/>
      </w:pPr>
      <w:r>
        <w:t>Целью ГИА является установление уровня образовательных достижений выпускников.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w:t>
      </w:r>
      <w:r>
        <w:t>даний в стандартизированной форме и в форме устных и письменных экзаменов с использованием тем, билетов и иных форм (государственный выпускной экзамен – ГВЭ).</w:t>
      </w:r>
    </w:p>
    <w:p w:rsidR="004B3657" w:rsidRDefault="004B3657">
      <w:pPr>
        <w:pStyle w:val="a3"/>
        <w:spacing w:before="3"/>
        <w:ind w:left="0" w:firstLine="0"/>
        <w:jc w:val="left"/>
        <w:rPr>
          <w:sz w:val="36"/>
        </w:rPr>
      </w:pPr>
    </w:p>
    <w:p w:rsidR="004B3657" w:rsidRDefault="009F28F1">
      <w:pPr>
        <w:pStyle w:val="Heading3"/>
        <w:ind w:left="1890"/>
      </w:pPr>
      <w:r>
        <w:t>Особенности оценки проектной деятельности учащихся.</w:t>
      </w:r>
    </w:p>
    <w:p w:rsidR="004B3657" w:rsidRDefault="009F28F1">
      <w:pPr>
        <w:spacing w:before="137"/>
        <w:ind w:left="934"/>
        <w:jc w:val="both"/>
        <w:rPr>
          <w:sz w:val="24"/>
        </w:rPr>
      </w:pPr>
      <w:r>
        <w:rPr>
          <w:sz w:val="24"/>
        </w:rPr>
        <w:t xml:space="preserve">Процедурой </w:t>
      </w:r>
      <w:r>
        <w:rPr>
          <w:b/>
          <w:sz w:val="24"/>
        </w:rPr>
        <w:t xml:space="preserve">итоговой оценки </w:t>
      </w:r>
      <w:r>
        <w:rPr>
          <w:sz w:val="24"/>
        </w:rPr>
        <w:t>достижения метапр</w:t>
      </w:r>
      <w:r>
        <w:rPr>
          <w:sz w:val="24"/>
        </w:rPr>
        <w:t>едметных результатов является</w:t>
      </w:r>
    </w:p>
    <w:p w:rsidR="004B3657" w:rsidRDefault="009F28F1">
      <w:pPr>
        <w:pStyle w:val="Heading3"/>
        <w:spacing w:before="41"/>
        <w:ind w:left="224"/>
        <w:rPr>
          <w:b w:val="0"/>
        </w:rPr>
      </w:pPr>
      <w:r>
        <w:t>защита итогового индивидуального проекта</w:t>
      </w:r>
      <w:r>
        <w:rPr>
          <w:b w:val="0"/>
        </w:rPr>
        <w:t>.</w:t>
      </w:r>
    </w:p>
    <w:p w:rsidR="004B3657" w:rsidRDefault="009F28F1">
      <w:pPr>
        <w:pStyle w:val="a3"/>
        <w:spacing w:before="41" w:line="276" w:lineRule="auto"/>
        <w:ind w:right="328"/>
      </w:pPr>
      <w:r>
        <w:t>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w:t>
      </w:r>
      <w:r>
        <w:t>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4B3657" w:rsidRDefault="009F28F1">
      <w:pPr>
        <w:pStyle w:val="a3"/>
        <w:spacing w:before="2" w:line="276" w:lineRule="auto"/>
        <w:ind w:right="324"/>
      </w:pPr>
      <w:r>
        <w:t>Результатом (</w:t>
      </w:r>
      <w:r>
        <w:t>продуктом) проектной деятельности в рамках выполнения итогового проекта может быть любая из следующих работ:</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4"/>
      </w:pPr>
      <w:r>
        <w:lastRenderedPageBreak/>
        <w:t>а) письменная работа (эссе, реферат, аналитические материалы, обзорные материалы, отчёты о проведённых исследованиях, стендовый доклад и</w:t>
      </w:r>
      <w:r>
        <w:rPr>
          <w:spacing w:val="-4"/>
        </w:rPr>
        <w:t xml:space="preserve"> </w:t>
      </w:r>
      <w:r>
        <w:t>др.);</w:t>
      </w:r>
    </w:p>
    <w:p w:rsidR="004B3657" w:rsidRDefault="009F28F1">
      <w:pPr>
        <w:pStyle w:val="a3"/>
        <w:spacing w:line="276" w:lineRule="auto"/>
        <w:ind w:right="326"/>
      </w:pPr>
      <w:r>
        <w:t>б) художественная творческая работа (в области литературы, музыки, изобразительного искусства, экранных искусств)</w:t>
      </w:r>
      <w:r>
        <w:t>,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B3657" w:rsidRDefault="009F28F1">
      <w:pPr>
        <w:pStyle w:val="a3"/>
        <w:spacing w:before="2"/>
        <w:ind w:left="934" w:firstLine="0"/>
      </w:pPr>
      <w:r>
        <w:t>в) материальный объект, макет, иное конструкторское изделие;</w:t>
      </w:r>
    </w:p>
    <w:p w:rsidR="004B3657" w:rsidRDefault="009F28F1">
      <w:pPr>
        <w:pStyle w:val="a3"/>
        <w:spacing w:before="41" w:line="276" w:lineRule="auto"/>
        <w:ind w:right="329"/>
      </w:pPr>
      <w:r>
        <w:t>г) отчётные матер</w:t>
      </w:r>
      <w:r>
        <w:t xml:space="preserve">иалы по социальному проекту, которые </w:t>
      </w:r>
      <w:r>
        <w:rPr>
          <w:spacing w:val="-3"/>
        </w:rPr>
        <w:t xml:space="preserve">могут </w:t>
      </w:r>
      <w:r>
        <w:t>включать как тексты, так и мультимедийные</w:t>
      </w:r>
      <w:r>
        <w:rPr>
          <w:spacing w:val="1"/>
        </w:rPr>
        <w:t xml:space="preserve"> </w:t>
      </w:r>
      <w:r>
        <w:t>продукты.</w:t>
      </w:r>
    </w:p>
    <w:p w:rsidR="004B3657" w:rsidRDefault="009F28F1">
      <w:pPr>
        <w:pStyle w:val="a3"/>
        <w:spacing w:line="278" w:lineRule="auto"/>
        <w:ind w:right="325"/>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w:t>
      </w:r>
      <w:r>
        <w:t>ы (плагиата) без указания ссылок на источник, проект к защите не допускается.</w:t>
      </w:r>
    </w:p>
    <w:p w:rsidR="004B3657" w:rsidRDefault="009F28F1">
      <w:pPr>
        <w:pStyle w:val="a3"/>
        <w:spacing w:line="276" w:lineRule="auto"/>
        <w:ind w:right="315"/>
      </w:pPr>
      <w:r>
        <w:t xml:space="preserve">При оценивании проектной деятельности в первую очередь анализируется не столько </w:t>
      </w:r>
      <w:r>
        <w:rPr>
          <w:b/>
        </w:rPr>
        <w:t xml:space="preserve">предметный </w:t>
      </w:r>
      <w:r>
        <w:t xml:space="preserve">аспект результатов выполнения проекта, сколько </w:t>
      </w:r>
      <w:r>
        <w:rPr>
          <w:b/>
        </w:rPr>
        <w:t xml:space="preserve">личностный </w:t>
      </w:r>
      <w:r>
        <w:t xml:space="preserve">и </w:t>
      </w:r>
      <w:r>
        <w:rPr>
          <w:b/>
        </w:rPr>
        <w:t xml:space="preserve">метапредметный </w:t>
      </w:r>
      <w:r>
        <w:t>аспекты само</w:t>
      </w:r>
      <w:r>
        <w:t>й деятельности, процесса выполнения</w:t>
      </w:r>
      <w:r>
        <w:rPr>
          <w:spacing w:val="-3"/>
        </w:rPr>
        <w:t xml:space="preserve"> </w:t>
      </w:r>
      <w:r>
        <w:t>проекта:</w:t>
      </w:r>
    </w:p>
    <w:p w:rsidR="004B3657" w:rsidRDefault="009F28F1">
      <w:pPr>
        <w:pStyle w:val="a4"/>
        <w:numPr>
          <w:ilvl w:val="2"/>
          <w:numId w:val="99"/>
        </w:numPr>
        <w:tabs>
          <w:tab w:val="left" w:pos="1641"/>
        </w:tabs>
        <w:spacing w:line="276" w:lineRule="auto"/>
        <w:ind w:right="319" w:hanging="360"/>
        <w:rPr>
          <w:sz w:val="24"/>
        </w:rPr>
      </w:pPr>
      <w:r>
        <w:rPr>
          <w:sz w:val="24"/>
        </w:rPr>
        <w:t xml:space="preserve">какой уровень сформированности умения </w:t>
      </w:r>
      <w:r>
        <w:rPr>
          <w:b/>
          <w:sz w:val="24"/>
        </w:rPr>
        <w:t xml:space="preserve">целеполагания </w:t>
      </w:r>
      <w:r>
        <w:rPr>
          <w:sz w:val="24"/>
        </w:rPr>
        <w:t>демонстрируют подростки – реализуют ли они полностью самостоятельный замысел или учебную задачу, поставленную и сформулированную учителем; в какой мере в поста</w:t>
      </w:r>
      <w:r>
        <w:rPr>
          <w:sz w:val="24"/>
        </w:rPr>
        <w:t>новке замысла они прибегали к помощи учителя (руководителя проекта);</w:t>
      </w:r>
    </w:p>
    <w:p w:rsidR="004B3657" w:rsidRDefault="009F28F1">
      <w:pPr>
        <w:pStyle w:val="a4"/>
        <w:numPr>
          <w:ilvl w:val="2"/>
          <w:numId w:val="99"/>
        </w:numPr>
        <w:tabs>
          <w:tab w:val="left" w:pos="1641"/>
        </w:tabs>
        <w:spacing w:line="276" w:lineRule="auto"/>
        <w:ind w:right="321" w:hanging="360"/>
        <w:rPr>
          <w:sz w:val="24"/>
        </w:rPr>
      </w:pPr>
      <w:r>
        <w:rPr>
          <w:sz w:val="24"/>
        </w:rPr>
        <w:t xml:space="preserve">каков достигнутый уровень сформированности </w:t>
      </w:r>
      <w:r>
        <w:rPr>
          <w:b/>
          <w:sz w:val="24"/>
        </w:rPr>
        <w:t xml:space="preserve">регулятивных </w:t>
      </w:r>
      <w:r>
        <w:rPr>
          <w:sz w:val="24"/>
        </w:rPr>
        <w:t xml:space="preserve">умений </w:t>
      </w:r>
      <w:r>
        <w:rPr>
          <w:b/>
          <w:sz w:val="24"/>
        </w:rPr>
        <w:t xml:space="preserve">планировать и осуществлять свою деятельность, отслеживать результаты ее выполнения </w:t>
      </w:r>
      <w:r>
        <w:rPr>
          <w:sz w:val="24"/>
        </w:rPr>
        <w:t xml:space="preserve">– насколько тщательно спланирована работа, доведена ли она </w:t>
      </w:r>
      <w:r>
        <w:rPr>
          <w:spacing w:val="-4"/>
          <w:sz w:val="24"/>
        </w:rPr>
        <w:t xml:space="preserve">до </w:t>
      </w:r>
      <w:r>
        <w:rPr>
          <w:sz w:val="24"/>
        </w:rPr>
        <w:t>конца, своевременно ли пройдены все необходимые этапы обсуждения и представления; насколько самостоятельно осуществлялись контроль за продвижением работы и качеством ее выполнения,</w:t>
      </w:r>
      <w:r>
        <w:rPr>
          <w:spacing w:val="-15"/>
          <w:sz w:val="24"/>
        </w:rPr>
        <w:t xml:space="preserve"> </w:t>
      </w:r>
      <w:r>
        <w:rPr>
          <w:sz w:val="24"/>
        </w:rPr>
        <w:t>коррекция;</w:t>
      </w:r>
    </w:p>
    <w:p w:rsidR="004B3657" w:rsidRDefault="009F28F1">
      <w:pPr>
        <w:pStyle w:val="a4"/>
        <w:numPr>
          <w:ilvl w:val="2"/>
          <w:numId w:val="99"/>
        </w:numPr>
        <w:tabs>
          <w:tab w:val="left" w:pos="1641"/>
        </w:tabs>
        <w:spacing w:line="276" w:lineRule="auto"/>
        <w:ind w:right="319" w:hanging="360"/>
        <w:rPr>
          <w:sz w:val="24"/>
        </w:rPr>
      </w:pPr>
      <w:r>
        <w:rPr>
          <w:sz w:val="24"/>
        </w:rPr>
        <w:t>ка</w:t>
      </w:r>
      <w:r>
        <w:rPr>
          <w:sz w:val="24"/>
        </w:rPr>
        <w:t xml:space="preserve">ков достигнутый уровень сформированности </w:t>
      </w:r>
      <w:r>
        <w:rPr>
          <w:b/>
          <w:sz w:val="24"/>
        </w:rPr>
        <w:t xml:space="preserve">навыков разрешения проблем </w:t>
      </w:r>
      <w:r>
        <w:rPr>
          <w:sz w:val="24"/>
        </w:rPr>
        <w:t>– умений осознать и поставить проблему, искать пути ее решения, отбирать (или создавать) адекватные способы, действуя в ситуации неопределенности, использовать для анализа проблемы логичес</w:t>
      </w:r>
      <w:r>
        <w:rPr>
          <w:sz w:val="24"/>
        </w:rPr>
        <w:t>кие операции, знаково-символьные средства, навыки критического мышления, воплощать принятое решение на</w:t>
      </w:r>
      <w:r>
        <w:rPr>
          <w:spacing w:val="-3"/>
          <w:sz w:val="24"/>
        </w:rPr>
        <w:t xml:space="preserve"> </w:t>
      </w:r>
      <w:r>
        <w:rPr>
          <w:sz w:val="24"/>
        </w:rPr>
        <w:t>практике;</w:t>
      </w:r>
    </w:p>
    <w:p w:rsidR="004B3657" w:rsidRDefault="009F28F1">
      <w:pPr>
        <w:pStyle w:val="a4"/>
        <w:numPr>
          <w:ilvl w:val="2"/>
          <w:numId w:val="99"/>
        </w:numPr>
        <w:tabs>
          <w:tab w:val="left" w:pos="1641"/>
        </w:tabs>
        <w:spacing w:line="276" w:lineRule="auto"/>
        <w:ind w:right="319" w:hanging="360"/>
        <w:rPr>
          <w:sz w:val="24"/>
        </w:rPr>
      </w:pPr>
      <w:r>
        <w:rPr>
          <w:sz w:val="24"/>
        </w:rPr>
        <w:t>каков достигнутый уровень сформированности коммуникативных умений – насколько ясно и точно определена и пояснена тема работы, структурирован те</w:t>
      </w:r>
      <w:r>
        <w:rPr>
          <w:sz w:val="24"/>
        </w:rPr>
        <w:t>кст или устное сообщение; насколько ясно, логично, последовательно, аргументированно изложено содержание работы; насколько свободноучащийся вступает в диалог с соисполнителями и/или</w:t>
      </w:r>
      <w:r>
        <w:rPr>
          <w:spacing w:val="-13"/>
          <w:sz w:val="24"/>
        </w:rPr>
        <w:t xml:space="preserve"> </w:t>
      </w:r>
      <w:r>
        <w:rPr>
          <w:sz w:val="24"/>
        </w:rPr>
        <w:t>аудиторией;</w:t>
      </w:r>
    </w:p>
    <w:p w:rsidR="004B3657" w:rsidRDefault="009F28F1">
      <w:pPr>
        <w:pStyle w:val="a4"/>
        <w:numPr>
          <w:ilvl w:val="2"/>
          <w:numId w:val="99"/>
        </w:numPr>
        <w:tabs>
          <w:tab w:val="left" w:pos="1641"/>
        </w:tabs>
        <w:spacing w:line="276" w:lineRule="auto"/>
        <w:ind w:right="319" w:hanging="360"/>
        <w:rPr>
          <w:sz w:val="24"/>
        </w:rPr>
      </w:pPr>
      <w:r>
        <w:rPr>
          <w:sz w:val="24"/>
        </w:rPr>
        <w:t>демонстрирует ли выполненный проект способность самостоятельно</w:t>
      </w:r>
      <w:r>
        <w:rPr>
          <w:sz w:val="24"/>
        </w:rPr>
        <w:t xml:space="preserve"> приобретать и/или преобразовывать и/или переносить знания, развивать свои способности в рамках освоения предмета, достигать нового уровня понимания и/или владения</w:t>
      </w:r>
      <w:r>
        <w:rPr>
          <w:spacing w:val="-4"/>
          <w:sz w:val="24"/>
        </w:rPr>
        <w:t xml:space="preserve"> </w:t>
      </w:r>
      <w:r>
        <w:rPr>
          <w:sz w:val="24"/>
        </w:rPr>
        <w:t>предметом.</w:t>
      </w:r>
    </w:p>
    <w:p w:rsidR="004B3657" w:rsidRDefault="009F28F1">
      <w:pPr>
        <w:pStyle w:val="a3"/>
        <w:spacing w:line="276" w:lineRule="auto"/>
        <w:ind w:right="328"/>
      </w:pPr>
      <w:r>
        <w:t>Там, где это возможно и уместно, результаты проектной деятельности могут быть оце</w:t>
      </w:r>
      <w:r>
        <w:t>нены и с точки зрения достижения соответствующих предметных планируемых результатов.</w:t>
      </w:r>
    </w:p>
    <w:p w:rsidR="004B3657" w:rsidRDefault="009F28F1">
      <w:pPr>
        <w:pStyle w:val="Heading3"/>
      </w:pPr>
      <w:r>
        <w:t>Критерии и система оценивания индивидуального итогового проекта.</w:t>
      </w:r>
    </w:p>
    <w:p w:rsidR="004B3657" w:rsidRDefault="004B3657">
      <w:pPr>
        <w:sectPr w:rsidR="004B3657">
          <w:pgSz w:w="11910" w:h="16840"/>
          <w:pgMar w:top="1040" w:right="240" w:bottom="1140" w:left="1620" w:header="0" w:footer="879"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87"/>
        <w:gridCol w:w="956"/>
      </w:tblGrid>
      <w:tr w:rsidR="004B3657">
        <w:trPr>
          <w:trHeight w:val="253"/>
        </w:trPr>
        <w:tc>
          <w:tcPr>
            <w:tcW w:w="9043" w:type="dxa"/>
            <w:gridSpan w:val="2"/>
            <w:shd w:val="clear" w:color="auto" w:fill="E1EED9"/>
          </w:tcPr>
          <w:p w:rsidR="004B3657" w:rsidRDefault="009F28F1">
            <w:pPr>
              <w:pStyle w:val="TableParagraph"/>
              <w:spacing w:line="234" w:lineRule="exact"/>
              <w:ind w:left="110"/>
              <w:rPr>
                <w:b/>
              </w:rPr>
            </w:pPr>
            <w:r>
              <w:rPr>
                <w:b/>
              </w:rPr>
              <w:lastRenderedPageBreak/>
              <w:t>1. Способность к самостоятельному приобретению знаний и решению проблем</w:t>
            </w:r>
          </w:p>
        </w:tc>
      </w:tr>
      <w:tr w:rsidR="004B3657">
        <w:trPr>
          <w:trHeight w:val="254"/>
        </w:trPr>
        <w:tc>
          <w:tcPr>
            <w:tcW w:w="8087" w:type="dxa"/>
          </w:tcPr>
          <w:p w:rsidR="004B3657" w:rsidRDefault="009F28F1">
            <w:pPr>
              <w:pStyle w:val="TableParagraph"/>
              <w:spacing w:line="234" w:lineRule="exact"/>
              <w:ind w:left="110"/>
              <w:rPr>
                <w:b/>
              </w:rPr>
            </w:pPr>
            <w:r>
              <w:rPr>
                <w:b/>
                <w:i/>
              </w:rPr>
              <w:t xml:space="preserve">Критерий 1.1. </w:t>
            </w:r>
            <w:r>
              <w:rPr>
                <w:b/>
              </w:rPr>
              <w:t>Поиск, отбор и адекватное использование информации</w:t>
            </w:r>
          </w:p>
        </w:tc>
        <w:tc>
          <w:tcPr>
            <w:tcW w:w="956" w:type="dxa"/>
          </w:tcPr>
          <w:p w:rsidR="004B3657" w:rsidRDefault="009F28F1">
            <w:pPr>
              <w:pStyle w:val="TableParagraph"/>
              <w:spacing w:line="234" w:lineRule="exact"/>
              <w:ind w:left="105"/>
              <w:rPr>
                <w:b/>
              </w:rPr>
            </w:pPr>
            <w:r>
              <w:rPr>
                <w:b/>
              </w:rPr>
              <w:t>Баллы</w:t>
            </w:r>
          </w:p>
        </w:tc>
      </w:tr>
      <w:tr w:rsidR="004B3657">
        <w:trPr>
          <w:trHeight w:val="254"/>
        </w:trPr>
        <w:tc>
          <w:tcPr>
            <w:tcW w:w="8087" w:type="dxa"/>
          </w:tcPr>
          <w:p w:rsidR="004B3657" w:rsidRDefault="009F28F1">
            <w:pPr>
              <w:pStyle w:val="TableParagraph"/>
              <w:spacing w:line="234" w:lineRule="exact"/>
              <w:ind w:left="110"/>
            </w:pPr>
            <w:r>
              <w:t xml:space="preserve">Работа содержит </w:t>
            </w:r>
            <w:r>
              <w:rPr>
                <w:b/>
              </w:rPr>
              <w:t xml:space="preserve">достаточно полную </w:t>
            </w:r>
            <w:r>
              <w:t xml:space="preserve">информацию из </w:t>
            </w:r>
            <w:r>
              <w:rPr>
                <w:b/>
              </w:rPr>
              <w:t xml:space="preserve">разнообразных </w:t>
            </w:r>
            <w:r>
              <w:t>источников</w:t>
            </w:r>
          </w:p>
        </w:tc>
        <w:tc>
          <w:tcPr>
            <w:tcW w:w="956" w:type="dxa"/>
          </w:tcPr>
          <w:p w:rsidR="004B3657" w:rsidRDefault="009F28F1">
            <w:pPr>
              <w:pStyle w:val="TableParagraph"/>
              <w:spacing w:line="234" w:lineRule="exact"/>
              <w:ind w:left="105"/>
              <w:rPr>
                <w:b/>
              </w:rPr>
            </w:pPr>
            <w:r>
              <w:rPr>
                <w:b/>
              </w:rPr>
              <w:t>3</w:t>
            </w:r>
          </w:p>
        </w:tc>
      </w:tr>
      <w:tr w:rsidR="004B3657">
        <w:trPr>
          <w:trHeight w:val="504"/>
        </w:trPr>
        <w:tc>
          <w:tcPr>
            <w:tcW w:w="8087" w:type="dxa"/>
          </w:tcPr>
          <w:p w:rsidR="004B3657" w:rsidRDefault="009F28F1">
            <w:pPr>
              <w:pStyle w:val="TableParagraph"/>
              <w:spacing w:line="239" w:lineRule="exact"/>
              <w:ind w:left="110"/>
            </w:pPr>
            <w:r>
              <w:t xml:space="preserve">Работа содержит </w:t>
            </w:r>
            <w:r>
              <w:rPr>
                <w:b/>
              </w:rPr>
              <w:t xml:space="preserve">достаточный объем </w:t>
            </w:r>
            <w:r>
              <w:t>подходящей информации из однотипных</w:t>
            </w:r>
          </w:p>
          <w:p w:rsidR="004B3657" w:rsidRDefault="009F28F1">
            <w:pPr>
              <w:pStyle w:val="TableParagraph"/>
              <w:spacing w:before="1" w:line="244" w:lineRule="exact"/>
              <w:ind w:left="110"/>
              <w:rPr>
                <w:b/>
              </w:rPr>
            </w:pPr>
            <w:r>
              <w:rPr>
                <w:b/>
              </w:rPr>
              <w:t>источников</w:t>
            </w:r>
          </w:p>
        </w:tc>
        <w:tc>
          <w:tcPr>
            <w:tcW w:w="956" w:type="dxa"/>
          </w:tcPr>
          <w:p w:rsidR="004B3657" w:rsidRDefault="009F28F1">
            <w:pPr>
              <w:pStyle w:val="TableParagraph"/>
              <w:spacing w:line="244" w:lineRule="exact"/>
              <w:ind w:left="105"/>
              <w:rPr>
                <w:b/>
              </w:rPr>
            </w:pPr>
            <w:r>
              <w:rPr>
                <w:b/>
              </w:rPr>
              <w:t>2</w:t>
            </w:r>
          </w:p>
        </w:tc>
      </w:tr>
      <w:tr w:rsidR="004B3657">
        <w:trPr>
          <w:trHeight w:val="508"/>
        </w:trPr>
        <w:tc>
          <w:tcPr>
            <w:tcW w:w="8087" w:type="dxa"/>
          </w:tcPr>
          <w:p w:rsidR="004B3657" w:rsidRDefault="009F28F1">
            <w:pPr>
              <w:pStyle w:val="TableParagraph"/>
              <w:spacing w:line="239" w:lineRule="exact"/>
              <w:ind w:left="110"/>
            </w:pPr>
            <w:r>
              <w:t xml:space="preserve">Работа содержит </w:t>
            </w:r>
            <w:r>
              <w:rPr>
                <w:b/>
              </w:rPr>
              <w:t xml:space="preserve">незначительный объем </w:t>
            </w:r>
            <w:r>
              <w:t>подходящей информации из</w:t>
            </w:r>
          </w:p>
          <w:p w:rsidR="004B3657" w:rsidRDefault="009F28F1">
            <w:pPr>
              <w:pStyle w:val="TableParagraph"/>
              <w:spacing w:before="1" w:line="248" w:lineRule="exact"/>
              <w:ind w:left="110"/>
              <w:rPr>
                <w:b/>
              </w:rPr>
            </w:pPr>
            <w:r>
              <w:rPr>
                <w:b/>
              </w:rPr>
              <w:t xml:space="preserve">ограниченного </w:t>
            </w:r>
            <w:r>
              <w:t xml:space="preserve">числа однотипных </w:t>
            </w:r>
            <w:r>
              <w:rPr>
                <w:b/>
              </w:rPr>
              <w:t>источников</w:t>
            </w:r>
          </w:p>
        </w:tc>
        <w:tc>
          <w:tcPr>
            <w:tcW w:w="956" w:type="dxa"/>
          </w:tcPr>
          <w:p w:rsidR="004B3657" w:rsidRDefault="009F28F1">
            <w:pPr>
              <w:pStyle w:val="TableParagraph"/>
              <w:spacing w:line="244" w:lineRule="exact"/>
              <w:ind w:left="105"/>
              <w:rPr>
                <w:b/>
              </w:rPr>
            </w:pPr>
            <w:r>
              <w:rPr>
                <w:b/>
              </w:rPr>
              <w:t>1</w:t>
            </w:r>
          </w:p>
        </w:tc>
      </w:tr>
      <w:tr w:rsidR="004B3657">
        <w:trPr>
          <w:trHeight w:val="503"/>
        </w:trPr>
        <w:tc>
          <w:tcPr>
            <w:tcW w:w="8087" w:type="dxa"/>
          </w:tcPr>
          <w:p w:rsidR="004B3657" w:rsidRDefault="009F28F1">
            <w:pPr>
              <w:pStyle w:val="TableParagraph"/>
              <w:spacing w:line="237" w:lineRule="exact"/>
              <w:ind w:left="110"/>
            </w:pPr>
            <w:r>
              <w:t>Все случаи, которые не соответствуют вышеуказанным критериям выставления</w:t>
            </w:r>
          </w:p>
          <w:p w:rsidR="004B3657" w:rsidRDefault="009F28F1">
            <w:pPr>
              <w:pStyle w:val="TableParagraph"/>
              <w:spacing w:line="246" w:lineRule="exact"/>
              <w:ind w:left="110"/>
            </w:pPr>
            <w:r>
              <w:t>оценок в 1,2,3 балла</w:t>
            </w:r>
          </w:p>
        </w:tc>
        <w:tc>
          <w:tcPr>
            <w:tcW w:w="956" w:type="dxa"/>
          </w:tcPr>
          <w:p w:rsidR="004B3657" w:rsidRDefault="009F28F1">
            <w:pPr>
              <w:pStyle w:val="TableParagraph"/>
              <w:spacing w:line="244" w:lineRule="exact"/>
              <w:ind w:left="105"/>
              <w:rPr>
                <w:b/>
              </w:rPr>
            </w:pPr>
            <w:r>
              <w:rPr>
                <w:b/>
              </w:rPr>
              <w:t>0</w:t>
            </w:r>
          </w:p>
        </w:tc>
      </w:tr>
      <w:tr w:rsidR="004B3657">
        <w:trPr>
          <w:trHeight w:val="254"/>
        </w:trPr>
        <w:tc>
          <w:tcPr>
            <w:tcW w:w="8087" w:type="dxa"/>
          </w:tcPr>
          <w:p w:rsidR="004B3657" w:rsidRDefault="009F28F1">
            <w:pPr>
              <w:pStyle w:val="TableParagraph"/>
              <w:spacing w:line="234" w:lineRule="exact"/>
              <w:ind w:left="110"/>
              <w:rPr>
                <w:b/>
              </w:rPr>
            </w:pPr>
            <w:r>
              <w:rPr>
                <w:b/>
                <w:i/>
              </w:rPr>
              <w:t xml:space="preserve">Критерий 1.2. </w:t>
            </w:r>
            <w:r>
              <w:rPr>
                <w:b/>
              </w:rPr>
              <w:t>Постановка проблемы</w:t>
            </w:r>
          </w:p>
        </w:tc>
        <w:tc>
          <w:tcPr>
            <w:tcW w:w="956" w:type="dxa"/>
          </w:tcPr>
          <w:p w:rsidR="004B3657" w:rsidRDefault="009F28F1">
            <w:pPr>
              <w:pStyle w:val="TableParagraph"/>
              <w:spacing w:line="234" w:lineRule="exact"/>
              <w:ind w:left="105"/>
              <w:rPr>
                <w:b/>
              </w:rPr>
            </w:pPr>
            <w:r>
              <w:rPr>
                <w:b/>
              </w:rPr>
              <w:t>Баллы</w:t>
            </w:r>
          </w:p>
        </w:tc>
      </w:tr>
      <w:tr w:rsidR="004B3657">
        <w:trPr>
          <w:trHeight w:val="503"/>
        </w:trPr>
        <w:tc>
          <w:tcPr>
            <w:tcW w:w="8087" w:type="dxa"/>
          </w:tcPr>
          <w:p w:rsidR="004B3657" w:rsidRDefault="009F28F1">
            <w:pPr>
              <w:pStyle w:val="TableParagraph"/>
              <w:spacing w:line="239" w:lineRule="exact"/>
              <w:ind w:left="110"/>
            </w:pPr>
            <w:r>
              <w:t xml:space="preserve">Проблема сформулирована, </w:t>
            </w:r>
            <w:r>
              <w:rPr>
                <w:b/>
              </w:rPr>
              <w:t>обоснована</w:t>
            </w:r>
            <w:r>
              <w:t>, (для проектно-исследовательской работы</w:t>
            </w:r>
          </w:p>
          <w:p w:rsidR="004B3657" w:rsidRDefault="009F28F1">
            <w:pPr>
              <w:pStyle w:val="TableParagraph"/>
              <w:spacing w:before="2" w:line="243" w:lineRule="exact"/>
              <w:ind w:left="110"/>
            </w:pPr>
            <w:r>
              <w:t>- выдвинута гипотеза (гипотезы)</w:t>
            </w:r>
          </w:p>
        </w:tc>
        <w:tc>
          <w:tcPr>
            <w:tcW w:w="956" w:type="dxa"/>
          </w:tcPr>
          <w:p w:rsidR="004B3657" w:rsidRDefault="009F28F1">
            <w:pPr>
              <w:pStyle w:val="TableParagraph"/>
              <w:spacing w:line="244" w:lineRule="exact"/>
              <w:ind w:left="105"/>
              <w:rPr>
                <w:b/>
              </w:rPr>
            </w:pPr>
            <w:r>
              <w:rPr>
                <w:b/>
              </w:rPr>
              <w:t>3</w:t>
            </w:r>
          </w:p>
        </w:tc>
      </w:tr>
      <w:tr w:rsidR="004B3657">
        <w:trPr>
          <w:trHeight w:val="762"/>
        </w:trPr>
        <w:tc>
          <w:tcPr>
            <w:tcW w:w="8087" w:type="dxa"/>
          </w:tcPr>
          <w:p w:rsidR="004B3657" w:rsidRDefault="009F28F1">
            <w:pPr>
              <w:pStyle w:val="TableParagraph"/>
              <w:spacing w:line="239" w:lineRule="exact"/>
              <w:ind w:left="110"/>
            </w:pPr>
            <w:r>
              <w:t xml:space="preserve">Проблема сформулирована, в целом </w:t>
            </w:r>
            <w:r>
              <w:rPr>
                <w:b/>
              </w:rPr>
              <w:t>обоснована</w:t>
            </w:r>
            <w:r>
              <w:t>, (для проектно-</w:t>
            </w:r>
          </w:p>
          <w:p w:rsidR="004B3657" w:rsidRDefault="009F28F1">
            <w:pPr>
              <w:pStyle w:val="TableParagraph"/>
              <w:spacing w:before="1" w:line="250" w:lineRule="atLeast"/>
              <w:ind w:left="110"/>
            </w:pPr>
            <w:r>
              <w:t>исследовательской работы - выдвинута гипотеза (гипотезы), но не приведены доказательства</w:t>
            </w:r>
          </w:p>
        </w:tc>
        <w:tc>
          <w:tcPr>
            <w:tcW w:w="956" w:type="dxa"/>
          </w:tcPr>
          <w:p w:rsidR="004B3657" w:rsidRDefault="009F28F1">
            <w:pPr>
              <w:pStyle w:val="TableParagraph"/>
              <w:spacing w:line="244" w:lineRule="exact"/>
              <w:ind w:left="105"/>
              <w:rPr>
                <w:b/>
              </w:rPr>
            </w:pPr>
            <w:r>
              <w:rPr>
                <w:b/>
              </w:rPr>
              <w:t>2</w:t>
            </w:r>
          </w:p>
        </w:tc>
      </w:tr>
      <w:tr w:rsidR="004B3657">
        <w:trPr>
          <w:trHeight w:val="503"/>
        </w:trPr>
        <w:tc>
          <w:tcPr>
            <w:tcW w:w="8087" w:type="dxa"/>
          </w:tcPr>
          <w:p w:rsidR="004B3657" w:rsidRDefault="009F28F1">
            <w:pPr>
              <w:pStyle w:val="TableParagraph"/>
              <w:spacing w:line="237" w:lineRule="exact"/>
              <w:ind w:left="110"/>
            </w:pPr>
            <w:r>
              <w:t xml:space="preserve">Проблема </w:t>
            </w:r>
            <w:r>
              <w:rPr>
                <w:b/>
              </w:rPr>
              <w:t>сформулирована</w:t>
            </w:r>
            <w:r>
              <w:t xml:space="preserve">, но частично </w:t>
            </w:r>
            <w:r>
              <w:rPr>
                <w:b/>
              </w:rPr>
              <w:t xml:space="preserve">обоснована, </w:t>
            </w:r>
            <w:r>
              <w:t>(для проектно-</w:t>
            </w:r>
          </w:p>
          <w:p w:rsidR="004B3657" w:rsidRDefault="009F28F1">
            <w:pPr>
              <w:pStyle w:val="TableParagraph"/>
              <w:spacing w:line="246" w:lineRule="exact"/>
              <w:ind w:left="110"/>
              <w:rPr>
                <w:b/>
              </w:rPr>
            </w:pPr>
            <w:r>
              <w:t xml:space="preserve">исследовательской работы - гипотеза </w:t>
            </w:r>
            <w:r>
              <w:rPr>
                <w:b/>
              </w:rPr>
              <w:t>отсутствует)</w:t>
            </w:r>
          </w:p>
        </w:tc>
        <w:tc>
          <w:tcPr>
            <w:tcW w:w="956" w:type="dxa"/>
          </w:tcPr>
          <w:p w:rsidR="004B3657" w:rsidRDefault="009F28F1">
            <w:pPr>
              <w:pStyle w:val="TableParagraph"/>
              <w:spacing w:line="244" w:lineRule="exact"/>
              <w:ind w:left="105"/>
              <w:rPr>
                <w:b/>
              </w:rPr>
            </w:pPr>
            <w:r>
              <w:rPr>
                <w:b/>
              </w:rPr>
              <w:t>1</w:t>
            </w:r>
          </w:p>
        </w:tc>
      </w:tr>
      <w:tr w:rsidR="004B3657">
        <w:trPr>
          <w:trHeight w:val="508"/>
        </w:trPr>
        <w:tc>
          <w:tcPr>
            <w:tcW w:w="8087" w:type="dxa"/>
          </w:tcPr>
          <w:p w:rsidR="004B3657" w:rsidRDefault="009F28F1">
            <w:pPr>
              <w:pStyle w:val="TableParagraph"/>
              <w:spacing w:line="240" w:lineRule="exact"/>
              <w:ind w:left="110"/>
            </w:pPr>
            <w:r>
              <w:t>Все случаи, которые не соответствуют вышеуказанным критериям выставления</w:t>
            </w:r>
          </w:p>
          <w:p w:rsidR="004B3657" w:rsidRDefault="009F28F1">
            <w:pPr>
              <w:pStyle w:val="TableParagraph"/>
              <w:spacing w:before="1" w:line="248" w:lineRule="exact"/>
              <w:ind w:left="110"/>
            </w:pPr>
            <w:r>
              <w:t>оценок в 1,2,3 балла</w:t>
            </w:r>
          </w:p>
        </w:tc>
        <w:tc>
          <w:tcPr>
            <w:tcW w:w="956" w:type="dxa"/>
          </w:tcPr>
          <w:p w:rsidR="004B3657" w:rsidRDefault="009F28F1">
            <w:pPr>
              <w:pStyle w:val="TableParagraph"/>
              <w:spacing w:line="244" w:lineRule="exact"/>
              <w:ind w:left="105"/>
              <w:rPr>
                <w:b/>
              </w:rPr>
            </w:pPr>
            <w:r>
              <w:rPr>
                <w:b/>
              </w:rPr>
              <w:t>0</w:t>
            </w:r>
          </w:p>
        </w:tc>
      </w:tr>
      <w:tr w:rsidR="004B3657">
        <w:trPr>
          <w:trHeight w:val="249"/>
        </w:trPr>
        <w:tc>
          <w:tcPr>
            <w:tcW w:w="8087" w:type="dxa"/>
          </w:tcPr>
          <w:p w:rsidR="004B3657" w:rsidRDefault="009F28F1">
            <w:pPr>
              <w:pStyle w:val="TableParagraph"/>
              <w:spacing w:line="229" w:lineRule="exact"/>
              <w:ind w:left="110"/>
              <w:rPr>
                <w:b/>
              </w:rPr>
            </w:pPr>
            <w:r>
              <w:rPr>
                <w:b/>
                <w:i/>
              </w:rPr>
              <w:t xml:space="preserve">Критерий 1.3. </w:t>
            </w:r>
            <w:r>
              <w:rPr>
                <w:b/>
              </w:rPr>
              <w:t>Актуальность и значимость темы проекта</w:t>
            </w:r>
          </w:p>
        </w:tc>
        <w:tc>
          <w:tcPr>
            <w:tcW w:w="956" w:type="dxa"/>
          </w:tcPr>
          <w:p w:rsidR="004B3657" w:rsidRDefault="009F28F1">
            <w:pPr>
              <w:pStyle w:val="TableParagraph"/>
              <w:spacing w:line="229" w:lineRule="exact"/>
              <w:ind w:left="105"/>
              <w:rPr>
                <w:b/>
              </w:rPr>
            </w:pPr>
            <w:r>
              <w:rPr>
                <w:b/>
              </w:rPr>
              <w:t>Баллы</w:t>
            </w:r>
          </w:p>
        </w:tc>
      </w:tr>
      <w:tr w:rsidR="004B3657">
        <w:trPr>
          <w:trHeight w:val="762"/>
        </w:trPr>
        <w:tc>
          <w:tcPr>
            <w:tcW w:w="8087" w:type="dxa"/>
          </w:tcPr>
          <w:p w:rsidR="004B3657" w:rsidRDefault="009F28F1">
            <w:pPr>
              <w:pStyle w:val="TableParagraph"/>
              <w:spacing w:line="239" w:lineRule="exact"/>
              <w:ind w:left="110"/>
            </w:pPr>
            <w:r>
              <w:t>Актуальность темы проекта и её значимость раскрыты и обоснованы</w:t>
            </w:r>
          </w:p>
          <w:p w:rsidR="004B3657" w:rsidRDefault="009F28F1">
            <w:pPr>
              <w:pStyle w:val="TableParagraph"/>
              <w:spacing w:before="1" w:line="250" w:lineRule="atLeast"/>
              <w:ind w:left="110"/>
            </w:pPr>
            <w:r>
              <w:t>исчерпывающе, тема имеет актуальность и значимость не только для ученика, но и для школы, города.</w:t>
            </w:r>
          </w:p>
        </w:tc>
        <w:tc>
          <w:tcPr>
            <w:tcW w:w="956" w:type="dxa"/>
          </w:tcPr>
          <w:p w:rsidR="004B3657" w:rsidRDefault="009F28F1">
            <w:pPr>
              <w:pStyle w:val="TableParagraph"/>
              <w:spacing w:line="244" w:lineRule="exact"/>
              <w:ind w:left="105"/>
              <w:rPr>
                <w:b/>
              </w:rPr>
            </w:pPr>
            <w:r>
              <w:rPr>
                <w:b/>
              </w:rPr>
              <w:t>3</w:t>
            </w:r>
          </w:p>
        </w:tc>
      </w:tr>
      <w:tr w:rsidR="004B3657">
        <w:trPr>
          <w:trHeight w:val="504"/>
        </w:trPr>
        <w:tc>
          <w:tcPr>
            <w:tcW w:w="8087" w:type="dxa"/>
          </w:tcPr>
          <w:p w:rsidR="004B3657" w:rsidRDefault="009F28F1">
            <w:pPr>
              <w:pStyle w:val="TableParagraph"/>
              <w:spacing w:line="237" w:lineRule="exact"/>
              <w:ind w:left="110"/>
            </w:pPr>
            <w:r>
              <w:t>Актуальность темы проекта и её значимость для ученика обозначены на уровне</w:t>
            </w:r>
          </w:p>
          <w:p w:rsidR="004B3657" w:rsidRDefault="009F28F1">
            <w:pPr>
              <w:pStyle w:val="TableParagraph"/>
              <w:spacing w:line="247" w:lineRule="exact"/>
              <w:ind w:left="110"/>
              <w:rPr>
                <w:b/>
              </w:rPr>
            </w:pPr>
            <w:r>
              <w:t xml:space="preserve">утверждений, приведены </w:t>
            </w:r>
            <w:r>
              <w:rPr>
                <w:b/>
              </w:rPr>
              <w:t>основания</w:t>
            </w:r>
          </w:p>
        </w:tc>
        <w:tc>
          <w:tcPr>
            <w:tcW w:w="956" w:type="dxa"/>
          </w:tcPr>
          <w:p w:rsidR="004B3657" w:rsidRDefault="009F28F1">
            <w:pPr>
              <w:pStyle w:val="TableParagraph"/>
              <w:spacing w:line="244" w:lineRule="exact"/>
              <w:ind w:left="105"/>
              <w:rPr>
                <w:b/>
              </w:rPr>
            </w:pPr>
            <w:r>
              <w:rPr>
                <w:b/>
              </w:rPr>
              <w:t>2</w:t>
            </w:r>
          </w:p>
        </w:tc>
      </w:tr>
      <w:tr w:rsidR="004B3657">
        <w:trPr>
          <w:trHeight w:val="508"/>
        </w:trPr>
        <w:tc>
          <w:tcPr>
            <w:tcW w:w="8087" w:type="dxa"/>
          </w:tcPr>
          <w:p w:rsidR="004B3657" w:rsidRDefault="009F28F1">
            <w:pPr>
              <w:pStyle w:val="TableParagraph"/>
              <w:spacing w:line="239" w:lineRule="exact"/>
              <w:ind w:left="110"/>
            </w:pPr>
            <w:r>
              <w:t>Актуальность темы проекта и её значимость для ученика обозначены</w:t>
            </w:r>
          </w:p>
          <w:p w:rsidR="004B3657" w:rsidRDefault="009F28F1">
            <w:pPr>
              <w:pStyle w:val="TableParagraph"/>
              <w:spacing w:before="1" w:line="248" w:lineRule="exact"/>
              <w:ind w:left="110"/>
              <w:rPr>
                <w:b/>
              </w:rPr>
            </w:pPr>
            <w:r>
              <w:t xml:space="preserve">фрагментарно </w:t>
            </w:r>
            <w:r>
              <w:rPr>
                <w:b/>
              </w:rPr>
              <w:t>на уровне утверждений</w:t>
            </w:r>
          </w:p>
        </w:tc>
        <w:tc>
          <w:tcPr>
            <w:tcW w:w="956" w:type="dxa"/>
          </w:tcPr>
          <w:p w:rsidR="004B3657" w:rsidRDefault="009F28F1">
            <w:pPr>
              <w:pStyle w:val="TableParagraph"/>
              <w:spacing w:line="244" w:lineRule="exact"/>
              <w:ind w:left="105"/>
              <w:rPr>
                <w:b/>
              </w:rPr>
            </w:pPr>
            <w:r>
              <w:rPr>
                <w:b/>
              </w:rPr>
              <w:t>1</w:t>
            </w:r>
          </w:p>
        </w:tc>
      </w:tr>
      <w:tr w:rsidR="004B3657">
        <w:trPr>
          <w:trHeight w:val="503"/>
        </w:trPr>
        <w:tc>
          <w:tcPr>
            <w:tcW w:w="8087" w:type="dxa"/>
          </w:tcPr>
          <w:p w:rsidR="004B3657" w:rsidRDefault="009F28F1">
            <w:pPr>
              <w:pStyle w:val="TableParagraph"/>
              <w:spacing w:line="237" w:lineRule="exact"/>
              <w:ind w:left="110"/>
            </w:pPr>
            <w:r>
              <w:t>Все случаи, которые не соответствуют вышеуказанным критериям выставления</w:t>
            </w:r>
          </w:p>
          <w:p w:rsidR="004B3657" w:rsidRDefault="009F28F1">
            <w:pPr>
              <w:pStyle w:val="TableParagraph"/>
              <w:spacing w:line="246" w:lineRule="exact"/>
              <w:ind w:left="110"/>
            </w:pPr>
            <w:r>
              <w:t>оценок в 1,2,3 балла</w:t>
            </w:r>
          </w:p>
        </w:tc>
        <w:tc>
          <w:tcPr>
            <w:tcW w:w="956" w:type="dxa"/>
          </w:tcPr>
          <w:p w:rsidR="004B3657" w:rsidRDefault="009F28F1">
            <w:pPr>
              <w:pStyle w:val="TableParagraph"/>
              <w:spacing w:line="244" w:lineRule="exact"/>
              <w:ind w:left="105"/>
              <w:rPr>
                <w:b/>
              </w:rPr>
            </w:pPr>
            <w:r>
              <w:rPr>
                <w:b/>
              </w:rPr>
              <w:t>0</w:t>
            </w:r>
          </w:p>
        </w:tc>
      </w:tr>
      <w:tr w:rsidR="004B3657">
        <w:trPr>
          <w:trHeight w:val="253"/>
        </w:trPr>
        <w:tc>
          <w:tcPr>
            <w:tcW w:w="8087" w:type="dxa"/>
          </w:tcPr>
          <w:p w:rsidR="004B3657" w:rsidRDefault="009F28F1">
            <w:pPr>
              <w:pStyle w:val="TableParagraph"/>
              <w:spacing w:line="234" w:lineRule="exact"/>
              <w:ind w:left="110"/>
              <w:rPr>
                <w:b/>
              </w:rPr>
            </w:pPr>
            <w:r>
              <w:rPr>
                <w:b/>
                <w:i/>
              </w:rPr>
              <w:t xml:space="preserve">Критерий 1.4. </w:t>
            </w:r>
            <w:r>
              <w:rPr>
                <w:b/>
              </w:rPr>
              <w:t>Анализ хода работы, выводы и перспективы</w:t>
            </w:r>
          </w:p>
        </w:tc>
        <w:tc>
          <w:tcPr>
            <w:tcW w:w="956" w:type="dxa"/>
          </w:tcPr>
          <w:p w:rsidR="004B3657" w:rsidRDefault="009F28F1">
            <w:pPr>
              <w:pStyle w:val="TableParagraph"/>
              <w:spacing w:line="234" w:lineRule="exact"/>
              <w:ind w:left="105"/>
              <w:rPr>
                <w:b/>
              </w:rPr>
            </w:pPr>
            <w:r>
              <w:rPr>
                <w:b/>
              </w:rPr>
              <w:t>Баллы</w:t>
            </w:r>
          </w:p>
        </w:tc>
      </w:tr>
      <w:tr w:rsidR="004B3657">
        <w:trPr>
          <w:trHeight w:val="504"/>
        </w:trPr>
        <w:tc>
          <w:tcPr>
            <w:tcW w:w="8087" w:type="dxa"/>
          </w:tcPr>
          <w:p w:rsidR="004B3657" w:rsidRDefault="009F28F1">
            <w:pPr>
              <w:pStyle w:val="TableParagraph"/>
              <w:spacing w:line="239" w:lineRule="exact"/>
              <w:ind w:left="110"/>
            </w:pPr>
            <w:r>
              <w:t xml:space="preserve">Представлен </w:t>
            </w:r>
            <w:r>
              <w:rPr>
                <w:b/>
              </w:rPr>
              <w:t xml:space="preserve">исчерпывающий анализ </w:t>
            </w:r>
            <w:r>
              <w:t>ситуаций, складывавшихся в ходе работы,</w:t>
            </w:r>
          </w:p>
          <w:p w:rsidR="004B3657" w:rsidRDefault="009F28F1">
            <w:pPr>
              <w:pStyle w:val="TableParagraph"/>
              <w:spacing w:before="1" w:line="243" w:lineRule="exact"/>
              <w:ind w:left="110"/>
            </w:pPr>
            <w:r>
              <w:t>сделаны необходимые выводы, намечены перспективы работы</w:t>
            </w:r>
          </w:p>
        </w:tc>
        <w:tc>
          <w:tcPr>
            <w:tcW w:w="956" w:type="dxa"/>
          </w:tcPr>
          <w:p w:rsidR="004B3657" w:rsidRDefault="009F28F1">
            <w:pPr>
              <w:pStyle w:val="TableParagraph"/>
              <w:spacing w:line="244" w:lineRule="exact"/>
              <w:ind w:left="105"/>
              <w:rPr>
                <w:b/>
              </w:rPr>
            </w:pPr>
            <w:r>
              <w:rPr>
                <w:b/>
              </w:rPr>
              <w:t>3</w:t>
            </w:r>
          </w:p>
        </w:tc>
      </w:tr>
      <w:tr w:rsidR="004B3657">
        <w:trPr>
          <w:trHeight w:val="508"/>
        </w:trPr>
        <w:tc>
          <w:tcPr>
            <w:tcW w:w="8087" w:type="dxa"/>
          </w:tcPr>
          <w:p w:rsidR="004B3657" w:rsidRDefault="009F28F1">
            <w:pPr>
              <w:pStyle w:val="TableParagraph"/>
              <w:spacing w:line="239" w:lineRule="exact"/>
              <w:ind w:left="110"/>
            </w:pPr>
            <w:r>
              <w:t xml:space="preserve">Представлен </w:t>
            </w:r>
            <w:r>
              <w:rPr>
                <w:b/>
              </w:rPr>
              <w:t xml:space="preserve">развернутый обзор </w:t>
            </w:r>
            <w:r>
              <w:t>работы по достижению целей, заявленных в</w:t>
            </w:r>
          </w:p>
          <w:p w:rsidR="004B3657" w:rsidRDefault="009F28F1">
            <w:pPr>
              <w:pStyle w:val="TableParagraph"/>
              <w:spacing w:before="1" w:line="248" w:lineRule="exact"/>
              <w:ind w:left="110"/>
            </w:pPr>
            <w:r>
              <w:t>проекте</w:t>
            </w:r>
          </w:p>
        </w:tc>
        <w:tc>
          <w:tcPr>
            <w:tcW w:w="956" w:type="dxa"/>
          </w:tcPr>
          <w:p w:rsidR="004B3657" w:rsidRDefault="009F28F1">
            <w:pPr>
              <w:pStyle w:val="TableParagraph"/>
              <w:spacing w:line="244" w:lineRule="exact"/>
              <w:ind w:left="105"/>
              <w:rPr>
                <w:b/>
              </w:rPr>
            </w:pPr>
            <w:r>
              <w:rPr>
                <w:b/>
              </w:rPr>
              <w:t>2</w:t>
            </w:r>
          </w:p>
        </w:tc>
      </w:tr>
      <w:tr w:rsidR="004B3657">
        <w:trPr>
          <w:trHeight w:val="254"/>
        </w:trPr>
        <w:tc>
          <w:tcPr>
            <w:tcW w:w="8087" w:type="dxa"/>
          </w:tcPr>
          <w:p w:rsidR="004B3657" w:rsidRDefault="009F28F1">
            <w:pPr>
              <w:pStyle w:val="TableParagraph"/>
              <w:spacing w:line="234" w:lineRule="exact"/>
              <w:ind w:left="110"/>
            </w:pPr>
            <w:r>
              <w:t xml:space="preserve">Анализ заменен </w:t>
            </w:r>
            <w:r>
              <w:rPr>
                <w:b/>
              </w:rPr>
              <w:t xml:space="preserve">кратким описанием </w:t>
            </w:r>
            <w:r>
              <w:t>хода и порядка работы</w:t>
            </w:r>
          </w:p>
        </w:tc>
        <w:tc>
          <w:tcPr>
            <w:tcW w:w="956" w:type="dxa"/>
          </w:tcPr>
          <w:p w:rsidR="004B3657" w:rsidRDefault="009F28F1">
            <w:pPr>
              <w:pStyle w:val="TableParagraph"/>
              <w:spacing w:line="234" w:lineRule="exact"/>
              <w:ind w:left="105"/>
              <w:rPr>
                <w:b/>
              </w:rPr>
            </w:pPr>
            <w:r>
              <w:rPr>
                <w:b/>
              </w:rPr>
              <w:t>1</w:t>
            </w:r>
          </w:p>
        </w:tc>
      </w:tr>
      <w:tr w:rsidR="004B3657">
        <w:trPr>
          <w:trHeight w:val="504"/>
        </w:trPr>
        <w:tc>
          <w:tcPr>
            <w:tcW w:w="8087" w:type="dxa"/>
          </w:tcPr>
          <w:p w:rsidR="004B3657" w:rsidRDefault="009F28F1">
            <w:pPr>
              <w:pStyle w:val="TableParagraph"/>
              <w:spacing w:line="237" w:lineRule="exact"/>
              <w:ind w:left="110"/>
            </w:pPr>
            <w:r>
              <w:t>Все случаи, которые не соответствуют вышеуказанным критериям выставления</w:t>
            </w:r>
          </w:p>
          <w:p w:rsidR="004B3657" w:rsidRDefault="009F28F1">
            <w:pPr>
              <w:pStyle w:val="TableParagraph"/>
              <w:spacing w:line="247" w:lineRule="exact"/>
              <w:ind w:left="110"/>
            </w:pPr>
            <w:r>
              <w:t>оценок в 1,2,3 балла</w:t>
            </w:r>
          </w:p>
        </w:tc>
        <w:tc>
          <w:tcPr>
            <w:tcW w:w="956" w:type="dxa"/>
          </w:tcPr>
          <w:p w:rsidR="004B3657" w:rsidRDefault="009F28F1">
            <w:pPr>
              <w:pStyle w:val="TableParagraph"/>
              <w:spacing w:line="244" w:lineRule="exact"/>
              <w:ind w:left="105"/>
              <w:rPr>
                <w:b/>
              </w:rPr>
            </w:pPr>
            <w:r>
              <w:rPr>
                <w:b/>
              </w:rPr>
              <w:t>0</w:t>
            </w:r>
          </w:p>
        </w:tc>
      </w:tr>
      <w:tr w:rsidR="004B3657">
        <w:trPr>
          <w:trHeight w:val="508"/>
        </w:trPr>
        <w:tc>
          <w:tcPr>
            <w:tcW w:w="8087" w:type="dxa"/>
          </w:tcPr>
          <w:p w:rsidR="004B3657" w:rsidRDefault="009F28F1">
            <w:pPr>
              <w:pStyle w:val="TableParagraph"/>
              <w:spacing w:line="244" w:lineRule="exact"/>
              <w:ind w:left="110"/>
              <w:rPr>
                <w:b/>
              </w:rPr>
            </w:pPr>
            <w:r>
              <w:rPr>
                <w:b/>
                <w:i/>
              </w:rPr>
              <w:t xml:space="preserve">Критерий 1.5. </w:t>
            </w:r>
            <w:r>
              <w:rPr>
                <w:b/>
              </w:rPr>
              <w:t>Личная заинтересованность автора, творческий подход к</w:t>
            </w:r>
          </w:p>
          <w:p w:rsidR="004B3657" w:rsidRDefault="009F28F1">
            <w:pPr>
              <w:pStyle w:val="TableParagraph"/>
              <w:spacing w:before="1" w:line="243" w:lineRule="exact"/>
              <w:ind w:left="110"/>
              <w:rPr>
                <w:b/>
              </w:rPr>
            </w:pPr>
            <w:r>
              <w:rPr>
                <w:b/>
              </w:rPr>
              <w:t>работе</w:t>
            </w:r>
          </w:p>
        </w:tc>
        <w:tc>
          <w:tcPr>
            <w:tcW w:w="956" w:type="dxa"/>
          </w:tcPr>
          <w:p w:rsidR="004B3657" w:rsidRDefault="009F28F1">
            <w:pPr>
              <w:pStyle w:val="TableParagraph"/>
              <w:spacing w:line="244" w:lineRule="exact"/>
              <w:ind w:left="105"/>
              <w:rPr>
                <w:b/>
              </w:rPr>
            </w:pPr>
            <w:r>
              <w:rPr>
                <w:b/>
              </w:rPr>
              <w:t>Баллы</w:t>
            </w:r>
          </w:p>
        </w:tc>
      </w:tr>
      <w:tr w:rsidR="004B3657">
        <w:trPr>
          <w:trHeight w:val="503"/>
        </w:trPr>
        <w:tc>
          <w:tcPr>
            <w:tcW w:w="8087" w:type="dxa"/>
          </w:tcPr>
          <w:p w:rsidR="004B3657" w:rsidRDefault="009F28F1">
            <w:pPr>
              <w:pStyle w:val="TableParagraph"/>
              <w:spacing w:line="237" w:lineRule="exact"/>
              <w:ind w:left="110"/>
              <w:rPr>
                <w:b/>
              </w:rPr>
            </w:pPr>
            <w:r>
              <w:t xml:space="preserve">Работа отличается </w:t>
            </w:r>
            <w:r>
              <w:rPr>
                <w:b/>
              </w:rPr>
              <w:t>творческим подходом</w:t>
            </w:r>
            <w:r>
              <w:t xml:space="preserve">, собственным </w:t>
            </w:r>
            <w:r>
              <w:rPr>
                <w:b/>
              </w:rPr>
              <w:t>оригинальным</w:t>
            </w:r>
          </w:p>
          <w:p w:rsidR="004B3657" w:rsidRDefault="009F28F1">
            <w:pPr>
              <w:pStyle w:val="TableParagraph"/>
              <w:spacing w:line="246" w:lineRule="exact"/>
              <w:ind w:left="110"/>
            </w:pPr>
            <w:r>
              <w:t>отношением автора к идее проекта</w:t>
            </w:r>
          </w:p>
        </w:tc>
        <w:tc>
          <w:tcPr>
            <w:tcW w:w="956" w:type="dxa"/>
          </w:tcPr>
          <w:p w:rsidR="004B3657" w:rsidRDefault="009F28F1">
            <w:pPr>
              <w:pStyle w:val="TableParagraph"/>
              <w:spacing w:line="244" w:lineRule="exact"/>
              <w:ind w:left="105"/>
              <w:rPr>
                <w:b/>
              </w:rPr>
            </w:pPr>
            <w:r>
              <w:rPr>
                <w:b/>
              </w:rPr>
              <w:t>3</w:t>
            </w:r>
          </w:p>
        </w:tc>
      </w:tr>
      <w:tr w:rsidR="004B3657">
        <w:trPr>
          <w:trHeight w:val="758"/>
        </w:trPr>
        <w:tc>
          <w:tcPr>
            <w:tcW w:w="8087" w:type="dxa"/>
          </w:tcPr>
          <w:p w:rsidR="004B3657" w:rsidRDefault="009F28F1">
            <w:pPr>
              <w:pStyle w:val="TableParagraph"/>
              <w:spacing w:line="239" w:lineRule="exact"/>
              <w:ind w:left="110"/>
              <w:rPr>
                <w:b/>
              </w:rPr>
            </w:pPr>
            <w:r>
              <w:t xml:space="preserve">Работа самостоятельная, демонстрирующая </w:t>
            </w:r>
            <w:r>
              <w:rPr>
                <w:b/>
              </w:rPr>
              <w:t>серьезную заинтересованность</w:t>
            </w:r>
          </w:p>
          <w:p w:rsidR="004B3657" w:rsidRDefault="009F28F1">
            <w:pPr>
              <w:pStyle w:val="TableParagraph"/>
              <w:spacing w:before="3" w:line="254" w:lineRule="exact"/>
              <w:ind w:left="110"/>
              <w:rPr>
                <w:b/>
              </w:rPr>
            </w:pPr>
            <w:r>
              <w:t xml:space="preserve">автора, предпринята попытка представить личный взгляд на тему проекта, применены </w:t>
            </w:r>
            <w:r>
              <w:rPr>
                <w:b/>
              </w:rPr>
              <w:t>элементы творчества</w:t>
            </w:r>
          </w:p>
        </w:tc>
        <w:tc>
          <w:tcPr>
            <w:tcW w:w="956" w:type="dxa"/>
          </w:tcPr>
          <w:p w:rsidR="004B3657" w:rsidRDefault="009F28F1">
            <w:pPr>
              <w:pStyle w:val="TableParagraph"/>
              <w:spacing w:line="244" w:lineRule="exact"/>
              <w:ind w:left="105"/>
              <w:rPr>
                <w:b/>
              </w:rPr>
            </w:pPr>
            <w:r>
              <w:rPr>
                <w:b/>
              </w:rPr>
              <w:t>2</w:t>
            </w:r>
          </w:p>
        </w:tc>
      </w:tr>
      <w:tr w:rsidR="004B3657">
        <w:trPr>
          <w:trHeight w:val="757"/>
        </w:trPr>
        <w:tc>
          <w:tcPr>
            <w:tcW w:w="8087" w:type="dxa"/>
          </w:tcPr>
          <w:p w:rsidR="004B3657" w:rsidRDefault="009F28F1">
            <w:pPr>
              <w:pStyle w:val="TableParagraph"/>
              <w:spacing w:line="239" w:lineRule="exact"/>
              <w:ind w:left="110"/>
            </w:pPr>
            <w:r>
              <w:t xml:space="preserve">Работа </w:t>
            </w:r>
            <w:r>
              <w:rPr>
                <w:b/>
              </w:rPr>
              <w:t>шаблонная</w:t>
            </w:r>
            <w:r>
              <w:t xml:space="preserve">. Автор проявил </w:t>
            </w:r>
            <w:r>
              <w:rPr>
                <w:b/>
              </w:rPr>
              <w:t xml:space="preserve">незначительный интерес </w:t>
            </w:r>
            <w:r>
              <w:t>к теме проекта, но</w:t>
            </w:r>
          </w:p>
          <w:p w:rsidR="004B3657" w:rsidRDefault="009F28F1">
            <w:pPr>
              <w:pStyle w:val="TableParagraph"/>
              <w:spacing w:before="1" w:line="250" w:lineRule="atLeast"/>
              <w:ind w:left="110"/>
            </w:pPr>
            <w:r>
              <w:t>не продемонстрировал самостоятельности в работе, не использовал возможности творческого подхода</w:t>
            </w:r>
          </w:p>
        </w:tc>
        <w:tc>
          <w:tcPr>
            <w:tcW w:w="956" w:type="dxa"/>
          </w:tcPr>
          <w:p w:rsidR="004B3657" w:rsidRDefault="009F28F1">
            <w:pPr>
              <w:pStyle w:val="TableParagraph"/>
              <w:spacing w:line="244" w:lineRule="exact"/>
              <w:ind w:left="105"/>
              <w:rPr>
                <w:b/>
              </w:rPr>
            </w:pPr>
            <w:r>
              <w:rPr>
                <w:b/>
              </w:rPr>
              <w:t>1</w:t>
            </w:r>
          </w:p>
        </w:tc>
      </w:tr>
      <w:tr w:rsidR="004B3657">
        <w:trPr>
          <w:trHeight w:val="508"/>
        </w:trPr>
        <w:tc>
          <w:tcPr>
            <w:tcW w:w="8087" w:type="dxa"/>
          </w:tcPr>
          <w:p w:rsidR="004B3657" w:rsidRDefault="009F28F1">
            <w:pPr>
              <w:pStyle w:val="TableParagraph"/>
              <w:spacing w:line="239" w:lineRule="exact"/>
              <w:ind w:left="110"/>
            </w:pPr>
            <w:r>
              <w:t>Все случаи, которые не соответствуют вышеуказанным критериям выставления</w:t>
            </w:r>
          </w:p>
          <w:p w:rsidR="004B3657" w:rsidRDefault="009F28F1">
            <w:pPr>
              <w:pStyle w:val="TableParagraph"/>
              <w:spacing w:before="1" w:line="248" w:lineRule="exact"/>
              <w:ind w:left="110"/>
            </w:pPr>
            <w:r>
              <w:t>оценок в 1,2,3 балла</w:t>
            </w:r>
          </w:p>
        </w:tc>
        <w:tc>
          <w:tcPr>
            <w:tcW w:w="956" w:type="dxa"/>
          </w:tcPr>
          <w:p w:rsidR="004B3657" w:rsidRDefault="009F28F1">
            <w:pPr>
              <w:pStyle w:val="TableParagraph"/>
              <w:spacing w:line="244" w:lineRule="exact"/>
              <w:ind w:left="105"/>
              <w:rPr>
                <w:b/>
              </w:rPr>
            </w:pPr>
            <w:r>
              <w:rPr>
                <w:b/>
              </w:rPr>
              <w:t>0</w:t>
            </w:r>
          </w:p>
        </w:tc>
      </w:tr>
      <w:tr w:rsidR="004B3657">
        <w:trPr>
          <w:trHeight w:val="254"/>
        </w:trPr>
        <w:tc>
          <w:tcPr>
            <w:tcW w:w="8087" w:type="dxa"/>
          </w:tcPr>
          <w:p w:rsidR="004B3657" w:rsidRDefault="009F28F1">
            <w:pPr>
              <w:pStyle w:val="TableParagraph"/>
              <w:spacing w:line="235" w:lineRule="exact"/>
              <w:ind w:left="110"/>
              <w:rPr>
                <w:b/>
              </w:rPr>
            </w:pPr>
            <w:r>
              <w:rPr>
                <w:b/>
                <w:i/>
              </w:rPr>
              <w:t xml:space="preserve">Критерий 1.6. </w:t>
            </w:r>
            <w:r>
              <w:rPr>
                <w:b/>
              </w:rPr>
              <w:t>Полезность и востребованность продукта</w:t>
            </w:r>
          </w:p>
        </w:tc>
        <w:tc>
          <w:tcPr>
            <w:tcW w:w="956" w:type="dxa"/>
          </w:tcPr>
          <w:p w:rsidR="004B3657" w:rsidRDefault="009F28F1">
            <w:pPr>
              <w:pStyle w:val="TableParagraph"/>
              <w:spacing w:line="235" w:lineRule="exact"/>
              <w:ind w:left="105"/>
              <w:rPr>
                <w:b/>
              </w:rPr>
            </w:pPr>
            <w:r>
              <w:rPr>
                <w:b/>
              </w:rPr>
              <w:t>Баллы</w:t>
            </w:r>
          </w:p>
        </w:tc>
      </w:tr>
      <w:tr w:rsidR="004B3657">
        <w:trPr>
          <w:trHeight w:val="758"/>
        </w:trPr>
        <w:tc>
          <w:tcPr>
            <w:tcW w:w="8087" w:type="dxa"/>
          </w:tcPr>
          <w:p w:rsidR="004B3657" w:rsidRDefault="009F28F1">
            <w:pPr>
              <w:pStyle w:val="TableParagraph"/>
              <w:spacing w:line="237" w:lineRule="auto"/>
              <w:ind w:left="110"/>
            </w:pPr>
            <w:r>
              <w:t xml:space="preserve">Продукт </w:t>
            </w:r>
            <w:r>
              <w:rPr>
                <w:b/>
              </w:rPr>
              <w:t xml:space="preserve">полезен. Указан круг лиц, </w:t>
            </w:r>
            <w:r>
              <w:t xml:space="preserve">которыми он будет востребован. Сформулированы </w:t>
            </w:r>
            <w:r>
              <w:rPr>
                <w:b/>
              </w:rPr>
              <w:t xml:space="preserve">рекомендации </w:t>
            </w:r>
            <w:r>
              <w:t>по использованию полученного продукта,</w:t>
            </w:r>
          </w:p>
          <w:p w:rsidR="004B3657" w:rsidRDefault="009F28F1">
            <w:pPr>
              <w:pStyle w:val="TableParagraph"/>
              <w:spacing w:line="248" w:lineRule="exact"/>
              <w:ind w:left="110"/>
              <w:rPr>
                <w:b/>
              </w:rPr>
            </w:pPr>
            <w:r>
              <w:t xml:space="preserve">спланированы </w:t>
            </w:r>
            <w:r>
              <w:rPr>
                <w:b/>
              </w:rPr>
              <w:t>действия по его продвижению</w:t>
            </w:r>
          </w:p>
        </w:tc>
        <w:tc>
          <w:tcPr>
            <w:tcW w:w="956" w:type="dxa"/>
          </w:tcPr>
          <w:p w:rsidR="004B3657" w:rsidRDefault="009F28F1">
            <w:pPr>
              <w:pStyle w:val="TableParagraph"/>
              <w:spacing w:line="244" w:lineRule="exact"/>
              <w:ind w:left="105"/>
              <w:rPr>
                <w:b/>
              </w:rPr>
            </w:pPr>
            <w:r>
              <w:rPr>
                <w:b/>
              </w:rPr>
              <w:t>3</w:t>
            </w:r>
          </w:p>
        </w:tc>
      </w:tr>
      <w:tr w:rsidR="004B3657">
        <w:trPr>
          <w:trHeight w:val="757"/>
        </w:trPr>
        <w:tc>
          <w:tcPr>
            <w:tcW w:w="8087" w:type="dxa"/>
          </w:tcPr>
          <w:p w:rsidR="004B3657" w:rsidRDefault="009F28F1">
            <w:pPr>
              <w:pStyle w:val="TableParagraph"/>
              <w:spacing w:line="239" w:lineRule="exact"/>
              <w:ind w:left="110"/>
            </w:pPr>
            <w:r>
              <w:t xml:space="preserve">Проектный продукт </w:t>
            </w:r>
            <w:r>
              <w:rPr>
                <w:b/>
              </w:rPr>
              <w:t>полезен, круг лиц</w:t>
            </w:r>
            <w:r>
              <w:t>, которыми он может быть востребован</w:t>
            </w:r>
          </w:p>
          <w:p w:rsidR="004B3657" w:rsidRDefault="009F28F1">
            <w:pPr>
              <w:pStyle w:val="TableParagraph"/>
              <w:spacing w:before="11" w:line="250" w:lineRule="exact"/>
              <w:ind w:left="110" w:right="753"/>
              <w:rPr>
                <w:b/>
              </w:rPr>
            </w:pPr>
            <w:r>
              <w:rPr>
                <w:b/>
              </w:rPr>
              <w:t>указан. Названы потенциальные потребители и области использования продукта.</w:t>
            </w:r>
          </w:p>
        </w:tc>
        <w:tc>
          <w:tcPr>
            <w:tcW w:w="956" w:type="dxa"/>
          </w:tcPr>
          <w:p w:rsidR="004B3657" w:rsidRDefault="009F28F1">
            <w:pPr>
              <w:pStyle w:val="TableParagraph"/>
              <w:spacing w:line="244" w:lineRule="exact"/>
              <w:ind w:left="105"/>
              <w:rPr>
                <w:b/>
              </w:rPr>
            </w:pPr>
            <w:r>
              <w:rPr>
                <w:b/>
              </w:rPr>
              <w:t>2</w:t>
            </w:r>
          </w:p>
        </w:tc>
      </w:tr>
    </w:tbl>
    <w:p w:rsidR="004B3657" w:rsidRDefault="004B3657">
      <w:pPr>
        <w:spacing w:line="244" w:lineRule="exact"/>
        <w:sectPr w:rsidR="004B3657">
          <w:pgSz w:w="11910" w:h="16840"/>
          <w:pgMar w:top="1120" w:right="240" w:bottom="1060" w:left="1620" w:header="0" w:footer="879"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87"/>
        <w:gridCol w:w="956"/>
      </w:tblGrid>
      <w:tr w:rsidR="004B3657">
        <w:trPr>
          <w:trHeight w:val="508"/>
        </w:trPr>
        <w:tc>
          <w:tcPr>
            <w:tcW w:w="8087" w:type="dxa"/>
          </w:tcPr>
          <w:p w:rsidR="004B3657" w:rsidRDefault="009F28F1">
            <w:pPr>
              <w:pStyle w:val="TableParagraph"/>
              <w:spacing w:line="239" w:lineRule="exact"/>
              <w:ind w:left="110"/>
            </w:pPr>
            <w:r>
              <w:lastRenderedPageBreak/>
              <w:t xml:space="preserve">Проектный продукт </w:t>
            </w:r>
            <w:r>
              <w:rPr>
                <w:b/>
              </w:rPr>
              <w:t>полезен после доработки, круг лиц</w:t>
            </w:r>
            <w:r>
              <w:t>, которыми он может</w:t>
            </w:r>
          </w:p>
          <w:p w:rsidR="004B3657" w:rsidRDefault="009F28F1">
            <w:pPr>
              <w:pStyle w:val="TableParagraph"/>
              <w:spacing w:before="1" w:line="248" w:lineRule="exact"/>
              <w:ind w:left="110"/>
              <w:rPr>
                <w:b/>
              </w:rPr>
            </w:pPr>
            <w:r>
              <w:t xml:space="preserve">быть востребован, </w:t>
            </w:r>
            <w:r>
              <w:rPr>
                <w:b/>
              </w:rPr>
              <w:t>указан неявно</w:t>
            </w:r>
          </w:p>
        </w:tc>
        <w:tc>
          <w:tcPr>
            <w:tcW w:w="956" w:type="dxa"/>
          </w:tcPr>
          <w:p w:rsidR="004B3657" w:rsidRDefault="009F28F1">
            <w:pPr>
              <w:pStyle w:val="TableParagraph"/>
              <w:spacing w:line="244" w:lineRule="exact"/>
              <w:ind w:left="105"/>
              <w:rPr>
                <w:b/>
              </w:rPr>
            </w:pPr>
            <w:r>
              <w:rPr>
                <w:b/>
              </w:rPr>
              <w:t>1</w:t>
            </w:r>
          </w:p>
        </w:tc>
      </w:tr>
      <w:tr w:rsidR="004B3657">
        <w:trPr>
          <w:trHeight w:val="503"/>
        </w:trPr>
        <w:tc>
          <w:tcPr>
            <w:tcW w:w="8087" w:type="dxa"/>
          </w:tcPr>
          <w:p w:rsidR="004B3657" w:rsidRDefault="009F28F1">
            <w:pPr>
              <w:pStyle w:val="TableParagraph"/>
              <w:spacing w:line="239" w:lineRule="exact"/>
              <w:ind w:left="110"/>
            </w:pPr>
            <w:r>
              <w:t>Все случаи, которые не соответствуют вышеуказанным критериям выставления</w:t>
            </w:r>
          </w:p>
          <w:p w:rsidR="004B3657" w:rsidRDefault="009F28F1">
            <w:pPr>
              <w:pStyle w:val="TableParagraph"/>
              <w:spacing w:before="1" w:line="243" w:lineRule="exact"/>
              <w:ind w:left="110"/>
            </w:pPr>
            <w:r>
              <w:t>оценок в 1,2,3 балла</w:t>
            </w:r>
          </w:p>
        </w:tc>
        <w:tc>
          <w:tcPr>
            <w:tcW w:w="956" w:type="dxa"/>
          </w:tcPr>
          <w:p w:rsidR="004B3657" w:rsidRDefault="009F28F1">
            <w:pPr>
              <w:pStyle w:val="TableParagraph"/>
              <w:spacing w:line="244" w:lineRule="exact"/>
              <w:ind w:left="105"/>
              <w:rPr>
                <w:b/>
              </w:rPr>
            </w:pPr>
            <w:r>
              <w:rPr>
                <w:b/>
              </w:rPr>
              <w:t>0</w:t>
            </w:r>
          </w:p>
        </w:tc>
      </w:tr>
      <w:tr w:rsidR="004B3657">
        <w:trPr>
          <w:trHeight w:val="254"/>
        </w:trPr>
        <w:tc>
          <w:tcPr>
            <w:tcW w:w="9043" w:type="dxa"/>
            <w:gridSpan w:val="2"/>
            <w:shd w:val="clear" w:color="auto" w:fill="E1EED9"/>
          </w:tcPr>
          <w:p w:rsidR="004B3657" w:rsidRDefault="009F28F1">
            <w:pPr>
              <w:pStyle w:val="TableParagraph"/>
              <w:spacing w:line="235" w:lineRule="exact"/>
              <w:ind w:left="110"/>
              <w:rPr>
                <w:b/>
              </w:rPr>
            </w:pPr>
            <w:r>
              <w:rPr>
                <w:b/>
              </w:rPr>
              <w:t>2. Сформированность предметных знаний и способов действий</w:t>
            </w:r>
          </w:p>
        </w:tc>
      </w:tr>
      <w:tr w:rsidR="004B3657">
        <w:trPr>
          <w:trHeight w:val="508"/>
        </w:trPr>
        <w:tc>
          <w:tcPr>
            <w:tcW w:w="8087" w:type="dxa"/>
          </w:tcPr>
          <w:p w:rsidR="004B3657" w:rsidRDefault="009F28F1">
            <w:pPr>
              <w:pStyle w:val="TableParagraph"/>
              <w:spacing w:line="244" w:lineRule="exact"/>
              <w:ind w:left="110"/>
              <w:rPr>
                <w:b/>
              </w:rPr>
            </w:pPr>
            <w:r>
              <w:rPr>
                <w:b/>
                <w:i/>
              </w:rPr>
              <w:t xml:space="preserve">Критерий 2.1. </w:t>
            </w:r>
            <w:r>
              <w:rPr>
                <w:b/>
              </w:rPr>
              <w:t>Соответствие выбранных способов работы цели и содержанию</w:t>
            </w:r>
          </w:p>
          <w:p w:rsidR="004B3657" w:rsidRDefault="009F28F1">
            <w:pPr>
              <w:pStyle w:val="TableParagraph"/>
              <w:spacing w:before="1" w:line="243" w:lineRule="exact"/>
              <w:ind w:left="110"/>
              <w:rPr>
                <w:b/>
              </w:rPr>
            </w:pPr>
            <w:r>
              <w:rPr>
                <w:b/>
              </w:rPr>
              <w:t>проекта</w:t>
            </w:r>
          </w:p>
        </w:tc>
        <w:tc>
          <w:tcPr>
            <w:tcW w:w="956" w:type="dxa"/>
          </w:tcPr>
          <w:p w:rsidR="004B3657" w:rsidRDefault="009F28F1">
            <w:pPr>
              <w:pStyle w:val="TableParagraph"/>
              <w:spacing w:line="244" w:lineRule="exact"/>
              <w:ind w:left="105"/>
              <w:rPr>
                <w:b/>
              </w:rPr>
            </w:pPr>
            <w:r>
              <w:rPr>
                <w:b/>
              </w:rPr>
              <w:t>Баллы</w:t>
            </w:r>
          </w:p>
        </w:tc>
      </w:tr>
      <w:tr w:rsidR="004B3657">
        <w:trPr>
          <w:trHeight w:val="503"/>
        </w:trPr>
        <w:tc>
          <w:tcPr>
            <w:tcW w:w="8087" w:type="dxa"/>
          </w:tcPr>
          <w:p w:rsidR="004B3657" w:rsidRDefault="009F28F1">
            <w:pPr>
              <w:pStyle w:val="TableParagraph"/>
              <w:spacing w:line="239" w:lineRule="exact"/>
              <w:ind w:left="110"/>
              <w:rPr>
                <w:b/>
              </w:rPr>
            </w:pPr>
            <w:r>
              <w:t xml:space="preserve">Способы работы </w:t>
            </w:r>
            <w:r>
              <w:rPr>
                <w:b/>
              </w:rPr>
              <w:t xml:space="preserve">достаточны </w:t>
            </w:r>
            <w:r>
              <w:t xml:space="preserve">и использованы </w:t>
            </w:r>
            <w:r>
              <w:rPr>
                <w:b/>
              </w:rPr>
              <w:t>уместно и эффективно</w:t>
            </w:r>
            <w:r>
              <w:t xml:space="preserve">, </w:t>
            </w:r>
            <w:r>
              <w:rPr>
                <w:b/>
              </w:rPr>
              <w:t>цели</w:t>
            </w:r>
          </w:p>
          <w:p w:rsidR="004B3657" w:rsidRDefault="009F28F1">
            <w:pPr>
              <w:pStyle w:val="TableParagraph"/>
              <w:spacing w:before="1" w:line="243" w:lineRule="exact"/>
              <w:ind w:left="110"/>
              <w:rPr>
                <w:b/>
              </w:rPr>
            </w:pPr>
            <w:r>
              <w:rPr>
                <w:b/>
              </w:rPr>
              <w:t>проекта достигнуты</w:t>
            </w:r>
          </w:p>
        </w:tc>
        <w:tc>
          <w:tcPr>
            <w:tcW w:w="956" w:type="dxa"/>
          </w:tcPr>
          <w:p w:rsidR="004B3657" w:rsidRDefault="009F28F1">
            <w:pPr>
              <w:pStyle w:val="TableParagraph"/>
              <w:spacing w:line="244" w:lineRule="exact"/>
              <w:ind w:left="105"/>
              <w:rPr>
                <w:b/>
              </w:rPr>
            </w:pPr>
            <w:r>
              <w:rPr>
                <w:b/>
              </w:rPr>
              <w:t>3</w:t>
            </w:r>
          </w:p>
        </w:tc>
      </w:tr>
      <w:tr w:rsidR="004B3657">
        <w:trPr>
          <w:trHeight w:val="503"/>
        </w:trPr>
        <w:tc>
          <w:tcPr>
            <w:tcW w:w="8087" w:type="dxa"/>
          </w:tcPr>
          <w:p w:rsidR="004B3657" w:rsidRDefault="009F28F1">
            <w:pPr>
              <w:pStyle w:val="TableParagraph"/>
              <w:spacing w:line="239" w:lineRule="exact"/>
              <w:ind w:left="110"/>
            </w:pPr>
            <w:r>
              <w:t xml:space="preserve">Использованные способы работы </w:t>
            </w:r>
            <w:r>
              <w:rPr>
                <w:b/>
              </w:rPr>
              <w:t xml:space="preserve">соответствуют </w:t>
            </w:r>
            <w:r>
              <w:t>теме и цели проекта, но</w:t>
            </w:r>
          </w:p>
          <w:p w:rsidR="004B3657" w:rsidRDefault="009F28F1">
            <w:pPr>
              <w:pStyle w:val="TableParagraph"/>
              <w:spacing w:before="1" w:line="243" w:lineRule="exact"/>
              <w:ind w:left="110"/>
              <w:rPr>
                <w:b/>
              </w:rPr>
            </w:pPr>
            <w:r>
              <w:t xml:space="preserve">являются </w:t>
            </w:r>
            <w:r>
              <w:rPr>
                <w:b/>
              </w:rPr>
              <w:t>недостаточными</w:t>
            </w:r>
          </w:p>
        </w:tc>
        <w:tc>
          <w:tcPr>
            <w:tcW w:w="956" w:type="dxa"/>
          </w:tcPr>
          <w:p w:rsidR="004B3657" w:rsidRDefault="009F28F1">
            <w:pPr>
              <w:pStyle w:val="TableParagraph"/>
              <w:spacing w:line="244" w:lineRule="exact"/>
              <w:ind w:left="105"/>
              <w:rPr>
                <w:b/>
              </w:rPr>
            </w:pPr>
            <w:r>
              <w:rPr>
                <w:b/>
              </w:rPr>
              <w:t>2</w:t>
            </w:r>
          </w:p>
        </w:tc>
      </w:tr>
      <w:tr w:rsidR="004B3657">
        <w:trPr>
          <w:trHeight w:val="508"/>
        </w:trPr>
        <w:tc>
          <w:tcPr>
            <w:tcW w:w="8087" w:type="dxa"/>
          </w:tcPr>
          <w:p w:rsidR="004B3657" w:rsidRDefault="009F28F1">
            <w:pPr>
              <w:pStyle w:val="TableParagraph"/>
              <w:spacing w:line="242" w:lineRule="exact"/>
              <w:ind w:left="110"/>
            </w:pPr>
            <w:r>
              <w:rPr>
                <w:b/>
              </w:rPr>
              <w:t xml:space="preserve">Часть </w:t>
            </w:r>
            <w:r>
              <w:t xml:space="preserve">используемых способов работы </w:t>
            </w:r>
            <w:r>
              <w:rPr>
                <w:b/>
              </w:rPr>
              <w:t xml:space="preserve">не соответствует </w:t>
            </w:r>
            <w:r>
              <w:t>теме и цели проекта, цели</w:t>
            </w:r>
          </w:p>
          <w:p w:rsidR="004B3657" w:rsidRDefault="009F28F1">
            <w:pPr>
              <w:pStyle w:val="TableParagraph"/>
              <w:spacing w:line="246" w:lineRule="exact"/>
              <w:ind w:left="110"/>
            </w:pPr>
            <w:r>
              <w:t>могут быть до конца не достигнуты</w:t>
            </w:r>
          </w:p>
        </w:tc>
        <w:tc>
          <w:tcPr>
            <w:tcW w:w="956" w:type="dxa"/>
          </w:tcPr>
          <w:p w:rsidR="004B3657" w:rsidRDefault="009F28F1">
            <w:pPr>
              <w:pStyle w:val="TableParagraph"/>
              <w:spacing w:line="249" w:lineRule="exact"/>
              <w:ind w:left="105"/>
              <w:rPr>
                <w:b/>
              </w:rPr>
            </w:pPr>
            <w:r>
              <w:rPr>
                <w:b/>
              </w:rPr>
              <w:t>1</w:t>
            </w:r>
          </w:p>
        </w:tc>
      </w:tr>
      <w:tr w:rsidR="004B3657">
        <w:trPr>
          <w:trHeight w:val="503"/>
        </w:trPr>
        <w:tc>
          <w:tcPr>
            <w:tcW w:w="8087" w:type="dxa"/>
          </w:tcPr>
          <w:p w:rsidR="004B3657" w:rsidRDefault="009F28F1">
            <w:pPr>
              <w:pStyle w:val="TableParagraph"/>
              <w:spacing w:line="239" w:lineRule="exact"/>
              <w:ind w:left="110"/>
            </w:pPr>
            <w:r>
              <w:t>Все случаи, которые не соответствуют вышеуказанным критериям выставления</w:t>
            </w:r>
          </w:p>
          <w:p w:rsidR="004B3657" w:rsidRDefault="009F28F1">
            <w:pPr>
              <w:pStyle w:val="TableParagraph"/>
              <w:spacing w:before="1" w:line="243" w:lineRule="exact"/>
              <w:ind w:left="110"/>
            </w:pPr>
            <w:r>
              <w:t>оценок в 1,2,3 балла</w:t>
            </w:r>
          </w:p>
        </w:tc>
        <w:tc>
          <w:tcPr>
            <w:tcW w:w="956" w:type="dxa"/>
          </w:tcPr>
          <w:p w:rsidR="004B3657" w:rsidRDefault="009F28F1">
            <w:pPr>
              <w:pStyle w:val="TableParagraph"/>
              <w:spacing w:line="244" w:lineRule="exact"/>
              <w:ind w:left="105"/>
              <w:rPr>
                <w:b/>
              </w:rPr>
            </w:pPr>
            <w:r>
              <w:rPr>
                <w:b/>
              </w:rPr>
              <w:t>0</w:t>
            </w:r>
          </w:p>
        </w:tc>
      </w:tr>
      <w:tr w:rsidR="004B3657">
        <w:trPr>
          <w:trHeight w:val="254"/>
        </w:trPr>
        <w:tc>
          <w:tcPr>
            <w:tcW w:w="8087" w:type="dxa"/>
          </w:tcPr>
          <w:p w:rsidR="004B3657" w:rsidRDefault="009F28F1">
            <w:pPr>
              <w:pStyle w:val="TableParagraph"/>
              <w:spacing w:line="234" w:lineRule="exact"/>
              <w:ind w:left="110"/>
              <w:rPr>
                <w:b/>
              </w:rPr>
            </w:pPr>
            <w:r>
              <w:rPr>
                <w:b/>
                <w:i/>
              </w:rPr>
              <w:t xml:space="preserve">Критерий 2.2. </w:t>
            </w:r>
            <w:r>
              <w:rPr>
                <w:b/>
              </w:rPr>
              <w:t>Глубина раскрытия темы проекта</w:t>
            </w:r>
          </w:p>
        </w:tc>
        <w:tc>
          <w:tcPr>
            <w:tcW w:w="956" w:type="dxa"/>
          </w:tcPr>
          <w:p w:rsidR="004B3657" w:rsidRDefault="009F28F1">
            <w:pPr>
              <w:pStyle w:val="TableParagraph"/>
              <w:spacing w:line="234" w:lineRule="exact"/>
              <w:ind w:left="105"/>
              <w:rPr>
                <w:b/>
              </w:rPr>
            </w:pPr>
            <w:r>
              <w:rPr>
                <w:b/>
              </w:rPr>
              <w:t>Баллы</w:t>
            </w:r>
          </w:p>
        </w:tc>
      </w:tr>
      <w:tr w:rsidR="004B3657">
        <w:trPr>
          <w:trHeight w:val="509"/>
        </w:trPr>
        <w:tc>
          <w:tcPr>
            <w:tcW w:w="8087" w:type="dxa"/>
          </w:tcPr>
          <w:p w:rsidR="004B3657" w:rsidRDefault="009F28F1">
            <w:pPr>
              <w:pStyle w:val="TableParagraph"/>
              <w:spacing w:line="239" w:lineRule="exact"/>
              <w:ind w:left="110"/>
              <w:rPr>
                <w:b/>
              </w:rPr>
            </w:pPr>
            <w:r>
              <w:t xml:space="preserve">Тема проекта раскрыта исчерпывающе, автор продемонстрировал </w:t>
            </w:r>
            <w:r>
              <w:rPr>
                <w:b/>
              </w:rPr>
              <w:t>глубокие</w:t>
            </w:r>
          </w:p>
          <w:p w:rsidR="004B3657" w:rsidRDefault="009F28F1">
            <w:pPr>
              <w:pStyle w:val="TableParagraph"/>
              <w:spacing w:before="7" w:line="243" w:lineRule="exact"/>
              <w:ind w:left="110"/>
              <w:rPr>
                <w:b/>
              </w:rPr>
            </w:pPr>
            <w:r>
              <w:rPr>
                <w:b/>
              </w:rPr>
              <w:t>знания, выходящие за рамки школьной программы</w:t>
            </w:r>
          </w:p>
        </w:tc>
        <w:tc>
          <w:tcPr>
            <w:tcW w:w="956" w:type="dxa"/>
          </w:tcPr>
          <w:p w:rsidR="004B3657" w:rsidRDefault="009F28F1">
            <w:pPr>
              <w:pStyle w:val="TableParagraph"/>
              <w:spacing w:line="244" w:lineRule="exact"/>
              <w:ind w:left="105"/>
              <w:rPr>
                <w:b/>
              </w:rPr>
            </w:pPr>
            <w:r>
              <w:rPr>
                <w:b/>
              </w:rPr>
              <w:t>3</w:t>
            </w:r>
          </w:p>
        </w:tc>
      </w:tr>
      <w:tr w:rsidR="004B3657">
        <w:trPr>
          <w:trHeight w:val="503"/>
        </w:trPr>
        <w:tc>
          <w:tcPr>
            <w:tcW w:w="8087" w:type="dxa"/>
          </w:tcPr>
          <w:p w:rsidR="004B3657" w:rsidRDefault="009F28F1">
            <w:pPr>
              <w:pStyle w:val="TableParagraph"/>
              <w:spacing w:line="239" w:lineRule="exact"/>
              <w:ind w:left="110"/>
              <w:rPr>
                <w:b/>
              </w:rPr>
            </w:pPr>
            <w:r>
              <w:t xml:space="preserve">Тема проекта раскрыта, автор показал знание темы в </w:t>
            </w:r>
            <w:r>
              <w:rPr>
                <w:b/>
              </w:rPr>
              <w:t>рамках школьной</w:t>
            </w:r>
          </w:p>
          <w:p w:rsidR="004B3657" w:rsidRDefault="009F28F1">
            <w:pPr>
              <w:pStyle w:val="TableParagraph"/>
              <w:spacing w:before="6" w:line="238" w:lineRule="exact"/>
              <w:ind w:left="110"/>
              <w:rPr>
                <w:b/>
              </w:rPr>
            </w:pPr>
            <w:r>
              <w:rPr>
                <w:b/>
              </w:rPr>
              <w:t>программы</w:t>
            </w:r>
          </w:p>
        </w:tc>
        <w:tc>
          <w:tcPr>
            <w:tcW w:w="956" w:type="dxa"/>
          </w:tcPr>
          <w:p w:rsidR="004B3657" w:rsidRDefault="009F28F1">
            <w:pPr>
              <w:pStyle w:val="TableParagraph"/>
              <w:spacing w:line="244" w:lineRule="exact"/>
              <w:ind w:left="105"/>
              <w:rPr>
                <w:b/>
              </w:rPr>
            </w:pPr>
            <w:r>
              <w:rPr>
                <w:b/>
              </w:rPr>
              <w:t>2</w:t>
            </w:r>
          </w:p>
        </w:tc>
      </w:tr>
      <w:tr w:rsidR="004B3657">
        <w:trPr>
          <w:trHeight w:val="254"/>
        </w:trPr>
        <w:tc>
          <w:tcPr>
            <w:tcW w:w="8087" w:type="dxa"/>
          </w:tcPr>
          <w:p w:rsidR="004B3657" w:rsidRDefault="009F28F1">
            <w:pPr>
              <w:pStyle w:val="TableParagraph"/>
              <w:spacing w:line="234" w:lineRule="exact"/>
              <w:ind w:left="110"/>
              <w:rPr>
                <w:b/>
              </w:rPr>
            </w:pPr>
            <w:r>
              <w:t xml:space="preserve">Тема проекта раскрыта </w:t>
            </w:r>
            <w:r>
              <w:rPr>
                <w:b/>
              </w:rPr>
              <w:t>фрагментарно</w:t>
            </w:r>
          </w:p>
        </w:tc>
        <w:tc>
          <w:tcPr>
            <w:tcW w:w="956" w:type="dxa"/>
          </w:tcPr>
          <w:p w:rsidR="004B3657" w:rsidRDefault="009F28F1">
            <w:pPr>
              <w:pStyle w:val="TableParagraph"/>
              <w:spacing w:line="234" w:lineRule="exact"/>
              <w:ind w:left="105"/>
              <w:rPr>
                <w:b/>
              </w:rPr>
            </w:pPr>
            <w:r>
              <w:rPr>
                <w:b/>
              </w:rPr>
              <w:t>1</w:t>
            </w:r>
          </w:p>
        </w:tc>
      </w:tr>
      <w:tr w:rsidR="004B3657">
        <w:trPr>
          <w:trHeight w:val="508"/>
        </w:trPr>
        <w:tc>
          <w:tcPr>
            <w:tcW w:w="8087" w:type="dxa"/>
          </w:tcPr>
          <w:p w:rsidR="004B3657" w:rsidRDefault="009F28F1">
            <w:pPr>
              <w:pStyle w:val="TableParagraph"/>
              <w:spacing w:line="239" w:lineRule="exact"/>
              <w:ind w:left="110"/>
            </w:pPr>
            <w:r>
              <w:t>Все случаи, которые не соответствуют вышеуказанным критериям выставления</w:t>
            </w:r>
          </w:p>
          <w:p w:rsidR="004B3657" w:rsidRDefault="009F28F1">
            <w:pPr>
              <w:pStyle w:val="TableParagraph"/>
              <w:spacing w:before="1" w:line="248" w:lineRule="exact"/>
              <w:ind w:left="110"/>
            </w:pPr>
            <w:r>
              <w:t>оценок в 1,2,3 балла</w:t>
            </w:r>
          </w:p>
        </w:tc>
        <w:tc>
          <w:tcPr>
            <w:tcW w:w="956" w:type="dxa"/>
          </w:tcPr>
          <w:p w:rsidR="004B3657" w:rsidRDefault="009F28F1">
            <w:pPr>
              <w:pStyle w:val="TableParagraph"/>
              <w:spacing w:line="244" w:lineRule="exact"/>
              <w:ind w:left="105"/>
              <w:rPr>
                <w:b/>
              </w:rPr>
            </w:pPr>
            <w:r>
              <w:rPr>
                <w:b/>
              </w:rPr>
              <w:t>0</w:t>
            </w:r>
          </w:p>
        </w:tc>
      </w:tr>
      <w:tr w:rsidR="004B3657">
        <w:trPr>
          <w:trHeight w:val="249"/>
        </w:trPr>
        <w:tc>
          <w:tcPr>
            <w:tcW w:w="8087" w:type="dxa"/>
          </w:tcPr>
          <w:p w:rsidR="004B3657" w:rsidRDefault="009F28F1">
            <w:pPr>
              <w:pStyle w:val="TableParagraph"/>
              <w:spacing w:line="229" w:lineRule="exact"/>
              <w:ind w:left="110"/>
              <w:rPr>
                <w:b/>
              </w:rPr>
            </w:pPr>
            <w:r>
              <w:rPr>
                <w:b/>
                <w:i/>
              </w:rPr>
              <w:t xml:space="preserve">Критерий 2.3. </w:t>
            </w:r>
            <w:r>
              <w:rPr>
                <w:b/>
              </w:rPr>
              <w:t>Качество проектного продукта</w:t>
            </w:r>
          </w:p>
        </w:tc>
        <w:tc>
          <w:tcPr>
            <w:tcW w:w="956" w:type="dxa"/>
          </w:tcPr>
          <w:p w:rsidR="004B3657" w:rsidRDefault="009F28F1">
            <w:pPr>
              <w:pStyle w:val="TableParagraph"/>
              <w:spacing w:line="229" w:lineRule="exact"/>
              <w:ind w:left="105"/>
              <w:rPr>
                <w:b/>
              </w:rPr>
            </w:pPr>
            <w:r>
              <w:rPr>
                <w:b/>
              </w:rPr>
              <w:t>Баллы</w:t>
            </w:r>
          </w:p>
        </w:tc>
      </w:tr>
      <w:tr w:rsidR="004B3657">
        <w:trPr>
          <w:trHeight w:val="508"/>
        </w:trPr>
        <w:tc>
          <w:tcPr>
            <w:tcW w:w="8087" w:type="dxa"/>
          </w:tcPr>
          <w:p w:rsidR="004B3657" w:rsidRDefault="009F28F1">
            <w:pPr>
              <w:pStyle w:val="TableParagraph"/>
              <w:spacing w:line="239" w:lineRule="exact"/>
              <w:ind w:left="110"/>
            </w:pPr>
            <w:r>
              <w:t xml:space="preserve">Продукт </w:t>
            </w:r>
            <w:r>
              <w:rPr>
                <w:b/>
              </w:rPr>
              <w:t xml:space="preserve">полностью соответствует </w:t>
            </w:r>
            <w:r>
              <w:t>требованиям качества (эстетичен, удобен в</w:t>
            </w:r>
          </w:p>
          <w:p w:rsidR="004B3657" w:rsidRDefault="009F28F1">
            <w:pPr>
              <w:pStyle w:val="TableParagraph"/>
              <w:spacing w:before="1" w:line="248" w:lineRule="exact"/>
              <w:ind w:left="110"/>
            </w:pPr>
            <w:r>
              <w:t>использовании, соответствует заявленным целям)</w:t>
            </w:r>
          </w:p>
        </w:tc>
        <w:tc>
          <w:tcPr>
            <w:tcW w:w="956" w:type="dxa"/>
          </w:tcPr>
          <w:p w:rsidR="004B3657" w:rsidRDefault="009F28F1">
            <w:pPr>
              <w:pStyle w:val="TableParagraph"/>
              <w:spacing w:line="244" w:lineRule="exact"/>
              <w:ind w:left="105"/>
              <w:rPr>
                <w:b/>
              </w:rPr>
            </w:pPr>
            <w:r>
              <w:rPr>
                <w:b/>
              </w:rPr>
              <w:t>3</w:t>
            </w:r>
          </w:p>
        </w:tc>
      </w:tr>
      <w:tr w:rsidR="004B3657">
        <w:trPr>
          <w:trHeight w:val="253"/>
        </w:trPr>
        <w:tc>
          <w:tcPr>
            <w:tcW w:w="8087" w:type="dxa"/>
          </w:tcPr>
          <w:p w:rsidR="004B3657" w:rsidRDefault="009F28F1">
            <w:pPr>
              <w:pStyle w:val="TableParagraph"/>
              <w:spacing w:line="234" w:lineRule="exact"/>
              <w:ind w:left="110"/>
            </w:pPr>
            <w:r>
              <w:t xml:space="preserve">Продукт </w:t>
            </w:r>
            <w:r>
              <w:rPr>
                <w:b/>
              </w:rPr>
              <w:t xml:space="preserve">не полностью </w:t>
            </w:r>
            <w:r>
              <w:t>соответствует требованиям качества</w:t>
            </w:r>
          </w:p>
        </w:tc>
        <w:tc>
          <w:tcPr>
            <w:tcW w:w="956" w:type="dxa"/>
          </w:tcPr>
          <w:p w:rsidR="004B3657" w:rsidRDefault="009F28F1">
            <w:pPr>
              <w:pStyle w:val="TableParagraph"/>
              <w:spacing w:line="234" w:lineRule="exact"/>
              <w:ind w:left="105"/>
              <w:rPr>
                <w:b/>
              </w:rPr>
            </w:pPr>
            <w:r>
              <w:rPr>
                <w:b/>
              </w:rPr>
              <w:t>2</w:t>
            </w:r>
          </w:p>
        </w:tc>
      </w:tr>
      <w:tr w:rsidR="004B3657">
        <w:trPr>
          <w:trHeight w:val="503"/>
        </w:trPr>
        <w:tc>
          <w:tcPr>
            <w:tcW w:w="8087" w:type="dxa"/>
          </w:tcPr>
          <w:p w:rsidR="004B3657" w:rsidRDefault="009F28F1">
            <w:pPr>
              <w:pStyle w:val="TableParagraph"/>
              <w:spacing w:line="237" w:lineRule="exact"/>
              <w:ind w:left="110"/>
            </w:pPr>
            <w:r>
              <w:t xml:space="preserve">Проектный продукт </w:t>
            </w:r>
            <w:r>
              <w:rPr>
                <w:b/>
              </w:rPr>
              <w:t xml:space="preserve">не соответствует большинству требований </w:t>
            </w:r>
            <w:r>
              <w:t>качества</w:t>
            </w:r>
          </w:p>
          <w:p w:rsidR="004B3657" w:rsidRDefault="009F28F1">
            <w:pPr>
              <w:pStyle w:val="TableParagraph"/>
              <w:spacing w:line="246" w:lineRule="exact"/>
              <w:ind w:left="110"/>
            </w:pPr>
            <w:r>
              <w:t>(эстетика, удобство использования, соответствие заявленным целям)</w:t>
            </w:r>
          </w:p>
        </w:tc>
        <w:tc>
          <w:tcPr>
            <w:tcW w:w="956" w:type="dxa"/>
          </w:tcPr>
          <w:p w:rsidR="004B3657" w:rsidRDefault="009F28F1">
            <w:pPr>
              <w:pStyle w:val="TableParagraph"/>
              <w:spacing w:line="244" w:lineRule="exact"/>
              <w:ind w:left="105"/>
              <w:rPr>
                <w:b/>
              </w:rPr>
            </w:pPr>
            <w:r>
              <w:rPr>
                <w:b/>
              </w:rPr>
              <w:t>1</w:t>
            </w:r>
          </w:p>
        </w:tc>
      </w:tr>
      <w:tr w:rsidR="004B3657">
        <w:trPr>
          <w:trHeight w:val="508"/>
        </w:trPr>
        <w:tc>
          <w:tcPr>
            <w:tcW w:w="8087" w:type="dxa"/>
          </w:tcPr>
          <w:p w:rsidR="004B3657" w:rsidRDefault="009F28F1">
            <w:pPr>
              <w:pStyle w:val="TableParagraph"/>
              <w:spacing w:line="239" w:lineRule="exact"/>
              <w:ind w:left="110"/>
            </w:pPr>
            <w:r>
              <w:t>Все случаи, которые не соответствуют вышеуказанным критериям выставления</w:t>
            </w:r>
          </w:p>
          <w:p w:rsidR="004B3657" w:rsidRDefault="009F28F1">
            <w:pPr>
              <w:pStyle w:val="TableParagraph"/>
              <w:spacing w:before="2" w:line="248" w:lineRule="exact"/>
              <w:ind w:left="110"/>
            </w:pPr>
            <w:r>
              <w:t>оценок в 1,2,3 балла</w:t>
            </w:r>
          </w:p>
        </w:tc>
        <w:tc>
          <w:tcPr>
            <w:tcW w:w="956" w:type="dxa"/>
          </w:tcPr>
          <w:p w:rsidR="004B3657" w:rsidRDefault="009F28F1">
            <w:pPr>
              <w:pStyle w:val="TableParagraph"/>
              <w:spacing w:line="244" w:lineRule="exact"/>
              <w:ind w:left="105"/>
              <w:rPr>
                <w:b/>
              </w:rPr>
            </w:pPr>
            <w:r>
              <w:rPr>
                <w:b/>
              </w:rPr>
              <w:t>0</w:t>
            </w:r>
          </w:p>
        </w:tc>
      </w:tr>
      <w:tr w:rsidR="004B3657">
        <w:trPr>
          <w:trHeight w:val="249"/>
        </w:trPr>
        <w:tc>
          <w:tcPr>
            <w:tcW w:w="8087" w:type="dxa"/>
          </w:tcPr>
          <w:p w:rsidR="004B3657" w:rsidRDefault="009F28F1">
            <w:pPr>
              <w:pStyle w:val="TableParagraph"/>
              <w:spacing w:line="229" w:lineRule="exact"/>
              <w:ind w:left="110"/>
              <w:rPr>
                <w:b/>
              </w:rPr>
            </w:pPr>
            <w:r>
              <w:rPr>
                <w:b/>
                <w:i/>
              </w:rPr>
              <w:t xml:space="preserve">Критерий 2.4. </w:t>
            </w:r>
            <w:r>
              <w:rPr>
                <w:b/>
              </w:rPr>
              <w:t>Использование средств наглядности, технических средств</w:t>
            </w:r>
          </w:p>
        </w:tc>
        <w:tc>
          <w:tcPr>
            <w:tcW w:w="956" w:type="dxa"/>
          </w:tcPr>
          <w:p w:rsidR="004B3657" w:rsidRDefault="009F28F1">
            <w:pPr>
              <w:pStyle w:val="TableParagraph"/>
              <w:spacing w:line="229" w:lineRule="exact"/>
              <w:ind w:left="105"/>
              <w:rPr>
                <w:b/>
              </w:rPr>
            </w:pPr>
            <w:r>
              <w:rPr>
                <w:b/>
              </w:rPr>
              <w:t>Баллы</w:t>
            </w:r>
          </w:p>
        </w:tc>
      </w:tr>
      <w:tr w:rsidR="004B3657">
        <w:trPr>
          <w:trHeight w:val="762"/>
        </w:trPr>
        <w:tc>
          <w:tcPr>
            <w:tcW w:w="8087" w:type="dxa"/>
          </w:tcPr>
          <w:p w:rsidR="004B3657" w:rsidRDefault="009F28F1">
            <w:pPr>
              <w:pStyle w:val="TableParagraph"/>
              <w:spacing w:line="239" w:lineRule="exact"/>
              <w:ind w:left="110"/>
            </w:pPr>
            <w:r>
              <w:t>Средства наглядности, в т.ч. ИКТ, используются, выдержаны основные требования</w:t>
            </w:r>
          </w:p>
          <w:p w:rsidR="004B3657" w:rsidRDefault="009F28F1">
            <w:pPr>
              <w:pStyle w:val="TableParagraph"/>
              <w:spacing w:before="1" w:line="250" w:lineRule="atLeast"/>
              <w:ind w:left="110"/>
            </w:pPr>
            <w:r>
              <w:t>к дизайну презентации, подача материала логична, презентация и текст доклада полностью согласованы</w:t>
            </w:r>
          </w:p>
        </w:tc>
        <w:tc>
          <w:tcPr>
            <w:tcW w:w="956" w:type="dxa"/>
          </w:tcPr>
          <w:p w:rsidR="004B3657" w:rsidRDefault="009F28F1">
            <w:pPr>
              <w:pStyle w:val="TableParagraph"/>
              <w:spacing w:line="244" w:lineRule="exact"/>
              <w:ind w:left="105"/>
              <w:rPr>
                <w:b/>
              </w:rPr>
            </w:pPr>
            <w:r>
              <w:rPr>
                <w:b/>
              </w:rPr>
              <w:t>3</w:t>
            </w:r>
          </w:p>
        </w:tc>
      </w:tr>
      <w:tr w:rsidR="004B3657">
        <w:trPr>
          <w:trHeight w:val="758"/>
        </w:trPr>
        <w:tc>
          <w:tcPr>
            <w:tcW w:w="8087" w:type="dxa"/>
          </w:tcPr>
          <w:p w:rsidR="004B3657" w:rsidRDefault="009F28F1">
            <w:pPr>
              <w:pStyle w:val="TableParagraph"/>
              <w:spacing w:line="237" w:lineRule="auto"/>
              <w:ind w:left="110" w:right="89"/>
            </w:pPr>
            <w:r>
              <w:t>Средства наглядности, в т.ч. ИКТ, используются, выдержаны основные требования к дизайну презентации, отсутствует логика подачи материала, нет согласованности</w:t>
            </w:r>
          </w:p>
          <w:p w:rsidR="004B3657" w:rsidRDefault="009F28F1">
            <w:pPr>
              <w:pStyle w:val="TableParagraph"/>
              <w:spacing w:line="248" w:lineRule="exact"/>
              <w:ind w:left="110"/>
            </w:pPr>
            <w:r>
              <w:t>между презентацией и текстом доклада</w:t>
            </w:r>
          </w:p>
        </w:tc>
        <w:tc>
          <w:tcPr>
            <w:tcW w:w="956" w:type="dxa"/>
          </w:tcPr>
          <w:p w:rsidR="004B3657" w:rsidRDefault="009F28F1">
            <w:pPr>
              <w:pStyle w:val="TableParagraph"/>
              <w:spacing w:line="244" w:lineRule="exact"/>
              <w:ind w:left="105"/>
              <w:rPr>
                <w:b/>
              </w:rPr>
            </w:pPr>
            <w:r>
              <w:rPr>
                <w:b/>
              </w:rPr>
              <w:t>2</w:t>
            </w:r>
          </w:p>
        </w:tc>
      </w:tr>
      <w:tr w:rsidR="004B3657">
        <w:trPr>
          <w:trHeight w:val="503"/>
        </w:trPr>
        <w:tc>
          <w:tcPr>
            <w:tcW w:w="8087" w:type="dxa"/>
          </w:tcPr>
          <w:p w:rsidR="004B3657" w:rsidRDefault="009F28F1">
            <w:pPr>
              <w:pStyle w:val="TableParagraph"/>
              <w:spacing w:line="239" w:lineRule="exact"/>
              <w:ind w:left="110"/>
            </w:pPr>
            <w:r>
              <w:t>Средства наглядности, в т.ч. ИКТ, используются фрагментарно, не выдержаны</w:t>
            </w:r>
          </w:p>
          <w:p w:rsidR="004B3657" w:rsidRDefault="009F28F1">
            <w:pPr>
              <w:pStyle w:val="TableParagraph"/>
              <w:spacing w:before="1" w:line="243" w:lineRule="exact"/>
              <w:ind w:left="110"/>
            </w:pPr>
            <w:r>
              <w:t>основные требования к дизайну презентации</w:t>
            </w:r>
          </w:p>
        </w:tc>
        <w:tc>
          <w:tcPr>
            <w:tcW w:w="956" w:type="dxa"/>
          </w:tcPr>
          <w:p w:rsidR="004B3657" w:rsidRDefault="009F28F1">
            <w:pPr>
              <w:pStyle w:val="TableParagraph"/>
              <w:spacing w:line="244" w:lineRule="exact"/>
              <w:ind w:left="105"/>
              <w:rPr>
                <w:b/>
              </w:rPr>
            </w:pPr>
            <w:r>
              <w:rPr>
                <w:b/>
              </w:rPr>
              <w:t>1</w:t>
            </w:r>
          </w:p>
        </w:tc>
      </w:tr>
      <w:tr w:rsidR="004B3657">
        <w:trPr>
          <w:trHeight w:val="508"/>
        </w:trPr>
        <w:tc>
          <w:tcPr>
            <w:tcW w:w="8087" w:type="dxa"/>
          </w:tcPr>
          <w:p w:rsidR="004B3657" w:rsidRDefault="009F28F1">
            <w:pPr>
              <w:pStyle w:val="TableParagraph"/>
              <w:spacing w:line="239" w:lineRule="exact"/>
              <w:ind w:left="110"/>
            </w:pPr>
            <w:r>
              <w:t>Все случаи, которые не соответствуют вышеуказанным критериям выставления</w:t>
            </w:r>
          </w:p>
          <w:p w:rsidR="004B3657" w:rsidRDefault="009F28F1">
            <w:pPr>
              <w:pStyle w:val="TableParagraph"/>
              <w:spacing w:before="1" w:line="248" w:lineRule="exact"/>
              <w:ind w:left="110"/>
            </w:pPr>
            <w:r>
              <w:t>оценок в 1,2,3 балла</w:t>
            </w:r>
          </w:p>
        </w:tc>
        <w:tc>
          <w:tcPr>
            <w:tcW w:w="956" w:type="dxa"/>
          </w:tcPr>
          <w:p w:rsidR="004B3657" w:rsidRDefault="009F28F1">
            <w:pPr>
              <w:pStyle w:val="TableParagraph"/>
              <w:spacing w:line="244" w:lineRule="exact"/>
              <w:ind w:left="105"/>
              <w:rPr>
                <w:b/>
              </w:rPr>
            </w:pPr>
            <w:r>
              <w:rPr>
                <w:b/>
              </w:rPr>
              <w:t>0</w:t>
            </w:r>
          </w:p>
        </w:tc>
      </w:tr>
      <w:tr w:rsidR="004B3657">
        <w:trPr>
          <w:trHeight w:val="254"/>
        </w:trPr>
        <w:tc>
          <w:tcPr>
            <w:tcW w:w="9043" w:type="dxa"/>
            <w:gridSpan w:val="2"/>
            <w:shd w:val="clear" w:color="auto" w:fill="E1EED9"/>
          </w:tcPr>
          <w:p w:rsidR="004B3657" w:rsidRDefault="009F28F1">
            <w:pPr>
              <w:pStyle w:val="TableParagraph"/>
              <w:spacing w:line="234" w:lineRule="exact"/>
              <w:ind w:left="110"/>
              <w:rPr>
                <w:b/>
              </w:rPr>
            </w:pPr>
            <w:r>
              <w:rPr>
                <w:b/>
              </w:rPr>
              <w:t>3. Сформированность регулятивных действий</w:t>
            </w:r>
          </w:p>
        </w:tc>
      </w:tr>
      <w:tr w:rsidR="004B3657">
        <w:trPr>
          <w:trHeight w:val="249"/>
        </w:trPr>
        <w:tc>
          <w:tcPr>
            <w:tcW w:w="8087" w:type="dxa"/>
          </w:tcPr>
          <w:p w:rsidR="004B3657" w:rsidRDefault="009F28F1">
            <w:pPr>
              <w:pStyle w:val="TableParagraph"/>
              <w:spacing w:line="230" w:lineRule="exact"/>
              <w:ind w:left="110"/>
              <w:rPr>
                <w:b/>
              </w:rPr>
            </w:pPr>
            <w:r>
              <w:rPr>
                <w:b/>
                <w:i/>
              </w:rPr>
              <w:t xml:space="preserve">Критерий 3.1. </w:t>
            </w:r>
            <w:r>
              <w:rPr>
                <w:b/>
              </w:rPr>
              <w:t>Соответствие требованиям оформления письменной части</w:t>
            </w:r>
          </w:p>
        </w:tc>
        <w:tc>
          <w:tcPr>
            <w:tcW w:w="956" w:type="dxa"/>
          </w:tcPr>
          <w:p w:rsidR="004B3657" w:rsidRDefault="009F28F1">
            <w:pPr>
              <w:pStyle w:val="TableParagraph"/>
              <w:spacing w:line="230" w:lineRule="exact"/>
              <w:ind w:left="105"/>
              <w:rPr>
                <w:b/>
              </w:rPr>
            </w:pPr>
            <w:r>
              <w:rPr>
                <w:b/>
              </w:rPr>
              <w:t>Баллы</w:t>
            </w:r>
          </w:p>
        </w:tc>
      </w:tr>
      <w:tr w:rsidR="004B3657">
        <w:trPr>
          <w:trHeight w:val="508"/>
        </w:trPr>
        <w:tc>
          <w:tcPr>
            <w:tcW w:w="8087" w:type="dxa"/>
          </w:tcPr>
          <w:p w:rsidR="004B3657" w:rsidRDefault="009F28F1">
            <w:pPr>
              <w:pStyle w:val="TableParagraph"/>
              <w:spacing w:line="239" w:lineRule="exact"/>
              <w:ind w:left="110"/>
              <w:rPr>
                <w:b/>
              </w:rPr>
            </w:pPr>
            <w:r>
              <w:t xml:space="preserve">Работа отличается четким и грамотным оформлением </w:t>
            </w:r>
            <w:r>
              <w:rPr>
                <w:b/>
              </w:rPr>
              <w:t>в точном соответствии с</w:t>
            </w:r>
          </w:p>
          <w:p w:rsidR="004B3657" w:rsidRDefault="009F28F1">
            <w:pPr>
              <w:pStyle w:val="TableParagraph"/>
              <w:spacing w:before="6" w:line="243" w:lineRule="exact"/>
              <w:ind w:left="110"/>
              <w:rPr>
                <w:b/>
              </w:rPr>
            </w:pPr>
            <w:r>
              <w:rPr>
                <w:b/>
              </w:rPr>
              <w:t>установленными правилами</w:t>
            </w:r>
          </w:p>
        </w:tc>
        <w:tc>
          <w:tcPr>
            <w:tcW w:w="956" w:type="dxa"/>
          </w:tcPr>
          <w:p w:rsidR="004B3657" w:rsidRDefault="009F28F1">
            <w:pPr>
              <w:pStyle w:val="TableParagraph"/>
              <w:spacing w:line="244" w:lineRule="exact"/>
              <w:ind w:left="105"/>
              <w:rPr>
                <w:b/>
              </w:rPr>
            </w:pPr>
            <w:r>
              <w:rPr>
                <w:b/>
              </w:rPr>
              <w:t>3</w:t>
            </w:r>
          </w:p>
        </w:tc>
      </w:tr>
      <w:tr w:rsidR="004B3657">
        <w:trPr>
          <w:trHeight w:val="503"/>
        </w:trPr>
        <w:tc>
          <w:tcPr>
            <w:tcW w:w="8087" w:type="dxa"/>
          </w:tcPr>
          <w:p w:rsidR="004B3657" w:rsidRDefault="009F28F1">
            <w:pPr>
              <w:pStyle w:val="TableParagraph"/>
              <w:spacing w:line="239" w:lineRule="exact"/>
              <w:ind w:left="110"/>
              <w:rPr>
                <w:b/>
              </w:rPr>
            </w:pPr>
            <w:r>
              <w:t xml:space="preserve">Письменная часть работы оформлена с опорой на </w:t>
            </w:r>
            <w:r>
              <w:rPr>
                <w:b/>
              </w:rPr>
              <w:t>установленные правилами</w:t>
            </w:r>
          </w:p>
          <w:p w:rsidR="004B3657" w:rsidRDefault="009F28F1">
            <w:pPr>
              <w:pStyle w:val="TableParagraph"/>
              <w:spacing w:before="1" w:line="243" w:lineRule="exact"/>
              <w:ind w:left="110"/>
            </w:pPr>
            <w:r>
              <w:t>порядок и четкую структуру, допущены незначительные ошибки в оформлении</w:t>
            </w:r>
          </w:p>
        </w:tc>
        <w:tc>
          <w:tcPr>
            <w:tcW w:w="956" w:type="dxa"/>
          </w:tcPr>
          <w:p w:rsidR="004B3657" w:rsidRDefault="009F28F1">
            <w:pPr>
              <w:pStyle w:val="TableParagraph"/>
              <w:spacing w:line="244" w:lineRule="exact"/>
              <w:ind w:left="105"/>
              <w:rPr>
                <w:b/>
              </w:rPr>
            </w:pPr>
            <w:r>
              <w:rPr>
                <w:b/>
              </w:rPr>
              <w:t>2</w:t>
            </w:r>
          </w:p>
        </w:tc>
      </w:tr>
      <w:tr w:rsidR="004B3657">
        <w:trPr>
          <w:trHeight w:val="509"/>
        </w:trPr>
        <w:tc>
          <w:tcPr>
            <w:tcW w:w="8087" w:type="dxa"/>
          </w:tcPr>
          <w:p w:rsidR="004B3657" w:rsidRDefault="009F28F1">
            <w:pPr>
              <w:pStyle w:val="TableParagraph"/>
              <w:spacing w:line="239" w:lineRule="exact"/>
              <w:ind w:left="110"/>
            </w:pPr>
            <w:r>
              <w:t xml:space="preserve">Предприняты </w:t>
            </w:r>
            <w:r>
              <w:rPr>
                <w:b/>
              </w:rPr>
              <w:t xml:space="preserve">попытки оформить </w:t>
            </w:r>
            <w:r>
              <w:t>работу в соответствии с установленными</w:t>
            </w:r>
          </w:p>
          <w:p w:rsidR="004B3657" w:rsidRDefault="009F28F1">
            <w:pPr>
              <w:pStyle w:val="TableParagraph"/>
              <w:spacing w:before="2" w:line="248" w:lineRule="exact"/>
              <w:ind w:left="110"/>
            </w:pPr>
            <w:r>
              <w:t>правилами, придать ей соответствующую структуру</w:t>
            </w:r>
          </w:p>
        </w:tc>
        <w:tc>
          <w:tcPr>
            <w:tcW w:w="956" w:type="dxa"/>
          </w:tcPr>
          <w:p w:rsidR="004B3657" w:rsidRDefault="009F28F1">
            <w:pPr>
              <w:pStyle w:val="TableParagraph"/>
              <w:spacing w:line="244" w:lineRule="exact"/>
              <w:ind w:left="105"/>
              <w:rPr>
                <w:b/>
              </w:rPr>
            </w:pPr>
            <w:r>
              <w:rPr>
                <w:b/>
              </w:rPr>
              <w:t>1</w:t>
            </w:r>
          </w:p>
        </w:tc>
      </w:tr>
      <w:tr w:rsidR="004B3657">
        <w:trPr>
          <w:trHeight w:val="503"/>
        </w:trPr>
        <w:tc>
          <w:tcPr>
            <w:tcW w:w="8087" w:type="dxa"/>
          </w:tcPr>
          <w:p w:rsidR="004B3657" w:rsidRDefault="009F28F1">
            <w:pPr>
              <w:pStyle w:val="TableParagraph"/>
              <w:spacing w:line="239" w:lineRule="exact"/>
              <w:ind w:left="110"/>
            </w:pPr>
            <w:r>
              <w:t>Все случаи, которые не соответствуют вышеуказанным критериям выставления</w:t>
            </w:r>
          </w:p>
          <w:p w:rsidR="004B3657" w:rsidRDefault="009F28F1">
            <w:pPr>
              <w:pStyle w:val="TableParagraph"/>
              <w:spacing w:before="1" w:line="243" w:lineRule="exact"/>
              <w:ind w:left="110"/>
            </w:pPr>
            <w:r>
              <w:t>оценок в 1,2,3 балла</w:t>
            </w:r>
          </w:p>
        </w:tc>
        <w:tc>
          <w:tcPr>
            <w:tcW w:w="956" w:type="dxa"/>
          </w:tcPr>
          <w:p w:rsidR="004B3657" w:rsidRDefault="009F28F1">
            <w:pPr>
              <w:pStyle w:val="TableParagraph"/>
              <w:spacing w:line="244" w:lineRule="exact"/>
              <w:ind w:left="105"/>
              <w:rPr>
                <w:b/>
              </w:rPr>
            </w:pPr>
            <w:r>
              <w:rPr>
                <w:b/>
              </w:rPr>
              <w:t>0</w:t>
            </w:r>
          </w:p>
        </w:tc>
      </w:tr>
      <w:tr w:rsidR="004B3657">
        <w:trPr>
          <w:trHeight w:val="253"/>
        </w:trPr>
        <w:tc>
          <w:tcPr>
            <w:tcW w:w="8087" w:type="dxa"/>
          </w:tcPr>
          <w:p w:rsidR="004B3657" w:rsidRDefault="009F28F1">
            <w:pPr>
              <w:pStyle w:val="TableParagraph"/>
              <w:spacing w:line="234" w:lineRule="exact"/>
              <w:ind w:left="110"/>
              <w:rPr>
                <w:b/>
              </w:rPr>
            </w:pPr>
            <w:r>
              <w:rPr>
                <w:b/>
                <w:i/>
              </w:rPr>
              <w:t xml:space="preserve">Критерий 3.2. </w:t>
            </w:r>
            <w:r>
              <w:rPr>
                <w:b/>
              </w:rPr>
              <w:t>Постановка цели, планирование путей ее достижения</w:t>
            </w:r>
          </w:p>
        </w:tc>
        <w:tc>
          <w:tcPr>
            <w:tcW w:w="956" w:type="dxa"/>
          </w:tcPr>
          <w:p w:rsidR="004B3657" w:rsidRDefault="009F28F1">
            <w:pPr>
              <w:pStyle w:val="TableParagraph"/>
              <w:spacing w:line="234" w:lineRule="exact"/>
              <w:ind w:left="105"/>
              <w:rPr>
                <w:b/>
              </w:rPr>
            </w:pPr>
            <w:r>
              <w:rPr>
                <w:b/>
              </w:rPr>
              <w:t>Баллы</w:t>
            </w:r>
          </w:p>
        </w:tc>
      </w:tr>
      <w:tr w:rsidR="004B3657">
        <w:trPr>
          <w:trHeight w:val="508"/>
        </w:trPr>
        <w:tc>
          <w:tcPr>
            <w:tcW w:w="8087" w:type="dxa"/>
          </w:tcPr>
          <w:p w:rsidR="004B3657" w:rsidRDefault="009F28F1">
            <w:pPr>
              <w:pStyle w:val="TableParagraph"/>
              <w:spacing w:line="239" w:lineRule="exact"/>
              <w:ind w:left="110"/>
            </w:pPr>
            <w:r>
              <w:t>Цель сформулирована, четко обоснована, дан развернутый план ее достижения,</w:t>
            </w:r>
          </w:p>
          <w:p w:rsidR="004B3657" w:rsidRDefault="009F28F1">
            <w:pPr>
              <w:pStyle w:val="TableParagraph"/>
              <w:spacing w:before="1" w:line="248" w:lineRule="exact"/>
              <w:ind w:left="110"/>
            </w:pPr>
            <w:r>
              <w:t>самостоятельно осуществляет контроль и коррекцию деятельности</w:t>
            </w:r>
          </w:p>
        </w:tc>
        <w:tc>
          <w:tcPr>
            <w:tcW w:w="956" w:type="dxa"/>
          </w:tcPr>
          <w:p w:rsidR="004B3657" w:rsidRDefault="009F28F1">
            <w:pPr>
              <w:pStyle w:val="TableParagraph"/>
              <w:spacing w:line="244" w:lineRule="exact"/>
              <w:ind w:left="105"/>
              <w:rPr>
                <w:b/>
              </w:rPr>
            </w:pPr>
            <w:r>
              <w:rPr>
                <w:b/>
              </w:rPr>
              <w:t>3</w:t>
            </w:r>
          </w:p>
        </w:tc>
      </w:tr>
      <w:tr w:rsidR="004B3657">
        <w:trPr>
          <w:trHeight w:val="249"/>
        </w:trPr>
        <w:tc>
          <w:tcPr>
            <w:tcW w:w="8087" w:type="dxa"/>
          </w:tcPr>
          <w:p w:rsidR="004B3657" w:rsidRDefault="009F28F1">
            <w:pPr>
              <w:pStyle w:val="TableParagraph"/>
              <w:spacing w:line="229" w:lineRule="exact"/>
              <w:ind w:left="110"/>
            </w:pPr>
            <w:r>
              <w:t>Цель сформулирована, в целом обоснована, задачи реализуются последовательно,</w:t>
            </w:r>
          </w:p>
        </w:tc>
        <w:tc>
          <w:tcPr>
            <w:tcW w:w="956" w:type="dxa"/>
          </w:tcPr>
          <w:p w:rsidR="004B3657" w:rsidRDefault="009F28F1">
            <w:pPr>
              <w:pStyle w:val="TableParagraph"/>
              <w:spacing w:line="229" w:lineRule="exact"/>
              <w:ind w:left="105"/>
              <w:rPr>
                <w:b/>
              </w:rPr>
            </w:pPr>
            <w:r>
              <w:rPr>
                <w:b/>
              </w:rPr>
              <w:t>2</w:t>
            </w:r>
          </w:p>
        </w:tc>
      </w:tr>
    </w:tbl>
    <w:p w:rsidR="004B3657" w:rsidRDefault="004B3657">
      <w:pPr>
        <w:spacing w:line="229" w:lineRule="exact"/>
        <w:sectPr w:rsidR="004B3657">
          <w:pgSz w:w="11910" w:h="16840"/>
          <w:pgMar w:top="1120" w:right="240" w:bottom="1060" w:left="1620" w:header="0" w:footer="879"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87"/>
        <w:gridCol w:w="956"/>
      </w:tblGrid>
      <w:tr w:rsidR="004B3657">
        <w:trPr>
          <w:trHeight w:val="253"/>
        </w:trPr>
        <w:tc>
          <w:tcPr>
            <w:tcW w:w="8087" w:type="dxa"/>
          </w:tcPr>
          <w:p w:rsidR="004B3657" w:rsidRDefault="009F28F1">
            <w:pPr>
              <w:pStyle w:val="TableParagraph"/>
              <w:spacing w:line="234" w:lineRule="exact"/>
              <w:ind w:left="110"/>
            </w:pPr>
            <w:r>
              <w:lastRenderedPageBreak/>
              <w:t>контроль и коррекция частично осуществлялись с помощью руководителя проекта.</w:t>
            </w:r>
          </w:p>
        </w:tc>
        <w:tc>
          <w:tcPr>
            <w:tcW w:w="956" w:type="dxa"/>
          </w:tcPr>
          <w:p w:rsidR="004B3657" w:rsidRDefault="004B3657">
            <w:pPr>
              <w:pStyle w:val="TableParagraph"/>
              <w:rPr>
                <w:sz w:val="18"/>
              </w:rPr>
            </w:pPr>
          </w:p>
        </w:tc>
      </w:tr>
      <w:tr w:rsidR="004B3657">
        <w:trPr>
          <w:trHeight w:val="508"/>
        </w:trPr>
        <w:tc>
          <w:tcPr>
            <w:tcW w:w="8087" w:type="dxa"/>
          </w:tcPr>
          <w:p w:rsidR="004B3657" w:rsidRDefault="009F28F1">
            <w:pPr>
              <w:pStyle w:val="TableParagraph"/>
              <w:spacing w:line="239" w:lineRule="exact"/>
              <w:ind w:left="110"/>
            </w:pPr>
            <w:r>
              <w:t>Цель сформулирована, частично обоснована, дан краткий план ее достижения,</w:t>
            </w:r>
          </w:p>
          <w:p w:rsidR="004B3657" w:rsidRDefault="009F28F1">
            <w:pPr>
              <w:pStyle w:val="TableParagraph"/>
              <w:spacing w:before="1" w:line="248" w:lineRule="exact"/>
              <w:ind w:left="110"/>
            </w:pPr>
            <w:r>
              <w:t>контроль и коррекция осуществлялись с помощью руководителя проекта.</w:t>
            </w:r>
          </w:p>
        </w:tc>
        <w:tc>
          <w:tcPr>
            <w:tcW w:w="956" w:type="dxa"/>
          </w:tcPr>
          <w:p w:rsidR="004B3657" w:rsidRDefault="009F28F1">
            <w:pPr>
              <w:pStyle w:val="TableParagraph"/>
              <w:spacing w:line="244" w:lineRule="exact"/>
              <w:ind w:left="105"/>
              <w:rPr>
                <w:b/>
              </w:rPr>
            </w:pPr>
            <w:r>
              <w:rPr>
                <w:b/>
              </w:rPr>
              <w:t>1</w:t>
            </w:r>
          </w:p>
        </w:tc>
      </w:tr>
      <w:tr w:rsidR="004B3657">
        <w:trPr>
          <w:trHeight w:val="504"/>
        </w:trPr>
        <w:tc>
          <w:tcPr>
            <w:tcW w:w="8087" w:type="dxa"/>
          </w:tcPr>
          <w:p w:rsidR="004B3657" w:rsidRDefault="009F28F1">
            <w:pPr>
              <w:pStyle w:val="TableParagraph"/>
              <w:spacing w:line="237" w:lineRule="exact"/>
              <w:ind w:left="110"/>
            </w:pPr>
            <w:r>
              <w:t>Все случаи, которые не соответствуют вышеуказанным критериям выставления</w:t>
            </w:r>
          </w:p>
          <w:p w:rsidR="004B3657" w:rsidRDefault="009F28F1">
            <w:pPr>
              <w:pStyle w:val="TableParagraph"/>
              <w:spacing w:line="247" w:lineRule="exact"/>
              <w:ind w:left="110"/>
            </w:pPr>
            <w:r>
              <w:t>оценок в 1,2,3 балла</w:t>
            </w:r>
          </w:p>
        </w:tc>
        <w:tc>
          <w:tcPr>
            <w:tcW w:w="956" w:type="dxa"/>
          </w:tcPr>
          <w:p w:rsidR="004B3657" w:rsidRDefault="009F28F1">
            <w:pPr>
              <w:pStyle w:val="TableParagraph"/>
              <w:spacing w:line="244" w:lineRule="exact"/>
              <w:ind w:left="105"/>
              <w:rPr>
                <w:b/>
              </w:rPr>
            </w:pPr>
            <w:r>
              <w:rPr>
                <w:b/>
              </w:rPr>
              <w:t>0</w:t>
            </w:r>
          </w:p>
        </w:tc>
      </w:tr>
      <w:tr w:rsidR="004B3657">
        <w:trPr>
          <w:trHeight w:val="508"/>
        </w:trPr>
        <w:tc>
          <w:tcPr>
            <w:tcW w:w="8087" w:type="dxa"/>
          </w:tcPr>
          <w:p w:rsidR="004B3657" w:rsidRDefault="009F28F1">
            <w:pPr>
              <w:pStyle w:val="TableParagraph"/>
              <w:spacing w:line="244" w:lineRule="exact"/>
              <w:ind w:left="110"/>
              <w:rPr>
                <w:b/>
              </w:rPr>
            </w:pPr>
            <w:r>
              <w:rPr>
                <w:b/>
                <w:i/>
              </w:rPr>
              <w:t xml:space="preserve">Критерий 3.3. </w:t>
            </w:r>
            <w:r>
              <w:rPr>
                <w:b/>
              </w:rPr>
              <w:t>Сценарий защиты (логика изложения), грамотное построение</w:t>
            </w:r>
          </w:p>
          <w:p w:rsidR="004B3657" w:rsidRDefault="009F28F1">
            <w:pPr>
              <w:pStyle w:val="TableParagraph"/>
              <w:spacing w:before="1" w:line="243" w:lineRule="exact"/>
              <w:ind w:left="110"/>
              <w:rPr>
                <w:b/>
              </w:rPr>
            </w:pPr>
            <w:r>
              <w:rPr>
                <w:b/>
              </w:rPr>
              <w:t>доклада</w:t>
            </w:r>
          </w:p>
        </w:tc>
        <w:tc>
          <w:tcPr>
            <w:tcW w:w="956" w:type="dxa"/>
          </w:tcPr>
          <w:p w:rsidR="004B3657" w:rsidRDefault="009F28F1">
            <w:pPr>
              <w:pStyle w:val="TableParagraph"/>
              <w:spacing w:line="244" w:lineRule="exact"/>
              <w:ind w:left="105"/>
              <w:rPr>
                <w:b/>
              </w:rPr>
            </w:pPr>
            <w:r>
              <w:rPr>
                <w:b/>
              </w:rPr>
              <w:t>Баллы</w:t>
            </w:r>
          </w:p>
        </w:tc>
      </w:tr>
      <w:tr w:rsidR="004B3657">
        <w:trPr>
          <w:trHeight w:val="757"/>
        </w:trPr>
        <w:tc>
          <w:tcPr>
            <w:tcW w:w="8087" w:type="dxa"/>
          </w:tcPr>
          <w:p w:rsidR="004B3657" w:rsidRDefault="009F28F1">
            <w:pPr>
              <w:pStyle w:val="TableParagraph"/>
              <w:spacing w:line="237" w:lineRule="auto"/>
              <w:ind w:left="110"/>
            </w:pPr>
            <w:r>
              <w:t xml:space="preserve">Тема и содержание проекта раскрыты. Представлен </w:t>
            </w:r>
            <w:r>
              <w:rPr>
                <w:b/>
              </w:rPr>
              <w:t xml:space="preserve">анализ </w:t>
            </w:r>
            <w:r>
              <w:t>ситуаций, складывавшихся в ходе работы, сделаны необходимые выводы, намечены</w:t>
            </w:r>
          </w:p>
          <w:p w:rsidR="004B3657" w:rsidRDefault="009F28F1">
            <w:pPr>
              <w:pStyle w:val="TableParagraph"/>
              <w:spacing w:line="248" w:lineRule="exact"/>
              <w:ind w:left="110"/>
            </w:pPr>
            <w:r>
              <w:t>перспективы работы</w:t>
            </w:r>
          </w:p>
        </w:tc>
        <w:tc>
          <w:tcPr>
            <w:tcW w:w="956" w:type="dxa"/>
          </w:tcPr>
          <w:p w:rsidR="004B3657" w:rsidRDefault="009F28F1">
            <w:pPr>
              <w:pStyle w:val="TableParagraph"/>
              <w:spacing w:line="244" w:lineRule="exact"/>
              <w:ind w:left="105"/>
              <w:rPr>
                <w:b/>
              </w:rPr>
            </w:pPr>
            <w:r>
              <w:rPr>
                <w:b/>
              </w:rPr>
              <w:t>3</w:t>
            </w:r>
          </w:p>
        </w:tc>
      </w:tr>
      <w:tr w:rsidR="004B3657">
        <w:trPr>
          <w:trHeight w:val="504"/>
        </w:trPr>
        <w:tc>
          <w:tcPr>
            <w:tcW w:w="8087" w:type="dxa"/>
          </w:tcPr>
          <w:p w:rsidR="004B3657" w:rsidRDefault="009F28F1">
            <w:pPr>
              <w:pStyle w:val="TableParagraph"/>
              <w:spacing w:line="237" w:lineRule="exact"/>
              <w:ind w:left="110"/>
            </w:pPr>
            <w:r>
              <w:t xml:space="preserve">Тема и содержание проекта раскрыты, представлен </w:t>
            </w:r>
            <w:r>
              <w:rPr>
                <w:b/>
              </w:rPr>
              <w:t xml:space="preserve">развернутый обзор </w:t>
            </w:r>
            <w:r>
              <w:t>работы по</w:t>
            </w:r>
          </w:p>
          <w:p w:rsidR="004B3657" w:rsidRDefault="009F28F1">
            <w:pPr>
              <w:pStyle w:val="TableParagraph"/>
              <w:spacing w:line="247" w:lineRule="exact"/>
              <w:ind w:left="110"/>
            </w:pPr>
            <w:r>
              <w:t>достижению целей, заявленных в проекте</w:t>
            </w:r>
          </w:p>
        </w:tc>
        <w:tc>
          <w:tcPr>
            <w:tcW w:w="956" w:type="dxa"/>
          </w:tcPr>
          <w:p w:rsidR="004B3657" w:rsidRDefault="009F28F1">
            <w:pPr>
              <w:pStyle w:val="TableParagraph"/>
              <w:spacing w:line="244" w:lineRule="exact"/>
              <w:ind w:left="105"/>
              <w:rPr>
                <w:b/>
              </w:rPr>
            </w:pPr>
            <w:r>
              <w:rPr>
                <w:b/>
              </w:rPr>
              <w:t>2</w:t>
            </w:r>
          </w:p>
        </w:tc>
      </w:tr>
      <w:tr w:rsidR="004B3657">
        <w:trPr>
          <w:trHeight w:val="508"/>
        </w:trPr>
        <w:tc>
          <w:tcPr>
            <w:tcW w:w="8087" w:type="dxa"/>
          </w:tcPr>
          <w:p w:rsidR="004B3657" w:rsidRDefault="009F28F1">
            <w:pPr>
              <w:pStyle w:val="TableParagraph"/>
              <w:spacing w:line="239" w:lineRule="exact"/>
              <w:ind w:left="110"/>
              <w:rPr>
                <w:b/>
              </w:rPr>
            </w:pPr>
            <w:r>
              <w:t xml:space="preserve">Тема и содержание проекта раскрыты </w:t>
            </w:r>
            <w:r>
              <w:rPr>
                <w:b/>
              </w:rPr>
              <w:t>фрагментарно, дано сравнение</w:t>
            </w:r>
          </w:p>
          <w:p w:rsidR="004B3657" w:rsidRDefault="009F28F1">
            <w:pPr>
              <w:pStyle w:val="TableParagraph"/>
              <w:spacing w:before="1" w:line="248" w:lineRule="exact"/>
              <w:ind w:left="110"/>
            </w:pPr>
            <w:r>
              <w:t>ожидаемого и полученного результатов</w:t>
            </w:r>
          </w:p>
        </w:tc>
        <w:tc>
          <w:tcPr>
            <w:tcW w:w="956" w:type="dxa"/>
          </w:tcPr>
          <w:p w:rsidR="004B3657" w:rsidRDefault="009F28F1">
            <w:pPr>
              <w:pStyle w:val="TableParagraph"/>
              <w:spacing w:line="244" w:lineRule="exact"/>
              <w:ind w:left="105"/>
              <w:rPr>
                <w:b/>
              </w:rPr>
            </w:pPr>
            <w:r>
              <w:rPr>
                <w:b/>
              </w:rPr>
              <w:t>1</w:t>
            </w:r>
          </w:p>
        </w:tc>
      </w:tr>
      <w:tr w:rsidR="004B3657">
        <w:trPr>
          <w:trHeight w:val="503"/>
        </w:trPr>
        <w:tc>
          <w:tcPr>
            <w:tcW w:w="8087" w:type="dxa"/>
          </w:tcPr>
          <w:p w:rsidR="004B3657" w:rsidRDefault="009F28F1">
            <w:pPr>
              <w:pStyle w:val="TableParagraph"/>
              <w:spacing w:line="237" w:lineRule="exact"/>
              <w:ind w:left="110"/>
            </w:pPr>
            <w:r>
              <w:t>Все случаи, которые не соответствуют вышеуказанным критериям выставления</w:t>
            </w:r>
          </w:p>
          <w:p w:rsidR="004B3657" w:rsidRDefault="009F28F1">
            <w:pPr>
              <w:pStyle w:val="TableParagraph"/>
              <w:spacing w:line="246" w:lineRule="exact"/>
              <w:ind w:left="110"/>
            </w:pPr>
            <w:r>
              <w:t>оценок в 1,2,3 балла</w:t>
            </w:r>
          </w:p>
        </w:tc>
        <w:tc>
          <w:tcPr>
            <w:tcW w:w="956" w:type="dxa"/>
          </w:tcPr>
          <w:p w:rsidR="004B3657" w:rsidRDefault="009F28F1">
            <w:pPr>
              <w:pStyle w:val="TableParagraph"/>
              <w:spacing w:line="244" w:lineRule="exact"/>
              <w:ind w:left="105"/>
              <w:rPr>
                <w:b/>
              </w:rPr>
            </w:pPr>
            <w:r>
              <w:rPr>
                <w:b/>
              </w:rPr>
              <w:t>0</w:t>
            </w:r>
          </w:p>
        </w:tc>
      </w:tr>
      <w:tr w:rsidR="004B3657">
        <w:trPr>
          <w:trHeight w:val="509"/>
        </w:trPr>
        <w:tc>
          <w:tcPr>
            <w:tcW w:w="8087" w:type="dxa"/>
          </w:tcPr>
          <w:p w:rsidR="004B3657" w:rsidRDefault="009F28F1">
            <w:pPr>
              <w:pStyle w:val="TableParagraph"/>
              <w:spacing w:line="244" w:lineRule="exact"/>
              <w:ind w:left="110"/>
              <w:rPr>
                <w:b/>
              </w:rPr>
            </w:pPr>
            <w:r>
              <w:rPr>
                <w:b/>
                <w:i/>
              </w:rPr>
              <w:t xml:space="preserve">Критерий 3.4. </w:t>
            </w:r>
            <w:r>
              <w:rPr>
                <w:b/>
              </w:rPr>
              <w:t>Соблюдение регламента защиты (не более 10 мин.) и степень</w:t>
            </w:r>
          </w:p>
          <w:p w:rsidR="004B3657" w:rsidRDefault="009F28F1">
            <w:pPr>
              <w:pStyle w:val="TableParagraph"/>
              <w:spacing w:before="1" w:line="244" w:lineRule="exact"/>
              <w:ind w:left="110"/>
              <w:rPr>
                <w:b/>
              </w:rPr>
            </w:pPr>
            <w:r>
              <w:rPr>
                <w:b/>
              </w:rPr>
              <w:t>воздействия на аудиторию</w:t>
            </w:r>
          </w:p>
        </w:tc>
        <w:tc>
          <w:tcPr>
            <w:tcW w:w="956" w:type="dxa"/>
          </w:tcPr>
          <w:p w:rsidR="004B3657" w:rsidRDefault="009F28F1">
            <w:pPr>
              <w:pStyle w:val="TableParagraph"/>
              <w:spacing w:line="244" w:lineRule="exact"/>
              <w:ind w:left="105"/>
              <w:rPr>
                <w:b/>
              </w:rPr>
            </w:pPr>
            <w:r>
              <w:rPr>
                <w:b/>
              </w:rPr>
              <w:t>Баллы</w:t>
            </w:r>
          </w:p>
        </w:tc>
      </w:tr>
      <w:tr w:rsidR="004B3657">
        <w:trPr>
          <w:trHeight w:val="249"/>
        </w:trPr>
        <w:tc>
          <w:tcPr>
            <w:tcW w:w="8087" w:type="dxa"/>
          </w:tcPr>
          <w:p w:rsidR="004B3657" w:rsidRDefault="009F28F1">
            <w:pPr>
              <w:pStyle w:val="TableParagraph"/>
              <w:spacing w:line="229" w:lineRule="exact"/>
              <w:ind w:left="110"/>
              <w:rPr>
                <w:b/>
              </w:rPr>
            </w:pPr>
            <w:r>
              <w:t xml:space="preserve">Автору удалось вызвать интерес </w:t>
            </w:r>
            <w:r>
              <w:rPr>
                <w:b/>
              </w:rPr>
              <w:t>аудитории и уложиться в регламент</w:t>
            </w:r>
          </w:p>
        </w:tc>
        <w:tc>
          <w:tcPr>
            <w:tcW w:w="956" w:type="dxa"/>
          </w:tcPr>
          <w:p w:rsidR="004B3657" w:rsidRDefault="009F28F1">
            <w:pPr>
              <w:pStyle w:val="TableParagraph"/>
              <w:spacing w:line="229" w:lineRule="exact"/>
              <w:ind w:left="105"/>
              <w:rPr>
                <w:b/>
              </w:rPr>
            </w:pPr>
            <w:r>
              <w:rPr>
                <w:b/>
              </w:rPr>
              <w:t>3</w:t>
            </w:r>
          </w:p>
        </w:tc>
      </w:tr>
      <w:tr w:rsidR="004B3657">
        <w:trPr>
          <w:trHeight w:val="253"/>
        </w:trPr>
        <w:tc>
          <w:tcPr>
            <w:tcW w:w="8087" w:type="dxa"/>
          </w:tcPr>
          <w:p w:rsidR="004B3657" w:rsidRDefault="009F28F1">
            <w:pPr>
              <w:pStyle w:val="TableParagraph"/>
              <w:spacing w:line="234" w:lineRule="exact"/>
              <w:ind w:left="110"/>
            </w:pPr>
            <w:r>
              <w:t xml:space="preserve">Автору удалось вызвать интерес аудитории, но он </w:t>
            </w:r>
            <w:r>
              <w:rPr>
                <w:b/>
              </w:rPr>
              <w:t xml:space="preserve">вышел за рамки </w:t>
            </w:r>
            <w:r>
              <w:t>регламента</w:t>
            </w:r>
          </w:p>
        </w:tc>
        <w:tc>
          <w:tcPr>
            <w:tcW w:w="956" w:type="dxa"/>
          </w:tcPr>
          <w:p w:rsidR="004B3657" w:rsidRDefault="009F28F1">
            <w:pPr>
              <w:pStyle w:val="TableParagraph"/>
              <w:spacing w:line="234" w:lineRule="exact"/>
              <w:ind w:left="105"/>
              <w:rPr>
                <w:b/>
              </w:rPr>
            </w:pPr>
            <w:r>
              <w:rPr>
                <w:b/>
              </w:rPr>
              <w:t>2</w:t>
            </w:r>
          </w:p>
        </w:tc>
      </w:tr>
      <w:tr w:rsidR="004B3657">
        <w:trPr>
          <w:trHeight w:val="508"/>
        </w:trPr>
        <w:tc>
          <w:tcPr>
            <w:tcW w:w="8087" w:type="dxa"/>
          </w:tcPr>
          <w:p w:rsidR="004B3657" w:rsidRDefault="009F28F1">
            <w:pPr>
              <w:pStyle w:val="TableParagraph"/>
              <w:spacing w:line="239" w:lineRule="exact"/>
              <w:ind w:left="110"/>
              <w:rPr>
                <w:b/>
              </w:rPr>
            </w:pPr>
            <w:r>
              <w:t xml:space="preserve">Материал изложен с учетом регламента, однако автору </w:t>
            </w:r>
            <w:r>
              <w:rPr>
                <w:b/>
              </w:rPr>
              <w:t>не удалось</w:t>
            </w:r>
          </w:p>
          <w:p w:rsidR="004B3657" w:rsidRDefault="009F28F1">
            <w:pPr>
              <w:pStyle w:val="TableParagraph"/>
              <w:spacing w:before="1" w:line="248" w:lineRule="exact"/>
              <w:ind w:left="110"/>
            </w:pPr>
            <w:r>
              <w:rPr>
                <w:b/>
              </w:rPr>
              <w:t xml:space="preserve">заинтересовать </w:t>
            </w:r>
            <w:r>
              <w:t>аудиторию</w:t>
            </w:r>
          </w:p>
        </w:tc>
        <w:tc>
          <w:tcPr>
            <w:tcW w:w="956" w:type="dxa"/>
          </w:tcPr>
          <w:p w:rsidR="004B3657" w:rsidRDefault="009F28F1">
            <w:pPr>
              <w:pStyle w:val="TableParagraph"/>
              <w:spacing w:line="244" w:lineRule="exact"/>
              <w:ind w:left="105"/>
              <w:rPr>
                <w:b/>
              </w:rPr>
            </w:pPr>
            <w:r>
              <w:rPr>
                <w:b/>
              </w:rPr>
              <w:t>1</w:t>
            </w:r>
          </w:p>
        </w:tc>
      </w:tr>
      <w:tr w:rsidR="004B3657">
        <w:trPr>
          <w:trHeight w:val="503"/>
        </w:trPr>
        <w:tc>
          <w:tcPr>
            <w:tcW w:w="8087" w:type="dxa"/>
          </w:tcPr>
          <w:p w:rsidR="004B3657" w:rsidRDefault="009F28F1">
            <w:pPr>
              <w:pStyle w:val="TableParagraph"/>
              <w:spacing w:line="239" w:lineRule="exact"/>
              <w:ind w:left="110"/>
            </w:pPr>
            <w:r>
              <w:t>Все случаи, которые не соответствуют вышеуказанным критериям выставления</w:t>
            </w:r>
          </w:p>
          <w:p w:rsidR="004B3657" w:rsidRDefault="009F28F1">
            <w:pPr>
              <w:pStyle w:val="TableParagraph"/>
              <w:spacing w:before="1" w:line="243" w:lineRule="exact"/>
              <w:ind w:left="110"/>
            </w:pPr>
            <w:r>
              <w:t>оценок в 1,2,3 балла</w:t>
            </w:r>
          </w:p>
        </w:tc>
        <w:tc>
          <w:tcPr>
            <w:tcW w:w="956" w:type="dxa"/>
          </w:tcPr>
          <w:p w:rsidR="004B3657" w:rsidRDefault="009F28F1">
            <w:pPr>
              <w:pStyle w:val="TableParagraph"/>
              <w:spacing w:line="244" w:lineRule="exact"/>
              <w:ind w:left="105"/>
              <w:rPr>
                <w:b/>
              </w:rPr>
            </w:pPr>
            <w:r>
              <w:rPr>
                <w:b/>
              </w:rPr>
              <w:t>0</w:t>
            </w:r>
          </w:p>
        </w:tc>
      </w:tr>
      <w:tr w:rsidR="004B3657">
        <w:trPr>
          <w:trHeight w:val="254"/>
        </w:trPr>
        <w:tc>
          <w:tcPr>
            <w:tcW w:w="9043" w:type="dxa"/>
            <w:gridSpan w:val="2"/>
            <w:shd w:val="clear" w:color="auto" w:fill="E1EED9"/>
          </w:tcPr>
          <w:p w:rsidR="004B3657" w:rsidRDefault="009F28F1">
            <w:pPr>
              <w:pStyle w:val="TableParagraph"/>
              <w:spacing w:line="234" w:lineRule="exact"/>
              <w:ind w:left="110"/>
              <w:rPr>
                <w:b/>
              </w:rPr>
            </w:pPr>
            <w:r>
              <w:rPr>
                <w:b/>
              </w:rPr>
              <w:t>4. Сформированность коммуникативных действий</w:t>
            </w:r>
          </w:p>
        </w:tc>
      </w:tr>
      <w:tr w:rsidR="004B3657">
        <w:trPr>
          <w:trHeight w:val="253"/>
        </w:trPr>
        <w:tc>
          <w:tcPr>
            <w:tcW w:w="8087" w:type="dxa"/>
          </w:tcPr>
          <w:p w:rsidR="004B3657" w:rsidRDefault="009F28F1">
            <w:pPr>
              <w:pStyle w:val="TableParagraph"/>
              <w:spacing w:line="234" w:lineRule="exact"/>
              <w:ind w:left="110"/>
              <w:rPr>
                <w:b/>
              </w:rPr>
            </w:pPr>
            <w:r>
              <w:rPr>
                <w:b/>
                <w:i/>
              </w:rPr>
              <w:t xml:space="preserve">Критерий 4.1. </w:t>
            </w:r>
            <w:r>
              <w:rPr>
                <w:b/>
              </w:rPr>
              <w:t>Четкость и точность, убедительность и лаконичность</w:t>
            </w:r>
          </w:p>
        </w:tc>
        <w:tc>
          <w:tcPr>
            <w:tcW w:w="956" w:type="dxa"/>
          </w:tcPr>
          <w:p w:rsidR="004B3657" w:rsidRDefault="009F28F1">
            <w:pPr>
              <w:pStyle w:val="TableParagraph"/>
              <w:spacing w:line="234" w:lineRule="exact"/>
              <w:ind w:left="105"/>
              <w:rPr>
                <w:b/>
              </w:rPr>
            </w:pPr>
            <w:r>
              <w:rPr>
                <w:b/>
              </w:rPr>
              <w:t>Баллы</w:t>
            </w:r>
          </w:p>
        </w:tc>
      </w:tr>
      <w:tr w:rsidR="004B3657">
        <w:trPr>
          <w:trHeight w:val="1012"/>
        </w:trPr>
        <w:tc>
          <w:tcPr>
            <w:tcW w:w="8087" w:type="dxa"/>
          </w:tcPr>
          <w:p w:rsidR="004B3657" w:rsidRDefault="009F28F1">
            <w:pPr>
              <w:pStyle w:val="TableParagraph"/>
              <w:spacing w:line="239" w:lineRule="exact"/>
              <w:ind w:left="110"/>
            </w:pPr>
            <w:r>
              <w:t>содержание всех элементов выступления дают представление о проекте;</w:t>
            </w:r>
          </w:p>
          <w:p w:rsidR="004B3657" w:rsidRDefault="009F28F1">
            <w:pPr>
              <w:pStyle w:val="TableParagraph"/>
              <w:spacing w:before="3" w:line="237" w:lineRule="auto"/>
              <w:ind w:left="110" w:right="89"/>
            </w:pPr>
            <w:r>
              <w:t>наблюдается правильность речи; точность устной и письменной речи; четкость речи, лаконизм, немотивированные отступления от заявленной темы в ходе</w:t>
            </w:r>
          </w:p>
          <w:p w:rsidR="004B3657" w:rsidRDefault="009F28F1">
            <w:pPr>
              <w:pStyle w:val="TableParagraph"/>
              <w:spacing w:before="1" w:line="248" w:lineRule="exact"/>
              <w:ind w:left="110"/>
            </w:pPr>
            <w:r>
              <w:t>выступления отсутствуют</w:t>
            </w:r>
          </w:p>
        </w:tc>
        <w:tc>
          <w:tcPr>
            <w:tcW w:w="956" w:type="dxa"/>
          </w:tcPr>
          <w:p w:rsidR="004B3657" w:rsidRDefault="009F28F1">
            <w:pPr>
              <w:pStyle w:val="TableParagraph"/>
              <w:spacing w:line="244" w:lineRule="exact"/>
              <w:ind w:left="105"/>
              <w:rPr>
                <w:b/>
              </w:rPr>
            </w:pPr>
            <w:r>
              <w:rPr>
                <w:b/>
              </w:rPr>
              <w:t>3</w:t>
            </w:r>
          </w:p>
        </w:tc>
      </w:tr>
      <w:tr w:rsidR="004B3657">
        <w:trPr>
          <w:trHeight w:val="758"/>
        </w:trPr>
        <w:tc>
          <w:tcPr>
            <w:tcW w:w="8087" w:type="dxa"/>
          </w:tcPr>
          <w:p w:rsidR="004B3657" w:rsidRDefault="009F28F1">
            <w:pPr>
              <w:pStyle w:val="TableParagraph"/>
              <w:spacing w:line="237" w:lineRule="auto"/>
              <w:ind w:left="110"/>
            </w:pPr>
            <w:r>
              <w:t>содержание всех элементов выступления дают представление о проекте; присутствует культура речи, немотивированные отступления от заявленной темы в</w:t>
            </w:r>
          </w:p>
          <w:p w:rsidR="004B3657" w:rsidRDefault="009F28F1">
            <w:pPr>
              <w:pStyle w:val="TableParagraph"/>
              <w:spacing w:line="248" w:lineRule="exact"/>
              <w:ind w:left="110"/>
            </w:pPr>
            <w:r>
              <w:t>ходе выступления отсутствуют</w:t>
            </w:r>
          </w:p>
        </w:tc>
        <w:tc>
          <w:tcPr>
            <w:tcW w:w="956" w:type="dxa"/>
          </w:tcPr>
          <w:p w:rsidR="004B3657" w:rsidRDefault="009F28F1">
            <w:pPr>
              <w:pStyle w:val="TableParagraph"/>
              <w:spacing w:line="244" w:lineRule="exact"/>
              <w:ind w:left="105"/>
              <w:rPr>
                <w:b/>
              </w:rPr>
            </w:pPr>
            <w:r>
              <w:rPr>
                <w:b/>
              </w:rPr>
              <w:t>2</w:t>
            </w:r>
          </w:p>
        </w:tc>
      </w:tr>
      <w:tr w:rsidR="004B3657">
        <w:trPr>
          <w:trHeight w:val="758"/>
        </w:trPr>
        <w:tc>
          <w:tcPr>
            <w:tcW w:w="8087" w:type="dxa"/>
          </w:tcPr>
          <w:p w:rsidR="004B3657" w:rsidRDefault="009F28F1">
            <w:pPr>
              <w:pStyle w:val="TableParagraph"/>
              <w:spacing w:line="239" w:lineRule="exact"/>
              <w:ind w:left="110"/>
            </w:pPr>
            <w:r>
              <w:t>содержание всех элементов выступления дают представление о проекте;</w:t>
            </w:r>
          </w:p>
          <w:p w:rsidR="004B3657" w:rsidRDefault="009F28F1">
            <w:pPr>
              <w:pStyle w:val="TableParagraph"/>
              <w:spacing w:before="7" w:line="250" w:lineRule="exact"/>
              <w:ind w:left="110"/>
            </w:pPr>
            <w:r>
              <w:t>присутствует культура речи, наблюдаются немотивированные отступления от заявленной темы в ходе выступления</w:t>
            </w:r>
          </w:p>
        </w:tc>
        <w:tc>
          <w:tcPr>
            <w:tcW w:w="956" w:type="dxa"/>
          </w:tcPr>
          <w:p w:rsidR="004B3657" w:rsidRDefault="009F28F1">
            <w:pPr>
              <w:pStyle w:val="TableParagraph"/>
              <w:spacing w:line="244" w:lineRule="exact"/>
              <w:ind w:left="105"/>
              <w:rPr>
                <w:b/>
              </w:rPr>
            </w:pPr>
            <w:r>
              <w:rPr>
                <w:b/>
              </w:rPr>
              <w:t>1</w:t>
            </w:r>
          </w:p>
        </w:tc>
      </w:tr>
      <w:tr w:rsidR="004B3657">
        <w:trPr>
          <w:trHeight w:val="508"/>
        </w:trPr>
        <w:tc>
          <w:tcPr>
            <w:tcW w:w="8087" w:type="dxa"/>
          </w:tcPr>
          <w:p w:rsidR="004B3657" w:rsidRDefault="009F28F1">
            <w:pPr>
              <w:pStyle w:val="TableParagraph"/>
              <w:spacing w:line="239" w:lineRule="exact"/>
              <w:ind w:left="110"/>
            </w:pPr>
            <w:r>
              <w:t>Все случаи, которые не соответствуют вышеуказанным критериям выставления</w:t>
            </w:r>
          </w:p>
          <w:p w:rsidR="004B3657" w:rsidRDefault="009F28F1">
            <w:pPr>
              <w:pStyle w:val="TableParagraph"/>
              <w:spacing w:before="2" w:line="248" w:lineRule="exact"/>
              <w:ind w:left="110"/>
            </w:pPr>
            <w:r>
              <w:t>оценок в 1,2,3 балла</w:t>
            </w:r>
          </w:p>
        </w:tc>
        <w:tc>
          <w:tcPr>
            <w:tcW w:w="956" w:type="dxa"/>
          </w:tcPr>
          <w:p w:rsidR="004B3657" w:rsidRDefault="009F28F1">
            <w:pPr>
              <w:pStyle w:val="TableParagraph"/>
              <w:spacing w:line="244" w:lineRule="exact"/>
              <w:ind w:left="105"/>
              <w:rPr>
                <w:b/>
              </w:rPr>
            </w:pPr>
            <w:r>
              <w:rPr>
                <w:b/>
              </w:rPr>
              <w:t>0</w:t>
            </w:r>
          </w:p>
        </w:tc>
      </w:tr>
      <w:tr w:rsidR="004B3657">
        <w:trPr>
          <w:trHeight w:val="503"/>
        </w:trPr>
        <w:tc>
          <w:tcPr>
            <w:tcW w:w="8087" w:type="dxa"/>
          </w:tcPr>
          <w:p w:rsidR="004B3657" w:rsidRDefault="009F28F1">
            <w:pPr>
              <w:pStyle w:val="TableParagraph"/>
              <w:spacing w:line="242" w:lineRule="exact"/>
              <w:ind w:left="110"/>
              <w:rPr>
                <w:b/>
              </w:rPr>
            </w:pPr>
            <w:r>
              <w:rPr>
                <w:b/>
                <w:i/>
              </w:rPr>
              <w:t xml:space="preserve">Критерий 4.2 </w:t>
            </w:r>
            <w:r>
              <w:rPr>
                <w:b/>
              </w:rPr>
              <w:t>Умение отвечать на вопросы, умение защищать свою точку</w:t>
            </w:r>
          </w:p>
          <w:p w:rsidR="004B3657" w:rsidRDefault="009F28F1">
            <w:pPr>
              <w:pStyle w:val="TableParagraph"/>
              <w:spacing w:line="242" w:lineRule="exact"/>
              <w:ind w:left="110"/>
              <w:rPr>
                <w:b/>
              </w:rPr>
            </w:pPr>
            <w:r>
              <w:rPr>
                <w:b/>
              </w:rPr>
              <w:t>зрения</w:t>
            </w:r>
          </w:p>
        </w:tc>
        <w:tc>
          <w:tcPr>
            <w:tcW w:w="956" w:type="dxa"/>
          </w:tcPr>
          <w:p w:rsidR="004B3657" w:rsidRDefault="009F28F1">
            <w:pPr>
              <w:pStyle w:val="TableParagraph"/>
              <w:spacing w:line="244" w:lineRule="exact"/>
              <w:ind w:left="105"/>
              <w:rPr>
                <w:b/>
              </w:rPr>
            </w:pPr>
            <w:r>
              <w:rPr>
                <w:b/>
              </w:rPr>
              <w:t>Баллы</w:t>
            </w:r>
          </w:p>
        </w:tc>
      </w:tr>
      <w:tr w:rsidR="004B3657">
        <w:trPr>
          <w:trHeight w:val="758"/>
        </w:trPr>
        <w:tc>
          <w:tcPr>
            <w:tcW w:w="8087" w:type="dxa"/>
          </w:tcPr>
          <w:p w:rsidR="004B3657" w:rsidRDefault="009F28F1">
            <w:pPr>
              <w:pStyle w:val="TableParagraph"/>
              <w:spacing w:line="239" w:lineRule="exact"/>
              <w:ind w:left="110"/>
            </w:pPr>
            <w:r>
              <w:t>Автор проявляет хорошее владение материалом, уверенно отвечает на</w:t>
            </w:r>
          </w:p>
          <w:p w:rsidR="004B3657" w:rsidRDefault="009F28F1">
            <w:pPr>
              <w:pStyle w:val="TableParagraph"/>
              <w:spacing w:before="1" w:line="250" w:lineRule="atLeast"/>
              <w:ind w:left="110" w:right="520"/>
            </w:pPr>
            <w:r>
              <w:t>поставленные вопросы, доказательно и развернуто обосновывает свою точку зрения</w:t>
            </w:r>
          </w:p>
        </w:tc>
        <w:tc>
          <w:tcPr>
            <w:tcW w:w="956" w:type="dxa"/>
          </w:tcPr>
          <w:p w:rsidR="004B3657" w:rsidRDefault="009F28F1">
            <w:pPr>
              <w:pStyle w:val="TableParagraph"/>
              <w:spacing w:line="244" w:lineRule="exact"/>
              <w:ind w:left="105"/>
              <w:rPr>
                <w:b/>
              </w:rPr>
            </w:pPr>
            <w:r>
              <w:rPr>
                <w:b/>
              </w:rPr>
              <w:t>3</w:t>
            </w:r>
          </w:p>
        </w:tc>
      </w:tr>
      <w:tr w:rsidR="004B3657">
        <w:trPr>
          <w:trHeight w:val="508"/>
        </w:trPr>
        <w:tc>
          <w:tcPr>
            <w:tcW w:w="8087" w:type="dxa"/>
          </w:tcPr>
          <w:p w:rsidR="004B3657" w:rsidRDefault="009F28F1">
            <w:pPr>
              <w:pStyle w:val="TableParagraph"/>
              <w:spacing w:line="239" w:lineRule="exact"/>
              <w:ind w:left="110"/>
            </w:pPr>
            <w:r>
              <w:t>Автор уверенно отвечает на поставленные вопросы, но не до конца обосновывает</w:t>
            </w:r>
          </w:p>
          <w:p w:rsidR="004B3657" w:rsidRDefault="009F28F1">
            <w:pPr>
              <w:pStyle w:val="TableParagraph"/>
              <w:spacing w:before="1" w:line="248" w:lineRule="exact"/>
              <w:ind w:left="110"/>
            </w:pPr>
            <w:r>
              <w:t>свою точку зрения</w:t>
            </w:r>
          </w:p>
        </w:tc>
        <w:tc>
          <w:tcPr>
            <w:tcW w:w="956" w:type="dxa"/>
          </w:tcPr>
          <w:p w:rsidR="004B3657" w:rsidRDefault="009F28F1">
            <w:pPr>
              <w:pStyle w:val="TableParagraph"/>
              <w:spacing w:line="244" w:lineRule="exact"/>
              <w:ind w:left="105"/>
              <w:rPr>
                <w:b/>
              </w:rPr>
            </w:pPr>
            <w:r>
              <w:rPr>
                <w:b/>
              </w:rPr>
              <w:t>2</w:t>
            </w:r>
          </w:p>
        </w:tc>
      </w:tr>
      <w:tr w:rsidR="004B3657">
        <w:trPr>
          <w:trHeight w:val="503"/>
        </w:trPr>
        <w:tc>
          <w:tcPr>
            <w:tcW w:w="8087" w:type="dxa"/>
          </w:tcPr>
          <w:p w:rsidR="004B3657" w:rsidRDefault="009F28F1">
            <w:pPr>
              <w:pStyle w:val="TableParagraph"/>
              <w:spacing w:line="239" w:lineRule="exact"/>
              <w:ind w:left="110"/>
            </w:pPr>
            <w:r>
              <w:t>Ответы на поставленные вопросы однословные, неуверенные. Автор не может</w:t>
            </w:r>
          </w:p>
          <w:p w:rsidR="004B3657" w:rsidRDefault="009F28F1">
            <w:pPr>
              <w:pStyle w:val="TableParagraph"/>
              <w:spacing w:before="1" w:line="243" w:lineRule="exact"/>
              <w:ind w:left="110"/>
            </w:pPr>
            <w:r>
              <w:t>защищать свою точку зрения</w:t>
            </w:r>
          </w:p>
        </w:tc>
        <w:tc>
          <w:tcPr>
            <w:tcW w:w="956" w:type="dxa"/>
          </w:tcPr>
          <w:p w:rsidR="004B3657" w:rsidRDefault="009F28F1">
            <w:pPr>
              <w:pStyle w:val="TableParagraph"/>
              <w:spacing w:line="244" w:lineRule="exact"/>
              <w:ind w:left="105"/>
              <w:rPr>
                <w:b/>
              </w:rPr>
            </w:pPr>
            <w:r>
              <w:rPr>
                <w:b/>
              </w:rPr>
              <w:t>1</w:t>
            </w:r>
          </w:p>
        </w:tc>
      </w:tr>
      <w:tr w:rsidR="004B3657">
        <w:trPr>
          <w:trHeight w:val="508"/>
        </w:trPr>
        <w:tc>
          <w:tcPr>
            <w:tcW w:w="8087" w:type="dxa"/>
          </w:tcPr>
          <w:p w:rsidR="004B3657" w:rsidRDefault="009F28F1">
            <w:pPr>
              <w:pStyle w:val="TableParagraph"/>
              <w:spacing w:line="239" w:lineRule="exact"/>
              <w:ind w:left="110"/>
            </w:pPr>
            <w:r>
              <w:t>Все случаи, которые не соответствуют вышеуказанным критериям выставления</w:t>
            </w:r>
          </w:p>
          <w:p w:rsidR="004B3657" w:rsidRDefault="009F28F1">
            <w:pPr>
              <w:pStyle w:val="TableParagraph"/>
              <w:spacing w:before="1" w:line="248" w:lineRule="exact"/>
              <w:ind w:left="110"/>
            </w:pPr>
            <w:r>
              <w:t>оценок в 1,2,3 балла</w:t>
            </w:r>
          </w:p>
        </w:tc>
        <w:tc>
          <w:tcPr>
            <w:tcW w:w="956" w:type="dxa"/>
          </w:tcPr>
          <w:p w:rsidR="004B3657" w:rsidRDefault="009F28F1">
            <w:pPr>
              <w:pStyle w:val="TableParagraph"/>
              <w:spacing w:line="244" w:lineRule="exact"/>
              <w:ind w:left="105"/>
              <w:rPr>
                <w:b/>
              </w:rPr>
            </w:pPr>
            <w:r>
              <w:rPr>
                <w:b/>
              </w:rPr>
              <w:t>0</w:t>
            </w:r>
          </w:p>
        </w:tc>
      </w:tr>
      <w:tr w:rsidR="004B3657">
        <w:trPr>
          <w:trHeight w:val="254"/>
        </w:trPr>
        <w:tc>
          <w:tcPr>
            <w:tcW w:w="8087" w:type="dxa"/>
          </w:tcPr>
          <w:p w:rsidR="004B3657" w:rsidRDefault="009F28F1">
            <w:pPr>
              <w:pStyle w:val="TableParagraph"/>
              <w:spacing w:line="235" w:lineRule="exact"/>
              <w:ind w:left="110"/>
              <w:rPr>
                <w:b/>
              </w:rPr>
            </w:pPr>
            <w:r>
              <w:rPr>
                <w:b/>
                <w:i/>
              </w:rPr>
              <w:t>Критерий 4.3</w:t>
            </w:r>
            <w:r>
              <w:rPr>
                <w:b/>
              </w:rPr>
              <w:t>. Оформление компьютерной презентации учебного проекта</w:t>
            </w:r>
          </w:p>
        </w:tc>
        <w:tc>
          <w:tcPr>
            <w:tcW w:w="956" w:type="dxa"/>
          </w:tcPr>
          <w:p w:rsidR="004B3657" w:rsidRDefault="009F28F1">
            <w:pPr>
              <w:pStyle w:val="TableParagraph"/>
              <w:spacing w:line="235" w:lineRule="exact"/>
              <w:ind w:left="105"/>
              <w:rPr>
                <w:b/>
              </w:rPr>
            </w:pPr>
            <w:r>
              <w:rPr>
                <w:b/>
              </w:rPr>
              <w:t>Баллы</w:t>
            </w:r>
          </w:p>
        </w:tc>
      </w:tr>
      <w:tr w:rsidR="004B3657">
        <w:trPr>
          <w:trHeight w:val="1516"/>
        </w:trPr>
        <w:tc>
          <w:tcPr>
            <w:tcW w:w="8087" w:type="dxa"/>
          </w:tcPr>
          <w:p w:rsidR="004B3657" w:rsidRDefault="009F28F1">
            <w:pPr>
              <w:pStyle w:val="TableParagraph"/>
              <w:spacing w:line="237" w:lineRule="auto"/>
              <w:ind w:left="110"/>
            </w:pPr>
            <w:r>
              <w:t>Презентация полностью соответствует теме и плану проекта, выполнена с использованием графической информации (иллюстрации, графики, таблицы,</w:t>
            </w:r>
          </w:p>
          <w:p w:rsidR="004B3657" w:rsidRDefault="009F28F1">
            <w:pPr>
              <w:pStyle w:val="TableParagraph"/>
              <w:ind w:left="110"/>
            </w:pPr>
            <w:r>
              <w:t>диаграммы и т.д.) и в соответствии с требованиями к оформлению (дизайн- эргономические требования: сочетаемость цвет</w:t>
            </w:r>
            <w:r>
              <w:t>ов, ограниченное количество объектов на слайде, цвет текста). Высокий уровень владения ИКТ-</w:t>
            </w:r>
          </w:p>
          <w:p w:rsidR="004B3657" w:rsidRDefault="009F28F1">
            <w:pPr>
              <w:pStyle w:val="TableParagraph"/>
              <w:spacing w:line="247" w:lineRule="exact"/>
              <w:ind w:left="110"/>
            </w:pPr>
            <w:r>
              <w:t>компетентностью</w:t>
            </w:r>
          </w:p>
        </w:tc>
        <w:tc>
          <w:tcPr>
            <w:tcW w:w="956" w:type="dxa"/>
          </w:tcPr>
          <w:p w:rsidR="004B3657" w:rsidRDefault="009F28F1">
            <w:pPr>
              <w:pStyle w:val="TableParagraph"/>
              <w:spacing w:line="244" w:lineRule="exact"/>
              <w:ind w:left="105"/>
              <w:rPr>
                <w:b/>
              </w:rPr>
            </w:pPr>
            <w:r>
              <w:rPr>
                <w:b/>
              </w:rPr>
              <w:t>3</w:t>
            </w:r>
          </w:p>
        </w:tc>
      </w:tr>
    </w:tbl>
    <w:p w:rsidR="004B3657" w:rsidRDefault="004B3657">
      <w:pPr>
        <w:spacing w:line="244" w:lineRule="exact"/>
        <w:sectPr w:rsidR="004B3657">
          <w:pgSz w:w="11910" w:h="16840"/>
          <w:pgMar w:top="1120" w:right="240" w:bottom="1060" w:left="1620" w:header="0" w:footer="879"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87"/>
        <w:gridCol w:w="956"/>
      </w:tblGrid>
      <w:tr w:rsidR="004B3657">
        <w:trPr>
          <w:trHeight w:val="1521"/>
        </w:trPr>
        <w:tc>
          <w:tcPr>
            <w:tcW w:w="8087" w:type="dxa"/>
          </w:tcPr>
          <w:p w:rsidR="004B3657" w:rsidRDefault="009F28F1">
            <w:pPr>
              <w:pStyle w:val="TableParagraph"/>
              <w:spacing w:line="239" w:lineRule="exact"/>
              <w:ind w:left="110"/>
            </w:pPr>
            <w:r>
              <w:lastRenderedPageBreak/>
              <w:t>Презентация в целом соответствует теме и плану проекта, выполнена с</w:t>
            </w:r>
          </w:p>
          <w:p w:rsidR="004B3657" w:rsidRDefault="009F28F1">
            <w:pPr>
              <w:pStyle w:val="TableParagraph"/>
              <w:spacing w:before="1"/>
              <w:ind w:left="110" w:right="520"/>
            </w:pPr>
            <w:r>
              <w:t>использованием графической информации (иллюстрации, графики, таблицы, диаграммы и т.д.) и в целом в соответствии с требованиями к оформлению (дизайн-эргономические требования: сочетаемость цветов, ограниченное количество объектов на слайде, цвет текста). С</w:t>
            </w:r>
            <w:r>
              <w:t>редний уровень владения ИКТ-</w:t>
            </w:r>
          </w:p>
          <w:p w:rsidR="004B3657" w:rsidRDefault="009F28F1">
            <w:pPr>
              <w:pStyle w:val="TableParagraph"/>
              <w:spacing w:before="2" w:line="248" w:lineRule="exact"/>
              <w:ind w:left="110"/>
            </w:pPr>
            <w:r>
              <w:t>компетентностью</w:t>
            </w:r>
          </w:p>
        </w:tc>
        <w:tc>
          <w:tcPr>
            <w:tcW w:w="956" w:type="dxa"/>
          </w:tcPr>
          <w:p w:rsidR="004B3657" w:rsidRDefault="009F28F1">
            <w:pPr>
              <w:pStyle w:val="TableParagraph"/>
              <w:spacing w:line="244" w:lineRule="exact"/>
              <w:ind w:left="105"/>
              <w:rPr>
                <w:b/>
              </w:rPr>
            </w:pPr>
            <w:r>
              <w:rPr>
                <w:b/>
              </w:rPr>
              <w:t>2</w:t>
            </w:r>
          </w:p>
        </w:tc>
      </w:tr>
      <w:tr w:rsidR="004B3657">
        <w:trPr>
          <w:trHeight w:val="1262"/>
        </w:trPr>
        <w:tc>
          <w:tcPr>
            <w:tcW w:w="8087" w:type="dxa"/>
          </w:tcPr>
          <w:p w:rsidR="004B3657" w:rsidRDefault="009F28F1">
            <w:pPr>
              <w:pStyle w:val="TableParagraph"/>
              <w:spacing w:line="237" w:lineRule="auto"/>
              <w:ind w:left="110"/>
            </w:pPr>
            <w:r>
              <w:t>Презентация соответствует теме и плану проекта, выполнена с частичным использованием графической информации (иллюстрации, графики, таблицы,</w:t>
            </w:r>
          </w:p>
          <w:p w:rsidR="004B3657" w:rsidRDefault="009F28F1">
            <w:pPr>
              <w:pStyle w:val="TableParagraph"/>
              <w:ind w:left="110"/>
            </w:pPr>
            <w:r>
              <w:t>диаграммы и т.д.), не соответствует требованиям к оформлению (дизайн- эргономические требования: сочетаемость цветов, ограниченное количество</w:t>
            </w:r>
          </w:p>
          <w:p w:rsidR="004B3657" w:rsidRDefault="009F28F1">
            <w:pPr>
              <w:pStyle w:val="TableParagraph"/>
              <w:spacing w:line="246" w:lineRule="exact"/>
              <w:ind w:left="110"/>
            </w:pPr>
            <w:r>
              <w:t>объектов на слайде, цвет текста). Низкий уровень владения ИКТ-компетентностью</w:t>
            </w:r>
          </w:p>
        </w:tc>
        <w:tc>
          <w:tcPr>
            <w:tcW w:w="956" w:type="dxa"/>
          </w:tcPr>
          <w:p w:rsidR="004B3657" w:rsidRDefault="009F28F1">
            <w:pPr>
              <w:pStyle w:val="TableParagraph"/>
              <w:spacing w:line="244" w:lineRule="exact"/>
              <w:ind w:left="105"/>
              <w:rPr>
                <w:b/>
              </w:rPr>
            </w:pPr>
            <w:r>
              <w:rPr>
                <w:b/>
              </w:rPr>
              <w:t>1</w:t>
            </w:r>
          </w:p>
        </w:tc>
      </w:tr>
      <w:tr w:rsidR="004B3657">
        <w:trPr>
          <w:trHeight w:val="508"/>
        </w:trPr>
        <w:tc>
          <w:tcPr>
            <w:tcW w:w="8087" w:type="dxa"/>
          </w:tcPr>
          <w:p w:rsidR="004B3657" w:rsidRDefault="009F28F1">
            <w:pPr>
              <w:pStyle w:val="TableParagraph"/>
              <w:spacing w:line="239" w:lineRule="exact"/>
              <w:ind w:left="110"/>
            </w:pPr>
            <w:r>
              <w:t>Все случаи, которые не соответствуют вышеуказанным критериям выставления</w:t>
            </w:r>
          </w:p>
          <w:p w:rsidR="004B3657" w:rsidRDefault="009F28F1">
            <w:pPr>
              <w:pStyle w:val="TableParagraph"/>
              <w:spacing w:before="1" w:line="248" w:lineRule="exact"/>
              <w:ind w:left="110"/>
            </w:pPr>
            <w:r>
              <w:t>оценок в 1,2,3 балла</w:t>
            </w:r>
          </w:p>
        </w:tc>
        <w:tc>
          <w:tcPr>
            <w:tcW w:w="956" w:type="dxa"/>
          </w:tcPr>
          <w:p w:rsidR="004B3657" w:rsidRDefault="009F28F1">
            <w:pPr>
              <w:pStyle w:val="TableParagraph"/>
              <w:spacing w:line="244" w:lineRule="exact"/>
              <w:ind w:left="105"/>
              <w:rPr>
                <w:b/>
              </w:rPr>
            </w:pPr>
            <w:r>
              <w:rPr>
                <w:b/>
              </w:rPr>
              <w:t>0</w:t>
            </w:r>
          </w:p>
        </w:tc>
      </w:tr>
      <w:tr w:rsidR="004B3657">
        <w:trPr>
          <w:trHeight w:val="503"/>
        </w:trPr>
        <w:tc>
          <w:tcPr>
            <w:tcW w:w="8087" w:type="dxa"/>
          </w:tcPr>
          <w:p w:rsidR="004B3657" w:rsidRDefault="004B3657">
            <w:pPr>
              <w:pStyle w:val="TableParagraph"/>
              <w:spacing w:before="10"/>
              <w:rPr>
                <w:b/>
                <w:sz w:val="20"/>
              </w:rPr>
            </w:pPr>
          </w:p>
          <w:p w:rsidR="004B3657" w:rsidRDefault="009F28F1">
            <w:pPr>
              <w:pStyle w:val="TableParagraph"/>
              <w:spacing w:line="243" w:lineRule="exact"/>
              <w:ind w:left="110"/>
              <w:rPr>
                <w:b/>
              </w:rPr>
            </w:pPr>
            <w:r>
              <w:rPr>
                <w:b/>
              </w:rPr>
              <w:t>ИТОГО:</w:t>
            </w:r>
          </w:p>
        </w:tc>
        <w:tc>
          <w:tcPr>
            <w:tcW w:w="956" w:type="dxa"/>
          </w:tcPr>
          <w:p w:rsidR="004B3657" w:rsidRDefault="004B3657">
            <w:pPr>
              <w:pStyle w:val="TableParagraph"/>
            </w:pPr>
          </w:p>
        </w:tc>
      </w:tr>
    </w:tbl>
    <w:p w:rsidR="004B3657" w:rsidRDefault="004B3657">
      <w:pPr>
        <w:pStyle w:val="a3"/>
        <w:spacing w:before="1"/>
        <w:ind w:left="0" w:firstLine="0"/>
        <w:jc w:val="left"/>
        <w:rPr>
          <w:b/>
          <w:sz w:val="27"/>
        </w:rPr>
      </w:pP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67"/>
        <w:gridCol w:w="3088"/>
        <w:gridCol w:w="2963"/>
      </w:tblGrid>
      <w:tr w:rsidR="004B3657">
        <w:trPr>
          <w:trHeight w:val="494"/>
        </w:trPr>
        <w:tc>
          <w:tcPr>
            <w:tcW w:w="2867" w:type="dxa"/>
          </w:tcPr>
          <w:p w:rsidR="004B3657" w:rsidRDefault="009F28F1">
            <w:pPr>
              <w:pStyle w:val="TableParagraph"/>
              <w:spacing w:line="249" w:lineRule="exact"/>
              <w:ind w:left="893"/>
              <w:rPr>
                <w:b/>
              </w:rPr>
            </w:pPr>
            <w:r>
              <w:rPr>
                <w:b/>
              </w:rPr>
              <w:t>УРОВЕНЬ</w:t>
            </w:r>
          </w:p>
        </w:tc>
        <w:tc>
          <w:tcPr>
            <w:tcW w:w="3088" w:type="dxa"/>
          </w:tcPr>
          <w:p w:rsidR="004B3657" w:rsidRDefault="009F28F1">
            <w:pPr>
              <w:pStyle w:val="TableParagraph"/>
              <w:spacing w:line="249" w:lineRule="exact"/>
              <w:ind w:left="241" w:right="228"/>
              <w:jc w:val="center"/>
              <w:rPr>
                <w:b/>
              </w:rPr>
            </w:pPr>
            <w:r>
              <w:rPr>
                <w:b/>
              </w:rPr>
              <w:t>ОТМЕТКА</w:t>
            </w:r>
          </w:p>
        </w:tc>
        <w:tc>
          <w:tcPr>
            <w:tcW w:w="2963" w:type="dxa"/>
          </w:tcPr>
          <w:p w:rsidR="004B3657" w:rsidRDefault="009F28F1">
            <w:pPr>
              <w:pStyle w:val="TableParagraph"/>
              <w:spacing w:line="249" w:lineRule="exact"/>
              <w:ind w:left="156" w:right="153"/>
              <w:jc w:val="center"/>
              <w:rPr>
                <w:b/>
              </w:rPr>
            </w:pPr>
            <w:r>
              <w:rPr>
                <w:b/>
              </w:rPr>
              <w:t>КОЛИЧЕСТВО БАЛЛОВ</w:t>
            </w:r>
          </w:p>
        </w:tc>
      </w:tr>
      <w:tr w:rsidR="004B3657">
        <w:trPr>
          <w:trHeight w:val="489"/>
        </w:trPr>
        <w:tc>
          <w:tcPr>
            <w:tcW w:w="2867" w:type="dxa"/>
          </w:tcPr>
          <w:p w:rsidR="004B3657" w:rsidRDefault="009F28F1">
            <w:pPr>
              <w:pStyle w:val="TableParagraph"/>
              <w:spacing w:line="244" w:lineRule="exact"/>
              <w:ind w:left="604"/>
            </w:pPr>
            <w:r>
              <w:t>Высокий уровень</w:t>
            </w:r>
          </w:p>
        </w:tc>
        <w:tc>
          <w:tcPr>
            <w:tcW w:w="3088" w:type="dxa"/>
          </w:tcPr>
          <w:p w:rsidR="004B3657" w:rsidRDefault="009F28F1">
            <w:pPr>
              <w:pStyle w:val="TableParagraph"/>
              <w:spacing w:line="244" w:lineRule="exact"/>
              <w:ind w:left="241" w:right="232"/>
              <w:jc w:val="center"/>
            </w:pPr>
            <w:r>
              <w:t>«5» (отлично)</w:t>
            </w:r>
          </w:p>
        </w:tc>
        <w:tc>
          <w:tcPr>
            <w:tcW w:w="2963" w:type="dxa"/>
          </w:tcPr>
          <w:p w:rsidR="004B3657" w:rsidRDefault="009F28F1">
            <w:pPr>
              <w:pStyle w:val="TableParagraph"/>
              <w:spacing w:line="244" w:lineRule="exact"/>
              <w:ind w:left="153" w:right="153"/>
              <w:jc w:val="center"/>
            </w:pPr>
            <w:r>
              <w:t>46 - 51 первичных баллов</w:t>
            </w:r>
          </w:p>
        </w:tc>
      </w:tr>
      <w:tr w:rsidR="004B3657">
        <w:trPr>
          <w:trHeight w:val="489"/>
        </w:trPr>
        <w:tc>
          <w:tcPr>
            <w:tcW w:w="2867" w:type="dxa"/>
          </w:tcPr>
          <w:p w:rsidR="004B3657" w:rsidRDefault="009F28F1">
            <w:pPr>
              <w:pStyle w:val="TableParagraph"/>
              <w:spacing w:line="244" w:lineRule="exact"/>
              <w:ind w:left="383"/>
            </w:pPr>
            <w:r>
              <w:t>Повышенный уровень</w:t>
            </w:r>
          </w:p>
        </w:tc>
        <w:tc>
          <w:tcPr>
            <w:tcW w:w="3088" w:type="dxa"/>
          </w:tcPr>
          <w:p w:rsidR="004B3657" w:rsidRDefault="009F28F1">
            <w:pPr>
              <w:pStyle w:val="TableParagraph"/>
              <w:spacing w:line="244" w:lineRule="exact"/>
              <w:ind w:left="241" w:right="174"/>
              <w:jc w:val="center"/>
            </w:pPr>
            <w:r>
              <w:t>«4» (хорошо)</w:t>
            </w:r>
          </w:p>
        </w:tc>
        <w:tc>
          <w:tcPr>
            <w:tcW w:w="2963" w:type="dxa"/>
          </w:tcPr>
          <w:p w:rsidR="004B3657" w:rsidRDefault="009F28F1">
            <w:pPr>
              <w:pStyle w:val="TableParagraph"/>
              <w:spacing w:line="244" w:lineRule="exact"/>
              <w:ind w:left="153" w:right="153"/>
              <w:jc w:val="center"/>
            </w:pPr>
            <w:r>
              <w:t>35 - 45 первичных баллов</w:t>
            </w:r>
          </w:p>
        </w:tc>
      </w:tr>
      <w:tr w:rsidR="004B3657">
        <w:trPr>
          <w:trHeight w:val="494"/>
        </w:trPr>
        <w:tc>
          <w:tcPr>
            <w:tcW w:w="2867" w:type="dxa"/>
          </w:tcPr>
          <w:p w:rsidR="004B3657" w:rsidRDefault="009F28F1">
            <w:pPr>
              <w:pStyle w:val="TableParagraph"/>
              <w:spacing w:line="249" w:lineRule="exact"/>
              <w:ind w:left="633"/>
            </w:pPr>
            <w:r>
              <w:t>Базовый уровень</w:t>
            </w:r>
          </w:p>
        </w:tc>
        <w:tc>
          <w:tcPr>
            <w:tcW w:w="3088" w:type="dxa"/>
          </w:tcPr>
          <w:p w:rsidR="004B3657" w:rsidRDefault="009F28F1">
            <w:pPr>
              <w:pStyle w:val="TableParagraph"/>
              <w:spacing w:line="249" w:lineRule="exact"/>
              <w:ind w:left="241" w:right="231"/>
              <w:jc w:val="center"/>
            </w:pPr>
            <w:r>
              <w:t>«3» (удовлетворительно)</w:t>
            </w:r>
          </w:p>
        </w:tc>
        <w:tc>
          <w:tcPr>
            <w:tcW w:w="2963" w:type="dxa"/>
          </w:tcPr>
          <w:p w:rsidR="004B3657" w:rsidRDefault="009F28F1">
            <w:pPr>
              <w:pStyle w:val="TableParagraph"/>
              <w:spacing w:line="249" w:lineRule="exact"/>
              <w:ind w:left="153" w:right="153"/>
              <w:jc w:val="center"/>
            </w:pPr>
            <w:r>
              <w:t>17 – 34 первичных баллов</w:t>
            </w:r>
          </w:p>
        </w:tc>
      </w:tr>
      <w:tr w:rsidR="004B3657">
        <w:trPr>
          <w:trHeight w:val="489"/>
        </w:trPr>
        <w:tc>
          <w:tcPr>
            <w:tcW w:w="2867" w:type="dxa"/>
          </w:tcPr>
          <w:p w:rsidR="004B3657" w:rsidRDefault="009F28F1">
            <w:pPr>
              <w:pStyle w:val="TableParagraph"/>
              <w:spacing w:line="245" w:lineRule="exact"/>
              <w:ind w:left="460"/>
            </w:pPr>
            <w:r>
              <w:t>Ниже базового уровня</w:t>
            </w:r>
          </w:p>
        </w:tc>
        <w:tc>
          <w:tcPr>
            <w:tcW w:w="3088" w:type="dxa"/>
          </w:tcPr>
          <w:p w:rsidR="004B3657" w:rsidRDefault="009F28F1">
            <w:pPr>
              <w:pStyle w:val="TableParagraph"/>
              <w:spacing w:line="245" w:lineRule="exact"/>
              <w:ind w:left="241" w:right="236"/>
              <w:jc w:val="center"/>
            </w:pPr>
            <w:r>
              <w:t>«2» (неудовлетворительно)</w:t>
            </w:r>
          </w:p>
        </w:tc>
        <w:tc>
          <w:tcPr>
            <w:tcW w:w="2963" w:type="dxa"/>
          </w:tcPr>
          <w:p w:rsidR="004B3657" w:rsidRDefault="009F28F1">
            <w:pPr>
              <w:pStyle w:val="TableParagraph"/>
              <w:spacing w:line="245" w:lineRule="exact"/>
              <w:ind w:left="153" w:right="153"/>
              <w:jc w:val="center"/>
            </w:pPr>
            <w:r>
              <w:t>менее 17</w:t>
            </w:r>
          </w:p>
        </w:tc>
      </w:tr>
    </w:tbl>
    <w:p w:rsidR="004B3657" w:rsidRDefault="004B3657">
      <w:pPr>
        <w:spacing w:line="245" w:lineRule="exact"/>
        <w:jc w:val="center"/>
        <w:sectPr w:rsidR="004B3657">
          <w:pgSz w:w="11910" w:h="16840"/>
          <w:pgMar w:top="1120" w:right="240" w:bottom="1060" w:left="1620" w:header="0" w:footer="879" w:gutter="0"/>
          <w:cols w:space="720"/>
        </w:sectPr>
      </w:pPr>
    </w:p>
    <w:p w:rsidR="004B3657" w:rsidRDefault="004B3657">
      <w:pPr>
        <w:pStyle w:val="a3"/>
        <w:ind w:left="0" w:firstLine="0"/>
        <w:jc w:val="left"/>
        <w:rPr>
          <w:b/>
          <w:sz w:val="20"/>
        </w:rPr>
      </w:pPr>
    </w:p>
    <w:p w:rsidR="004B3657" w:rsidRDefault="004B3657">
      <w:pPr>
        <w:pStyle w:val="a3"/>
        <w:ind w:left="0" w:firstLine="0"/>
        <w:jc w:val="left"/>
        <w:rPr>
          <w:b/>
          <w:sz w:val="20"/>
        </w:rPr>
      </w:pPr>
    </w:p>
    <w:p w:rsidR="004B3657" w:rsidRDefault="004B3657">
      <w:pPr>
        <w:pStyle w:val="a3"/>
        <w:ind w:left="0" w:firstLine="0"/>
        <w:jc w:val="left"/>
        <w:rPr>
          <w:b/>
          <w:sz w:val="20"/>
        </w:rPr>
      </w:pPr>
    </w:p>
    <w:p w:rsidR="004B3657" w:rsidRDefault="004B3657">
      <w:pPr>
        <w:pStyle w:val="a3"/>
        <w:ind w:left="0" w:firstLine="0"/>
        <w:jc w:val="left"/>
        <w:rPr>
          <w:b/>
          <w:sz w:val="20"/>
        </w:rPr>
      </w:pPr>
    </w:p>
    <w:p w:rsidR="004B3657" w:rsidRDefault="004B3657">
      <w:pPr>
        <w:pStyle w:val="a3"/>
        <w:ind w:left="0" w:firstLine="0"/>
        <w:jc w:val="left"/>
        <w:rPr>
          <w:b/>
          <w:sz w:val="20"/>
        </w:rPr>
      </w:pPr>
    </w:p>
    <w:p w:rsidR="004B3657" w:rsidRDefault="004B3657">
      <w:pPr>
        <w:pStyle w:val="a3"/>
        <w:ind w:left="0" w:firstLine="0"/>
        <w:jc w:val="left"/>
        <w:rPr>
          <w:b/>
          <w:sz w:val="20"/>
        </w:rPr>
      </w:pPr>
    </w:p>
    <w:p w:rsidR="004B3657" w:rsidRDefault="004B3657">
      <w:pPr>
        <w:pStyle w:val="a3"/>
        <w:ind w:left="0" w:firstLine="0"/>
        <w:jc w:val="left"/>
        <w:rPr>
          <w:b/>
          <w:sz w:val="20"/>
        </w:rPr>
      </w:pPr>
    </w:p>
    <w:p w:rsidR="004B3657" w:rsidRDefault="004B3657">
      <w:pPr>
        <w:pStyle w:val="a3"/>
        <w:ind w:left="0" w:firstLine="0"/>
        <w:jc w:val="left"/>
        <w:rPr>
          <w:b/>
          <w:sz w:val="20"/>
        </w:rPr>
      </w:pPr>
    </w:p>
    <w:p w:rsidR="004B3657" w:rsidRDefault="004B3657">
      <w:pPr>
        <w:pStyle w:val="a3"/>
        <w:ind w:left="0" w:firstLine="0"/>
        <w:jc w:val="left"/>
        <w:rPr>
          <w:b/>
          <w:sz w:val="20"/>
        </w:rPr>
      </w:pPr>
    </w:p>
    <w:p w:rsidR="004B3657" w:rsidRDefault="004B3657">
      <w:pPr>
        <w:pStyle w:val="a3"/>
        <w:ind w:left="0" w:firstLine="0"/>
        <w:jc w:val="left"/>
        <w:rPr>
          <w:b/>
          <w:sz w:val="20"/>
        </w:rPr>
      </w:pPr>
    </w:p>
    <w:p w:rsidR="004B3657" w:rsidRDefault="004B3657">
      <w:pPr>
        <w:pStyle w:val="a3"/>
        <w:ind w:left="0" w:firstLine="0"/>
        <w:jc w:val="left"/>
        <w:rPr>
          <w:b/>
          <w:sz w:val="20"/>
        </w:rPr>
      </w:pPr>
    </w:p>
    <w:p w:rsidR="004B3657" w:rsidRDefault="004B3657">
      <w:pPr>
        <w:pStyle w:val="a3"/>
        <w:ind w:left="0" w:firstLine="0"/>
        <w:jc w:val="left"/>
        <w:rPr>
          <w:b/>
          <w:sz w:val="20"/>
        </w:rPr>
      </w:pPr>
    </w:p>
    <w:p w:rsidR="004B3657" w:rsidRDefault="004B3657">
      <w:pPr>
        <w:pStyle w:val="a3"/>
        <w:ind w:left="0" w:firstLine="0"/>
        <w:jc w:val="left"/>
        <w:rPr>
          <w:b/>
          <w:sz w:val="20"/>
        </w:rPr>
      </w:pPr>
    </w:p>
    <w:p w:rsidR="004B3657" w:rsidRDefault="004B3657">
      <w:pPr>
        <w:pStyle w:val="a3"/>
        <w:ind w:left="0" w:firstLine="0"/>
        <w:jc w:val="left"/>
        <w:rPr>
          <w:b/>
          <w:sz w:val="20"/>
        </w:rPr>
      </w:pPr>
    </w:p>
    <w:p w:rsidR="004B3657" w:rsidRDefault="004B3657">
      <w:pPr>
        <w:pStyle w:val="a3"/>
        <w:ind w:left="0" w:firstLine="0"/>
        <w:jc w:val="left"/>
        <w:rPr>
          <w:b/>
          <w:sz w:val="20"/>
        </w:rPr>
      </w:pPr>
    </w:p>
    <w:p w:rsidR="004B3657" w:rsidRDefault="004B3657">
      <w:pPr>
        <w:pStyle w:val="a3"/>
        <w:ind w:left="0" w:firstLine="0"/>
        <w:jc w:val="left"/>
        <w:rPr>
          <w:b/>
          <w:sz w:val="20"/>
        </w:rPr>
      </w:pPr>
    </w:p>
    <w:p w:rsidR="004B3657" w:rsidRDefault="004B3657">
      <w:pPr>
        <w:pStyle w:val="a3"/>
        <w:spacing w:before="4"/>
        <w:ind w:left="0" w:firstLine="0"/>
        <w:jc w:val="left"/>
        <w:rPr>
          <w:b/>
          <w:sz w:val="22"/>
        </w:rPr>
      </w:pPr>
    </w:p>
    <w:p w:rsidR="004B3657" w:rsidRDefault="009F28F1">
      <w:pPr>
        <w:tabs>
          <w:tab w:val="left" w:pos="2433"/>
        </w:tabs>
        <w:spacing w:before="77"/>
        <w:ind w:left="1727"/>
        <w:rPr>
          <w:b/>
          <w:sz w:val="52"/>
        </w:rPr>
      </w:pPr>
      <w:r>
        <w:rPr>
          <w:b/>
          <w:sz w:val="52"/>
        </w:rPr>
        <w:t>2.</w:t>
      </w:r>
      <w:r>
        <w:rPr>
          <w:b/>
          <w:sz w:val="52"/>
        </w:rPr>
        <w:tab/>
        <w:t>Содержательный</w:t>
      </w:r>
      <w:r>
        <w:rPr>
          <w:b/>
          <w:spacing w:val="-3"/>
          <w:sz w:val="52"/>
        </w:rPr>
        <w:t xml:space="preserve"> </w:t>
      </w:r>
      <w:r>
        <w:rPr>
          <w:b/>
          <w:sz w:val="52"/>
        </w:rPr>
        <w:t>раздел</w:t>
      </w:r>
    </w:p>
    <w:p w:rsidR="004B3657" w:rsidRDefault="004B3657">
      <w:pPr>
        <w:rPr>
          <w:sz w:val="52"/>
        </w:rPr>
        <w:sectPr w:rsidR="004B3657">
          <w:pgSz w:w="11910" w:h="16840"/>
          <w:pgMar w:top="1580" w:right="240" w:bottom="1060" w:left="1620" w:header="0" w:footer="879" w:gutter="0"/>
          <w:cols w:space="720"/>
        </w:sectPr>
      </w:pPr>
    </w:p>
    <w:p w:rsidR="004B3657" w:rsidRDefault="009F28F1">
      <w:pPr>
        <w:pStyle w:val="Heading1"/>
        <w:numPr>
          <w:ilvl w:val="1"/>
          <w:numId w:val="97"/>
        </w:numPr>
        <w:tabs>
          <w:tab w:val="left" w:pos="1242"/>
          <w:tab w:val="left" w:pos="1243"/>
        </w:tabs>
        <w:spacing w:before="73" w:line="276" w:lineRule="auto"/>
        <w:ind w:right="642" w:hanging="1076"/>
        <w:jc w:val="left"/>
      </w:pPr>
      <w:r>
        <w:lastRenderedPageBreak/>
        <w:t>Программа развития универсальных учебных действий (программа формирования общеучебных умений</w:t>
      </w:r>
      <w:r>
        <w:rPr>
          <w:spacing w:val="-16"/>
        </w:rPr>
        <w:t xml:space="preserve"> </w:t>
      </w:r>
      <w:r>
        <w:t>и</w:t>
      </w:r>
    </w:p>
    <w:p w:rsidR="004B3657" w:rsidRDefault="009F28F1">
      <w:pPr>
        <w:spacing w:before="4" w:line="276" w:lineRule="auto"/>
        <w:ind w:left="972" w:right="353" w:firstLine="4"/>
        <w:jc w:val="center"/>
        <w:rPr>
          <w:b/>
          <w:sz w:val="32"/>
        </w:rPr>
      </w:pPr>
      <w:r>
        <w:rPr>
          <w:b/>
          <w:sz w:val="32"/>
        </w:rPr>
        <w:t>навыков) при получении основного ощего образования, включающая формирование компетенций обучающихся в области использования информационно- коммуникационных техно</w:t>
      </w:r>
      <w:r>
        <w:rPr>
          <w:b/>
          <w:sz w:val="32"/>
        </w:rPr>
        <w:t>логий, учебно-исследовательской и проектной деятельности.</w:t>
      </w:r>
    </w:p>
    <w:p w:rsidR="004B3657" w:rsidRDefault="009F28F1">
      <w:pPr>
        <w:pStyle w:val="a3"/>
        <w:spacing w:line="276" w:lineRule="auto"/>
        <w:ind w:right="332" w:firstLine="705"/>
      </w:pPr>
      <w:r>
        <w:t>Программа развития универсальных учебных действий при получении основного общего образования в МБОУ «СОШ № 7» (далее - Программа) направлена на:</w:t>
      </w:r>
    </w:p>
    <w:p w:rsidR="004B3657" w:rsidRDefault="009F28F1">
      <w:pPr>
        <w:pStyle w:val="a4"/>
        <w:numPr>
          <w:ilvl w:val="0"/>
          <w:numId w:val="99"/>
        </w:numPr>
        <w:tabs>
          <w:tab w:val="left" w:pos="930"/>
        </w:tabs>
        <w:spacing w:line="276" w:lineRule="auto"/>
        <w:ind w:right="329" w:hanging="360"/>
        <w:rPr>
          <w:sz w:val="24"/>
        </w:rPr>
      </w:pPr>
      <w:r>
        <w:rPr>
          <w:sz w:val="24"/>
        </w:rPr>
        <w:t>реализацию требований Стандарта к личностным и метапр</w:t>
      </w:r>
      <w:r>
        <w:rPr>
          <w:sz w:val="24"/>
        </w:rPr>
        <w:t>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4B3657" w:rsidRDefault="009F28F1">
      <w:pPr>
        <w:pStyle w:val="a4"/>
        <w:numPr>
          <w:ilvl w:val="0"/>
          <w:numId w:val="99"/>
        </w:numPr>
        <w:tabs>
          <w:tab w:val="left" w:pos="930"/>
        </w:tabs>
        <w:spacing w:line="276" w:lineRule="auto"/>
        <w:ind w:right="322" w:hanging="360"/>
        <w:rPr>
          <w:sz w:val="24"/>
        </w:rPr>
      </w:pPr>
      <w:r>
        <w:rPr>
          <w:sz w:val="24"/>
        </w:rPr>
        <w:t>повышение эффективности освоения учащимися основной образовательной прогр</w:t>
      </w:r>
      <w:r>
        <w:rPr>
          <w:sz w:val="24"/>
        </w:rPr>
        <w:t>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w:t>
      </w:r>
      <w:r>
        <w:rPr>
          <w:spacing w:val="5"/>
          <w:sz w:val="24"/>
        </w:rPr>
        <w:t xml:space="preserve"> </w:t>
      </w:r>
      <w:r>
        <w:rPr>
          <w:sz w:val="24"/>
        </w:rPr>
        <w:t>деятельности;</w:t>
      </w:r>
    </w:p>
    <w:p w:rsidR="004B3657" w:rsidRDefault="009F28F1">
      <w:pPr>
        <w:pStyle w:val="a4"/>
        <w:numPr>
          <w:ilvl w:val="0"/>
          <w:numId w:val="99"/>
        </w:numPr>
        <w:tabs>
          <w:tab w:val="left" w:pos="930"/>
        </w:tabs>
        <w:spacing w:line="276" w:lineRule="auto"/>
        <w:ind w:right="322" w:hanging="360"/>
        <w:rPr>
          <w:sz w:val="24"/>
        </w:rPr>
      </w:pPr>
      <w:r>
        <w:rPr>
          <w:sz w:val="24"/>
        </w:rPr>
        <w:t>форм</w:t>
      </w:r>
      <w:r>
        <w:rPr>
          <w:sz w:val="24"/>
        </w:rPr>
        <w:t>ирование у учащихся основ культуры исследовательской и проектной деятельности и навыков разработки, реализации и общественной презентации результатов исследования, предметного или межпредметного учебного проекта, направленного на решение научной, личностно</w:t>
      </w:r>
      <w:r>
        <w:rPr>
          <w:sz w:val="24"/>
        </w:rPr>
        <w:t xml:space="preserve"> и (или) социально значимой проблемы.</w:t>
      </w:r>
    </w:p>
    <w:p w:rsidR="004B3657" w:rsidRDefault="004B3657">
      <w:pPr>
        <w:pStyle w:val="a3"/>
        <w:ind w:left="0" w:firstLine="0"/>
        <w:jc w:val="left"/>
        <w:rPr>
          <w:sz w:val="26"/>
        </w:rPr>
      </w:pPr>
    </w:p>
    <w:p w:rsidR="004B3657" w:rsidRDefault="009F28F1">
      <w:pPr>
        <w:pStyle w:val="a3"/>
        <w:ind w:left="929" w:firstLine="0"/>
      </w:pPr>
      <w:r>
        <w:t>Программа обеспечивает:</w:t>
      </w:r>
    </w:p>
    <w:p w:rsidR="004B3657" w:rsidRDefault="009F28F1">
      <w:pPr>
        <w:pStyle w:val="a4"/>
        <w:numPr>
          <w:ilvl w:val="0"/>
          <w:numId w:val="99"/>
        </w:numPr>
        <w:tabs>
          <w:tab w:val="left" w:pos="930"/>
        </w:tabs>
        <w:spacing w:before="38"/>
        <w:ind w:left="929"/>
        <w:rPr>
          <w:sz w:val="24"/>
        </w:rPr>
      </w:pPr>
      <w:r>
        <w:rPr>
          <w:sz w:val="24"/>
        </w:rPr>
        <w:t>развитие у учащихся способности к саморазвитию и</w:t>
      </w:r>
      <w:r>
        <w:rPr>
          <w:spacing w:val="-6"/>
          <w:sz w:val="24"/>
        </w:rPr>
        <w:t xml:space="preserve"> </w:t>
      </w:r>
      <w:r>
        <w:rPr>
          <w:sz w:val="24"/>
        </w:rPr>
        <w:t>самосовершенствованию;</w:t>
      </w:r>
    </w:p>
    <w:p w:rsidR="004B3657" w:rsidRDefault="009F28F1">
      <w:pPr>
        <w:pStyle w:val="a4"/>
        <w:numPr>
          <w:ilvl w:val="0"/>
          <w:numId w:val="99"/>
        </w:numPr>
        <w:tabs>
          <w:tab w:val="left" w:pos="930"/>
        </w:tabs>
        <w:spacing w:before="42" w:line="276" w:lineRule="auto"/>
        <w:ind w:right="321" w:hanging="360"/>
        <w:rPr>
          <w:sz w:val="24"/>
        </w:rPr>
      </w:pPr>
      <w:r>
        <w:rPr>
          <w:sz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w:t>
      </w:r>
      <w:r>
        <w:rPr>
          <w:spacing w:val="-4"/>
          <w:sz w:val="24"/>
        </w:rPr>
        <w:t xml:space="preserve"> </w:t>
      </w:r>
      <w:r>
        <w:rPr>
          <w:sz w:val="24"/>
        </w:rPr>
        <w:t>действий;</w:t>
      </w:r>
    </w:p>
    <w:p w:rsidR="004B3657" w:rsidRDefault="009F28F1">
      <w:pPr>
        <w:pStyle w:val="a4"/>
        <w:numPr>
          <w:ilvl w:val="0"/>
          <w:numId w:val="99"/>
        </w:numPr>
        <w:tabs>
          <w:tab w:val="left" w:pos="930"/>
        </w:tabs>
        <w:spacing w:line="276" w:lineRule="auto"/>
        <w:ind w:right="316" w:hanging="360"/>
        <w:rPr>
          <w:sz w:val="24"/>
        </w:rPr>
      </w:pPr>
      <w:r>
        <w:rPr>
          <w:sz w:val="24"/>
        </w:rPr>
        <w:t xml:space="preserve">формирование опыта переноса и применения универсальных учебных действий в жизненных ситуациях для </w:t>
      </w:r>
      <w:r>
        <w:rPr>
          <w:sz w:val="24"/>
        </w:rPr>
        <w:t>решения задач общекультурного, личностного и познавательного развития</w:t>
      </w:r>
      <w:r>
        <w:rPr>
          <w:spacing w:val="-3"/>
          <w:sz w:val="24"/>
        </w:rPr>
        <w:t xml:space="preserve"> </w:t>
      </w:r>
      <w:r>
        <w:rPr>
          <w:sz w:val="24"/>
        </w:rPr>
        <w:t>обучающихся;</w:t>
      </w:r>
    </w:p>
    <w:p w:rsidR="004B3657" w:rsidRDefault="009F28F1">
      <w:pPr>
        <w:pStyle w:val="a4"/>
        <w:numPr>
          <w:ilvl w:val="0"/>
          <w:numId w:val="99"/>
        </w:numPr>
        <w:tabs>
          <w:tab w:val="left" w:pos="930"/>
        </w:tabs>
        <w:spacing w:line="276" w:lineRule="auto"/>
        <w:ind w:right="316" w:hanging="360"/>
        <w:rPr>
          <w:sz w:val="24"/>
        </w:rPr>
      </w:pPr>
      <w:r>
        <w:rPr>
          <w:sz w:val="24"/>
        </w:rPr>
        <w:t>повышение эффективности усвоения учащимися знаний и учебных действий, формирования компетенций и компетентностей в предметных областях, учебно- исследовательской и проектной</w:t>
      </w:r>
      <w:r>
        <w:rPr>
          <w:spacing w:val="-7"/>
          <w:sz w:val="24"/>
        </w:rPr>
        <w:t xml:space="preserve"> </w:t>
      </w:r>
      <w:r>
        <w:rPr>
          <w:sz w:val="24"/>
        </w:rPr>
        <w:t>деятельности;</w:t>
      </w:r>
    </w:p>
    <w:p w:rsidR="004B3657" w:rsidRDefault="009F28F1">
      <w:pPr>
        <w:pStyle w:val="a4"/>
        <w:numPr>
          <w:ilvl w:val="0"/>
          <w:numId w:val="99"/>
        </w:numPr>
        <w:tabs>
          <w:tab w:val="left" w:pos="930"/>
        </w:tabs>
        <w:spacing w:line="276" w:lineRule="auto"/>
        <w:ind w:right="321" w:hanging="360"/>
        <w:rPr>
          <w:sz w:val="24"/>
        </w:rPr>
      </w:pPr>
      <w:r>
        <w:rPr>
          <w:sz w:val="24"/>
        </w:rPr>
        <w:t>формирование навыков участия в различных формах организации учебно- исследовательской и проектной деятельности (творческие конкурсы, олимпиады, научно-практические конференции, и т.</w:t>
      </w:r>
      <w:r>
        <w:rPr>
          <w:spacing w:val="1"/>
          <w:sz w:val="24"/>
        </w:rPr>
        <w:t xml:space="preserve"> </w:t>
      </w:r>
      <w:r>
        <w:rPr>
          <w:sz w:val="24"/>
        </w:rPr>
        <w:t>п.);</w:t>
      </w:r>
    </w:p>
    <w:p w:rsidR="004B3657" w:rsidRDefault="009F28F1">
      <w:pPr>
        <w:pStyle w:val="a4"/>
        <w:numPr>
          <w:ilvl w:val="0"/>
          <w:numId w:val="99"/>
        </w:numPr>
        <w:tabs>
          <w:tab w:val="left" w:pos="930"/>
        </w:tabs>
        <w:spacing w:line="276" w:lineRule="auto"/>
        <w:ind w:right="316" w:hanging="360"/>
        <w:rPr>
          <w:sz w:val="24"/>
        </w:rPr>
      </w:pPr>
      <w:r>
        <w:rPr>
          <w:sz w:val="24"/>
        </w:rPr>
        <w:t>овладение приемами учебного сотрудничества и социально</w:t>
      </w:r>
      <w:r>
        <w:rPr>
          <w:sz w:val="24"/>
        </w:rPr>
        <w:t xml:space="preserve">го взаимодействия </w:t>
      </w:r>
      <w:r>
        <w:rPr>
          <w:spacing w:val="-3"/>
          <w:sz w:val="24"/>
        </w:rPr>
        <w:t xml:space="preserve">со </w:t>
      </w:r>
      <w:r>
        <w:rPr>
          <w:sz w:val="24"/>
        </w:rPr>
        <w:t>сверстниками, старшими школьниками и взрослыми в совместной учебно- исследовательской и проектной</w:t>
      </w:r>
      <w:r>
        <w:rPr>
          <w:spacing w:val="-7"/>
          <w:sz w:val="24"/>
        </w:rPr>
        <w:t xml:space="preserve"> </w:t>
      </w:r>
      <w:r>
        <w:rPr>
          <w:sz w:val="24"/>
        </w:rPr>
        <w:t>деятельности;</w:t>
      </w:r>
    </w:p>
    <w:p w:rsidR="004B3657" w:rsidRDefault="009F28F1">
      <w:pPr>
        <w:pStyle w:val="a4"/>
        <w:numPr>
          <w:ilvl w:val="0"/>
          <w:numId w:val="99"/>
        </w:numPr>
        <w:tabs>
          <w:tab w:val="left" w:pos="930"/>
        </w:tabs>
        <w:spacing w:line="273" w:lineRule="auto"/>
        <w:ind w:right="326" w:hanging="360"/>
        <w:rPr>
          <w:sz w:val="24"/>
        </w:rPr>
      </w:pPr>
      <w:r>
        <w:rPr>
          <w:sz w:val="24"/>
        </w:rPr>
        <w:t>формирование и развитие компетенции учащихся в области использования информационно-коммуникационных технологий на уровне об</w:t>
      </w:r>
      <w:r>
        <w:rPr>
          <w:sz w:val="24"/>
        </w:rPr>
        <w:t>щего</w:t>
      </w:r>
      <w:r>
        <w:rPr>
          <w:spacing w:val="7"/>
          <w:sz w:val="24"/>
        </w:rPr>
        <w:t xml:space="preserve"> </w:t>
      </w:r>
      <w:r>
        <w:rPr>
          <w:sz w:val="24"/>
        </w:rPr>
        <w:t>пользования,</w:t>
      </w:r>
    </w:p>
    <w:p w:rsidR="004B3657" w:rsidRDefault="004B3657">
      <w:pPr>
        <w:spacing w:line="273" w:lineRule="auto"/>
        <w:jc w:val="both"/>
        <w:rPr>
          <w:sz w:val="24"/>
        </w:rPr>
        <w:sectPr w:rsidR="004B3657">
          <w:pgSz w:w="11910" w:h="16840"/>
          <w:pgMar w:top="1040" w:right="240" w:bottom="1100" w:left="1620" w:header="0" w:footer="879" w:gutter="0"/>
          <w:cols w:space="720"/>
        </w:sectPr>
      </w:pPr>
    </w:p>
    <w:p w:rsidR="004B3657" w:rsidRDefault="009F28F1">
      <w:pPr>
        <w:pStyle w:val="a3"/>
        <w:spacing w:before="66" w:line="276" w:lineRule="auto"/>
        <w:ind w:left="944" w:right="324" w:firstLine="0"/>
      </w:pPr>
      <w:r>
        <w:lastRenderedPageBreak/>
        <w:t xml:space="preserve">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w:t>
      </w:r>
      <w:r>
        <w:t>информационно-коммуникационных технологий (далее - ИКТ) и сети Интернет.</w:t>
      </w:r>
    </w:p>
    <w:p w:rsidR="004B3657" w:rsidRDefault="004B3657">
      <w:pPr>
        <w:pStyle w:val="a3"/>
        <w:spacing w:before="10"/>
        <w:ind w:left="0" w:firstLine="0"/>
        <w:jc w:val="left"/>
        <w:rPr>
          <w:sz w:val="27"/>
        </w:rPr>
      </w:pPr>
    </w:p>
    <w:p w:rsidR="004B3657" w:rsidRDefault="009F28F1">
      <w:pPr>
        <w:pStyle w:val="a3"/>
        <w:ind w:firstLine="0"/>
      </w:pPr>
      <w:r>
        <w:t>Программа содержит:</w:t>
      </w:r>
    </w:p>
    <w:p w:rsidR="004B3657" w:rsidRDefault="009F28F1">
      <w:pPr>
        <w:pStyle w:val="a4"/>
        <w:numPr>
          <w:ilvl w:val="0"/>
          <w:numId w:val="99"/>
        </w:numPr>
        <w:tabs>
          <w:tab w:val="left" w:pos="930"/>
        </w:tabs>
        <w:spacing w:before="38" w:line="276" w:lineRule="auto"/>
        <w:ind w:right="333" w:hanging="360"/>
        <w:rPr>
          <w:sz w:val="24"/>
        </w:rPr>
      </w:pPr>
      <w:r>
        <w:rPr>
          <w:sz w:val="24"/>
        </w:rPr>
        <w:t>цели и задачи программы, описание ее места и роли в реализации требований Стандарта;</w:t>
      </w:r>
    </w:p>
    <w:p w:rsidR="004B3657" w:rsidRDefault="009F28F1">
      <w:pPr>
        <w:pStyle w:val="a4"/>
        <w:numPr>
          <w:ilvl w:val="0"/>
          <w:numId w:val="99"/>
        </w:numPr>
        <w:tabs>
          <w:tab w:val="left" w:pos="930"/>
        </w:tabs>
        <w:spacing w:line="276" w:lineRule="auto"/>
        <w:ind w:right="322" w:hanging="360"/>
        <w:rPr>
          <w:sz w:val="24"/>
        </w:rPr>
      </w:pPr>
      <w:r>
        <w:rPr>
          <w:sz w:val="24"/>
        </w:rPr>
        <w:t>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w:t>
      </w:r>
      <w:r>
        <w:rPr>
          <w:sz w:val="24"/>
        </w:rPr>
        <w:t>ьных компонентов универсальных учебных действий в структуре образовательной</w:t>
      </w:r>
      <w:r>
        <w:rPr>
          <w:spacing w:val="4"/>
          <w:sz w:val="24"/>
        </w:rPr>
        <w:t xml:space="preserve"> </w:t>
      </w:r>
      <w:r>
        <w:rPr>
          <w:sz w:val="24"/>
        </w:rPr>
        <w:t>деятельности;</w:t>
      </w:r>
    </w:p>
    <w:p w:rsidR="004B3657" w:rsidRDefault="009F28F1">
      <w:pPr>
        <w:pStyle w:val="a4"/>
        <w:numPr>
          <w:ilvl w:val="0"/>
          <w:numId w:val="99"/>
        </w:numPr>
        <w:tabs>
          <w:tab w:val="left" w:pos="930"/>
        </w:tabs>
        <w:spacing w:line="290" w:lineRule="exact"/>
        <w:ind w:left="929"/>
        <w:rPr>
          <w:sz w:val="24"/>
        </w:rPr>
      </w:pPr>
      <w:r>
        <w:rPr>
          <w:sz w:val="24"/>
        </w:rPr>
        <w:t>типовые задачи применения универсальных учебных</w:t>
      </w:r>
      <w:r>
        <w:rPr>
          <w:spacing w:val="-7"/>
          <w:sz w:val="24"/>
        </w:rPr>
        <w:t xml:space="preserve"> </w:t>
      </w:r>
      <w:r>
        <w:rPr>
          <w:sz w:val="24"/>
        </w:rPr>
        <w:t>действий;</w:t>
      </w:r>
    </w:p>
    <w:p w:rsidR="004B3657" w:rsidRDefault="009F28F1">
      <w:pPr>
        <w:pStyle w:val="a4"/>
        <w:numPr>
          <w:ilvl w:val="0"/>
          <w:numId w:val="99"/>
        </w:numPr>
        <w:tabs>
          <w:tab w:val="left" w:pos="930"/>
        </w:tabs>
        <w:spacing w:before="40" w:line="276" w:lineRule="auto"/>
        <w:ind w:right="318" w:hanging="360"/>
        <w:rPr>
          <w:sz w:val="24"/>
        </w:rPr>
      </w:pPr>
      <w:r>
        <w:rPr>
          <w:sz w:val="24"/>
        </w:rPr>
        <w:t>описание особенностей реализации основных направлений учебно- исследовательской и проектной деятельности обу</w:t>
      </w:r>
      <w:r>
        <w:rPr>
          <w:sz w:val="24"/>
        </w:rPr>
        <w:t>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w:t>
      </w:r>
      <w:r>
        <w:rPr>
          <w:spacing w:val="2"/>
          <w:sz w:val="24"/>
        </w:rPr>
        <w:t xml:space="preserve"> </w:t>
      </w:r>
      <w:r>
        <w:rPr>
          <w:sz w:val="24"/>
        </w:rPr>
        <w:t>направлений;</w:t>
      </w:r>
    </w:p>
    <w:p w:rsidR="004B3657" w:rsidRDefault="009F28F1">
      <w:pPr>
        <w:pStyle w:val="a4"/>
        <w:numPr>
          <w:ilvl w:val="0"/>
          <w:numId w:val="99"/>
        </w:numPr>
        <w:tabs>
          <w:tab w:val="left" w:pos="930"/>
        </w:tabs>
        <w:spacing w:line="276" w:lineRule="auto"/>
        <w:ind w:right="332" w:hanging="360"/>
        <w:rPr>
          <w:sz w:val="24"/>
        </w:rPr>
      </w:pPr>
      <w:r>
        <w:rPr>
          <w:sz w:val="24"/>
        </w:rPr>
        <w:t>описание содержания, видов и форм организации учебной деятельности по формированию и развитию</w:t>
      </w:r>
      <w:r>
        <w:rPr>
          <w:spacing w:val="-3"/>
          <w:sz w:val="24"/>
        </w:rPr>
        <w:t xml:space="preserve"> </w:t>
      </w:r>
      <w:r>
        <w:rPr>
          <w:sz w:val="24"/>
        </w:rPr>
        <w:t>ИКТ-компетенций;</w:t>
      </w:r>
    </w:p>
    <w:p w:rsidR="004B3657" w:rsidRDefault="009F28F1">
      <w:pPr>
        <w:pStyle w:val="a4"/>
        <w:numPr>
          <w:ilvl w:val="0"/>
          <w:numId w:val="99"/>
        </w:numPr>
        <w:tabs>
          <w:tab w:val="left" w:pos="930"/>
        </w:tabs>
        <w:spacing w:line="276" w:lineRule="auto"/>
        <w:ind w:right="324" w:hanging="360"/>
        <w:rPr>
          <w:sz w:val="24"/>
        </w:rPr>
      </w:pPr>
      <w:r>
        <w:rPr>
          <w:sz w:val="24"/>
        </w:rPr>
        <w:t>перечень и описание основных элементов ИКТ-компетенций и инструментов их использования;</w:t>
      </w:r>
    </w:p>
    <w:p w:rsidR="004B3657" w:rsidRDefault="009F28F1">
      <w:pPr>
        <w:pStyle w:val="a4"/>
        <w:numPr>
          <w:ilvl w:val="0"/>
          <w:numId w:val="99"/>
        </w:numPr>
        <w:tabs>
          <w:tab w:val="left" w:pos="930"/>
        </w:tabs>
        <w:spacing w:line="276" w:lineRule="auto"/>
        <w:ind w:right="322" w:hanging="360"/>
        <w:rPr>
          <w:sz w:val="24"/>
        </w:rPr>
      </w:pPr>
      <w:r>
        <w:rPr>
          <w:sz w:val="24"/>
        </w:rPr>
        <w:t>планируемые результаты формирования и развит</w:t>
      </w:r>
      <w:r>
        <w:rPr>
          <w:sz w:val="24"/>
        </w:rPr>
        <w:t>ия компетентности учащихся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w:t>
      </w:r>
      <w:r>
        <w:rPr>
          <w:spacing w:val="-3"/>
          <w:sz w:val="24"/>
        </w:rPr>
        <w:t xml:space="preserve"> </w:t>
      </w:r>
      <w:r>
        <w:rPr>
          <w:sz w:val="24"/>
        </w:rPr>
        <w:t>основе;</w:t>
      </w:r>
    </w:p>
    <w:p w:rsidR="004B3657" w:rsidRDefault="009F28F1">
      <w:pPr>
        <w:pStyle w:val="a4"/>
        <w:numPr>
          <w:ilvl w:val="0"/>
          <w:numId w:val="99"/>
        </w:numPr>
        <w:tabs>
          <w:tab w:val="left" w:pos="930"/>
        </w:tabs>
        <w:spacing w:line="273" w:lineRule="auto"/>
        <w:ind w:right="331" w:hanging="360"/>
        <w:rPr>
          <w:sz w:val="24"/>
        </w:rPr>
      </w:pPr>
      <w:r>
        <w:rPr>
          <w:sz w:val="24"/>
        </w:rPr>
        <w:t>виды взаимодействия с учебными, научным</w:t>
      </w:r>
      <w:r>
        <w:rPr>
          <w:sz w:val="24"/>
        </w:rPr>
        <w:t>и и социальными организациями, формы привлечения консультантов, экспертов и научных руководителей;</w:t>
      </w:r>
    </w:p>
    <w:p w:rsidR="004B3657" w:rsidRDefault="009F28F1">
      <w:pPr>
        <w:pStyle w:val="a4"/>
        <w:numPr>
          <w:ilvl w:val="0"/>
          <w:numId w:val="99"/>
        </w:numPr>
        <w:tabs>
          <w:tab w:val="left" w:pos="930"/>
        </w:tabs>
        <w:spacing w:line="273" w:lineRule="auto"/>
        <w:ind w:right="321" w:hanging="360"/>
        <w:rPr>
          <w:sz w:val="24"/>
        </w:rPr>
      </w:pPr>
      <w:r>
        <w:rPr>
          <w:sz w:val="24"/>
        </w:rPr>
        <w:t>описание условий, обеспечивающих развитие универсальных учебных действий у учащихся, в том числе информационно-методического обеспечения, подготовки кадров;</w:t>
      </w:r>
    </w:p>
    <w:p w:rsidR="004B3657" w:rsidRDefault="009F28F1">
      <w:pPr>
        <w:pStyle w:val="a4"/>
        <w:numPr>
          <w:ilvl w:val="0"/>
          <w:numId w:val="99"/>
        </w:numPr>
        <w:tabs>
          <w:tab w:val="left" w:pos="930"/>
        </w:tabs>
        <w:spacing w:line="276" w:lineRule="auto"/>
        <w:ind w:right="322" w:hanging="360"/>
        <w:rPr>
          <w:sz w:val="24"/>
        </w:rPr>
      </w:pPr>
      <w:r>
        <w:rPr>
          <w:sz w:val="24"/>
        </w:rPr>
        <w:t>систему оценки деятельности МБОУ «СОШ № 7» по формированию и развитию универсальных учебных действий у</w:t>
      </w:r>
      <w:r>
        <w:rPr>
          <w:spacing w:val="1"/>
          <w:sz w:val="24"/>
        </w:rPr>
        <w:t xml:space="preserve"> </w:t>
      </w:r>
      <w:r>
        <w:rPr>
          <w:sz w:val="24"/>
        </w:rPr>
        <w:t>учащихся;</w:t>
      </w:r>
    </w:p>
    <w:p w:rsidR="004B3657" w:rsidRDefault="009F28F1">
      <w:pPr>
        <w:pStyle w:val="a4"/>
        <w:numPr>
          <w:ilvl w:val="0"/>
          <w:numId w:val="99"/>
        </w:numPr>
        <w:tabs>
          <w:tab w:val="left" w:pos="930"/>
        </w:tabs>
        <w:spacing w:line="276" w:lineRule="auto"/>
        <w:ind w:right="323" w:hanging="360"/>
        <w:rPr>
          <w:sz w:val="24"/>
        </w:rPr>
      </w:pPr>
      <w:r>
        <w:rPr>
          <w:sz w:val="24"/>
        </w:rPr>
        <w:t>методику и инструментарий мониторинга успешности освоения и применения обучающимися универсальных учебных</w:t>
      </w:r>
      <w:r>
        <w:rPr>
          <w:spacing w:val="-1"/>
          <w:sz w:val="24"/>
        </w:rPr>
        <w:t xml:space="preserve"> </w:t>
      </w:r>
      <w:r>
        <w:rPr>
          <w:sz w:val="24"/>
        </w:rPr>
        <w:t>действий.</w:t>
      </w:r>
    </w:p>
    <w:p w:rsidR="004B3657" w:rsidRDefault="004B3657">
      <w:pPr>
        <w:pStyle w:val="a3"/>
        <w:spacing w:before="10"/>
        <w:ind w:left="0" w:firstLine="0"/>
        <w:jc w:val="left"/>
        <w:rPr>
          <w:sz w:val="29"/>
        </w:rPr>
      </w:pPr>
    </w:p>
    <w:p w:rsidR="004B3657" w:rsidRDefault="009F28F1">
      <w:pPr>
        <w:spacing w:line="410" w:lineRule="atLeast"/>
        <w:ind w:left="934" w:right="316" w:hanging="644"/>
        <w:jc w:val="both"/>
        <w:rPr>
          <w:sz w:val="24"/>
        </w:rPr>
      </w:pPr>
      <w:r>
        <w:rPr>
          <w:b/>
          <w:sz w:val="24"/>
        </w:rPr>
        <w:t>Цели и задачи программы, о</w:t>
      </w:r>
      <w:r>
        <w:rPr>
          <w:b/>
          <w:sz w:val="24"/>
        </w:rPr>
        <w:t xml:space="preserve">писание ее места и роли в реализации требований ФГОС Целью программы </w:t>
      </w:r>
      <w:r>
        <w:rPr>
          <w:sz w:val="24"/>
        </w:rPr>
        <w:t>развития УУД является обеспечение организационно-</w:t>
      </w:r>
    </w:p>
    <w:p w:rsidR="004B3657" w:rsidRDefault="009F28F1">
      <w:pPr>
        <w:pStyle w:val="a3"/>
        <w:spacing w:before="40" w:line="276" w:lineRule="auto"/>
        <w:ind w:right="322" w:firstLine="0"/>
      </w:pPr>
      <w:r>
        <w:t>методических условий для реализации системно-деятельностного подхода, положенного в основу ФГОС ООО, с тем, чтобы сформировать у учащихся</w:t>
      </w:r>
      <w:r>
        <w:t xml:space="preserve"> основной школы способности к самостоятельному учебному целеполаганию и учебному сотрудничеству.</w:t>
      </w:r>
    </w:p>
    <w:p w:rsidR="004B3657" w:rsidRDefault="009F28F1">
      <w:pPr>
        <w:pStyle w:val="a3"/>
        <w:spacing w:line="274" w:lineRule="exact"/>
        <w:ind w:left="934" w:firstLine="0"/>
      </w:pPr>
      <w:r>
        <w:t>В соответствии с указанной целью программа развития УУД в основной школе</w:t>
      </w:r>
    </w:p>
    <w:p w:rsidR="004B3657" w:rsidRDefault="004B3657">
      <w:pPr>
        <w:spacing w:line="274" w:lineRule="exact"/>
        <w:sectPr w:rsidR="004B3657">
          <w:pgSz w:w="11910" w:h="16840"/>
          <w:pgMar w:top="1040" w:right="240" w:bottom="1140" w:left="1620" w:header="0" w:footer="879" w:gutter="0"/>
          <w:cols w:space="720"/>
        </w:sectPr>
      </w:pPr>
    </w:p>
    <w:p w:rsidR="004B3657" w:rsidRDefault="009F28F1">
      <w:pPr>
        <w:spacing w:before="66"/>
        <w:ind w:left="224"/>
        <w:jc w:val="both"/>
        <w:rPr>
          <w:sz w:val="24"/>
        </w:rPr>
      </w:pPr>
      <w:r>
        <w:rPr>
          <w:sz w:val="24"/>
        </w:rPr>
        <w:lastRenderedPageBreak/>
        <w:t xml:space="preserve">определяет следующие </w:t>
      </w:r>
      <w:r>
        <w:rPr>
          <w:b/>
          <w:sz w:val="24"/>
        </w:rPr>
        <w:t>задачи</w:t>
      </w:r>
      <w:r>
        <w:rPr>
          <w:sz w:val="24"/>
        </w:rPr>
        <w:t>:</w:t>
      </w:r>
    </w:p>
    <w:p w:rsidR="004B3657" w:rsidRDefault="009F28F1">
      <w:pPr>
        <w:pStyle w:val="a4"/>
        <w:numPr>
          <w:ilvl w:val="1"/>
          <w:numId w:val="99"/>
        </w:numPr>
        <w:tabs>
          <w:tab w:val="left" w:pos="1219"/>
        </w:tabs>
        <w:spacing w:before="41" w:line="276" w:lineRule="auto"/>
        <w:ind w:right="325" w:firstLine="710"/>
        <w:rPr>
          <w:rFonts w:ascii="Symbol" w:hAnsi="Symbol"/>
          <w:sz w:val="20"/>
        </w:rPr>
      </w:pPr>
      <w:r>
        <w:rPr>
          <w:sz w:val="24"/>
        </w:rPr>
        <w:t xml:space="preserve">организация взаимодействия педагогов и </w:t>
      </w:r>
      <w:r>
        <w:rPr>
          <w:sz w:val="24"/>
        </w:rPr>
        <w:t>учащихся и их родителей по развитию универсальных учебных</w:t>
      </w:r>
      <w:r>
        <w:rPr>
          <w:spacing w:val="-2"/>
          <w:sz w:val="24"/>
        </w:rPr>
        <w:t xml:space="preserve"> </w:t>
      </w:r>
      <w:r>
        <w:rPr>
          <w:sz w:val="24"/>
        </w:rPr>
        <w:t>действий;</w:t>
      </w:r>
    </w:p>
    <w:p w:rsidR="004B3657" w:rsidRDefault="009F28F1">
      <w:pPr>
        <w:pStyle w:val="a4"/>
        <w:numPr>
          <w:ilvl w:val="1"/>
          <w:numId w:val="99"/>
        </w:numPr>
        <w:tabs>
          <w:tab w:val="left" w:pos="1219"/>
        </w:tabs>
        <w:spacing w:before="4" w:line="276" w:lineRule="auto"/>
        <w:ind w:right="327" w:firstLine="710"/>
        <w:rPr>
          <w:rFonts w:ascii="Symbol" w:hAnsi="Symbol"/>
          <w:sz w:val="20"/>
        </w:rPr>
      </w:pPr>
      <w:r>
        <w:rPr>
          <w:sz w:val="24"/>
        </w:rPr>
        <w:t>реализация основных подходов, обеспечивающих эффективное освоение УУД учащимися, взаимосвязь способов организации урочной и внеурочной деятельности учащихся по развитию УУД, в том числе на</w:t>
      </w:r>
      <w:r>
        <w:rPr>
          <w:sz w:val="24"/>
        </w:rPr>
        <w:t xml:space="preserve"> материале содержания учебных</w:t>
      </w:r>
      <w:r>
        <w:rPr>
          <w:spacing w:val="-23"/>
          <w:sz w:val="24"/>
        </w:rPr>
        <w:t xml:space="preserve"> </w:t>
      </w:r>
      <w:r>
        <w:rPr>
          <w:sz w:val="24"/>
        </w:rPr>
        <w:t>предметов;</w:t>
      </w:r>
    </w:p>
    <w:p w:rsidR="004B3657" w:rsidRDefault="009F28F1">
      <w:pPr>
        <w:pStyle w:val="a4"/>
        <w:numPr>
          <w:ilvl w:val="1"/>
          <w:numId w:val="99"/>
        </w:numPr>
        <w:tabs>
          <w:tab w:val="left" w:pos="1219"/>
        </w:tabs>
        <w:spacing w:line="276" w:lineRule="auto"/>
        <w:ind w:right="328" w:firstLine="710"/>
        <w:rPr>
          <w:rFonts w:ascii="Symbol" w:hAnsi="Symbol"/>
          <w:sz w:val="20"/>
        </w:rPr>
      </w:pPr>
      <w:r>
        <w:rPr>
          <w:sz w:val="24"/>
        </w:rPr>
        <w:t>включение развивающих задач как в урочную, так и внеурочную деятельность учащихся;</w:t>
      </w:r>
    </w:p>
    <w:p w:rsidR="004B3657" w:rsidRDefault="009F28F1">
      <w:pPr>
        <w:pStyle w:val="a4"/>
        <w:numPr>
          <w:ilvl w:val="1"/>
          <w:numId w:val="99"/>
        </w:numPr>
        <w:tabs>
          <w:tab w:val="left" w:pos="1219"/>
        </w:tabs>
        <w:spacing w:line="276" w:lineRule="auto"/>
        <w:ind w:right="320" w:firstLine="710"/>
        <w:rPr>
          <w:rFonts w:ascii="Symbol" w:hAnsi="Symbol"/>
          <w:sz w:val="20"/>
        </w:rPr>
      </w:pPr>
      <w:r>
        <w:rPr>
          <w:sz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4B3657" w:rsidRDefault="009F28F1">
      <w:pPr>
        <w:pStyle w:val="a3"/>
        <w:spacing w:before="1" w:line="276" w:lineRule="auto"/>
        <w:ind w:right="321"/>
      </w:pPr>
      <w:r>
        <w:t>Формирование системы универсальных учебных действий осуществляется с учетом возрастных особенностей разв</w:t>
      </w:r>
      <w:r>
        <w:t>ития личностной и познавательной сфер учащегося. УУД представляют собой целостную взаимосвязанную систему, определяемую общей логикой возрастного развития.</w:t>
      </w:r>
    </w:p>
    <w:p w:rsidR="004B3657" w:rsidRDefault="009F28F1">
      <w:pPr>
        <w:pStyle w:val="a3"/>
        <w:spacing w:line="276" w:lineRule="auto"/>
        <w:ind w:right="315"/>
      </w:pPr>
      <w:r>
        <w:t xml:space="preserve">Исходя из того, что в подростковом возрасте ведущей становится деятельность межличностного общения, </w:t>
      </w:r>
      <w:r>
        <w:t>приоритетное значение в развитии УУД в этот период приобретают коммуникативные учебные действия. В этом смысле задача начальной школы</w:t>
      </w:r>
    </w:p>
    <w:p w:rsidR="004B3657" w:rsidRDefault="009F28F1">
      <w:pPr>
        <w:pStyle w:val="a3"/>
        <w:spacing w:line="280" w:lineRule="auto"/>
        <w:ind w:right="328" w:firstLine="0"/>
      </w:pPr>
      <w:r>
        <w:t>«учить ученика учиться» должна быть трансформирована в новую задачу для основной школы – «инициировать учебное сотрудничес</w:t>
      </w:r>
      <w:r>
        <w:t>тво».</w:t>
      </w:r>
    </w:p>
    <w:p w:rsidR="004B3657" w:rsidRDefault="004B3657">
      <w:pPr>
        <w:pStyle w:val="a3"/>
        <w:ind w:left="0" w:firstLine="0"/>
        <w:jc w:val="left"/>
        <w:rPr>
          <w:sz w:val="26"/>
        </w:rPr>
      </w:pPr>
    </w:p>
    <w:p w:rsidR="004B3657" w:rsidRDefault="009F28F1">
      <w:pPr>
        <w:pStyle w:val="Heading3"/>
        <w:spacing w:before="176"/>
        <w:ind w:left="229" w:right="326"/>
        <w:jc w:val="center"/>
      </w:pPr>
      <w:r>
        <w:t>Понятия, функции и состав универсальных учебных действий.</w:t>
      </w:r>
    </w:p>
    <w:p w:rsidR="004B3657" w:rsidRDefault="004B3657">
      <w:pPr>
        <w:pStyle w:val="a3"/>
        <w:spacing w:before="7"/>
        <w:ind w:left="0" w:firstLine="0"/>
        <w:jc w:val="left"/>
        <w:rPr>
          <w:b/>
          <w:sz w:val="30"/>
        </w:rPr>
      </w:pPr>
    </w:p>
    <w:p w:rsidR="004B3657" w:rsidRDefault="009F28F1">
      <w:pPr>
        <w:pStyle w:val="a3"/>
        <w:spacing w:line="278" w:lineRule="auto"/>
        <w:ind w:left="425" w:right="321" w:firstLine="537"/>
      </w:pPr>
      <w:r>
        <w:rPr>
          <w:b/>
        </w:rPr>
        <w:t xml:space="preserve">Термин «универсальные учебные действия» </w:t>
      </w:r>
      <w:r>
        <w:t>означает совокупность способов действий учащегося, обеспечивающих его способность к самостоятельному усвоению новых знаний и умений, включая организац</w:t>
      </w:r>
      <w:r>
        <w:t>ию процесса обучения.</w:t>
      </w:r>
    </w:p>
    <w:p w:rsidR="004B3657" w:rsidRDefault="009F28F1">
      <w:pPr>
        <w:spacing w:line="271" w:lineRule="exact"/>
        <w:ind w:left="963"/>
        <w:jc w:val="both"/>
        <w:rPr>
          <w:sz w:val="24"/>
        </w:rPr>
      </w:pPr>
      <w:r>
        <w:rPr>
          <w:b/>
          <w:sz w:val="24"/>
        </w:rPr>
        <w:t xml:space="preserve">Функции универсальных учебных действий </w:t>
      </w:r>
      <w:r>
        <w:rPr>
          <w:sz w:val="24"/>
        </w:rPr>
        <w:t>на ступени ООО включают:</w:t>
      </w:r>
    </w:p>
    <w:p w:rsidR="004B3657" w:rsidRDefault="009F28F1">
      <w:pPr>
        <w:pStyle w:val="a4"/>
        <w:numPr>
          <w:ilvl w:val="0"/>
          <w:numId w:val="96"/>
        </w:numPr>
        <w:tabs>
          <w:tab w:val="left" w:pos="930"/>
        </w:tabs>
        <w:spacing w:before="38" w:line="276" w:lineRule="auto"/>
        <w:ind w:right="324" w:hanging="149"/>
        <w:rPr>
          <w:sz w:val="24"/>
        </w:rPr>
      </w:pPr>
      <w:r>
        <w:rPr>
          <w:sz w:val="24"/>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B3657" w:rsidRDefault="009F28F1">
      <w:pPr>
        <w:pStyle w:val="a4"/>
        <w:numPr>
          <w:ilvl w:val="0"/>
          <w:numId w:val="96"/>
        </w:numPr>
        <w:tabs>
          <w:tab w:val="left" w:pos="930"/>
        </w:tabs>
        <w:spacing w:line="276" w:lineRule="auto"/>
        <w:ind w:right="325" w:hanging="149"/>
        <w:rPr>
          <w:sz w:val="24"/>
        </w:rPr>
      </w:pPr>
      <w:r>
        <w:rPr>
          <w:sz w:val="24"/>
        </w:rPr>
        <w:t>создание условий для</w:t>
      </w:r>
      <w:r>
        <w:rPr>
          <w:sz w:val="24"/>
        </w:rPr>
        <w:t xml:space="preserve"> гармоничного развития личности и её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4B3657" w:rsidRDefault="009F28F1">
      <w:pPr>
        <w:pStyle w:val="a4"/>
        <w:numPr>
          <w:ilvl w:val="0"/>
          <w:numId w:val="96"/>
        </w:numPr>
        <w:tabs>
          <w:tab w:val="left" w:pos="930"/>
        </w:tabs>
        <w:spacing w:line="276" w:lineRule="auto"/>
        <w:ind w:right="333" w:hanging="149"/>
        <w:rPr>
          <w:sz w:val="24"/>
        </w:rPr>
      </w:pPr>
      <w:r>
        <w:rPr>
          <w:sz w:val="24"/>
        </w:rPr>
        <w:t>обеспечение успешного усвоения знаний, формирование умений, навыков и компетентностей в любой предметной</w:t>
      </w:r>
      <w:r>
        <w:rPr>
          <w:spacing w:val="1"/>
          <w:sz w:val="24"/>
        </w:rPr>
        <w:t xml:space="preserve"> </w:t>
      </w:r>
      <w:r>
        <w:rPr>
          <w:sz w:val="24"/>
        </w:rPr>
        <w:t>области.</w:t>
      </w:r>
    </w:p>
    <w:p w:rsidR="004B3657" w:rsidRDefault="009F28F1">
      <w:pPr>
        <w:spacing w:line="276" w:lineRule="auto"/>
        <w:ind w:left="425" w:right="317" w:firstLine="537"/>
        <w:jc w:val="both"/>
        <w:rPr>
          <w:sz w:val="24"/>
        </w:rPr>
      </w:pPr>
      <w:r>
        <w:rPr>
          <w:b/>
          <w:sz w:val="24"/>
        </w:rPr>
        <w:t xml:space="preserve">В составе </w:t>
      </w:r>
      <w:r>
        <w:rPr>
          <w:sz w:val="24"/>
        </w:rPr>
        <w:t xml:space="preserve">основных видов универсальных учебных действий, диктуемых ключевыми целями общего образования, можно выделить четыре блока: </w:t>
      </w:r>
      <w:r>
        <w:rPr>
          <w:b/>
          <w:sz w:val="24"/>
        </w:rPr>
        <w:t>личностны</w:t>
      </w:r>
      <w:r>
        <w:rPr>
          <w:b/>
          <w:sz w:val="24"/>
        </w:rPr>
        <w:t xml:space="preserve">й, регулятивный </w:t>
      </w:r>
      <w:r>
        <w:rPr>
          <w:sz w:val="24"/>
        </w:rPr>
        <w:t xml:space="preserve">(включающий также действия саморегуляции), </w:t>
      </w:r>
      <w:r>
        <w:rPr>
          <w:b/>
          <w:sz w:val="24"/>
        </w:rPr>
        <w:t>познавательный, коммуникативный</w:t>
      </w:r>
      <w:r>
        <w:rPr>
          <w:sz w:val="24"/>
        </w:rPr>
        <w:t>.</w:t>
      </w:r>
    </w:p>
    <w:p w:rsidR="004B3657" w:rsidRDefault="009F28F1">
      <w:pPr>
        <w:pStyle w:val="a3"/>
        <w:spacing w:line="276" w:lineRule="auto"/>
        <w:ind w:right="316"/>
      </w:pPr>
      <w:r>
        <w:rPr>
          <w:b/>
        </w:rPr>
        <w:t xml:space="preserve">Личностные универсальные учебные действия </w:t>
      </w:r>
      <w:r>
        <w:t>обеспечивают ценностно- смысловую ориентацию учащихся (умение соотносить поступки и события с принятыми этическими принцип</w:t>
      </w:r>
      <w:r>
        <w:t>ами, знание моральных норм и умение выделить нравственный аспект поведения) и ориентацию в социальных ролях и межличностных отношениях.</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spacing w:before="66" w:line="276" w:lineRule="auto"/>
        <w:ind w:left="224" w:right="317" w:firstLine="710"/>
        <w:jc w:val="both"/>
        <w:rPr>
          <w:sz w:val="24"/>
        </w:rPr>
      </w:pPr>
      <w:r>
        <w:rPr>
          <w:b/>
          <w:sz w:val="24"/>
        </w:rPr>
        <w:lastRenderedPageBreak/>
        <w:t xml:space="preserve">Регулятивные универсальные учебные действия </w:t>
      </w:r>
      <w:r>
        <w:rPr>
          <w:sz w:val="24"/>
        </w:rPr>
        <w:t>обеспечивают учащимся организацию своей учебной деятельнос</w:t>
      </w:r>
      <w:r>
        <w:rPr>
          <w:sz w:val="24"/>
        </w:rPr>
        <w:t>ти.</w:t>
      </w:r>
    </w:p>
    <w:p w:rsidR="004B3657" w:rsidRDefault="009F28F1">
      <w:pPr>
        <w:pStyle w:val="a3"/>
        <w:spacing w:line="276" w:lineRule="auto"/>
        <w:ind w:right="324"/>
      </w:pPr>
      <w:r>
        <w:rPr>
          <w:b/>
        </w:rPr>
        <w:t xml:space="preserve">Коммуникативные универсальные учебные действия </w:t>
      </w:r>
      <w: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w:t>
      </w:r>
      <w:r>
        <w:t xml:space="preserve"> в группу сверстников и строить продуктивное взаимодействие и сотрудничество со сверстниками и взрослыми.</w:t>
      </w:r>
    </w:p>
    <w:p w:rsidR="004B3657" w:rsidRDefault="009F28F1">
      <w:pPr>
        <w:pStyle w:val="a3"/>
        <w:spacing w:before="2" w:line="276" w:lineRule="auto"/>
        <w:ind w:right="328"/>
      </w:pPr>
      <w:r>
        <w:t>Развитие системы универсальных учебных действий осуществляется с учетом возрастных особенностей развития личности и познавательной сферы</w:t>
      </w:r>
      <w:r>
        <w:rPr>
          <w:spacing w:val="-15"/>
        </w:rPr>
        <w:t xml:space="preserve"> </w:t>
      </w:r>
      <w:r>
        <w:t>подростка.</w:t>
      </w:r>
    </w:p>
    <w:p w:rsidR="004B3657" w:rsidRDefault="009F28F1">
      <w:pPr>
        <w:pStyle w:val="a3"/>
        <w:spacing w:line="276" w:lineRule="auto"/>
        <w:ind w:right="325"/>
      </w:pPr>
      <w:r>
        <w:t>Ов</w:t>
      </w:r>
      <w:r>
        <w:t>ладение учащимися универсальными учебными действиями происходит в контексте разных учебных предметов 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w:t>
      </w:r>
      <w:r>
        <w:t>изацию процесса усвоения, т. е. умение учиться.</w:t>
      </w:r>
    </w:p>
    <w:p w:rsidR="004B3657" w:rsidRDefault="009F28F1">
      <w:pPr>
        <w:pStyle w:val="a3"/>
        <w:spacing w:before="2" w:line="276" w:lineRule="auto"/>
        <w:ind w:right="316"/>
      </w:pPr>
      <w:r>
        <w:t>Данная способность обеспечивается тем, что универсальные учебные действия — это обобщенные способы действий, открывающие учащимся возможность широкой ориентации, как в различных предметных областях, так и в с</w:t>
      </w:r>
      <w:r>
        <w:t>троении самой учебной деятельности, включая осознание учащимися ее целевой направленности, ценностно-- смысловых и операциональных характеристик. Достижение умения учиться предполагает полноценное освоение всех компонентов учебной деятельности, которые вкл</w:t>
      </w:r>
      <w:r>
        <w:t xml:space="preserve">ючают: 1) учебные мотивы, 2) </w:t>
      </w:r>
      <w:r>
        <w:rPr>
          <w:spacing w:val="-3"/>
        </w:rPr>
        <w:t xml:space="preserve">учебную </w:t>
      </w:r>
      <w:r>
        <w:t>цель, 3) учебную задачу, 4) учебные действия и операции (ориентировка, преобразование материала, контроль и</w:t>
      </w:r>
      <w:r>
        <w:rPr>
          <w:spacing w:val="-16"/>
        </w:rPr>
        <w:t xml:space="preserve"> </w:t>
      </w:r>
      <w:r>
        <w:t>оценка).</w:t>
      </w:r>
    </w:p>
    <w:p w:rsidR="004B3657" w:rsidRDefault="004B3657">
      <w:pPr>
        <w:pStyle w:val="a3"/>
        <w:ind w:left="0" w:firstLine="0"/>
        <w:jc w:val="left"/>
        <w:rPr>
          <w:sz w:val="28"/>
        </w:rPr>
      </w:pPr>
    </w:p>
    <w:p w:rsidR="004B3657" w:rsidRDefault="009F28F1">
      <w:pPr>
        <w:pStyle w:val="Heading3"/>
        <w:spacing w:line="271" w:lineRule="auto"/>
        <w:ind w:left="3162" w:right="471" w:hanging="2593"/>
        <w:jc w:val="left"/>
        <w:rPr>
          <w:b w:val="0"/>
        </w:rPr>
      </w:pPr>
      <w:r>
        <w:t>Характеристика личностных, регулятивных, познавательных, коммуникативных универсальных учебных действий</w:t>
      </w:r>
      <w:r>
        <w:rPr>
          <w:b w:val="0"/>
        </w:rPr>
        <w:t>.</w:t>
      </w:r>
    </w:p>
    <w:p w:rsidR="004B3657" w:rsidRDefault="004B3657">
      <w:pPr>
        <w:pStyle w:val="a3"/>
        <w:spacing w:before="1"/>
        <w:ind w:left="0" w:firstLine="0"/>
        <w:jc w:val="left"/>
        <w:rPr>
          <w:sz w:val="28"/>
        </w:rPr>
      </w:pPr>
    </w:p>
    <w:p w:rsidR="004B3657" w:rsidRDefault="009F28F1">
      <w:pPr>
        <w:pStyle w:val="a3"/>
        <w:spacing w:line="276" w:lineRule="auto"/>
        <w:ind w:right="323"/>
        <w:rPr>
          <w:b/>
        </w:rPr>
      </w:pPr>
      <w:r>
        <w:rPr>
          <w:b/>
        </w:rPr>
        <w:t xml:space="preserve">Личностные действия </w:t>
      </w:r>
      <w:r>
        <w:t>обеспечивают ценностно-смысловую ориентацию учащихся (знание моральных норм, умение соотносить поступки и события с принятыми этич</w:t>
      </w:r>
      <w:r>
        <w:t xml:space="preserve">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w:t>
      </w:r>
      <w:r>
        <w:rPr>
          <w:b/>
        </w:rPr>
        <w:t>три вида личностных действий:</w:t>
      </w:r>
    </w:p>
    <w:p w:rsidR="004B3657" w:rsidRDefault="009F28F1">
      <w:pPr>
        <w:pStyle w:val="a4"/>
        <w:numPr>
          <w:ilvl w:val="0"/>
          <w:numId w:val="95"/>
        </w:numPr>
        <w:tabs>
          <w:tab w:val="left" w:pos="1026"/>
        </w:tabs>
        <w:spacing w:before="2"/>
        <w:ind w:left="1025"/>
        <w:rPr>
          <w:b/>
          <w:i/>
          <w:sz w:val="24"/>
        </w:rPr>
      </w:pPr>
      <w:r>
        <w:rPr>
          <w:sz w:val="24"/>
        </w:rPr>
        <w:t>личностное, профессиональное, жизненное</w:t>
      </w:r>
      <w:r>
        <w:rPr>
          <w:spacing w:val="3"/>
          <w:sz w:val="24"/>
        </w:rPr>
        <w:t xml:space="preserve"> </w:t>
      </w:r>
      <w:r>
        <w:rPr>
          <w:b/>
          <w:i/>
          <w:sz w:val="24"/>
        </w:rPr>
        <w:t>самооп</w:t>
      </w:r>
      <w:r>
        <w:rPr>
          <w:b/>
          <w:i/>
          <w:sz w:val="24"/>
        </w:rPr>
        <w:t>ределение;</w:t>
      </w:r>
    </w:p>
    <w:p w:rsidR="004B3657" w:rsidRDefault="009F28F1">
      <w:pPr>
        <w:pStyle w:val="a4"/>
        <w:numPr>
          <w:ilvl w:val="0"/>
          <w:numId w:val="95"/>
        </w:numPr>
        <w:tabs>
          <w:tab w:val="left" w:pos="1021"/>
        </w:tabs>
        <w:spacing w:before="41" w:line="276" w:lineRule="auto"/>
        <w:ind w:right="330" w:firstLine="542"/>
        <w:rPr>
          <w:sz w:val="24"/>
        </w:rPr>
      </w:pPr>
      <w:r>
        <w:rPr>
          <w:b/>
          <w:i/>
          <w:sz w:val="24"/>
        </w:rPr>
        <w:t xml:space="preserve">смыслообразование, </w:t>
      </w:r>
      <w:r>
        <w:rPr>
          <w:sz w:val="24"/>
        </w:rPr>
        <w:t>т. е. установление учащимися связи между целью учебной деятельности и ее</w:t>
      </w:r>
      <w:r>
        <w:rPr>
          <w:spacing w:val="-3"/>
          <w:sz w:val="24"/>
        </w:rPr>
        <w:t xml:space="preserve"> </w:t>
      </w:r>
      <w:r>
        <w:rPr>
          <w:sz w:val="24"/>
        </w:rPr>
        <w:t>мотивом;</w:t>
      </w:r>
    </w:p>
    <w:p w:rsidR="004B3657" w:rsidRDefault="009F28F1">
      <w:pPr>
        <w:pStyle w:val="a4"/>
        <w:numPr>
          <w:ilvl w:val="0"/>
          <w:numId w:val="95"/>
        </w:numPr>
        <w:tabs>
          <w:tab w:val="left" w:pos="1021"/>
        </w:tabs>
        <w:spacing w:line="276" w:lineRule="auto"/>
        <w:ind w:left="406" w:right="325" w:firstLine="360"/>
        <w:rPr>
          <w:sz w:val="24"/>
        </w:rPr>
      </w:pPr>
      <w:r>
        <w:rPr>
          <w:b/>
          <w:i/>
          <w:sz w:val="24"/>
        </w:rPr>
        <w:t>нравственно-этическая ориентация</w:t>
      </w:r>
      <w:r>
        <w:rPr>
          <w:i/>
          <w:sz w:val="24"/>
        </w:rPr>
        <w:t xml:space="preserve">, </w:t>
      </w:r>
      <w:r>
        <w:rPr>
          <w:sz w:val="24"/>
        </w:rPr>
        <w:t>в том числе и оценивание усваиваемого содержания (исходя из социальных и личностных ценностей), обеспечивающее</w:t>
      </w:r>
      <w:r>
        <w:rPr>
          <w:sz w:val="24"/>
        </w:rPr>
        <w:t xml:space="preserve"> личностный моральный</w:t>
      </w:r>
      <w:r>
        <w:rPr>
          <w:spacing w:val="-5"/>
          <w:sz w:val="24"/>
        </w:rPr>
        <w:t xml:space="preserve"> </w:t>
      </w:r>
      <w:r>
        <w:rPr>
          <w:sz w:val="24"/>
        </w:rPr>
        <w:t>выбор.</w:t>
      </w:r>
    </w:p>
    <w:p w:rsidR="004B3657" w:rsidRDefault="004B3657">
      <w:pPr>
        <w:pStyle w:val="a3"/>
        <w:spacing w:before="9"/>
        <w:ind w:left="0" w:firstLine="0"/>
        <w:jc w:val="left"/>
        <w:rPr>
          <w:sz w:val="27"/>
        </w:rPr>
      </w:pPr>
    </w:p>
    <w:p w:rsidR="004B3657" w:rsidRDefault="009F28F1">
      <w:pPr>
        <w:tabs>
          <w:tab w:val="left" w:pos="2719"/>
          <w:tab w:val="left" w:pos="3931"/>
          <w:tab w:val="left" w:pos="5600"/>
          <w:tab w:val="left" w:pos="6842"/>
          <w:tab w:val="left" w:pos="8405"/>
          <w:tab w:val="left" w:pos="8875"/>
        </w:tabs>
        <w:spacing w:line="276" w:lineRule="auto"/>
        <w:ind w:left="224" w:right="323" w:firstLine="710"/>
        <w:rPr>
          <w:sz w:val="24"/>
        </w:rPr>
      </w:pPr>
      <w:r>
        <w:rPr>
          <w:b/>
          <w:sz w:val="24"/>
        </w:rPr>
        <w:t>Регулятивные</w:t>
      </w:r>
      <w:r>
        <w:rPr>
          <w:b/>
          <w:sz w:val="24"/>
        </w:rPr>
        <w:tab/>
        <w:t>действия</w:t>
      </w:r>
      <w:r>
        <w:rPr>
          <w:b/>
          <w:sz w:val="24"/>
        </w:rPr>
        <w:tab/>
      </w:r>
      <w:r>
        <w:rPr>
          <w:sz w:val="24"/>
        </w:rPr>
        <w:t>обеспечивают</w:t>
      </w:r>
      <w:r>
        <w:rPr>
          <w:sz w:val="24"/>
        </w:rPr>
        <w:tab/>
        <w:t>учащимся</w:t>
      </w:r>
      <w:r>
        <w:rPr>
          <w:sz w:val="24"/>
        </w:rPr>
        <w:tab/>
        <w:t>организацию</w:t>
      </w:r>
      <w:r>
        <w:rPr>
          <w:sz w:val="24"/>
        </w:rPr>
        <w:tab/>
        <w:t>их</w:t>
      </w:r>
      <w:r>
        <w:rPr>
          <w:sz w:val="24"/>
        </w:rPr>
        <w:tab/>
      </w:r>
      <w:r>
        <w:rPr>
          <w:spacing w:val="-3"/>
          <w:sz w:val="24"/>
        </w:rPr>
        <w:t xml:space="preserve">учебной </w:t>
      </w:r>
      <w:r>
        <w:rPr>
          <w:sz w:val="24"/>
        </w:rPr>
        <w:t>деятельности. К ним</w:t>
      </w:r>
      <w:r>
        <w:rPr>
          <w:spacing w:val="-3"/>
          <w:sz w:val="24"/>
        </w:rPr>
        <w:t xml:space="preserve"> </w:t>
      </w:r>
      <w:r>
        <w:rPr>
          <w:sz w:val="24"/>
        </w:rPr>
        <w:t>относятся:</w:t>
      </w:r>
    </w:p>
    <w:p w:rsidR="004B3657" w:rsidRDefault="009F28F1">
      <w:pPr>
        <w:pStyle w:val="a4"/>
        <w:numPr>
          <w:ilvl w:val="0"/>
          <w:numId w:val="94"/>
        </w:numPr>
        <w:tabs>
          <w:tab w:val="left" w:pos="844"/>
        </w:tabs>
        <w:spacing w:line="276" w:lineRule="auto"/>
        <w:ind w:right="333" w:firstLine="422"/>
        <w:jc w:val="left"/>
        <w:rPr>
          <w:sz w:val="24"/>
        </w:rPr>
      </w:pPr>
      <w:r>
        <w:rPr>
          <w:b/>
          <w:i/>
          <w:sz w:val="24"/>
        </w:rPr>
        <w:t xml:space="preserve">целеполагание </w:t>
      </w:r>
      <w:r>
        <w:rPr>
          <w:sz w:val="24"/>
        </w:rPr>
        <w:t xml:space="preserve">как постановка учебной задачи на основе соотнесения того, что </w:t>
      </w:r>
      <w:r>
        <w:rPr>
          <w:spacing w:val="-3"/>
          <w:sz w:val="24"/>
        </w:rPr>
        <w:t xml:space="preserve">уже </w:t>
      </w:r>
      <w:r>
        <w:rPr>
          <w:sz w:val="24"/>
        </w:rPr>
        <w:t>известно и усвоено учащимся, и того, что еще</w:t>
      </w:r>
      <w:r>
        <w:rPr>
          <w:spacing w:val="10"/>
          <w:sz w:val="24"/>
        </w:rPr>
        <w:t xml:space="preserve"> </w:t>
      </w:r>
      <w:r>
        <w:rPr>
          <w:sz w:val="24"/>
        </w:rPr>
        <w:t>неизвестно;</w:t>
      </w:r>
    </w:p>
    <w:p w:rsidR="004B3657" w:rsidRDefault="009F28F1">
      <w:pPr>
        <w:pStyle w:val="a4"/>
        <w:numPr>
          <w:ilvl w:val="0"/>
          <w:numId w:val="94"/>
        </w:numPr>
        <w:tabs>
          <w:tab w:val="left" w:pos="844"/>
        </w:tabs>
        <w:spacing w:line="276" w:lineRule="auto"/>
        <w:ind w:right="325" w:firstLine="422"/>
        <w:jc w:val="left"/>
        <w:rPr>
          <w:sz w:val="24"/>
        </w:rPr>
      </w:pPr>
      <w:r>
        <w:rPr>
          <w:b/>
          <w:i/>
          <w:sz w:val="24"/>
        </w:rPr>
        <w:t xml:space="preserve">планирование </w:t>
      </w:r>
      <w:r>
        <w:rPr>
          <w:sz w:val="24"/>
        </w:rPr>
        <w:t>- определение последовательности промежуточных целей с учетом конечного результата; составление плана и последовательности</w:t>
      </w:r>
      <w:r>
        <w:rPr>
          <w:spacing w:val="-10"/>
          <w:sz w:val="24"/>
        </w:rPr>
        <w:t xml:space="preserve"> </w:t>
      </w:r>
      <w:r>
        <w:rPr>
          <w:sz w:val="24"/>
        </w:rPr>
        <w:t>действий;</w:t>
      </w:r>
    </w:p>
    <w:p w:rsidR="004B3657" w:rsidRDefault="009F28F1">
      <w:pPr>
        <w:pStyle w:val="a4"/>
        <w:numPr>
          <w:ilvl w:val="0"/>
          <w:numId w:val="94"/>
        </w:numPr>
        <w:tabs>
          <w:tab w:val="left" w:pos="844"/>
        </w:tabs>
        <w:spacing w:line="280" w:lineRule="auto"/>
        <w:ind w:right="328" w:firstLine="422"/>
        <w:jc w:val="left"/>
        <w:rPr>
          <w:sz w:val="24"/>
        </w:rPr>
      </w:pPr>
      <w:r>
        <w:rPr>
          <w:b/>
          <w:i/>
          <w:sz w:val="24"/>
        </w:rPr>
        <w:t xml:space="preserve">прогнозирование </w:t>
      </w:r>
      <w:r>
        <w:rPr>
          <w:sz w:val="24"/>
        </w:rPr>
        <w:t>- предвосхищение результата и уровня усвоения знаний, его временных</w:t>
      </w:r>
      <w:r>
        <w:rPr>
          <w:spacing w:val="-4"/>
          <w:sz w:val="24"/>
        </w:rPr>
        <w:t xml:space="preserve"> </w:t>
      </w:r>
      <w:r>
        <w:rPr>
          <w:sz w:val="24"/>
        </w:rPr>
        <w:t>характеристик;</w:t>
      </w:r>
    </w:p>
    <w:p w:rsidR="004B3657" w:rsidRDefault="004B3657">
      <w:pPr>
        <w:spacing w:line="280" w:lineRule="auto"/>
        <w:rPr>
          <w:sz w:val="24"/>
        </w:rPr>
        <w:sectPr w:rsidR="004B3657">
          <w:pgSz w:w="11910" w:h="16840"/>
          <w:pgMar w:top="1040" w:right="240" w:bottom="1140" w:left="1620" w:header="0" w:footer="879" w:gutter="0"/>
          <w:cols w:space="720"/>
        </w:sectPr>
      </w:pPr>
    </w:p>
    <w:p w:rsidR="004B3657" w:rsidRDefault="009F28F1">
      <w:pPr>
        <w:pStyle w:val="a4"/>
        <w:numPr>
          <w:ilvl w:val="0"/>
          <w:numId w:val="94"/>
        </w:numPr>
        <w:tabs>
          <w:tab w:val="left" w:pos="844"/>
        </w:tabs>
        <w:spacing w:before="66" w:line="276" w:lineRule="auto"/>
        <w:ind w:right="327" w:firstLine="422"/>
        <w:jc w:val="left"/>
        <w:rPr>
          <w:sz w:val="24"/>
        </w:rPr>
      </w:pPr>
      <w:r>
        <w:rPr>
          <w:b/>
          <w:i/>
          <w:sz w:val="24"/>
        </w:rPr>
        <w:lastRenderedPageBreak/>
        <w:t xml:space="preserve">контроль </w:t>
      </w:r>
      <w:r>
        <w:rPr>
          <w:sz w:val="24"/>
        </w:rPr>
        <w:t>в форме сличения способа действия и его результата с заданным эталоном с целью обнаружения отклонений и отличий от</w:t>
      </w:r>
      <w:r>
        <w:rPr>
          <w:spacing w:val="-18"/>
          <w:sz w:val="24"/>
        </w:rPr>
        <w:t xml:space="preserve"> </w:t>
      </w:r>
      <w:r>
        <w:rPr>
          <w:sz w:val="24"/>
        </w:rPr>
        <w:t>эталона;</w:t>
      </w:r>
    </w:p>
    <w:p w:rsidR="004B3657" w:rsidRDefault="009F28F1">
      <w:pPr>
        <w:pStyle w:val="a4"/>
        <w:numPr>
          <w:ilvl w:val="0"/>
          <w:numId w:val="94"/>
        </w:numPr>
        <w:tabs>
          <w:tab w:val="left" w:pos="849"/>
        </w:tabs>
        <w:spacing w:line="280" w:lineRule="auto"/>
        <w:ind w:right="323" w:firstLine="422"/>
        <w:jc w:val="left"/>
        <w:rPr>
          <w:sz w:val="24"/>
        </w:rPr>
      </w:pPr>
      <w:r>
        <w:rPr>
          <w:b/>
          <w:i/>
          <w:sz w:val="24"/>
        </w:rPr>
        <w:t xml:space="preserve">коррекция </w:t>
      </w:r>
      <w:r>
        <w:rPr>
          <w:sz w:val="24"/>
        </w:rPr>
        <w:t>- внесение необходимых дополнений и корректив в план и способ действия в случае расхождения эт</w:t>
      </w:r>
      <w:r>
        <w:rPr>
          <w:sz w:val="24"/>
        </w:rPr>
        <w:t xml:space="preserve">алона, реального действия и </w:t>
      </w:r>
      <w:r>
        <w:rPr>
          <w:spacing w:val="-3"/>
          <w:sz w:val="24"/>
        </w:rPr>
        <w:t>его</w:t>
      </w:r>
      <w:r>
        <w:rPr>
          <w:spacing w:val="1"/>
          <w:sz w:val="24"/>
        </w:rPr>
        <w:t xml:space="preserve"> </w:t>
      </w:r>
      <w:r>
        <w:rPr>
          <w:sz w:val="24"/>
        </w:rPr>
        <w:t>результата;</w:t>
      </w:r>
    </w:p>
    <w:p w:rsidR="004B3657" w:rsidRDefault="009F28F1">
      <w:pPr>
        <w:pStyle w:val="a4"/>
        <w:numPr>
          <w:ilvl w:val="0"/>
          <w:numId w:val="94"/>
        </w:numPr>
        <w:tabs>
          <w:tab w:val="left" w:pos="853"/>
        </w:tabs>
        <w:spacing w:line="276" w:lineRule="auto"/>
        <w:ind w:right="332" w:firstLine="422"/>
        <w:jc w:val="left"/>
        <w:rPr>
          <w:sz w:val="24"/>
        </w:rPr>
      </w:pPr>
      <w:r>
        <w:rPr>
          <w:b/>
          <w:i/>
          <w:sz w:val="24"/>
        </w:rPr>
        <w:t xml:space="preserve">оценка </w:t>
      </w:r>
      <w:r>
        <w:rPr>
          <w:sz w:val="24"/>
        </w:rPr>
        <w:t xml:space="preserve">- выделение и осознание учащимся того, что </w:t>
      </w:r>
      <w:r>
        <w:rPr>
          <w:spacing w:val="-3"/>
          <w:sz w:val="24"/>
        </w:rPr>
        <w:t xml:space="preserve">уже </w:t>
      </w:r>
      <w:r>
        <w:rPr>
          <w:sz w:val="24"/>
        </w:rPr>
        <w:t>усвоено и что еще нужно усвоить, осознание качества и уровня</w:t>
      </w:r>
      <w:r>
        <w:rPr>
          <w:spacing w:val="-6"/>
          <w:sz w:val="24"/>
        </w:rPr>
        <w:t xml:space="preserve"> </w:t>
      </w:r>
      <w:r>
        <w:rPr>
          <w:sz w:val="24"/>
        </w:rPr>
        <w:t>усвоения;</w:t>
      </w:r>
    </w:p>
    <w:p w:rsidR="004B3657" w:rsidRDefault="009F28F1">
      <w:pPr>
        <w:pStyle w:val="a4"/>
        <w:numPr>
          <w:ilvl w:val="0"/>
          <w:numId w:val="94"/>
        </w:numPr>
        <w:tabs>
          <w:tab w:val="left" w:pos="844"/>
        </w:tabs>
        <w:spacing w:line="271" w:lineRule="auto"/>
        <w:ind w:right="471" w:firstLine="422"/>
        <w:jc w:val="left"/>
        <w:rPr>
          <w:sz w:val="24"/>
        </w:rPr>
      </w:pPr>
      <w:r>
        <w:rPr>
          <w:b/>
          <w:i/>
          <w:sz w:val="24"/>
        </w:rPr>
        <w:t xml:space="preserve">саморегуляция </w:t>
      </w:r>
      <w:r>
        <w:rPr>
          <w:sz w:val="24"/>
        </w:rPr>
        <w:t xml:space="preserve">как способность к мобилизации сил и энергии, к волевому усилию (к выбору </w:t>
      </w:r>
      <w:r>
        <w:rPr>
          <w:sz w:val="24"/>
        </w:rPr>
        <w:t>в ситуации мотивационного конфликта) и к преодолению</w:t>
      </w:r>
      <w:r>
        <w:rPr>
          <w:spacing w:val="-8"/>
          <w:sz w:val="24"/>
        </w:rPr>
        <w:t xml:space="preserve"> </w:t>
      </w:r>
      <w:r>
        <w:rPr>
          <w:sz w:val="24"/>
        </w:rPr>
        <w:t>препятствий.</w:t>
      </w:r>
    </w:p>
    <w:p w:rsidR="004B3657" w:rsidRDefault="004B3657">
      <w:pPr>
        <w:pStyle w:val="a3"/>
        <w:spacing w:before="5"/>
        <w:ind w:left="0" w:firstLine="0"/>
        <w:jc w:val="left"/>
        <w:rPr>
          <w:sz w:val="26"/>
        </w:rPr>
      </w:pPr>
    </w:p>
    <w:p w:rsidR="004B3657" w:rsidRDefault="009F28F1">
      <w:pPr>
        <w:pStyle w:val="a3"/>
        <w:spacing w:line="276" w:lineRule="auto"/>
        <w:ind w:right="327"/>
      </w:pPr>
      <w:r>
        <w:rPr>
          <w:b/>
        </w:rPr>
        <w:t xml:space="preserve">Познавательные </w:t>
      </w:r>
      <w:r>
        <w:t>универсальные действия обеспечивают учащимся умения самостоятельно осуществлять деятельность учения.</w:t>
      </w:r>
    </w:p>
    <w:p w:rsidR="004B3657" w:rsidRDefault="009F28F1">
      <w:pPr>
        <w:spacing w:line="278" w:lineRule="auto"/>
        <w:ind w:left="224" w:right="320" w:firstLine="710"/>
        <w:jc w:val="both"/>
        <w:rPr>
          <w:b/>
          <w:sz w:val="24"/>
        </w:rPr>
      </w:pPr>
      <w:r>
        <w:rPr>
          <w:sz w:val="24"/>
        </w:rPr>
        <w:t xml:space="preserve">Структура познавательных универсальных действий представлена четырьмя основными единицами: </w:t>
      </w:r>
      <w:r>
        <w:rPr>
          <w:b/>
          <w:sz w:val="24"/>
        </w:rPr>
        <w:t>общеучебные, знаково-символические, логические, постановка и решение проблем.</w:t>
      </w:r>
    </w:p>
    <w:p w:rsidR="004B3657" w:rsidRDefault="009F28F1">
      <w:pPr>
        <w:pStyle w:val="Heading4"/>
        <w:spacing w:line="267" w:lineRule="exact"/>
        <w:ind w:left="934"/>
        <w:rPr>
          <w:b w:val="0"/>
          <w:i w:val="0"/>
        </w:rPr>
      </w:pPr>
      <w:r>
        <w:t>Общеучебные универсальные действия</w:t>
      </w:r>
      <w:r>
        <w:rPr>
          <w:b w:val="0"/>
          <w:i w:val="0"/>
        </w:rPr>
        <w:t>:</w:t>
      </w:r>
    </w:p>
    <w:p w:rsidR="004B3657" w:rsidRDefault="009F28F1">
      <w:pPr>
        <w:pStyle w:val="a4"/>
        <w:numPr>
          <w:ilvl w:val="0"/>
          <w:numId w:val="93"/>
        </w:numPr>
        <w:tabs>
          <w:tab w:val="left" w:pos="987"/>
          <w:tab w:val="left" w:pos="988"/>
        </w:tabs>
        <w:spacing w:before="40"/>
        <w:ind w:left="987" w:hanging="342"/>
        <w:jc w:val="left"/>
        <w:rPr>
          <w:sz w:val="24"/>
        </w:rPr>
      </w:pPr>
      <w:r>
        <w:rPr>
          <w:sz w:val="24"/>
        </w:rPr>
        <w:t>самостоятельное выделение и формулирование познават</w:t>
      </w:r>
      <w:r>
        <w:rPr>
          <w:sz w:val="24"/>
        </w:rPr>
        <w:t>ельной</w:t>
      </w:r>
      <w:r>
        <w:rPr>
          <w:spacing w:val="-9"/>
          <w:sz w:val="24"/>
        </w:rPr>
        <w:t xml:space="preserve"> </w:t>
      </w:r>
      <w:r>
        <w:rPr>
          <w:sz w:val="24"/>
        </w:rPr>
        <w:t>цели;</w:t>
      </w:r>
    </w:p>
    <w:p w:rsidR="004B3657" w:rsidRDefault="009F28F1">
      <w:pPr>
        <w:pStyle w:val="a4"/>
        <w:numPr>
          <w:ilvl w:val="0"/>
          <w:numId w:val="93"/>
        </w:numPr>
        <w:tabs>
          <w:tab w:val="left" w:pos="987"/>
          <w:tab w:val="left" w:pos="988"/>
          <w:tab w:val="left" w:pos="1941"/>
          <w:tab w:val="left" w:pos="2421"/>
          <w:tab w:val="left" w:pos="3860"/>
          <w:tab w:val="left" w:pos="5581"/>
          <w:tab w:val="left" w:pos="7284"/>
          <w:tab w:val="left" w:pos="8871"/>
        </w:tabs>
        <w:spacing w:before="45" w:line="276" w:lineRule="auto"/>
        <w:ind w:right="333" w:hanging="380"/>
        <w:jc w:val="left"/>
        <w:rPr>
          <w:sz w:val="24"/>
        </w:rPr>
      </w:pPr>
      <w:r>
        <w:rPr>
          <w:sz w:val="24"/>
        </w:rPr>
        <w:t>поиск</w:t>
      </w:r>
      <w:r>
        <w:rPr>
          <w:sz w:val="24"/>
        </w:rPr>
        <w:tab/>
        <w:t>и</w:t>
      </w:r>
      <w:r>
        <w:rPr>
          <w:sz w:val="24"/>
        </w:rPr>
        <w:tab/>
        <w:t>выделение</w:t>
      </w:r>
      <w:r>
        <w:rPr>
          <w:sz w:val="24"/>
        </w:rPr>
        <w:tab/>
        <w:t>необходимой</w:t>
      </w:r>
      <w:r>
        <w:rPr>
          <w:sz w:val="24"/>
        </w:rPr>
        <w:tab/>
        <w:t>информации;</w:t>
      </w:r>
      <w:r>
        <w:rPr>
          <w:sz w:val="24"/>
        </w:rPr>
        <w:tab/>
        <w:t>применение</w:t>
      </w:r>
      <w:r>
        <w:rPr>
          <w:sz w:val="24"/>
        </w:rPr>
        <w:tab/>
      </w:r>
      <w:r>
        <w:rPr>
          <w:spacing w:val="-4"/>
          <w:sz w:val="24"/>
        </w:rPr>
        <w:t xml:space="preserve">методов </w:t>
      </w:r>
      <w:r>
        <w:rPr>
          <w:sz w:val="24"/>
        </w:rPr>
        <w:t>информационного поиска, в том числе с помощью компьютерных</w:t>
      </w:r>
      <w:r>
        <w:rPr>
          <w:spacing w:val="-11"/>
          <w:sz w:val="24"/>
        </w:rPr>
        <w:t xml:space="preserve"> </w:t>
      </w:r>
      <w:r>
        <w:rPr>
          <w:sz w:val="24"/>
        </w:rPr>
        <w:t>средств;</w:t>
      </w:r>
    </w:p>
    <w:p w:rsidR="004B3657" w:rsidRDefault="009F28F1">
      <w:pPr>
        <w:pStyle w:val="a4"/>
        <w:numPr>
          <w:ilvl w:val="0"/>
          <w:numId w:val="93"/>
        </w:numPr>
        <w:tabs>
          <w:tab w:val="left" w:pos="987"/>
          <w:tab w:val="left" w:pos="988"/>
        </w:tabs>
        <w:spacing w:line="275" w:lineRule="exact"/>
        <w:ind w:left="987" w:hanging="342"/>
        <w:jc w:val="left"/>
        <w:rPr>
          <w:sz w:val="24"/>
        </w:rPr>
      </w:pPr>
      <w:r>
        <w:rPr>
          <w:sz w:val="24"/>
        </w:rPr>
        <w:t>структурирование знаний;</w:t>
      </w:r>
    </w:p>
    <w:p w:rsidR="004B3657" w:rsidRDefault="009F28F1">
      <w:pPr>
        <w:pStyle w:val="a4"/>
        <w:numPr>
          <w:ilvl w:val="0"/>
          <w:numId w:val="93"/>
        </w:numPr>
        <w:tabs>
          <w:tab w:val="left" w:pos="988"/>
        </w:tabs>
        <w:spacing w:before="41" w:line="276" w:lineRule="auto"/>
        <w:ind w:right="325" w:hanging="380"/>
        <w:rPr>
          <w:sz w:val="24"/>
        </w:rPr>
      </w:pPr>
      <w:r>
        <w:rPr>
          <w:sz w:val="24"/>
        </w:rPr>
        <w:t>осознанное и произвольное построение речевого высказывания в устной и письменной</w:t>
      </w:r>
      <w:r>
        <w:rPr>
          <w:spacing w:val="-3"/>
          <w:sz w:val="24"/>
        </w:rPr>
        <w:t xml:space="preserve"> </w:t>
      </w:r>
      <w:r>
        <w:rPr>
          <w:sz w:val="24"/>
        </w:rPr>
        <w:t>форме;</w:t>
      </w:r>
    </w:p>
    <w:p w:rsidR="004B3657" w:rsidRDefault="009F28F1">
      <w:pPr>
        <w:pStyle w:val="a4"/>
        <w:numPr>
          <w:ilvl w:val="0"/>
          <w:numId w:val="93"/>
        </w:numPr>
        <w:tabs>
          <w:tab w:val="left" w:pos="988"/>
        </w:tabs>
        <w:spacing w:line="276" w:lineRule="auto"/>
        <w:ind w:right="327" w:hanging="380"/>
        <w:rPr>
          <w:sz w:val="24"/>
        </w:rPr>
      </w:pPr>
      <w:r>
        <w:rPr>
          <w:sz w:val="24"/>
        </w:rPr>
        <w:t>выбор наиболее эффективных способов решения задач в зависимости  от конкретных</w:t>
      </w:r>
      <w:r>
        <w:rPr>
          <w:spacing w:val="-4"/>
          <w:sz w:val="24"/>
        </w:rPr>
        <w:t xml:space="preserve"> </w:t>
      </w:r>
      <w:r>
        <w:rPr>
          <w:sz w:val="24"/>
        </w:rPr>
        <w:t>условий;</w:t>
      </w:r>
    </w:p>
    <w:p w:rsidR="004B3657" w:rsidRDefault="009F28F1">
      <w:pPr>
        <w:pStyle w:val="a4"/>
        <w:numPr>
          <w:ilvl w:val="0"/>
          <w:numId w:val="93"/>
        </w:numPr>
        <w:tabs>
          <w:tab w:val="left" w:pos="988"/>
        </w:tabs>
        <w:spacing w:line="276" w:lineRule="auto"/>
        <w:ind w:right="329" w:hanging="380"/>
        <w:rPr>
          <w:sz w:val="24"/>
        </w:rPr>
      </w:pPr>
      <w:r>
        <w:rPr>
          <w:sz w:val="24"/>
        </w:rPr>
        <w:t>рефлексия способов и условий действия, контроль и оценка процесса и результатов деятельности;</w:t>
      </w:r>
    </w:p>
    <w:p w:rsidR="004B3657" w:rsidRDefault="009F28F1">
      <w:pPr>
        <w:pStyle w:val="a4"/>
        <w:numPr>
          <w:ilvl w:val="0"/>
          <w:numId w:val="93"/>
        </w:numPr>
        <w:tabs>
          <w:tab w:val="left" w:pos="988"/>
        </w:tabs>
        <w:spacing w:before="2" w:line="276" w:lineRule="auto"/>
        <w:ind w:right="321" w:hanging="380"/>
        <w:rPr>
          <w:sz w:val="24"/>
        </w:rPr>
      </w:pPr>
      <w:r>
        <w:rPr>
          <w:sz w:val="24"/>
        </w:rPr>
        <w:t>смысловое чтение как осмысление цели чтения и выбор вида чтения в зависимо</w:t>
      </w:r>
      <w:r>
        <w:rPr>
          <w:sz w:val="24"/>
        </w:rPr>
        <w:t xml:space="preserve">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w:t>
      </w:r>
      <w:r>
        <w:rPr>
          <w:sz w:val="24"/>
        </w:rPr>
        <w:t>понимание и адекватная оценка языка средств массовой</w:t>
      </w:r>
      <w:r>
        <w:rPr>
          <w:spacing w:val="2"/>
          <w:sz w:val="24"/>
        </w:rPr>
        <w:t xml:space="preserve"> </w:t>
      </w:r>
      <w:r>
        <w:rPr>
          <w:sz w:val="24"/>
        </w:rPr>
        <w:t>информации;</w:t>
      </w:r>
    </w:p>
    <w:p w:rsidR="004B3657" w:rsidRDefault="009F28F1">
      <w:pPr>
        <w:pStyle w:val="a4"/>
        <w:numPr>
          <w:ilvl w:val="0"/>
          <w:numId w:val="93"/>
        </w:numPr>
        <w:tabs>
          <w:tab w:val="left" w:pos="987"/>
          <w:tab w:val="left" w:pos="988"/>
        </w:tabs>
        <w:spacing w:line="280" w:lineRule="auto"/>
        <w:ind w:left="934" w:right="774" w:hanging="288"/>
        <w:jc w:val="left"/>
        <w:rPr>
          <w:b/>
          <w:i/>
          <w:sz w:val="24"/>
        </w:rPr>
      </w:pPr>
      <w:r>
        <w:tab/>
      </w:r>
      <w:r>
        <w:rPr>
          <w:sz w:val="24"/>
        </w:rPr>
        <w:t>постановка и формулирование проблемы, самостоятельное создание</w:t>
      </w:r>
      <w:r>
        <w:rPr>
          <w:spacing w:val="-29"/>
          <w:sz w:val="24"/>
        </w:rPr>
        <w:t xml:space="preserve"> </w:t>
      </w:r>
      <w:r>
        <w:rPr>
          <w:sz w:val="24"/>
        </w:rPr>
        <w:t xml:space="preserve">алгоритмов деятельности при решении проблем творческого и поискового характера. </w:t>
      </w:r>
      <w:r>
        <w:rPr>
          <w:b/>
          <w:i/>
          <w:sz w:val="24"/>
        </w:rPr>
        <w:t>Знаково-символические действия:</w:t>
      </w:r>
    </w:p>
    <w:p w:rsidR="004B3657" w:rsidRDefault="009F28F1">
      <w:pPr>
        <w:pStyle w:val="a4"/>
        <w:numPr>
          <w:ilvl w:val="0"/>
          <w:numId w:val="92"/>
        </w:numPr>
        <w:tabs>
          <w:tab w:val="left" w:pos="916"/>
        </w:tabs>
        <w:spacing w:line="276" w:lineRule="auto"/>
        <w:ind w:right="320" w:hanging="380"/>
        <w:rPr>
          <w:sz w:val="24"/>
        </w:rPr>
      </w:pPr>
      <w:r>
        <w:rPr>
          <w:sz w:val="24"/>
        </w:rPr>
        <w:t>моделирование -</w:t>
      </w:r>
      <w:r>
        <w:rPr>
          <w:sz w:val="24"/>
        </w:rPr>
        <w:t xml:space="preserve"> преобразование объекта из чувственной формы в модель, где выделены существенные характеристики объекта (пространственно-графическая или</w:t>
      </w:r>
      <w:r>
        <w:rPr>
          <w:spacing w:val="2"/>
          <w:sz w:val="24"/>
        </w:rPr>
        <w:t xml:space="preserve"> </w:t>
      </w:r>
      <w:r>
        <w:rPr>
          <w:sz w:val="24"/>
        </w:rPr>
        <w:t>знаково-символическая);</w:t>
      </w:r>
    </w:p>
    <w:p w:rsidR="004B3657" w:rsidRDefault="009F28F1">
      <w:pPr>
        <w:pStyle w:val="a4"/>
        <w:numPr>
          <w:ilvl w:val="0"/>
          <w:numId w:val="91"/>
        </w:numPr>
        <w:tabs>
          <w:tab w:val="left" w:pos="993"/>
        </w:tabs>
        <w:spacing w:line="276" w:lineRule="auto"/>
        <w:ind w:right="498" w:hanging="322"/>
        <w:rPr>
          <w:sz w:val="24"/>
        </w:rPr>
      </w:pPr>
      <w:r>
        <w:rPr>
          <w:sz w:val="24"/>
        </w:rPr>
        <w:t>преобразование модели с целью выявления общих законов, определяющих</w:t>
      </w:r>
      <w:r>
        <w:rPr>
          <w:spacing w:val="-35"/>
          <w:sz w:val="24"/>
        </w:rPr>
        <w:t xml:space="preserve"> </w:t>
      </w:r>
      <w:r>
        <w:rPr>
          <w:sz w:val="24"/>
        </w:rPr>
        <w:t>данную предметную</w:t>
      </w:r>
      <w:r>
        <w:rPr>
          <w:spacing w:val="-1"/>
          <w:sz w:val="24"/>
        </w:rPr>
        <w:t xml:space="preserve"> </w:t>
      </w:r>
      <w:r>
        <w:rPr>
          <w:sz w:val="24"/>
        </w:rPr>
        <w:t>область.</w:t>
      </w:r>
    </w:p>
    <w:p w:rsidR="004B3657" w:rsidRDefault="009F28F1">
      <w:pPr>
        <w:pStyle w:val="Heading4"/>
        <w:ind w:left="934"/>
      </w:pPr>
      <w:r>
        <w:t>Логические универсальные действия:</w:t>
      </w:r>
    </w:p>
    <w:p w:rsidR="004B3657" w:rsidRDefault="009F28F1">
      <w:pPr>
        <w:pStyle w:val="a4"/>
        <w:numPr>
          <w:ilvl w:val="0"/>
          <w:numId w:val="90"/>
        </w:numPr>
        <w:tabs>
          <w:tab w:val="left" w:pos="987"/>
          <w:tab w:val="left" w:pos="988"/>
        </w:tabs>
        <w:spacing w:before="23"/>
        <w:ind w:left="987" w:hanging="366"/>
        <w:jc w:val="left"/>
        <w:rPr>
          <w:sz w:val="24"/>
        </w:rPr>
      </w:pPr>
      <w:r>
        <w:rPr>
          <w:sz w:val="24"/>
        </w:rPr>
        <w:t>анализ объектов с целью выделения признаков (существенных,</w:t>
      </w:r>
      <w:r>
        <w:rPr>
          <w:spacing w:val="-13"/>
          <w:sz w:val="24"/>
        </w:rPr>
        <w:t xml:space="preserve"> </w:t>
      </w:r>
      <w:r>
        <w:rPr>
          <w:sz w:val="24"/>
        </w:rPr>
        <w:t>несущественных);</w:t>
      </w:r>
    </w:p>
    <w:p w:rsidR="004B3657" w:rsidRDefault="009F28F1">
      <w:pPr>
        <w:pStyle w:val="a4"/>
        <w:numPr>
          <w:ilvl w:val="0"/>
          <w:numId w:val="90"/>
        </w:numPr>
        <w:tabs>
          <w:tab w:val="left" w:pos="987"/>
          <w:tab w:val="left" w:pos="988"/>
        </w:tabs>
        <w:spacing w:before="46" w:line="276" w:lineRule="auto"/>
        <w:ind w:right="325" w:hanging="404"/>
        <w:jc w:val="left"/>
        <w:rPr>
          <w:sz w:val="24"/>
        </w:rPr>
      </w:pPr>
      <w:r>
        <w:rPr>
          <w:sz w:val="24"/>
        </w:rPr>
        <w:t>синтез - составление целого из частей, в том числе самостоятельное достраивание с восполнением недостающих</w:t>
      </w:r>
      <w:r>
        <w:rPr>
          <w:spacing w:val="-5"/>
          <w:sz w:val="24"/>
        </w:rPr>
        <w:t xml:space="preserve"> </w:t>
      </w:r>
      <w:r>
        <w:rPr>
          <w:sz w:val="24"/>
        </w:rPr>
        <w:t>компонентов;</w:t>
      </w:r>
    </w:p>
    <w:p w:rsidR="004B3657" w:rsidRDefault="009F28F1">
      <w:pPr>
        <w:pStyle w:val="a4"/>
        <w:numPr>
          <w:ilvl w:val="0"/>
          <w:numId w:val="90"/>
        </w:numPr>
        <w:tabs>
          <w:tab w:val="left" w:pos="987"/>
          <w:tab w:val="left" w:pos="988"/>
        </w:tabs>
        <w:spacing w:line="275" w:lineRule="exact"/>
        <w:ind w:left="987" w:hanging="366"/>
        <w:jc w:val="left"/>
        <w:rPr>
          <w:sz w:val="24"/>
        </w:rPr>
      </w:pPr>
      <w:r>
        <w:rPr>
          <w:sz w:val="24"/>
        </w:rPr>
        <w:t>выбор оснований и критериев для сравнения, сериации, классификации</w:t>
      </w:r>
      <w:r>
        <w:rPr>
          <w:spacing w:val="-19"/>
          <w:sz w:val="24"/>
        </w:rPr>
        <w:t xml:space="preserve"> </w:t>
      </w:r>
      <w:r>
        <w:rPr>
          <w:sz w:val="24"/>
        </w:rPr>
        <w:t>объектов;</w:t>
      </w:r>
    </w:p>
    <w:p w:rsidR="004B3657" w:rsidRDefault="009F28F1">
      <w:pPr>
        <w:pStyle w:val="a4"/>
        <w:numPr>
          <w:ilvl w:val="0"/>
          <w:numId w:val="90"/>
        </w:numPr>
        <w:tabs>
          <w:tab w:val="left" w:pos="987"/>
          <w:tab w:val="left" w:pos="988"/>
        </w:tabs>
        <w:spacing w:before="40"/>
        <w:ind w:left="987" w:hanging="366"/>
        <w:jc w:val="left"/>
        <w:rPr>
          <w:sz w:val="24"/>
        </w:rPr>
      </w:pPr>
      <w:r>
        <w:rPr>
          <w:sz w:val="24"/>
        </w:rPr>
        <w:t>подведение под понятие, выведение</w:t>
      </w:r>
      <w:r>
        <w:rPr>
          <w:spacing w:val="-5"/>
          <w:sz w:val="24"/>
        </w:rPr>
        <w:t xml:space="preserve"> </w:t>
      </w:r>
      <w:r>
        <w:rPr>
          <w:sz w:val="24"/>
        </w:rPr>
        <w:t>следствий;</w:t>
      </w:r>
    </w:p>
    <w:p w:rsidR="004B3657" w:rsidRDefault="004B3657">
      <w:pPr>
        <w:rPr>
          <w:sz w:val="24"/>
        </w:rPr>
        <w:sectPr w:rsidR="004B3657">
          <w:pgSz w:w="11910" w:h="16840"/>
          <w:pgMar w:top="1040" w:right="240" w:bottom="1140" w:left="1620" w:header="0" w:footer="879" w:gutter="0"/>
          <w:cols w:space="720"/>
        </w:sectPr>
      </w:pPr>
    </w:p>
    <w:p w:rsidR="004B3657" w:rsidRDefault="009F28F1">
      <w:pPr>
        <w:pStyle w:val="a4"/>
        <w:numPr>
          <w:ilvl w:val="0"/>
          <w:numId w:val="90"/>
        </w:numPr>
        <w:tabs>
          <w:tab w:val="left" w:pos="987"/>
          <w:tab w:val="left" w:pos="988"/>
        </w:tabs>
        <w:spacing w:before="66"/>
        <w:ind w:left="987" w:hanging="366"/>
        <w:jc w:val="left"/>
        <w:rPr>
          <w:sz w:val="24"/>
        </w:rPr>
      </w:pPr>
      <w:r>
        <w:rPr>
          <w:sz w:val="24"/>
        </w:rPr>
        <w:lastRenderedPageBreak/>
        <w:t>установление причинно-следственных</w:t>
      </w:r>
      <w:r>
        <w:rPr>
          <w:spacing w:val="-3"/>
          <w:sz w:val="24"/>
        </w:rPr>
        <w:t xml:space="preserve"> </w:t>
      </w:r>
      <w:r>
        <w:rPr>
          <w:sz w:val="24"/>
        </w:rPr>
        <w:t>связей;</w:t>
      </w:r>
    </w:p>
    <w:p w:rsidR="004B3657" w:rsidRDefault="009F28F1">
      <w:pPr>
        <w:pStyle w:val="a4"/>
        <w:numPr>
          <w:ilvl w:val="0"/>
          <w:numId w:val="90"/>
        </w:numPr>
        <w:tabs>
          <w:tab w:val="left" w:pos="987"/>
          <w:tab w:val="left" w:pos="988"/>
        </w:tabs>
        <w:spacing w:before="41"/>
        <w:ind w:left="987" w:hanging="366"/>
        <w:jc w:val="left"/>
        <w:rPr>
          <w:sz w:val="24"/>
        </w:rPr>
      </w:pPr>
      <w:r>
        <w:rPr>
          <w:sz w:val="24"/>
        </w:rPr>
        <w:t>построение логической цепи</w:t>
      </w:r>
      <w:r>
        <w:rPr>
          <w:spacing w:val="-4"/>
          <w:sz w:val="24"/>
        </w:rPr>
        <w:t xml:space="preserve"> </w:t>
      </w:r>
      <w:r>
        <w:rPr>
          <w:sz w:val="24"/>
        </w:rPr>
        <w:t>рассуждений;</w:t>
      </w:r>
    </w:p>
    <w:p w:rsidR="004B3657" w:rsidRDefault="009F28F1">
      <w:pPr>
        <w:pStyle w:val="a4"/>
        <w:numPr>
          <w:ilvl w:val="0"/>
          <w:numId w:val="90"/>
        </w:numPr>
        <w:tabs>
          <w:tab w:val="left" w:pos="987"/>
          <w:tab w:val="left" w:pos="988"/>
        </w:tabs>
        <w:spacing w:before="41"/>
        <w:ind w:left="987" w:hanging="366"/>
        <w:jc w:val="left"/>
        <w:rPr>
          <w:sz w:val="24"/>
        </w:rPr>
      </w:pPr>
      <w:r>
        <w:rPr>
          <w:sz w:val="24"/>
        </w:rPr>
        <w:t>доказательство;</w:t>
      </w:r>
    </w:p>
    <w:p w:rsidR="004B3657" w:rsidRDefault="009F28F1">
      <w:pPr>
        <w:pStyle w:val="a4"/>
        <w:numPr>
          <w:ilvl w:val="0"/>
          <w:numId w:val="90"/>
        </w:numPr>
        <w:tabs>
          <w:tab w:val="left" w:pos="987"/>
          <w:tab w:val="left" w:pos="988"/>
        </w:tabs>
        <w:spacing w:before="46"/>
        <w:ind w:left="987" w:hanging="366"/>
        <w:jc w:val="left"/>
        <w:rPr>
          <w:sz w:val="24"/>
        </w:rPr>
      </w:pPr>
      <w:r>
        <w:rPr>
          <w:sz w:val="24"/>
        </w:rPr>
        <w:t>выдвижение гипоте</w:t>
      </w:r>
      <w:r>
        <w:rPr>
          <w:sz w:val="24"/>
        </w:rPr>
        <w:t>з и их</w:t>
      </w:r>
      <w:r>
        <w:rPr>
          <w:spacing w:val="-12"/>
          <w:sz w:val="24"/>
        </w:rPr>
        <w:t xml:space="preserve"> </w:t>
      </w:r>
      <w:r>
        <w:rPr>
          <w:sz w:val="24"/>
        </w:rPr>
        <w:t>обоснование.</w:t>
      </w:r>
    </w:p>
    <w:p w:rsidR="004B3657" w:rsidRDefault="009F28F1">
      <w:pPr>
        <w:pStyle w:val="Heading4"/>
        <w:spacing w:before="46"/>
        <w:ind w:left="934"/>
        <w:jc w:val="left"/>
      </w:pPr>
      <w:r>
        <w:t>Постановка и решение проблемы:</w:t>
      </w:r>
    </w:p>
    <w:p w:rsidR="004B3657" w:rsidRDefault="009F28F1">
      <w:pPr>
        <w:pStyle w:val="a4"/>
        <w:numPr>
          <w:ilvl w:val="1"/>
          <w:numId w:val="90"/>
        </w:numPr>
        <w:tabs>
          <w:tab w:val="left" w:pos="992"/>
          <w:tab w:val="left" w:pos="993"/>
        </w:tabs>
        <w:spacing w:before="36"/>
        <w:ind w:left="992" w:hanging="289"/>
        <w:jc w:val="left"/>
        <w:rPr>
          <w:sz w:val="24"/>
        </w:rPr>
      </w:pPr>
      <w:r>
        <w:rPr>
          <w:sz w:val="24"/>
        </w:rPr>
        <w:t>формулирование</w:t>
      </w:r>
      <w:r>
        <w:rPr>
          <w:spacing w:val="-5"/>
          <w:sz w:val="24"/>
        </w:rPr>
        <w:t xml:space="preserve"> </w:t>
      </w:r>
      <w:r>
        <w:rPr>
          <w:sz w:val="24"/>
        </w:rPr>
        <w:t>проблемы;</w:t>
      </w:r>
    </w:p>
    <w:p w:rsidR="004B3657" w:rsidRDefault="009F28F1">
      <w:pPr>
        <w:pStyle w:val="a4"/>
        <w:numPr>
          <w:ilvl w:val="1"/>
          <w:numId w:val="90"/>
        </w:numPr>
        <w:tabs>
          <w:tab w:val="left" w:pos="992"/>
          <w:tab w:val="left" w:pos="993"/>
        </w:tabs>
        <w:spacing w:before="41" w:line="271" w:lineRule="auto"/>
        <w:ind w:right="766" w:hanging="322"/>
        <w:jc w:val="left"/>
        <w:rPr>
          <w:sz w:val="24"/>
        </w:rPr>
      </w:pPr>
      <w:r>
        <w:rPr>
          <w:sz w:val="24"/>
        </w:rPr>
        <w:t>самостоятельное создание способов решения проблем творческого и</w:t>
      </w:r>
      <w:r>
        <w:rPr>
          <w:spacing w:val="-35"/>
          <w:sz w:val="24"/>
        </w:rPr>
        <w:t xml:space="preserve"> </w:t>
      </w:r>
      <w:r>
        <w:rPr>
          <w:sz w:val="24"/>
        </w:rPr>
        <w:t>поискового характера.</w:t>
      </w:r>
    </w:p>
    <w:p w:rsidR="004B3657" w:rsidRDefault="009F28F1">
      <w:pPr>
        <w:pStyle w:val="a3"/>
        <w:spacing w:before="125" w:line="276" w:lineRule="auto"/>
        <w:ind w:right="327"/>
      </w:pPr>
      <w:r>
        <w:rPr>
          <w:b/>
        </w:rPr>
        <w:t xml:space="preserve">Коммуникативные действия </w:t>
      </w:r>
      <w: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w:t>
      </w:r>
      <w:r>
        <w:t>действие и сотрудничество со сверстниками и взрослыми.</w:t>
      </w:r>
    </w:p>
    <w:p w:rsidR="004B3657" w:rsidRDefault="009F28F1">
      <w:pPr>
        <w:pStyle w:val="a3"/>
        <w:spacing w:before="2" w:line="276" w:lineRule="auto"/>
        <w:ind w:right="325"/>
      </w:pPr>
      <w:r>
        <w:t>Развитие коммуникативных УУД в основной школе является приоритетным направлением учебной деятельности.</w:t>
      </w:r>
    </w:p>
    <w:p w:rsidR="004B3657" w:rsidRDefault="009F28F1">
      <w:pPr>
        <w:pStyle w:val="a3"/>
        <w:spacing w:line="275" w:lineRule="exact"/>
        <w:ind w:left="934" w:firstLine="0"/>
      </w:pPr>
      <w:r>
        <w:t>К коммуникативным УУД относятся:</w:t>
      </w:r>
    </w:p>
    <w:p w:rsidR="004B3657" w:rsidRDefault="009F28F1">
      <w:pPr>
        <w:spacing w:before="41" w:line="276" w:lineRule="auto"/>
        <w:ind w:left="224" w:right="485" w:firstLine="710"/>
        <w:jc w:val="both"/>
        <w:rPr>
          <w:i/>
          <w:sz w:val="24"/>
        </w:rPr>
      </w:pPr>
      <w:r>
        <w:rPr>
          <w:b/>
          <w:i/>
          <w:sz w:val="24"/>
        </w:rPr>
        <w:t xml:space="preserve">Общение и взаимодействие </w:t>
      </w:r>
      <w:r>
        <w:rPr>
          <w:sz w:val="24"/>
        </w:rPr>
        <w:t xml:space="preserve">с партнёрами по совместной деятельности </w:t>
      </w:r>
      <w:r>
        <w:rPr>
          <w:sz w:val="24"/>
        </w:rPr>
        <w:t>или обмену информацией, умение</w:t>
      </w:r>
      <w:r>
        <w:rPr>
          <w:i/>
          <w:sz w:val="24"/>
        </w:rPr>
        <w:t>:</w:t>
      </w:r>
    </w:p>
    <w:p w:rsidR="004B3657" w:rsidRDefault="009F28F1">
      <w:pPr>
        <w:pStyle w:val="a4"/>
        <w:numPr>
          <w:ilvl w:val="0"/>
          <w:numId w:val="89"/>
        </w:numPr>
        <w:tabs>
          <w:tab w:val="left" w:pos="584"/>
          <w:tab w:val="left" w:pos="585"/>
        </w:tabs>
        <w:spacing w:line="275" w:lineRule="exact"/>
        <w:ind w:left="584"/>
        <w:jc w:val="left"/>
        <w:rPr>
          <w:sz w:val="24"/>
        </w:rPr>
      </w:pPr>
      <w:r>
        <w:rPr>
          <w:sz w:val="24"/>
        </w:rPr>
        <w:t xml:space="preserve">слушать и слышать </w:t>
      </w:r>
      <w:r>
        <w:rPr>
          <w:spacing w:val="-4"/>
          <w:sz w:val="24"/>
        </w:rPr>
        <w:t>друг</w:t>
      </w:r>
      <w:r>
        <w:rPr>
          <w:spacing w:val="12"/>
          <w:sz w:val="24"/>
        </w:rPr>
        <w:t xml:space="preserve"> </w:t>
      </w:r>
      <w:r>
        <w:rPr>
          <w:sz w:val="24"/>
        </w:rPr>
        <w:t>друга;</w:t>
      </w:r>
    </w:p>
    <w:p w:rsidR="004B3657" w:rsidRDefault="009F28F1">
      <w:pPr>
        <w:pStyle w:val="a4"/>
        <w:numPr>
          <w:ilvl w:val="0"/>
          <w:numId w:val="89"/>
        </w:numPr>
        <w:tabs>
          <w:tab w:val="left" w:pos="584"/>
          <w:tab w:val="left" w:pos="585"/>
        </w:tabs>
        <w:spacing w:before="41" w:line="276" w:lineRule="auto"/>
        <w:ind w:right="328" w:hanging="399"/>
        <w:jc w:val="left"/>
        <w:rPr>
          <w:sz w:val="24"/>
        </w:rPr>
      </w:pPr>
      <w:r>
        <w:rPr>
          <w:sz w:val="24"/>
        </w:rPr>
        <w:t>с достаточной полнотой и точностью выражать свои мысли в соответствии с задачами и условиями</w:t>
      </w:r>
      <w:r>
        <w:rPr>
          <w:spacing w:val="-3"/>
          <w:sz w:val="24"/>
        </w:rPr>
        <w:t xml:space="preserve"> </w:t>
      </w:r>
      <w:r>
        <w:rPr>
          <w:sz w:val="24"/>
        </w:rPr>
        <w:t>коммуникации;</w:t>
      </w:r>
    </w:p>
    <w:p w:rsidR="004B3657" w:rsidRDefault="009F28F1">
      <w:pPr>
        <w:pStyle w:val="a4"/>
        <w:numPr>
          <w:ilvl w:val="0"/>
          <w:numId w:val="89"/>
        </w:numPr>
        <w:tabs>
          <w:tab w:val="left" w:pos="584"/>
          <w:tab w:val="left" w:pos="585"/>
        </w:tabs>
        <w:spacing w:before="4"/>
        <w:ind w:left="584"/>
        <w:jc w:val="left"/>
        <w:rPr>
          <w:sz w:val="24"/>
        </w:rPr>
      </w:pPr>
      <w:r>
        <w:rPr>
          <w:sz w:val="24"/>
        </w:rPr>
        <w:t>адекватно использовать речевые средства для дискуссии и аргументации своей</w:t>
      </w:r>
      <w:r>
        <w:rPr>
          <w:spacing w:val="-13"/>
          <w:sz w:val="24"/>
        </w:rPr>
        <w:t xml:space="preserve"> </w:t>
      </w:r>
      <w:r>
        <w:rPr>
          <w:sz w:val="24"/>
        </w:rPr>
        <w:t>позиции;</w:t>
      </w:r>
    </w:p>
    <w:p w:rsidR="004B3657" w:rsidRDefault="009F28F1">
      <w:pPr>
        <w:pStyle w:val="a4"/>
        <w:numPr>
          <w:ilvl w:val="0"/>
          <w:numId w:val="89"/>
        </w:numPr>
        <w:tabs>
          <w:tab w:val="left" w:pos="584"/>
          <w:tab w:val="left" w:pos="585"/>
        </w:tabs>
        <w:spacing w:before="41"/>
        <w:ind w:left="584"/>
        <w:jc w:val="left"/>
        <w:rPr>
          <w:sz w:val="24"/>
        </w:rPr>
      </w:pPr>
      <w:r>
        <w:rPr>
          <w:sz w:val="24"/>
        </w:rPr>
        <w:t>представлять конкретное содержание и сообщать его в письменной и устной</w:t>
      </w:r>
      <w:r>
        <w:rPr>
          <w:spacing w:val="3"/>
          <w:sz w:val="24"/>
        </w:rPr>
        <w:t xml:space="preserve"> </w:t>
      </w:r>
      <w:r>
        <w:rPr>
          <w:sz w:val="24"/>
        </w:rPr>
        <w:t>форме;</w:t>
      </w:r>
    </w:p>
    <w:p w:rsidR="004B3657" w:rsidRDefault="009F28F1">
      <w:pPr>
        <w:pStyle w:val="a4"/>
        <w:numPr>
          <w:ilvl w:val="0"/>
          <w:numId w:val="89"/>
        </w:numPr>
        <w:tabs>
          <w:tab w:val="left" w:pos="584"/>
          <w:tab w:val="left" w:pos="585"/>
        </w:tabs>
        <w:spacing w:before="41"/>
        <w:ind w:left="584"/>
        <w:jc w:val="left"/>
        <w:rPr>
          <w:sz w:val="24"/>
        </w:rPr>
      </w:pPr>
      <w:r>
        <w:rPr>
          <w:sz w:val="24"/>
        </w:rPr>
        <w:t>спрашивать, интересоваться чужим мнением и высказывать своё;</w:t>
      </w:r>
    </w:p>
    <w:p w:rsidR="004B3657" w:rsidRDefault="009F28F1">
      <w:pPr>
        <w:pStyle w:val="a4"/>
        <w:numPr>
          <w:ilvl w:val="0"/>
          <w:numId w:val="89"/>
        </w:numPr>
        <w:tabs>
          <w:tab w:val="left" w:pos="585"/>
        </w:tabs>
        <w:spacing w:before="41" w:line="276" w:lineRule="auto"/>
        <w:ind w:right="330" w:hanging="399"/>
        <w:rPr>
          <w:sz w:val="24"/>
        </w:rPr>
      </w:pPr>
      <w:r>
        <w:rPr>
          <w:sz w:val="24"/>
        </w:rPr>
        <w:t>вступать в диалог, а также участвовать в коллективном обсуждении проблем, владеть монологической и диалогической фор</w:t>
      </w:r>
      <w:r>
        <w:rPr>
          <w:sz w:val="24"/>
        </w:rPr>
        <w:t>мами речи в соответствии с грамматическими и синтаксическими нормами родного</w:t>
      </w:r>
      <w:r>
        <w:rPr>
          <w:spacing w:val="7"/>
          <w:sz w:val="24"/>
        </w:rPr>
        <w:t xml:space="preserve"> </w:t>
      </w:r>
      <w:r>
        <w:rPr>
          <w:sz w:val="24"/>
        </w:rPr>
        <w:t>языка.</w:t>
      </w:r>
    </w:p>
    <w:p w:rsidR="004B3657" w:rsidRDefault="009F28F1">
      <w:pPr>
        <w:spacing w:line="276" w:lineRule="auto"/>
        <w:ind w:left="224" w:right="507" w:firstLine="710"/>
        <w:jc w:val="both"/>
        <w:rPr>
          <w:sz w:val="24"/>
        </w:rPr>
      </w:pPr>
      <w:r>
        <w:rPr>
          <w:b/>
          <w:i/>
          <w:sz w:val="24"/>
        </w:rPr>
        <w:t xml:space="preserve">Способность действовать с учётом позиции другого </w:t>
      </w:r>
      <w:r>
        <w:rPr>
          <w:sz w:val="24"/>
        </w:rPr>
        <w:t>и уметь согласовывать свои действия предполагает :</w:t>
      </w:r>
    </w:p>
    <w:p w:rsidR="004B3657" w:rsidRDefault="009F28F1">
      <w:pPr>
        <w:pStyle w:val="a4"/>
        <w:numPr>
          <w:ilvl w:val="0"/>
          <w:numId w:val="89"/>
        </w:numPr>
        <w:tabs>
          <w:tab w:val="left" w:pos="584"/>
          <w:tab w:val="left" w:pos="585"/>
        </w:tabs>
        <w:spacing w:line="275" w:lineRule="exact"/>
        <w:ind w:left="584"/>
        <w:jc w:val="left"/>
        <w:rPr>
          <w:sz w:val="24"/>
        </w:rPr>
      </w:pPr>
      <w:r>
        <w:rPr>
          <w:sz w:val="24"/>
        </w:rPr>
        <w:t>понимание возможности различных точек зрения, не совпадающих с</w:t>
      </w:r>
      <w:r>
        <w:rPr>
          <w:spacing w:val="-17"/>
          <w:sz w:val="24"/>
        </w:rPr>
        <w:t xml:space="preserve"> </w:t>
      </w:r>
      <w:r>
        <w:rPr>
          <w:sz w:val="24"/>
        </w:rPr>
        <w:t>собственн</w:t>
      </w:r>
      <w:r>
        <w:rPr>
          <w:sz w:val="24"/>
        </w:rPr>
        <w:t>ой;</w:t>
      </w:r>
    </w:p>
    <w:p w:rsidR="004B3657" w:rsidRDefault="009F28F1">
      <w:pPr>
        <w:pStyle w:val="a4"/>
        <w:numPr>
          <w:ilvl w:val="0"/>
          <w:numId w:val="89"/>
        </w:numPr>
        <w:tabs>
          <w:tab w:val="left" w:pos="584"/>
          <w:tab w:val="left" w:pos="585"/>
        </w:tabs>
        <w:spacing w:before="44" w:line="276" w:lineRule="auto"/>
        <w:ind w:right="317" w:hanging="399"/>
        <w:jc w:val="left"/>
        <w:rPr>
          <w:sz w:val="24"/>
        </w:rPr>
      </w:pPr>
      <w:r>
        <w:rPr>
          <w:sz w:val="24"/>
        </w:rPr>
        <w:t>готовность к обсуждению разных точек зрения и выработке общей (групповой) позиции;</w:t>
      </w:r>
    </w:p>
    <w:p w:rsidR="004B3657" w:rsidRDefault="009F28F1">
      <w:pPr>
        <w:pStyle w:val="a4"/>
        <w:numPr>
          <w:ilvl w:val="0"/>
          <w:numId w:val="89"/>
        </w:numPr>
        <w:tabs>
          <w:tab w:val="left" w:pos="584"/>
          <w:tab w:val="left" w:pos="585"/>
        </w:tabs>
        <w:spacing w:line="276" w:lineRule="auto"/>
        <w:ind w:right="328" w:hanging="399"/>
        <w:jc w:val="left"/>
        <w:rPr>
          <w:sz w:val="24"/>
        </w:rPr>
      </w:pPr>
      <w:r>
        <w:rPr>
          <w:sz w:val="24"/>
        </w:rPr>
        <w:t>умение устанавливать и сравнивать разные точки зрения, прежде чем принимать решение и делать</w:t>
      </w:r>
      <w:r>
        <w:rPr>
          <w:spacing w:val="1"/>
          <w:sz w:val="24"/>
        </w:rPr>
        <w:t xml:space="preserve"> </w:t>
      </w:r>
      <w:r>
        <w:rPr>
          <w:sz w:val="24"/>
        </w:rPr>
        <w:t>выбор;</w:t>
      </w:r>
    </w:p>
    <w:p w:rsidR="004B3657" w:rsidRDefault="009F28F1">
      <w:pPr>
        <w:pStyle w:val="a4"/>
        <w:numPr>
          <w:ilvl w:val="0"/>
          <w:numId w:val="89"/>
        </w:numPr>
        <w:tabs>
          <w:tab w:val="left" w:pos="584"/>
          <w:tab w:val="left" w:pos="585"/>
        </w:tabs>
        <w:spacing w:line="276" w:lineRule="auto"/>
        <w:ind w:right="325" w:hanging="399"/>
        <w:jc w:val="left"/>
        <w:rPr>
          <w:sz w:val="24"/>
        </w:rPr>
      </w:pPr>
      <w:r>
        <w:rPr>
          <w:sz w:val="24"/>
        </w:rPr>
        <w:t>умение аргументировать свою точку зрения, спорить и отстаивать свою п</w:t>
      </w:r>
      <w:r>
        <w:rPr>
          <w:sz w:val="24"/>
        </w:rPr>
        <w:t>озицию невраждебным для оппонентов</w:t>
      </w:r>
      <w:r>
        <w:rPr>
          <w:spacing w:val="-2"/>
          <w:sz w:val="24"/>
        </w:rPr>
        <w:t xml:space="preserve"> </w:t>
      </w:r>
      <w:r>
        <w:rPr>
          <w:sz w:val="24"/>
        </w:rPr>
        <w:t>образом.</w:t>
      </w:r>
    </w:p>
    <w:p w:rsidR="004B3657" w:rsidRDefault="009F28F1">
      <w:pPr>
        <w:spacing w:line="276" w:lineRule="auto"/>
        <w:ind w:left="224" w:right="1793" w:firstLine="710"/>
        <w:rPr>
          <w:sz w:val="24"/>
        </w:rPr>
      </w:pPr>
      <w:r>
        <w:rPr>
          <w:b/>
          <w:i/>
          <w:sz w:val="24"/>
        </w:rPr>
        <w:t xml:space="preserve">Организация и планирование учебного сотрудничества </w:t>
      </w:r>
      <w:r>
        <w:rPr>
          <w:sz w:val="24"/>
        </w:rPr>
        <w:t>с учителем и сверстниками:</w:t>
      </w:r>
    </w:p>
    <w:p w:rsidR="004B3657" w:rsidRDefault="009F28F1">
      <w:pPr>
        <w:pStyle w:val="a4"/>
        <w:numPr>
          <w:ilvl w:val="0"/>
          <w:numId w:val="89"/>
        </w:numPr>
        <w:tabs>
          <w:tab w:val="left" w:pos="584"/>
          <w:tab w:val="left" w:pos="585"/>
        </w:tabs>
        <w:spacing w:before="1" w:line="276" w:lineRule="auto"/>
        <w:ind w:right="327" w:hanging="399"/>
        <w:jc w:val="left"/>
        <w:rPr>
          <w:sz w:val="24"/>
        </w:rPr>
      </w:pPr>
      <w:r>
        <w:rPr>
          <w:sz w:val="24"/>
        </w:rPr>
        <w:t>определение цели и функций участников, способов взаимодействия; планирование общих способов</w:t>
      </w:r>
      <w:r>
        <w:rPr>
          <w:spacing w:val="-1"/>
          <w:sz w:val="24"/>
        </w:rPr>
        <w:t xml:space="preserve"> </w:t>
      </w:r>
      <w:r>
        <w:rPr>
          <w:sz w:val="24"/>
        </w:rPr>
        <w:t>работы;</w:t>
      </w:r>
    </w:p>
    <w:p w:rsidR="004B3657" w:rsidRDefault="009F28F1">
      <w:pPr>
        <w:pStyle w:val="a4"/>
        <w:numPr>
          <w:ilvl w:val="0"/>
          <w:numId w:val="89"/>
        </w:numPr>
        <w:tabs>
          <w:tab w:val="left" w:pos="584"/>
          <w:tab w:val="left" w:pos="585"/>
        </w:tabs>
        <w:spacing w:line="276" w:lineRule="auto"/>
        <w:ind w:right="328" w:hanging="399"/>
        <w:jc w:val="left"/>
        <w:rPr>
          <w:sz w:val="24"/>
        </w:rPr>
      </w:pPr>
      <w:r>
        <w:rPr>
          <w:sz w:val="24"/>
        </w:rPr>
        <w:t>обмен знаниями между членами группы для принятия эффективных совместных решений;</w:t>
      </w:r>
    </w:p>
    <w:p w:rsidR="004B3657" w:rsidRDefault="009F28F1">
      <w:pPr>
        <w:pStyle w:val="a4"/>
        <w:numPr>
          <w:ilvl w:val="0"/>
          <w:numId w:val="89"/>
        </w:numPr>
        <w:tabs>
          <w:tab w:val="left" w:pos="584"/>
          <w:tab w:val="left" w:pos="585"/>
        </w:tabs>
        <w:spacing w:line="276" w:lineRule="auto"/>
        <w:ind w:right="323" w:hanging="399"/>
        <w:jc w:val="left"/>
        <w:rPr>
          <w:sz w:val="24"/>
        </w:rPr>
      </w:pPr>
      <w:r>
        <w:rPr>
          <w:sz w:val="24"/>
        </w:rPr>
        <w:t>способность брать на себя инициативу в организации совместного действия (деловое лидерство);</w:t>
      </w:r>
    </w:p>
    <w:p w:rsidR="004B3657" w:rsidRDefault="009F28F1">
      <w:pPr>
        <w:pStyle w:val="a4"/>
        <w:numPr>
          <w:ilvl w:val="0"/>
          <w:numId w:val="89"/>
        </w:numPr>
        <w:tabs>
          <w:tab w:val="left" w:pos="584"/>
          <w:tab w:val="left" w:pos="585"/>
          <w:tab w:val="left" w:pos="2200"/>
          <w:tab w:val="left" w:pos="2646"/>
          <w:tab w:val="left" w:pos="3984"/>
          <w:tab w:val="left" w:pos="5269"/>
          <w:tab w:val="left" w:pos="6569"/>
          <w:tab w:val="left" w:pos="8363"/>
        </w:tabs>
        <w:spacing w:line="275" w:lineRule="exact"/>
        <w:ind w:left="584"/>
        <w:jc w:val="left"/>
        <w:rPr>
          <w:sz w:val="24"/>
        </w:rPr>
      </w:pPr>
      <w:r>
        <w:rPr>
          <w:sz w:val="24"/>
        </w:rPr>
        <w:t>способность</w:t>
      </w:r>
      <w:r>
        <w:rPr>
          <w:sz w:val="24"/>
        </w:rPr>
        <w:tab/>
        <w:t>с</w:t>
      </w:r>
      <w:r>
        <w:rPr>
          <w:sz w:val="24"/>
        </w:rPr>
        <w:tab/>
        <w:t>помощью</w:t>
      </w:r>
      <w:r>
        <w:rPr>
          <w:sz w:val="24"/>
        </w:rPr>
        <w:tab/>
        <w:t>вопросов</w:t>
      </w:r>
      <w:r>
        <w:rPr>
          <w:sz w:val="24"/>
        </w:rPr>
        <w:tab/>
        <w:t>добывать</w:t>
      </w:r>
      <w:r>
        <w:rPr>
          <w:sz w:val="24"/>
        </w:rPr>
        <w:tab/>
        <w:t>недостающую</w:t>
      </w:r>
      <w:r>
        <w:rPr>
          <w:sz w:val="24"/>
        </w:rPr>
        <w:tab/>
        <w:t>информацию</w:t>
      </w:r>
    </w:p>
    <w:p w:rsidR="004B3657" w:rsidRDefault="004B3657">
      <w:pPr>
        <w:spacing w:line="275" w:lineRule="exact"/>
        <w:rPr>
          <w:sz w:val="24"/>
        </w:rPr>
        <w:sectPr w:rsidR="004B3657">
          <w:pgSz w:w="11910" w:h="16840"/>
          <w:pgMar w:top="1040" w:right="240" w:bottom="1140" w:left="1620" w:header="0" w:footer="879" w:gutter="0"/>
          <w:cols w:space="720"/>
        </w:sectPr>
      </w:pPr>
    </w:p>
    <w:p w:rsidR="004B3657" w:rsidRDefault="009F28F1">
      <w:pPr>
        <w:pStyle w:val="a3"/>
        <w:spacing w:before="66"/>
        <w:ind w:left="622" w:firstLine="0"/>
        <w:jc w:val="left"/>
      </w:pPr>
      <w:r>
        <w:lastRenderedPageBreak/>
        <w:t>(познавательная инициативность);</w:t>
      </w:r>
    </w:p>
    <w:p w:rsidR="004B3657" w:rsidRDefault="009F28F1">
      <w:pPr>
        <w:pStyle w:val="a4"/>
        <w:numPr>
          <w:ilvl w:val="0"/>
          <w:numId w:val="89"/>
        </w:numPr>
        <w:tabs>
          <w:tab w:val="left" w:pos="584"/>
          <w:tab w:val="left" w:pos="585"/>
        </w:tabs>
        <w:spacing w:before="41" w:line="276" w:lineRule="auto"/>
        <w:ind w:right="322" w:hanging="399"/>
        <w:jc w:val="left"/>
        <w:rPr>
          <w:sz w:val="24"/>
        </w:rPr>
      </w:pPr>
      <w:r>
        <w:rPr>
          <w:sz w:val="24"/>
        </w:rPr>
        <w:t xml:space="preserve">разрешение конфликтов — выявление, идентификация проблемы, поиск и оценка альтернативных способов разрешения конфликта, принятие решения и </w:t>
      </w:r>
      <w:r>
        <w:rPr>
          <w:spacing w:val="-3"/>
          <w:sz w:val="24"/>
        </w:rPr>
        <w:t>его</w:t>
      </w:r>
      <w:r>
        <w:rPr>
          <w:spacing w:val="-12"/>
          <w:sz w:val="24"/>
        </w:rPr>
        <w:t xml:space="preserve"> </w:t>
      </w:r>
      <w:r>
        <w:rPr>
          <w:sz w:val="24"/>
        </w:rPr>
        <w:t>реализация;</w:t>
      </w:r>
    </w:p>
    <w:p w:rsidR="004B3657" w:rsidRDefault="009F28F1">
      <w:pPr>
        <w:pStyle w:val="a4"/>
        <w:numPr>
          <w:ilvl w:val="0"/>
          <w:numId w:val="89"/>
        </w:numPr>
        <w:tabs>
          <w:tab w:val="left" w:pos="584"/>
          <w:tab w:val="left" w:pos="585"/>
        </w:tabs>
        <w:spacing w:before="4" w:line="276" w:lineRule="auto"/>
        <w:ind w:right="324" w:hanging="399"/>
        <w:jc w:val="left"/>
        <w:rPr>
          <w:sz w:val="24"/>
        </w:rPr>
      </w:pPr>
      <w:r>
        <w:rPr>
          <w:sz w:val="24"/>
        </w:rPr>
        <w:t>управление поведением партнёра — контроль, коррекция, оценка действий партнёра, умение</w:t>
      </w:r>
      <w:r>
        <w:rPr>
          <w:spacing w:val="5"/>
          <w:sz w:val="24"/>
        </w:rPr>
        <w:t xml:space="preserve"> </w:t>
      </w:r>
      <w:r>
        <w:rPr>
          <w:sz w:val="24"/>
        </w:rPr>
        <w:t>убеждать.</w:t>
      </w:r>
    </w:p>
    <w:p w:rsidR="004B3657" w:rsidRDefault="009F28F1">
      <w:pPr>
        <w:pStyle w:val="a3"/>
        <w:spacing w:line="276" w:lineRule="auto"/>
        <w:ind w:right="574"/>
        <w:jc w:val="left"/>
      </w:pPr>
      <w:r>
        <w:rPr>
          <w:b/>
          <w:i/>
        </w:rPr>
        <w:t xml:space="preserve">Работа в группе </w:t>
      </w:r>
      <w:r>
        <w:t xml:space="preserve">(включая ситуации учебного сотрудничества и проектные формы работы) </w:t>
      </w:r>
      <w:r>
        <w:rPr>
          <w:i/>
        </w:rPr>
        <w:t xml:space="preserve">— </w:t>
      </w:r>
      <w:r>
        <w:t>это умение:</w:t>
      </w:r>
    </w:p>
    <w:p w:rsidR="004B3657" w:rsidRDefault="009F28F1">
      <w:pPr>
        <w:pStyle w:val="a4"/>
        <w:numPr>
          <w:ilvl w:val="0"/>
          <w:numId w:val="89"/>
        </w:numPr>
        <w:tabs>
          <w:tab w:val="left" w:pos="584"/>
          <w:tab w:val="left" w:pos="585"/>
          <w:tab w:val="left" w:pos="2272"/>
          <w:tab w:val="left" w:pos="3313"/>
          <w:tab w:val="left" w:pos="4727"/>
          <w:tab w:val="left" w:pos="6180"/>
          <w:tab w:val="left" w:pos="7782"/>
          <w:tab w:val="left" w:pos="8132"/>
        </w:tabs>
        <w:spacing w:line="276" w:lineRule="auto"/>
        <w:ind w:right="327" w:hanging="399"/>
        <w:jc w:val="left"/>
        <w:rPr>
          <w:sz w:val="24"/>
        </w:rPr>
      </w:pPr>
      <w:r>
        <w:rPr>
          <w:sz w:val="24"/>
        </w:rPr>
        <w:t>устанавливать</w:t>
      </w:r>
      <w:r>
        <w:rPr>
          <w:sz w:val="24"/>
        </w:rPr>
        <w:tab/>
        <w:t>рабочие</w:t>
      </w:r>
      <w:r>
        <w:rPr>
          <w:sz w:val="24"/>
        </w:rPr>
        <w:tab/>
        <w:t>отношения,</w:t>
      </w:r>
      <w:r>
        <w:rPr>
          <w:sz w:val="24"/>
        </w:rPr>
        <w:tab/>
        <w:t>эффективно</w:t>
      </w:r>
      <w:r>
        <w:rPr>
          <w:sz w:val="24"/>
        </w:rPr>
        <w:tab/>
        <w:t>сотрудничать</w:t>
      </w:r>
      <w:r>
        <w:rPr>
          <w:sz w:val="24"/>
        </w:rPr>
        <w:tab/>
        <w:t>и</w:t>
      </w:r>
      <w:r>
        <w:rPr>
          <w:sz w:val="24"/>
        </w:rPr>
        <w:tab/>
      </w:r>
      <w:r>
        <w:rPr>
          <w:spacing w:val="-1"/>
          <w:sz w:val="24"/>
        </w:rPr>
        <w:t>сп</w:t>
      </w:r>
      <w:r>
        <w:rPr>
          <w:spacing w:val="-1"/>
          <w:sz w:val="24"/>
        </w:rPr>
        <w:t xml:space="preserve">особствовать </w:t>
      </w:r>
      <w:r>
        <w:rPr>
          <w:sz w:val="24"/>
        </w:rPr>
        <w:t>продуктивной</w:t>
      </w:r>
      <w:r>
        <w:rPr>
          <w:spacing w:val="2"/>
          <w:sz w:val="24"/>
        </w:rPr>
        <w:t xml:space="preserve"> </w:t>
      </w:r>
      <w:r>
        <w:rPr>
          <w:sz w:val="24"/>
        </w:rPr>
        <w:t>кооперации;</w:t>
      </w:r>
    </w:p>
    <w:p w:rsidR="004B3657" w:rsidRDefault="009F28F1">
      <w:pPr>
        <w:pStyle w:val="a4"/>
        <w:numPr>
          <w:ilvl w:val="0"/>
          <w:numId w:val="89"/>
        </w:numPr>
        <w:tabs>
          <w:tab w:val="left" w:pos="584"/>
          <w:tab w:val="left" w:pos="585"/>
        </w:tabs>
        <w:spacing w:line="276" w:lineRule="auto"/>
        <w:ind w:right="332" w:hanging="399"/>
        <w:jc w:val="left"/>
        <w:rPr>
          <w:sz w:val="24"/>
        </w:rPr>
      </w:pPr>
      <w:r>
        <w:rPr>
          <w:sz w:val="24"/>
        </w:rPr>
        <w:t>интегрироваться в группу сверстников и строить продуктивное взаимодействие со сверстниками и взрослыми;</w:t>
      </w:r>
    </w:p>
    <w:p w:rsidR="004B3657" w:rsidRDefault="009F28F1">
      <w:pPr>
        <w:pStyle w:val="a4"/>
        <w:numPr>
          <w:ilvl w:val="0"/>
          <w:numId w:val="89"/>
        </w:numPr>
        <w:tabs>
          <w:tab w:val="left" w:pos="584"/>
          <w:tab w:val="left" w:pos="585"/>
        </w:tabs>
        <w:spacing w:before="1"/>
        <w:ind w:left="584"/>
        <w:jc w:val="left"/>
        <w:rPr>
          <w:sz w:val="24"/>
        </w:rPr>
      </w:pPr>
      <w:r>
        <w:rPr>
          <w:sz w:val="24"/>
        </w:rPr>
        <w:t>обеспечивать бесконфликтную совместную работу в</w:t>
      </w:r>
      <w:r>
        <w:rPr>
          <w:spacing w:val="-3"/>
          <w:sz w:val="24"/>
        </w:rPr>
        <w:t xml:space="preserve"> </w:t>
      </w:r>
      <w:r>
        <w:rPr>
          <w:sz w:val="24"/>
        </w:rPr>
        <w:t>группе;</w:t>
      </w:r>
    </w:p>
    <w:p w:rsidR="004B3657" w:rsidRDefault="009F28F1">
      <w:pPr>
        <w:pStyle w:val="a4"/>
        <w:numPr>
          <w:ilvl w:val="0"/>
          <w:numId w:val="89"/>
        </w:numPr>
        <w:tabs>
          <w:tab w:val="left" w:pos="584"/>
          <w:tab w:val="left" w:pos="585"/>
        </w:tabs>
        <w:spacing w:before="41" w:line="276" w:lineRule="auto"/>
        <w:ind w:right="338" w:hanging="399"/>
        <w:jc w:val="left"/>
        <w:rPr>
          <w:sz w:val="24"/>
        </w:rPr>
      </w:pPr>
      <w:r>
        <w:rPr>
          <w:sz w:val="24"/>
        </w:rPr>
        <w:t>переводить конфликтную ситуацию в логический план и разреш</w:t>
      </w:r>
      <w:r>
        <w:rPr>
          <w:sz w:val="24"/>
        </w:rPr>
        <w:t>ать её как задачу через анализ её</w:t>
      </w:r>
      <w:r>
        <w:rPr>
          <w:spacing w:val="3"/>
          <w:sz w:val="24"/>
        </w:rPr>
        <w:t xml:space="preserve"> </w:t>
      </w:r>
      <w:r>
        <w:rPr>
          <w:sz w:val="24"/>
        </w:rPr>
        <w:t>условий.</w:t>
      </w:r>
    </w:p>
    <w:p w:rsidR="004B3657" w:rsidRDefault="009F28F1">
      <w:pPr>
        <w:spacing w:line="276" w:lineRule="auto"/>
        <w:ind w:left="224" w:right="997" w:firstLine="710"/>
        <w:rPr>
          <w:sz w:val="24"/>
        </w:rPr>
      </w:pPr>
      <w:r>
        <w:rPr>
          <w:b/>
          <w:i/>
          <w:sz w:val="24"/>
        </w:rPr>
        <w:t xml:space="preserve">Следование морально-этическим и психологическим принципам общения </w:t>
      </w:r>
      <w:r>
        <w:rPr>
          <w:sz w:val="24"/>
        </w:rPr>
        <w:t>и сотрудничества:</w:t>
      </w:r>
    </w:p>
    <w:p w:rsidR="004B3657" w:rsidRDefault="009F28F1">
      <w:pPr>
        <w:pStyle w:val="a4"/>
        <w:numPr>
          <w:ilvl w:val="0"/>
          <w:numId w:val="89"/>
        </w:numPr>
        <w:tabs>
          <w:tab w:val="left" w:pos="584"/>
          <w:tab w:val="left" w:pos="585"/>
        </w:tabs>
        <w:spacing w:line="275" w:lineRule="exact"/>
        <w:ind w:left="584"/>
        <w:jc w:val="left"/>
        <w:rPr>
          <w:sz w:val="24"/>
        </w:rPr>
      </w:pPr>
      <w:r>
        <w:rPr>
          <w:sz w:val="24"/>
        </w:rPr>
        <w:t>уважительное отношение к партнёрам, внимание к личности</w:t>
      </w:r>
      <w:r>
        <w:rPr>
          <w:spacing w:val="-15"/>
          <w:sz w:val="24"/>
        </w:rPr>
        <w:t xml:space="preserve"> </w:t>
      </w:r>
      <w:r>
        <w:rPr>
          <w:sz w:val="24"/>
        </w:rPr>
        <w:t>другого;</w:t>
      </w:r>
    </w:p>
    <w:p w:rsidR="004B3657" w:rsidRDefault="009F28F1">
      <w:pPr>
        <w:pStyle w:val="a4"/>
        <w:numPr>
          <w:ilvl w:val="0"/>
          <w:numId w:val="89"/>
        </w:numPr>
        <w:tabs>
          <w:tab w:val="left" w:pos="584"/>
          <w:tab w:val="left" w:pos="585"/>
        </w:tabs>
        <w:spacing w:before="40"/>
        <w:ind w:left="584"/>
        <w:jc w:val="left"/>
        <w:rPr>
          <w:sz w:val="24"/>
        </w:rPr>
      </w:pPr>
      <w:r>
        <w:rPr>
          <w:sz w:val="24"/>
        </w:rPr>
        <w:t>адекватное межличностное</w:t>
      </w:r>
      <w:r>
        <w:rPr>
          <w:spacing w:val="-4"/>
          <w:sz w:val="24"/>
        </w:rPr>
        <w:t xml:space="preserve"> </w:t>
      </w:r>
      <w:r>
        <w:rPr>
          <w:sz w:val="24"/>
        </w:rPr>
        <w:t>восприятие;</w:t>
      </w:r>
    </w:p>
    <w:p w:rsidR="004B3657" w:rsidRDefault="009F28F1">
      <w:pPr>
        <w:pStyle w:val="a4"/>
        <w:numPr>
          <w:ilvl w:val="0"/>
          <w:numId w:val="89"/>
        </w:numPr>
        <w:tabs>
          <w:tab w:val="left" w:pos="585"/>
        </w:tabs>
        <w:spacing w:before="41" w:line="278" w:lineRule="auto"/>
        <w:ind w:right="329" w:hanging="399"/>
        <w:rPr>
          <w:sz w:val="24"/>
        </w:rPr>
      </w:pPr>
      <w:r>
        <w:rPr>
          <w:sz w:val="24"/>
        </w:rPr>
        <w:t xml:space="preserve">готовность адекватно реагировать на </w:t>
      </w:r>
      <w:r>
        <w:rPr>
          <w:spacing w:val="-3"/>
          <w:sz w:val="24"/>
        </w:rPr>
        <w:t xml:space="preserve">нужды </w:t>
      </w:r>
      <w:r>
        <w:rPr>
          <w:sz w:val="24"/>
        </w:rPr>
        <w:t>других; в частности, оказывать помощь и эмоциональную поддержку партнёрам в процессе достижения общей цели совместной деятельности;</w:t>
      </w:r>
    </w:p>
    <w:p w:rsidR="004B3657" w:rsidRDefault="009F28F1">
      <w:pPr>
        <w:pStyle w:val="a4"/>
        <w:numPr>
          <w:ilvl w:val="0"/>
          <w:numId w:val="89"/>
        </w:numPr>
        <w:tabs>
          <w:tab w:val="left" w:pos="585"/>
        </w:tabs>
        <w:spacing w:line="276" w:lineRule="auto"/>
        <w:ind w:right="318" w:hanging="399"/>
        <w:rPr>
          <w:sz w:val="24"/>
        </w:rPr>
      </w:pPr>
      <w:r>
        <w:rPr>
          <w:sz w:val="24"/>
        </w:rPr>
        <w:t>стремление устанавливать доверительные отношения взаимопонимания, способность к эм</w:t>
      </w:r>
      <w:r>
        <w:rPr>
          <w:sz w:val="24"/>
        </w:rPr>
        <w:t>патии.</w:t>
      </w:r>
    </w:p>
    <w:p w:rsidR="004B3657" w:rsidRDefault="009F28F1">
      <w:pPr>
        <w:spacing w:line="275" w:lineRule="exact"/>
        <w:ind w:left="934"/>
        <w:jc w:val="both"/>
        <w:rPr>
          <w:sz w:val="24"/>
        </w:rPr>
      </w:pPr>
      <w:r>
        <w:rPr>
          <w:b/>
          <w:i/>
          <w:sz w:val="24"/>
        </w:rPr>
        <w:t xml:space="preserve">Речевые действия как средства регуляции </w:t>
      </w:r>
      <w:r>
        <w:rPr>
          <w:sz w:val="24"/>
        </w:rPr>
        <w:t>собственной деятельности:</w:t>
      </w:r>
    </w:p>
    <w:p w:rsidR="004B3657" w:rsidRDefault="009F28F1">
      <w:pPr>
        <w:pStyle w:val="a4"/>
        <w:numPr>
          <w:ilvl w:val="0"/>
          <w:numId w:val="89"/>
        </w:numPr>
        <w:tabs>
          <w:tab w:val="left" w:pos="585"/>
        </w:tabs>
        <w:spacing w:before="36" w:line="276" w:lineRule="auto"/>
        <w:ind w:right="320" w:hanging="399"/>
        <w:rPr>
          <w:sz w:val="24"/>
        </w:rPr>
      </w:pPr>
      <w:r>
        <w:rPr>
          <w:sz w:val="24"/>
        </w:rPr>
        <w:t>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4B3657" w:rsidRDefault="009F28F1">
      <w:pPr>
        <w:pStyle w:val="a4"/>
        <w:numPr>
          <w:ilvl w:val="0"/>
          <w:numId w:val="89"/>
        </w:numPr>
        <w:tabs>
          <w:tab w:val="left" w:pos="585"/>
        </w:tabs>
        <w:spacing w:line="276" w:lineRule="auto"/>
        <w:ind w:right="322" w:hanging="399"/>
        <w:rPr>
          <w:sz w:val="24"/>
        </w:rPr>
      </w:pPr>
      <w:r>
        <w:rPr>
          <w:sz w:val="24"/>
        </w:rPr>
        <w:t>речевое отображение (опис</w:t>
      </w:r>
      <w:r>
        <w:rPr>
          <w:sz w:val="24"/>
        </w:rPr>
        <w:t>ание, объяснение)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w:t>
      </w:r>
      <w:r>
        <w:rPr>
          <w:sz w:val="24"/>
        </w:rPr>
        <w:t xml:space="preserve"> (внутреннего говорения), служащей этапом интериоризации — процесса переноса во внутренний план в ходе усвоения новых умственных действий и</w:t>
      </w:r>
      <w:r>
        <w:rPr>
          <w:spacing w:val="-5"/>
          <w:sz w:val="24"/>
        </w:rPr>
        <w:t xml:space="preserve"> </w:t>
      </w:r>
      <w:r>
        <w:rPr>
          <w:sz w:val="24"/>
        </w:rPr>
        <w:t>понятий.</w:t>
      </w:r>
    </w:p>
    <w:p w:rsidR="004B3657" w:rsidRDefault="004B3657">
      <w:pPr>
        <w:pStyle w:val="a3"/>
        <w:spacing w:before="10"/>
        <w:ind w:left="0" w:firstLine="0"/>
        <w:jc w:val="left"/>
        <w:rPr>
          <w:sz w:val="23"/>
        </w:rPr>
      </w:pPr>
    </w:p>
    <w:p w:rsidR="004B3657" w:rsidRDefault="009F28F1">
      <w:pPr>
        <w:pStyle w:val="Heading3"/>
        <w:spacing w:line="276" w:lineRule="auto"/>
        <w:ind w:left="4152" w:right="1206" w:hanging="3035"/>
        <w:jc w:val="left"/>
      </w:pPr>
      <w:r>
        <w:t>Связь УУД с содержанием отдельных учебных предметов, внеурочной деятельностью</w:t>
      </w:r>
    </w:p>
    <w:p w:rsidR="004B3657" w:rsidRDefault="004B3657">
      <w:pPr>
        <w:pStyle w:val="a3"/>
        <w:spacing w:before="7"/>
        <w:ind w:left="0" w:firstLine="0"/>
        <w:jc w:val="left"/>
        <w:rPr>
          <w:b/>
          <w:sz w:val="21"/>
        </w:rPr>
      </w:pPr>
    </w:p>
    <w:p w:rsidR="004B3657" w:rsidRDefault="009F28F1">
      <w:pPr>
        <w:spacing w:line="276" w:lineRule="auto"/>
        <w:ind w:left="224" w:right="329" w:firstLine="710"/>
        <w:jc w:val="both"/>
        <w:rPr>
          <w:sz w:val="24"/>
        </w:rPr>
      </w:pPr>
      <w:r>
        <w:rPr>
          <w:sz w:val="24"/>
        </w:rPr>
        <w:t xml:space="preserve">Овладение учащимися универсальными учебными действиями происходит в контексте </w:t>
      </w:r>
      <w:r>
        <w:rPr>
          <w:b/>
          <w:sz w:val="24"/>
        </w:rPr>
        <w:t>учебных предметов и внеурочной деятельности</w:t>
      </w:r>
      <w:r>
        <w:rPr>
          <w:sz w:val="24"/>
        </w:rPr>
        <w:t>.</w:t>
      </w:r>
    </w:p>
    <w:p w:rsidR="004B3657" w:rsidRDefault="009F28F1">
      <w:pPr>
        <w:pStyle w:val="a3"/>
        <w:spacing w:line="276" w:lineRule="auto"/>
        <w:ind w:right="320"/>
      </w:pPr>
      <w:r>
        <w:t>В результате изучения предметов учебного плана,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w:t>
      </w:r>
      <w:r>
        <w:t>тва и умения учиться в общении. Подробное описание планируемых результатов формирования универсальных учебных действий даётся в целевом разделе настоящей основной образовательной программы.</w:t>
      </w:r>
    </w:p>
    <w:p w:rsidR="004B3657" w:rsidRDefault="009F28F1">
      <w:pPr>
        <w:pStyle w:val="a3"/>
        <w:spacing w:before="1"/>
        <w:ind w:left="934" w:firstLine="0"/>
      </w:pPr>
      <w:r>
        <w:t>Каждый учебный предмет и программа внеурочной деятельности в завис</w:t>
      </w:r>
      <w:r>
        <w:t>имости от</w:t>
      </w:r>
    </w:p>
    <w:p w:rsidR="004B3657" w:rsidRDefault="004B3657">
      <w:pPr>
        <w:sectPr w:rsidR="004B3657">
          <w:pgSz w:w="11910" w:h="16840"/>
          <w:pgMar w:top="1040" w:right="240" w:bottom="1140" w:left="1620" w:header="0" w:footer="879" w:gutter="0"/>
          <w:cols w:space="720"/>
        </w:sectPr>
      </w:pPr>
    </w:p>
    <w:p w:rsidR="004B3657" w:rsidRDefault="009F28F1">
      <w:pPr>
        <w:pStyle w:val="a3"/>
        <w:spacing w:before="66" w:line="276" w:lineRule="auto"/>
        <w:ind w:right="332" w:firstLine="0"/>
      </w:pPr>
      <w:r>
        <w:lastRenderedPageBreak/>
        <w:t>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4B3657" w:rsidRDefault="009F28F1">
      <w:pPr>
        <w:pStyle w:val="a3"/>
        <w:spacing w:line="276" w:lineRule="auto"/>
        <w:ind w:right="316"/>
      </w:pPr>
      <w:r>
        <w:rPr>
          <w:b/>
        </w:rPr>
        <w:t xml:space="preserve">Предмет «Русский язык», </w:t>
      </w:r>
      <w:r>
        <w:t>наряду с достижением предметных результатов, нацелен на</w:t>
      </w:r>
      <w:r>
        <w:t xml:space="preserve"> личностное развитие ученика, так как дает формирование основы для понимания особенностей разных культур и воспитания уважения к ним, а также на формирование ответственности за языковую культуру как общечеловеческую ценность. Этот же предмет с помощью друг</w:t>
      </w:r>
      <w:r>
        <w:t>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w:t>
      </w:r>
      <w:r>
        <w:t>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4B3657" w:rsidRDefault="009F28F1">
      <w:pPr>
        <w:pStyle w:val="a3"/>
        <w:spacing w:before="4" w:line="276" w:lineRule="auto"/>
        <w:ind w:right="313"/>
      </w:pPr>
      <w:r>
        <w:rPr>
          <w:b/>
        </w:rPr>
        <w:t>Пре</w:t>
      </w:r>
      <w:r>
        <w:rPr>
          <w:b/>
        </w:rPr>
        <w:t xml:space="preserve">дмет «Литература» </w:t>
      </w:r>
      <w:r>
        <w:t>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w:t>
      </w:r>
      <w:r>
        <w:t>. Приобщение к литературе как искусству слова  формирует индивидуальный эстетический вкус и позволяет развивать личностные универсальные учебные действия. Формирование коммуникативных универсальных учебных действий обеспечивается через обучение правильному</w:t>
      </w:r>
      <w:r>
        <w:t xml:space="preserve">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Возможности предмета также позволяют развивать нав</w:t>
      </w:r>
      <w:r>
        <w:t>ыки смыслового чтения.</w:t>
      </w:r>
    </w:p>
    <w:p w:rsidR="004B3657" w:rsidRDefault="009F28F1">
      <w:pPr>
        <w:pStyle w:val="a3"/>
        <w:spacing w:line="276" w:lineRule="auto"/>
        <w:ind w:right="316"/>
      </w:pPr>
      <w:r>
        <w:rPr>
          <w:b/>
        </w:rPr>
        <w:t xml:space="preserve">Предмет «Иностранный язык», </w:t>
      </w:r>
      <w:r>
        <w:t>наряду с достижением предметных результатов, нацелен на личностное развитие ученика, обеспечивает формирование и толерантного отношения к ценностям иных культур, оптимизма и выраженной личностной позиции в</w:t>
      </w:r>
      <w:r>
        <w:t xml:space="preserve"> восприятии мира, в развитии национального самосознания. Этот предмет с помощью другой группы линий развития обеспечивает формирование коммуникативных универсальных учебных действий, так как способствует формированию и совершенствованию иноязычной коммуник</w:t>
      </w:r>
      <w:r>
        <w:t>ативной компетенции. Также на уроках иностранного языка в процессе освоения системы понятий и правил у учеников формируются познавательные, личностные универсальные учебные</w:t>
      </w:r>
      <w:r>
        <w:rPr>
          <w:spacing w:val="-3"/>
        </w:rPr>
        <w:t xml:space="preserve"> </w:t>
      </w:r>
      <w:r>
        <w:t>действия.</w:t>
      </w:r>
    </w:p>
    <w:p w:rsidR="004B3657" w:rsidRDefault="009F28F1">
      <w:pPr>
        <w:pStyle w:val="a3"/>
        <w:spacing w:line="276" w:lineRule="auto"/>
        <w:ind w:right="316" w:firstLine="379"/>
      </w:pPr>
      <w:r>
        <w:rPr>
          <w:b/>
        </w:rPr>
        <w:t xml:space="preserve">Предмет «История» </w:t>
      </w:r>
      <w:r>
        <w:t>через две главные группы линий развития обеспечивает фо</w:t>
      </w:r>
      <w:r>
        <w:t>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обеспечивает развитие познавательных универсальных учебных действий. Именно она способствует п</w:t>
      </w:r>
      <w:r>
        <w:t>риобретению опыта историко-культурного, цивилизационного подхода к оценке социальных явлений, современных глобальных процессов; развитию умений искать, анализировать, сопоставлять и оценивать содержащуюся в различных источниках информацию о событиях и явле</w:t>
      </w:r>
      <w:r>
        <w:t>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w:t>
      </w:r>
      <w:r>
        <w:t>ультурной самоидентификации личности обучающегося, усвоение базовых национальных ценностей современного российского</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3" w:firstLine="0"/>
      </w:pPr>
      <w:r>
        <w:lastRenderedPageBreak/>
        <w:t>общества: гуманистических и демократических ценностей, идей мира и взаимопонимания между народами, людьми разных культур.</w:t>
      </w:r>
    </w:p>
    <w:p w:rsidR="004B3657" w:rsidRDefault="009F28F1">
      <w:pPr>
        <w:pStyle w:val="a3"/>
        <w:spacing w:line="278" w:lineRule="auto"/>
        <w:ind w:right="326"/>
      </w:pPr>
      <w:r>
        <w:t xml:space="preserve">Аналогична связь УУД </w:t>
      </w:r>
      <w:r>
        <w:rPr>
          <w:b/>
        </w:rPr>
        <w:t>с предметом «Обществознание»</w:t>
      </w:r>
      <w:r>
        <w:rPr>
          <w:i/>
        </w:rPr>
        <w:t xml:space="preserve">, </w:t>
      </w:r>
      <w:r>
        <w:t>который наряду с достижением предметных результатов, нацелен на познавательные универсальные учебные действия, в том числе, на формирование навыков смыслового чтения.</w:t>
      </w:r>
    </w:p>
    <w:p w:rsidR="004B3657" w:rsidRDefault="009F28F1">
      <w:pPr>
        <w:pStyle w:val="a3"/>
        <w:spacing w:line="276" w:lineRule="auto"/>
        <w:ind w:right="319"/>
      </w:pPr>
      <w:r>
        <w:t>Этому способствует освоение приемов ра</w:t>
      </w:r>
      <w:r>
        <w:t>боты с социально значимой информацией, её осмысление; развитие способностей учащихся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w:t>
      </w:r>
      <w:r>
        <w:t>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w:t>
      </w:r>
      <w:r>
        <w:t>нным в Конституции Российской Федерации.</w:t>
      </w:r>
    </w:p>
    <w:p w:rsidR="004B3657" w:rsidRDefault="009F28F1">
      <w:pPr>
        <w:pStyle w:val="a3"/>
        <w:spacing w:line="276" w:lineRule="auto"/>
        <w:ind w:right="322"/>
      </w:pPr>
      <w:r>
        <w:rPr>
          <w:b/>
        </w:rPr>
        <w:t xml:space="preserve">Предмет «География», </w:t>
      </w:r>
      <w:r>
        <w:t>наряду с достижением предметных результатов, нацелен на познавательные универсальные учебные действия, в том числе, на формирование навыков смыслового чтения, формирование ИКТ -компетентности.</w:t>
      </w:r>
    </w:p>
    <w:p w:rsidR="004B3657" w:rsidRDefault="009F28F1">
      <w:pPr>
        <w:pStyle w:val="a3"/>
        <w:spacing w:line="276" w:lineRule="auto"/>
        <w:ind w:right="317"/>
      </w:pPr>
      <w:r>
        <w:t>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w:t>
      </w:r>
      <w:r>
        <w:t xml:space="preserve">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w:t>
      </w:r>
      <w:r>
        <w:t>в целостном, многообразном и быстро изменяющемся мире и адекватной ориентации в нём способствует личностному</w:t>
      </w:r>
      <w:r>
        <w:rPr>
          <w:spacing w:val="-32"/>
        </w:rPr>
        <w:t xml:space="preserve"> </w:t>
      </w:r>
      <w:r>
        <w:t>развитию.</w:t>
      </w:r>
    </w:p>
    <w:p w:rsidR="004B3657" w:rsidRDefault="009F28F1">
      <w:pPr>
        <w:pStyle w:val="a3"/>
        <w:spacing w:line="276" w:lineRule="auto"/>
        <w:ind w:right="319"/>
      </w:pPr>
      <w:r>
        <w:rPr>
          <w:b/>
        </w:rPr>
        <w:t xml:space="preserve">Предмет «Математика» </w:t>
      </w:r>
      <w:r>
        <w:t>направлен, прежде всего, на развитие познавательных универсальных учебных действий, формирование ИКТ -компетентности</w:t>
      </w:r>
      <w:r>
        <w:t>.</w:t>
      </w:r>
    </w:p>
    <w:p w:rsidR="004B3657" w:rsidRDefault="009F28F1">
      <w:pPr>
        <w:pStyle w:val="a3"/>
        <w:spacing w:line="276" w:lineRule="auto"/>
        <w:ind w:right="326"/>
      </w:pPr>
      <w:r>
        <w:t xml:space="preserve">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w:t>
      </w:r>
      <w:r>
        <w:rPr>
          <w:spacing w:val="-3"/>
        </w:rPr>
        <w:t xml:space="preserve">Но </w:t>
      </w:r>
      <w:r>
        <w:t>наряду с этой всем очевидной ролью математики у этого предмета есть ещё одна важная рол</w:t>
      </w:r>
      <w:r>
        <w:t>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w:t>
      </w:r>
      <w:r>
        <w:rPr>
          <w:spacing w:val="4"/>
        </w:rPr>
        <w:t xml:space="preserve"> </w:t>
      </w:r>
      <w:r>
        <w:t>явления.</w:t>
      </w:r>
    </w:p>
    <w:p w:rsidR="004B3657" w:rsidRDefault="009F28F1">
      <w:pPr>
        <w:pStyle w:val="a3"/>
        <w:spacing w:line="276" w:lineRule="auto"/>
        <w:ind w:right="327"/>
      </w:pPr>
      <w:r>
        <w:rPr>
          <w:b/>
        </w:rPr>
        <w:t xml:space="preserve">Предмет «Информатика» </w:t>
      </w:r>
      <w:r>
        <w:t>направлен на развитие познаватель</w:t>
      </w:r>
      <w:r>
        <w:t>ных универсальных учебных действий, формирование ИКТ -компетентности.</w:t>
      </w:r>
    </w:p>
    <w:p w:rsidR="004B3657" w:rsidRDefault="009F28F1">
      <w:pPr>
        <w:pStyle w:val="a3"/>
        <w:spacing w:line="278" w:lineRule="auto"/>
        <w:ind w:right="320"/>
      </w:pPr>
      <w:r>
        <w:t>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4B3657" w:rsidRDefault="009F28F1">
      <w:pPr>
        <w:pStyle w:val="a3"/>
        <w:spacing w:line="276" w:lineRule="auto"/>
        <w:ind w:right="321"/>
      </w:pPr>
      <w:r>
        <w:rPr>
          <w:b/>
        </w:rPr>
        <w:t xml:space="preserve">Предмет «Физика» </w:t>
      </w:r>
      <w:r>
        <w:t>кром</w:t>
      </w:r>
      <w:r>
        <w:t>е предметных результатов обеспечивает формирование познавательных универсальных учебных действий, формирование ИКТ -компетентности.</w:t>
      </w:r>
    </w:p>
    <w:p w:rsidR="004B3657" w:rsidRDefault="009F28F1">
      <w:pPr>
        <w:pStyle w:val="a3"/>
        <w:spacing w:line="276" w:lineRule="auto"/>
        <w:ind w:right="317"/>
      </w:pPr>
      <w:r>
        <w:t>Этому способствует приобретение опыта применения научных методов познания, наблюдения физических явлений, проведения опытов,</w:t>
      </w:r>
      <w:r>
        <w:t xml:space="preserve">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4B3657" w:rsidRDefault="009F28F1">
      <w:pPr>
        <w:ind w:left="934"/>
        <w:jc w:val="both"/>
        <w:rPr>
          <w:sz w:val="24"/>
        </w:rPr>
      </w:pPr>
      <w:r>
        <w:rPr>
          <w:b/>
          <w:sz w:val="24"/>
        </w:rPr>
        <w:t xml:space="preserve">Предмет «Биология» </w:t>
      </w:r>
      <w:r>
        <w:rPr>
          <w:sz w:val="24"/>
        </w:rPr>
        <w:t>через две гл</w:t>
      </w:r>
      <w:r>
        <w:rPr>
          <w:sz w:val="24"/>
        </w:rPr>
        <w:t>авные группы линий развития обеспечивает</w:t>
      </w:r>
    </w:p>
    <w:p w:rsidR="004B3657" w:rsidRDefault="004B3657">
      <w:pPr>
        <w:jc w:val="both"/>
        <w:rPr>
          <w:sz w:val="24"/>
        </w:rPr>
        <w:sectPr w:rsidR="004B3657">
          <w:pgSz w:w="11910" w:h="16840"/>
          <w:pgMar w:top="1040" w:right="240" w:bottom="1140" w:left="1620" w:header="0" w:footer="879" w:gutter="0"/>
          <w:cols w:space="720"/>
        </w:sectPr>
      </w:pPr>
    </w:p>
    <w:p w:rsidR="004B3657" w:rsidRDefault="009F28F1">
      <w:pPr>
        <w:pStyle w:val="a3"/>
        <w:spacing w:before="66" w:line="276" w:lineRule="auto"/>
        <w:ind w:right="314" w:firstLine="0"/>
      </w:pPr>
      <w:r>
        <w:lastRenderedPageBreak/>
        <w:t>формирование личностных и метапредметных результатов, формирование ИКТ – компетентности и навыков смыслового чтения. Первая группа линий - знакомство с целостной картиной мира (умение объяснять мир</w:t>
      </w:r>
      <w:r>
        <w:t xml:space="preserve">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w:t>
      </w:r>
      <w:r>
        <w:t xml:space="preserve">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w:t>
      </w:r>
      <w:r>
        <w:t>основ экологической грамотности, защиты здоровья людей в условиях быстрого изменения экологического качества окружающей среды.</w:t>
      </w:r>
    </w:p>
    <w:p w:rsidR="004B3657" w:rsidRDefault="009F28F1">
      <w:pPr>
        <w:pStyle w:val="a3"/>
        <w:spacing w:before="5" w:line="276" w:lineRule="auto"/>
        <w:ind w:right="317"/>
      </w:pPr>
      <w:r>
        <w:rPr>
          <w:b/>
        </w:rPr>
        <w:t xml:space="preserve">Предмет «Химия», </w:t>
      </w:r>
      <w:r>
        <w:t>наряду с предметными результатами, нацелен на формирование познавательных универсальных учебных действий, формир</w:t>
      </w:r>
      <w:r>
        <w:t>ование ИКТ –компетентности.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w:t>
      </w:r>
      <w:r>
        <w:t>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w:t>
      </w:r>
      <w:r>
        <w:t>ть роль этого предмета в решении современных экологических проблем, в том числе в предотвращении техногенных и экологических катастроф.</w:t>
      </w:r>
    </w:p>
    <w:p w:rsidR="004B3657" w:rsidRDefault="009F28F1">
      <w:pPr>
        <w:pStyle w:val="a3"/>
        <w:spacing w:line="276" w:lineRule="auto"/>
        <w:ind w:right="315" w:firstLine="398"/>
      </w:pPr>
      <w:r>
        <w:t xml:space="preserve">Большую роль в становлении личности ученика играют </w:t>
      </w:r>
      <w:r>
        <w:rPr>
          <w:b/>
        </w:rPr>
        <w:t xml:space="preserve">предметы «Изобразительное искусство», «Музыка». </w:t>
      </w:r>
      <w:r>
        <w:t>Прежде всего, они спо</w:t>
      </w:r>
      <w:r>
        <w:t>собствуют формированию личностных УУД, обеспечивая осознание значения искусства и творчества в личной и культурной самоидентификации, развитие эстетического вкуса учащихся. Кроме этого, искусство дает человеку иной, кроме вербального, способ общения, обесп</w:t>
      </w:r>
      <w:r>
        <w:t>ечивая тем самым формирование коммуникативных универсальных учебных</w:t>
      </w:r>
      <w:r>
        <w:rPr>
          <w:spacing w:val="-1"/>
        </w:rPr>
        <w:t xml:space="preserve"> </w:t>
      </w:r>
      <w:r>
        <w:t>действий.</w:t>
      </w:r>
    </w:p>
    <w:p w:rsidR="004B3657" w:rsidRDefault="009F28F1">
      <w:pPr>
        <w:pStyle w:val="a3"/>
        <w:spacing w:line="276" w:lineRule="auto"/>
        <w:ind w:right="321"/>
      </w:pPr>
      <w:r>
        <w:rPr>
          <w:b/>
        </w:rPr>
        <w:t xml:space="preserve">Предмет «Технология» </w:t>
      </w:r>
      <w:r>
        <w:t>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w:t>
      </w:r>
      <w:r>
        <w:t>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w:t>
      </w:r>
      <w:r>
        <w:t xml:space="preserve">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w:t>
      </w:r>
      <w:r>
        <w:rPr>
          <w:spacing w:val="-2"/>
        </w:rPr>
        <w:t xml:space="preserve"> </w:t>
      </w:r>
      <w:r>
        <w:t>ученика.</w:t>
      </w:r>
    </w:p>
    <w:p w:rsidR="004B3657" w:rsidRDefault="009F28F1">
      <w:pPr>
        <w:spacing w:before="7" w:line="273" w:lineRule="auto"/>
        <w:ind w:left="224" w:right="323" w:firstLine="710"/>
        <w:jc w:val="both"/>
        <w:rPr>
          <w:sz w:val="24"/>
        </w:rPr>
      </w:pPr>
      <w:r>
        <w:rPr>
          <w:b/>
          <w:sz w:val="24"/>
        </w:rPr>
        <w:t xml:space="preserve">Предметы «Физическая культура» и «Основы безопасности жизнедеятельности» </w:t>
      </w:r>
      <w:r>
        <w:rPr>
          <w:sz w:val="24"/>
        </w:rPr>
        <w:t>способствуют формированию регулятивных универсальных учебных действий</w:t>
      </w:r>
      <w:r>
        <w:rPr>
          <w:spacing w:val="2"/>
          <w:sz w:val="24"/>
        </w:rPr>
        <w:t xml:space="preserve"> </w:t>
      </w:r>
      <w:r>
        <w:rPr>
          <w:sz w:val="24"/>
        </w:rPr>
        <w:t>через</w:t>
      </w:r>
    </w:p>
    <w:p w:rsidR="004B3657" w:rsidRDefault="009F28F1">
      <w:pPr>
        <w:pStyle w:val="a3"/>
        <w:spacing w:before="2" w:line="276" w:lineRule="auto"/>
        <w:ind w:right="315" w:firstLine="0"/>
      </w:pPr>
      <w:r>
        <w:t>развитие двигательной активности обучающихся, формирование потребности в систематическом участии в физкульт</w:t>
      </w:r>
      <w:r>
        <w:t xml:space="preserve">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w:t>
      </w:r>
      <w:r>
        <w:t>образом, физическое, эмоциональное, интеллектуальное и социальное развитие личности, а также формирование и развитие</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471" w:firstLine="0"/>
        <w:jc w:val="left"/>
      </w:pPr>
      <w:r>
        <w:lastRenderedPageBreak/>
        <w:t>установок активного, экологически целесообразного, здорового и безопасного образа  жизни оказывают весьма заметное влияни</w:t>
      </w:r>
      <w:r>
        <w:t>е на личностное развитие</w:t>
      </w:r>
      <w:r>
        <w:rPr>
          <w:spacing w:val="-26"/>
        </w:rPr>
        <w:t xml:space="preserve"> </w:t>
      </w:r>
      <w:r>
        <w:t>школьников.</w:t>
      </w:r>
    </w:p>
    <w:p w:rsidR="004B3657" w:rsidRDefault="009F28F1">
      <w:pPr>
        <w:pStyle w:val="a3"/>
        <w:tabs>
          <w:tab w:val="left" w:pos="2684"/>
          <w:tab w:val="left" w:pos="3407"/>
          <w:tab w:val="left" w:pos="4851"/>
          <w:tab w:val="left" w:pos="5187"/>
          <w:tab w:val="left" w:pos="6592"/>
          <w:tab w:val="left" w:pos="8233"/>
        </w:tabs>
        <w:spacing w:line="275" w:lineRule="exact"/>
        <w:ind w:left="929" w:firstLine="0"/>
        <w:jc w:val="left"/>
        <w:rPr>
          <w:b/>
        </w:rPr>
      </w:pPr>
      <w:r>
        <w:t>Формирование</w:t>
      </w:r>
      <w:r>
        <w:tab/>
        <w:t>УУД</w:t>
      </w:r>
      <w:r>
        <w:tab/>
        <w:t>реализуется</w:t>
      </w:r>
      <w:r>
        <w:tab/>
        <w:t>в</w:t>
      </w:r>
      <w:r>
        <w:tab/>
        <w:t>следующих</w:t>
      </w:r>
      <w:r>
        <w:tab/>
        <w:t>направлениях</w:t>
      </w:r>
      <w:r>
        <w:tab/>
      </w:r>
      <w:r>
        <w:rPr>
          <w:b/>
        </w:rPr>
        <w:t>внеурочной</w:t>
      </w:r>
    </w:p>
    <w:p w:rsidR="004B3657" w:rsidRDefault="009F28F1">
      <w:pPr>
        <w:pStyle w:val="a3"/>
        <w:spacing w:before="46"/>
        <w:ind w:firstLine="0"/>
        <w:jc w:val="left"/>
      </w:pPr>
      <w:r>
        <w:t>деятельности:</w:t>
      </w:r>
    </w:p>
    <w:p w:rsidR="004B3657" w:rsidRDefault="009F28F1">
      <w:pPr>
        <w:pStyle w:val="a4"/>
        <w:numPr>
          <w:ilvl w:val="0"/>
          <w:numId w:val="88"/>
        </w:numPr>
        <w:tabs>
          <w:tab w:val="left" w:pos="436"/>
        </w:tabs>
        <w:spacing w:before="41" w:line="276" w:lineRule="auto"/>
        <w:ind w:right="326" w:firstLine="0"/>
        <w:jc w:val="left"/>
        <w:rPr>
          <w:sz w:val="24"/>
        </w:rPr>
      </w:pPr>
      <w:r>
        <w:rPr>
          <w:b/>
          <w:sz w:val="24"/>
        </w:rPr>
        <w:t xml:space="preserve">Спортивно-оздоровительное: </w:t>
      </w:r>
      <w:r>
        <w:rPr>
          <w:sz w:val="24"/>
        </w:rPr>
        <w:t>секции и кружки «Мас-реслинг и пауэрлифтинг», «Игра в волейбол», «Настольный теннис», «Фитнес», «Стрельба»,</w:t>
      </w:r>
      <w:r>
        <w:rPr>
          <w:spacing w:val="8"/>
          <w:sz w:val="24"/>
        </w:rPr>
        <w:t xml:space="preserve"> </w:t>
      </w:r>
      <w:r>
        <w:rPr>
          <w:sz w:val="24"/>
        </w:rPr>
        <w:t>«Хореография».</w:t>
      </w:r>
    </w:p>
    <w:p w:rsidR="004B3657" w:rsidRDefault="009F28F1">
      <w:pPr>
        <w:pStyle w:val="a3"/>
        <w:spacing w:line="276" w:lineRule="auto"/>
        <w:ind w:right="320"/>
      </w:pPr>
      <w:r>
        <w:t>При реализации данных программ происходит формирование личностных УУД: физическое, эмоциональное, интеллектуальное и социальное развитие личности учащихся; развитие мотивации к здоровому образу жизни, лидерских качеств.</w:t>
      </w:r>
    </w:p>
    <w:p w:rsidR="004B3657" w:rsidRDefault="009F28F1">
      <w:pPr>
        <w:pStyle w:val="a4"/>
        <w:numPr>
          <w:ilvl w:val="0"/>
          <w:numId w:val="88"/>
        </w:numPr>
        <w:tabs>
          <w:tab w:val="left" w:pos="436"/>
        </w:tabs>
        <w:spacing w:line="276" w:lineRule="auto"/>
        <w:ind w:right="321" w:firstLine="0"/>
        <w:rPr>
          <w:sz w:val="24"/>
        </w:rPr>
      </w:pPr>
      <w:r>
        <w:rPr>
          <w:b/>
          <w:sz w:val="24"/>
        </w:rPr>
        <w:t>Духовно-нравственное:</w:t>
      </w:r>
      <w:r>
        <w:rPr>
          <w:b/>
          <w:sz w:val="24"/>
        </w:rPr>
        <w:t xml:space="preserve"> </w:t>
      </w:r>
      <w:r>
        <w:rPr>
          <w:sz w:val="24"/>
        </w:rPr>
        <w:t>кружки «Люби и знай свой край родной», «Берестяное кружево», «Писатели Восточной</w:t>
      </w:r>
      <w:r>
        <w:rPr>
          <w:spacing w:val="9"/>
          <w:sz w:val="24"/>
        </w:rPr>
        <w:t xml:space="preserve"> </w:t>
      </w:r>
      <w:r>
        <w:rPr>
          <w:sz w:val="24"/>
        </w:rPr>
        <w:t>Сибири».</w:t>
      </w:r>
    </w:p>
    <w:p w:rsidR="004B3657" w:rsidRDefault="009F28F1">
      <w:pPr>
        <w:pStyle w:val="a3"/>
        <w:spacing w:before="2" w:line="276" w:lineRule="auto"/>
        <w:ind w:right="315"/>
      </w:pPr>
      <w:r>
        <w:t>При реализации данных программ происходит формирование всех групп УУД: личностных - ценностно-смысловой ориентации учащихся через формирование потребности в изучении</w:t>
      </w:r>
      <w:r>
        <w:t xml:space="preserve"> и сохранении природных и духовных ценностей родного </w:t>
      </w:r>
      <w:r>
        <w:rPr>
          <w:spacing w:val="2"/>
        </w:rPr>
        <w:t xml:space="preserve">края; </w:t>
      </w:r>
      <w:r>
        <w:t>познавательных, коммуникативных регулятивных через приобретение опыта поисковой, проектно-исследовательской, экскурсионной</w:t>
      </w:r>
      <w:r>
        <w:rPr>
          <w:spacing w:val="9"/>
        </w:rPr>
        <w:t xml:space="preserve"> </w:t>
      </w:r>
      <w:r>
        <w:t>деятельности.</w:t>
      </w:r>
    </w:p>
    <w:p w:rsidR="004B3657" w:rsidRDefault="009F28F1">
      <w:pPr>
        <w:pStyle w:val="a4"/>
        <w:numPr>
          <w:ilvl w:val="0"/>
          <w:numId w:val="87"/>
        </w:numPr>
        <w:tabs>
          <w:tab w:val="left" w:pos="426"/>
        </w:tabs>
        <w:spacing w:line="276" w:lineRule="auto"/>
        <w:ind w:right="323" w:firstLine="0"/>
        <w:rPr>
          <w:sz w:val="24"/>
        </w:rPr>
      </w:pPr>
      <w:r>
        <w:rPr>
          <w:b/>
          <w:sz w:val="24"/>
        </w:rPr>
        <w:t xml:space="preserve">Социальное: </w:t>
      </w:r>
      <w:r>
        <w:rPr>
          <w:spacing w:val="-3"/>
          <w:sz w:val="24"/>
        </w:rPr>
        <w:t xml:space="preserve">кружки </w:t>
      </w:r>
      <w:r>
        <w:rPr>
          <w:sz w:val="24"/>
        </w:rPr>
        <w:t>«Начальная военная подготовка», «Юный инспектор дорожного движения», «Юные друзья</w:t>
      </w:r>
      <w:r>
        <w:rPr>
          <w:spacing w:val="6"/>
          <w:sz w:val="24"/>
        </w:rPr>
        <w:t xml:space="preserve"> </w:t>
      </w:r>
      <w:r>
        <w:rPr>
          <w:sz w:val="24"/>
        </w:rPr>
        <w:t>пожарных».</w:t>
      </w:r>
    </w:p>
    <w:p w:rsidR="004B3657" w:rsidRDefault="009F28F1">
      <w:pPr>
        <w:pStyle w:val="a3"/>
        <w:spacing w:line="276" w:lineRule="auto"/>
        <w:ind w:right="314"/>
      </w:pPr>
      <w:r>
        <w:t>При реализации данных программ происходит формирование личностных УУД: ценностно-смысловой ориентации учащихся через формирование представления о природе и жизни ч</w:t>
      </w:r>
      <w:r>
        <w:t>еловека как универсальных ценностях, формирование толерантного отношения к личности другого человека; коммуникативных и регулятивных УУД через приобретение элементарных поведенческих навыков, обеспечивающих способность к социально адекватному поведению.</w:t>
      </w:r>
    </w:p>
    <w:p w:rsidR="004B3657" w:rsidRDefault="009F28F1">
      <w:pPr>
        <w:pStyle w:val="a4"/>
        <w:numPr>
          <w:ilvl w:val="0"/>
          <w:numId w:val="87"/>
        </w:numPr>
        <w:tabs>
          <w:tab w:val="left" w:pos="575"/>
        </w:tabs>
        <w:ind w:left="574" w:hanging="351"/>
        <w:rPr>
          <w:sz w:val="24"/>
        </w:rPr>
      </w:pPr>
      <w:r>
        <w:rPr>
          <w:b/>
          <w:sz w:val="24"/>
        </w:rPr>
        <w:t>Об</w:t>
      </w:r>
      <w:r>
        <w:rPr>
          <w:b/>
          <w:sz w:val="24"/>
        </w:rPr>
        <w:t xml:space="preserve">щеинтеллектуальное: </w:t>
      </w:r>
      <w:r>
        <w:rPr>
          <w:sz w:val="24"/>
        </w:rPr>
        <w:t>кружки «Байкаловедение», «Юный</w:t>
      </w:r>
      <w:r>
        <w:rPr>
          <w:spacing w:val="12"/>
          <w:sz w:val="24"/>
        </w:rPr>
        <w:t xml:space="preserve"> </w:t>
      </w:r>
      <w:r>
        <w:rPr>
          <w:sz w:val="24"/>
        </w:rPr>
        <w:t>робототехник»,</w:t>
      </w:r>
    </w:p>
    <w:p w:rsidR="004B3657" w:rsidRDefault="009F28F1">
      <w:pPr>
        <w:pStyle w:val="a3"/>
        <w:spacing w:before="39" w:line="276" w:lineRule="auto"/>
        <w:ind w:right="314" w:firstLine="0"/>
      </w:pPr>
      <w:r>
        <w:t>«Занимательная география», «Конструирование Cuboro», «В мире информатики», «Человек и общество», «Человек и информация», «Тайны биологии», лаборатория «3Д- моделирование».</w:t>
      </w:r>
    </w:p>
    <w:p w:rsidR="004B3657" w:rsidRDefault="009F28F1">
      <w:pPr>
        <w:pStyle w:val="a3"/>
        <w:spacing w:before="3" w:line="276" w:lineRule="auto"/>
        <w:ind w:right="315"/>
      </w:pPr>
      <w:r>
        <w:t>При реализации дан</w:t>
      </w:r>
      <w:r>
        <w:t xml:space="preserve">ных программ происходит формирование всех групп УУД: личностных - ценностно-смысловой ориентации учащихся через формирование потребности в изучении и сохранении природных и духовных ценностей родного </w:t>
      </w:r>
      <w:r>
        <w:rPr>
          <w:spacing w:val="2"/>
        </w:rPr>
        <w:t xml:space="preserve">края; </w:t>
      </w:r>
      <w:r>
        <w:t>познавательных, коммуникативных, регулятивных чере</w:t>
      </w:r>
      <w:r>
        <w:t>з приобретение опыта проектно- исследовательской</w:t>
      </w:r>
      <w:r>
        <w:rPr>
          <w:spacing w:val="-3"/>
        </w:rPr>
        <w:t xml:space="preserve"> </w:t>
      </w:r>
      <w:r>
        <w:t>деятельности.</w:t>
      </w:r>
    </w:p>
    <w:p w:rsidR="004B3657" w:rsidRDefault="009F28F1">
      <w:pPr>
        <w:pStyle w:val="a4"/>
        <w:numPr>
          <w:ilvl w:val="0"/>
          <w:numId w:val="87"/>
        </w:numPr>
        <w:tabs>
          <w:tab w:val="left" w:pos="369"/>
        </w:tabs>
        <w:spacing w:line="274" w:lineRule="exact"/>
        <w:ind w:left="368" w:hanging="145"/>
        <w:rPr>
          <w:sz w:val="24"/>
        </w:rPr>
      </w:pPr>
      <w:r>
        <w:rPr>
          <w:b/>
          <w:sz w:val="24"/>
        </w:rPr>
        <w:t xml:space="preserve">Общекультурное: </w:t>
      </w:r>
      <w:r>
        <w:rPr>
          <w:spacing w:val="-3"/>
          <w:sz w:val="24"/>
        </w:rPr>
        <w:t xml:space="preserve">кружки </w:t>
      </w:r>
      <w:r>
        <w:rPr>
          <w:sz w:val="24"/>
        </w:rPr>
        <w:t>«Волшебная иголочка», Клуб «TV-7»,</w:t>
      </w:r>
      <w:r>
        <w:rPr>
          <w:spacing w:val="16"/>
          <w:sz w:val="24"/>
        </w:rPr>
        <w:t xml:space="preserve"> </w:t>
      </w:r>
      <w:r>
        <w:rPr>
          <w:sz w:val="24"/>
        </w:rPr>
        <w:t>«Изостудия».</w:t>
      </w:r>
    </w:p>
    <w:p w:rsidR="004B3657" w:rsidRDefault="009F28F1">
      <w:pPr>
        <w:pStyle w:val="a3"/>
        <w:spacing w:before="41" w:line="276" w:lineRule="auto"/>
        <w:ind w:right="315"/>
      </w:pPr>
      <w:r>
        <w:t>При реализации данных программ происходит формирование всех групп УУД: личностных - ценностно-смысловой ориентации учащихс</w:t>
      </w:r>
      <w:r>
        <w:t>я через формирование эмоционально окрашенного, ценностного отношения к творчеству; познавательных, коммуникативных, регулятивных через приобретение опыта проектно-исследовательской деятельности.</w:t>
      </w:r>
    </w:p>
    <w:p w:rsidR="004B3657" w:rsidRDefault="004B3657">
      <w:pPr>
        <w:pStyle w:val="a3"/>
        <w:spacing w:before="4"/>
        <w:ind w:left="0" w:firstLine="0"/>
        <w:jc w:val="left"/>
        <w:rPr>
          <w:sz w:val="28"/>
        </w:rPr>
      </w:pPr>
    </w:p>
    <w:p w:rsidR="004B3657" w:rsidRDefault="009F28F1">
      <w:pPr>
        <w:spacing w:line="276" w:lineRule="auto"/>
        <w:ind w:left="4363" w:right="876" w:hanging="3563"/>
        <w:jc w:val="both"/>
        <w:rPr>
          <w:b/>
          <w:sz w:val="28"/>
        </w:rPr>
      </w:pPr>
      <w:r>
        <w:rPr>
          <w:b/>
          <w:sz w:val="28"/>
        </w:rPr>
        <w:t>Типовые задачи развития и применения универсальных учебных д</w:t>
      </w:r>
      <w:r>
        <w:rPr>
          <w:b/>
          <w:sz w:val="28"/>
        </w:rPr>
        <w:t>ействий.</w:t>
      </w:r>
    </w:p>
    <w:p w:rsidR="004B3657" w:rsidRDefault="009F28F1">
      <w:pPr>
        <w:pStyle w:val="a3"/>
        <w:spacing w:line="278" w:lineRule="auto"/>
        <w:ind w:right="323"/>
      </w:pPr>
      <w:r>
        <w:t xml:space="preserve">Так же, как и в начальной школе, в основе развития УУД в основной школе лежит </w:t>
      </w:r>
      <w:r>
        <w:rPr>
          <w:b/>
        </w:rPr>
        <w:t xml:space="preserve">системно-деятельностный подход. </w:t>
      </w:r>
      <w:r>
        <w:t>В соответствии с ним именно активность учащегося признается основой достижения развивающих целей образования - знания не передаются в</w:t>
      </w:r>
    </w:p>
    <w:p w:rsidR="004B3657" w:rsidRDefault="004B3657">
      <w:pPr>
        <w:spacing w:line="278"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15" w:firstLine="0"/>
      </w:pPr>
      <w:r>
        <w:lastRenderedPageBreak/>
        <w:t>готовом виде, а добываются самими учащимися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w:t>
      </w:r>
      <w:r>
        <w:t>еальной жизни. Признание активной роли учащегося в учении приводит к изменению представлений о содержании взаимодействия ученика с учителем и одноклассниками. Оно принимает характер сотрудничества. Единоличное руководство учителя в этом сотрудничестве заме</w:t>
      </w:r>
      <w:r>
        <w:t>щается активным участием учащихся в выборе методов обучения. Все это придает особую актуальность задаче развития в основной школе универсальных учебных</w:t>
      </w:r>
      <w:r>
        <w:rPr>
          <w:spacing w:val="-2"/>
        </w:rPr>
        <w:t xml:space="preserve"> </w:t>
      </w:r>
      <w:r>
        <w:t>действий.</w:t>
      </w:r>
    </w:p>
    <w:p w:rsidR="004B3657" w:rsidRDefault="009F28F1">
      <w:pPr>
        <w:pStyle w:val="a3"/>
        <w:spacing w:before="1" w:line="276" w:lineRule="auto"/>
        <w:ind w:right="325"/>
      </w:pPr>
      <w:r>
        <w:t>Распределение типовых задач по различным предметам не является жёстким, начальное освоение одн</w:t>
      </w:r>
      <w:r>
        <w:t>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w:t>
      </w:r>
      <w:r>
        <w:t>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внеурочной дея</w:t>
      </w:r>
      <w:r>
        <w:t>тельности.</w:t>
      </w:r>
    </w:p>
    <w:p w:rsidR="004B3657" w:rsidRDefault="009F28F1">
      <w:pPr>
        <w:pStyle w:val="a3"/>
        <w:spacing w:before="1" w:line="276" w:lineRule="auto"/>
        <w:ind w:right="325"/>
      </w:pPr>
      <w:r>
        <w:t xml:space="preserve">Типовые задачи формирования и применения универсальных учебных действий конструируются учителем на основании следующих </w:t>
      </w:r>
      <w:r>
        <w:rPr>
          <w:b/>
        </w:rPr>
        <w:t>общих подходов</w:t>
      </w:r>
      <w:r>
        <w:t>:</w:t>
      </w:r>
    </w:p>
    <w:p w:rsidR="004B3657" w:rsidRDefault="009F28F1">
      <w:pPr>
        <w:pStyle w:val="a4"/>
        <w:numPr>
          <w:ilvl w:val="0"/>
          <w:numId w:val="86"/>
        </w:numPr>
        <w:tabs>
          <w:tab w:val="left" w:pos="762"/>
          <w:tab w:val="left" w:pos="5019"/>
          <w:tab w:val="left" w:pos="7220"/>
          <w:tab w:val="left" w:pos="9590"/>
        </w:tabs>
        <w:spacing w:before="4" w:line="276" w:lineRule="auto"/>
        <w:ind w:right="315" w:firstLine="0"/>
        <w:jc w:val="both"/>
        <w:rPr>
          <w:sz w:val="24"/>
        </w:rPr>
      </w:pPr>
      <w:r>
        <w:rPr>
          <w:sz w:val="24"/>
        </w:rPr>
        <w:t xml:space="preserve">Структура задачи. Любая задача, предназначенная для </w:t>
      </w:r>
      <w:r>
        <w:rPr>
          <w:b/>
          <w:sz w:val="24"/>
        </w:rPr>
        <w:t xml:space="preserve">развития и/или оценки </w:t>
      </w:r>
      <w:r>
        <w:rPr>
          <w:sz w:val="24"/>
        </w:rPr>
        <w:t>уровня сформированности</w:t>
      </w:r>
      <w:r>
        <w:rPr>
          <w:spacing w:val="1"/>
          <w:sz w:val="24"/>
        </w:rPr>
        <w:t xml:space="preserve"> </w:t>
      </w:r>
      <w:r>
        <w:rPr>
          <w:sz w:val="24"/>
        </w:rPr>
        <w:t xml:space="preserve">УУД </w:t>
      </w:r>
      <w:r>
        <w:rPr>
          <w:spacing w:val="45"/>
          <w:sz w:val="24"/>
        </w:rPr>
        <w:t xml:space="preserve"> </w:t>
      </w:r>
      <w:r>
        <w:rPr>
          <w:sz w:val="24"/>
        </w:rPr>
        <w:t>(личностных,</w:t>
      </w:r>
      <w:r>
        <w:rPr>
          <w:sz w:val="24"/>
        </w:rPr>
        <w:tab/>
        <w:t>регулятивных,</w:t>
      </w:r>
      <w:r>
        <w:rPr>
          <w:sz w:val="24"/>
        </w:rPr>
        <w:tab/>
        <w:t>познавательных</w:t>
      </w:r>
      <w:r>
        <w:rPr>
          <w:sz w:val="24"/>
        </w:rPr>
        <w:tab/>
        <w:t>и коммуникативных) предполагает осуществление субъектом (в свернутом или развернутом виде) следующих навыков: ознакомление - понимание - применение - анализ - синтез - оценка.</w:t>
      </w:r>
    </w:p>
    <w:p w:rsidR="004B3657" w:rsidRDefault="009F28F1">
      <w:pPr>
        <w:pStyle w:val="a4"/>
        <w:numPr>
          <w:ilvl w:val="0"/>
          <w:numId w:val="86"/>
        </w:numPr>
        <w:tabs>
          <w:tab w:val="left" w:pos="762"/>
        </w:tabs>
        <w:spacing w:line="276" w:lineRule="auto"/>
        <w:ind w:right="317" w:firstLine="0"/>
        <w:jc w:val="both"/>
        <w:rPr>
          <w:sz w:val="24"/>
        </w:rPr>
      </w:pPr>
      <w:r>
        <w:rPr>
          <w:sz w:val="24"/>
        </w:rPr>
        <w:t>Требования к задачам. Для того чтобы з</w:t>
      </w:r>
      <w:r>
        <w:rPr>
          <w:sz w:val="24"/>
        </w:rPr>
        <w:t xml:space="preserve">адачи, предназначенные для </w:t>
      </w:r>
      <w:r>
        <w:rPr>
          <w:b/>
          <w:sz w:val="24"/>
        </w:rPr>
        <w:t xml:space="preserve">оценки </w:t>
      </w:r>
      <w:r>
        <w:rPr>
          <w:sz w:val="24"/>
        </w:rPr>
        <w:t>тех или иных УУД, были содержательными, надежными и объективными, они должны</w:t>
      </w:r>
      <w:r>
        <w:rPr>
          <w:spacing w:val="-16"/>
          <w:sz w:val="24"/>
        </w:rPr>
        <w:t xml:space="preserve"> </w:t>
      </w:r>
      <w:r>
        <w:rPr>
          <w:sz w:val="24"/>
        </w:rPr>
        <w:t>быть:</w:t>
      </w:r>
    </w:p>
    <w:p w:rsidR="004B3657" w:rsidRDefault="009F28F1">
      <w:pPr>
        <w:pStyle w:val="a4"/>
        <w:numPr>
          <w:ilvl w:val="0"/>
          <w:numId w:val="85"/>
        </w:numPr>
        <w:tabs>
          <w:tab w:val="left" w:pos="647"/>
        </w:tabs>
        <w:spacing w:line="276" w:lineRule="auto"/>
        <w:ind w:right="326" w:firstLine="0"/>
        <w:rPr>
          <w:sz w:val="24"/>
        </w:rPr>
      </w:pPr>
      <w:r>
        <w:rPr>
          <w:sz w:val="24"/>
        </w:rPr>
        <w:t>сформулированы на языке, доступном пониманию ученика, претендующего на освоение обладание соответствующих</w:t>
      </w:r>
      <w:r>
        <w:rPr>
          <w:spacing w:val="-7"/>
          <w:sz w:val="24"/>
        </w:rPr>
        <w:t xml:space="preserve"> </w:t>
      </w:r>
      <w:r>
        <w:rPr>
          <w:sz w:val="24"/>
        </w:rPr>
        <w:t>УУД;</w:t>
      </w:r>
    </w:p>
    <w:p w:rsidR="004B3657" w:rsidRDefault="009F28F1">
      <w:pPr>
        <w:pStyle w:val="a4"/>
        <w:numPr>
          <w:ilvl w:val="0"/>
          <w:numId w:val="85"/>
        </w:numPr>
        <w:tabs>
          <w:tab w:val="left" w:pos="647"/>
        </w:tabs>
        <w:ind w:left="646"/>
        <w:rPr>
          <w:sz w:val="24"/>
        </w:rPr>
      </w:pPr>
      <w:r>
        <w:rPr>
          <w:sz w:val="24"/>
        </w:rPr>
        <w:t>избыточными с точки зрения в</w:t>
      </w:r>
      <w:r>
        <w:rPr>
          <w:sz w:val="24"/>
        </w:rPr>
        <w:t>ыраженности в них «зоны ближайшего</w:t>
      </w:r>
      <w:r>
        <w:rPr>
          <w:spacing w:val="-9"/>
          <w:sz w:val="24"/>
        </w:rPr>
        <w:t xml:space="preserve"> </w:t>
      </w:r>
      <w:r>
        <w:rPr>
          <w:sz w:val="24"/>
        </w:rPr>
        <w:t>развития»;</w:t>
      </w:r>
    </w:p>
    <w:p w:rsidR="004B3657" w:rsidRDefault="009F28F1">
      <w:pPr>
        <w:pStyle w:val="a4"/>
        <w:numPr>
          <w:ilvl w:val="0"/>
          <w:numId w:val="85"/>
        </w:numPr>
        <w:tabs>
          <w:tab w:val="left" w:pos="652"/>
        </w:tabs>
        <w:spacing w:before="41" w:line="276" w:lineRule="auto"/>
        <w:ind w:right="331" w:firstLine="0"/>
        <w:rPr>
          <w:sz w:val="24"/>
        </w:rPr>
      </w:pPr>
      <w:r>
        <w:rPr>
          <w:sz w:val="24"/>
        </w:rPr>
        <w:t>многоуровневыми, т.е. предполагающими возможность оценить: общий подход к решению; выбор необходимой</w:t>
      </w:r>
      <w:r>
        <w:rPr>
          <w:spacing w:val="-4"/>
          <w:sz w:val="24"/>
        </w:rPr>
        <w:t xml:space="preserve"> </w:t>
      </w:r>
      <w:r>
        <w:rPr>
          <w:sz w:val="24"/>
        </w:rPr>
        <w:t>стратегии.</w:t>
      </w:r>
    </w:p>
    <w:p w:rsidR="004B3657" w:rsidRDefault="004B3657">
      <w:pPr>
        <w:pStyle w:val="a3"/>
        <w:spacing w:before="5"/>
        <w:ind w:left="0" w:firstLine="0"/>
        <w:jc w:val="left"/>
        <w:rPr>
          <w:sz w:val="27"/>
        </w:rPr>
      </w:pPr>
    </w:p>
    <w:p w:rsidR="004B3657" w:rsidRDefault="009F28F1">
      <w:pPr>
        <w:spacing w:before="1"/>
        <w:ind w:left="824"/>
        <w:jc w:val="both"/>
        <w:rPr>
          <w:sz w:val="24"/>
        </w:rPr>
      </w:pPr>
      <w:r>
        <w:rPr>
          <w:b/>
          <w:sz w:val="24"/>
        </w:rPr>
        <w:t xml:space="preserve">Классификация типовых задач применения </w:t>
      </w:r>
      <w:r>
        <w:rPr>
          <w:sz w:val="24"/>
        </w:rPr>
        <w:t>универсальных учебных действий:</w:t>
      </w:r>
    </w:p>
    <w:p w:rsidR="004B3657" w:rsidRDefault="009F28F1">
      <w:pPr>
        <w:pStyle w:val="a4"/>
        <w:numPr>
          <w:ilvl w:val="0"/>
          <w:numId w:val="84"/>
        </w:numPr>
        <w:tabs>
          <w:tab w:val="left" w:pos="930"/>
        </w:tabs>
        <w:spacing w:before="40" w:line="276" w:lineRule="auto"/>
        <w:ind w:right="331" w:firstLine="0"/>
        <w:jc w:val="both"/>
        <w:rPr>
          <w:sz w:val="24"/>
        </w:rPr>
      </w:pPr>
      <w:r>
        <w:rPr>
          <w:sz w:val="24"/>
        </w:rPr>
        <w:t xml:space="preserve">Учебно-познавательные задачи, направленные на формирование и оценку умений и навыков, способствующих </w:t>
      </w:r>
      <w:r>
        <w:rPr>
          <w:b/>
          <w:i/>
          <w:sz w:val="24"/>
        </w:rPr>
        <w:t>освоению систематических знаний</w:t>
      </w:r>
      <w:r>
        <w:rPr>
          <w:sz w:val="24"/>
        </w:rPr>
        <w:t>, в том числе:</w:t>
      </w:r>
    </w:p>
    <w:p w:rsidR="004B3657" w:rsidRDefault="009F28F1">
      <w:pPr>
        <w:pStyle w:val="a4"/>
        <w:numPr>
          <w:ilvl w:val="0"/>
          <w:numId w:val="85"/>
        </w:numPr>
        <w:tabs>
          <w:tab w:val="left" w:pos="421"/>
        </w:tabs>
        <w:spacing w:line="280" w:lineRule="auto"/>
        <w:ind w:right="328" w:firstLine="0"/>
        <w:rPr>
          <w:sz w:val="24"/>
        </w:rPr>
      </w:pPr>
      <w:r>
        <w:rPr>
          <w:sz w:val="24"/>
        </w:rPr>
        <w:t>первичному ознакомлению, отработке и осознанию теоретических моделей и понятий (общенаучных и базовых для дан</w:t>
      </w:r>
      <w:r>
        <w:rPr>
          <w:sz w:val="24"/>
        </w:rPr>
        <w:t>ной области знания), стандартных алгоритмов и</w:t>
      </w:r>
      <w:r>
        <w:rPr>
          <w:spacing w:val="-36"/>
          <w:sz w:val="24"/>
        </w:rPr>
        <w:t xml:space="preserve"> </w:t>
      </w:r>
      <w:r>
        <w:rPr>
          <w:sz w:val="24"/>
        </w:rPr>
        <w:t>процедур;</w:t>
      </w:r>
    </w:p>
    <w:p w:rsidR="004B3657" w:rsidRDefault="009F28F1">
      <w:pPr>
        <w:pStyle w:val="a4"/>
        <w:numPr>
          <w:ilvl w:val="0"/>
          <w:numId w:val="85"/>
        </w:numPr>
        <w:tabs>
          <w:tab w:val="left" w:pos="508"/>
        </w:tabs>
        <w:spacing w:line="276" w:lineRule="auto"/>
        <w:ind w:right="318" w:firstLine="0"/>
        <w:rPr>
          <w:sz w:val="24"/>
        </w:rPr>
      </w:pPr>
      <w:r>
        <w:rPr>
          <w:sz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w:t>
      </w:r>
      <w:r>
        <w:rPr>
          <w:sz w:val="24"/>
        </w:rPr>
        <w:t>чебного предмета, созданию и использованию моделей изучаемых объектов и процессов,</w:t>
      </w:r>
      <w:r>
        <w:rPr>
          <w:spacing w:val="-10"/>
          <w:sz w:val="24"/>
        </w:rPr>
        <w:t xml:space="preserve"> </w:t>
      </w:r>
      <w:r>
        <w:rPr>
          <w:sz w:val="24"/>
        </w:rPr>
        <w:t>схем;</w:t>
      </w:r>
    </w:p>
    <w:p w:rsidR="004B3657" w:rsidRDefault="009F28F1">
      <w:pPr>
        <w:pStyle w:val="a4"/>
        <w:numPr>
          <w:ilvl w:val="0"/>
          <w:numId w:val="85"/>
        </w:numPr>
        <w:tabs>
          <w:tab w:val="left" w:pos="508"/>
        </w:tabs>
        <w:spacing w:line="276" w:lineRule="auto"/>
        <w:ind w:right="328" w:firstLine="0"/>
        <w:rPr>
          <w:sz w:val="24"/>
        </w:rPr>
      </w:pPr>
      <w:r>
        <w:rPr>
          <w:sz w:val="24"/>
        </w:rPr>
        <w:t>выявлению и анализу существенных и устойчивых связей и отношений между объектами и процессами.</w:t>
      </w:r>
    </w:p>
    <w:p w:rsidR="004B3657" w:rsidRDefault="009F28F1">
      <w:pPr>
        <w:pStyle w:val="a4"/>
        <w:numPr>
          <w:ilvl w:val="0"/>
          <w:numId w:val="84"/>
        </w:numPr>
        <w:tabs>
          <w:tab w:val="left" w:pos="911"/>
        </w:tabs>
        <w:spacing w:line="275" w:lineRule="exact"/>
        <w:ind w:left="910" w:hanging="687"/>
        <w:jc w:val="both"/>
        <w:rPr>
          <w:sz w:val="24"/>
        </w:rPr>
      </w:pPr>
      <w:r>
        <w:rPr>
          <w:sz w:val="24"/>
        </w:rPr>
        <w:t>Учебно-познавательные задачи, направленные на формирование и оценку</w:t>
      </w:r>
      <w:r>
        <w:rPr>
          <w:spacing w:val="4"/>
          <w:sz w:val="24"/>
        </w:rPr>
        <w:t xml:space="preserve"> </w:t>
      </w:r>
      <w:r>
        <w:rPr>
          <w:sz w:val="24"/>
        </w:rPr>
        <w:t>навы</w:t>
      </w:r>
      <w:r>
        <w:rPr>
          <w:sz w:val="24"/>
        </w:rPr>
        <w:t>ка</w:t>
      </w:r>
    </w:p>
    <w:p w:rsidR="004B3657" w:rsidRDefault="009F28F1">
      <w:pPr>
        <w:pStyle w:val="Heading4"/>
        <w:spacing w:before="36"/>
        <w:ind w:left="224"/>
        <w:rPr>
          <w:b w:val="0"/>
          <w:i w:val="0"/>
        </w:rPr>
      </w:pPr>
      <w:r>
        <w:t xml:space="preserve">самостоятельного приобретения, переноса и интеграции знаний </w:t>
      </w:r>
      <w:r>
        <w:rPr>
          <w:b w:val="0"/>
          <w:i w:val="0"/>
        </w:rPr>
        <w:t>как результата</w:t>
      </w:r>
    </w:p>
    <w:p w:rsidR="004B3657" w:rsidRDefault="004B3657">
      <w:pPr>
        <w:sectPr w:rsidR="004B3657">
          <w:pgSz w:w="11910" w:h="16840"/>
          <w:pgMar w:top="1040" w:right="240" w:bottom="1140" w:left="1620" w:header="0" w:footer="879" w:gutter="0"/>
          <w:cols w:space="720"/>
        </w:sectPr>
      </w:pPr>
    </w:p>
    <w:p w:rsidR="004B3657" w:rsidRDefault="009F28F1">
      <w:pPr>
        <w:pStyle w:val="a3"/>
        <w:spacing w:before="66" w:line="276" w:lineRule="auto"/>
        <w:ind w:right="319" w:firstLine="0"/>
      </w:pPr>
      <w:r>
        <w:lastRenderedPageBreak/>
        <w:t xml:space="preserve">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w:t>
      </w:r>
      <w:r>
        <w:t>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w:t>
      </w:r>
      <w:r>
        <w:t>овой информации, преобразования известной информации, представления её в новой форме, переноса в иной контекст и т. п.</w:t>
      </w:r>
    </w:p>
    <w:p w:rsidR="004B3657" w:rsidRDefault="009F28F1">
      <w:pPr>
        <w:pStyle w:val="a4"/>
        <w:numPr>
          <w:ilvl w:val="0"/>
          <w:numId w:val="84"/>
        </w:numPr>
        <w:tabs>
          <w:tab w:val="left" w:pos="921"/>
        </w:tabs>
        <w:spacing w:before="2" w:line="276" w:lineRule="auto"/>
        <w:ind w:right="324" w:firstLine="0"/>
        <w:jc w:val="both"/>
        <w:rPr>
          <w:sz w:val="24"/>
        </w:rPr>
      </w:pPr>
      <w:r>
        <w:rPr>
          <w:sz w:val="24"/>
        </w:rPr>
        <w:t xml:space="preserve">Учебно-практические задачи, направленные на формирование и оценку навыка </w:t>
      </w:r>
      <w:r>
        <w:rPr>
          <w:b/>
          <w:i/>
          <w:sz w:val="24"/>
        </w:rPr>
        <w:t>разрешения проблем</w:t>
      </w:r>
      <w:r>
        <w:rPr>
          <w:b/>
          <w:sz w:val="24"/>
        </w:rPr>
        <w:t>/</w:t>
      </w:r>
      <w:r>
        <w:rPr>
          <w:sz w:val="24"/>
        </w:rPr>
        <w:t>проблемных ситуаций, требующие принятия решен</w:t>
      </w:r>
      <w:r>
        <w:rPr>
          <w:sz w:val="24"/>
        </w:rPr>
        <w:t>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w:t>
      </w:r>
      <w:r>
        <w:rPr>
          <w:spacing w:val="5"/>
          <w:sz w:val="24"/>
        </w:rPr>
        <w:t xml:space="preserve"> </w:t>
      </w:r>
      <w:r>
        <w:rPr>
          <w:sz w:val="24"/>
        </w:rPr>
        <w:t>п.</w:t>
      </w:r>
    </w:p>
    <w:p w:rsidR="004B3657" w:rsidRDefault="009F28F1">
      <w:pPr>
        <w:pStyle w:val="a4"/>
        <w:numPr>
          <w:ilvl w:val="0"/>
          <w:numId w:val="84"/>
        </w:numPr>
        <w:tabs>
          <w:tab w:val="left" w:pos="911"/>
        </w:tabs>
        <w:spacing w:before="2" w:line="276" w:lineRule="auto"/>
        <w:ind w:right="319" w:firstLine="0"/>
        <w:jc w:val="both"/>
        <w:rPr>
          <w:sz w:val="24"/>
        </w:rPr>
      </w:pPr>
      <w:r>
        <w:rPr>
          <w:sz w:val="24"/>
        </w:rPr>
        <w:t xml:space="preserve">Учебно-практические задачи, направленные на формирование и оценку навыка </w:t>
      </w:r>
      <w:r>
        <w:rPr>
          <w:b/>
          <w:i/>
          <w:sz w:val="24"/>
        </w:rPr>
        <w:t>сотрудничества</w:t>
      </w:r>
      <w:r>
        <w:rPr>
          <w:b/>
          <w:sz w:val="24"/>
        </w:rPr>
        <w:t xml:space="preserve">, </w:t>
      </w:r>
      <w:r>
        <w:rPr>
          <w:sz w:val="24"/>
        </w:rPr>
        <w:t>требующие совместной работы в парах или группах с распределением ролей/функций и разделением ответственности за конечный</w:t>
      </w:r>
      <w:r>
        <w:rPr>
          <w:spacing w:val="2"/>
          <w:sz w:val="24"/>
        </w:rPr>
        <w:t xml:space="preserve"> </w:t>
      </w:r>
      <w:r>
        <w:rPr>
          <w:sz w:val="24"/>
        </w:rPr>
        <w:t>результат.</w:t>
      </w:r>
    </w:p>
    <w:p w:rsidR="004B3657" w:rsidRDefault="009F28F1">
      <w:pPr>
        <w:pStyle w:val="a4"/>
        <w:numPr>
          <w:ilvl w:val="0"/>
          <w:numId w:val="84"/>
        </w:numPr>
        <w:tabs>
          <w:tab w:val="left" w:pos="948"/>
          <w:tab w:val="left" w:pos="949"/>
          <w:tab w:val="left" w:pos="3292"/>
        </w:tabs>
        <w:spacing w:line="276" w:lineRule="auto"/>
        <w:ind w:right="316" w:firstLine="0"/>
        <w:rPr>
          <w:sz w:val="24"/>
        </w:rPr>
      </w:pPr>
      <w:r>
        <w:rPr>
          <w:sz w:val="24"/>
        </w:rPr>
        <w:t>Учебно-практические задачи, направл</w:t>
      </w:r>
      <w:r>
        <w:rPr>
          <w:sz w:val="24"/>
        </w:rPr>
        <w:t xml:space="preserve">енные на формирование и оценку навыка </w:t>
      </w:r>
      <w:r>
        <w:rPr>
          <w:b/>
          <w:i/>
          <w:sz w:val="24"/>
        </w:rPr>
        <w:t>коммуникации</w:t>
      </w:r>
      <w:r>
        <w:rPr>
          <w:b/>
          <w:sz w:val="24"/>
        </w:rPr>
        <w:t xml:space="preserve">, </w:t>
      </w:r>
      <w:r>
        <w:rPr>
          <w:sz w:val="24"/>
        </w:rPr>
        <w:t>требующие создания письменного или устного текста/высказывания с заданными</w:t>
      </w:r>
      <w:r>
        <w:rPr>
          <w:spacing w:val="-4"/>
          <w:sz w:val="24"/>
        </w:rPr>
        <w:t xml:space="preserve"> </w:t>
      </w:r>
      <w:r>
        <w:rPr>
          <w:sz w:val="24"/>
        </w:rPr>
        <w:t>параметрами:</w:t>
      </w:r>
      <w:r>
        <w:rPr>
          <w:sz w:val="24"/>
        </w:rPr>
        <w:tab/>
        <w:t>коммуникативной задачей, темой, объёмом, форматом (например, сообщения, комментария, пояснения, призыва, инструкции,</w:t>
      </w:r>
      <w:r>
        <w:rPr>
          <w:sz w:val="24"/>
        </w:rPr>
        <w:t xml:space="preserve">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w:t>
      </w:r>
      <w:r>
        <w:rPr>
          <w:spacing w:val="-5"/>
          <w:sz w:val="24"/>
        </w:rPr>
        <w:t xml:space="preserve"> </w:t>
      </w:r>
      <w:r>
        <w:rPr>
          <w:sz w:val="24"/>
        </w:rPr>
        <w:t>п.).</w:t>
      </w:r>
    </w:p>
    <w:p w:rsidR="004B3657" w:rsidRDefault="009F28F1">
      <w:pPr>
        <w:pStyle w:val="a4"/>
        <w:numPr>
          <w:ilvl w:val="0"/>
          <w:numId w:val="84"/>
        </w:numPr>
        <w:tabs>
          <w:tab w:val="left" w:pos="948"/>
          <w:tab w:val="left" w:pos="949"/>
          <w:tab w:val="left" w:pos="3825"/>
          <w:tab w:val="left" w:pos="6528"/>
          <w:tab w:val="left" w:pos="7556"/>
          <w:tab w:val="left" w:pos="9371"/>
        </w:tabs>
        <w:spacing w:before="1" w:line="276" w:lineRule="auto"/>
        <w:ind w:right="325" w:firstLine="0"/>
        <w:rPr>
          <w:sz w:val="24"/>
        </w:rPr>
      </w:pPr>
      <w:r>
        <w:rPr>
          <w:sz w:val="24"/>
        </w:rPr>
        <w:t>Учебно-практические</w:t>
      </w:r>
      <w:r>
        <w:rPr>
          <w:spacing w:val="42"/>
          <w:sz w:val="24"/>
        </w:rPr>
        <w:t xml:space="preserve"> </w:t>
      </w:r>
      <w:r>
        <w:rPr>
          <w:sz w:val="24"/>
        </w:rPr>
        <w:t>и</w:t>
      </w:r>
      <w:r>
        <w:rPr>
          <w:sz w:val="24"/>
        </w:rPr>
        <w:tab/>
        <w:t>учебно-познавательные</w:t>
      </w:r>
      <w:r>
        <w:rPr>
          <w:sz w:val="24"/>
        </w:rPr>
        <w:tab/>
        <w:t>задачи,</w:t>
      </w:r>
      <w:r>
        <w:rPr>
          <w:sz w:val="24"/>
        </w:rPr>
        <w:tab/>
        <w:t>направленные</w:t>
      </w:r>
      <w:r>
        <w:rPr>
          <w:sz w:val="24"/>
        </w:rPr>
        <w:tab/>
        <w:t>на формирова</w:t>
      </w:r>
      <w:r>
        <w:rPr>
          <w:sz w:val="24"/>
        </w:rPr>
        <w:t xml:space="preserve">ние и оценку навыка </w:t>
      </w:r>
      <w:r>
        <w:rPr>
          <w:b/>
          <w:i/>
          <w:sz w:val="24"/>
        </w:rPr>
        <w:t>самоорганизации и саморегуляции</w:t>
      </w:r>
      <w:r>
        <w:rPr>
          <w:b/>
          <w:sz w:val="24"/>
        </w:rPr>
        <w:t xml:space="preserve">, </w:t>
      </w:r>
      <w:r>
        <w:rPr>
          <w:sz w:val="24"/>
        </w:rPr>
        <w:t>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w:t>
      </w:r>
      <w:r>
        <w:rPr>
          <w:sz w:val="24"/>
        </w:rPr>
        <w:t>ов, поиска необходимых ресурсов, распределения обязанностей и контроля качества выполнения</w:t>
      </w:r>
      <w:r>
        <w:rPr>
          <w:spacing w:val="-6"/>
          <w:sz w:val="24"/>
        </w:rPr>
        <w:t xml:space="preserve"> </w:t>
      </w:r>
      <w:r>
        <w:rPr>
          <w:sz w:val="24"/>
        </w:rPr>
        <w:t>работы.</w:t>
      </w:r>
    </w:p>
    <w:p w:rsidR="004B3657" w:rsidRDefault="009F28F1">
      <w:pPr>
        <w:pStyle w:val="a4"/>
        <w:numPr>
          <w:ilvl w:val="0"/>
          <w:numId w:val="84"/>
        </w:numPr>
        <w:tabs>
          <w:tab w:val="left" w:pos="948"/>
          <w:tab w:val="left" w:pos="949"/>
          <w:tab w:val="left" w:pos="3825"/>
          <w:tab w:val="left" w:pos="6528"/>
          <w:tab w:val="left" w:pos="7556"/>
          <w:tab w:val="left" w:pos="9371"/>
        </w:tabs>
        <w:spacing w:line="276" w:lineRule="auto"/>
        <w:ind w:right="316" w:firstLine="0"/>
        <w:rPr>
          <w:sz w:val="24"/>
        </w:rPr>
      </w:pPr>
      <w:r>
        <w:rPr>
          <w:sz w:val="24"/>
        </w:rPr>
        <w:t>Учебно-практические</w:t>
      </w:r>
      <w:r>
        <w:rPr>
          <w:spacing w:val="42"/>
          <w:sz w:val="24"/>
        </w:rPr>
        <w:t xml:space="preserve"> </w:t>
      </w:r>
      <w:r>
        <w:rPr>
          <w:sz w:val="24"/>
        </w:rPr>
        <w:t>и</w:t>
      </w:r>
      <w:r>
        <w:rPr>
          <w:sz w:val="24"/>
        </w:rPr>
        <w:tab/>
        <w:t>учебно-познавательные</w:t>
      </w:r>
      <w:r>
        <w:rPr>
          <w:sz w:val="24"/>
        </w:rPr>
        <w:tab/>
        <w:t>задачи,</w:t>
      </w:r>
      <w:r>
        <w:rPr>
          <w:sz w:val="24"/>
        </w:rPr>
        <w:tab/>
        <w:t>направленные</w:t>
      </w:r>
      <w:r>
        <w:rPr>
          <w:sz w:val="24"/>
        </w:rPr>
        <w:tab/>
        <w:t xml:space="preserve">на формирование и оценку навыка </w:t>
      </w:r>
      <w:r>
        <w:rPr>
          <w:b/>
          <w:i/>
          <w:sz w:val="24"/>
        </w:rPr>
        <w:t>рефлексии</w:t>
      </w:r>
      <w:r>
        <w:rPr>
          <w:b/>
          <w:sz w:val="24"/>
        </w:rPr>
        <w:t xml:space="preserve">, </w:t>
      </w:r>
      <w:r>
        <w:rPr>
          <w:sz w:val="24"/>
        </w:rPr>
        <w:t>что требует от учащихся самостоятельной оценки ил</w:t>
      </w:r>
      <w:r>
        <w:rPr>
          <w:sz w:val="24"/>
        </w:rPr>
        <w:t>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w:t>
      </w:r>
      <w:r>
        <w:rPr>
          <w:sz w:val="24"/>
        </w:rPr>
        <w:t xml:space="preserve">новки учебных задач (например, что надо изменить, выполнить </w:t>
      </w:r>
      <w:r>
        <w:rPr>
          <w:spacing w:val="4"/>
          <w:sz w:val="24"/>
        </w:rPr>
        <w:t xml:space="preserve">по- </w:t>
      </w:r>
      <w:r>
        <w:rPr>
          <w:sz w:val="24"/>
        </w:rPr>
        <w:t>другому, дополнительно узнать и т.</w:t>
      </w:r>
      <w:r>
        <w:rPr>
          <w:spacing w:val="10"/>
          <w:sz w:val="24"/>
        </w:rPr>
        <w:t xml:space="preserve"> </w:t>
      </w:r>
      <w:r>
        <w:rPr>
          <w:sz w:val="24"/>
        </w:rPr>
        <w:t>п.).</w:t>
      </w:r>
    </w:p>
    <w:p w:rsidR="004B3657" w:rsidRDefault="009F28F1">
      <w:pPr>
        <w:pStyle w:val="a4"/>
        <w:numPr>
          <w:ilvl w:val="0"/>
          <w:numId w:val="84"/>
        </w:numPr>
        <w:tabs>
          <w:tab w:val="left" w:pos="948"/>
          <w:tab w:val="left" w:pos="949"/>
          <w:tab w:val="left" w:pos="3825"/>
          <w:tab w:val="left" w:pos="6528"/>
          <w:tab w:val="left" w:pos="7556"/>
          <w:tab w:val="left" w:pos="9371"/>
        </w:tabs>
        <w:spacing w:line="276" w:lineRule="auto"/>
        <w:ind w:right="316" w:firstLine="0"/>
        <w:rPr>
          <w:sz w:val="24"/>
        </w:rPr>
      </w:pPr>
      <w:r>
        <w:rPr>
          <w:sz w:val="24"/>
        </w:rPr>
        <w:t>Учебно-практические</w:t>
      </w:r>
      <w:r>
        <w:rPr>
          <w:spacing w:val="42"/>
          <w:sz w:val="24"/>
        </w:rPr>
        <w:t xml:space="preserve"> </w:t>
      </w:r>
      <w:r>
        <w:rPr>
          <w:sz w:val="24"/>
        </w:rPr>
        <w:t>и</w:t>
      </w:r>
      <w:r>
        <w:rPr>
          <w:sz w:val="24"/>
        </w:rPr>
        <w:tab/>
        <w:t>учебно-познавательные</w:t>
      </w:r>
      <w:r>
        <w:rPr>
          <w:sz w:val="24"/>
        </w:rPr>
        <w:tab/>
        <w:t>задачи,</w:t>
      </w:r>
      <w:r>
        <w:rPr>
          <w:sz w:val="24"/>
        </w:rPr>
        <w:tab/>
        <w:t>направленные</w:t>
      </w:r>
      <w:r>
        <w:rPr>
          <w:sz w:val="24"/>
        </w:rPr>
        <w:tab/>
        <w:t xml:space="preserve">на формирование </w:t>
      </w:r>
      <w:r>
        <w:rPr>
          <w:b/>
          <w:i/>
          <w:sz w:val="24"/>
        </w:rPr>
        <w:t>ценностно-смысловых установок</w:t>
      </w:r>
      <w:r>
        <w:rPr>
          <w:b/>
          <w:sz w:val="24"/>
        </w:rPr>
        <w:t xml:space="preserve">, </w:t>
      </w:r>
      <w:r>
        <w:rPr>
          <w:sz w:val="24"/>
        </w:rPr>
        <w:t>что требует от учащихся выражения ценнос</w:t>
      </w:r>
      <w:r>
        <w:rPr>
          <w:sz w:val="24"/>
        </w:rPr>
        <w:t>тных суждений и/или своей позиции по обсуждаемой проблеме на основе имеющихся представлений о социальных и/или личностных ценностях, нравственно- этических нормах, эстетических ценностях, а также аргументации (пояснения или комментария) своей позиции или</w:t>
      </w:r>
      <w:r>
        <w:rPr>
          <w:spacing w:val="-8"/>
          <w:sz w:val="24"/>
        </w:rPr>
        <w:t xml:space="preserve"> </w:t>
      </w:r>
      <w:r>
        <w:rPr>
          <w:sz w:val="24"/>
        </w:rPr>
        <w:t>о</w:t>
      </w:r>
      <w:r>
        <w:rPr>
          <w:sz w:val="24"/>
        </w:rPr>
        <w:t>ценки.</w:t>
      </w:r>
    </w:p>
    <w:p w:rsidR="004B3657" w:rsidRDefault="004B3657">
      <w:pPr>
        <w:pStyle w:val="a3"/>
        <w:spacing w:before="7"/>
        <w:ind w:left="0" w:firstLine="0"/>
        <w:jc w:val="left"/>
        <w:rPr>
          <w:sz w:val="27"/>
        </w:rPr>
      </w:pPr>
    </w:p>
    <w:p w:rsidR="004B3657" w:rsidRDefault="009F28F1">
      <w:pPr>
        <w:pStyle w:val="a3"/>
        <w:spacing w:line="276" w:lineRule="auto"/>
        <w:ind w:right="315"/>
      </w:pPr>
      <w:r>
        <w:t xml:space="preserve">Среди технологий, методов и приемов развития УУД в основной школе  особое место занимают </w:t>
      </w:r>
      <w:r>
        <w:rPr>
          <w:b/>
        </w:rPr>
        <w:t xml:space="preserve">учебные ситуации </w:t>
      </w:r>
      <w:r>
        <w:t>- базовые технологии стандартов второго поколения</w:t>
      </w:r>
      <w:r>
        <w:rPr>
          <w:i/>
        </w:rPr>
        <w:t xml:space="preserve">., </w:t>
      </w:r>
      <w:r>
        <w:t xml:space="preserve">которые специализированы для развития определённых УУД. Они </w:t>
      </w:r>
      <w:r>
        <w:rPr>
          <w:spacing w:val="-3"/>
        </w:rPr>
        <w:t xml:space="preserve">могут </w:t>
      </w:r>
      <w:r>
        <w:t>быть построены как на пр</w:t>
      </w:r>
      <w:r>
        <w:t>едметном содержании, так и носить надпредметный</w:t>
      </w:r>
      <w:r>
        <w:rPr>
          <w:spacing w:val="-4"/>
        </w:rPr>
        <w:t xml:space="preserve"> </w:t>
      </w:r>
      <w:r>
        <w:t>характер.</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spacing w:before="66"/>
        <w:ind w:left="996"/>
        <w:jc w:val="both"/>
        <w:rPr>
          <w:sz w:val="24"/>
        </w:rPr>
      </w:pPr>
      <w:r>
        <w:rPr>
          <w:b/>
          <w:sz w:val="24"/>
        </w:rPr>
        <w:lastRenderedPageBreak/>
        <w:t xml:space="preserve">Типология учебных ситуаций </w:t>
      </w:r>
      <w:r>
        <w:rPr>
          <w:sz w:val="24"/>
        </w:rPr>
        <w:t>в основной школе:</w:t>
      </w:r>
    </w:p>
    <w:p w:rsidR="004B3657" w:rsidRDefault="009F28F1">
      <w:pPr>
        <w:pStyle w:val="a4"/>
        <w:numPr>
          <w:ilvl w:val="0"/>
          <w:numId w:val="89"/>
        </w:numPr>
        <w:tabs>
          <w:tab w:val="left" w:pos="930"/>
        </w:tabs>
        <w:spacing w:before="41" w:line="278" w:lineRule="auto"/>
        <w:ind w:left="224" w:right="328" w:firstLine="0"/>
        <w:rPr>
          <w:sz w:val="24"/>
        </w:rPr>
      </w:pPr>
      <w:r>
        <w:rPr>
          <w:b/>
          <w:i/>
          <w:sz w:val="24"/>
        </w:rPr>
        <w:t xml:space="preserve">ситуация-проблема </w:t>
      </w:r>
      <w:r>
        <w:rPr>
          <w:sz w:val="24"/>
        </w:rPr>
        <w:t>- прототип реальной проблемы, которая требует оперативного решения (с помощью подобной ситуации можно вырабатывать умения по поиску оптимального</w:t>
      </w:r>
      <w:r>
        <w:rPr>
          <w:spacing w:val="5"/>
          <w:sz w:val="24"/>
        </w:rPr>
        <w:t xml:space="preserve"> </w:t>
      </w:r>
      <w:r>
        <w:rPr>
          <w:sz w:val="24"/>
        </w:rPr>
        <w:t>решения);</w:t>
      </w:r>
    </w:p>
    <w:p w:rsidR="004B3657" w:rsidRDefault="009F28F1">
      <w:pPr>
        <w:pStyle w:val="a4"/>
        <w:numPr>
          <w:ilvl w:val="0"/>
          <w:numId w:val="89"/>
        </w:numPr>
        <w:tabs>
          <w:tab w:val="left" w:pos="930"/>
        </w:tabs>
        <w:spacing w:line="276" w:lineRule="auto"/>
        <w:ind w:left="224" w:right="324" w:firstLine="0"/>
        <w:rPr>
          <w:sz w:val="24"/>
        </w:rPr>
      </w:pPr>
      <w:r>
        <w:rPr>
          <w:b/>
          <w:i/>
          <w:sz w:val="24"/>
        </w:rPr>
        <w:t xml:space="preserve">ситуация-иллюстрация </w:t>
      </w:r>
      <w:r>
        <w:rPr>
          <w:i/>
          <w:sz w:val="24"/>
        </w:rPr>
        <w:t xml:space="preserve">- </w:t>
      </w:r>
      <w:r>
        <w:rPr>
          <w:sz w:val="24"/>
        </w:rPr>
        <w:t>прототип реальной ситуации, которая включается в качестве факта в материал урока (визуальная образная ситуация, представленная средствами ИКТ, вырабатывает умение визуализировать информацию для нахождения более простого способа ее</w:t>
      </w:r>
      <w:r>
        <w:rPr>
          <w:spacing w:val="4"/>
          <w:sz w:val="24"/>
        </w:rPr>
        <w:t xml:space="preserve"> </w:t>
      </w:r>
      <w:r>
        <w:rPr>
          <w:sz w:val="24"/>
        </w:rPr>
        <w:t>решения);</w:t>
      </w:r>
    </w:p>
    <w:p w:rsidR="004B3657" w:rsidRDefault="009F28F1">
      <w:pPr>
        <w:pStyle w:val="a4"/>
        <w:numPr>
          <w:ilvl w:val="0"/>
          <w:numId w:val="89"/>
        </w:numPr>
        <w:tabs>
          <w:tab w:val="left" w:pos="930"/>
        </w:tabs>
        <w:spacing w:line="276" w:lineRule="auto"/>
        <w:ind w:left="224" w:right="321" w:firstLine="0"/>
        <w:rPr>
          <w:sz w:val="24"/>
        </w:rPr>
      </w:pPr>
      <w:r>
        <w:rPr>
          <w:b/>
          <w:i/>
          <w:sz w:val="24"/>
        </w:rPr>
        <w:t>ситуация-оценка</w:t>
      </w:r>
      <w:r>
        <w:rPr>
          <w:b/>
          <w:i/>
          <w:sz w:val="24"/>
        </w:rPr>
        <w:t xml:space="preserve"> </w:t>
      </w:r>
      <w:r>
        <w:rPr>
          <w:sz w:val="24"/>
        </w:rPr>
        <w:t>- прототип реальной ситуации с готовым предполагаемым решением, которое следует оценить и предложить свое адекватное</w:t>
      </w:r>
      <w:r>
        <w:rPr>
          <w:spacing w:val="-6"/>
          <w:sz w:val="24"/>
        </w:rPr>
        <w:t xml:space="preserve"> </w:t>
      </w:r>
      <w:r>
        <w:rPr>
          <w:sz w:val="24"/>
        </w:rPr>
        <w:t>решение;</w:t>
      </w:r>
    </w:p>
    <w:p w:rsidR="004B3657" w:rsidRDefault="009F28F1">
      <w:pPr>
        <w:pStyle w:val="a4"/>
        <w:numPr>
          <w:ilvl w:val="0"/>
          <w:numId w:val="89"/>
        </w:numPr>
        <w:tabs>
          <w:tab w:val="left" w:pos="930"/>
        </w:tabs>
        <w:spacing w:line="280" w:lineRule="auto"/>
        <w:ind w:left="224" w:right="329" w:firstLine="0"/>
        <w:rPr>
          <w:sz w:val="24"/>
        </w:rPr>
      </w:pPr>
      <w:r>
        <w:rPr>
          <w:b/>
          <w:i/>
          <w:sz w:val="24"/>
        </w:rPr>
        <w:t xml:space="preserve">ситуация-тренинг </w:t>
      </w:r>
      <w:r>
        <w:rPr>
          <w:sz w:val="24"/>
        </w:rPr>
        <w:t>- прототип стандартной или другой ситуации (тренинг возможно проводить как по описанию ситуации, так и по их</w:t>
      </w:r>
      <w:r>
        <w:rPr>
          <w:spacing w:val="-8"/>
          <w:sz w:val="24"/>
        </w:rPr>
        <w:t xml:space="preserve"> </w:t>
      </w:r>
      <w:r>
        <w:rPr>
          <w:sz w:val="24"/>
        </w:rPr>
        <w:t>реш</w:t>
      </w:r>
      <w:r>
        <w:rPr>
          <w:sz w:val="24"/>
        </w:rPr>
        <w:t>ению).</w:t>
      </w:r>
    </w:p>
    <w:p w:rsidR="004B3657" w:rsidRDefault="009F28F1">
      <w:pPr>
        <w:pStyle w:val="a4"/>
        <w:numPr>
          <w:ilvl w:val="0"/>
          <w:numId w:val="89"/>
        </w:numPr>
        <w:tabs>
          <w:tab w:val="left" w:pos="930"/>
        </w:tabs>
        <w:spacing w:line="269" w:lineRule="exact"/>
        <w:ind w:left="929" w:hanging="706"/>
        <w:rPr>
          <w:sz w:val="24"/>
        </w:rPr>
      </w:pPr>
      <w:r>
        <w:rPr>
          <w:b/>
          <w:i/>
          <w:sz w:val="24"/>
        </w:rPr>
        <w:t xml:space="preserve">ситуации реальные </w:t>
      </w:r>
      <w:r>
        <w:rPr>
          <w:sz w:val="24"/>
        </w:rPr>
        <w:t xml:space="preserve">- </w:t>
      </w:r>
      <w:r>
        <w:rPr>
          <w:spacing w:val="-3"/>
          <w:sz w:val="24"/>
        </w:rPr>
        <w:t xml:space="preserve">это </w:t>
      </w:r>
      <w:r>
        <w:rPr>
          <w:sz w:val="24"/>
        </w:rPr>
        <w:t>ситуации максимально приближенные к</w:t>
      </w:r>
      <w:r>
        <w:rPr>
          <w:spacing w:val="6"/>
          <w:sz w:val="24"/>
        </w:rPr>
        <w:t xml:space="preserve"> </w:t>
      </w:r>
      <w:r>
        <w:rPr>
          <w:sz w:val="24"/>
        </w:rPr>
        <w:t>жизни.</w:t>
      </w:r>
    </w:p>
    <w:p w:rsidR="004B3657" w:rsidRDefault="009F28F1">
      <w:pPr>
        <w:pStyle w:val="a4"/>
        <w:numPr>
          <w:ilvl w:val="0"/>
          <w:numId w:val="89"/>
        </w:numPr>
        <w:tabs>
          <w:tab w:val="left" w:pos="930"/>
        </w:tabs>
        <w:spacing w:before="33"/>
        <w:ind w:left="929" w:hanging="706"/>
        <w:rPr>
          <w:sz w:val="24"/>
        </w:rPr>
      </w:pPr>
      <w:r>
        <w:rPr>
          <w:b/>
          <w:i/>
          <w:sz w:val="24"/>
        </w:rPr>
        <w:t xml:space="preserve">воображаемые </w:t>
      </w:r>
      <w:r>
        <w:rPr>
          <w:sz w:val="24"/>
        </w:rPr>
        <w:t>стандартные ситуации требуют описания</w:t>
      </w:r>
      <w:r>
        <w:rPr>
          <w:spacing w:val="58"/>
          <w:sz w:val="24"/>
        </w:rPr>
        <w:t xml:space="preserve"> </w:t>
      </w:r>
      <w:r>
        <w:rPr>
          <w:sz w:val="24"/>
        </w:rPr>
        <w:t>следующего характера</w:t>
      </w:r>
    </w:p>
    <w:p w:rsidR="004B3657" w:rsidRDefault="009F28F1">
      <w:pPr>
        <w:pStyle w:val="a3"/>
        <w:spacing w:before="42"/>
        <w:ind w:firstLine="0"/>
      </w:pPr>
      <w:r>
        <w:t>«Представь себе...»</w:t>
      </w:r>
    </w:p>
    <w:p w:rsidR="004B3657" w:rsidRDefault="009F28F1">
      <w:pPr>
        <w:pStyle w:val="a4"/>
        <w:numPr>
          <w:ilvl w:val="0"/>
          <w:numId w:val="89"/>
        </w:numPr>
        <w:tabs>
          <w:tab w:val="left" w:pos="930"/>
        </w:tabs>
        <w:spacing w:before="41" w:line="276" w:lineRule="auto"/>
        <w:ind w:left="224" w:right="322" w:firstLine="0"/>
        <w:rPr>
          <w:sz w:val="24"/>
        </w:rPr>
      </w:pPr>
      <w:r>
        <w:rPr>
          <w:b/>
          <w:i/>
          <w:sz w:val="24"/>
        </w:rPr>
        <w:t>ситуации проблемные</w:t>
      </w:r>
      <w:r>
        <w:rPr>
          <w:sz w:val="24"/>
        </w:rPr>
        <w:t>. При создании проблемной ситуации учащийся не является носителем роли,</w:t>
      </w:r>
      <w:r>
        <w:rPr>
          <w:sz w:val="24"/>
        </w:rPr>
        <w:t xml:space="preserve"> он выражает свое мнение, отношение и оценку, соглашается или опровергает мнение собеседнике, строит систему доказательств своей точки зрения. Поэтому обсуждение проблемы есть реальное общение на</w:t>
      </w:r>
      <w:r>
        <w:rPr>
          <w:spacing w:val="-15"/>
          <w:sz w:val="24"/>
        </w:rPr>
        <w:t xml:space="preserve"> </w:t>
      </w:r>
      <w:r>
        <w:rPr>
          <w:sz w:val="24"/>
        </w:rPr>
        <w:t>уроке.</w:t>
      </w:r>
    </w:p>
    <w:p w:rsidR="004B3657" w:rsidRDefault="009F28F1">
      <w:pPr>
        <w:pStyle w:val="a4"/>
        <w:numPr>
          <w:ilvl w:val="0"/>
          <w:numId w:val="89"/>
        </w:numPr>
        <w:tabs>
          <w:tab w:val="left" w:pos="930"/>
        </w:tabs>
        <w:spacing w:before="3"/>
        <w:ind w:left="929" w:hanging="706"/>
        <w:rPr>
          <w:sz w:val="24"/>
        </w:rPr>
      </w:pPr>
      <w:r>
        <w:rPr>
          <w:b/>
          <w:i/>
          <w:sz w:val="24"/>
        </w:rPr>
        <w:t>ситуации деловые</w:t>
      </w:r>
      <w:r>
        <w:rPr>
          <w:sz w:val="24"/>
        </w:rPr>
        <w:t>. Дети получают задание относительно жизненной ситуации.</w:t>
      </w:r>
    </w:p>
    <w:p w:rsidR="004B3657" w:rsidRDefault="009F28F1">
      <w:pPr>
        <w:pStyle w:val="a4"/>
        <w:numPr>
          <w:ilvl w:val="0"/>
          <w:numId w:val="89"/>
        </w:numPr>
        <w:tabs>
          <w:tab w:val="left" w:pos="930"/>
        </w:tabs>
        <w:spacing w:before="40" w:line="276" w:lineRule="auto"/>
        <w:ind w:left="224" w:right="330" w:firstLine="0"/>
        <w:rPr>
          <w:sz w:val="24"/>
        </w:rPr>
      </w:pPr>
      <w:r>
        <w:rPr>
          <w:sz w:val="24"/>
        </w:rPr>
        <w:t>ситуации могут быть также условными, воображаемыми, фантастическими и даже сказочными.</w:t>
      </w:r>
    </w:p>
    <w:p w:rsidR="004B3657" w:rsidRDefault="009F28F1">
      <w:pPr>
        <w:spacing w:line="275" w:lineRule="exact"/>
        <w:ind w:left="934"/>
        <w:jc w:val="both"/>
        <w:rPr>
          <w:sz w:val="24"/>
        </w:rPr>
      </w:pPr>
      <w:r>
        <w:rPr>
          <w:sz w:val="24"/>
        </w:rPr>
        <w:t xml:space="preserve">Типовые ситуации на </w:t>
      </w:r>
      <w:r>
        <w:rPr>
          <w:b/>
          <w:sz w:val="24"/>
        </w:rPr>
        <w:t>занятиях внеурочной деятельности</w:t>
      </w:r>
      <w:r>
        <w:rPr>
          <w:sz w:val="24"/>
        </w:rPr>
        <w:t>:</w:t>
      </w:r>
    </w:p>
    <w:p w:rsidR="004B3657" w:rsidRDefault="009F28F1">
      <w:pPr>
        <w:pStyle w:val="a4"/>
        <w:numPr>
          <w:ilvl w:val="1"/>
          <w:numId w:val="89"/>
        </w:numPr>
        <w:tabs>
          <w:tab w:val="left" w:pos="849"/>
        </w:tabs>
        <w:spacing w:before="41"/>
        <w:ind w:hanging="227"/>
        <w:jc w:val="left"/>
        <w:rPr>
          <w:sz w:val="24"/>
        </w:rPr>
      </w:pPr>
      <w:r>
        <w:rPr>
          <w:sz w:val="24"/>
        </w:rPr>
        <w:t>проектная</w:t>
      </w:r>
      <w:r>
        <w:rPr>
          <w:spacing w:val="1"/>
          <w:sz w:val="24"/>
        </w:rPr>
        <w:t xml:space="preserve"> </w:t>
      </w:r>
      <w:r>
        <w:rPr>
          <w:sz w:val="24"/>
        </w:rPr>
        <w:t>деятельность;</w:t>
      </w:r>
    </w:p>
    <w:p w:rsidR="004B3657" w:rsidRDefault="009F28F1">
      <w:pPr>
        <w:pStyle w:val="a4"/>
        <w:numPr>
          <w:ilvl w:val="1"/>
          <w:numId w:val="89"/>
        </w:numPr>
        <w:tabs>
          <w:tab w:val="left" w:pos="849"/>
        </w:tabs>
        <w:spacing w:before="41"/>
        <w:ind w:hanging="227"/>
        <w:jc w:val="left"/>
        <w:rPr>
          <w:sz w:val="24"/>
        </w:rPr>
      </w:pPr>
      <w:r>
        <w:rPr>
          <w:sz w:val="24"/>
        </w:rPr>
        <w:t>практические занятия;</w:t>
      </w:r>
    </w:p>
    <w:p w:rsidR="004B3657" w:rsidRDefault="009F28F1">
      <w:pPr>
        <w:pStyle w:val="a4"/>
        <w:numPr>
          <w:ilvl w:val="1"/>
          <w:numId w:val="89"/>
        </w:numPr>
        <w:tabs>
          <w:tab w:val="left" w:pos="849"/>
        </w:tabs>
        <w:spacing w:before="41"/>
        <w:ind w:hanging="227"/>
        <w:jc w:val="left"/>
        <w:rPr>
          <w:sz w:val="24"/>
        </w:rPr>
      </w:pPr>
      <w:r>
        <w:rPr>
          <w:sz w:val="24"/>
        </w:rPr>
        <w:t>групповая</w:t>
      </w:r>
      <w:r>
        <w:rPr>
          <w:spacing w:val="1"/>
          <w:sz w:val="24"/>
        </w:rPr>
        <w:t xml:space="preserve"> </w:t>
      </w:r>
      <w:r>
        <w:rPr>
          <w:sz w:val="24"/>
        </w:rPr>
        <w:t>ди</w:t>
      </w:r>
      <w:r>
        <w:rPr>
          <w:sz w:val="24"/>
        </w:rPr>
        <w:t>скуссия;</w:t>
      </w:r>
    </w:p>
    <w:p w:rsidR="004B3657" w:rsidRDefault="009F28F1">
      <w:pPr>
        <w:pStyle w:val="a4"/>
        <w:numPr>
          <w:ilvl w:val="1"/>
          <w:numId w:val="89"/>
        </w:numPr>
        <w:tabs>
          <w:tab w:val="left" w:pos="849"/>
        </w:tabs>
        <w:spacing w:before="41"/>
        <w:ind w:hanging="227"/>
        <w:jc w:val="left"/>
        <w:rPr>
          <w:sz w:val="24"/>
        </w:rPr>
      </w:pPr>
      <w:r>
        <w:rPr>
          <w:sz w:val="24"/>
        </w:rPr>
        <w:t>тренинговые упражнения;</w:t>
      </w:r>
    </w:p>
    <w:p w:rsidR="004B3657" w:rsidRDefault="009F28F1">
      <w:pPr>
        <w:pStyle w:val="a4"/>
        <w:numPr>
          <w:ilvl w:val="1"/>
          <w:numId w:val="89"/>
        </w:numPr>
        <w:tabs>
          <w:tab w:val="left" w:pos="849"/>
        </w:tabs>
        <w:spacing w:before="41"/>
        <w:ind w:hanging="227"/>
        <w:jc w:val="left"/>
        <w:rPr>
          <w:sz w:val="24"/>
        </w:rPr>
      </w:pPr>
      <w:r>
        <w:rPr>
          <w:sz w:val="24"/>
        </w:rPr>
        <w:t>диагностические процедуры;</w:t>
      </w:r>
    </w:p>
    <w:p w:rsidR="004B3657" w:rsidRDefault="009F28F1">
      <w:pPr>
        <w:pStyle w:val="a4"/>
        <w:numPr>
          <w:ilvl w:val="1"/>
          <w:numId w:val="89"/>
        </w:numPr>
        <w:tabs>
          <w:tab w:val="left" w:pos="849"/>
        </w:tabs>
        <w:spacing w:before="46"/>
        <w:ind w:hanging="227"/>
        <w:jc w:val="left"/>
        <w:rPr>
          <w:sz w:val="24"/>
        </w:rPr>
      </w:pPr>
      <w:r>
        <w:rPr>
          <w:sz w:val="24"/>
        </w:rPr>
        <w:t>лабораторная</w:t>
      </w:r>
      <w:r>
        <w:rPr>
          <w:spacing w:val="1"/>
          <w:sz w:val="24"/>
        </w:rPr>
        <w:t xml:space="preserve"> </w:t>
      </w:r>
      <w:r>
        <w:rPr>
          <w:sz w:val="24"/>
        </w:rPr>
        <w:t>работа;</w:t>
      </w:r>
    </w:p>
    <w:p w:rsidR="004B3657" w:rsidRDefault="009F28F1">
      <w:pPr>
        <w:pStyle w:val="a4"/>
        <w:numPr>
          <w:ilvl w:val="1"/>
          <w:numId w:val="89"/>
        </w:numPr>
        <w:tabs>
          <w:tab w:val="left" w:pos="849"/>
        </w:tabs>
        <w:spacing w:before="40"/>
        <w:ind w:hanging="227"/>
        <w:jc w:val="left"/>
        <w:rPr>
          <w:sz w:val="24"/>
        </w:rPr>
      </w:pPr>
      <w:r>
        <w:rPr>
          <w:sz w:val="24"/>
        </w:rPr>
        <w:t>эксперимент;</w:t>
      </w:r>
    </w:p>
    <w:p w:rsidR="004B3657" w:rsidRDefault="009F28F1">
      <w:pPr>
        <w:pStyle w:val="a4"/>
        <w:numPr>
          <w:ilvl w:val="1"/>
          <w:numId w:val="89"/>
        </w:numPr>
        <w:tabs>
          <w:tab w:val="left" w:pos="849"/>
        </w:tabs>
        <w:spacing w:before="42"/>
        <w:ind w:hanging="227"/>
        <w:jc w:val="left"/>
        <w:rPr>
          <w:sz w:val="24"/>
        </w:rPr>
      </w:pPr>
      <w:r>
        <w:rPr>
          <w:sz w:val="24"/>
        </w:rPr>
        <w:t>беседа;</w:t>
      </w:r>
    </w:p>
    <w:p w:rsidR="004B3657" w:rsidRDefault="009F28F1">
      <w:pPr>
        <w:pStyle w:val="a4"/>
        <w:numPr>
          <w:ilvl w:val="1"/>
          <w:numId w:val="89"/>
        </w:numPr>
        <w:tabs>
          <w:tab w:val="left" w:pos="849"/>
        </w:tabs>
        <w:spacing w:before="41"/>
        <w:ind w:hanging="227"/>
        <w:jc w:val="left"/>
        <w:rPr>
          <w:sz w:val="24"/>
        </w:rPr>
      </w:pPr>
      <w:r>
        <w:rPr>
          <w:sz w:val="24"/>
        </w:rPr>
        <w:t>игровой</w:t>
      </w:r>
      <w:r>
        <w:rPr>
          <w:spacing w:val="-3"/>
          <w:sz w:val="24"/>
        </w:rPr>
        <w:t xml:space="preserve"> </w:t>
      </w:r>
      <w:r>
        <w:rPr>
          <w:sz w:val="24"/>
        </w:rPr>
        <w:t>практикум;</w:t>
      </w:r>
    </w:p>
    <w:p w:rsidR="004B3657" w:rsidRDefault="009F28F1">
      <w:pPr>
        <w:pStyle w:val="a4"/>
        <w:numPr>
          <w:ilvl w:val="1"/>
          <w:numId w:val="89"/>
        </w:numPr>
        <w:tabs>
          <w:tab w:val="left" w:pos="849"/>
        </w:tabs>
        <w:spacing w:before="40"/>
        <w:ind w:hanging="227"/>
        <w:jc w:val="left"/>
        <w:rPr>
          <w:sz w:val="24"/>
        </w:rPr>
      </w:pPr>
      <w:r>
        <w:rPr>
          <w:sz w:val="24"/>
        </w:rPr>
        <w:t>ситуативная</w:t>
      </w:r>
      <w:r>
        <w:rPr>
          <w:spacing w:val="1"/>
          <w:sz w:val="24"/>
        </w:rPr>
        <w:t xml:space="preserve"> </w:t>
      </w:r>
      <w:r>
        <w:rPr>
          <w:sz w:val="24"/>
        </w:rPr>
        <w:t>беседа-рассуждение;</w:t>
      </w:r>
    </w:p>
    <w:p w:rsidR="004B3657" w:rsidRDefault="009F28F1">
      <w:pPr>
        <w:pStyle w:val="a4"/>
        <w:numPr>
          <w:ilvl w:val="1"/>
          <w:numId w:val="89"/>
        </w:numPr>
        <w:tabs>
          <w:tab w:val="left" w:pos="873"/>
        </w:tabs>
        <w:spacing w:before="41"/>
        <w:ind w:left="872" w:hanging="227"/>
        <w:jc w:val="left"/>
        <w:rPr>
          <w:sz w:val="24"/>
        </w:rPr>
      </w:pPr>
      <w:r>
        <w:rPr>
          <w:sz w:val="24"/>
        </w:rPr>
        <w:t>ситуативная</w:t>
      </w:r>
      <w:r>
        <w:rPr>
          <w:spacing w:val="1"/>
          <w:sz w:val="24"/>
        </w:rPr>
        <w:t xml:space="preserve"> </w:t>
      </w:r>
      <w:r>
        <w:rPr>
          <w:sz w:val="24"/>
        </w:rPr>
        <w:t>беседа-игра;</w:t>
      </w:r>
    </w:p>
    <w:p w:rsidR="004B3657" w:rsidRDefault="009F28F1">
      <w:pPr>
        <w:pStyle w:val="a4"/>
        <w:numPr>
          <w:ilvl w:val="1"/>
          <w:numId w:val="89"/>
        </w:numPr>
        <w:tabs>
          <w:tab w:val="left" w:pos="873"/>
        </w:tabs>
        <w:spacing w:before="41"/>
        <w:ind w:left="872" w:hanging="227"/>
        <w:jc w:val="left"/>
        <w:rPr>
          <w:sz w:val="24"/>
        </w:rPr>
      </w:pPr>
      <w:r>
        <w:rPr>
          <w:sz w:val="24"/>
        </w:rPr>
        <w:t>беседа-размышление.</w:t>
      </w:r>
    </w:p>
    <w:p w:rsidR="004B3657" w:rsidRDefault="004B3657">
      <w:pPr>
        <w:pStyle w:val="a3"/>
        <w:spacing w:before="8"/>
        <w:ind w:left="0" w:firstLine="0"/>
        <w:jc w:val="left"/>
        <w:rPr>
          <w:sz w:val="25"/>
        </w:rPr>
      </w:pPr>
    </w:p>
    <w:p w:rsidR="004B3657" w:rsidRDefault="009F28F1">
      <w:pPr>
        <w:spacing w:line="276" w:lineRule="auto"/>
        <w:ind w:left="224" w:firstLine="710"/>
        <w:rPr>
          <w:sz w:val="24"/>
        </w:rPr>
      </w:pPr>
      <w:r>
        <w:rPr>
          <w:sz w:val="24"/>
        </w:rPr>
        <w:t xml:space="preserve">Наряду с </w:t>
      </w:r>
      <w:r>
        <w:rPr>
          <w:b/>
          <w:sz w:val="24"/>
        </w:rPr>
        <w:t xml:space="preserve">учебными ситуациями </w:t>
      </w:r>
      <w:r>
        <w:rPr>
          <w:sz w:val="24"/>
        </w:rPr>
        <w:t xml:space="preserve">для развития универсальных учебных действий в основной школе возможно использовать следующие </w:t>
      </w:r>
      <w:r>
        <w:rPr>
          <w:b/>
          <w:sz w:val="24"/>
        </w:rPr>
        <w:t>типы задач</w:t>
      </w:r>
      <w:r>
        <w:rPr>
          <w:sz w:val="24"/>
        </w:rPr>
        <w:t>.</w:t>
      </w:r>
    </w:p>
    <w:p w:rsidR="004B3657" w:rsidRDefault="009F28F1">
      <w:pPr>
        <w:pStyle w:val="Heading4"/>
        <w:spacing w:before="4"/>
        <w:ind w:left="704"/>
        <w:jc w:val="left"/>
        <w:rPr>
          <w:b w:val="0"/>
          <w:i w:val="0"/>
        </w:rPr>
      </w:pPr>
      <w:r>
        <w:t>Личностные универсальные учебные действия</w:t>
      </w:r>
      <w:r>
        <w:rPr>
          <w:b w:val="0"/>
          <w:i w:val="0"/>
        </w:rPr>
        <w:t>:</w:t>
      </w:r>
    </w:p>
    <w:p w:rsidR="004B3657" w:rsidRDefault="009F28F1">
      <w:pPr>
        <w:pStyle w:val="a4"/>
        <w:numPr>
          <w:ilvl w:val="0"/>
          <w:numId w:val="83"/>
        </w:numPr>
        <w:tabs>
          <w:tab w:val="left" w:pos="1089"/>
        </w:tabs>
        <w:spacing w:before="41"/>
        <w:ind w:hanging="385"/>
        <w:jc w:val="left"/>
        <w:rPr>
          <w:sz w:val="24"/>
        </w:rPr>
      </w:pPr>
      <w:r>
        <w:rPr>
          <w:sz w:val="24"/>
        </w:rPr>
        <w:t>на личностное</w:t>
      </w:r>
      <w:r>
        <w:rPr>
          <w:spacing w:val="1"/>
          <w:sz w:val="24"/>
        </w:rPr>
        <w:t xml:space="preserve"> </w:t>
      </w:r>
      <w:r>
        <w:rPr>
          <w:sz w:val="24"/>
        </w:rPr>
        <w:t>самоопределение;</w:t>
      </w:r>
    </w:p>
    <w:p w:rsidR="004B3657" w:rsidRDefault="009F28F1">
      <w:pPr>
        <w:pStyle w:val="a4"/>
        <w:numPr>
          <w:ilvl w:val="0"/>
          <w:numId w:val="83"/>
        </w:numPr>
        <w:tabs>
          <w:tab w:val="left" w:pos="1089"/>
        </w:tabs>
        <w:spacing w:before="41"/>
        <w:ind w:hanging="385"/>
        <w:jc w:val="left"/>
        <w:rPr>
          <w:sz w:val="24"/>
        </w:rPr>
      </w:pPr>
      <w:r>
        <w:rPr>
          <w:sz w:val="24"/>
        </w:rPr>
        <w:t>на развитие</w:t>
      </w:r>
      <w:r>
        <w:rPr>
          <w:spacing w:val="1"/>
          <w:sz w:val="24"/>
        </w:rPr>
        <w:t xml:space="preserve"> </w:t>
      </w:r>
      <w:r>
        <w:rPr>
          <w:sz w:val="24"/>
        </w:rPr>
        <w:t>Я-концепции;</w:t>
      </w:r>
    </w:p>
    <w:p w:rsidR="004B3657" w:rsidRDefault="009F28F1">
      <w:pPr>
        <w:pStyle w:val="a4"/>
        <w:numPr>
          <w:ilvl w:val="0"/>
          <w:numId w:val="83"/>
        </w:numPr>
        <w:tabs>
          <w:tab w:val="left" w:pos="1089"/>
        </w:tabs>
        <w:spacing w:before="41"/>
        <w:ind w:hanging="385"/>
        <w:jc w:val="left"/>
        <w:rPr>
          <w:sz w:val="24"/>
        </w:rPr>
      </w:pPr>
      <w:r>
        <w:rPr>
          <w:sz w:val="24"/>
        </w:rPr>
        <w:t>на смыслообразование;</w:t>
      </w:r>
    </w:p>
    <w:p w:rsidR="004B3657" w:rsidRDefault="009F28F1">
      <w:pPr>
        <w:pStyle w:val="a4"/>
        <w:numPr>
          <w:ilvl w:val="0"/>
          <w:numId w:val="83"/>
        </w:numPr>
        <w:tabs>
          <w:tab w:val="left" w:pos="1089"/>
        </w:tabs>
        <w:spacing w:before="41"/>
        <w:ind w:hanging="385"/>
        <w:jc w:val="left"/>
        <w:rPr>
          <w:sz w:val="24"/>
        </w:rPr>
      </w:pPr>
      <w:r>
        <w:rPr>
          <w:sz w:val="24"/>
        </w:rPr>
        <w:t>на мотивацию;</w:t>
      </w:r>
    </w:p>
    <w:p w:rsidR="004B3657" w:rsidRDefault="009F28F1">
      <w:pPr>
        <w:pStyle w:val="a4"/>
        <w:numPr>
          <w:ilvl w:val="0"/>
          <w:numId w:val="83"/>
        </w:numPr>
        <w:tabs>
          <w:tab w:val="left" w:pos="1089"/>
        </w:tabs>
        <w:spacing w:before="41"/>
        <w:ind w:hanging="385"/>
        <w:jc w:val="left"/>
        <w:rPr>
          <w:sz w:val="24"/>
        </w:rPr>
      </w:pPr>
      <w:r>
        <w:rPr>
          <w:sz w:val="24"/>
        </w:rPr>
        <w:t>на нравственно-э</w:t>
      </w:r>
      <w:r>
        <w:rPr>
          <w:sz w:val="24"/>
        </w:rPr>
        <w:t>тическое</w:t>
      </w:r>
      <w:r>
        <w:rPr>
          <w:spacing w:val="-12"/>
          <w:sz w:val="24"/>
        </w:rPr>
        <w:t xml:space="preserve"> </w:t>
      </w:r>
      <w:r>
        <w:rPr>
          <w:sz w:val="24"/>
        </w:rPr>
        <w:t>оценивание.</w:t>
      </w:r>
    </w:p>
    <w:p w:rsidR="004B3657" w:rsidRDefault="009F28F1">
      <w:pPr>
        <w:pStyle w:val="Heading4"/>
        <w:spacing w:before="45"/>
        <w:ind w:left="425"/>
        <w:jc w:val="left"/>
      </w:pPr>
      <w:r>
        <w:t>Коммуникативные универсальные учебные</w:t>
      </w:r>
      <w:r>
        <w:rPr>
          <w:spacing w:val="-23"/>
        </w:rPr>
        <w:t xml:space="preserve"> </w:t>
      </w:r>
      <w:r>
        <w:t>действия:</w:t>
      </w:r>
    </w:p>
    <w:p w:rsidR="004B3657" w:rsidRDefault="009F28F1">
      <w:pPr>
        <w:pStyle w:val="a4"/>
        <w:numPr>
          <w:ilvl w:val="0"/>
          <w:numId w:val="82"/>
        </w:numPr>
        <w:tabs>
          <w:tab w:val="left" w:pos="815"/>
        </w:tabs>
        <w:spacing w:before="36"/>
        <w:ind w:hanging="390"/>
        <w:jc w:val="left"/>
        <w:rPr>
          <w:sz w:val="24"/>
        </w:rPr>
      </w:pPr>
      <w:r>
        <w:rPr>
          <w:sz w:val="24"/>
        </w:rPr>
        <w:t>на учёт позиции партнёра;</w:t>
      </w:r>
    </w:p>
    <w:p w:rsidR="004B3657" w:rsidRDefault="004B3657">
      <w:pPr>
        <w:rPr>
          <w:sz w:val="24"/>
        </w:rPr>
        <w:sectPr w:rsidR="004B3657">
          <w:pgSz w:w="11910" w:h="16840"/>
          <w:pgMar w:top="1040" w:right="240" w:bottom="1120" w:left="1620" w:header="0" w:footer="879" w:gutter="0"/>
          <w:cols w:space="720"/>
        </w:sectPr>
      </w:pPr>
    </w:p>
    <w:p w:rsidR="004B3657" w:rsidRDefault="009F28F1">
      <w:pPr>
        <w:pStyle w:val="a4"/>
        <w:numPr>
          <w:ilvl w:val="0"/>
          <w:numId w:val="82"/>
        </w:numPr>
        <w:tabs>
          <w:tab w:val="left" w:pos="815"/>
        </w:tabs>
        <w:spacing w:before="66"/>
        <w:ind w:hanging="390"/>
        <w:jc w:val="left"/>
        <w:rPr>
          <w:sz w:val="24"/>
        </w:rPr>
      </w:pPr>
      <w:r>
        <w:rPr>
          <w:sz w:val="24"/>
        </w:rPr>
        <w:lastRenderedPageBreak/>
        <w:t>на организацию и осуществление</w:t>
      </w:r>
      <w:r>
        <w:rPr>
          <w:spacing w:val="-11"/>
          <w:sz w:val="24"/>
        </w:rPr>
        <w:t xml:space="preserve"> </w:t>
      </w:r>
      <w:r>
        <w:rPr>
          <w:sz w:val="24"/>
        </w:rPr>
        <w:t>сотрудничества;</w:t>
      </w:r>
    </w:p>
    <w:p w:rsidR="004B3657" w:rsidRDefault="009F28F1">
      <w:pPr>
        <w:pStyle w:val="a4"/>
        <w:numPr>
          <w:ilvl w:val="0"/>
          <w:numId w:val="82"/>
        </w:numPr>
        <w:tabs>
          <w:tab w:val="left" w:pos="815"/>
        </w:tabs>
        <w:spacing w:before="41"/>
        <w:ind w:hanging="390"/>
        <w:jc w:val="left"/>
        <w:rPr>
          <w:sz w:val="24"/>
        </w:rPr>
      </w:pPr>
      <w:r>
        <w:rPr>
          <w:sz w:val="24"/>
        </w:rPr>
        <w:t>на передачу информации и отображение предметного</w:t>
      </w:r>
      <w:r>
        <w:rPr>
          <w:spacing w:val="-7"/>
          <w:sz w:val="24"/>
        </w:rPr>
        <w:t xml:space="preserve"> </w:t>
      </w:r>
      <w:r>
        <w:rPr>
          <w:sz w:val="24"/>
        </w:rPr>
        <w:t>содержания;</w:t>
      </w:r>
    </w:p>
    <w:p w:rsidR="004B3657" w:rsidRDefault="009F28F1">
      <w:pPr>
        <w:pStyle w:val="a4"/>
        <w:numPr>
          <w:ilvl w:val="0"/>
          <w:numId w:val="82"/>
        </w:numPr>
        <w:tabs>
          <w:tab w:val="left" w:pos="815"/>
        </w:tabs>
        <w:spacing w:before="41"/>
        <w:ind w:hanging="390"/>
        <w:jc w:val="left"/>
        <w:rPr>
          <w:sz w:val="24"/>
        </w:rPr>
      </w:pPr>
      <w:r>
        <w:rPr>
          <w:sz w:val="24"/>
        </w:rPr>
        <w:t>тренинги коммуникативных</w:t>
      </w:r>
      <w:r>
        <w:rPr>
          <w:spacing w:val="-6"/>
          <w:sz w:val="24"/>
        </w:rPr>
        <w:t xml:space="preserve"> </w:t>
      </w:r>
      <w:r>
        <w:rPr>
          <w:sz w:val="24"/>
        </w:rPr>
        <w:t>навыков;</w:t>
      </w:r>
    </w:p>
    <w:p w:rsidR="004B3657" w:rsidRDefault="009F28F1">
      <w:pPr>
        <w:pStyle w:val="a4"/>
        <w:numPr>
          <w:ilvl w:val="0"/>
          <w:numId w:val="82"/>
        </w:numPr>
        <w:tabs>
          <w:tab w:val="left" w:pos="815"/>
        </w:tabs>
        <w:spacing w:before="46"/>
        <w:ind w:hanging="390"/>
        <w:jc w:val="left"/>
        <w:rPr>
          <w:sz w:val="24"/>
        </w:rPr>
      </w:pPr>
      <w:r>
        <w:rPr>
          <w:sz w:val="24"/>
        </w:rPr>
        <w:t>ролевые</w:t>
      </w:r>
      <w:r>
        <w:rPr>
          <w:spacing w:val="1"/>
          <w:sz w:val="24"/>
        </w:rPr>
        <w:t xml:space="preserve"> </w:t>
      </w:r>
      <w:r>
        <w:rPr>
          <w:sz w:val="24"/>
        </w:rPr>
        <w:t>игры;</w:t>
      </w:r>
    </w:p>
    <w:p w:rsidR="004B3657" w:rsidRDefault="009F28F1">
      <w:pPr>
        <w:pStyle w:val="a4"/>
        <w:numPr>
          <w:ilvl w:val="0"/>
          <w:numId w:val="82"/>
        </w:numPr>
        <w:tabs>
          <w:tab w:val="left" w:pos="815"/>
        </w:tabs>
        <w:spacing w:before="41"/>
        <w:ind w:hanging="390"/>
        <w:jc w:val="left"/>
        <w:rPr>
          <w:sz w:val="24"/>
        </w:rPr>
      </w:pPr>
      <w:r>
        <w:rPr>
          <w:sz w:val="24"/>
        </w:rPr>
        <w:t>групповые игры.</w:t>
      </w:r>
    </w:p>
    <w:p w:rsidR="004B3657" w:rsidRDefault="009F28F1">
      <w:pPr>
        <w:pStyle w:val="Heading4"/>
        <w:spacing w:before="46"/>
        <w:ind w:left="425"/>
        <w:jc w:val="left"/>
      </w:pPr>
      <w:r>
        <w:t>Познавательные универсальные учебные действия:</w:t>
      </w:r>
    </w:p>
    <w:p w:rsidR="004B3657" w:rsidRDefault="009F28F1">
      <w:pPr>
        <w:pStyle w:val="a4"/>
        <w:numPr>
          <w:ilvl w:val="0"/>
          <w:numId w:val="82"/>
        </w:numPr>
        <w:tabs>
          <w:tab w:val="left" w:pos="815"/>
        </w:tabs>
        <w:spacing w:before="36"/>
        <w:ind w:hanging="390"/>
        <w:jc w:val="left"/>
        <w:rPr>
          <w:sz w:val="24"/>
        </w:rPr>
      </w:pPr>
      <w:r>
        <w:rPr>
          <w:sz w:val="24"/>
        </w:rPr>
        <w:t>задачи и проекты на выстраивание стратегии поиска решения</w:t>
      </w:r>
      <w:r>
        <w:rPr>
          <w:spacing w:val="3"/>
          <w:sz w:val="24"/>
        </w:rPr>
        <w:t xml:space="preserve"> </w:t>
      </w:r>
      <w:r>
        <w:rPr>
          <w:sz w:val="24"/>
        </w:rPr>
        <w:t>задач;</w:t>
      </w:r>
    </w:p>
    <w:p w:rsidR="004B3657" w:rsidRDefault="009F28F1">
      <w:pPr>
        <w:pStyle w:val="a4"/>
        <w:numPr>
          <w:ilvl w:val="0"/>
          <w:numId w:val="82"/>
        </w:numPr>
        <w:tabs>
          <w:tab w:val="left" w:pos="815"/>
        </w:tabs>
        <w:spacing w:before="41"/>
        <w:ind w:hanging="390"/>
        <w:jc w:val="left"/>
        <w:rPr>
          <w:sz w:val="24"/>
        </w:rPr>
      </w:pPr>
      <w:r>
        <w:rPr>
          <w:sz w:val="24"/>
        </w:rPr>
        <w:t>задачи и проекты на сериацию, сравнение,</w:t>
      </w:r>
      <w:r>
        <w:rPr>
          <w:spacing w:val="6"/>
          <w:sz w:val="24"/>
        </w:rPr>
        <w:t xml:space="preserve"> </w:t>
      </w:r>
      <w:r>
        <w:rPr>
          <w:sz w:val="24"/>
        </w:rPr>
        <w:t>оценивание;</w:t>
      </w:r>
    </w:p>
    <w:p w:rsidR="004B3657" w:rsidRDefault="009F28F1">
      <w:pPr>
        <w:pStyle w:val="a4"/>
        <w:numPr>
          <w:ilvl w:val="0"/>
          <w:numId w:val="82"/>
        </w:numPr>
        <w:tabs>
          <w:tab w:val="left" w:pos="815"/>
        </w:tabs>
        <w:spacing w:before="40"/>
        <w:ind w:hanging="390"/>
        <w:jc w:val="left"/>
        <w:rPr>
          <w:sz w:val="24"/>
        </w:rPr>
      </w:pPr>
      <w:r>
        <w:rPr>
          <w:sz w:val="24"/>
        </w:rPr>
        <w:t>задачи и проекты на проведение эмпирического</w:t>
      </w:r>
      <w:r>
        <w:rPr>
          <w:spacing w:val="5"/>
          <w:sz w:val="24"/>
        </w:rPr>
        <w:t xml:space="preserve"> </w:t>
      </w:r>
      <w:r>
        <w:rPr>
          <w:sz w:val="24"/>
        </w:rPr>
        <w:t>исследования;</w:t>
      </w:r>
    </w:p>
    <w:p w:rsidR="004B3657" w:rsidRDefault="009F28F1">
      <w:pPr>
        <w:pStyle w:val="a4"/>
        <w:numPr>
          <w:ilvl w:val="0"/>
          <w:numId w:val="82"/>
        </w:numPr>
        <w:tabs>
          <w:tab w:val="left" w:pos="791"/>
        </w:tabs>
        <w:spacing w:before="42"/>
        <w:ind w:left="790" w:hanging="423"/>
        <w:jc w:val="left"/>
        <w:rPr>
          <w:sz w:val="24"/>
        </w:rPr>
      </w:pPr>
      <w:r>
        <w:rPr>
          <w:sz w:val="24"/>
        </w:rPr>
        <w:t>за</w:t>
      </w:r>
      <w:r>
        <w:rPr>
          <w:sz w:val="24"/>
        </w:rPr>
        <w:t>дачи и проекты на проведение теоретического</w:t>
      </w:r>
      <w:r>
        <w:rPr>
          <w:spacing w:val="5"/>
          <w:sz w:val="24"/>
        </w:rPr>
        <w:t xml:space="preserve"> </w:t>
      </w:r>
      <w:r>
        <w:rPr>
          <w:sz w:val="24"/>
        </w:rPr>
        <w:t>исследования;</w:t>
      </w:r>
    </w:p>
    <w:p w:rsidR="004B3657" w:rsidRDefault="009F28F1">
      <w:pPr>
        <w:pStyle w:val="a4"/>
        <w:numPr>
          <w:ilvl w:val="0"/>
          <w:numId w:val="82"/>
        </w:numPr>
        <w:tabs>
          <w:tab w:val="left" w:pos="791"/>
        </w:tabs>
        <w:spacing w:before="40"/>
        <w:ind w:left="790" w:hanging="423"/>
        <w:jc w:val="left"/>
        <w:rPr>
          <w:sz w:val="24"/>
        </w:rPr>
      </w:pPr>
      <w:r>
        <w:rPr>
          <w:sz w:val="24"/>
        </w:rPr>
        <w:t>задачи на смысловое</w:t>
      </w:r>
      <w:r>
        <w:rPr>
          <w:spacing w:val="-1"/>
          <w:sz w:val="24"/>
        </w:rPr>
        <w:t xml:space="preserve"> </w:t>
      </w:r>
      <w:r>
        <w:rPr>
          <w:sz w:val="24"/>
        </w:rPr>
        <w:t>чтение.</w:t>
      </w:r>
    </w:p>
    <w:p w:rsidR="004B3657" w:rsidRDefault="009F28F1">
      <w:pPr>
        <w:pStyle w:val="Heading4"/>
        <w:spacing w:before="51"/>
        <w:ind w:left="224"/>
        <w:jc w:val="left"/>
      </w:pPr>
      <w:r>
        <w:t>Регулятивные универсальные учебные действия:</w:t>
      </w:r>
    </w:p>
    <w:p w:rsidR="004B3657" w:rsidRDefault="009F28F1">
      <w:pPr>
        <w:pStyle w:val="a4"/>
        <w:numPr>
          <w:ilvl w:val="1"/>
          <w:numId w:val="82"/>
        </w:numPr>
        <w:tabs>
          <w:tab w:val="left" w:pos="1113"/>
        </w:tabs>
        <w:spacing w:before="36"/>
        <w:ind w:hanging="409"/>
        <w:jc w:val="left"/>
        <w:rPr>
          <w:sz w:val="24"/>
        </w:rPr>
      </w:pPr>
      <w:r>
        <w:rPr>
          <w:sz w:val="24"/>
        </w:rPr>
        <w:t>на планирование;</w:t>
      </w:r>
    </w:p>
    <w:p w:rsidR="004B3657" w:rsidRDefault="009F28F1">
      <w:pPr>
        <w:pStyle w:val="a4"/>
        <w:numPr>
          <w:ilvl w:val="1"/>
          <w:numId w:val="82"/>
        </w:numPr>
        <w:tabs>
          <w:tab w:val="left" w:pos="1113"/>
        </w:tabs>
        <w:spacing w:before="41"/>
        <w:ind w:hanging="409"/>
        <w:jc w:val="left"/>
        <w:rPr>
          <w:sz w:val="24"/>
        </w:rPr>
      </w:pPr>
      <w:r>
        <w:rPr>
          <w:sz w:val="24"/>
        </w:rPr>
        <w:t>на рефлексию;</w:t>
      </w:r>
    </w:p>
    <w:p w:rsidR="004B3657" w:rsidRDefault="009F28F1">
      <w:pPr>
        <w:pStyle w:val="a4"/>
        <w:numPr>
          <w:ilvl w:val="1"/>
          <w:numId w:val="82"/>
        </w:numPr>
        <w:tabs>
          <w:tab w:val="left" w:pos="1113"/>
        </w:tabs>
        <w:spacing w:before="41"/>
        <w:ind w:hanging="409"/>
        <w:jc w:val="left"/>
        <w:rPr>
          <w:sz w:val="24"/>
        </w:rPr>
      </w:pPr>
      <w:r>
        <w:rPr>
          <w:sz w:val="24"/>
        </w:rPr>
        <w:t>на ориентировку в</w:t>
      </w:r>
      <w:r>
        <w:rPr>
          <w:spacing w:val="-10"/>
          <w:sz w:val="24"/>
        </w:rPr>
        <w:t xml:space="preserve"> </w:t>
      </w:r>
      <w:r>
        <w:rPr>
          <w:sz w:val="24"/>
        </w:rPr>
        <w:t>ситуации;</w:t>
      </w:r>
    </w:p>
    <w:p w:rsidR="004B3657" w:rsidRDefault="009F28F1">
      <w:pPr>
        <w:pStyle w:val="a4"/>
        <w:numPr>
          <w:ilvl w:val="1"/>
          <w:numId w:val="82"/>
        </w:numPr>
        <w:tabs>
          <w:tab w:val="left" w:pos="1113"/>
        </w:tabs>
        <w:spacing w:before="41"/>
        <w:ind w:hanging="409"/>
        <w:jc w:val="left"/>
        <w:rPr>
          <w:sz w:val="24"/>
        </w:rPr>
      </w:pPr>
      <w:r>
        <w:rPr>
          <w:sz w:val="24"/>
        </w:rPr>
        <w:t>на прогнозирование;</w:t>
      </w:r>
    </w:p>
    <w:p w:rsidR="004B3657" w:rsidRDefault="009F28F1">
      <w:pPr>
        <w:pStyle w:val="a4"/>
        <w:numPr>
          <w:ilvl w:val="1"/>
          <w:numId w:val="82"/>
        </w:numPr>
        <w:tabs>
          <w:tab w:val="left" w:pos="1113"/>
        </w:tabs>
        <w:spacing w:before="41"/>
        <w:ind w:hanging="409"/>
        <w:jc w:val="left"/>
        <w:rPr>
          <w:sz w:val="24"/>
        </w:rPr>
      </w:pPr>
      <w:r>
        <w:rPr>
          <w:sz w:val="24"/>
        </w:rPr>
        <w:t>на целеполагание;</w:t>
      </w:r>
    </w:p>
    <w:p w:rsidR="004B3657" w:rsidRDefault="009F28F1">
      <w:pPr>
        <w:pStyle w:val="a4"/>
        <w:numPr>
          <w:ilvl w:val="1"/>
          <w:numId w:val="82"/>
        </w:numPr>
        <w:tabs>
          <w:tab w:val="left" w:pos="1113"/>
        </w:tabs>
        <w:spacing w:before="41"/>
        <w:ind w:hanging="409"/>
        <w:jc w:val="left"/>
        <w:rPr>
          <w:sz w:val="24"/>
        </w:rPr>
      </w:pPr>
      <w:r>
        <w:rPr>
          <w:sz w:val="24"/>
        </w:rPr>
        <w:t>на</w:t>
      </w:r>
      <w:r>
        <w:rPr>
          <w:spacing w:val="-5"/>
          <w:sz w:val="24"/>
        </w:rPr>
        <w:t xml:space="preserve"> </w:t>
      </w:r>
      <w:r>
        <w:rPr>
          <w:sz w:val="24"/>
        </w:rPr>
        <w:t>оценивание;</w:t>
      </w:r>
    </w:p>
    <w:p w:rsidR="004B3657" w:rsidRDefault="009F28F1">
      <w:pPr>
        <w:pStyle w:val="a4"/>
        <w:numPr>
          <w:ilvl w:val="1"/>
          <w:numId w:val="82"/>
        </w:numPr>
        <w:tabs>
          <w:tab w:val="left" w:pos="1113"/>
        </w:tabs>
        <w:spacing w:before="40"/>
        <w:ind w:hanging="409"/>
        <w:jc w:val="left"/>
        <w:rPr>
          <w:sz w:val="24"/>
        </w:rPr>
      </w:pPr>
      <w:r>
        <w:rPr>
          <w:sz w:val="24"/>
        </w:rPr>
        <w:t>на принятие</w:t>
      </w:r>
      <w:r>
        <w:rPr>
          <w:spacing w:val="1"/>
          <w:sz w:val="24"/>
        </w:rPr>
        <w:t xml:space="preserve"> </w:t>
      </w:r>
      <w:r>
        <w:rPr>
          <w:sz w:val="24"/>
        </w:rPr>
        <w:t>решения;</w:t>
      </w:r>
    </w:p>
    <w:p w:rsidR="004B3657" w:rsidRDefault="009F28F1">
      <w:pPr>
        <w:pStyle w:val="a4"/>
        <w:numPr>
          <w:ilvl w:val="1"/>
          <w:numId w:val="82"/>
        </w:numPr>
        <w:tabs>
          <w:tab w:val="left" w:pos="1113"/>
        </w:tabs>
        <w:spacing w:before="46"/>
        <w:ind w:hanging="409"/>
        <w:jc w:val="left"/>
        <w:rPr>
          <w:sz w:val="24"/>
        </w:rPr>
      </w:pPr>
      <w:r>
        <w:rPr>
          <w:sz w:val="24"/>
        </w:rPr>
        <w:t>на самоконтроль;</w:t>
      </w:r>
    </w:p>
    <w:p w:rsidR="004B3657" w:rsidRDefault="009F28F1">
      <w:pPr>
        <w:pStyle w:val="a4"/>
        <w:numPr>
          <w:ilvl w:val="1"/>
          <w:numId w:val="82"/>
        </w:numPr>
        <w:tabs>
          <w:tab w:val="left" w:pos="1113"/>
        </w:tabs>
        <w:spacing w:before="41"/>
        <w:ind w:hanging="409"/>
        <w:jc w:val="left"/>
        <w:rPr>
          <w:sz w:val="24"/>
        </w:rPr>
      </w:pPr>
      <w:r>
        <w:rPr>
          <w:sz w:val="24"/>
        </w:rPr>
        <w:t>на коррекцию.</w:t>
      </w:r>
    </w:p>
    <w:p w:rsidR="004B3657" w:rsidRDefault="004B3657">
      <w:pPr>
        <w:pStyle w:val="a3"/>
        <w:spacing w:before="1"/>
        <w:ind w:left="0" w:firstLine="0"/>
        <w:jc w:val="left"/>
        <w:rPr>
          <w:sz w:val="31"/>
        </w:rPr>
      </w:pPr>
    </w:p>
    <w:p w:rsidR="004B3657" w:rsidRDefault="009F28F1">
      <w:pPr>
        <w:spacing w:after="7" w:line="276" w:lineRule="auto"/>
        <w:ind w:left="224" w:right="324" w:firstLine="710"/>
        <w:jc w:val="both"/>
        <w:rPr>
          <w:sz w:val="24"/>
        </w:rPr>
      </w:pPr>
      <w:r>
        <w:rPr>
          <w:sz w:val="24"/>
        </w:rPr>
        <w:t xml:space="preserve">Перечисленные выше типы задач формирования УУД в МБОУ «СОШ № 7» применяются в соответствии с программой </w:t>
      </w:r>
      <w:r>
        <w:rPr>
          <w:b/>
          <w:sz w:val="24"/>
        </w:rPr>
        <w:t xml:space="preserve">«Формирование универсальных учебных действий в основной школе» </w:t>
      </w:r>
      <w:r>
        <w:rPr>
          <w:sz w:val="24"/>
        </w:rPr>
        <w:t xml:space="preserve">А.Г.Асмолова, в которой предлагается конкретное </w:t>
      </w:r>
      <w:r>
        <w:rPr>
          <w:sz w:val="24"/>
        </w:rPr>
        <w:t>содержание типовых задач для использования в образовательной деятельности:</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1"/>
        <w:gridCol w:w="1844"/>
        <w:gridCol w:w="2266"/>
        <w:gridCol w:w="4869"/>
      </w:tblGrid>
      <w:tr w:rsidR="004B3657">
        <w:trPr>
          <w:trHeight w:val="638"/>
        </w:trPr>
        <w:tc>
          <w:tcPr>
            <w:tcW w:w="821" w:type="dxa"/>
          </w:tcPr>
          <w:p w:rsidR="004B3657" w:rsidRDefault="009F28F1">
            <w:pPr>
              <w:pStyle w:val="TableParagraph"/>
              <w:spacing w:line="268" w:lineRule="exact"/>
              <w:ind w:left="110"/>
              <w:rPr>
                <w:sz w:val="24"/>
              </w:rPr>
            </w:pPr>
            <w:r>
              <w:rPr>
                <w:sz w:val="24"/>
              </w:rPr>
              <w:t>Блок</w:t>
            </w:r>
          </w:p>
          <w:p w:rsidR="004B3657" w:rsidRDefault="009F28F1">
            <w:pPr>
              <w:pStyle w:val="TableParagraph"/>
              <w:spacing w:before="45"/>
              <w:ind w:left="110"/>
              <w:rPr>
                <w:sz w:val="24"/>
              </w:rPr>
            </w:pPr>
            <w:r>
              <w:rPr>
                <w:spacing w:val="-2"/>
                <w:sz w:val="24"/>
              </w:rPr>
              <w:t>УУД</w:t>
            </w:r>
          </w:p>
        </w:tc>
        <w:tc>
          <w:tcPr>
            <w:tcW w:w="1844" w:type="dxa"/>
          </w:tcPr>
          <w:p w:rsidR="004B3657" w:rsidRDefault="009F28F1">
            <w:pPr>
              <w:pStyle w:val="TableParagraph"/>
              <w:spacing w:line="268" w:lineRule="exact"/>
              <w:ind w:left="105"/>
              <w:rPr>
                <w:sz w:val="24"/>
              </w:rPr>
            </w:pPr>
            <w:r>
              <w:rPr>
                <w:sz w:val="24"/>
              </w:rPr>
              <w:t>Формируемые</w:t>
            </w:r>
          </w:p>
          <w:p w:rsidR="004B3657" w:rsidRDefault="009F28F1">
            <w:pPr>
              <w:pStyle w:val="TableParagraph"/>
              <w:spacing w:before="45"/>
              <w:ind w:left="105"/>
              <w:rPr>
                <w:sz w:val="24"/>
              </w:rPr>
            </w:pPr>
            <w:r>
              <w:rPr>
                <w:sz w:val="24"/>
              </w:rPr>
              <w:t>УУД</w:t>
            </w:r>
          </w:p>
        </w:tc>
        <w:tc>
          <w:tcPr>
            <w:tcW w:w="2266" w:type="dxa"/>
          </w:tcPr>
          <w:p w:rsidR="004B3657" w:rsidRDefault="009F28F1">
            <w:pPr>
              <w:pStyle w:val="TableParagraph"/>
              <w:spacing w:line="268" w:lineRule="exact"/>
              <w:ind w:left="105"/>
              <w:rPr>
                <w:sz w:val="24"/>
              </w:rPr>
            </w:pPr>
            <w:r>
              <w:rPr>
                <w:sz w:val="24"/>
              </w:rPr>
              <w:t>Типовые задачи</w:t>
            </w:r>
          </w:p>
        </w:tc>
        <w:tc>
          <w:tcPr>
            <w:tcW w:w="4869" w:type="dxa"/>
          </w:tcPr>
          <w:p w:rsidR="004B3657" w:rsidRDefault="009F28F1">
            <w:pPr>
              <w:pStyle w:val="TableParagraph"/>
              <w:spacing w:line="268" w:lineRule="exact"/>
              <w:ind w:left="110"/>
              <w:rPr>
                <w:sz w:val="24"/>
              </w:rPr>
            </w:pPr>
            <w:r>
              <w:rPr>
                <w:sz w:val="24"/>
              </w:rPr>
              <w:t>Цель применения</w:t>
            </w:r>
          </w:p>
        </w:tc>
      </w:tr>
      <w:tr w:rsidR="004B3657">
        <w:trPr>
          <w:trHeight w:val="1377"/>
        </w:trPr>
        <w:tc>
          <w:tcPr>
            <w:tcW w:w="821" w:type="dxa"/>
            <w:vMerge w:val="restart"/>
            <w:textDirection w:val="btLr"/>
          </w:tcPr>
          <w:p w:rsidR="004B3657" w:rsidRDefault="009F28F1">
            <w:pPr>
              <w:pStyle w:val="TableParagraph"/>
              <w:spacing w:before="107"/>
              <w:ind w:left="2122" w:right="2118"/>
              <w:jc w:val="center"/>
              <w:rPr>
                <w:sz w:val="24"/>
              </w:rPr>
            </w:pPr>
            <w:r>
              <w:rPr>
                <w:sz w:val="24"/>
              </w:rPr>
              <w:t>Личностные</w:t>
            </w:r>
          </w:p>
        </w:tc>
        <w:tc>
          <w:tcPr>
            <w:tcW w:w="1844" w:type="dxa"/>
            <w:vMerge w:val="restart"/>
          </w:tcPr>
          <w:p w:rsidR="004B3657" w:rsidRDefault="009F28F1">
            <w:pPr>
              <w:pStyle w:val="TableParagraph"/>
              <w:tabs>
                <w:tab w:val="left" w:pos="819"/>
              </w:tabs>
              <w:spacing w:line="276" w:lineRule="auto"/>
              <w:ind w:left="138" w:right="95"/>
              <w:rPr>
                <w:sz w:val="24"/>
              </w:rPr>
            </w:pPr>
            <w:r>
              <w:rPr>
                <w:sz w:val="24"/>
              </w:rPr>
              <w:t>Личностное самоопределе- ние.</w:t>
            </w:r>
            <w:r>
              <w:rPr>
                <w:sz w:val="24"/>
              </w:rPr>
              <w:tab/>
            </w:r>
            <w:r>
              <w:rPr>
                <w:spacing w:val="-3"/>
                <w:sz w:val="24"/>
              </w:rPr>
              <w:t xml:space="preserve">Развитие </w:t>
            </w:r>
            <w:r>
              <w:rPr>
                <w:sz w:val="24"/>
              </w:rPr>
              <w:t>Я-концепции.</w:t>
            </w:r>
          </w:p>
        </w:tc>
        <w:tc>
          <w:tcPr>
            <w:tcW w:w="2266" w:type="dxa"/>
          </w:tcPr>
          <w:p w:rsidR="004B3657" w:rsidRDefault="004B3657">
            <w:pPr>
              <w:pStyle w:val="TableParagraph"/>
              <w:spacing w:before="4"/>
              <w:rPr>
                <w:sz w:val="31"/>
              </w:rPr>
            </w:pPr>
          </w:p>
          <w:p w:rsidR="004B3657" w:rsidRDefault="009F28F1">
            <w:pPr>
              <w:pStyle w:val="TableParagraph"/>
              <w:spacing w:before="1" w:line="276" w:lineRule="auto"/>
              <w:ind w:left="427" w:right="182" w:hanging="221"/>
              <w:rPr>
                <w:sz w:val="24"/>
              </w:rPr>
            </w:pPr>
            <w:r>
              <w:rPr>
                <w:sz w:val="24"/>
              </w:rPr>
              <w:t>«Самоанализ. Кто Я? Какой Я?»</w:t>
            </w:r>
          </w:p>
        </w:tc>
        <w:tc>
          <w:tcPr>
            <w:tcW w:w="4869" w:type="dxa"/>
          </w:tcPr>
          <w:p w:rsidR="004B3657" w:rsidRDefault="009F28F1">
            <w:pPr>
              <w:pStyle w:val="TableParagraph"/>
              <w:ind w:left="110" w:right="96"/>
              <w:jc w:val="both"/>
              <w:rPr>
                <w:sz w:val="24"/>
              </w:rPr>
            </w:pPr>
            <w:r>
              <w:rPr>
                <w:sz w:val="24"/>
              </w:rPr>
              <w:t>Формирование и оценивание уровня сформированности личностной рефлексии, направленной на осознание подростками своих мотивов, потребностей,</w:t>
            </w:r>
            <w:r>
              <w:rPr>
                <w:spacing w:val="58"/>
                <w:sz w:val="24"/>
              </w:rPr>
              <w:t xml:space="preserve"> </w:t>
            </w:r>
            <w:r>
              <w:rPr>
                <w:sz w:val="24"/>
              </w:rPr>
              <w:t>стремлений,</w:t>
            </w:r>
          </w:p>
          <w:p w:rsidR="004B3657" w:rsidRDefault="009F28F1">
            <w:pPr>
              <w:pStyle w:val="TableParagraph"/>
              <w:spacing w:line="261" w:lineRule="exact"/>
              <w:ind w:left="110"/>
              <w:jc w:val="both"/>
              <w:rPr>
                <w:sz w:val="24"/>
              </w:rPr>
            </w:pPr>
            <w:r>
              <w:rPr>
                <w:sz w:val="24"/>
              </w:rPr>
              <w:t>желаний и побуждений.</w:t>
            </w:r>
          </w:p>
        </w:tc>
      </w:tr>
      <w:tr w:rsidR="004B3657">
        <w:trPr>
          <w:trHeight w:val="1656"/>
        </w:trPr>
        <w:tc>
          <w:tcPr>
            <w:tcW w:w="821" w:type="dxa"/>
            <w:vMerge/>
            <w:tcBorders>
              <w:top w:val="nil"/>
            </w:tcBorders>
            <w:textDirection w:val="btLr"/>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9F28F1">
            <w:pPr>
              <w:pStyle w:val="TableParagraph"/>
              <w:spacing w:before="188" w:line="276" w:lineRule="auto"/>
              <w:ind w:left="146" w:right="140"/>
              <w:jc w:val="center"/>
              <w:rPr>
                <w:sz w:val="24"/>
              </w:rPr>
            </w:pPr>
            <w:r>
              <w:rPr>
                <w:sz w:val="24"/>
              </w:rPr>
              <w:t>«Рефлексивная самооценка учебной</w:t>
            </w:r>
          </w:p>
          <w:p w:rsidR="004B3657" w:rsidRDefault="009F28F1">
            <w:pPr>
              <w:pStyle w:val="TableParagraph"/>
              <w:spacing w:line="275" w:lineRule="exact"/>
              <w:ind w:left="154" w:right="140"/>
              <w:jc w:val="center"/>
              <w:rPr>
                <w:sz w:val="24"/>
              </w:rPr>
            </w:pPr>
            <w:r>
              <w:rPr>
                <w:sz w:val="24"/>
              </w:rPr>
              <w:t>деятельности»</w:t>
            </w:r>
          </w:p>
        </w:tc>
        <w:tc>
          <w:tcPr>
            <w:tcW w:w="4869" w:type="dxa"/>
          </w:tcPr>
          <w:p w:rsidR="004B3657" w:rsidRDefault="009F28F1">
            <w:pPr>
              <w:pStyle w:val="TableParagraph"/>
              <w:tabs>
                <w:tab w:val="left" w:pos="2240"/>
                <w:tab w:val="left" w:pos="3022"/>
                <w:tab w:val="left" w:pos="3099"/>
              </w:tabs>
              <w:ind w:left="110" w:right="99"/>
              <w:jc w:val="both"/>
              <w:rPr>
                <w:sz w:val="24"/>
              </w:rPr>
            </w:pPr>
            <w:r>
              <w:rPr>
                <w:sz w:val="24"/>
              </w:rPr>
              <w:t>Формирование</w:t>
            </w:r>
            <w:r>
              <w:rPr>
                <w:sz w:val="24"/>
              </w:rPr>
              <w:tab/>
            </w:r>
            <w:r>
              <w:rPr>
                <w:sz w:val="24"/>
              </w:rPr>
              <w:tab/>
            </w:r>
            <w:r>
              <w:rPr>
                <w:sz w:val="24"/>
              </w:rPr>
              <w:tab/>
            </w:r>
            <w:r>
              <w:rPr>
                <w:spacing w:val="-1"/>
                <w:sz w:val="24"/>
              </w:rPr>
              <w:t xml:space="preserve">рефлексивности </w:t>
            </w:r>
            <w:r>
              <w:rPr>
                <w:sz w:val="24"/>
              </w:rPr>
              <w:t>(осознанности</w:t>
            </w:r>
            <w:r>
              <w:rPr>
                <w:sz w:val="24"/>
              </w:rPr>
              <w:tab/>
              <w:t>и</w:t>
            </w:r>
            <w:r>
              <w:rPr>
                <w:sz w:val="24"/>
              </w:rPr>
              <w:tab/>
            </w:r>
            <w:r>
              <w:rPr>
                <w:spacing w:val="-1"/>
                <w:sz w:val="24"/>
              </w:rPr>
              <w:t xml:space="preserve">обоснованности) </w:t>
            </w:r>
            <w:r>
              <w:rPr>
                <w:sz w:val="24"/>
              </w:rPr>
              <w:t>самооценки в учебной деятельности, личностного действия, самоопределения в отношении эталона социальной</w:t>
            </w:r>
            <w:r>
              <w:rPr>
                <w:spacing w:val="51"/>
                <w:sz w:val="24"/>
              </w:rPr>
              <w:t xml:space="preserve"> </w:t>
            </w:r>
            <w:r>
              <w:rPr>
                <w:sz w:val="24"/>
              </w:rPr>
              <w:t>роли</w:t>
            </w:r>
          </w:p>
          <w:p w:rsidR="004B3657" w:rsidRDefault="009F28F1">
            <w:pPr>
              <w:pStyle w:val="TableParagraph"/>
              <w:spacing w:line="261" w:lineRule="exact"/>
              <w:ind w:left="110"/>
              <w:jc w:val="both"/>
              <w:rPr>
                <w:sz w:val="24"/>
              </w:rPr>
            </w:pPr>
            <w:r>
              <w:rPr>
                <w:sz w:val="24"/>
              </w:rPr>
              <w:t>«хороший ученик».</w:t>
            </w:r>
          </w:p>
        </w:tc>
      </w:tr>
      <w:tr w:rsidR="004B3657">
        <w:trPr>
          <w:trHeight w:val="1382"/>
        </w:trPr>
        <w:tc>
          <w:tcPr>
            <w:tcW w:w="821" w:type="dxa"/>
            <w:vMerge/>
            <w:tcBorders>
              <w:top w:val="nil"/>
            </w:tcBorders>
            <w:textDirection w:val="btLr"/>
          </w:tcPr>
          <w:p w:rsidR="004B3657" w:rsidRDefault="004B3657">
            <w:pPr>
              <w:rPr>
                <w:sz w:val="2"/>
                <w:szCs w:val="2"/>
              </w:rPr>
            </w:pPr>
          </w:p>
        </w:tc>
        <w:tc>
          <w:tcPr>
            <w:tcW w:w="1844" w:type="dxa"/>
          </w:tcPr>
          <w:p w:rsidR="004B3657" w:rsidRDefault="009F28F1">
            <w:pPr>
              <w:pStyle w:val="TableParagraph"/>
              <w:spacing w:line="276" w:lineRule="auto"/>
              <w:ind w:left="138" w:right="307"/>
              <w:rPr>
                <w:sz w:val="24"/>
              </w:rPr>
            </w:pPr>
            <w:r>
              <w:rPr>
                <w:sz w:val="24"/>
              </w:rPr>
              <w:t>Смыслообра- зование.</w:t>
            </w:r>
          </w:p>
          <w:p w:rsidR="004B3657" w:rsidRDefault="009F28F1">
            <w:pPr>
              <w:pStyle w:val="TableParagraph"/>
              <w:ind w:left="138"/>
              <w:rPr>
                <w:sz w:val="24"/>
              </w:rPr>
            </w:pPr>
            <w:r>
              <w:rPr>
                <w:sz w:val="24"/>
              </w:rPr>
              <w:t>Мотивация.</w:t>
            </w:r>
          </w:p>
        </w:tc>
        <w:tc>
          <w:tcPr>
            <w:tcW w:w="2266" w:type="dxa"/>
          </w:tcPr>
          <w:p w:rsidR="004B3657" w:rsidRDefault="009F28F1">
            <w:pPr>
              <w:pStyle w:val="TableParagraph"/>
              <w:spacing w:before="207"/>
              <w:ind w:left="244"/>
              <w:rPr>
                <w:sz w:val="24"/>
              </w:rPr>
            </w:pPr>
            <w:r>
              <w:rPr>
                <w:sz w:val="24"/>
              </w:rPr>
              <w:t>Игровое задание</w:t>
            </w:r>
          </w:p>
          <w:p w:rsidR="004B3657" w:rsidRDefault="009F28F1">
            <w:pPr>
              <w:pStyle w:val="TableParagraph"/>
              <w:spacing w:before="41"/>
              <w:ind w:left="191"/>
              <w:rPr>
                <w:sz w:val="24"/>
              </w:rPr>
            </w:pPr>
            <w:r>
              <w:rPr>
                <w:sz w:val="24"/>
              </w:rPr>
              <w:t>«Моя Вселенная»</w:t>
            </w:r>
          </w:p>
        </w:tc>
        <w:tc>
          <w:tcPr>
            <w:tcW w:w="4869" w:type="dxa"/>
          </w:tcPr>
          <w:p w:rsidR="004B3657" w:rsidRDefault="009F28F1">
            <w:pPr>
              <w:pStyle w:val="TableParagraph"/>
              <w:ind w:left="110" w:right="99"/>
              <w:jc w:val="both"/>
              <w:rPr>
                <w:sz w:val="24"/>
              </w:rPr>
            </w:pPr>
            <w:r>
              <w:rPr>
                <w:sz w:val="24"/>
              </w:rPr>
              <w:t>Формирование личностной рефлексии, направленной на осознание подростками своих мотивов, потребностей,</w:t>
            </w:r>
            <w:r>
              <w:rPr>
                <w:spacing w:val="54"/>
                <w:sz w:val="24"/>
              </w:rPr>
              <w:t xml:space="preserve"> </w:t>
            </w:r>
            <w:r>
              <w:rPr>
                <w:sz w:val="24"/>
              </w:rPr>
              <w:t>стремлений,</w:t>
            </w:r>
          </w:p>
          <w:p w:rsidR="004B3657" w:rsidRDefault="009F28F1">
            <w:pPr>
              <w:pStyle w:val="TableParagraph"/>
              <w:spacing w:line="274" w:lineRule="exact"/>
              <w:ind w:left="110" w:right="99"/>
              <w:jc w:val="both"/>
              <w:rPr>
                <w:sz w:val="24"/>
              </w:rPr>
            </w:pPr>
            <w:r>
              <w:rPr>
                <w:sz w:val="24"/>
              </w:rPr>
              <w:t>желаний и побуждений, и оценивание уровня</w:t>
            </w:r>
            <w:r>
              <w:rPr>
                <w:spacing w:val="1"/>
                <w:sz w:val="24"/>
              </w:rPr>
              <w:t xml:space="preserve"> </w:t>
            </w:r>
            <w:r>
              <w:rPr>
                <w:sz w:val="24"/>
              </w:rPr>
              <w:t>сформированности.</w:t>
            </w:r>
          </w:p>
        </w:tc>
      </w:tr>
      <w:tr w:rsidR="004B3657">
        <w:trPr>
          <w:trHeight w:val="1103"/>
        </w:trPr>
        <w:tc>
          <w:tcPr>
            <w:tcW w:w="821" w:type="dxa"/>
            <w:vMerge/>
            <w:tcBorders>
              <w:top w:val="nil"/>
            </w:tcBorders>
            <w:textDirection w:val="btLr"/>
          </w:tcPr>
          <w:p w:rsidR="004B3657" w:rsidRDefault="004B3657">
            <w:pPr>
              <w:rPr>
                <w:sz w:val="2"/>
                <w:szCs w:val="2"/>
              </w:rPr>
            </w:pPr>
          </w:p>
        </w:tc>
        <w:tc>
          <w:tcPr>
            <w:tcW w:w="1844" w:type="dxa"/>
          </w:tcPr>
          <w:p w:rsidR="004B3657" w:rsidRDefault="009F28F1">
            <w:pPr>
              <w:pStyle w:val="TableParagraph"/>
              <w:ind w:left="138" w:right="157"/>
              <w:rPr>
                <w:sz w:val="24"/>
              </w:rPr>
            </w:pPr>
            <w:r>
              <w:rPr>
                <w:sz w:val="24"/>
              </w:rPr>
              <w:t>Формирование схемы ориентиро-</w:t>
            </w:r>
          </w:p>
          <w:p w:rsidR="004B3657" w:rsidRDefault="009F28F1">
            <w:pPr>
              <w:pStyle w:val="TableParagraph"/>
              <w:spacing w:line="264" w:lineRule="exact"/>
              <w:ind w:left="138"/>
              <w:rPr>
                <w:sz w:val="24"/>
              </w:rPr>
            </w:pPr>
            <w:r>
              <w:rPr>
                <w:sz w:val="24"/>
              </w:rPr>
              <w:t>вочной основы</w:t>
            </w:r>
          </w:p>
        </w:tc>
        <w:tc>
          <w:tcPr>
            <w:tcW w:w="2266" w:type="dxa"/>
          </w:tcPr>
          <w:p w:rsidR="004B3657" w:rsidRDefault="009F28F1">
            <w:pPr>
              <w:pStyle w:val="TableParagraph"/>
              <w:spacing w:before="227" w:line="276" w:lineRule="auto"/>
              <w:ind w:left="566" w:right="484" w:hanging="120"/>
              <w:rPr>
                <w:sz w:val="24"/>
              </w:rPr>
            </w:pPr>
            <w:r>
              <w:rPr>
                <w:sz w:val="24"/>
              </w:rPr>
              <w:t>«Моральные дилеммы»</w:t>
            </w:r>
          </w:p>
        </w:tc>
        <w:tc>
          <w:tcPr>
            <w:tcW w:w="4869" w:type="dxa"/>
          </w:tcPr>
          <w:p w:rsidR="004B3657" w:rsidRDefault="009F28F1">
            <w:pPr>
              <w:pStyle w:val="TableParagraph"/>
              <w:ind w:left="110" w:right="97"/>
              <w:jc w:val="both"/>
              <w:rPr>
                <w:sz w:val="24"/>
              </w:rPr>
            </w:pPr>
            <w:r>
              <w:rPr>
                <w:sz w:val="24"/>
              </w:rPr>
              <w:t xml:space="preserve">Ознакомление учащихся с ситуациями морального выбора и схемой ориентировочной          основы        </w:t>
            </w:r>
            <w:r>
              <w:rPr>
                <w:spacing w:val="18"/>
                <w:sz w:val="24"/>
              </w:rPr>
              <w:t xml:space="preserve"> </w:t>
            </w:r>
            <w:r>
              <w:rPr>
                <w:sz w:val="24"/>
              </w:rPr>
              <w:t>действия</w:t>
            </w:r>
          </w:p>
          <w:p w:rsidR="004B3657" w:rsidRDefault="009F28F1">
            <w:pPr>
              <w:pStyle w:val="TableParagraph"/>
              <w:spacing w:line="264" w:lineRule="exact"/>
              <w:ind w:left="110"/>
              <w:jc w:val="both"/>
              <w:rPr>
                <w:sz w:val="24"/>
              </w:rPr>
            </w:pPr>
            <w:r>
              <w:rPr>
                <w:sz w:val="24"/>
              </w:rPr>
              <w:t xml:space="preserve">нравственно-этического     оценивания    </w:t>
            </w:r>
            <w:r>
              <w:rPr>
                <w:spacing w:val="10"/>
                <w:sz w:val="24"/>
              </w:rPr>
              <w:t xml:space="preserve"> </w:t>
            </w:r>
            <w:r>
              <w:rPr>
                <w:sz w:val="24"/>
              </w:rPr>
              <w:t>как</w:t>
            </w:r>
          </w:p>
        </w:tc>
      </w:tr>
    </w:tbl>
    <w:p w:rsidR="004B3657" w:rsidRDefault="004B3657">
      <w:pPr>
        <w:spacing w:line="264" w:lineRule="exact"/>
        <w:jc w:val="both"/>
        <w:rPr>
          <w:sz w:val="24"/>
        </w:rPr>
        <w:sectPr w:rsidR="004B3657">
          <w:pgSz w:w="11910" w:h="16840"/>
          <w:pgMar w:top="1040" w:right="240" w:bottom="1140" w:left="1620" w:header="0" w:footer="879"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1"/>
        <w:gridCol w:w="1844"/>
        <w:gridCol w:w="2266"/>
        <w:gridCol w:w="4869"/>
      </w:tblGrid>
      <w:tr w:rsidR="004B3657">
        <w:trPr>
          <w:trHeight w:val="1103"/>
        </w:trPr>
        <w:tc>
          <w:tcPr>
            <w:tcW w:w="821" w:type="dxa"/>
            <w:vMerge w:val="restart"/>
          </w:tcPr>
          <w:p w:rsidR="004B3657" w:rsidRDefault="004B3657">
            <w:pPr>
              <w:pStyle w:val="TableParagraph"/>
              <w:rPr>
                <w:sz w:val="24"/>
              </w:rPr>
            </w:pPr>
          </w:p>
        </w:tc>
        <w:tc>
          <w:tcPr>
            <w:tcW w:w="1844" w:type="dxa"/>
            <w:vMerge w:val="restart"/>
          </w:tcPr>
          <w:p w:rsidR="004B3657" w:rsidRDefault="009F28F1">
            <w:pPr>
              <w:pStyle w:val="TableParagraph"/>
              <w:ind w:left="138" w:right="330"/>
              <w:rPr>
                <w:sz w:val="24"/>
              </w:rPr>
            </w:pPr>
            <w:r>
              <w:rPr>
                <w:sz w:val="24"/>
              </w:rPr>
              <w:t>действия нравственно- этического оценивания</w:t>
            </w:r>
          </w:p>
        </w:tc>
        <w:tc>
          <w:tcPr>
            <w:tcW w:w="2266" w:type="dxa"/>
          </w:tcPr>
          <w:p w:rsidR="004B3657" w:rsidRDefault="004B3657">
            <w:pPr>
              <w:pStyle w:val="TableParagraph"/>
              <w:rPr>
                <w:sz w:val="24"/>
              </w:rPr>
            </w:pPr>
          </w:p>
        </w:tc>
        <w:tc>
          <w:tcPr>
            <w:tcW w:w="4869" w:type="dxa"/>
          </w:tcPr>
          <w:p w:rsidR="004B3657" w:rsidRDefault="009F28F1">
            <w:pPr>
              <w:pStyle w:val="TableParagraph"/>
              <w:ind w:left="110" w:right="96"/>
              <w:jc w:val="both"/>
              <w:rPr>
                <w:sz w:val="24"/>
              </w:rPr>
            </w:pPr>
            <w:r>
              <w:rPr>
                <w:sz w:val="24"/>
              </w:rPr>
              <w:t>базы для анализа моральных дилемм; организация дискуссии для выявления решений и аргументации участников</w:t>
            </w:r>
          </w:p>
          <w:p w:rsidR="004B3657" w:rsidRDefault="009F28F1">
            <w:pPr>
              <w:pStyle w:val="TableParagraph"/>
              <w:spacing w:line="267" w:lineRule="exact"/>
              <w:ind w:left="110"/>
              <w:rPr>
                <w:sz w:val="24"/>
              </w:rPr>
            </w:pPr>
            <w:r>
              <w:rPr>
                <w:sz w:val="24"/>
              </w:rPr>
              <w:t>обсуждения.</w:t>
            </w:r>
          </w:p>
        </w:tc>
      </w:tr>
      <w:tr w:rsidR="004B3657">
        <w:trPr>
          <w:trHeight w:val="830"/>
        </w:trPr>
        <w:tc>
          <w:tcPr>
            <w:tcW w:w="821" w:type="dxa"/>
            <w:vMerge/>
            <w:tcBorders>
              <w:top w:val="nil"/>
            </w:tcBorders>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9F28F1">
            <w:pPr>
              <w:pStyle w:val="TableParagraph"/>
              <w:spacing w:before="88" w:line="276" w:lineRule="auto"/>
              <w:ind w:left="715" w:right="477" w:hanging="284"/>
              <w:rPr>
                <w:sz w:val="24"/>
              </w:rPr>
            </w:pPr>
            <w:r>
              <w:rPr>
                <w:sz w:val="24"/>
              </w:rPr>
              <w:t>«Моральный смысл»</w:t>
            </w:r>
          </w:p>
        </w:tc>
        <w:tc>
          <w:tcPr>
            <w:tcW w:w="4869" w:type="dxa"/>
          </w:tcPr>
          <w:p w:rsidR="004B3657" w:rsidRDefault="009F28F1">
            <w:pPr>
              <w:pStyle w:val="TableParagraph"/>
              <w:tabs>
                <w:tab w:val="left" w:pos="2365"/>
                <w:tab w:val="left" w:pos="4524"/>
              </w:tabs>
              <w:spacing w:line="263" w:lineRule="exact"/>
              <w:ind w:left="110"/>
              <w:rPr>
                <w:sz w:val="24"/>
              </w:rPr>
            </w:pPr>
            <w:r>
              <w:rPr>
                <w:sz w:val="24"/>
              </w:rPr>
              <w:t>Формирование</w:t>
            </w:r>
            <w:r>
              <w:rPr>
                <w:sz w:val="24"/>
              </w:rPr>
              <w:tab/>
              <w:t>ориентировки</w:t>
            </w:r>
            <w:r>
              <w:rPr>
                <w:sz w:val="24"/>
              </w:rPr>
              <w:tab/>
              <w:t>на</w:t>
            </w:r>
          </w:p>
          <w:p w:rsidR="004B3657" w:rsidRDefault="009F28F1">
            <w:pPr>
              <w:pStyle w:val="TableParagraph"/>
              <w:tabs>
                <w:tab w:val="left" w:pos="3547"/>
              </w:tabs>
              <w:spacing w:before="7" w:line="274" w:lineRule="exact"/>
              <w:ind w:left="110" w:right="94"/>
              <w:rPr>
                <w:sz w:val="24"/>
              </w:rPr>
            </w:pPr>
            <w:r>
              <w:rPr>
                <w:sz w:val="24"/>
              </w:rPr>
              <w:t>нравственно-этическое</w:t>
            </w:r>
            <w:r>
              <w:rPr>
                <w:sz w:val="24"/>
              </w:rPr>
              <w:tab/>
            </w:r>
            <w:r>
              <w:rPr>
                <w:spacing w:val="-3"/>
                <w:sz w:val="24"/>
              </w:rPr>
              <w:t xml:space="preserve">содержание </w:t>
            </w:r>
            <w:r>
              <w:rPr>
                <w:sz w:val="24"/>
              </w:rPr>
              <w:t>поступков и событий.</w:t>
            </w:r>
          </w:p>
        </w:tc>
      </w:tr>
      <w:tr w:rsidR="004B3657">
        <w:trPr>
          <w:trHeight w:val="1104"/>
        </w:trPr>
        <w:tc>
          <w:tcPr>
            <w:tcW w:w="821" w:type="dxa"/>
            <w:vMerge/>
            <w:tcBorders>
              <w:top w:val="nil"/>
            </w:tcBorders>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9F28F1">
            <w:pPr>
              <w:pStyle w:val="TableParagraph"/>
              <w:spacing w:before="221" w:line="276" w:lineRule="auto"/>
              <w:ind w:left="623" w:right="471" w:hanging="197"/>
              <w:rPr>
                <w:sz w:val="24"/>
              </w:rPr>
            </w:pPr>
            <w:r>
              <w:rPr>
                <w:sz w:val="24"/>
              </w:rPr>
              <w:t>«Социальная реклама»</w:t>
            </w:r>
          </w:p>
        </w:tc>
        <w:tc>
          <w:tcPr>
            <w:tcW w:w="4869" w:type="dxa"/>
          </w:tcPr>
          <w:p w:rsidR="004B3657" w:rsidRDefault="009F28F1">
            <w:pPr>
              <w:pStyle w:val="TableParagraph"/>
              <w:ind w:left="110" w:right="99"/>
              <w:jc w:val="both"/>
              <w:rPr>
                <w:sz w:val="24"/>
              </w:rPr>
            </w:pPr>
            <w:r>
              <w:rPr>
                <w:sz w:val="24"/>
              </w:rPr>
              <w:t>Развитие способности к анализу содержания моральных норм и необходимости их соблюдения; развитие морального сознания</w:t>
            </w:r>
          </w:p>
          <w:p w:rsidR="004B3657" w:rsidRDefault="009F28F1">
            <w:pPr>
              <w:pStyle w:val="TableParagraph"/>
              <w:spacing w:line="270" w:lineRule="exact"/>
              <w:ind w:left="110"/>
              <w:jc w:val="both"/>
              <w:rPr>
                <w:sz w:val="24"/>
              </w:rPr>
            </w:pPr>
            <w:r>
              <w:rPr>
                <w:sz w:val="24"/>
              </w:rPr>
              <w:t>через дискуссию и аргументацию.</w:t>
            </w:r>
          </w:p>
        </w:tc>
      </w:tr>
      <w:tr w:rsidR="004B3657">
        <w:trPr>
          <w:trHeight w:val="1180"/>
        </w:trPr>
        <w:tc>
          <w:tcPr>
            <w:tcW w:w="821" w:type="dxa"/>
            <w:vMerge/>
            <w:tcBorders>
              <w:top w:val="nil"/>
            </w:tcBorders>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4B3657">
            <w:pPr>
              <w:pStyle w:val="TableParagraph"/>
              <w:spacing w:before="7"/>
            </w:pPr>
          </w:p>
          <w:p w:rsidR="004B3657" w:rsidRDefault="009F28F1">
            <w:pPr>
              <w:pStyle w:val="TableParagraph"/>
              <w:spacing w:line="276" w:lineRule="auto"/>
              <w:ind w:left="777" w:right="115" w:hanging="706"/>
              <w:rPr>
                <w:sz w:val="24"/>
              </w:rPr>
            </w:pPr>
            <w:r>
              <w:rPr>
                <w:sz w:val="24"/>
              </w:rPr>
              <w:t>«Кодекс моральных норм»</w:t>
            </w:r>
          </w:p>
        </w:tc>
        <w:tc>
          <w:tcPr>
            <w:tcW w:w="4869" w:type="dxa"/>
          </w:tcPr>
          <w:p w:rsidR="004B3657" w:rsidRDefault="009F28F1">
            <w:pPr>
              <w:pStyle w:val="TableParagraph"/>
              <w:spacing w:line="256" w:lineRule="auto"/>
              <w:ind w:left="110" w:right="279" w:hanging="29"/>
              <w:jc w:val="both"/>
              <w:rPr>
                <w:sz w:val="24"/>
              </w:rPr>
            </w:pPr>
            <w:r>
              <w:rPr>
                <w:sz w:val="24"/>
              </w:rPr>
              <w:t>Обсуждение и выработка кодекса моральных норм, которыми должны руководствоваться учащиеся в классе при</w:t>
            </w:r>
          </w:p>
          <w:p w:rsidR="004B3657" w:rsidRDefault="009F28F1">
            <w:pPr>
              <w:pStyle w:val="TableParagraph"/>
              <w:ind w:left="110"/>
              <w:jc w:val="both"/>
              <w:rPr>
                <w:sz w:val="24"/>
              </w:rPr>
            </w:pPr>
            <w:r>
              <w:rPr>
                <w:sz w:val="24"/>
              </w:rPr>
              <w:t>общении с одноклассниками.</w:t>
            </w:r>
          </w:p>
        </w:tc>
      </w:tr>
      <w:tr w:rsidR="004B3657">
        <w:trPr>
          <w:trHeight w:val="1891"/>
        </w:trPr>
        <w:tc>
          <w:tcPr>
            <w:tcW w:w="821" w:type="dxa"/>
            <w:vMerge w:val="restart"/>
            <w:textDirection w:val="btLr"/>
          </w:tcPr>
          <w:p w:rsidR="004B3657" w:rsidRDefault="009F28F1">
            <w:pPr>
              <w:pStyle w:val="TableParagraph"/>
              <w:spacing w:before="107"/>
              <w:ind w:left="120"/>
              <w:rPr>
                <w:sz w:val="24"/>
              </w:rPr>
            </w:pPr>
            <w:r>
              <w:rPr>
                <w:sz w:val="24"/>
              </w:rPr>
              <w:t>Коммуникативные</w:t>
            </w:r>
          </w:p>
        </w:tc>
        <w:tc>
          <w:tcPr>
            <w:tcW w:w="1844" w:type="dxa"/>
            <w:vMerge w:val="restart"/>
          </w:tcPr>
          <w:p w:rsidR="004B3657" w:rsidRDefault="009F28F1">
            <w:pPr>
              <w:pStyle w:val="TableParagraph"/>
              <w:tabs>
                <w:tab w:val="left" w:pos="790"/>
                <w:tab w:val="left" w:pos="868"/>
                <w:tab w:val="left" w:pos="1620"/>
              </w:tabs>
              <w:spacing w:line="266" w:lineRule="auto"/>
              <w:ind w:left="105" w:right="97"/>
              <w:rPr>
                <w:sz w:val="24"/>
              </w:rPr>
            </w:pPr>
            <w:r>
              <w:rPr>
                <w:sz w:val="24"/>
              </w:rPr>
              <w:t>Формирование коммуникатив- ных</w:t>
            </w:r>
            <w:r>
              <w:rPr>
                <w:sz w:val="24"/>
              </w:rPr>
              <w:tab/>
              <w:t>действий учёта</w:t>
            </w:r>
            <w:r>
              <w:rPr>
                <w:sz w:val="24"/>
              </w:rPr>
              <w:tab/>
            </w:r>
            <w:r>
              <w:rPr>
                <w:sz w:val="24"/>
              </w:rPr>
              <w:tab/>
              <w:t>позиции собеседника (партнёра)</w:t>
            </w:r>
            <w:r>
              <w:rPr>
                <w:sz w:val="24"/>
              </w:rPr>
              <w:tab/>
            </w:r>
            <w:r>
              <w:rPr>
                <w:spacing w:val="-17"/>
                <w:sz w:val="24"/>
              </w:rPr>
              <w:t xml:space="preserve">в </w:t>
            </w:r>
            <w:r>
              <w:rPr>
                <w:sz w:val="24"/>
              </w:rPr>
              <w:t>процессе учебной</w:t>
            </w:r>
          </w:p>
          <w:p w:rsidR="004B3657" w:rsidRDefault="009F28F1">
            <w:pPr>
              <w:pStyle w:val="TableParagraph"/>
              <w:spacing w:line="266" w:lineRule="auto"/>
              <w:ind w:left="105" w:right="341"/>
              <w:rPr>
                <w:sz w:val="24"/>
              </w:rPr>
            </w:pPr>
            <w:r>
              <w:rPr>
                <w:sz w:val="24"/>
              </w:rPr>
              <w:t>деятельности на уроках</w:t>
            </w:r>
          </w:p>
        </w:tc>
        <w:tc>
          <w:tcPr>
            <w:tcW w:w="2266" w:type="dxa"/>
          </w:tcPr>
          <w:p w:rsidR="004B3657" w:rsidRDefault="004B3657">
            <w:pPr>
              <w:pStyle w:val="TableParagraph"/>
              <w:rPr>
                <w:sz w:val="26"/>
              </w:rPr>
            </w:pPr>
          </w:p>
          <w:p w:rsidR="004B3657" w:rsidRDefault="004B3657">
            <w:pPr>
              <w:pStyle w:val="TableParagraph"/>
              <w:rPr>
                <w:sz w:val="26"/>
              </w:rPr>
            </w:pPr>
          </w:p>
          <w:p w:rsidR="004B3657" w:rsidRDefault="009F28F1">
            <w:pPr>
              <w:pStyle w:val="TableParagraph"/>
              <w:spacing w:before="176"/>
              <w:ind w:left="84" w:right="140"/>
              <w:jc w:val="center"/>
              <w:rPr>
                <w:sz w:val="24"/>
              </w:rPr>
            </w:pPr>
            <w:r>
              <w:rPr>
                <w:sz w:val="24"/>
              </w:rPr>
              <w:t>«Кто прав?»</w:t>
            </w:r>
          </w:p>
        </w:tc>
        <w:tc>
          <w:tcPr>
            <w:tcW w:w="4869" w:type="dxa"/>
          </w:tcPr>
          <w:p w:rsidR="004B3657" w:rsidRDefault="009F28F1">
            <w:pPr>
              <w:pStyle w:val="TableParagraph"/>
              <w:spacing w:line="252" w:lineRule="auto"/>
              <w:ind w:left="129" w:right="338"/>
              <w:jc w:val="both"/>
              <w:rPr>
                <w:sz w:val="24"/>
              </w:rPr>
            </w:pPr>
            <w:r>
              <w:rPr>
                <w:sz w:val="24"/>
              </w:rPr>
              <w:t>Диагностика уровня сформированности коммуникативных действий, помогающих пониманию позиции собеседника (партнёра), и анализ оснований для того или иного мнения партнёров по общению (коммуникативная рефлексия).</w:t>
            </w:r>
          </w:p>
        </w:tc>
      </w:tr>
      <w:tr w:rsidR="004B3657">
        <w:trPr>
          <w:trHeight w:val="1708"/>
        </w:trPr>
        <w:tc>
          <w:tcPr>
            <w:tcW w:w="821" w:type="dxa"/>
            <w:vMerge/>
            <w:tcBorders>
              <w:top w:val="nil"/>
            </w:tcBorders>
            <w:textDirection w:val="btLr"/>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4B3657">
            <w:pPr>
              <w:pStyle w:val="TableParagraph"/>
              <w:rPr>
                <w:sz w:val="26"/>
              </w:rPr>
            </w:pPr>
          </w:p>
          <w:p w:rsidR="004B3657" w:rsidRDefault="004B3657">
            <w:pPr>
              <w:pStyle w:val="TableParagraph"/>
              <w:spacing w:before="4"/>
              <w:rPr>
                <w:sz w:val="33"/>
              </w:rPr>
            </w:pPr>
          </w:p>
          <w:p w:rsidR="004B3657" w:rsidRDefault="009F28F1">
            <w:pPr>
              <w:pStyle w:val="TableParagraph"/>
              <w:ind w:left="83" w:right="140"/>
              <w:jc w:val="center"/>
              <w:rPr>
                <w:sz w:val="24"/>
              </w:rPr>
            </w:pPr>
            <w:r>
              <w:rPr>
                <w:sz w:val="24"/>
              </w:rPr>
              <w:t>«Общее мнение»</w:t>
            </w:r>
          </w:p>
        </w:tc>
        <w:tc>
          <w:tcPr>
            <w:tcW w:w="4869" w:type="dxa"/>
          </w:tcPr>
          <w:p w:rsidR="004B3657" w:rsidRDefault="009F28F1">
            <w:pPr>
              <w:pStyle w:val="TableParagraph"/>
              <w:spacing w:line="247" w:lineRule="auto"/>
              <w:ind w:left="129" w:right="93"/>
              <w:jc w:val="both"/>
              <w:rPr>
                <w:sz w:val="24"/>
              </w:rPr>
            </w:pPr>
            <w:r>
              <w:rPr>
                <w:sz w:val="24"/>
              </w:rPr>
              <w:t>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w:t>
            </w:r>
          </w:p>
          <w:p w:rsidR="004B3657" w:rsidRDefault="009F28F1">
            <w:pPr>
              <w:pStyle w:val="TableParagraph"/>
              <w:ind w:left="129"/>
              <w:jc w:val="both"/>
              <w:rPr>
                <w:sz w:val="24"/>
              </w:rPr>
            </w:pPr>
            <w:r>
              <w:rPr>
                <w:sz w:val="24"/>
              </w:rPr>
              <w:t>обосновывать собственное.</w:t>
            </w:r>
          </w:p>
        </w:tc>
      </w:tr>
      <w:tr w:rsidR="004B3657">
        <w:trPr>
          <w:trHeight w:val="571"/>
        </w:trPr>
        <w:tc>
          <w:tcPr>
            <w:tcW w:w="821" w:type="dxa"/>
            <w:vMerge/>
            <w:tcBorders>
              <w:top w:val="nil"/>
            </w:tcBorders>
            <w:textDirection w:val="btLr"/>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9F28F1">
            <w:pPr>
              <w:pStyle w:val="TableParagraph"/>
              <w:spacing w:before="116"/>
              <w:ind w:left="84" w:right="140"/>
              <w:jc w:val="center"/>
              <w:rPr>
                <w:sz w:val="24"/>
              </w:rPr>
            </w:pPr>
            <w:r>
              <w:rPr>
                <w:sz w:val="24"/>
              </w:rPr>
              <w:t>«Дискуссия»</w:t>
            </w:r>
          </w:p>
        </w:tc>
        <w:tc>
          <w:tcPr>
            <w:tcW w:w="4869" w:type="dxa"/>
          </w:tcPr>
          <w:p w:rsidR="004B3657" w:rsidRDefault="009F28F1">
            <w:pPr>
              <w:pStyle w:val="TableParagraph"/>
              <w:tabs>
                <w:tab w:val="left" w:pos="1395"/>
                <w:tab w:val="left" w:pos="2393"/>
                <w:tab w:val="left" w:pos="2800"/>
                <w:tab w:val="left" w:pos="3942"/>
              </w:tabs>
              <w:spacing w:line="268" w:lineRule="exact"/>
              <w:ind w:left="129"/>
              <w:rPr>
                <w:sz w:val="24"/>
              </w:rPr>
            </w:pPr>
            <w:r>
              <w:rPr>
                <w:sz w:val="24"/>
              </w:rPr>
              <w:t>Освоение</w:t>
            </w:r>
            <w:r>
              <w:rPr>
                <w:sz w:val="24"/>
              </w:rPr>
              <w:tab/>
              <w:t>правил</w:t>
            </w:r>
            <w:r>
              <w:rPr>
                <w:sz w:val="24"/>
              </w:rPr>
              <w:tab/>
              <w:t>и</w:t>
            </w:r>
            <w:r>
              <w:rPr>
                <w:sz w:val="24"/>
              </w:rPr>
              <w:tab/>
              <w:t>навыков</w:t>
            </w:r>
            <w:r>
              <w:rPr>
                <w:sz w:val="24"/>
              </w:rPr>
              <w:tab/>
              <w:t>ведения</w:t>
            </w:r>
          </w:p>
          <w:p w:rsidR="004B3657" w:rsidRDefault="009F28F1">
            <w:pPr>
              <w:pStyle w:val="TableParagraph"/>
              <w:spacing w:before="7"/>
              <w:ind w:left="129"/>
              <w:rPr>
                <w:sz w:val="24"/>
              </w:rPr>
            </w:pPr>
            <w:r>
              <w:rPr>
                <w:sz w:val="24"/>
              </w:rPr>
              <w:t>дискуссий.</w:t>
            </w:r>
          </w:p>
        </w:tc>
      </w:tr>
      <w:tr w:rsidR="004B3657">
        <w:trPr>
          <w:trHeight w:val="2208"/>
        </w:trPr>
        <w:tc>
          <w:tcPr>
            <w:tcW w:w="821" w:type="dxa"/>
            <w:vMerge/>
            <w:tcBorders>
              <w:top w:val="nil"/>
            </w:tcBorders>
            <w:textDirection w:val="btLr"/>
          </w:tcPr>
          <w:p w:rsidR="004B3657" w:rsidRDefault="004B3657">
            <w:pPr>
              <w:rPr>
                <w:sz w:val="2"/>
                <w:szCs w:val="2"/>
              </w:rPr>
            </w:pPr>
          </w:p>
        </w:tc>
        <w:tc>
          <w:tcPr>
            <w:tcW w:w="1844" w:type="dxa"/>
          </w:tcPr>
          <w:p w:rsidR="004B3657" w:rsidRDefault="009F28F1">
            <w:pPr>
              <w:pStyle w:val="TableParagraph"/>
              <w:ind w:left="138" w:right="27" w:hanging="6"/>
              <w:jc w:val="center"/>
              <w:rPr>
                <w:sz w:val="24"/>
              </w:rPr>
            </w:pPr>
            <w:r>
              <w:rPr>
                <w:sz w:val="24"/>
              </w:rPr>
              <w:t>Формирование действий по организации и осуществлению сотрудничества в ходе учебной</w:t>
            </w:r>
          </w:p>
          <w:p w:rsidR="004B3657" w:rsidRDefault="009F28F1">
            <w:pPr>
              <w:pStyle w:val="TableParagraph"/>
              <w:spacing w:line="278" w:lineRule="exact"/>
              <w:ind w:left="138" w:right="27"/>
              <w:jc w:val="center"/>
              <w:rPr>
                <w:sz w:val="24"/>
              </w:rPr>
            </w:pPr>
            <w:r>
              <w:rPr>
                <w:sz w:val="24"/>
              </w:rPr>
              <w:t>деятельности на уроках.</w:t>
            </w:r>
          </w:p>
        </w:tc>
        <w:tc>
          <w:tcPr>
            <w:tcW w:w="2266" w:type="dxa"/>
          </w:tcPr>
          <w:p w:rsidR="004B3657" w:rsidRDefault="004B3657">
            <w:pPr>
              <w:pStyle w:val="TableParagraph"/>
              <w:rPr>
                <w:sz w:val="26"/>
              </w:rPr>
            </w:pPr>
          </w:p>
          <w:p w:rsidR="004B3657" w:rsidRDefault="004B3657">
            <w:pPr>
              <w:pStyle w:val="TableParagraph"/>
              <w:rPr>
                <w:sz w:val="26"/>
              </w:rPr>
            </w:pPr>
          </w:p>
          <w:p w:rsidR="004B3657" w:rsidRDefault="009F28F1">
            <w:pPr>
              <w:pStyle w:val="TableParagraph"/>
              <w:spacing w:before="175" w:line="276" w:lineRule="auto"/>
              <w:ind w:left="508" w:right="471" w:hanging="82"/>
              <w:rPr>
                <w:sz w:val="24"/>
              </w:rPr>
            </w:pPr>
            <w:r>
              <w:rPr>
                <w:sz w:val="24"/>
              </w:rPr>
              <w:t>«Совместное рисование»</w:t>
            </w:r>
          </w:p>
        </w:tc>
        <w:tc>
          <w:tcPr>
            <w:tcW w:w="4869" w:type="dxa"/>
          </w:tcPr>
          <w:p w:rsidR="004B3657" w:rsidRDefault="009F28F1">
            <w:pPr>
              <w:pStyle w:val="TableParagraph"/>
              <w:tabs>
                <w:tab w:val="left" w:pos="2245"/>
                <w:tab w:val="left" w:pos="3200"/>
              </w:tabs>
              <w:spacing w:line="249" w:lineRule="auto"/>
              <w:ind w:left="129" w:right="102"/>
              <w:jc w:val="both"/>
              <w:rPr>
                <w:sz w:val="24"/>
              </w:rPr>
            </w:pPr>
            <w:r>
              <w:rPr>
                <w:sz w:val="24"/>
              </w:rPr>
              <w:t>Формирование коммуникативных действий по согласованию усилий в процессе организации</w:t>
            </w:r>
            <w:r>
              <w:rPr>
                <w:sz w:val="24"/>
              </w:rPr>
              <w:tab/>
              <w:t>и</w:t>
            </w:r>
            <w:r>
              <w:rPr>
                <w:sz w:val="24"/>
              </w:rPr>
              <w:tab/>
            </w:r>
            <w:r>
              <w:rPr>
                <w:spacing w:val="-3"/>
                <w:sz w:val="24"/>
              </w:rPr>
              <w:t xml:space="preserve">осуществления </w:t>
            </w:r>
            <w:r>
              <w:rPr>
                <w:sz w:val="24"/>
              </w:rPr>
              <w:t>сотрудничества (кооперация).</w:t>
            </w:r>
          </w:p>
        </w:tc>
      </w:tr>
      <w:tr w:rsidR="004B3657">
        <w:trPr>
          <w:trHeight w:val="3337"/>
        </w:trPr>
        <w:tc>
          <w:tcPr>
            <w:tcW w:w="821" w:type="dxa"/>
            <w:vMerge/>
            <w:tcBorders>
              <w:top w:val="nil"/>
            </w:tcBorders>
            <w:textDirection w:val="btLr"/>
          </w:tcPr>
          <w:p w:rsidR="004B3657" w:rsidRDefault="004B3657">
            <w:pPr>
              <w:rPr>
                <w:sz w:val="2"/>
                <w:szCs w:val="2"/>
              </w:rPr>
            </w:pPr>
          </w:p>
        </w:tc>
        <w:tc>
          <w:tcPr>
            <w:tcW w:w="1844" w:type="dxa"/>
          </w:tcPr>
          <w:p w:rsidR="004B3657" w:rsidRDefault="004B3657">
            <w:pPr>
              <w:pStyle w:val="TableParagraph"/>
              <w:spacing w:before="3"/>
              <w:rPr>
                <w:sz w:val="25"/>
              </w:rPr>
            </w:pPr>
          </w:p>
          <w:p w:rsidR="004B3657" w:rsidRDefault="009F28F1">
            <w:pPr>
              <w:pStyle w:val="TableParagraph"/>
              <w:spacing w:line="264" w:lineRule="auto"/>
              <w:ind w:left="9" w:right="4" w:hanging="5"/>
              <w:jc w:val="center"/>
              <w:rPr>
                <w:sz w:val="24"/>
              </w:rPr>
            </w:pPr>
            <w:r>
              <w:rPr>
                <w:sz w:val="24"/>
              </w:rPr>
              <w:t xml:space="preserve">Формирование </w:t>
            </w:r>
            <w:r>
              <w:rPr>
                <w:spacing w:val="-1"/>
                <w:sz w:val="24"/>
              </w:rPr>
              <w:t xml:space="preserve">коммуникативно- </w:t>
            </w:r>
            <w:r>
              <w:rPr>
                <w:sz w:val="24"/>
              </w:rPr>
              <w:t>речевых действий по передаче информации и отображению предметного содержания</w:t>
            </w:r>
          </w:p>
          <w:p w:rsidR="004B3657" w:rsidRDefault="009F28F1">
            <w:pPr>
              <w:pStyle w:val="TableParagraph"/>
              <w:spacing w:line="276" w:lineRule="exact"/>
              <w:ind w:left="32" w:right="27"/>
              <w:jc w:val="center"/>
              <w:rPr>
                <w:sz w:val="24"/>
              </w:rPr>
            </w:pPr>
            <w:r>
              <w:rPr>
                <w:sz w:val="24"/>
              </w:rPr>
              <w:t>деятельности</w:t>
            </w:r>
          </w:p>
        </w:tc>
        <w:tc>
          <w:tcPr>
            <w:tcW w:w="2266" w:type="dxa"/>
          </w:tcPr>
          <w:p w:rsidR="004B3657" w:rsidRDefault="009F28F1">
            <w:pPr>
              <w:pStyle w:val="TableParagraph"/>
              <w:spacing w:line="237" w:lineRule="auto"/>
              <w:ind w:left="388" w:right="337" w:hanging="135"/>
              <w:rPr>
                <w:sz w:val="24"/>
              </w:rPr>
            </w:pPr>
            <w:r>
              <w:rPr>
                <w:sz w:val="24"/>
              </w:rPr>
              <w:t>«Компьютерная презентация»</w:t>
            </w:r>
          </w:p>
        </w:tc>
        <w:tc>
          <w:tcPr>
            <w:tcW w:w="4869" w:type="dxa"/>
          </w:tcPr>
          <w:p w:rsidR="004B3657" w:rsidRDefault="009F28F1">
            <w:pPr>
              <w:pStyle w:val="TableParagraph"/>
              <w:spacing w:line="247" w:lineRule="auto"/>
              <w:ind w:left="129" w:right="101"/>
              <w:jc w:val="both"/>
              <w:rPr>
                <w:sz w:val="24"/>
              </w:rPr>
            </w:pPr>
            <w:r>
              <w:rPr>
                <w:sz w:val="24"/>
              </w:rPr>
              <w:t>Формирование коммуникативных действий, направленных на структурирование, объяснение и представление информации по определённой теме и умение сотрудничать в процессе создания общего продукта совместной деятельности.</w:t>
            </w:r>
          </w:p>
        </w:tc>
      </w:tr>
      <w:tr w:rsidR="004B3657">
        <w:trPr>
          <w:trHeight w:val="287"/>
        </w:trPr>
        <w:tc>
          <w:tcPr>
            <w:tcW w:w="821" w:type="dxa"/>
            <w:textDirection w:val="btLr"/>
          </w:tcPr>
          <w:p w:rsidR="004B3657" w:rsidRDefault="009F28F1">
            <w:pPr>
              <w:pStyle w:val="TableParagraph"/>
              <w:spacing w:before="107"/>
              <w:ind w:left="120" w:right="-15"/>
              <w:rPr>
                <w:sz w:val="24"/>
              </w:rPr>
            </w:pPr>
            <w:r>
              <w:rPr>
                <w:sz w:val="24"/>
              </w:rPr>
              <w:t>П</w:t>
            </w:r>
          </w:p>
          <w:p w:rsidR="004B3657" w:rsidRDefault="009F28F1">
            <w:pPr>
              <w:pStyle w:val="TableParagraph"/>
              <w:spacing w:before="50"/>
              <w:ind w:left="120"/>
              <w:rPr>
                <w:sz w:val="24"/>
              </w:rPr>
            </w:pPr>
            <w:r>
              <w:rPr>
                <w:sz w:val="24"/>
              </w:rPr>
              <w:t>о</w:t>
            </w:r>
          </w:p>
        </w:tc>
        <w:tc>
          <w:tcPr>
            <w:tcW w:w="1844" w:type="dxa"/>
          </w:tcPr>
          <w:p w:rsidR="004B3657" w:rsidRDefault="009F28F1">
            <w:pPr>
              <w:pStyle w:val="TableParagraph"/>
              <w:spacing w:line="263" w:lineRule="exact"/>
              <w:ind w:left="138"/>
              <w:rPr>
                <w:sz w:val="24"/>
              </w:rPr>
            </w:pPr>
            <w:r>
              <w:rPr>
                <w:sz w:val="24"/>
              </w:rPr>
              <w:t>Формирование</w:t>
            </w:r>
          </w:p>
        </w:tc>
        <w:tc>
          <w:tcPr>
            <w:tcW w:w="2266" w:type="dxa"/>
          </w:tcPr>
          <w:p w:rsidR="004B3657" w:rsidRDefault="009F28F1">
            <w:pPr>
              <w:pStyle w:val="TableParagraph"/>
              <w:spacing w:line="267" w:lineRule="exact"/>
              <w:ind w:left="42" w:right="140"/>
              <w:jc w:val="center"/>
              <w:rPr>
                <w:sz w:val="24"/>
              </w:rPr>
            </w:pPr>
            <w:r>
              <w:rPr>
                <w:sz w:val="24"/>
              </w:rPr>
              <w:t>«Умение</w:t>
            </w:r>
          </w:p>
        </w:tc>
        <w:tc>
          <w:tcPr>
            <w:tcW w:w="4869" w:type="dxa"/>
          </w:tcPr>
          <w:p w:rsidR="004B3657" w:rsidRDefault="009F28F1">
            <w:pPr>
              <w:pStyle w:val="TableParagraph"/>
              <w:spacing w:line="263" w:lineRule="exact"/>
              <w:ind w:left="129"/>
              <w:rPr>
                <w:sz w:val="24"/>
              </w:rPr>
            </w:pPr>
            <w:r>
              <w:rPr>
                <w:sz w:val="24"/>
              </w:rPr>
              <w:t>Формирование умения выдвигать гипотезы</w:t>
            </w:r>
          </w:p>
        </w:tc>
      </w:tr>
    </w:tbl>
    <w:p w:rsidR="004B3657" w:rsidRDefault="004B3657">
      <w:pPr>
        <w:spacing w:line="263" w:lineRule="exact"/>
        <w:rPr>
          <w:sz w:val="24"/>
        </w:rPr>
        <w:sectPr w:rsidR="004B3657">
          <w:pgSz w:w="11910" w:h="16840"/>
          <w:pgMar w:top="1120" w:right="240" w:bottom="1060" w:left="1620" w:header="0" w:footer="879"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1"/>
        <w:gridCol w:w="1844"/>
        <w:gridCol w:w="2266"/>
        <w:gridCol w:w="4869"/>
      </w:tblGrid>
      <w:tr w:rsidR="004B3657">
        <w:trPr>
          <w:trHeight w:val="830"/>
        </w:trPr>
        <w:tc>
          <w:tcPr>
            <w:tcW w:w="821" w:type="dxa"/>
            <w:vMerge w:val="restart"/>
          </w:tcPr>
          <w:p w:rsidR="004B3657" w:rsidRDefault="004B3657">
            <w:pPr>
              <w:pStyle w:val="TableParagraph"/>
              <w:rPr>
                <w:sz w:val="24"/>
              </w:rPr>
            </w:pPr>
          </w:p>
        </w:tc>
        <w:tc>
          <w:tcPr>
            <w:tcW w:w="1844" w:type="dxa"/>
            <w:vMerge w:val="restart"/>
          </w:tcPr>
          <w:p w:rsidR="004B3657" w:rsidRDefault="009F28F1">
            <w:pPr>
              <w:pStyle w:val="TableParagraph"/>
              <w:spacing w:line="276" w:lineRule="auto"/>
              <w:ind w:left="138" w:right="138"/>
              <w:rPr>
                <w:sz w:val="24"/>
              </w:rPr>
            </w:pPr>
            <w:r>
              <w:rPr>
                <w:sz w:val="24"/>
              </w:rPr>
              <w:t>отдельных составляющих исследователь- ской</w:t>
            </w:r>
          </w:p>
          <w:p w:rsidR="004B3657" w:rsidRDefault="009F28F1">
            <w:pPr>
              <w:pStyle w:val="TableParagraph"/>
              <w:spacing w:line="276" w:lineRule="auto"/>
              <w:ind w:left="138" w:right="171"/>
              <w:rPr>
                <w:sz w:val="24"/>
              </w:rPr>
            </w:pPr>
            <w:r>
              <w:rPr>
                <w:sz w:val="24"/>
              </w:rPr>
              <w:t>деятельности (выстраивание стратегии поиска</w:t>
            </w:r>
          </w:p>
          <w:p w:rsidR="004B3657" w:rsidRDefault="009F28F1">
            <w:pPr>
              <w:pStyle w:val="TableParagraph"/>
              <w:spacing w:line="276" w:lineRule="auto"/>
              <w:ind w:left="138"/>
              <w:rPr>
                <w:sz w:val="24"/>
              </w:rPr>
            </w:pPr>
            <w:r>
              <w:rPr>
                <w:sz w:val="24"/>
              </w:rPr>
              <w:t>решения задач; сериация, сравнение, оценивание)</w:t>
            </w:r>
          </w:p>
        </w:tc>
        <w:tc>
          <w:tcPr>
            <w:tcW w:w="2266" w:type="dxa"/>
          </w:tcPr>
          <w:p w:rsidR="004B3657" w:rsidRDefault="009F28F1">
            <w:pPr>
              <w:pStyle w:val="TableParagraph"/>
              <w:spacing w:line="263" w:lineRule="exact"/>
              <w:ind w:left="167" w:firstLine="273"/>
              <w:rPr>
                <w:sz w:val="24"/>
              </w:rPr>
            </w:pPr>
            <w:r>
              <w:rPr>
                <w:sz w:val="24"/>
              </w:rPr>
              <w:t>выстраивать</w:t>
            </w:r>
          </w:p>
          <w:p w:rsidR="004B3657" w:rsidRDefault="009F28F1">
            <w:pPr>
              <w:pStyle w:val="TableParagraph"/>
              <w:spacing w:before="7" w:line="274" w:lineRule="exact"/>
              <w:ind w:left="268" w:right="246" w:hanging="101"/>
              <w:rPr>
                <w:sz w:val="24"/>
              </w:rPr>
            </w:pPr>
            <w:r>
              <w:rPr>
                <w:sz w:val="24"/>
              </w:rPr>
              <w:t>стратегию поиска решения задач»</w:t>
            </w:r>
          </w:p>
        </w:tc>
        <w:tc>
          <w:tcPr>
            <w:tcW w:w="4869" w:type="dxa"/>
          </w:tcPr>
          <w:p w:rsidR="004B3657" w:rsidRDefault="009F28F1">
            <w:pPr>
              <w:pStyle w:val="TableParagraph"/>
              <w:tabs>
                <w:tab w:val="left" w:pos="2117"/>
                <w:tab w:val="left" w:pos="2650"/>
                <w:tab w:val="left" w:pos="3293"/>
                <w:tab w:val="left" w:pos="4641"/>
              </w:tabs>
              <w:spacing w:line="249" w:lineRule="auto"/>
              <w:ind w:left="129" w:right="102"/>
              <w:rPr>
                <w:sz w:val="24"/>
              </w:rPr>
            </w:pPr>
            <w:r>
              <w:rPr>
                <w:sz w:val="24"/>
              </w:rPr>
              <w:t>(предположения</w:t>
            </w:r>
            <w:r>
              <w:rPr>
                <w:sz w:val="24"/>
              </w:rPr>
              <w:tab/>
              <w:t>—</w:t>
            </w:r>
            <w:r>
              <w:rPr>
                <w:sz w:val="24"/>
              </w:rPr>
              <w:tab/>
              <w:t>что</w:t>
            </w:r>
            <w:r>
              <w:rPr>
                <w:sz w:val="24"/>
              </w:rPr>
              <w:tab/>
              <w:t>получится</w:t>
            </w:r>
            <w:r>
              <w:rPr>
                <w:sz w:val="24"/>
              </w:rPr>
              <w:tab/>
            </w:r>
            <w:r>
              <w:rPr>
                <w:spacing w:val="-18"/>
                <w:sz w:val="24"/>
              </w:rPr>
              <w:t xml:space="preserve">в </w:t>
            </w:r>
            <w:r>
              <w:rPr>
                <w:sz w:val="24"/>
              </w:rPr>
              <w:t>результате) и проверять</w:t>
            </w:r>
            <w:r>
              <w:rPr>
                <w:spacing w:val="7"/>
                <w:sz w:val="24"/>
              </w:rPr>
              <w:t xml:space="preserve"> </w:t>
            </w:r>
            <w:r>
              <w:rPr>
                <w:sz w:val="24"/>
              </w:rPr>
              <w:t>их.</w:t>
            </w:r>
          </w:p>
        </w:tc>
      </w:tr>
      <w:tr w:rsidR="004B3657">
        <w:trPr>
          <w:trHeight w:val="571"/>
        </w:trPr>
        <w:tc>
          <w:tcPr>
            <w:tcW w:w="821" w:type="dxa"/>
            <w:vMerge/>
            <w:tcBorders>
              <w:top w:val="nil"/>
            </w:tcBorders>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9F28F1">
            <w:pPr>
              <w:pStyle w:val="TableParagraph"/>
              <w:spacing w:before="135"/>
              <w:ind w:left="191"/>
              <w:rPr>
                <w:sz w:val="24"/>
              </w:rPr>
            </w:pPr>
            <w:r>
              <w:rPr>
                <w:sz w:val="24"/>
              </w:rPr>
              <w:t>«Найти правило»</w:t>
            </w:r>
          </w:p>
        </w:tc>
        <w:tc>
          <w:tcPr>
            <w:tcW w:w="4869" w:type="dxa"/>
          </w:tcPr>
          <w:p w:rsidR="004B3657" w:rsidRDefault="009F28F1">
            <w:pPr>
              <w:pStyle w:val="TableParagraph"/>
              <w:tabs>
                <w:tab w:val="left" w:pos="2365"/>
                <w:tab w:val="left" w:pos="3804"/>
              </w:tabs>
              <w:spacing w:line="263" w:lineRule="exact"/>
              <w:ind w:left="129"/>
              <w:rPr>
                <w:sz w:val="24"/>
              </w:rPr>
            </w:pPr>
            <w:r>
              <w:rPr>
                <w:sz w:val="24"/>
              </w:rPr>
              <w:t>Формирование</w:t>
            </w:r>
            <w:r>
              <w:rPr>
                <w:sz w:val="24"/>
              </w:rPr>
              <w:tab/>
              <w:t>умения</w:t>
            </w:r>
            <w:r>
              <w:rPr>
                <w:sz w:val="24"/>
              </w:rPr>
              <w:tab/>
              <w:t>выделять</w:t>
            </w:r>
          </w:p>
          <w:p w:rsidR="004B3657" w:rsidRDefault="009F28F1">
            <w:pPr>
              <w:pStyle w:val="TableParagraph"/>
              <w:spacing w:before="8"/>
              <w:ind w:left="129"/>
              <w:rPr>
                <w:sz w:val="24"/>
              </w:rPr>
            </w:pPr>
            <w:r>
              <w:rPr>
                <w:sz w:val="24"/>
              </w:rPr>
              <w:t>закономерность в построении серии.</w:t>
            </w:r>
          </w:p>
        </w:tc>
      </w:tr>
      <w:tr w:rsidR="004B3657">
        <w:trPr>
          <w:trHeight w:val="1425"/>
        </w:trPr>
        <w:tc>
          <w:tcPr>
            <w:tcW w:w="821" w:type="dxa"/>
            <w:vMerge/>
            <w:tcBorders>
              <w:top w:val="nil"/>
            </w:tcBorders>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9F28F1">
            <w:pPr>
              <w:pStyle w:val="TableParagraph"/>
              <w:spacing w:line="237" w:lineRule="auto"/>
              <w:ind w:left="393" w:right="470" w:firstLine="196"/>
              <w:rPr>
                <w:sz w:val="24"/>
              </w:rPr>
            </w:pPr>
            <w:r>
              <w:rPr>
                <w:sz w:val="24"/>
              </w:rPr>
              <w:t>«Работа с метафорами»</w:t>
            </w:r>
          </w:p>
        </w:tc>
        <w:tc>
          <w:tcPr>
            <w:tcW w:w="4869" w:type="dxa"/>
          </w:tcPr>
          <w:p w:rsidR="004B3657" w:rsidRDefault="009F28F1">
            <w:pPr>
              <w:pStyle w:val="TableParagraph"/>
              <w:spacing w:line="247" w:lineRule="auto"/>
              <w:ind w:left="110" w:right="31"/>
              <w:jc w:val="both"/>
              <w:rPr>
                <w:sz w:val="24"/>
              </w:rPr>
            </w:pPr>
            <w:r>
              <w:rPr>
                <w:sz w:val="24"/>
              </w:rPr>
              <w:t>Формирование умения работать с метафорами (возможность понимать переносный смысл выражений, понимать и строить обороты речи на основе</w:t>
            </w:r>
            <w:r>
              <w:rPr>
                <w:spacing w:val="14"/>
                <w:sz w:val="24"/>
              </w:rPr>
              <w:t xml:space="preserve"> </w:t>
            </w:r>
            <w:r>
              <w:rPr>
                <w:sz w:val="24"/>
              </w:rPr>
              <w:t>скрытого</w:t>
            </w:r>
          </w:p>
          <w:p w:rsidR="004B3657" w:rsidRDefault="009F28F1">
            <w:pPr>
              <w:pStyle w:val="TableParagraph"/>
              <w:ind w:left="110"/>
              <w:jc w:val="both"/>
              <w:rPr>
                <w:sz w:val="24"/>
              </w:rPr>
            </w:pPr>
            <w:r>
              <w:rPr>
                <w:sz w:val="24"/>
              </w:rPr>
              <w:t>уподобления, образного сближения слов).</w:t>
            </w:r>
          </w:p>
        </w:tc>
      </w:tr>
      <w:tr w:rsidR="004B3657">
        <w:trPr>
          <w:trHeight w:val="1262"/>
        </w:trPr>
        <w:tc>
          <w:tcPr>
            <w:tcW w:w="821" w:type="dxa"/>
            <w:vMerge/>
            <w:tcBorders>
              <w:top w:val="nil"/>
            </w:tcBorders>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9F28F1">
            <w:pPr>
              <w:pStyle w:val="TableParagraph"/>
              <w:ind w:left="19" w:right="121"/>
              <w:jc w:val="center"/>
              <w:rPr>
                <w:sz w:val="24"/>
              </w:rPr>
            </w:pPr>
            <w:r>
              <w:rPr>
                <w:sz w:val="24"/>
              </w:rPr>
              <w:t>«Составление слов из элементов по правилу»</w:t>
            </w:r>
          </w:p>
        </w:tc>
        <w:tc>
          <w:tcPr>
            <w:tcW w:w="4869" w:type="dxa"/>
          </w:tcPr>
          <w:p w:rsidR="004B3657" w:rsidRDefault="009F28F1">
            <w:pPr>
              <w:pStyle w:val="TableParagraph"/>
              <w:spacing w:line="273" w:lineRule="auto"/>
              <w:ind w:left="129" w:right="100"/>
              <w:jc w:val="both"/>
              <w:rPr>
                <w:sz w:val="24"/>
              </w:rPr>
            </w:pPr>
            <w:r>
              <w:rPr>
                <w:sz w:val="24"/>
              </w:rPr>
              <w:t>Формирование умения строить слова из отдельных элементов (по определённым правилам), формирование умения выделять</w:t>
            </w:r>
          </w:p>
          <w:p w:rsidR="004B3657" w:rsidRDefault="009F28F1">
            <w:pPr>
              <w:pStyle w:val="TableParagraph"/>
              <w:ind w:left="129"/>
              <w:jc w:val="both"/>
              <w:rPr>
                <w:sz w:val="24"/>
              </w:rPr>
            </w:pPr>
            <w:r>
              <w:rPr>
                <w:sz w:val="24"/>
              </w:rPr>
              <w:t>и сравнивать стратегии решения задачи.</w:t>
            </w:r>
          </w:p>
        </w:tc>
      </w:tr>
      <w:tr w:rsidR="004B3657">
        <w:trPr>
          <w:trHeight w:val="590"/>
        </w:trPr>
        <w:tc>
          <w:tcPr>
            <w:tcW w:w="821" w:type="dxa"/>
            <w:vMerge/>
            <w:tcBorders>
              <w:top w:val="nil"/>
            </w:tcBorders>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9F28F1">
            <w:pPr>
              <w:pStyle w:val="TableParagraph"/>
              <w:spacing w:line="237" w:lineRule="auto"/>
              <w:ind w:left="729" w:hanging="529"/>
              <w:rPr>
                <w:sz w:val="24"/>
              </w:rPr>
            </w:pPr>
            <w:r>
              <w:rPr>
                <w:sz w:val="24"/>
              </w:rPr>
              <w:t>«Отсутствующая буква»</w:t>
            </w:r>
          </w:p>
        </w:tc>
        <w:tc>
          <w:tcPr>
            <w:tcW w:w="4869" w:type="dxa"/>
          </w:tcPr>
          <w:p w:rsidR="004B3657" w:rsidRDefault="009F28F1">
            <w:pPr>
              <w:pStyle w:val="TableParagraph"/>
              <w:tabs>
                <w:tab w:val="left" w:pos="2072"/>
                <w:tab w:val="left" w:pos="3232"/>
                <w:tab w:val="left" w:pos="4604"/>
              </w:tabs>
              <w:spacing w:line="263" w:lineRule="exact"/>
              <w:ind w:left="110"/>
              <w:rPr>
                <w:sz w:val="24"/>
              </w:rPr>
            </w:pPr>
            <w:r>
              <w:rPr>
                <w:sz w:val="24"/>
              </w:rPr>
              <w:t>Формирование</w:t>
            </w:r>
            <w:r>
              <w:rPr>
                <w:sz w:val="24"/>
              </w:rPr>
              <w:tab/>
              <w:t>умения</w:t>
            </w:r>
            <w:r>
              <w:rPr>
                <w:sz w:val="24"/>
              </w:rPr>
              <w:tab/>
              <w:t>выделять</w:t>
            </w:r>
            <w:r>
              <w:rPr>
                <w:sz w:val="24"/>
              </w:rPr>
              <w:tab/>
              <w:t>и</w:t>
            </w:r>
          </w:p>
          <w:p w:rsidR="004B3657" w:rsidRDefault="009F28F1">
            <w:pPr>
              <w:pStyle w:val="TableParagraph"/>
              <w:spacing w:before="17"/>
              <w:ind w:left="110"/>
              <w:rPr>
                <w:sz w:val="24"/>
              </w:rPr>
            </w:pPr>
            <w:r>
              <w:rPr>
                <w:sz w:val="24"/>
              </w:rPr>
              <w:t>сравнивать стратегии решения задачи.</w:t>
            </w:r>
          </w:p>
        </w:tc>
      </w:tr>
      <w:tr w:rsidR="004B3657">
        <w:trPr>
          <w:trHeight w:val="1151"/>
        </w:trPr>
        <w:tc>
          <w:tcPr>
            <w:tcW w:w="821" w:type="dxa"/>
            <w:vMerge/>
            <w:tcBorders>
              <w:top w:val="nil"/>
            </w:tcBorders>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9F28F1">
            <w:pPr>
              <w:pStyle w:val="TableParagraph"/>
              <w:spacing w:line="237" w:lineRule="auto"/>
              <w:ind w:left="633" w:right="515" w:hanging="197"/>
              <w:rPr>
                <w:sz w:val="24"/>
              </w:rPr>
            </w:pPr>
            <w:r>
              <w:rPr>
                <w:sz w:val="24"/>
              </w:rPr>
              <w:t>«Робинзон и Айртон»</w:t>
            </w:r>
          </w:p>
        </w:tc>
        <w:tc>
          <w:tcPr>
            <w:tcW w:w="4869" w:type="dxa"/>
          </w:tcPr>
          <w:p w:rsidR="004B3657" w:rsidRDefault="009F28F1">
            <w:pPr>
              <w:pStyle w:val="TableParagraph"/>
              <w:spacing w:line="249" w:lineRule="auto"/>
              <w:ind w:left="110" w:right="94"/>
              <w:jc w:val="both"/>
              <w:rPr>
                <w:sz w:val="24"/>
              </w:rPr>
            </w:pPr>
            <w:r>
              <w:rPr>
                <w:sz w:val="24"/>
              </w:rPr>
              <w:t>Формирование умения оценивать факты, события, явления и процессы с помощью разных критериев, выделять</w:t>
            </w:r>
            <w:r>
              <w:rPr>
                <w:spacing w:val="51"/>
                <w:sz w:val="24"/>
              </w:rPr>
              <w:t xml:space="preserve"> </w:t>
            </w:r>
            <w:r>
              <w:rPr>
                <w:sz w:val="24"/>
              </w:rPr>
              <w:t>причинно-</w:t>
            </w:r>
          </w:p>
          <w:p w:rsidR="004B3657" w:rsidRDefault="009F28F1">
            <w:pPr>
              <w:pStyle w:val="TableParagraph"/>
              <w:ind w:left="110"/>
              <w:jc w:val="both"/>
              <w:rPr>
                <w:sz w:val="24"/>
              </w:rPr>
            </w:pPr>
            <w:r>
              <w:rPr>
                <w:sz w:val="24"/>
              </w:rPr>
              <w:t>следственные связи.</w:t>
            </w:r>
          </w:p>
        </w:tc>
      </w:tr>
      <w:tr w:rsidR="004B3657">
        <w:trPr>
          <w:trHeight w:val="580"/>
        </w:trPr>
        <w:tc>
          <w:tcPr>
            <w:tcW w:w="821" w:type="dxa"/>
            <w:vMerge/>
            <w:tcBorders>
              <w:top w:val="nil"/>
            </w:tcBorders>
          </w:tcPr>
          <w:p w:rsidR="004B3657" w:rsidRDefault="004B3657">
            <w:pPr>
              <w:rPr>
                <w:sz w:val="2"/>
                <w:szCs w:val="2"/>
              </w:rPr>
            </w:pPr>
          </w:p>
        </w:tc>
        <w:tc>
          <w:tcPr>
            <w:tcW w:w="1844" w:type="dxa"/>
            <w:vMerge w:val="restart"/>
          </w:tcPr>
          <w:p w:rsidR="004B3657" w:rsidRDefault="004B3657">
            <w:pPr>
              <w:pStyle w:val="TableParagraph"/>
              <w:rPr>
                <w:sz w:val="26"/>
              </w:rPr>
            </w:pPr>
          </w:p>
          <w:p w:rsidR="004B3657" w:rsidRDefault="004B3657">
            <w:pPr>
              <w:pStyle w:val="TableParagraph"/>
              <w:rPr>
                <w:sz w:val="26"/>
              </w:rPr>
            </w:pPr>
          </w:p>
          <w:p w:rsidR="004B3657" w:rsidRDefault="004B3657">
            <w:pPr>
              <w:pStyle w:val="TableParagraph"/>
              <w:rPr>
                <w:sz w:val="26"/>
              </w:rPr>
            </w:pPr>
          </w:p>
          <w:p w:rsidR="004B3657" w:rsidRDefault="009F28F1">
            <w:pPr>
              <w:pStyle w:val="TableParagraph"/>
              <w:spacing w:before="170"/>
              <w:ind w:left="43" w:right="148"/>
              <w:jc w:val="center"/>
              <w:rPr>
                <w:sz w:val="24"/>
              </w:rPr>
            </w:pPr>
            <w:r>
              <w:rPr>
                <w:sz w:val="24"/>
              </w:rPr>
              <w:t>Формирование умения проводить эмпирическое исследование</w:t>
            </w:r>
          </w:p>
        </w:tc>
        <w:tc>
          <w:tcPr>
            <w:tcW w:w="2266" w:type="dxa"/>
          </w:tcPr>
          <w:p w:rsidR="004B3657" w:rsidRDefault="009F28F1">
            <w:pPr>
              <w:pStyle w:val="TableParagraph"/>
              <w:spacing w:line="242" w:lineRule="auto"/>
              <w:ind w:left="321" w:right="322" w:hanging="20"/>
              <w:rPr>
                <w:sz w:val="24"/>
              </w:rPr>
            </w:pPr>
            <w:r>
              <w:rPr>
                <w:sz w:val="24"/>
              </w:rPr>
              <w:t>«Эмпирическое исследование»</w:t>
            </w:r>
          </w:p>
        </w:tc>
        <w:tc>
          <w:tcPr>
            <w:tcW w:w="4869" w:type="dxa"/>
          </w:tcPr>
          <w:p w:rsidR="004B3657" w:rsidRDefault="009F28F1">
            <w:pPr>
              <w:pStyle w:val="TableParagraph"/>
              <w:tabs>
                <w:tab w:val="left" w:pos="2298"/>
                <w:tab w:val="left" w:pos="3689"/>
              </w:tabs>
              <w:spacing w:line="263" w:lineRule="exact"/>
              <w:ind w:left="110"/>
              <w:rPr>
                <w:sz w:val="24"/>
              </w:rPr>
            </w:pPr>
            <w:r>
              <w:rPr>
                <w:sz w:val="24"/>
              </w:rPr>
              <w:t>Формирование</w:t>
            </w:r>
            <w:r>
              <w:rPr>
                <w:sz w:val="24"/>
              </w:rPr>
              <w:tab/>
            </w:r>
            <w:r>
              <w:rPr>
                <w:sz w:val="24"/>
              </w:rPr>
              <w:t>умения</w:t>
            </w:r>
            <w:r>
              <w:rPr>
                <w:sz w:val="24"/>
              </w:rPr>
              <w:tab/>
              <w:t>проводить</w:t>
            </w:r>
          </w:p>
          <w:p w:rsidR="004B3657" w:rsidRDefault="009F28F1">
            <w:pPr>
              <w:pStyle w:val="TableParagraph"/>
              <w:spacing w:before="17"/>
              <w:ind w:left="110"/>
              <w:rPr>
                <w:sz w:val="24"/>
              </w:rPr>
            </w:pPr>
            <w:r>
              <w:rPr>
                <w:sz w:val="24"/>
              </w:rPr>
              <w:t>эмпирическое исследование.</w:t>
            </w:r>
          </w:p>
        </w:tc>
      </w:tr>
      <w:tr w:rsidR="004B3657">
        <w:trPr>
          <w:trHeight w:val="1151"/>
        </w:trPr>
        <w:tc>
          <w:tcPr>
            <w:tcW w:w="821" w:type="dxa"/>
            <w:vMerge/>
            <w:tcBorders>
              <w:top w:val="nil"/>
            </w:tcBorders>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9F28F1">
            <w:pPr>
              <w:pStyle w:val="TableParagraph"/>
              <w:spacing w:line="237" w:lineRule="auto"/>
              <w:ind w:left="547" w:right="590" w:hanging="34"/>
              <w:rPr>
                <w:sz w:val="24"/>
              </w:rPr>
            </w:pPr>
            <w:r>
              <w:rPr>
                <w:sz w:val="24"/>
              </w:rPr>
              <w:t>«Любимые передачи»</w:t>
            </w:r>
          </w:p>
        </w:tc>
        <w:tc>
          <w:tcPr>
            <w:tcW w:w="4869" w:type="dxa"/>
          </w:tcPr>
          <w:p w:rsidR="004B3657" w:rsidRDefault="009F28F1">
            <w:pPr>
              <w:pStyle w:val="TableParagraph"/>
              <w:tabs>
                <w:tab w:val="left" w:pos="2298"/>
                <w:tab w:val="left" w:pos="3689"/>
              </w:tabs>
              <w:spacing w:line="249" w:lineRule="auto"/>
              <w:ind w:left="110" w:right="96"/>
              <w:jc w:val="both"/>
              <w:rPr>
                <w:sz w:val="24"/>
              </w:rPr>
            </w:pPr>
            <w:r>
              <w:rPr>
                <w:sz w:val="24"/>
              </w:rPr>
              <w:t>Формирование</w:t>
            </w:r>
            <w:r>
              <w:rPr>
                <w:sz w:val="24"/>
              </w:rPr>
              <w:tab/>
              <w:t>умения</w:t>
            </w:r>
            <w:r>
              <w:rPr>
                <w:sz w:val="24"/>
              </w:rPr>
              <w:tab/>
            </w:r>
            <w:r>
              <w:rPr>
                <w:spacing w:val="-3"/>
                <w:sz w:val="24"/>
              </w:rPr>
              <w:t xml:space="preserve">проводить </w:t>
            </w:r>
            <w:r>
              <w:rPr>
                <w:sz w:val="24"/>
              </w:rPr>
              <w:t>эмпирическое исследование на примере изучения любимых телевизионных</w:t>
            </w:r>
            <w:r>
              <w:rPr>
                <w:spacing w:val="33"/>
                <w:sz w:val="24"/>
              </w:rPr>
              <w:t xml:space="preserve"> </w:t>
            </w:r>
            <w:r>
              <w:rPr>
                <w:sz w:val="24"/>
              </w:rPr>
              <w:t>передач</w:t>
            </w:r>
          </w:p>
          <w:p w:rsidR="004B3657" w:rsidRDefault="009F28F1">
            <w:pPr>
              <w:pStyle w:val="TableParagraph"/>
              <w:ind w:left="110"/>
              <w:jc w:val="both"/>
              <w:rPr>
                <w:sz w:val="24"/>
              </w:rPr>
            </w:pPr>
            <w:r>
              <w:rPr>
                <w:sz w:val="24"/>
              </w:rPr>
              <w:t>учащихся класса.</w:t>
            </w:r>
          </w:p>
        </w:tc>
      </w:tr>
      <w:tr w:rsidR="004B3657">
        <w:trPr>
          <w:trHeight w:val="595"/>
        </w:trPr>
        <w:tc>
          <w:tcPr>
            <w:tcW w:w="821" w:type="dxa"/>
            <w:vMerge/>
            <w:tcBorders>
              <w:top w:val="nil"/>
            </w:tcBorders>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9F28F1">
            <w:pPr>
              <w:pStyle w:val="TableParagraph"/>
              <w:spacing w:line="263" w:lineRule="exact"/>
              <w:ind w:right="109"/>
              <w:jc w:val="right"/>
              <w:rPr>
                <w:sz w:val="24"/>
              </w:rPr>
            </w:pPr>
            <w:r>
              <w:rPr>
                <w:sz w:val="24"/>
              </w:rPr>
              <w:t>«Выбор транспорта»</w:t>
            </w:r>
          </w:p>
        </w:tc>
        <w:tc>
          <w:tcPr>
            <w:tcW w:w="4869" w:type="dxa"/>
          </w:tcPr>
          <w:p w:rsidR="004B3657" w:rsidRDefault="009F28F1">
            <w:pPr>
              <w:pStyle w:val="TableParagraph"/>
              <w:tabs>
                <w:tab w:val="left" w:pos="2086"/>
                <w:tab w:val="left" w:pos="3266"/>
              </w:tabs>
              <w:spacing w:line="263" w:lineRule="exact"/>
              <w:ind w:left="110"/>
              <w:rPr>
                <w:sz w:val="24"/>
              </w:rPr>
            </w:pPr>
            <w:r>
              <w:rPr>
                <w:sz w:val="24"/>
              </w:rPr>
              <w:t>Формирование</w:t>
            </w:r>
            <w:r>
              <w:rPr>
                <w:sz w:val="24"/>
              </w:rPr>
              <w:tab/>
              <w:t>умения</w:t>
            </w:r>
            <w:r>
              <w:rPr>
                <w:sz w:val="24"/>
              </w:rPr>
              <w:tab/>
              <w:t>осуществлять</w:t>
            </w:r>
          </w:p>
          <w:p w:rsidR="004B3657" w:rsidRDefault="009F28F1">
            <w:pPr>
              <w:pStyle w:val="TableParagraph"/>
              <w:spacing w:before="22"/>
              <w:ind w:left="110"/>
              <w:rPr>
                <w:sz w:val="24"/>
              </w:rPr>
            </w:pPr>
            <w:r>
              <w:rPr>
                <w:sz w:val="24"/>
              </w:rPr>
              <w:t>эмпирическое исследование.</w:t>
            </w:r>
          </w:p>
        </w:tc>
      </w:tr>
      <w:tr w:rsidR="004B3657">
        <w:trPr>
          <w:trHeight w:val="1180"/>
        </w:trPr>
        <w:tc>
          <w:tcPr>
            <w:tcW w:w="821" w:type="dxa"/>
            <w:vMerge/>
            <w:tcBorders>
              <w:top w:val="nil"/>
            </w:tcBorders>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9F28F1">
            <w:pPr>
              <w:pStyle w:val="TableParagraph"/>
              <w:spacing w:line="237" w:lineRule="auto"/>
              <w:ind w:left="768" w:hanging="543"/>
              <w:rPr>
                <w:sz w:val="24"/>
              </w:rPr>
            </w:pPr>
            <w:r>
              <w:rPr>
                <w:sz w:val="24"/>
              </w:rPr>
              <w:t>«Жильцы твоего дома»</w:t>
            </w:r>
          </w:p>
        </w:tc>
        <w:tc>
          <w:tcPr>
            <w:tcW w:w="4869" w:type="dxa"/>
          </w:tcPr>
          <w:p w:rsidR="004B3657" w:rsidRDefault="009F28F1">
            <w:pPr>
              <w:pStyle w:val="TableParagraph"/>
              <w:spacing w:line="256" w:lineRule="auto"/>
              <w:ind w:left="110" w:right="174"/>
              <w:jc w:val="both"/>
              <w:rPr>
                <w:sz w:val="24"/>
              </w:rPr>
            </w:pPr>
            <w:r>
              <w:rPr>
                <w:sz w:val="24"/>
              </w:rPr>
              <w:t>Формирование умения осуществлять эмпирическое исследование на примере сбора сведений о жильцах, населяющих</w:t>
            </w:r>
          </w:p>
          <w:p w:rsidR="004B3657" w:rsidRDefault="009F28F1">
            <w:pPr>
              <w:pStyle w:val="TableParagraph"/>
              <w:spacing w:line="273" w:lineRule="exact"/>
              <w:ind w:left="110"/>
              <w:jc w:val="both"/>
              <w:rPr>
                <w:sz w:val="24"/>
              </w:rPr>
            </w:pPr>
            <w:r>
              <w:rPr>
                <w:sz w:val="24"/>
              </w:rPr>
              <w:t>твой дом.</w:t>
            </w:r>
          </w:p>
        </w:tc>
      </w:tr>
      <w:tr w:rsidR="004B3657">
        <w:trPr>
          <w:trHeight w:val="1930"/>
        </w:trPr>
        <w:tc>
          <w:tcPr>
            <w:tcW w:w="821" w:type="dxa"/>
            <w:vMerge/>
            <w:tcBorders>
              <w:top w:val="nil"/>
            </w:tcBorders>
          </w:tcPr>
          <w:p w:rsidR="004B3657" w:rsidRDefault="004B3657">
            <w:pPr>
              <w:rPr>
                <w:sz w:val="2"/>
                <w:szCs w:val="2"/>
              </w:rPr>
            </w:pPr>
          </w:p>
        </w:tc>
        <w:tc>
          <w:tcPr>
            <w:tcW w:w="1844" w:type="dxa"/>
          </w:tcPr>
          <w:p w:rsidR="004B3657" w:rsidRDefault="004B3657">
            <w:pPr>
              <w:pStyle w:val="TableParagraph"/>
              <w:spacing w:before="7"/>
            </w:pPr>
          </w:p>
          <w:p w:rsidR="004B3657" w:rsidRDefault="009F28F1">
            <w:pPr>
              <w:pStyle w:val="TableParagraph"/>
              <w:ind w:left="138" w:right="138"/>
              <w:jc w:val="center"/>
              <w:rPr>
                <w:sz w:val="24"/>
              </w:rPr>
            </w:pPr>
            <w:r>
              <w:rPr>
                <w:sz w:val="24"/>
              </w:rPr>
              <w:t>Формирование умения проводить теоретическое исследование</w:t>
            </w:r>
          </w:p>
        </w:tc>
        <w:tc>
          <w:tcPr>
            <w:tcW w:w="2266" w:type="dxa"/>
          </w:tcPr>
          <w:p w:rsidR="004B3657" w:rsidRDefault="004B3657">
            <w:pPr>
              <w:pStyle w:val="TableParagraph"/>
              <w:rPr>
                <w:sz w:val="26"/>
              </w:rPr>
            </w:pPr>
          </w:p>
          <w:p w:rsidR="004B3657" w:rsidRDefault="004B3657">
            <w:pPr>
              <w:pStyle w:val="TableParagraph"/>
              <w:rPr>
                <w:sz w:val="26"/>
              </w:rPr>
            </w:pPr>
          </w:p>
          <w:p w:rsidR="004B3657" w:rsidRDefault="009F28F1">
            <w:pPr>
              <w:pStyle w:val="TableParagraph"/>
              <w:spacing w:before="214"/>
              <w:ind w:right="177"/>
              <w:jc w:val="right"/>
              <w:rPr>
                <w:sz w:val="24"/>
              </w:rPr>
            </w:pPr>
            <w:r>
              <w:rPr>
                <w:sz w:val="24"/>
              </w:rPr>
              <w:t>«Сказочные герои»</w:t>
            </w:r>
          </w:p>
        </w:tc>
        <w:tc>
          <w:tcPr>
            <w:tcW w:w="4869" w:type="dxa"/>
          </w:tcPr>
          <w:p w:rsidR="004B3657" w:rsidRDefault="009F28F1">
            <w:pPr>
              <w:pStyle w:val="TableParagraph"/>
              <w:spacing w:line="266" w:lineRule="auto"/>
              <w:ind w:left="173" w:right="97"/>
              <w:jc w:val="both"/>
              <w:rPr>
                <w:sz w:val="24"/>
              </w:rPr>
            </w:pPr>
            <w:r>
              <w:rPr>
                <w:sz w:val="24"/>
              </w:rPr>
              <w:t>Формирование умения проводить теоретическое исследование на материале анализа сказочных героев.</w:t>
            </w:r>
          </w:p>
        </w:tc>
      </w:tr>
      <w:tr w:rsidR="004B3657">
        <w:trPr>
          <w:trHeight w:val="926"/>
        </w:trPr>
        <w:tc>
          <w:tcPr>
            <w:tcW w:w="821" w:type="dxa"/>
            <w:vMerge/>
            <w:tcBorders>
              <w:top w:val="nil"/>
            </w:tcBorders>
          </w:tcPr>
          <w:p w:rsidR="004B3657" w:rsidRDefault="004B3657">
            <w:pPr>
              <w:rPr>
                <w:sz w:val="2"/>
                <w:szCs w:val="2"/>
              </w:rPr>
            </w:pPr>
          </w:p>
        </w:tc>
        <w:tc>
          <w:tcPr>
            <w:tcW w:w="1844" w:type="dxa"/>
            <w:vMerge w:val="restart"/>
          </w:tcPr>
          <w:p w:rsidR="004B3657" w:rsidRDefault="009F28F1">
            <w:pPr>
              <w:pStyle w:val="TableParagraph"/>
              <w:ind w:left="27" w:right="27"/>
              <w:jc w:val="center"/>
              <w:rPr>
                <w:sz w:val="24"/>
              </w:rPr>
            </w:pPr>
            <w:r>
              <w:rPr>
                <w:sz w:val="24"/>
              </w:rPr>
              <w:t>Формирование смыслового чтения</w:t>
            </w:r>
          </w:p>
        </w:tc>
        <w:tc>
          <w:tcPr>
            <w:tcW w:w="2266" w:type="dxa"/>
          </w:tcPr>
          <w:p w:rsidR="004B3657" w:rsidRDefault="004B3657">
            <w:pPr>
              <w:pStyle w:val="TableParagraph"/>
              <w:spacing w:before="2"/>
              <w:rPr>
                <w:sz w:val="27"/>
              </w:rPr>
            </w:pPr>
          </w:p>
          <w:p w:rsidR="004B3657" w:rsidRDefault="009F28F1">
            <w:pPr>
              <w:pStyle w:val="TableParagraph"/>
              <w:ind w:right="163"/>
              <w:jc w:val="right"/>
              <w:rPr>
                <w:sz w:val="24"/>
              </w:rPr>
            </w:pPr>
            <w:r>
              <w:rPr>
                <w:sz w:val="24"/>
              </w:rPr>
              <w:t>«Диалог с текстом»</w:t>
            </w:r>
          </w:p>
        </w:tc>
        <w:tc>
          <w:tcPr>
            <w:tcW w:w="4869" w:type="dxa"/>
          </w:tcPr>
          <w:p w:rsidR="004B3657" w:rsidRDefault="009F28F1">
            <w:pPr>
              <w:pStyle w:val="TableParagraph"/>
              <w:spacing w:line="263" w:lineRule="exact"/>
              <w:ind w:left="173"/>
              <w:rPr>
                <w:sz w:val="24"/>
              </w:rPr>
            </w:pPr>
            <w:r>
              <w:rPr>
                <w:sz w:val="24"/>
              </w:rPr>
              <w:t>Формирование умения воспринимать текст</w:t>
            </w:r>
          </w:p>
          <w:p w:rsidR="004B3657" w:rsidRDefault="009F28F1">
            <w:pPr>
              <w:pStyle w:val="TableParagraph"/>
              <w:spacing w:before="12" w:line="300" w:lineRule="atLeast"/>
              <w:ind w:left="173"/>
              <w:rPr>
                <w:sz w:val="24"/>
              </w:rPr>
            </w:pPr>
            <w:r>
              <w:rPr>
                <w:sz w:val="24"/>
              </w:rPr>
              <w:t>как единое смысловое целое на основе овладения приёмом «диалог с текстом».</w:t>
            </w:r>
          </w:p>
        </w:tc>
      </w:tr>
      <w:tr w:rsidR="004B3657">
        <w:trPr>
          <w:trHeight w:val="590"/>
        </w:trPr>
        <w:tc>
          <w:tcPr>
            <w:tcW w:w="821" w:type="dxa"/>
            <w:vMerge/>
            <w:tcBorders>
              <w:top w:val="nil"/>
            </w:tcBorders>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9F28F1">
            <w:pPr>
              <w:pStyle w:val="TableParagraph"/>
              <w:spacing w:line="242" w:lineRule="auto"/>
              <w:ind w:left="585" w:right="242" w:hanging="423"/>
              <w:rPr>
                <w:sz w:val="24"/>
              </w:rPr>
            </w:pPr>
            <w:r>
              <w:rPr>
                <w:sz w:val="24"/>
              </w:rPr>
              <w:t>«Учимся задавать вопросы»</w:t>
            </w:r>
          </w:p>
        </w:tc>
        <w:tc>
          <w:tcPr>
            <w:tcW w:w="4869" w:type="dxa"/>
          </w:tcPr>
          <w:p w:rsidR="004B3657" w:rsidRDefault="009F28F1">
            <w:pPr>
              <w:pStyle w:val="TableParagraph"/>
              <w:spacing w:line="263" w:lineRule="exact"/>
              <w:ind w:left="110"/>
              <w:rPr>
                <w:sz w:val="24"/>
              </w:rPr>
            </w:pPr>
            <w:r>
              <w:rPr>
                <w:sz w:val="24"/>
              </w:rPr>
              <w:t>Формирование умения задавать вопросы</w:t>
            </w:r>
            <w:r>
              <w:rPr>
                <w:spacing w:val="53"/>
                <w:sz w:val="24"/>
              </w:rPr>
              <w:t xml:space="preserve"> </w:t>
            </w:r>
            <w:r>
              <w:rPr>
                <w:sz w:val="24"/>
              </w:rPr>
              <w:t>к</w:t>
            </w:r>
          </w:p>
          <w:p w:rsidR="004B3657" w:rsidRDefault="009F28F1">
            <w:pPr>
              <w:pStyle w:val="TableParagraph"/>
              <w:spacing w:before="21"/>
              <w:ind w:left="110"/>
              <w:rPr>
                <w:sz w:val="24"/>
              </w:rPr>
            </w:pPr>
            <w:r>
              <w:rPr>
                <w:sz w:val="24"/>
              </w:rPr>
              <w:t>художественным текстам.</w:t>
            </w:r>
          </w:p>
        </w:tc>
      </w:tr>
      <w:tr w:rsidR="004B3657">
        <w:trPr>
          <w:trHeight w:val="887"/>
        </w:trPr>
        <w:tc>
          <w:tcPr>
            <w:tcW w:w="821" w:type="dxa"/>
            <w:vMerge/>
            <w:tcBorders>
              <w:top w:val="nil"/>
            </w:tcBorders>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9F28F1">
            <w:pPr>
              <w:pStyle w:val="TableParagraph"/>
              <w:spacing w:before="154" w:line="242" w:lineRule="auto"/>
              <w:ind w:left="696" w:right="275" w:hanging="500"/>
              <w:rPr>
                <w:sz w:val="24"/>
              </w:rPr>
            </w:pPr>
            <w:r>
              <w:rPr>
                <w:sz w:val="24"/>
              </w:rPr>
              <w:t>«Озаглавливание текста»</w:t>
            </w:r>
          </w:p>
        </w:tc>
        <w:tc>
          <w:tcPr>
            <w:tcW w:w="4869" w:type="dxa"/>
          </w:tcPr>
          <w:p w:rsidR="004B3657" w:rsidRDefault="009F28F1">
            <w:pPr>
              <w:pStyle w:val="TableParagraph"/>
              <w:spacing w:line="263" w:lineRule="exact"/>
              <w:ind w:left="110"/>
              <w:rPr>
                <w:sz w:val="24"/>
              </w:rPr>
            </w:pPr>
            <w:r>
              <w:rPr>
                <w:sz w:val="24"/>
              </w:rPr>
              <w:t>Формирование умения воспринимать текст</w:t>
            </w:r>
          </w:p>
          <w:p w:rsidR="004B3657" w:rsidRDefault="009F28F1">
            <w:pPr>
              <w:pStyle w:val="TableParagraph"/>
              <w:spacing w:before="7" w:line="290" w:lineRule="atLeast"/>
              <w:ind w:left="110"/>
              <w:rPr>
                <w:sz w:val="24"/>
              </w:rPr>
            </w:pPr>
            <w:r>
              <w:rPr>
                <w:sz w:val="24"/>
              </w:rPr>
              <w:t>как единое смысловое целое и выделять основную идею, смысловое ядро текста.</w:t>
            </w:r>
          </w:p>
        </w:tc>
      </w:tr>
      <w:tr w:rsidR="004B3657">
        <w:trPr>
          <w:trHeight w:val="580"/>
        </w:trPr>
        <w:tc>
          <w:tcPr>
            <w:tcW w:w="821" w:type="dxa"/>
            <w:vMerge/>
            <w:tcBorders>
              <w:top w:val="nil"/>
            </w:tcBorders>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9F28F1">
            <w:pPr>
              <w:pStyle w:val="TableParagraph"/>
              <w:spacing w:before="140"/>
              <w:ind w:left="374"/>
              <w:rPr>
                <w:sz w:val="24"/>
              </w:rPr>
            </w:pPr>
            <w:r>
              <w:rPr>
                <w:sz w:val="24"/>
              </w:rPr>
              <w:t>«Пословицы»</w:t>
            </w:r>
          </w:p>
        </w:tc>
        <w:tc>
          <w:tcPr>
            <w:tcW w:w="4869" w:type="dxa"/>
          </w:tcPr>
          <w:p w:rsidR="004B3657" w:rsidRDefault="009F28F1">
            <w:pPr>
              <w:pStyle w:val="TableParagraph"/>
              <w:tabs>
                <w:tab w:val="left" w:pos="1539"/>
                <w:tab w:val="left" w:pos="1856"/>
                <w:tab w:val="left" w:pos="2235"/>
                <w:tab w:val="left" w:pos="2800"/>
                <w:tab w:val="left" w:pos="3395"/>
                <w:tab w:val="left" w:pos="3989"/>
              </w:tabs>
              <w:spacing w:line="249" w:lineRule="auto"/>
              <w:ind w:left="110" w:right="219"/>
              <w:rPr>
                <w:sz w:val="24"/>
              </w:rPr>
            </w:pPr>
            <w:r>
              <w:rPr>
                <w:sz w:val="24"/>
              </w:rPr>
              <w:t>Формирование</w:t>
            </w:r>
            <w:r>
              <w:rPr>
                <w:sz w:val="24"/>
              </w:rPr>
              <w:tab/>
              <w:t>умения</w:t>
            </w:r>
            <w:r>
              <w:rPr>
                <w:sz w:val="24"/>
              </w:rPr>
              <w:tab/>
              <w:t>понимать</w:t>
            </w:r>
            <w:r>
              <w:rPr>
                <w:sz w:val="24"/>
              </w:rPr>
              <w:tab/>
            </w:r>
            <w:r>
              <w:rPr>
                <w:spacing w:val="-3"/>
                <w:sz w:val="24"/>
              </w:rPr>
              <w:t xml:space="preserve">смысл </w:t>
            </w:r>
            <w:r>
              <w:rPr>
                <w:sz w:val="24"/>
              </w:rPr>
              <w:t>пословиц</w:t>
            </w:r>
            <w:r>
              <w:rPr>
                <w:sz w:val="24"/>
              </w:rPr>
              <w:tab/>
              <w:t>на</w:t>
            </w:r>
            <w:r>
              <w:rPr>
                <w:sz w:val="24"/>
              </w:rPr>
              <w:tab/>
            </w:r>
            <w:r>
              <w:rPr>
                <w:sz w:val="24"/>
              </w:rPr>
              <w:tab/>
              <w:t>основе</w:t>
            </w:r>
            <w:r>
              <w:rPr>
                <w:sz w:val="24"/>
              </w:rPr>
              <w:tab/>
            </w:r>
            <w:r>
              <w:rPr>
                <w:spacing w:val="-1"/>
                <w:sz w:val="24"/>
              </w:rPr>
              <w:t>адекватного</w:t>
            </w:r>
          </w:p>
        </w:tc>
      </w:tr>
    </w:tbl>
    <w:p w:rsidR="004B3657" w:rsidRDefault="004B3657">
      <w:pPr>
        <w:spacing w:line="249" w:lineRule="auto"/>
        <w:rPr>
          <w:sz w:val="24"/>
        </w:rPr>
        <w:sectPr w:rsidR="004B3657">
          <w:pgSz w:w="11910" w:h="16840"/>
          <w:pgMar w:top="1120" w:right="240" w:bottom="1060" w:left="1620" w:header="0" w:footer="879"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1"/>
        <w:gridCol w:w="1844"/>
        <w:gridCol w:w="2266"/>
        <w:gridCol w:w="4869"/>
      </w:tblGrid>
      <w:tr w:rsidR="004B3657">
        <w:trPr>
          <w:trHeight w:val="580"/>
        </w:trPr>
        <w:tc>
          <w:tcPr>
            <w:tcW w:w="821" w:type="dxa"/>
            <w:vMerge w:val="restart"/>
          </w:tcPr>
          <w:p w:rsidR="004B3657" w:rsidRDefault="004B3657">
            <w:pPr>
              <w:pStyle w:val="TableParagraph"/>
              <w:rPr>
                <w:sz w:val="24"/>
              </w:rPr>
            </w:pPr>
          </w:p>
        </w:tc>
        <w:tc>
          <w:tcPr>
            <w:tcW w:w="1844" w:type="dxa"/>
            <w:vMerge w:val="restart"/>
          </w:tcPr>
          <w:p w:rsidR="004B3657" w:rsidRDefault="004B3657">
            <w:pPr>
              <w:pStyle w:val="TableParagraph"/>
              <w:rPr>
                <w:sz w:val="24"/>
              </w:rPr>
            </w:pPr>
          </w:p>
        </w:tc>
        <w:tc>
          <w:tcPr>
            <w:tcW w:w="2266" w:type="dxa"/>
          </w:tcPr>
          <w:p w:rsidR="004B3657" w:rsidRDefault="004B3657">
            <w:pPr>
              <w:pStyle w:val="TableParagraph"/>
              <w:rPr>
                <w:sz w:val="24"/>
              </w:rPr>
            </w:pPr>
          </w:p>
        </w:tc>
        <w:tc>
          <w:tcPr>
            <w:tcW w:w="4869" w:type="dxa"/>
          </w:tcPr>
          <w:p w:rsidR="004B3657" w:rsidRDefault="009F28F1">
            <w:pPr>
              <w:pStyle w:val="TableParagraph"/>
              <w:tabs>
                <w:tab w:val="left" w:pos="1625"/>
                <w:tab w:val="left" w:pos="3247"/>
                <w:tab w:val="left" w:pos="4508"/>
              </w:tabs>
              <w:spacing w:line="249" w:lineRule="auto"/>
              <w:ind w:left="110" w:right="219"/>
              <w:rPr>
                <w:sz w:val="24"/>
              </w:rPr>
            </w:pPr>
            <w:r>
              <w:rPr>
                <w:sz w:val="24"/>
              </w:rPr>
              <w:t>восприятия</w:t>
            </w:r>
            <w:r>
              <w:rPr>
                <w:sz w:val="24"/>
              </w:rPr>
              <w:tab/>
              <w:t>переносного</w:t>
            </w:r>
            <w:r>
              <w:rPr>
                <w:sz w:val="24"/>
              </w:rPr>
              <w:tab/>
              <w:t>значения</w:t>
            </w:r>
            <w:r>
              <w:rPr>
                <w:sz w:val="24"/>
              </w:rPr>
              <w:tab/>
            </w:r>
            <w:r>
              <w:rPr>
                <w:spacing w:val="-17"/>
                <w:sz w:val="24"/>
              </w:rPr>
              <w:t xml:space="preserve">и </w:t>
            </w:r>
            <w:r>
              <w:rPr>
                <w:sz w:val="24"/>
              </w:rPr>
              <w:t>метафоры.</w:t>
            </w:r>
          </w:p>
        </w:tc>
      </w:tr>
      <w:tr w:rsidR="004B3657">
        <w:trPr>
          <w:trHeight w:val="921"/>
        </w:trPr>
        <w:tc>
          <w:tcPr>
            <w:tcW w:w="821" w:type="dxa"/>
            <w:vMerge/>
            <w:tcBorders>
              <w:top w:val="nil"/>
            </w:tcBorders>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4B3657">
            <w:pPr>
              <w:pStyle w:val="TableParagraph"/>
              <w:spacing w:before="9"/>
              <w:rPr>
                <w:sz w:val="26"/>
              </w:rPr>
            </w:pPr>
          </w:p>
          <w:p w:rsidR="004B3657" w:rsidRDefault="009F28F1">
            <w:pPr>
              <w:pStyle w:val="TableParagraph"/>
              <w:ind w:left="40" w:right="140"/>
              <w:jc w:val="center"/>
              <w:rPr>
                <w:sz w:val="24"/>
              </w:rPr>
            </w:pPr>
            <w:r>
              <w:rPr>
                <w:sz w:val="24"/>
              </w:rPr>
              <w:t>«Эпиграф»</w:t>
            </w:r>
          </w:p>
        </w:tc>
        <w:tc>
          <w:tcPr>
            <w:tcW w:w="4869" w:type="dxa"/>
          </w:tcPr>
          <w:p w:rsidR="004B3657" w:rsidRDefault="009F28F1">
            <w:pPr>
              <w:pStyle w:val="TableParagraph"/>
              <w:tabs>
                <w:tab w:val="left" w:pos="1467"/>
                <w:tab w:val="left" w:pos="1943"/>
                <w:tab w:val="left" w:pos="2580"/>
                <w:tab w:val="left" w:pos="3238"/>
                <w:tab w:val="left" w:pos="3903"/>
              </w:tabs>
              <w:spacing w:line="266" w:lineRule="auto"/>
              <w:ind w:left="173" w:right="119"/>
              <w:rPr>
                <w:sz w:val="24"/>
              </w:rPr>
            </w:pPr>
            <w:r>
              <w:rPr>
                <w:sz w:val="24"/>
              </w:rPr>
              <w:t>Развитие</w:t>
            </w:r>
            <w:r>
              <w:rPr>
                <w:sz w:val="24"/>
              </w:rPr>
              <w:tab/>
              <w:t>умения</w:t>
            </w:r>
            <w:r>
              <w:rPr>
                <w:sz w:val="24"/>
              </w:rPr>
              <w:tab/>
            </w:r>
            <w:r>
              <w:rPr>
                <w:sz w:val="24"/>
              </w:rPr>
              <w:t>выделять</w:t>
            </w:r>
            <w:r>
              <w:rPr>
                <w:sz w:val="24"/>
              </w:rPr>
              <w:tab/>
            </w:r>
            <w:r>
              <w:rPr>
                <w:spacing w:val="-3"/>
                <w:sz w:val="24"/>
              </w:rPr>
              <w:t xml:space="preserve">концепт </w:t>
            </w:r>
            <w:r>
              <w:rPr>
                <w:sz w:val="24"/>
              </w:rPr>
              <w:t>(основную</w:t>
            </w:r>
            <w:r>
              <w:rPr>
                <w:sz w:val="24"/>
              </w:rPr>
              <w:tab/>
            </w:r>
            <w:r>
              <w:rPr>
                <w:sz w:val="24"/>
              </w:rPr>
              <w:tab/>
              <w:t>идею)</w:t>
            </w:r>
            <w:r>
              <w:rPr>
                <w:sz w:val="24"/>
              </w:rPr>
              <w:tab/>
            </w:r>
            <w:r>
              <w:rPr>
                <w:sz w:val="24"/>
              </w:rPr>
              <w:tab/>
            </w:r>
            <w:r>
              <w:rPr>
                <w:spacing w:val="-1"/>
                <w:sz w:val="24"/>
              </w:rPr>
              <w:t>литературного</w:t>
            </w:r>
          </w:p>
          <w:p w:rsidR="004B3657" w:rsidRDefault="009F28F1">
            <w:pPr>
              <w:pStyle w:val="TableParagraph"/>
              <w:ind w:left="173"/>
              <w:rPr>
                <w:sz w:val="24"/>
              </w:rPr>
            </w:pPr>
            <w:r>
              <w:rPr>
                <w:sz w:val="24"/>
              </w:rPr>
              <w:t>произведения с помощью эпиграфа.</w:t>
            </w:r>
          </w:p>
        </w:tc>
      </w:tr>
      <w:tr w:rsidR="004B3657">
        <w:trPr>
          <w:trHeight w:val="1540"/>
        </w:trPr>
        <w:tc>
          <w:tcPr>
            <w:tcW w:w="821" w:type="dxa"/>
            <w:vMerge/>
            <w:tcBorders>
              <w:top w:val="nil"/>
            </w:tcBorders>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4B3657">
            <w:pPr>
              <w:pStyle w:val="TableParagraph"/>
              <w:rPr>
                <w:sz w:val="26"/>
              </w:rPr>
            </w:pPr>
          </w:p>
          <w:p w:rsidR="004B3657" w:rsidRDefault="004B3657">
            <w:pPr>
              <w:pStyle w:val="TableParagraph"/>
              <w:spacing w:before="10"/>
              <w:rPr>
                <w:sz w:val="27"/>
              </w:rPr>
            </w:pPr>
          </w:p>
          <w:p w:rsidR="004B3657" w:rsidRDefault="009F28F1">
            <w:pPr>
              <w:pStyle w:val="TableParagraph"/>
              <w:ind w:left="19" w:right="115"/>
              <w:jc w:val="center"/>
              <w:rPr>
                <w:sz w:val="24"/>
              </w:rPr>
            </w:pPr>
            <w:r>
              <w:rPr>
                <w:sz w:val="24"/>
              </w:rPr>
              <w:t>«Сочиняем сказку»</w:t>
            </w:r>
          </w:p>
        </w:tc>
        <w:tc>
          <w:tcPr>
            <w:tcW w:w="4869" w:type="dxa"/>
          </w:tcPr>
          <w:p w:rsidR="004B3657" w:rsidRDefault="009F28F1">
            <w:pPr>
              <w:pStyle w:val="TableParagraph"/>
              <w:spacing w:line="268" w:lineRule="auto"/>
              <w:ind w:left="173" w:right="112"/>
              <w:jc w:val="both"/>
              <w:rPr>
                <w:sz w:val="24"/>
              </w:rPr>
            </w:pPr>
            <w:r>
              <w:rPr>
                <w:sz w:val="24"/>
              </w:rPr>
              <w:t>Развитие читательского воображения на основе овладения приёмом сочинения оригинального текста, формирование интереса к чтению и книге, овладение</w:t>
            </w:r>
          </w:p>
          <w:p w:rsidR="004B3657" w:rsidRDefault="009F28F1">
            <w:pPr>
              <w:pStyle w:val="TableParagraph"/>
              <w:spacing w:line="274" w:lineRule="exact"/>
              <w:ind w:left="173"/>
              <w:jc w:val="both"/>
              <w:rPr>
                <w:sz w:val="24"/>
              </w:rPr>
            </w:pPr>
            <w:r>
              <w:rPr>
                <w:sz w:val="24"/>
              </w:rPr>
              <w:t>приёмом антиципации.</w:t>
            </w:r>
          </w:p>
        </w:tc>
      </w:tr>
      <w:tr w:rsidR="004B3657">
        <w:trPr>
          <w:trHeight w:val="925"/>
        </w:trPr>
        <w:tc>
          <w:tcPr>
            <w:tcW w:w="821" w:type="dxa"/>
            <w:vMerge/>
            <w:tcBorders>
              <w:top w:val="nil"/>
            </w:tcBorders>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9F28F1">
            <w:pPr>
              <w:pStyle w:val="TableParagraph"/>
              <w:spacing w:before="173" w:line="242" w:lineRule="auto"/>
              <w:ind w:left="196" w:right="271" w:firstLine="235"/>
              <w:rPr>
                <w:sz w:val="24"/>
              </w:rPr>
            </w:pPr>
            <w:r>
              <w:rPr>
                <w:sz w:val="24"/>
              </w:rPr>
              <w:t>«Понимание научного текста»</w:t>
            </w:r>
          </w:p>
        </w:tc>
        <w:tc>
          <w:tcPr>
            <w:tcW w:w="4869" w:type="dxa"/>
          </w:tcPr>
          <w:p w:rsidR="004B3657" w:rsidRDefault="009F28F1">
            <w:pPr>
              <w:pStyle w:val="TableParagraph"/>
              <w:spacing w:line="263" w:lineRule="exact"/>
              <w:ind w:left="173"/>
              <w:rPr>
                <w:sz w:val="24"/>
              </w:rPr>
            </w:pPr>
            <w:r>
              <w:rPr>
                <w:sz w:val="24"/>
              </w:rPr>
              <w:t>Развитие умения структурировать научный</w:t>
            </w:r>
          </w:p>
          <w:p w:rsidR="004B3657" w:rsidRDefault="009F28F1">
            <w:pPr>
              <w:pStyle w:val="TableParagraph"/>
              <w:tabs>
                <w:tab w:val="left" w:pos="2316"/>
                <w:tab w:val="left" w:pos="3180"/>
                <w:tab w:val="left" w:pos="3635"/>
              </w:tabs>
              <w:spacing w:before="12" w:line="300" w:lineRule="atLeast"/>
              <w:ind w:left="173" w:right="118"/>
              <w:rPr>
                <w:sz w:val="24"/>
              </w:rPr>
            </w:pPr>
            <w:r>
              <w:rPr>
                <w:sz w:val="24"/>
              </w:rPr>
              <w:t>(познавательный)</w:t>
            </w:r>
            <w:r>
              <w:rPr>
                <w:sz w:val="24"/>
              </w:rPr>
              <w:tab/>
              <w:t>текст</w:t>
            </w:r>
            <w:r>
              <w:rPr>
                <w:sz w:val="24"/>
              </w:rPr>
              <w:tab/>
              <w:t>и</w:t>
            </w:r>
            <w:r>
              <w:rPr>
                <w:sz w:val="24"/>
              </w:rPr>
              <w:tab/>
            </w:r>
            <w:r>
              <w:rPr>
                <w:spacing w:val="-3"/>
                <w:sz w:val="24"/>
              </w:rPr>
              <w:t xml:space="preserve">составлять </w:t>
            </w:r>
            <w:r>
              <w:rPr>
                <w:sz w:val="24"/>
              </w:rPr>
              <w:t>краткий</w:t>
            </w:r>
            <w:r>
              <w:rPr>
                <w:spacing w:val="2"/>
                <w:sz w:val="24"/>
              </w:rPr>
              <w:t xml:space="preserve"> </w:t>
            </w:r>
            <w:r>
              <w:rPr>
                <w:sz w:val="24"/>
              </w:rPr>
              <w:t>конспект.</w:t>
            </w:r>
          </w:p>
        </w:tc>
      </w:tr>
      <w:tr w:rsidR="004B3657">
        <w:trPr>
          <w:trHeight w:val="2467"/>
        </w:trPr>
        <w:tc>
          <w:tcPr>
            <w:tcW w:w="821" w:type="dxa"/>
            <w:vMerge/>
            <w:tcBorders>
              <w:top w:val="nil"/>
            </w:tcBorders>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4B3657">
            <w:pPr>
              <w:pStyle w:val="TableParagraph"/>
              <w:rPr>
                <w:sz w:val="26"/>
              </w:rPr>
            </w:pPr>
          </w:p>
          <w:p w:rsidR="004B3657" w:rsidRDefault="004B3657">
            <w:pPr>
              <w:pStyle w:val="TableParagraph"/>
              <w:spacing w:before="1"/>
              <w:rPr>
                <w:sz w:val="32"/>
              </w:rPr>
            </w:pPr>
          </w:p>
          <w:p w:rsidR="004B3657" w:rsidRDefault="009F28F1">
            <w:pPr>
              <w:pStyle w:val="TableParagraph"/>
              <w:ind w:left="19" w:right="116"/>
              <w:jc w:val="center"/>
              <w:rPr>
                <w:sz w:val="24"/>
              </w:rPr>
            </w:pPr>
            <w:r>
              <w:rPr>
                <w:sz w:val="24"/>
              </w:rPr>
              <w:t>«Приёмы осмысления текста в ознакомительном чтении»</w:t>
            </w:r>
          </w:p>
        </w:tc>
        <w:tc>
          <w:tcPr>
            <w:tcW w:w="4869" w:type="dxa"/>
          </w:tcPr>
          <w:p w:rsidR="004B3657" w:rsidRDefault="009F28F1">
            <w:pPr>
              <w:pStyle w:val="TableParagraph"/>
              <w:tabs>
                <w:tab w:val="left" w:pos="2183"/>
                <w:tab w:val="left" w:pos="2254"/>
                <w:tab w:val="left" w:pos="3579"/>
              </w:tabs>
              <w:spacing w:line="268" w:lineRule="auto"/>
              <w:ind w:left="173" w:right="116"/>
              <w:jc w:val="both"/>
              <w:rPr>
                <w:sz w:val="24"/>
              </w:rPr>
            </w:pPr>
            <w:r>
              <w:rPr>
                <w:sz w:val="24"/>
              </w:rPr>
              <w:t>Усвоение приёмов осмысления текста, включая приёмы постановки перед собой вопроса и поиска ответа на него, постановки</w:t>
            </w:r>
            <w:r>
              <w:rPr>
                <w:sz w:val="24"/>
              </w:rPr>
              <w:tab/>
            </w:r>
            <w:r>
              <w:rPr>
                <w:spacing w:val="-1"/>
                <w:sz w:val="24"/>
              </w:rPr>
              <w:t xml:space="preserve">вопроса-предположения, </w:t>
            </w:r>
            <w:r>
              <w:rPr>
                <w:sz w:val="24"/>
              </w:rPr>
              <w:t>антиципации</w:t>
            </w:r>
            <w:r>
              <w:rPr>
                <w:sz w:val="24"/>
              </w:rPr>
              <w:tab/>
            </w:r>
            <w:r>
              <w:rPr>
                <w:sz w:val="24"/>
              </w:rPr>
              <w:tab/>
              <w:t>плана</w:t>
            </w:r>
            <w:r>
              <w:rPr>
                <w:sz w:val="24"/>
              </w:rPr>
              <w:tab/>
            </w:r>
            <w:r>
              <w:rPr>
                <w:spacing w:val="-1"/>
                <w:sz w:val="24"/>
              </w:rPr>
              <w:t xml:space="preserve">изложения, </w:t>
            </w:r>
            <w:r>
              <w:rPr>
                <w:sz w:val="24"/>
              </w:rPr>
              <w:t>антиципации содержания, реципации (мысленного возвращения к</w:t>
            </w:r>
            <w:r>
              <w:rPr>
                <w:spacing w:val="26"/>
                <w:sz w:val="24"/>
              </w:rPr>
              <w:t xml:space="preserve"> </w:t>
            </w:r>
            <w:r>
              <w:rPr>
                <w:sz w:val="24"/>
              </w:rPr>
              <w:t>ранее</w:t>
            </w:r>
          </w:p>
          <w:p w:rsidR="004B3657" w:rsidRDefault="009F28F1">
            <w:pPr>
              <w:pStyle w:val="TableParagraph"/>
              <w:spacing w:line="273" w:lineRule="exact"/>
              <w:ind w:left="173"/>
              <w:rPr>
                <w:sz w:val="24"/>
              </w:rPr>
            </w:pPr>
            <w:r>
              <w:rPr>
                <w:sz w:val="24"/>
              </w:rPr>
              <w:t>прочитанному).</w:t>
            </w:r>
          </w:p>
        </w:tc>
      </w:tr>
      <w:tr w:rsidR="004B3657">
        <w:trPr>
          <w:trHeight w:val="614"/>
        </w:trPr>
        <w:tc>
          <w:tcPr>
            <w:tcW w:w="821" w:type="dxa"/>
            <w:vMerge w:val="restart"/>
          </w:tcPr>
          <w:p w:rsidR="004B3657" w:rsidRDefault="004B3657">
            <w:pPr>
              <w:pStyle w:val="TableParagraph"/>
              <w:rPr>
                <w:sz w:val="24"/>
              </w:rPr>
            </w:pPr>
          </w:p>
        </w:tc>
        <w:tc>
          <w:tcPr>
            <w:tcW w:w="1844" w:type="dxa"/>
            <w:vMerge/>
            <w:tcBorders>
              <w:top w:val="nil"/>
            </w:tcBorders>
          </w:tcPr>
          <w:p w:rsidR="004B3657" w:rsidRDefault="004B3657">
            <w:pPr>
              <w:rPr>
                <w:sz w:val="2"/>
                <w:szCs w:val="2"/>
              </w:rPr>
            </w:pPr>
          </w:p>
        </w:tc>
        <w:tc>
          <w:tcPr>
            <w:tcW w:w="2266" w:type="dxa"/>
          </w:tcPr>
          <w:p w:rsidR="004B3657" w:rsidRDefault="009F28F1">
            <w:pPr>
              <w:pStyle w:val="TableParagraph"/>
              <w:spacing w:line="237" w:lineRule="auto"/>
              <w:ind w:left="100" w:right="178" w:firstLine="316"/>
              <w:rPr>
                <w:sz w:val="24"/>
              </w:rPr>
            </w:pPr>
            <w:r>
              <w:rPr>
                <w:sz w:val="24"/>
              </w:rPr>
              <w:t>«Постановка вопросов к тексту»</w:t>
            </w:r>
          </w:p>
        </w:tc>
        <w:tc>
          <w:tcPr>
            <w:tcW w:w="4869" w:type="dxa"/>
          </w:tcPr>
          <w:p w:rsidR="004B3657" w:rsidRDefault="009F28F1">
            <w:pPr>
              <w:pStyle w:val="TableParagraph"/>
              <w:spacing w:line="263" w:lineRule="exact"/>
              <w:ind w:left="173"/>
              <w:rPr>
                <w:sz w:val="24"/>
              </w:rPr>
            </w:pPr>
            <w:r>
              <w:rPr>
                <w:sz w:val="24"/>
              </w:rPr>
              <w:t>Овладение приёмом постановки вопросов к</w:t>
            </w:r>
          </w:p>
          <w:p w:rsidR="004B3657" w:rsidRDefault="009F28F1">
            <w:pPr>
              <w:pStyle w:val="TableParagraph"/>
              <w:spacing w:before="31"/>
              <w:ind w:left="173"/>
              <w:rPr>
                <w:sz w:val="24"/>
              </w:rPr>
            </w:pPr>
            <w:r>
              <w:rPr>
                <w:sz w:val="24"/>
              </w:rPr>
              <w:t>тексту и составления плана.</w:t>
            </w:r>
          </w:p>
        </w:tc>
      </w:tr>
      <w:tr w:rsidR="004B3657">
        <w:trPr>
          <w:trHeight w:val="1655"/>
        </w:trPr>
        <w:tc>
          <w:tcPr>
            <w:tcW w:w="821" w:type="dxa"/>
            <w:vMerge/>
            <w:tcBorders>
              <w:top w:val="nil"/>
            </w:tcBorders>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9F28F1">
            <w:pPr>
              <w:pStyle w:val="TableParagraph"/>
              <w:ind w:left="19" w:right="117"/>
              <w:jc w:val="center"/>
              <w:rPr>
                <w:sz w:val="24"/>
              </w:rPr>
            </w:pPr>
            <w:r>
              <w:rPr>
                <w:sz w:val="24"/>
              </w:rPr>
              <w:t>«Освоение приёмов логического запоминания информации, извлеченной из</w:t>
            </w:r>
          </w:p>
          <w:p w:rsidR="004B3657" w:rsidRDefault="009F28F1">
            <w:pPr>
              <w:pStyle w:val="TableParagraph"/>
              <w:spacing w:line="267" w:lineRule="exact"/>
              <w:ind w:left="50" w:right="140"/>
              <w:jc w:val="center"/>
              <w:rPr>
                <w:sz w:val="24"/>
              </w:rPr>
            </w:pPr>
            <w:r>
              <w:rPr>
                <w:sz w:val="24"/>
              </w:rPr>
              <w:t>текстов»</w:t>
            </w:r>
          </w:p>
        </w:tc>
        <w:tc>
          <w:tcPr>
            <w:tcW w:w="4869" w:type="dxa"/>
          </w:tcPr>
          <w:p w:rsidR="004B3657" w:rsidRDefault="009F28F1">
            <w:pPr>
              <w:pStyle w:val="TableParagraph"/>
              <w:tabs>
                <w:tab w:val="left" w:pos="1890"/>
                <w:tab w:val="left" w:pos="3488"/>
              </w:tabs>
              <w:spacing w:line="268" w:lineRule="auto"/>
              <w:ind w:left="173" w:right="120"/>
              <w:jc w:val="both"/>
              <w:rPr>
                <w:sz w:val="24"/>
              </w:rPr>
            </w:pPr>
            <w:r>
              <w:rPr>
                <w:sz w:val="24"/>
              </w:rPr>
              <w:t>Освоение</w:t>
            </w:r>
            <w:r>
              <w:rPr>
                <w:sz w:val="24"/>
              </w:rPr>
              <w:tab/>
              <w:t>приёмов</w:t>
            </w:r>
            <w:r>
              <w:rPr>
                <w:sz w:val="24"/>
              </w:rPr>
              <w:tab/>
            </w:r>
            <w:r>
              <w:rPr>
                <w:spacing w:val="-3"/>
                <w:sz w:val="24"/>
              </w:rPr>
              <w:t xml:space="preserve">логического </w:t>
            </w:r>
            <w:r>
              <w:rPr>
                <w:sz w:val="24"/>
              </w:rPr>
              <w:t>запоминания информации, извлечённой из текстов.</w:t>
            </w:r>
          </w:p>
        </w:tc>
      </w:tr>
      <w:tr w:rsidR="004B3657">
        <w:trPr>
          <w:trHeight w:val="1483"/>
        </w:trPr>
        <w:tc>
          <w:tcPr>
            <w:tcW w:w="821" w:type="dxa"/>
            <w:vMerge w:val="restart"/>
            <w:textDirection w:val="btLr"/>
          </w:tcPr>
          <w:p w:rsidR="004B3657" w:rsidRDefault="009F28F1">
            <w:pPr>
              <w:pStyle w:val="TableParagraph"/>
              <w:spacing w:before="107"/>
              <w:ind w:left="2116" w:right="2107"/>
              <w:jc w:val="center"/>
              <w:rPr>
                <w:sz w:val="24"/>
              </w:rPr>
            </w:pPr>
            <w:r>
              <w:rPr>
                <w:sz w:val="24"/>
              </w:rPr>
              <w:t>Регулятивные</w:t>
            </w:r>
          </w:p>
        </w:tc>
        <w:tc>
          <w:tcPr>
            <w:tcW w:w="1844" w:type="dxa"/>
            <w:vMerge w:val="restart"/>
          </w:tcPr>
          <w:p w:rsidR="004B3657" w:rsidRDefault="009F28F1">
            <w:pPr>
              <w:pStyle w:val="TableParagraph"/>
              <w:ind w:left="114" w:right="110" w:hanging="4"/>
              <w:jc w:val="center"/>
              <w:rPr>
                <w:sz w:val="24"/>
              </w:rPr>
            </w:pPr>
            <w:r>
              <w:rPr>
                <w:sz w:val="24"/>
              </w:rPr>
              <w:t>Формирование способности учащихся к самооргани- зации и саморегуляции, рефлексивной самооценке, целеполаганию</w:t>
            </w:r>
          </w:p>
        </w:tc>
        <w:tc>
          <w:tcPr>
            <w:tcW w:w="2266" w:type="dxa"/>
          </w:tcPr>
          <w:p w:rsidR="004B3657" w:rsidRDefault="009F28F1">
            <w:pPr>
              <w:pStyle w:val="TableParagraph"/>
              <w:ind w:left="412" w:right="402" w:hanging="3"/>
              <w:jc w:val="center"/>
              <w:rPr>
                <w:sz w:val="24"/>
              </w:rPr>
            </w:pPr>
            <w:r>
              <w:rPr>
                <w:sz w:val="24"/>
              </w:rPr>
              <w:t>«Общее планирование времени.</w:t>
            </w:r>
          </w:p>
          <w:p w:rsidR="004B3657" w:rsidRDefault="009F28F1">
            <w:pPr>
              <w:pStyle w:val="TableParagraph"/>
              <w:spacing w:line="237" w:lineRule="auto"/>
              <w:ind w:left="148" w:right="140"/>
              <w:jc w:val="center"/>
              <w:rPr>
                <w:sz w:val="24"/>
              </w:rPr>
            </w:pPr>
            <w:r>
              <w:rPr>
                <w:sz w:val="24"/>
              </w:rPr>
              <w:t>Планируем свой день»</w:t>
            </w:r>
          </w:p>
        </w:tc>
        <w:tc>
          <w:tcPr>
            <w:tcW w:w="4869" w:type="dxa"/>
          </w:tcPr>
          <w:p w:rsidR="004B3657" w:rsidRDefault="009F28F1">
            <w:pPr>
              <w:pStyle w:val="TableParagraph"/>
              <w:spacing w:line="252" w:lineRule="auto"/>
              <w:ind w:left="249" w:right="117"/>
              <w:jc w:val="both"/>
              <w:rPr>
                <w:sz w:val="24"/>
              </w:rPr>
            </w:pPr>
            <w:r>
              <w:rPr>
                <w:sz w:val="24"/>
              </w:rPr>
              <w:t>Формирование умения планировать свою деятельность, составление хронокарты самостоятельной работы учащегося.</w:t>
            </w:r>
          </w:p>
        </w:tc>
      </w:tr>
      <w:tr w:rsidR="004B3657">
        <w:trPr>
          <w:trHeight w:val="1156"/>
        </w:trPr>
        <w:tc>
          <w:tcPr>
            <w:tcW w:w="821" w:type="dxa"/>
            <w:vMerge/>
            <w:tcBorders>
              <w:top w:val="nil"/>
            </w:tcBorders>
            <w:textDirection w:val="btLr"/>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9F28F1">
            <w:pPr>
              <w:pStyle w:val="TableParagraph"/>
              <w:spacing w:line="242" w:lineRule="auto"/>
              <w:ind w:left="196" w:right="279" w:firstLine="81"/>
              <w:rPr>
                <w:sz w:val="24"/>
              </w:rPr>
            </w:pPr>
            <w:r>
              <w:rPr>
                <w:sz w:val="24"/>
              </w:rPr>
              <w:t>«Планирование учебной работы»</w:t>
            </w:r>
          </w:p>
        </w:tc>
        <w:tc>
          <w:tcPr>
            <w:tcW w:w="4869" w:type="dxa"/>
          </w:tcPr>
          <w:p w:rsidR="004B3657" w:rsidRDefault="009F28F1">
            <w:pPr>
              <w:pStyle w:val="TableParagraph"/>
              <w:tabs>
                <w:tab w:val="left" w:pos="1684"/>
                <w:tab w:val="left" w:pos="3263"/>
              </w:tabs>
              <w:spacing w:line="252" w:lineRule="auto"/>
              <w:ind w:left="129" w:right="179"/>
              <w:jc w:val="both"/>
              <w:rPr>
                <w:sz w:val="24"/>
              </w:rPr>
            </w:pPr>
            <w:r>
              <w:rPr>
                <w:sz w:val="24"/>
              </w:rPr>
              <w:t>Формирование умения планировать по времени</w:t>
            </w:r>
            <w:r>
              <w:rPr>
                <w:sz w:val="24"/>
              </w:rPr>
              <w:tab/>
            </w:r>
            <w:r>
              <w:rPr>
                <w:spacing w:val="-3"/>
                <w:sz w:val="24"/>
              </w:rPr>
              <w:t>учебную</w:t>
            </w:r>
            <w:r>
              <w:rPr>
                <w:spacing w:val="-3"/>
                <w:sz w:val="24"/>
              </w:rPr>
              <w:tab/>
            </w:r>
            <w:r>
              <w:rPr>
                <w:sz w:val="24"/>
              </w:rPr>
              <w:t>деятельность, составление хронокарты подготовки</w:t>
            </w:r>
            <w:r>
              <w:rPr>
                <w:spacing w:val="2"/>
                <w:sz w:val="24"/>
              </w:rPr>
              <w:t xml:space="preserve"> </w:t>
            </w:r>
            <w:r>
              <w:rPr>
                <w:sz w:val="24"/>
              </w:rPr>
              <w:t>к</w:t>
            </w:r>
          </w:p>
          <w:p w:rsidR="004B3657" w:rsidRDefault="009F28F1">
            <w:pPr>
              <w:pStyle w:val="TableParagraph"/>
              <w:ind w:left="129"/>
              <w:rPr>
                <w:sz w:val="24"/>
              </w:rPr>
            </w:pPr>
            <w:r>
              <w:rPr>
                <w:sz w:val="24"/>
              </w:rPr>
              <w:t>докладу.</w:t>
            </w:r>
          </w:p>
        </w:tc>
      </w:tr>
      <w:tr w:rsidR="004B3657">
        <w:trPr>
          <w:trHeight w:val="580"/>
        </w:trPr>
        <w:tc>
          <w:tcPr>
            <w:tcW w:w="821" w:type="dxa"/>
            <w:vMerge/>
            <w:tcBorders>
              <w:top w:val="nil"/>
            </w:tcBorders>
            <w:textDirection w:val="btLr"/>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9F28F1">
            <w:pPr>
              <w:pStyle w:val="TableParagraph"/>
              <w:spacing w:line="263" w:lineRule="exact"/>
              <w:ind w:left="40" w:right="140"/>
              <w:jc w:val="center"/>
              <w:rPr>
                <w:sz w:val="24"/>
              </w:rPr>
            </w:pPr>
            <w:r>
              <w:rPr>
                <w:sz w:val="24"/>
              </w:rPr>
              <w:t>«Еженедельник»</w:t>
            </w:r>
          </w:p>
        </w:tc>
        <w:tc>
          <w:tcPr>
            <w:tcW w:w="4869" w:type="dxa"/>
          </w:tcPr>
          <w:p w:rsidR="004B3657" w:rsidRDefault="009F28F1">
            <w:pPr>
              <w:pStyle w:val="TableParagraph"/>
              <w:tabs>
                <w:tab w:val="left" w:pos="2158"/>
                <w:tab w:val="left" w:pos="3386"/>
              </w:tabs>
              <w:spacing w:line="249" w:lineRule="auto"/>
              <w:ind w:left="129" w:right="181"/>
              <w:rPr>
                <w:sz w:val="24"/>
              </w:rPr>
            </w:pPr>
            <w:r>
              <w:rPr>
                <w:sz w:val="24"/>
              </w:rPr>
              <w:t>Формирование</w:t>
            </w:r>
            <w:r>
              <w:rPr>
                <w:sz w:val="24"/>
              </w:rPr>
              <w:tab/>
              <w:t>умения</w:t>
            </w:r>
            <w:r>
              <w:rPr>
                <w:sz w:val="24"/>
              </w:rPr>
              <w:tab/>
            </w:r>
            <w:r>
              <w:rPr>
                <w:spacing w:val="-3"/>
                <w:sz w:val="24"/>
              </w:rPr>
              <w:t xml:space="preserve">планировать </w:t>
            </w:r>
            <w:r>
              <w:rPr>
                <w:sz w:val="24"/>
              </w:rPr>
              <w:t>деятельность и время в течение</w:t>
            </w:r>
            <w:r>
              <w:rPr>
                <w:spacing w:val="-10"/>
                <w:sz w:val="24"/>
              </w:rPr>
              <w:t xml:space="preserve"> </w:t>
            </w:r>
            <w:r>
              <w:rPr>
                <w:sz w:val="24"/>
              </w:rPr>
              <w:t>недели.</w:t>
            </w:r>
          </w:p>
        </w:tc>
      </w:tr>
      <w:tr w:rsidR="004B3657">
        <w:trPr>
          <w:trHeight w:val="830"/>
        </w:trPr>
        <w:tc>
          <w:tcPr>
            <w:tcW w:w="821" w:type="dxa"/>
            <w:vMerge/>
            <w:tcBorders>
              <w:top w:val="nil"/>
            </w:tcBorders>
            <w:textDirection w:val="btLr"/>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9F28F1">
            <w:pPr>
              <w:pStyle w:val="TableParagraph"/>
              <w:spacing w:line="263" w:lineRule="exact"/>
              <w:ind w:left="45" w:right="140"/>
              <w:jc w:val="center"/>
              <w:rPr>
                <w:sz w:val="24"/>
              </w:rPr>
            </w:pPr>
            <w:r>
              <w:rPr>
                <w:sz w:val="24"/>
              </w:rPr>
              <w:t>«Рефлексия</w:t>
            </w:r>
          </w:p>
          <w:p w:rsidR="004B3657" w:rsidRDefault="009F28F1">
            <w:pPr>
              <w:pStyle w:val="TableParagraph"/>
              <w:spacing w:before="7" w:line="274" w:lineRule="exact"/>
              <w:ind w:left="148" w:right="249" w:firstLine="11"/>
              <w:jc w:val="center"/>
              <w:rPr>
                <w:sz w:val="24"/>
              </w:rPr>
            </w:pPr>
            <w:r>
              <w:rPr>
                <w:sz w:val="24"/>
              </w:rPr>
              <w:t>способности к самоуправлению»</w:t>
            </w:r>
          </w:p>
        </w:tc>
        <w:tc>
          <w:tcPr>
            <w:tcW w:w="4869" w:type="dxa"/>
          </w:tcPr>
          <w:p w:rsidR="004B3657" w:rsidRDefault="009F28F1">
            <w:pPr>
              <w:pStyle w:val="TableParagraph"/>
              <w:spacing w:line="249" w:lineRule="auto"/>
              <w:ind w:left="129"/>
              <w:rPr>
                <w:sz w:val="24"/>
              </w:rPr>
            </w:pPr>
            <w:r>
              <w:rPr>
                <w:sz w:val="24"/>
              </w:rPr>
              <w:t>Формирование рефлексивной самооценки своих возможностей самоуправления.</w:t>
            </w:r>
          </w:p>
        </w:tc>
      </w:tr>
      <w:tr w:rsidR="004B3657">
        <w:trPr>
          <w:trHeight w:val="580"/>
        </w:trPr>
        <w:tc>
          <w:tcPr>
            <w:tcW w:w="821" w:type="dxa"/>
            <w:vMerge/>
            <w:tcBorders>
              <w:top w:val="nil"/>
            </w:tcBorders>
            <w:textDirection w:val="btLr"/>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9F28F1">
            <w:pPr>
              <w:pStyle w:val="TableParagraph"/>
              <w:spacing w:line="237" w:lineRule="auto"/>
              <w:ind w:left="671" w:right="236" w:hanging="514"/>
              <w:rPr>
                <w:sz w:val="24"/>
              </w:rPr>
            </w:pPr>
            <w:r>
              <w:rPr>
                <w:sz w:val="24"/>
              </w:rPr>
              <w:t>«Оцениваем свою работу»</w:t>
            </w:r>
          </w:p>
        </w:tc>
        <w:tc>
          <w:tcPr>
            <w:tcW w:w="4869" w:type="dxa"/>
          </w:tcPr>
          <w:p w:rsidR="004B3657" w:rsidRDefault="009F28F1">
            <w:pPr>
              <w:pStyle w:val="TableParagraph"/>
              <w:spacing w:line="237" w:lineRule="auto"/>
              <w:ind w:left="110" w:right="556"/>
              <w:rPr>
                <w:sz w:val="24"/>
              </w:rPr>
            </w:pPr>
            <w:r>
              <w:rPr>
                <w:sz w:val="24"/>
              </w:rPr>
              <w:t>Освоение критериев оценки письменной работы.</w:t>
            </w:r>
          </w:p>
        </w:tc>
      </w:tr>
      <w:tr w:rsidR="004B3657">
        <w:trPr>
          <w:trHeight w:val="589"/>
        </w:trPr>
        <w:tc>
          <w:tcPr>
            <w:tcW w:w="821" w:type="dxa"/>
            <w:vMerge/>
            <w:tcBorders>
              <w:top w:val="nil"/>
            </w:tcBorders>
            <w:textDirection w:val="btLr"/>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9F28F1">
            <w:pPr>
              <w:pStyle w:val="TableParagraph"/>
              <w:spacing w:line="263" w:lineRule="exact"/>
              <w:ind w:left="19" w:right="110"/>
              <w:jc w:val="center"/>
              <w:rPr>
                <w:sz w:val="24"/>
              </w:rPr>
            </w:pPr>
            <w:r>
              <w:rPr>
                <w:sz w:val="24"/>
              </w:rPr>
              <w:t>«Критерии оценки»</w:t>
            </w:r>
          </w:p>
        </w:tc>
        <w:tc>
          <w:tcPr>
            <w:tcW w:w="4869" w:type="dxa"/>
          </w:tcPr>
          <w:p w:rsidR="004B3657" w:rsidRDefault="009F28F1">
            <w:pPr>
              <w:pStyle w:val="TableParagraph"/>
              <w:spacing w:line="263" w:lineRule="exact"/>
              <w:ind w:left="173"/>
              <w:rPr>
                <w:sz w:val="24"/>
              </w:rPr>
            </w:pPr>
            <w:r>
              <w:rPr>
                <w:sz w:val="24"/>
              </w:rPr>
              <w:t>Осознание критериев оценки выполнения</w:t>
            </w:r>
          </w:p>
          <w:p w:rsidR="004B3657" w:rsidRDefault="009F28F1">
            <w:pPr>
              <w:pStyle w:val="TableParagraph"/>
              <w:spacing w:before="21"/>
              <w:ind w:left="173"/>
              <w:rPr>
                <w:sz w:val="24"/>
              </w:rPr>
            </w:pPr>
            <w:r>
              <w:rPr>
                <w:sz w:val="24"/>
              </w:rPr>
              <w:t>учебных заданий.</w:t>
            </w:r>
          </w:p>
        </w:tc>
      </w:tr>
      <w:tr w:rsidR="004B3657">
        <w:trPr>
          <w:trHeight w:val="417"/>
        </w:trPr>
        <w:tc>
          <w:tcPr>
            <w:tcW w:w="821" w:type="dxa"/>
            <w:vMerge/>
            <w:tcBorders>
              <w:top w:val="nil"/>
            </w:tcBorders>
            <w:textDirection w:val="btLr"/>
          </w:tcPr>
          <w:p w:rsidR="004B3657" w:rsidRDefault="004B3657">
            <w:pPr>
              <w:rPr>
                <w:sz w:val="2"/>
                <w:szCs w:val="2"/>
              </w:rPr>
            </w:pPr>
          </w:p>
        </w:tc>
        <w:tc>
          <w:tcPr>
            <w:tcW w:w="1844" w:type="dxa"/>
            <w:vMerge/>
            <w:tcBorders>
              <w:top w:val="nil"/>
            </w:tcBorders>
          </w:tcPr>
          <w:p w:rsidR="004B3657" w:rsidRDefault="004B3657">
            <w:pPr>
              <w:rPr>
                <w:sz w:val="2"/>
                <w:szCs w:val="2"/>
              </w:rPr>
            </w:pPr>
          </w:p>
        </w:tc>
        <w:tc>
          <w:tcPr>
            <w:tcW w:w="2266" w:type="dxa"/>
          </w:tcPr>
          <w:p w:rsidR="004B3657" w:rsidRDefault="009F28F1">
            <w:pPr>
              <w:pStyle w:val="TableParagraph"/>
              <w:spacing w:line="263" w:lineRule="exact"/>
              <w:ind w:left="45" w:right="140"/>
              <w:jc w:val="center"/>
              <w:rPr>
                <w:sz w:val="24"/>
              </w:rPr>
            </w:pPr>
            <w:r>
              <w:rPr>
                <w:sz w:val="24"/>
              </w:rPr>
              <w:t>«Учебные цели»</w:t>
            </w:r>
          </w:p>
        </w:tc>
        <w:tc>
          <w:tcPr>
            <w:tcW w:w="4869" w:type="dxa"/>
          </w:tcPr>
          <w:p w:rsidR="004B3657" w:rsidRDefault="009F28F1">
            <w:pPr>
              <w:pStyle w:val="TableParagraph"/>
              <w:spacing w:line="263" w:lineRule="exact"/>
              <w:ind w:left="129"/>
              <w:rPr>
                <w:sz w:val="24"/>
              </w:rPr>
            </w:pPr>
            <w:r>
              <w:rPr>
                <w:sz w:val="24"/>
              </w:rPr>
              <w:t>Формирование умения адекватно ставить</w:t>
            </w:r>
          </w:p>
        </w:tc>
      </w:tr>
    </w:tbl>
    <w:p w:rsidR="004B3657" w:rsidRDefault="004B3657">
      <w:pPr>
        <w:spacing w:line="263" w:lineRule="exact"/>
        <w:rPr>
          <w:sz w:val="24"/>
        </w:rPr>
        <w:sectPr w:rsidR="004B3657">
          <w:pgSz w:w="11910" w:h="16840"/>
          <w:pgMar w:top="1120" w:right="240" w:bottom="1060" w:left="1620" w:header="0" w:footer="879"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1"/>
        <w:gridCol w:w="1844"/>
        <w:gridCol w:w="2266"/>
        <w:gridCol w:w="4869"/>
      </w:tblGrid>
      <w:tr w:rsidR="004B3657">
        <w:trPr>
          <w:trHeight w:val="580"/>
        </w:trPr>
        <w:tc>
          <w:tcPr>
            <w:tcW w:w="821" w:type="dxa"/>
          </w:tcPr>
          <w:p w:rsidR="004B3657" w:rsidRDefault="004B3657">
            <w:pPr>
              <w:pStyle w:val="TableParagraph"/>
              <w:rPr>
                <w:sz w:val="24"/>
              </w:rPr>
            </w:pPr>
          </w:p>
        </w:tc>
        <w:tc>
          <w:tcPr>
            <w:tcW w:w="1844" w:type="dxa"/>
          </w:tcPr>
          <w:p w:rsidR="004B3657" w:rsidRDefault="004B3657">
            <w:pPr>
              <w:pStyle w:val="TableParagraph"/>
              <w:rPr>
                <w:sz w:val="24"/>
              </w:rPr>
            </w:pPr>
          </w:p>
        </w:tc>
        <w:tc>
          <w:tcPr>
            <w:tcW w:w="2266" w:type="dxa"/>
          </w:tcPr>
          <w:p w:rsidR="004B3657" w:rsidRDefault="004B3657">
            <w:pPr>
              <w:pStyle w:val="TableParagraph"/>
              <w:rPr>
                <w:sz w:val="24"/>
              </w:rPr>
            </w:pPr>
          </w:p>
        </w:tc>
        <w:tc>
          <w:tcPr>
            <w:tcW w:w="4869" w:type="dxa"/>
          </w:tcPr>
          <w:p w:rsidR="004B3657" w:rsidRDefault="009F28F1">
            <w:pPr>
              <w:pStyle w:val="TableParagraph"/>
              <w:spacing w:line="249" w:lineRule="auto"/>
              <w:ind w:left="129"/>
              <w:rPr>
                <w:sz w:val="24"/>
              </w:rPr>
            </w:pPr>
            <w:r>
              <w:rPr>
                <w:sz w:val="24"/>
              </w:rPr>
              <w:t>учебные цели на основе оценки успешности выполнения учебных задач.</w:t>
            </w:r>
          </w:p>
        </w:tc>
      </w:tr>
    </w:tbl>
    <w:p w:rsidR="004B3657" w:rsidRDefault="004B3657">
      <w:pPr>
        <w:pStyle w:val="a3"/>
        <w:spacing w:before="4"/>
        <w:ind w:left="0" w:firstLine="0"/>
        <w:jc w:val="left"/>
        <w:rPr>
          <w:sz w:val="19"/>
        </w:rPr>
      </w:pPr>
    </w:p>
    <w:p w:rsidR="004B3657" w:rsidRDefault="009F28F1">
      <w:pPr>
        <w:pStyle w:val="Heading2"/>
        <w:spacing w:before="87" w:line="276" w:lineRule="auto"/>
        <w:ind w:left="1357" w:right="746" w:hanging="697"/>
        <w:jc w:val="left"/>
      </w:pPr>
      <w:r>
        <w:t>Описание особенностей реализации основных направлений учебно- исследовательской и проектной деятельности учащихся.</w:t>
      </w:r>
    </w:p>
    <w:p w:rsidR="004B3657" w:rsidRDefault="004B3657">
      <w:pPr>
        <w:pStyle w:val="a3"/>
        <w:spacing w:before="11"/>
        <w:ind w:left="0" w:firstLine="0"/>
        <w:jc w:val="left"/>
        <w:rPr>
          <w:b/>
          <w:sz w:val="26"/>
        </w:rPr>
      </w:pPr>
    </w:p>
    <w:p w:rsidR="004B3657" w:rsidRDefault="009F28F1">
      <w:pPr>
        <w:pStyle w:val="a3"/>
        <w:spacing w:line="276" w:lineRule="auto"/>
        <w:ind w:right="319"/>
      </w:pPr>
      <w: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w:t>
      </w:r>
    </w:p>
    <w:p w:rsidR="004B3657" w:rsidRDefault="009F28F1">
      <w:pPr>
        <w:pStyle w:val="a3"/>
        <w:spacing w:before="3" w:line="276" w:lineRule="auto"/>
        <w:ind w:right="318" w:firstLine="705"/>
      </w:pPr>
      <w:r>
        <w:rPr>
          <w:b/>
        </w:rPr>
        <w:t xml:space="preserve">Исследовательская деятельность </w:t>
      </w:r>
      <w:r>
        <w:rPr>
          <w:b/>
          <w:i/>
        </w:rPr>
        <w:t xml:space="preserve">— </w:t>
      </w:r>
      <w:r>
        <w:t>деятельность, связанная с решением учащимися творческ</w:t>
      </w:r>
      <w:r>
        <w:t>ой, исследовательской задачи с заранее неизвестным решением (в отличие от практикума, служащего для иллюстрации тех или иных законов природы) и предполагающая наличие основных этапов, характерных для исследования в научной сфере: постановку проблемы, изуче</w:t>
      </w:r>
      <w:r>
        <w:t>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 Любое исследование, неважно, в какой области естественных и</w:t>
      </w:r>
      <w:r>
        <w:t>ли гуманитарных наук оно выполняется, имеет подобную структуру. Такая цепочка является неотъемлемой принадлежностью исследовательской деятельности, нормой ее</w:t>
      </w:r>
      <w:r>
        <w:rPr>
          <w:spacing w:val="-1"/>
        </w:rPr>
        <w:t xml:space="preserve"> </w:t>
      </w:r>
      <w:r>
        <w:t>проведения.</w:t>
      </w:r>
    </w:p>
    <w:p w:rsidR="004B3657" w:rsidRDefault="009F28F1">
      <w:pPr>
        <w:pStyle w:val="a3"/>
        <w:spacing w:before="120" w:line="276" w:lineRule="auto"/>
        <w:ind w:right="318" w:firstLine="705"/>
      </w:pPr>
      <w:r>
        <w:rPr>
          <w:b/>
        </w:rPr>
        <w:t xml:space="preserve">Проектная деятельность учащихся </w:t>
      </w:r>
      <w:r>
        <w:rPr>
          <w:i/>
        </w:rPr>
        <w:t xml:space="preserve">— </w:t>
      </w:r>
      <w:r>
        <w:t>совместная учебно-познавательная, творческая или игр</w:t>
      </w:r>
      <w:r>
        <w:t>овая деятельность,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w:t>
      </w:r>
      <w:r>
        <w:t>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w:t>
      </w:r>
      <w:r>
        <w:t>ление и рефлексию результатов деятельности.</w:t>
      </w:r>
    </w:p>
    <w:p w:rsidR="004B3657" w:rsidRDefault="009F28F1">
      <w:pPr>
        <w:pStyle w:val="a3"/>
        <w:spacing w:line="276" w:lineRule="auto"/>
        <w:ind w:right="322" w:firstLine="705"/>
      </w:pPr>
      <w:r>
        <w:rPr>
          <w:b/>
        </w:rPr>
        <w:t xml:space="preserve">Проектно-исследовательская деятельность </w:t>
      </w:r>
      <w:r>
        <w:rPr>
          <w:b/>
          <w:i/>
        </w:rPr>
        <w:t xml:space="preserve">— </w:t>
      </w:r>
      <w:r>
        <w:t>деятельность по проектированию собственного исследования, предполагающая выделение целей и задач, выделение принципов отбора методик, планирование хода исследования, определение ожидаемых результатов, оценка реализуемости исследования, определение необходи</w:t>
      </w:r>
      <w:r>
        <w:t>мых ресурсов. Является организационной рамкой исследования.</w:t>
      </w:r>
    </w:p>
    <w:p w:rsidR="004B3657" w:rsidRDefault="009F28F1">
      <w:pPr>
        <w:pStyle w:val="Heading3"/>
        <w:spacing w:before="123"/>
      </w:pPr>
      <w:r>
        <w:t>Особенности учебно-исследовательской и проектной деятельности учащихся.</w:t>
      </w:r>
    </w:p>
    <w:p w:rsidR="004B3657" w:rsidRDefault="009F28F1">
      <w:pPr>
        <w:pStyle w:val="a4"/>
        <w:numPr>
          <w:ilvl w:val="2"/>
          <w:numId w:val="82"/>
        </w:numPr>
        <w:tabs>
          <w:tab w:val="left" w:pos="1641"/>
        </w:tabs>
        <w:spacing w:before="38" w:line="273" w:lineRule="auto"/>
        <w:ind w:right="327" w:firstLine="710"/>
        <w:rPr>
          <w:sz w:val="24"/>
        </w:rPr>
      </w:pPr>
      <w:r>
        <w:rPr>
          <w:sz w:val="24"/>
        </w:rPr>
        <w:t>Цели и задачи этих видов деятельности учащихся определяются как личностными, так и социальными</w:t>
      </w:r>
      <w:r>
        <w:rPr>
          <w:spacing w:val="-6"/>
          <w:sz w:val="24"/>
        </w:rPr>
        <w:t xml:space="preserve"> </w:t>
      </w:r>
      <w:r>
        <w:rPr>
          <w:sz w:val="24"/>
        </w:rPr>
        <w:t>мотивами.</w:t>
      </w:r>
    </w:p>
    <w:p w:rsidR="004B3657" w:rsidRDefault="009F28F1">
      <w:pPr>
        <w:pStyle w:val="a3"/>
        <w:spacing w:before="1" w:line="278" w:lineRule="auto"/>
        <w:ind w:right="330" w:firstLine="705"/>
      </w:pPr>
      <w:r>
        <w:rPr>
          <w:b/>
        </w:rPr>
        <w:t xml:space="preserve">Цели: </w:t>
      </w:r>
      <w:r>
        <w:t>повышение ком</w:t>
      </w:r>
      <w:r>
        <w:t>петентности подростков в любой предметной области, развитие их способностей (коммуникативных, интеллектуальных, творческих и т.п.), создание продукта, имеющего значимость для других.</w:t>
      </w:r>
    </w:p>
    <w:p w:rsidR="004B3657" w:rsidRDefault="009F28F1">
      <w:pPr>
        <w:pStyle w:val="a3"/>
        <w:spacing w:line="271" w:lineRule="exact"/>
        <w:ind w:left="934" w:firstLine="0"/>
      </w:pPr>
      <w:r>
        <w:t xml:space="preserve">Для достижения этой цели необходимо решать следующие </w:t>
      </w:r>
      <w:r>
        <w:rPr>
          <w:b/>
        </w:rPr>
        <w:t>задачи</w:t>
      </w:r>
      <w:r>
        <w:t>:</w:t>
      </w:r>
    </w:p>
    <w:p w:rsidR="004B3657" w:rsidRDefault="009F28F1">
      <w:pPr>
        <w:pStyle w:val="a4"/>
        <w:numPr>
          <w:ilvl w:val="0"/>
          <w:numId w:val="81"/>
        </w:numPr>
        <w:tabs>
          <w:tab w:val="left" w:pos="993"/>
        </w:tabs>
        <w:spacing w:before="41" w:line="276" w:lineRule="auto"/>
        <w:ind w:right="334" w:hanging="360"/>
        <w:rPr>
          <w:sz w:val="24"/>
        </w:rPr>
      </w:pPr>
      <w:r>
        <w:rPr>
          <w:sz w:val="24"/>
        </w:rPr>
        <w:t>организовать</w:t>
      </w:r>
      <w:r>
        <w:rPr>
          <w:sz w:val="24"/>
        </w:rPr>
        <w:t xml:space="preserve"> целенаправленную поисковую, творческую и продуктивную деятельность</w:t>
      </w:r>
      <w:r>
        <w:rPr>
          <w:spacing w:val="-2"/>
          <w:sz w:val="24"/>
        </w:rPr>
        <w:t xml:space="preserve"> </w:t>
      </w:r>
      <w:r>
        <w:rPr>
          <w:sz w:val="24"/>
        </w:rPr>
        <w:t>подростков;</w:t>
      </w:r>
    </w:p>
    <w:p w:rsidR="004B3657" w:rsidRDefault="009F28F1">
      <w:pPr>
        <w:pStyle w:val="a4"/>
        <w:numPr>
          <w:ilvl w:val="0"/>
          <w:numId w:val="81"/>
        </w:numPr>
        <w:tabs>
          <w:tab w:val="left" w:pos="993"/>
        </w:tabs>
        <w:spacing w:line="276" w:lineRule="auto"/>
        <w:ind w:right="329" w:hanging="360"/>
        <w:rPr>
          <w:sz w:val="24"/>
        </w:rPr>
      </w:pPr>
      <w:r>
        <w:rPr>
          <w:sz w:val="24"/>
        </w:rPr>
        <w:t>сформировать навык владения нормами взаимоотношений с разными людьми, умение переходить от одного вида общения к</w:t>
      </w:r>
      <w:r>
        <w:rPr>
          <w:spacing w:val="-6"/>
          <w:sz w:val="24"/>
        </w:rPr>
        <w:t xml:space="preserve"> </w:t>
      </w:r>
      <w:r>
        <w:rPr>
          <w:sz w:val="24"/>
        </w:rPr>
        <w:t>другому;</w:t>
      </w:r>
    </w:p>
    <w:p w:rsidR="004B3657" w:rsidRDefault="004B3657">
      <w:pPr>
        <w:spacing w:line="276" w:lineRule="auto"/>
        <w:jc w:val="both"/>
        <w:rPr>
          <w:sz w:val="24"/>
        </w:rPr>
        <w:sectPr w:rsidR="004B3657">
          <w:pgSz w:w="11910" w:h="16840"/>
          <w:pgMar w:top="1120" w:right="240" w:bottom="1060" w:left="1620" w:header="0" w:footer="879" w:gutter="0"/>
          <w:cols w:space="720"/>
        </w:sectPr>
      </w:pPr>
    </w:p>
    <w:p w:rsidR="004B3657" w:rsidRDefault="009F28F1">
      <w:pPr>
        <w:pStyle w:val="a4"/>
        <w:numPr>
          <w:ilvl w:val="0"/>
          <w:numId w:val="81"/>
        </w:numPr>
        <w:tabs>
          <w:tab w:val="left" w:pos="992"/>
          <w:tab w:val="left" w:pos="993"/>
        </w:tabs>
        <w:spacing w:before="66" w:line="276" w:lineRule="auto"/>
        <w:ind w:right="330" w:hanging="360"/>
        <w:jc w:val="left"/>
        <w:rPr>
          <w:sz w:val="24"/>
        </w:rPr>
      </w:pPr>
      <w:r>
        <w:rPr>
          <w:sz w:val="24"/>
        </w:rPr>
        <w:lastRenderedPageBreak/>
        <w:t>сформировать навык индивидуальной самостоятельной работы и сотрудничества в коллективе;</w:t>
      </w:r>
    </w:p>
    <w:p w:rsidR="004B3657" w:rsidRDefault="009F28F1">
      <w:pPr>
        <w:pStyle w:val="a4"/>
        <w:numPr>
          <w:ilvl w:val="0"/>
          <w:numId w:val="81"/>
        </w:numPr>
        <w:tabs>
          <w:tab w:val="left" w:pos="992"/>
          <w:tab w:val="left" w:pos="993"/>
        </w:tabs>
        <w:spacing w:line="280" w:lineRule="auto"/>
        <w:ind w:right="315" w:hanging="360"/>
        <w:jc w:val="left"/>
        <w:rPr>
          <w:sz w:val="24"/>
        </w:rPr>
      </w:pPr>
      <w:r>
        <w:rPr>
          <w:sz w:val="24"/>
        </w:rPr>
        <w:t>создать систему оценивания результатов учебно-исследовательской и проектной деятельности.</w:t>
      </w:r>
    </w:p>
    <w:p w:rsidR="004B3657" w:rsidRDefault="004B3657">
      <w:pPr>
        <w:pStyle w:val="a3"/>
        <w:spacing w:before="7"/>
        <w:ind w:left="0" w:firstLine="0"/>
        <w:jc w:val="left"/>
        <w:rPr>
          <w:sz w:val="26"/>
        </w:rPr>
      </w:pPr>
    </w:p>
    <w:p w:rsidR="004B3657" w:rsidRDefault="009F28F1">
      <w:pPr>
        <w:pStyle w:val="a4"/>
        <w:numPr>
          <w:ilvl w:val="1"/>
          <w:numId w:val="81"/>
        </w:numPr>
        <w:tabs>
          <w:tab w:val="left" w:pos="1641"/>
        </w:tabs>
        <w:spacing w:before="1" w:line="276" w:lineRule="auto"/>
        <w:ind w:right="325" w:firstLine="710"/>
        <w:rPr>
          <w:sz w:val="24"/>
        </w:rPr>
      </w:pPr>
      <w:r>
        <w:rPr>
          <w:sz w:val="24"/>
        </w:rPr>
        <w:t>Учебно-исследовательская и проектная деятельность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отношения в ходе целенаправ</w:t>
      </w:r>
      <w:r>
        <w:rPr>
          <w:sz w:val="24"/>
        </w:rPr>
        <w:t>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w:t>
      </w:r>
      <w:r>
        <w:rPr>
          <w:spacing w:val="7"/>
          <w:sz w:val="24"/>
        </w:rPr>
        <w:t xml:space="preserve"> </w:t>
      </w:r>
      <w:r>
        <w:rPr>
          <w:sz w:val="24"/>
        </w:rPr>
        <w:t>колл</w:t>
      </w:r>
      <w:r>
        <w:rPr>
          <w:sz w:val="24"/>
        </w:rPr>
        <w:t>ективе.</w:t>
      </w:r>
    </w:p>
    <w:p w:rsidR="004B3657" w:rsidRDefault="009F28F1">
      <w:pPr>
        <w:pStyle w:val="a4"/>
        <w:numPr>
          <w:ilvl w:val="1"/>
          <w:numId w:val="81"/>
        </w:numPr>
        <w:tabs>
          <w:tab w:val="left" w:pos="1641"/>
        </w:tabs>
        <w:spacing w:line="273" w:lineRule="auto"/>
        <w:ind w:right="323" w:firstLine="710"/>
        <w:rPr>
          <w:sz w:val="24"/>
        </w:rPr>
      </w:pPr>
      <w:r>
        <w:rPr>
          <w:sz w:val="24"/>
        </w:rPr>
        <w:t xml:space="preserve">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w:t>
      </w:r>
      <w:r>
        <w:rPr>
          <w:sz w:val="24"/>
        </w:rPr>
        <w:t>тому или иному виду</w:t>
      </w:r>
      <w:r>
        <w:rPr>
          <w:spacing w:val="-19"/>
          <w:sz w:val="24"/>
        </w:rPr>
        <w:t xml:space="preserve"> </w:t>
      </w:r>
      <w:r>
        <w:rPr>
          <w:sz w:val="24"/>
        </w:rPr>
        <w:t>деятельности.</w:t>
      </w:r>
    </w:p>
    <w:p w:rsidR="004B3657" w:rsidRDefault="004B3657">
      <w:pPr>
        <w:pStyle w:val="a3"/>
        <w:spacing w:before="5"/>
        <w:ind w:left="0" w:firstLine="0"/>
        <w:jc w:val="left"/>
        <w:rPr>
          <w:sz w:val="25"/>
        </w:rPr>
      </w:pPr>
    </w:p>
    <w:p w:rsidR="004B3657" w:rsidRDefault="009F28F1">
      <w:pPr>
        <w:pStyle w:val="a3"/>
        <w:spacing w:before="1" w:line="276" w:lineRule="auto"/>
        <w:ind w:right="316"/>
      </w:pPr>
      <w:r>
        <w:t>Учебно-исследовательская и проектная работа учащихся в МБОУ «СОШ № 7» организована по двум направлениям:</w:t>
      </w:r>
    </w:p>
    <w:p w:rsidR="004B3657" w:rsidRDefault="009F28F1">
      <w:pPr>
        <w:pStyle w:val="a3"/>
        <w:spacing w:line="275" w:lineRule="exact"/>
        <w:ind w:left="934" w:firstLine="0"/>
      </w:pPr>
      <w:r>
        <w:rPr>
          <w:b/>
        </w:rPr>
        <w:t xml:space="preserve">- урочная </w:t>
      </w:r>
      <w:r>
        <w:t>учебно-исследовательская и проектная деятельность учащихся:</w:t>
      </w:r>
    </w:p>
    <w:p w:rsidR="004B3657" w:rsidRDefault="009F28F1">
      <w:pPr>
        <w:pStyle w:val="a4"/>
        <w:numPr>
          <w:ilvl w:val="1"/>
          <w:numId w:val="81"/>
        </w:numPr>
        <w:tabs>
          <w:tab w:val="left" w:pos="1358"/>
        </w:tabs>
        <w:spacing w:before="38" w:line="276" w:lineRule="auto"/>
        <w:ind w:right="320" w:firstLine="710"/>
        <w:rPr>
          <w:sz w:val="24"/>
        </w:rPr>
      </w:pPr>
      <w:r>
        <w:rPr>
          <w:sz w:val="24"/>
        </w:rPr>
        <w:t>урок-исследование, урок-лаборатория, урок – тв</w:t>
      </w:r>
      <w:r>
        <w:rPr>
          <w:sz w:val="24"/>
        </w:rPr>
        <w:t>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4B3657" w:rsidRDefault="009F28F1">
      <w:pPr>
        <w:pStyle w:val="a4"/>
        <w:numPr>
          <w:ilvl w:val="1"/>
          <w:numId w:val="81"/>
        </w:numPr>
        <w:tabs>
          <w:tab w:val="left" w:pos="1358"/>
        </w:tabs>
        <w:spacing w:line="276" w:lineRule="auto"/>
        <w:ind w:right="329" w:firstLine="710"/>
        <w:rPr>
          <w:sz w:val="24"/>
        </w:rPr>
      </w:pPr>
      <w:r>
        <w:rPr>
          <w:sz w:val="24"/>
        </w:rPr>
        <w:t>учебный эксперимент, который позволяет организовать осво</w:t>
      </w:r>
      <w:r>
        <w:rPr>
          <w:sz w:val="24"/>
        </w:rPr>
        <w:t>ение таких элементов исследовательской деятельности, как планирование и проведение эксперимента, обработка и анализ его</w:t>
      </w:r>
      <w:r>
        <w:rPr>
          <w:spacing w:val="-2"/>
          <w:sz w:val="24"/>
        </w:rPr>
        <w:t xml:space="preserve"> </w:t>
      </w:r>
      <w:r>
        <w:rPr>
          <w:sz w:val="24"/>
        </w:rPr>
        <w:t>результатов;</w:t>
      </w:r>
    </w:p>
    <w:p w:rsidR="004B3657" w:rsidRDefault="009F28F1">
      <w:pPr>
        <w:pStyle w:val="a4"/>
        <w:numPr>
          <w:ilvl w:val="1"/>
          <w:numId w:val="81"/>
        </w:numPr>
        <w:tabs>
          <w:tab w:val="left" w:pos="1358"/>
        </w:tabs>
        <w:spacing w:line="276" w:lineRule="auto"/>
        <w:ind w:right="331" w:firstLine="710"/>
        <w:rPr>
          <w:sz w:val="24"/>
        </w:rPr>
      </w:pPr>
      <w:r>
        <w:rPr>
          <w:sz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w:t>
      </w:r>
      <w:r>
        <w:rPr>
          <w:spacing w:val="-3"/>
          <w:sz w:val="24"/>
        </w:rPr>
        <w:t xml:space="preserve"> </w:t>
      </w:r>
      <w:r>
        <w:rPr>
          <w:sz w:val="24"/>
        </w:rPr>
        <w:t>времени.</w:t>
      </w:r>
    </w:p>
    <w:p w:rsidR="004B3657" w:rsidRDefault="004B3657">
      <w:pPr>
        <w:pStyle w:val="a3"/>
        <w:spacing w:before="11"/>
        <w:ind w:left="0" w:firstLine="0"/>
        <w:jc w:val="left"/>
        <w:rPr>
          <w:sz w:val="26"/>
        </w:rPr>
      </w:pPr>
    </w:p>
    <w:p w:rsidR="004B3657" w:rsidRDefault="009F28F1">
      <w:pPr>
        <w:pStyle w:val="a3"/>
        <w:ind w:left="934" w:firstLine="0"/>
      </w:pPr>
      <w:r>
        <w:t xml:space="preserve">- </w:t>
      </w:r>
      <w:r>
        <w:rPr>
          <w:b/>
        </w:rPr>
        <w:t xml:space="preserve">внеурочная </w:t>
      </w:r>
      <w:r>
        <w:t>проектная и учебно-исследовательская деятельность учащихся:</w:t>
      </w:r>
    </w:p>
    <w:p w:rsidR="004B3657" w:rsidRDefault="009F28F1">
      <w:pPr>
        <w:pStyle w:val="a4"/>
        <w:numPr>
          <w:ilvl w:val="0"/>
          <w:numId w:val="80"/>
        </w:numPr>
        <w:tabs>
          <w:tab w:val="left" w:pos="988"/>
        </w:tabs>
        <w:spacing w:before="38"/>
        <w:ind w:left="987"/>
        <w:rPr>
          <w:sz w:val="24"/>
        </w:rPr>
      </w:pPr>
      <w:r>
        <w:rPr>
          <w:sz w:val="24"/>
        </w:rPr>
        <w:t>исследовате</w:t>
      </w:r>
      <w:r>
        <w:rPr>
          <w:sz w:val="24"/>
        </w:rPr>
        <w:t>льская деятельность в рамках работы Детского инновационного</w:t>
      </w:r>
      <w:r>
        <w:rPr>
          <w:spacing w:val="33"/>
          <w:sz w:val="24"/>
        </w:rPr>
        <w:t xml:space="preserve"> </w:t>
      </w:r>
      <w:r>
        <w:rPr>
          <w:sz w:val="24"/>
        </w:rPr>
        <w:t>Центра</w:t>
      </w:r>
    </w:p>
    <w:p w:rsidR="004B3657" w:rsidRDefault="009F28F1">
      <w:pPr>
        <w:pStyle w:val="a3"/>
        <w:spacing w:before="45"/>
        <w:ind w:firstLine="0"/>
      </w:pPr>
      <w:r>
        <w:t>«Лазурит», Музейно-образовательного Центра школы;</w:t>
      </w:r>
    </w:p>
    <w:p w:rsidR="004B3657" w:rsidRDefault="009F28F1">
      <w:pPr>
        <w:pStyle w:val="a4"/>
        <w:numPr>
          <w:ilvl w:val="0"/>
          <w:numId w:val="80"/>
        </w:numPr>
        <w:tabs>
          <w:tab w:val="left" w:pos="988"/>
        </w:tabs>
        <w:spacing w:before="38" w:line="276" w:lineRule="auto"/>
        <w:ind w:right="323" w:firstLine="360"/>
        <w:rPr>
          <w:sz w:val="24"/>
        </w:rPr>
      </w:pPr>
      <w:r>
        <w:rPr>
          <w:sz w:val="24"/>
        </w:rPr>
        <w:t>реализация общешкольного проекта «Отсюда начинается Байкал» и его  подпроектов  «Чистые  воды  Байкалу»  и  «Мусорный  монстр»,  общешкольн</w:t>
      </w:r>
      <w:r>
        <w:rPr>
          <w:sz w:val="24"/>
        </w:rPr>
        <w:t xml:space="preserve">ых  </w:t>
      </w:r>
      <w:r>
        <w:rPr>
          <w:spacing w:val="8"/>
          <w:sz w:val="24"/>
        </w:rPr>
        <w:t xml:space="preserve"> </w:t>
      </w:r>
      <w:r>
        <w:rPr>
          <w:sz w:val="24"/>
        </w:rPr>
        <w:t>проектов</w:t>
      </w:r>
    </w:p>
    <w:p w:rsidR="004B3657" w:rsidRDefault="009F28F1">
      <w:pPr>
        <w:pStyle w:val="a3"/>
        <w:ind w:firstLine="0"/>
      </w:pPr>
      <w:r>
        <w:t xml:space="preserve">«Научно-просветительские     Чтения     им.Б.И.Дыбовского»,     «Просекинские   </w:t>
      </w:r>
      <w:r>
        <w:rPr>
          <w:spacing w:val="35"/>
        </w:rPr>
        <w:t xml:space="preserve"> </w:t>
      </w:r>
      <w:r>
        <w:t>встречи»,</w:t>
      </w:r>
    </w:p>
    <w:p w:rsidR="004B3657" w:rsidRDefault="009F28F1">
      <w:pPr>
        <w:pStyle w:val="a3"/>
        <w:spacing w:before="41" w:line="276" w:lineRule="auto"/>
        <w:ind w:right="319" w:firstLine="0"/>
      </w:pPr>
      <w:r>
        <w:t>«Фестиваль детских проектов «Мир, в котором я живу»; муниципального проекта на базе школы «Земли моей лицо живое»;</w:t>
      </w:r>
    </w:p>
    <w:p w:rsidR="004B3657" w:rsidRDefault="009F28F1">
      <w:pPr>
        <w:pStyle w:val="a4"/>
        <w:numPr>
          <w:ilvl w:val="0"/>
          <w:numId w:val="80"/>
        </w:numPr>
        <w:tabs>
          <w:tab w:val="left" w:pos="993"/>
        </w:tabs>
        <w:spacing w:line="290" w:lineRule="exact"/>
        <w:ind w:left="992" w:hanging="409"/>
        <w:rPr>
          <w:sz w:val="24"/>
        </w:rPr>
      </w:pPr>
      <w:r>
        <w:rPr>
          <w:sz w:val="24"/>
        </w:rPr>
        <w:t xml:space="preserve">летние исследовательские экспедиции </w:t>
      </w:r>
      <w:r>
        <w:rPr>
          <w:sz w:val="24"/>
        </w:rPr>
        <w:t>и</w:t>
      </w:r>
      <w:r>
        <w:rPr>
          <w:spacing w:val="-3"/>
          <w:sz w:val="24"/>
        </w:rPr>
        <w:t xml:space="preserve"> </w:t>
      </w:r>
      <w:r>
        <w:rPr>
          <w:sz w:val="24"/>
        </w:rPr>
        <w:t>лагеря;</w:t>
      </w:r>
    </w:p>
    <w:p w:rsidR="004B3657" w:rsidRDefault="009F28F1">
      <w:pPr>
        <w:pStyle w:val="a4"/>
        <w:numPr>
          <w:ilvl w:val="0"/>
          <w:numId w:val="80"/>
        </w:numPr>
        <w:tabs>
          <w:tab w:val="left" w:pos="993"/>
        </w:tabs>
        <w:spacing w:before="43" w:line="276" w:lineRule="auto"/>
        <w:ind w:right="331" w:firstLine="360"/>
        <w:rPr>
          <w:sz w:val="24"/>
        </w:rPr>
      </w:pPr>
      <w:r>
        <w:rPr>
          <w:sz w:val="24"/>
        </w:rPr>
        <w:t>участие в научно-практических конференциях и олимпиадах муниципального, регионального, межрегионального, всероссийского уровней: «Экология</w:t>
      </w:r>
      <w:r>
        <w:rPr>
          <w:spacing w:val="6"/>
          <w:sz w:val="24"/>
        </w:rPr>
        <w:t xml:space="preserve"> </w:t>
      </w:r>
      <w:r>
        <w:rPr>
          <w:sz w:val="24"/>
        </w:rPr>
        <w:t>Прибайкалья»,</w:t>
      </w:r>
    </w:p>
    <w:p w:rsidR="004B3657" w:rsidRDefault="009F28F1">
      <w:pPr>
        <w:pStyle w:val="a3"/>
        <w:spacing w:line="276" w:lineRule="auto"/>
        <w:ind w:right="318" w:firstLine="0"/>
      </w:pPr>
      <w:r>
        <w:t>«Игры разума», «Байкальское кольцо», «Историко-культурное и природное наследие Сибири», «История в лицах и поколениях», «Отечество» и др., дистанционных конкурсах проектов и исследовательских работ;</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4"/>
        <w:numPr>
          <w:ilvl w:val="0"/>
          <w:numId w:val="80"/>
        </w:numPr>
        <w:tabs>
          <w:tab w:val="left" w:pos="930"/>
        </w:tabs>
        <w:spacing w:before="84" w:line="276" w:lineRule="auto"/>
        <w:ind w:right="322" w:firstLine="427"/>
        <w:rPr>
          <w:sz w:val="24"/>
        </w:rPr>
      </w:pPr>
      <w:r>
        <w:rPr>
          <w:sz w:val="24"/>
        </w:rPr>
        <w:lastRenderedPageBreak/>
        <w:t>образовательные экспедиции – походы, по</w:t>
      </w:r>
      <w:r>
        <w:rPr>
          <w:sz w:val="24"/>
        </w:rPr>
        <w:t>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w:t>
      </w:r>
      <w:r>
        <w:rPr>
          <w:spacing w:val="4"/>
          <w:sz w:val="24"/>
        </w:rPr>
        <w:t xml:space="preserve"> </w:t>
      </w:r>
      <w:r>
        <w:rPr>
          <w:sz w:val="24"/>
        </w:rPr>
        <w:t>характера;</w:t>
      </w:r>
    </w:p>
    <w:p w:rsidR="004B3657" w:rsidRDefault="009F28F1">
      <w:pPr>
        <w:pStyle w:val="a4"/>
        <w:numPr>
          <w:ilvl w:val="0"/>
          <w:numId w:val="80"/>
        </w:numPr>
        <w:tabs>
          <w:tab w:val="left" w:pos="930"/>
        </w:tabs>
        <w:spacing w:line="291" w:lineRule="exact"/>
        <w:ind w:left="929" w:hanging="346"/>
        <w:rPr>
          <w:sz w:val="24"/>
        </w:rPr>
      </w:pPr>
      <w:r>
        <w:rPr>
          <w:sz w:val="24"/>
        </w:rPr>
        <w:t>факультативные занятия;</w:t>
      </w:r>
    </w:p>
    <w:p w:rsidR="004B3657" w:rsidRDefault="009F28F1">
      <w:pPr>
        <w:pStyle w:val="a4"/>
        <w:numPr>
          <w:ilvl w:val="0"/>
          <w:numId w:val="80"/>
        </w:numPr>
        <w:tabs>
          <w:tab w:val="left" w:pos="930"/>
        </w:tabs>
        <w:spacing w:before="42" w:line="276" w:lineRule="auto"/>
        <w:ind w:right="323" w:firstLine="360"/>
        <w:rPr>
          <w:sz w:val="24"/>
        </w:rPr>
      </w:pPr>
      <w:r>
        <w:rPr>
          <w:sz w:val="24"/>
        </w:rPr>
        <w:t>участие учащихся в олимпиадах, в том числе дистанционных, предметных неделях, интеллектуальных марафонах, в том числе, общешкольном проекте «Интеллектуальный марафон «Великолепная</w:t>
      </w:r>
      <w:r>
        <w:rPr>
          <w:spacing w:val="-1"/>
          <w:sz w:val="24"/>
        </w:rPr>
        <w:t xml:space="preserve"> </w:t>
      </w:r>
      <w:r>
        <w:rPr>
          <w:sz w:val="24"/>
        </w:rPr>
        <w:t>семерка».</w:t>
      </w:r>
    </w:p>
    <w:p w:rsidR="004B3657" w:rsidRDefault="009F28F1">
      <w:pPr>
        <w:pStyle w:val="a4"/>
        <w:numPr>
          <w:ilvl w:val="0"/>
          <w:numId w:val="80"/>
        </w:numPr>
        <w:tabs>
          <w:tab w:val="left" w:pos="930"/>
        </w:tabs>
        <w:spacing w:line="291" w:lineRule="exact"/>
        <w:ind w:left="929" w:hanging="346"/>
        <w:rPr>
          <w:sz w:val="24"/>
        </w:rPr>
      </w:pPr>
      <w:r>
        <w:rPr>
          <w:sz w:val="24"/>
        </w:rPr>
        <w:t>встречи с представителями науки, экскурсии в учреждения науки и</w:t>
      </w:r>
      <w:r>
        <w:rPr>
          <w:spacing w:val="-3"/>
          <w:sz w:val="24"/>
        </w:rPr>
        <w:t xml:space="preserve"> </w:t>
      </w:r>
      <w:r>
        <w:rPr>
          <w:sz w:val="24"/>
        </w:rPr>
        <w:t>образования.</w:t>
      </w:r>
    </w:p>
    <w:p w:rsidR="004B3657" w:rsidRDefault="004B3657">
      <w:pPr>
        <w:pStyle w:val="a3"/>
        <w:ind w:left="0" w:firstLine="0"/>
        <w:jc w:val="left"/>
        <w:rPr>
          <w:sz w:val="28"/>
        </w:rPr>
      </w:pPr>
    </w:p>
    <w:p w:rsidR="004B3657" w:rsidRDefault="009F28F1">
      <w:pPr>
        <w:pStyle w:val="Heading3"/>
        <w:spacing w:before="241" w:line="276" w:lineRule="auto"/>
        <w:ind w:left="224" w:right="322"/>
        <w:jc w:val="center"/>
      </w:pPr>
      <w:r>
        <w:t>Типология форм организации проектной деятельности (проектов) учащихся может осуществляться по следующим основаниям:</w:t>
      </w:r>
    </w:p>
    <w:p w:rsidR="004B3657" w:rsidRDefault="009F28F1">
      <w:pPr>
        <w:pStyle w:val="a4"/>
        <w:numPr>
          <w:ilvl w:val="1"/>
          <w:numId w:val="80"/>
        </w:numPr>
        <w:tabs>
          <w:tab w:val="left" w:pos="1358"/>
        </w:tabs>
        <w:spacing w:before="193" w:line="273" w:lineRule="auto"/>
        <w:ind w:right="331" w:firstLine="710"/>
        <w:rPr>
          <w:sz w:val="24"/>
        </w:rPr>
      </w:pPr>
      <w:r>
        <w:rPr>
          <w:sz w:val="24"/>
        </w:rPr>
        <w:t>содержанию: монопредметный, метапредметный, относящийся к обла</w:t>
      </w:r>
      <w:r>
        <w:rPr>
          <w:sz w:val="24"/>
        </w:rPr>
        <w:t>сти знаний (нескольким областям), относящийся к области деятельности и</w:t>
      </w:r>
      <w:r>
        <w:rPr>
          <w:spacing w:val="-12"/>
          <w:sz w:val="24"/>
        </w:rPr>
        <w:t xml:space="preserve"> </w:t>
      </w:r>
      <w:r>
        <w:rPr>
          <w:sz w:val="24"/>
        </w:rPr>
        <w:t>пр.;</w:t>
      </w:r>
    </w:p>
    <w:p w:rsidR="004B3657" w:rsidRDefault="009F28F1">
      <w:pPr>
        <w:pStyle w:val="a4"/>
        <w:numPr>
          <w:ilvl w:val="1"/>
          <w:numId w:val="80"/>
        </w:numPr>
        <w:tabs>
          <w:tab w:val="left" w:pos="1358"/>
        </w:tabs>
        <w:spacing w:before="205" w:line="273" w:lineRule="auto"/>
        <w:ind w:right="316" w:firstLine="710"/>
        <w:rPr>
          <w:sz w:val="24"/>
        </w:rPr>
      </w:pPr>
      <w:r>
        <w:rPr>
          <w:sz w:val="24"/>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w:t>
      </w:r>
      <w:r>
        <w:rPr>
          <w:sz w:val="24"/>
        </w:rPr>
        <w:t>ссийский, международный, сетевой (в рамках сложившейся партнёрской сети, в том числе в</w:t>
      </w:r>
      <w:r>
        <w:rPr>
          <w:spacing w:val="-3"/>
          <w:sz w:val="24"/>
        </w:rPr>
        <w:t xml:space="preserve"> </w:t>
      </w:r>
      <w:r>
        <w:rPr>
          <w:sz w:val="24"/>
        </w:rPr>
        <w:t>Интернете);</w:t>
      </w:r>
    </w:p>
    <w:p w:rsidR="004B3657" w:rsidRDefault="009F28F1">
      <w:pPr>
        <w:pStyle w:val="a4"/>
        <w:numPr>
          <w:ilvl w:val="1"/>
          <w:numId w:val="80"/>
        </w:numPr>
        <w:tabs>
          <w:tab w:val="left" w:pos="1358"/>
        </w:tabs>
        <w:spacing w:before="210" w:line="268" w:lineRule="auto"/>
        <w:ind w:right="322" w:firstLine="710"/>
        <w:rPr>
          <w:sz w:val="24"/>
        </w:rPr>
      </w:pPr>
      <w:r>
        <w:rPr>
          <w:sz w:val="24"/>
        </w:rPr>
        <w:t>длительности (продолжительности) проекта: от проекта-урока до многолетнего проекта;</w:t>
      </w:r>
    </w:p>
    <w:p w:rsidR="004B3657" w:rsidRDefault="009F28F1">
      <w:pPr>
        <w:pStyle w:val="a4"/>
        <w:numPr>
          <w:ilvl w:val="1"/>
          <w:numId w:val="80"/>
        </w:numPr>
        <w:tabs>
          <w:tab w:val="left" w:pos="1358"/>
        </w:tabs>
        <w:spacing w:before="211" w:line="273" w:lineRule="auto"/>
        <w:ind w:right="327" w:firstLine="710"/>
        <w:rPr>
          <w:sz w:val="24"/>
        </w:rPr>
      </w:pPr>
      <w:r>
        <w:rPr>
          <w:sz w:val="24"/>
        </w:rPr>
        <w:t>дидактической цели: ознакомление учащихся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w:t>
      </w:r>
      <w:r>
        <w:rPr>
          <w:spacing w:val="-13"/>
          <w:sz w:val="24"/>
        </w:rPr>
        <w:t xml:space="preserve"> </w:t>
      </w:r>
      <w:r>
        <w:rPr>
          <w:sz w:val="24"/>
        </w:rPr>
        <w:t>пр.</w:t>
      </w:r>
    </w:p>
    <w:p w:rsidR="004B3657" w:rsidRDefault="009F28F1">
      <w:pPr>
        <w:pStyle w:val="a4"/>
        <w:numPr>
          <w:ilvl w:val="1"/>
          <w:numId w:val="80"/>
        </w:numPr>
        <w:tabs>
          <w:tab w:val="left" w:pos="1358"/>
        </w:tabs>
        <w:spacing w:before="207" w:line="273" w:lineRule="auto"/>
        <w:ind w:right="326" w:firstLine="710"/>
        <w:rPr>
          <w:sz w:val="24"/>
        </w:rPr>
      </w:pPr>
      <w:r>
        <w:rPr>
          <w:sz w:val="24"/>
        </w:rPr>
        <w:t>видам проектов: информационный (поисков</w:t>
      </w:r>
      <w:r>
        <w:rPr>
          <w:sz w:val="24"/>
        </w:rPr>
        <w:t>ый), исследовательский, творческий, социальный, прикладной (практико-ориентированный), игровой (ролевой), инженерный, инновационный (предполагающий организационно-экономический механизм</w:t>
      </w:r>
      <w:r>
        <w:rPr>
          <w:spacing w:val="-17"/>
          <w:sz w:val="24"/>
        </w:rPr>
        <w:t xml:space="preserve"> </w:t>
      </w:r>
      <w:r>
        <w:rPr>
          <w:sz w:val="24"/>
        </w:rPr>
        <w:t>внедрения).</w:t>
      </w:r>
    </w:p>
    <w:p w:rsidR="004B3657" w:rsidRDefault="009F28F1">
      <w:pPr>
        <w:pStyle w:val="Heading3"/>
        <w:spacing w:before="210" w:line="278" w:lineRule="auto"/>
        <w:ind w:left="348" w:right="449" w:firstLine="1"/>
        <w:jc w:val="center"/>
      </w:pPr>
      <w:r>
        <w:t>Особенности реализации основных направлений учебно-исследо</w:t>
      </w:r>
      <w:r>
        <w:t>вательской и проектной деятельности учащихся (исследовательского, инженерного, прикладного, информационного, социального, игрового, творческого направлений проектов).</w:t>
      </w:r>
    </w:p>
    <w:p w:rsidR="004B3657" w:rsidRDefault="009F28F1">
      <w:pPr>
        <w:pStyle w:val="a4"/>
        <w:numPr>
          <w:ilvl w:val="1"/>
          <w:numId w:val="80"/>
        </w:numPr>
        <w:tabs>
          <w:tab w:val="left" w:pos="1641"/>
        </w:tabs>
        <w:spacing w:line="276" w:lineRule="auto"/>
        <w:ind w:right="316" w:firstLine="710"/>
        <w:rPr>
          <w:sz w:val="24"/>
        </w:rPr>
      </w:pPr>
      <w:r>
        <w:rPr>
          <w:b/>
          <w:sz w:val="24"/>
        </w:rPr>
        <w:t xml:space="preserve">Информационный проект </w:t>
      </w:r>
      <w:r>
        <w:rPr>
          <w:sz w:val="24"/>
        </w:rPr>
        <w:t>предполагает сбор информации о каком-то объекте, явлении; ее анализ</w:t>
      </w:r>
      <w:r>
        <w:rPr>
          <w:sz w:val="24"/>
        </w:rPr>
        <w:t xml:space="preserve"> и обобщение фактов, предназначенных для широкой аудитории. Требует хорошо продуманной структуры: цель проекта, способы обработки информации, результат поиска, презентация. Формы организации урочной и внеурочной деятельности для реализации данного вида про</w:t>
      </w:r>
      <w:r>
        <w:rPr>
          <w:sz w:val="24"/>
        </w:rPr>
        <w:t>ектов: урок «Удивительное рядом», урок- лаборатория, экскурсии, походы, поездки, факультативные занятия, работа в архивах, изучение мемуаров, фенологические наблюдения, работа в Музейно-образовательном Центре и</w:t>
      </w:r>
      <w:r>
        <w:rPr>
          <w:spacing w:val="3"/>
          <w:sz w:val="24"/>
        </w:rPr>
        <w:t xml:space="preserve"> </w:t>
      </w:r>
      <w:r>
        <w:rPr>
          <w:sz w:val="24"/>
        </w:rPr>
        <w:t>др.</w:t>
      </w:r>
    </w:p>
    <w:p w:rsidR="004B3657" w:rsidRDefault="009F28F1">
      <w:pPr>
        <w:pStyle w:val="a4"/>
        <w:numPr>
          <w:ilvl w:val="1"/>
          <w:numId w:val="80"/>
        </w:numPr>
        <w:tabs>
          <w:tab w:val="left" w:pos="1358"/>
        </w:tabs>
        <w:spacing w:line="276" w:lineRule="auto"/>
        <w:ind w:right="317" w:firstLine="710"/>
        <w:rPr>
          <w:sz w:val="24"/>
        </w:rPr>
      </w:pPr>
      <w:r>
        <w:rPr>
          <w:b/>
          <w:sz w:val="24"/>
        </w:rPr>
        <w:t xml:space="preserve">Прикладной проект </w:t>
      </w:r>
      <w:r>
        <w:rPr>
          <w:sz w:val="24"/>
        </w:rPr>
        <w:t>предполагает четко обоз</w:t>
      </w:r>
      <w:r>
        <w:rPr>
          <w:sz w:val="24"/>
        </w:rPr>
        <w:t>наченный с самого начала результат деятельности, ориентированный на социальные интересы самих участников. Продукт</w:t>
      </w:r>
      <w:r>
        <w:rPr>
          <w:spacing w:val="38"/>
          <w:sz w:val="24"/>
        </w:rPr>
        <w:t xml:space="preserve"> </w:t>
      </w:r>
      <w:r>
        <w:rPr>
          <w:sz w:val="24"/>
        </w:rPr>
        <w:t>заранее</w:t>
      </w:r>
      <w:r>
        <w:rPr>
          <w:spacing w:val="42"/>
          <w:sz w:val="24"/>
        </w:rPr>
        <w:t xml:space="preserve"> </w:t>
      </w:r>
      <w:r>
        <w:rPr>
          <w:sz w:val="24"/>
        </w:rPr>
        <w:t>определен</w:t>
      </w:r>
      <w:r>
        <w:rPr>
          <w:spacing w:val="39"/>
          <w:sz w:val="24"/>
        </w:rPr>
        <w:t xml:space="preserve"> </w:t>
      </w:r>
      <w:r>
        <w:rPr>
          <w:sz w:val="24"/>
        </w:rPr>
        <w:t>и</w:t>
      </w:r>
      <w:r>
        <w:rPr>
          <w:spacing w:val="38"/>
          <w:sz w:val="24"/>
        </w:rPr>
        <w:t xml:space="preserve"> </w:t>
      </w:r>
      <w:r>
        <w:rPr>
          <w:sz w:val="24"/>
        </w:rPr>
        <w:t>может</w:t>
      </w:r>
      <w:r>
        <w:rPr>
          <w:spacing w:val="39"/>
          <w:sz w:val="24"/>
        </w:rPr>
        <w:t xml:space="preserve"> </w:t>
      </w:r>
      <w:r>
        <w:rPr>
          <w:sz w:val="24"/>
        </w:rPr>
        <w:t>быть</w:t>
      </w:r>
      <w:r>
        <w:rPr>
          <w:spacing w:val="40"/>
          <w:sz w:val="24"/>
        </w:rPr>
        <w:t xml:space="preserve"> </w:t>
      </w:r>
      <w:r>
        <w:rPr>
          <w:sz w:val="24"/>
        </w:rPr>
        <w:t>использован</w:t>
      </w:r>
      <w:r>
        <w:rPr>
          <w:spacing w:val="39"/>
          <w:sz w:val="24"/>
        </w:rPr>
        <w:t xml:space="preserve"> </w:t>
      </w:r>
      <w:r>
        <w:rPr>
          <w:sz w:val="24"/>
        </w:rPr>
        <w:t>в</w:t>
      </w:r>
      <w:r>
        <w:rPr>
          <w:spacing w:val="39"/>
          <w:sz w:val="24"/>
        </w:rPr>
        <w:t xml:space="preserve"> </w:t>
      </w:r>
      <w:r>
        <w:rPr>
          <w:sz w:val="24"/>
        </w:rPr>
        <w:t>жизни</w:t>
      </w:r>
      <w:r>
        <w:rPr>
          <w:spacing w:val="39"/>
          <w:sz w:val="24"/>
        </w:rPr>
        <w:t xml:space="preserve"> </w:t>
      </w:r>
      <w:r>
        <w:rPr>
          <w:sz w:val="24"/>
        </w:rPr>
        <w:t>класса,</w:t>
      </w:r>
      <w:r>
        <w:rPr>
          <w:spacing w:val="40"/>
          <w:sz w:val="24"/>
        </w:rPr>
        <w:t xml:space="preserve"> </w:t>
      </w:r>
      <w:r>
        <w:rPr>
          <w:sz w:val="24"/>
        </w:rPr>
        <w:t>школы,</w:t>
      </w:r>
      <w:r>
        <w:rPr>
          <w:spacing w:val="53"/>
          <w:sz w:val="24"/>
        </w:rPr>
        <w:t xml:space="preserve"> </w:t>
      </w:r>
      <w:r>
        <w:rPr>
          <w:sz w:val="24"/>
        </w:rPr>
        <w:t>поселка,</w:t>
      </w:r>
    </w:p>
    <w:p w:rsidR="004B3657" w:rsidRDefault="004B3657">
      <w:pPr>
        <w:spacing w:line="276" w:lineRule="auto"/>
        <w:jc w:val="both"/>
        <w:rPr>
          <w:sz w:val="24"/>
        </w:rPr>
        <w:sectPr w:rsidR="004B3657">
          <w:pgSz w:w="11910" w:h="16840"/>
          <w:pgMar w:top="1020" w:right="240" w:bottom="1140" w:left="1620" w:header="0" w:footer="879" w:gutter="0"/>
          <w:cols w:space="720"/>
        </w:sectPr>
      </w:pPr>
    </w:p>
    <w:p w:rsidR="004B3657" w:rsidRDefault="009F28F1">
      <w:pPr>
        <w:pStyle w:val="a3"/>
        <w:spacing w:before="66" w:line="276" w:lineRule="auto"/>
        <w:ind w:right="321" w:firstLine="0"/>
      </w:pPr>
      <w:r>
        <w:lastRenderedPageBreak/>
        <w:t xml:space="preserve">государства. Палитра разнообразна </w:t>
      </w:r>
      <w:r>
        <w:rPr>
          <w:b/>
          <w:i/>
        </w:rPr>
        <w:t xml:space="preserve">— </w:t>
      </w:r>
      <w:r>
        <w:t>от учебного п</w:t>
      </w:r>
      <w:r>
        <w:t>особия для кабинета физики до пакета рекомендаций по восстановлению экономики России. Важно оценить реальность использования продукта на практике и его способность решить поставленную проблему. Требует хорошо продуманной структуры, сценария всей деятельнос</w:t>
      </w:r>
      <w:r>
        <w:t>ти его участников с определением функции каждого из них. Формы организации урочной и внеурочной деятельности: урок - практическое занятие, занятие кружка, фестиваль проектов, конкурсы юных конструкторов, модельеров и др.</w:t>
      </w:r>
    </w:p>
    <w:p w:rsidR="004B3657" w:rsidRDefault="009F28F1">
      <w:pPr>
        <w:pStyle w:val="a4"/>
        <w:numPr>
          <w:ilvl w:val="1"/>
          <w:numId w:val="80"/>
        </w:numPr>
        <w:tabs>
          <w:tab w:val="left" w:pos="1641"/>
        </w:tabs>
        <w:spacing w:line="276" w:lineRule="auto"/>
        <w:ind w:right="315" w:firstLine="710"/>
        <w:rPr>
          <w:sz w:val="24"/>
        </w:rPr>
      </w:pPr>
      <w:r>
        <w:rPr>
          <w:b/>
          <w:sz w:val="24"/>
        </w:rPr>
        <w:t xml:space="preserve">Игровой проект </w:t>
      </w:r>
      <w:r>
        <w:rPr>
          <w:sz w:val="24"/>
        </w:rPr>
        <w:t>предполагает распред</w:t>
      </w:r>
      <w:r>
        <w:rPr>
          <w:sz w:val="24"/>
        </w:rPr>
        <w:t xml:space="preserve">еление участниками определенных ролей: литературные персонажи, выдуманные герои, имитирующие социальные или деловые отношения. Результат проекта остается открытым </w:t>
      </w:r>
      <w:r>
        <w:rPr>
          <w:spacing w:val="-4"/>
          <w:sz w:val="24"/>
        </w:rPr>
        <w:t>до</w:t>
      </w:r>
      <w:r>
        <w:rPr>
          <w:spacing w:val="52"/>
          <w:sz w:val="24"/>
        </w:rPr>
        <w:t xml:space="preserve"> </w:t>
      </w:r>
      <w:r>
        <w:rPr>
          <w:sz w:val="24"/>
        </w:rPr>
        <w:t>самого окончания. Чем завершится судебное заседание? Будет ли разрешен конфликт и заключен договор? Формы организации урочной и внеурочной деятельности для реализации данного вида проектов: урок - деловая (ролевая) игра, занятие кружка, тренинг, день самоу</w:t>
      </w:r>
      <w:r>
        <w:rPr>
          <w:sz w:val="24"/>
        </w:rPr>
        <w:t>правления, оргдеятельностная игра и т.п.</w:t>
      </w:r>
    </w:p>
    <w:p w:rsidR="004B3657" w:rsidRDefault="009F28F1">
      <w:pPr>
        <w:pStyle w:val="a4"/>
        <w:numPr>
          <w:ilvl w:val="1"/>
          <w:numId w:val="80"/>
        </w:numPr>
        <w:tabs>
          <w:tab w:val="left" w:pos="1641"/>
        </w:tabs>
        <w:spacing w:line="276" w:lineRule="auto"/>
        <w:ind w:right="319" w:firstLine="710"/>
        <w:rPr>
          <w:sz w:val="24"/>
        </w:rPr>
      </w:pPr>
      <w:r>
        <w:rPr>
          <w:b/>
          <w:sz w:val="24"/>
        </w:rPr>
        <w:t xml:space="preserve">Творческий проект </w:t>
      </w:r>
      <w:r>
        <w:rPr>
          <w:sz w:val="24"/>
        </w:rPr>
        <w:t>предполагает творческое оформление результатов, максимально свободный и нетрадиционный подход к их оформлению. Это могут быть альманахи, театрализации, произведения изобразительного или декоративно-прикладного искусства, видеофильмы и т. п. Творческий прое</w:t>
      </w:r>
      <w:r>
        <w:rPr>
          <w:sz w:val="24"/>
        </w:rPr>
        <w:t>кт не имеет детально проработанной структуры совместной деятельности участников, которая развивается, подчиняясь конечному результату. Формы организации урочной и внеурочной деятельности для реализации данного вида проектов: урок-спектакль, урок – творческ</w:t>
      </w:r>
      <w:r>
        <w:rPr>
          <w:sz w:val="24"/>
        </w:rPr>
        <w:t xml:space="preserve">ий отчет,  инсценировка, презентация, театральная постановка, творческий </w:t>
      </w:r>
      <w:r>
        <w:rPr>
          <w:spacing w:val="-3"/>
          <w:sz w:val="24"/>
        </w:rPr>
        <w:t xml:space="preserve">конкурс </w:t>
      </w:r>
      <w:r>
        <w:rPr>
          <w:sz w:val="24"/>
        </w:rPr>
        <w:t>(музыкальный, поэтический, литературный, конкурс фильмов и видеороликов и др.), выставка творчества (художественного, прикладного и др.) и</w:t>
      </w:r>
      <w:r>
        <w:rPr>
          <w:spacing w:val="-1"/>
          <w:sz w:val="24"/>
        </w:rPr>
        <w:t xml:space="preserve"> </w:t>
      </w:r>
      <w:r>
        <w:rPr>
          <w:sz w:val="24"/>
        </w:rPr>
        <w:t>т.п.</w:t>
      </w:r>
    </w:p>
    <w:p w:rsidR="004B3657" w:rsidRDefault="009F28F1">
      <w:pPr>
        <w:pStyle w:val="a4"/>
        <w:numPr>
          <w:ilvl w:val="1"/>
          <w:numId w:val="80"/>
        </w:numPr>
        <w:tabs>
          <w:tab w:val="left" w:pos="1641"/>
        </w:tabs>
        <w:spacing w:line="276" w:lineRule="auto"/>
        <w:ind w:right="315" w:firstLine="710"/>
        <w:rPr>
          <w:sz w:val="24"/>
        </w:rPr>
      </w:pPr>
      <w:r>
        <w:rPr>
          <w:b/>
          <w:sz w:val="24"/>
        </w:rPr>
        <w:t xml:space="preserve">Исследовательский проект </w:t>
      </w:r>
      <w:r>
        <w:rPr>
          <w:sz w:val="24"/>
        </w:rPr>
        <w:t>включа</w:t>
      </w:r>
      <w:r>
        <w:rPr>
          <w:sz w:val="24"/>
        </w:rPr>
        <w:t>ет обоснование актуальности избранной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w:t>
      </w:r>
      <w:r>
        <w:rPr>
          <w:sz w:val="24"/>
        </w:rPr>
        <w:t>ние, социологический опрос. Исследовательский проект требует хорошо продуманной структуры, обозначенных целей, актуальности предмета исследования. Формы его реализации в урочной и внеурочной деятельности МБОУ «СОШ № 7»: урок-исследование, урок-лаборатория,</w:t>
      </w:r>
      <w:r>
        <w:rPr>
          <w:sz w:val="24"/>
        </w:rPr>
        <w:t xml:space="preserve"> урок – защита исследовательских проектов, урок-экспертиза, учебный эксперимент, исследовательские экспедиции, работа в Детской исследовательской лаборатории, встречи с представителями науки (в т.ч. в ходе НПК и Научно-просветительских Чтений им. Б.И.Дыбов</w:t>
      </w:r>
      <w:r>
        <w:rPr>
          <w:sz w:val="24"/>
        </w:rPr>
        <w:t>ского), олимпиады, предметные недели, научно-практические конференции, Интеллектуальный марафон «Великолепная семерка» и</w:t>
      </w:r>
      <w:r>
        <w:rPr>
          <w:spacing w:val="-1"/>
          <w:sz w:val="24"/>
        </w:rPr>
        <w:t xml:space="preserve"> </w:t>
      </w:r>
      <w:r>
        <w:rPr>
          <w:sz w:val="24"/>
        </w:rPr>
        <w:t>др.</w:t>
      </w:r>
    </w:p>
    <w:p w:rsidR="004B3657" w:rsidRDefault="009F28F1">
      <w:pPr>
        <w:pStyle w:val="a4"/>
        <w:numPr>
          <w:ilvl w:val="1"/>
          <w:numId w:val="80"/>
        </w:numPr>
        <w:tabs>
          <w:tab w:val="left" w:pos="1641"/>
        </w:tabs>
        <w:spacing w:line="276" w:lineRule="auto"/>
        <w:ind w:right="314" w:firstLine="710"/>
        <w:rPr>
          <w:sz w:val="24"/>
        </w:rPr>
      </w:pPr>
      <w:r>
        <w:rPr>
          <w:b/>
          <w:sz w:val="24"/>
        </w:rPr>
        <w:t xml:space="preserve">Социальный проект, </w:t>
      </w:r>
      <w:r>
        <w:rPr>
          <w:sz w:val="24"/>
        </w:rPr>
        <w:t>как и прикладной, предполагает четко обозначенный с самого начала результат деятельности, ориентированный на соц</w:t>
      </w:r>
      <w:r>
        <w:rPr>
          <w:sz w:val="24"/>
        </w:rPr>
        <w:t>иальные интересы участников. Однако в ходе реализации социальных проектов создаются не объекты, а социальные эффекты. Формы организации урочной и внеурочной деятельности для реализации данного вида проектов: урок - социологическое исследование, общешкольны</w:t>
      </w:r>
      <w:r>
        <w:rPr>
          <w:sz w:val="24"/>
        </w:rPr>
        <w:t>е экологические и краеведческие проекты: «Чистые воды Байкалу», «Мусорный монстр», социальные и экологические акции и др.</w:t>
      </w:r>
    </w:p>
    <w:p w:rsidR="004B3657" w:rsidRDefault="009F28F1">
      <w:pPr>
        <w:pStyle w:val="a4"/>
        <w:numPr>
          <w:ilvl w:val="1"/>
          <w:numId w:val="80"/>
        </w:numPr>
        <w:tabs>
          <w:tab w:val="left" w:pos="1641"/>
        </w:tabs>
        <w:spacing w:line="273" w:lineRule="auto"/>
        <w:ind w:right="317" w:firstLine="710"/>
        <w:rPr>
          <w:sz w:val="24"/>
        </w:rPr>
      </w:pPr>
      <w:r>
        <w:rPr>
          <w:b/>
          <w:sz w:val="24"/>
        </w:rPr>
        <w:t xml:space="preserve">Инженерный проект </w:t>
      </w:r>
      <w:r>
        <w:rPr>
          <w:sz w:val="24"/>
        </w:rPr>
        <w:t>предполагает получение в качестве продукта инженерной конструкции, усовершенствованной модели, прибора и т. п.</w:t>
      </w:r>
      <w:r>
        <w:rPr>
          <w:spacing w:val="58"/>
          <w:sz w:val="24"/>
        </w:rPr>
        <w:t xml:space="preserve"> </w:t>
      </w:r>
      <w:r>
        <w:rPr>
          <w:sz w:val="24"/>
        </w:rPr>
        <w:t>Формы</w:t>
      </w:r>
    </w:p>
    <w:p w:rsidR="004B3657" w:rsidRDefault="004B3657">
      <w:pPr>
        <w:spacing w:line="273" w:lineRule="auto"/>
        <w:jc w:val="both"/>
        <w:rPr>
          <w:sz w:val="24"/>
        </w:rPr>
        <w:sectPr w:rsidR="004B3657">
          <w:pgSz w:w="11910" w:h="16840"/>
          <w:pgMar w:top="1040" w:right="240" w:bottom="1140" w:left="1620" w:header="0" w:footer="879" w:gutter="0"/>
          <w:cols w:space="720"/>
        </w:sectPr>
      </w:pPr>
    </w:p>
    <w:p w:rsidR="004B3657" w:rsidRDefault="009F28F1">
      <w:pPr>
        <w:pStyle w:val="a3"/>
        <w:spacing w:before="66" w:line="276" w:lineRule="auto"/>
        <w:ind w:right="315" w:firstLine="0"/>
      </w:pPr>
      <w:r>
        <w:lastRenderedPageBreak/>
        <w:t>организации урочной и внеурочной деятельности для реализации данного вида проектов: урок изобретательства, урок-экспертиза, урок «Патент на открытие», занятие кружка, конкурс технического творчества и др.</w:t>
      </w:r>
    </w:p>
    <w:p w:rsidR="004B3657" w:rsidRDefault="004B3657">
      <w:pPr>
        <w:pStyle w:val="a3"/>
        <w:spacing w:before="10"/>
        <w:ind w:left="0" w:firstLine="0"/>
        <w:jc w:val="left"/>
        <w:rPr>
          <w:sz w:val="27"/>
        </w:rPr>
      </w:pPr>
    </w:p>
    <w:p w:rsidR="004B3657" w:rsidRDefault="009F28F1">
      <w:pPr>
        <w:ind w:left="929"/>
        <w:jc w:val="both"/>
        <w:rPr>
          <w:sz w:val="24"/>
        </w:rPr>
      </w:pPr>
      <w:r>
        <w:rPr>
          <w:sz w:val="24"/>
        </w:rPr>
        <w:t xml:space="preserve">Виды </w:t>
      </w:r>
      <w:r>
        <w:rPr>
          <w:b/>
          <w:sz w:val="24"/>
        </w:rPr>
        <w:t xml:space="preserve">представления результатов </w:t>
      </w:r>
      <w:r>
        <w:rPr>
          <w:sz w:val="24"/>
        </w:rPr>
        <w:t>проектной деятельности по направлениям:</w:t>
      </w:r>
    </w:p>
    <w:p w:rsidR="004B3657" w:rsidRDefault="009F28F1">
      <w:pPr>
        <w:pStyle w:val="a4"/>
        <w:numPr>
          <w:ilvl w:val="0"/>
          <w:numId w:val="79"/>
        </w:numPr>
        <w:tabs>
          <w:tab w:val="left" w:pos="930"/>
        </w:tabs>
        <w:spacing w:before="38" w:line="276" w:lineRule="auto"/>
        <w:ind w:right="325" w:firstLine="0"/>
        <w:rPr>
          <w:sz w:val="24"/>
        </w:rPr>
      </w:pPr>
      <w:r>
        <w:rPr>
          <w:sz w:val="24"/>
        </w:rPr>
        <w:t>исследовательское направление – доклад на научно-практической конференции, стендовая защита исследовательской работы, аналитические и расчетные материалы, отчёты о проведённых исследованиях и</w:t>
      </w:r>
      <w:r>
        <w:rPr>
          <w:spacing w:val="-7"/>
          <w:sz w:val="24"/>
        </w:rPr>
        <w:t xml:space="preserve"> </w:t>
      </w:r>
      <w:r>
        <w:rPr>
          <w:sz w:val="24"/>
        </w:rPr>
        <w:t>др.;</w:t>
      </w:r>
    </w:p>
    <w:p w:rsidR="004B3657" w:rsidRDefault="009F28F1">
      <w:pPr>
        <w:pStyle w:val="a4"/>
        <w:numPr>
          <w:ilvl w:val="0"/>
          <w:numId w:val="79"/>
        </w:numPr>
        <w:tabs>
          <w:tab w:val="left" w:pos="930"/>
        </w:tabs>
        <w:spacing w:line="276" w:lineRule="auto"/>
        <w:ind w:right="323" w:firstLine="0"/>
        <w:rPr>
          <w:sz w:val="24"/>
        </w:rPr>
      </w:pPr>
      <w:r>
        <w:rPr>
          <w:sz w:val="24"/>
        </w:rPr>
        <w:t>творческое направление - прозаическое или стихотворное произведение, инсценировка, художественная декламация, исполнение музыкального произведения, компьютерная анимация и</w:t>
      </w:r>
      <w:r>
        <w:rPr>
          <w:spacing w:val="1"/>
          <w:sz w:val="24"/>
        </w:rPr>
        <w:t xml:space="preserve"> </w:t>
      </w:r>
      <w:r>
        <w:rPr>
          <w:sz w:val="24"/>
        </w:rPr>
        <w:t>др.;</w:t>
      </w:r>
    </w:p>
    <w:p w:rsidR="004B3657" w:rsidRDefault="009F28F1">
      <w:pPr>
        <w:pStyle w:val="a4"/>
        <w:numPr>
          <w:ilvl w:val="0"/>
          <w:numId w:val="79"/>
        </w:numPr>
        <w:tabs>
          <w:tab w:val="left" w:pos="930"/>
        </w:tabs>
        <w:spacing w:line="276" w:lineRule="auto"/>
        <w:ind w:right="320" w:firstLine="0"/>
        <w:rPr>
          <w:sz w:val="24"/>
        </w:rPr>
      </w:pPr>
      <w:r>
        <w:rPr>
          <w:sz w:val="24"/>
        </w:rPr>
        <w:t xml:space="preserve">инженерное направление – инженерный проект, разработка (конструкторская, в том </w:t>
      </w:r>
      <w:r>
        <w:rPr>
          <w:sz w:val="24"/>
        </w:rPr>
        <w:t>числе макет, испытательская, расчетная, исследовательская, технологическая), обзорные материалы и</w:t>
      </w:r>
      <w:r>
        <w:rPr>
          <w:spacing w:val="1"/>
          <w:sz w:val="24"/>
        </w:rPr>
        <w:t xml:space="preserve"> </w:t>
      </w:r>
      <w:r>
        <w:rPr>
          <w:sz w:val="24"/>
        </w:rPr>
        <w:t>др.;</w:t>
      </w:r>
    </w:p>
    <w:p w:rsidR="004B3657" w:rsidRDefault="009F28F1">
      <w:pPr>
        <w:pStyle w:val="a4"/>
        <w:numPr>
          <w:ilvl w:val="0"/>
          <w:numId w:val="79"/>
        </w:numPr>
        <w:tabs>
          <w:tab w:val="left" w:pos="930"/>
        </w:tabs>
        <w:spacing w:line="276" w:lineRule="auto"/>
        <w:ind w:right="326" w:firstLine="0"/>
        <w:rPr>
          <w:sz w:val="24"/>
        </w:rPr>
      </w:pPr>
      <w:r>
        <w:rPr>
          <w:sz w:val="24"/>
        </w:rPr>
        <w:t xml:space="preserve">социальное направление - отчётные материалы по социальному проекту, которые могут включать реферат, сбор статистических данных и </w:t>
      </w:r>
      <w:r>
        <w:rPr>
          <w:spacing w:val="2"/>
          <w:sz w:val="24"/>
        </w:rPr>
        <w:t xml:space="preserve">их </w:t>
      </w:r>
      <w:r>
        <w:rPr>
          <w:sz w:val="24"/>
        </w:rPr>
        <w:t>анализ, мультимедийны</w:t>
      </w:r>
      <w:r>
        <w:rPr>
          <w:sz w:val="24"/>
        </w:rPr>
        <w:t>е продукты и</w:t>
      </w:r>
      <w:r>
        <w:rPr>
          <w:spacing w:val="6"/>
          <w:sz w:val="24"/>
        </w:rPr>
        <w:t xml:space="preserve"> </w:t>
      </w:r>
      <w:r>
        <w:rPr>
          <w:sz w:val="24"/>
        </w:rPr>
        <w:t>др.;</w:t>
      </w:r>
    </w:p>
    <w:p w:rsidR="004B3657" w:rsidRDefault="009F28F1">
      <w:pPr>
        <w:pStyle w:val="a4"/>
        <w:numPr>
          <w:ilvl w:val="0"/>
          <w:numId w:val="79"/>
        </w:numPr>
        <w:tabs>
          <w:tab w:val="left" w:pos="930"/>
        </w:tabs>
        <w:spacing w:line="273" w:lineRule="auto"/>
        <w:ind w:right="326" w:firstLine="0"/>
        <w:rPr>
          <w:sz w:val="24"/>
        </w:rPr>
      </w:pPr>
      <w:r>
        <w:rPr>
          <w:sz w:val="24"/>
        </w:rPr>
        <w:t>прикладное направление – изготовленный учащимся материальный объект, изделие из текстильных, поделочных, древесных и других материалов; презентация технологии и этапов его изготовления и</w:t>
      </w:r>
      <w:r>
        <w:rPr>
          <w:spacing w:val="-5"/>
          <w:sz w:val="24"/>
        </w:rPr>
        <w:t xml:space="preserve"> </w:t>
      </w:r>
      <w:r>
        <w:rPr>
          <w:sz w:val="24"/>
        </w:rPr>
        <w:t>т.п.;</w:t>
      </w:r>
    </w:p>
    <w:p w:rsidR="004B3657" w:rsidRDefault="009F28F1">
      <w:pPr>
        <w:pStyle w:val="a4"/>
        <w:numPr>
          <w:ilvl w:val="0"/>
          <w:numId w:val="79"/>
        </w:numPr>
        <w:tabs>
          <w:tab w:val="left" w:pos="930"/>
        </w:tabs>
        <w:spacing w:line="273" w:lineRule="auto"/>
        <w:ind w:right="324" w:firstLine="0"/>
        <w:rPr>
          <w:sz w:val="24"/>
        </w:rPr>
      </w:pPr>
      <w:r>
        <w:rPr>
          <w:sz w:val="24"/>
        </w:rPr>
        <w:t>информационное направление – реферат, обзорны</w:t>
      </w:r>
      <w:r>
        <w:rPr>
          <w:sz w:val="24"/>
        </w:rPr>
        <w:t>е материалы, аналитические материалы и</w:t>
      </w:r>
      <w:r>
        <w:rPr>
          <w:spacing w:val="1"/>
          <w:sz w:val="24"/>
        </w:rPr>
        <w:t xml:space="preserve"> </w:t>
      </w:r>
      <w:r>
        <w:rPr>
          <w:sz w:val="24"/>
        </w:rPr>
        <w:t>др.;</w:t>
      </w:r>
    </w:p>
    <w:p w:rsidR="004B3657" w:rsidRDefault="009F28F1">
      <w:pPr>
        <w:pStyle w:val="a4"/>
        <w:numPr>
          <w:ilvl w:val="0"/>
          <w:numId w:val="79"/>
        </w:numPr>
        <w:tabs>
          <w:tab w:val="left" w:pos="930"/>
        </w:tabs>
        <w:spacing w:line="276" w:lineRule="auto"/>
        <w:ind w:right="328" w:firstLine="0"/>
        <w:rPr>
          <w:sz w:val="24"/>
        </w:rPr>
      </w:pPr>
      <w:r>
        <w:rPr>
          <w:sz w:val="24"/>
        </w:rPr>
        <w:t>игровое направление – разработка сценария деловой, ролевой, оргдеятельностной игры и</w:t>
      </w:r>
      <w:r>
        <w:rPr>
          <w:spacing w:val="1"/>
          <w:sz w:val="24"/>
        </w:rPr>
        <w:t xml:space="preserve"> </w:t>
      </w:r>
      <w:r>
        <w:rPr>
          <w:sz w:val="24"/>
        </w:rPr>
        <w:t>др.</w:t>
      </w:r>
    </w:p>
    <w:p w:rsidR="004B3657" w:rsidRDefault="004B3657">
      <w:pPr>
        <w:pStyle w:val="a3"/>
        <w:spacing w:before="4"/>
        <w:ind w:left="0" w:firstLine="0"/>
        <w:jc w:val="left"/>
        <w:rPr>
          <w:sz w:val="27"/>
        </w:rPr>
      </w:pPr>
    </w:p>
    <w:p w:rsidR="004B3657" w:rsidRDefault="009F28F1">
      <w:pPr>
        <w:pStyle w:val="Heading3"/>
        <w:spacing w:line="276" w:lineRule="auto"/>
        <w:ind w:right="317"/>
      </w:pPr>
      <w:r>
        <w:t>Преемственность в формировании навыков проектно - исследовательской деятельности с начальным общим и средним общим образов</w:t>
      </w:r>
      <w:r>
        <w:t>анием</w:t>
      </w:r>
    </w:p>
    <w:p w:rsidR="004B3657" w:rsidRDefault="009F28F1">
      <w:pPr>
        <w:pStyle w:val="a3"/>
        <w:tabs>
          <w:tab w:val="left" w:pos="3033"/>
          <w:tab w:val="left" w:pos="4928"/>
          <w:tab w:val="left" w:pos="7776"/>
        </w:tabs>
        <w:spacing w:after="6" w:line="276" w:lineRule="auto"/>
        <w:ind w:right="323" w:firstLine="849"/>
        <w:jc w:val="left"/>
      </w:pPr>
      <w:r>
        <w:rPr>
          <w:b/>
        </w:rPr>
        <w:t xml:space="preserve">Первый  </w:t>
      </w:r>
      <w:r>
        <w:rPr>
          <w:b/>
          <w:spacing w:val="18"/>
        </w:rPr>
        <w:t xml:space="preserve"> </w:t>
      </w:r>
      <w:r>
        <w:rPr>
          <w:b/>
        </w:rPr>
        <w:t>этап</w:t>
      </w:r>
      <w:r>
        <w:rPr>
          <w:b/>
        </w:rPr>
        <w:tab/>
      </w:r>
      <w:r>
        <w:t>формирования</w:t>
      </w:r>
      <w:r>
        <w:tab/>
        <w:t xml:space="preserve">навыков  </w:t>
      </w:r>
      <w:r>
        <w:rPr>
          <w:spacing w:val="16"/>
        </w:rPr>
        <w:t xml:space="preserve"> </w:t>
      </w:r>
      <w:r>
        <w:t xml:space="preserve">проектной  </w:t>
      </w:r>
      <w:r>
        <w:rPr>
          <w:spacing w:val="11"/>
        </w:rPr>
        <w:t xml:space="preserve"> </w:t>
      </w:r>
      <w:r>
        <w:t>и</w:t>
      </w:r>
      <w:r>
        <w:tab/>
        <w:t>исследовательской деятельности ориентирован в основном на работу в начальной</w:t>
      </w:r>
      <w:r>
        <w:rPr>
          <w:spacing w:val="-18"/>
        </w:rPr>
        <w:t xml:space="preserve"> </w:t>
      </w:r>
      <w:r>
        <w:t>школе.</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93"/>
        <w:gridCol w:w="2766"/>
        <w:gridCol w:w="3261"/>
      </w:tblGrid>
      <w:tr w:rsidR="004B3657">
        <w:trPr>
          <w:trHeight w:val="489"/>
        </w:trPr>
        <w:tc>
          <w:tcPr>
            <w:tcW w:w="3693" w:type="dxa"/>
            <w:vMerge w:val="restart"/>
          </w:tcPr>
          <w:p w:rsidR="004B3657" w:rsidRDefault="009F28F1">
            <w:pPr>
              <w:pStyle w:val="TableParagraph"/>
              <w:spacing w:line="276" w:lineRule="auto"/>
              <w:ind w:left="393" w:right="380" w:hanging="9"/>
              <w:jc w:val="center"/>
              <w:rPr>
                <w:b/>
                <w:sz w:val="24"/>
              </w:rPr>
            </w:pPr>
            <w:r>
              <w:rPr>
                <w:b/>
                <w:sz w:val="24"/>
              </w:rPr>
              <w:t>Задачи обогащения проектного и исследовательского опыта</w:t>
            </w:r>
          </w:p>
        </w:tc>
        <w:tc>
          <w:tcPr>
            <w:tcW w:w="6027" w:type="dxa"/>
            <w:gridSpan w:val="2"/>
          </w:tcPr>
          <w:p w:rsidR="004B3657" w:rsidRDefault="009F28F1">
            <w:pPr>
              <w:pStyle w:val="TableParagraph"/>
              <w:spacing w:line="273" w:lineRule="exact"/>
              <w:ind w:left="1228"/>
              <w:rPr>
                <w:b/>
                <w:sz w:val="24"/>
              </w:rPr>
            </w:pPr>
            <w:r>
              <w:rPr>
                <w:b/>
                <w:sz w:val="24"/>
              </w:rPr>
              <w:t>Методы и способы деятельности</w:t>
            </w:r>
          </w:p>
        </w:tc>
      </w:tr>
      <w:tr w:rsidR="004B3657">
        <w:trPr>
          <w:trHeight w:val="494"/>
        </w:trPr>
        <w:tc>
          <w:tcPr>
            <w:tcW w:w="3693" w:type="dxa"/>
            <w:vMerge/>
            <w:tcBorders>
              <w:top w:val="nil"/>
            </w:tcBorders>
          </w:tcPr>
          <w:p w:rsidR="004B3657" w:rsidRDefault="004B3657">
            <w:pPr>
              <w:rPr>
                <w:sz w:val="2"/>
                <w:szCs w:val="2"/>
              </w:rPr>
            </w:pPr>
          </w:p>
        </w:tc>
        <w:tc>
          <w:tcPr>
            <w:tcW w:w="2766" w:type="dxa"/>
          </w:tcPr>
          <w:p w:rsidR="004B3657" w:rsidRDefault="009F28F1">
            <w:pPr>
              <w:pStyle w:val="TableParagraph"/>
              <w:spacing w:before="1"/>
              <w:ind w:left="143"/>
              <w:rPr>
                <w:b/>
                <w:sz w:val="24"/>
              </w:rPr>
            </w:pPr>
            <w:r>
              <w:rPr>
                <w:b/>
                <w:sz w:val="24"/>
              </w:rPr>
              <w:t>Урочная деятельность</w:t>
            </w:r>
          </w:p>
        </w:tc>
        <w:tc>
          <w:tcPr>
            <w:tcW w:w="3261" w:type="dxa"/>
          </w:tcPr>
          <w:p w:rsidR="004B3657" w:rsidRDefault="009F28F1">
            <w:pPr>
              <w:pStyle w:val="TableParagraph"/>
              <w:spacing w:before="1"/>
              <w:ind w:left="220"/>
              <w:rPr>
                <w:b/>
                <w:sz w:val="24"/>
              </w:rPr>
            </w:pPr>
            <w:r>
              <w:rPr>
                <w:b/>
                <w:sz w:val="24"/>
              </w:rPr>
              <w:t>Внеурочная деятельность</w:t>
            </w:r>
          </w:p>
        </w:tc>
      </w:tr>
      <w:tr w:rsidR="004B3657">
        <w:trPr>
          <w:trHeight w:val="3734"/>
        </w:trPr>
        <w:tc>
          <w:tcPr>
            <w:tcW w:w="3693" w:type="dxa"/>
          </w:tcPr>
          <w:p w:rsidR="004B3657" w:rsidRDefault="009F28F1">
            <w:pPr>
              <w:pStyle w:val="TableParagraph"/>
              <w:spacing w:line="276" w:lineRule="auto"/>
              <w:ind w:left="110" w:right="393" w:firstLine="62"/>
              <w:rPr>
                <w:sz w:val="24"/>
              </w:rPr>
            </w:pPr>
            <w:r>
              <w:rPr>
                <w:sz w:val="24"/>
              </w:rPr>
              <w:t>Поддержание проектной и исследовательской активности школьников;</w:t>
            </w:r>
          </w:p>
          <w:p w:rsidR="004B3657" w:rsidRDefault="004B3657">
            <w:pPr>
              <w:pStyle w:val="TableParagraph"/>
              <w:spacing w:before="9"/>
              <w:rPr>
                <w:sz w:val="23"/>
              </w:rPr>
            </w:pPr>
          </w:p>
          <w:p w:rsidR="004B3657" w:rsidRDefault="009F28F1">
            <w:pPr>
              <w:pStyle w:val="TableParagraph"/>
              <w:spacing w:line="276" w:lineRule="auto"/>
              <w:ind w:left="110" w:right="393" w:firstLine="62"/>
              <w:rPr>
                <w:sz w:val="24"/>
              </w:rPr>
            </w:pPr>
            <w:r>
              <w:rPr>
                <w:sz w:val="24"/>
              </w:rPr>
              <w:t>развитие умений ставить вопросы, высказывать предположения, наблюдать;</w:t>
            </w:r>
          </w:p>
          <w:p w:rsidR="004B3657" w:rsidRDefault="004B3657">
            <w:pPr>
              <w:pStyle w:val="TableParagraph"/>
              <w:spacing w:before="1"/>
              <w:rPr>
                <w:sz w:val="24"/>
              </w:rPr>
            </w:pPr>
          </w:p>
          <w:p w:rsidR="004B3657" w:rsidRDefault="009F28F1">
            <w:pPr>
              <w:pStyle w:val="TableParagraph"/>
              <w:spacing w:line="278" w:lineRule="auto"/>
              <w:ind w:left="110" w:right="304"/>
              <w:rPr>
                <w:sz w:val="24"/>
              </w:rPr>
            </w:pPr>
            <w:r>
              <w:rPr>
                <w:sz w:val="24"/>
              </w:rPr>
              <w:t>формирование первоначальных представлений о деятельности исследователя и</w:t>
            </w:r>
          </w:p>
          <w:p w:rsidR="004B3657" w:rsidRDefault="009F28F1">
            <w:pPr>
              <w:pStyle w:val="TableParagraph"/>
              <w:spacing w:line="271" w:lineRule="exact"/>
              <w:ind w:left="110"/>
              <w:rPr>
                <w:sz w:val="24"/>
              </w:rPr>
            </w:pPr>
            <w:r>
              <w:rPr>
                <w:sz w:val="24"/>
              </w:rPr>
              <w:t>проектировщика.</w:t>
            </w:r>
          </w:p>
        </w:tc>
        <w:tc>
          <w:tcPr>
            <w:tcW w:w="2766" w:type="dxa"/>
          </w:tcPr>
          <w:p w:rsidR="004B3657" w:rsidRDefault="009F28F1">
            <w:pPr>
              <w:pStyle w:val="TableParagraph"/>
              <w:spacing w:line="276" w:lineRule="auto"/>
              <w:ind w:left="105" w:right="180"/>
              <w:rPr>
                <w:sz w:val="24"/>
              </w:rPr>
            </w:pPr>
            <w:r>
              <w:rPr>
                <w:sz w:val="24"/>
              </w:rPr>
              <w:t>Коллективный учебный диалог, рассматривание предметов, создание проблемных ситуаций, чтение-рассматривание, коллективное моделирование.</w:t>
            </w:r>
          </w:p>
        </w:tc>
        <w:tc>
          <w:tcPr>
            <w:tcW w:w="3261" w:type="dxa"/>
          </w:tcPr>
          <w:p w:rsidR="004B3657" w:rsidRDefault="009F28F1">
            <w:pPr>
              <w:pStyle w:val="TableParagraph"/>
              <w:spacing w:line="276" w:lineRule="auto"/>
              <w:ind w:left="104" w:right="151"/>
              <w:rPr>
                <w:sz w:val="24"/>
              </w:rPr>
            </w:pPr>
            <w:r>
              <w:rPr>
                <w:sz w:val="24"/>
              </w:rPr>
              <w:t>Игры-занятия, совместное с ребенком определение его собственных интересов, индивидуальное составление схем, выполнение м</w:t>
            </w:r>
            <w:r>
              <w:rPr>
                <w:sz w:val="24"/>
              </w:rPr>
              <w:t>оделей из различных материалов, экскурсии, выставки детских работ.</w:t>
            </w:r>
          </w:p>
        </w:tc>
      </w:tr>
    </w:tbl>
    <w:p w:rsidR="004B3657" w:rsidRDefault="004B3657">
      <w:pPr>
        <w:spacing w:line="276" w:lineRule="auto"/>
        <w:rPr>
          <w:sz w:val="24"/>
        </w:rPr>
        <w:sectPr w:rsidR="004B3657">
          <w:pgSz w:w="11910" w:h="16840"/>
          <w:pgMar w:top="1040" w:right="240" w:bottom="1140" w:left="1620" w:header="0" w:footer="879" w:gutter="0"/>
          <w:cols w:space="720"/>
        </w:sectPr>
      </w:pPr>
    </w:p>
    <w:p w:rsidR="004B3657" w:rsidRDefault="009F28F1">
      <w:pPr>
        <w:pStyle w:val="a3"/>
        <w:tabs>
          <w:tab w:val="left" w:pos="3193"/>
          <w:tab w:val="left" w:pos="5116"/>
          <w:tab w:val="left" w:pos="6647"/>
          <w:tab w:val="left" w:pos="7854"/>
        </w:tabs>
        <w:spacing w:before="66" w:line="276" w:lineRule="auto"/>
        <w:ind w:right="338"/>
        <w:jc w:val="left"/>
      </w:pPr>
      <w:r>
        <w:lastRenderedPageBreak/>
        <w:t xml:space="preserve">На </w:t>
      </w:r>
      <w:r>
        <w:rPr>
          <w:spacing w:val="49"/>
        </w:rPr>
        <w:t xml:space="preserve"> </w:t>
      </w:r>
      <w:r>
        <w:t xml:space="preserve">первом </w:t>
      </w:r>
      <w:r>
        <w:rPr>
          <w:spacing w:val="53"/>
        </w:rPr>
        <w:t xml:space="preserve"> </w:t>
      </w:r>
      <w:r>
        <w:t>этапе</w:t>
      </w:r>
      <w:r>
        <w:tab/>
        <w:t>предполагается</w:t>
      </w:r>
      <w:r>
        <w:tab/>
        <w:t>проведение</w:t>
      </w:r>
      <w:r>
        <w:tab/>
        <w:t>занятий,</w:t>
      </w:r>
      <w:r>
        <w:tab/>
        <w:t xml:space="preserve">направленных </w:t>
      </w:r>
      <w:r>
        <w:rPr>
          <w:spacing w:val="-6"/>
        </w:rPr>
        <w:t xml:space="preserve">на </w:t>
      </w:r>
      <w:r>
        <w:t>формирование следующих универсальных учебных действий.</w:t>
      </w:r>
    </w:p>
    <w:p w:rsidR="004B3657" w:rsidRDefault="009F28F1">
      <w:pPr>
        <w:pStyle w:val="Heading3"/>
        <w:spacing w:before="4"/>
        <w:jc w:val="left"/>
      </w:pPr>
      <w:r>
        <w:t>Регулятивные УУД:</w:t>
      </w:r>
    </w:p>
    <w:p w:rsidR="004B3657" w:rsidRDefault="009F28F1">
      <w:pPr>
        <w:pStyle w:val="a4"/>
        <w:numPr>
          <w:ilvl w:val="1"/>
          <w:numId w:val="79"/>
        </w:numPr>
        <w:tabs>
          <w:tab w:val="left" w:pos="929"/>
          <w:tab w:val="left" w:pos="930"/>
        </w:tabs>
        <w:spacing w:before="38"/>
        <w:ind w:left="929"/>
        <w:jc w:val="left"/>
        <w:rPr>
          <w:sz w:val="24"/>
        </w:rPr>
      </w:pPr>
      <w:r>
        <w:rPr>
          <w:sz w:val="24"/>
        </w:rPr>
        <w:t>развитие умений видеть</w:t>
      </w:r>
      <w:r>
        <w:rPr>
          <w:spacing w:val="2"/>
          <w:sz w:val="24"/>
        </w:rPr>
        <w:t xml:space="preserve"> </w:t>
      </w:r>
      <w:r>
        <w:rPr>
          <w:sz w:val="24"/>
        </w:rPr>
        <w:t>пробл</w:t>
      </w:r>
      <w:r>
        <w:rPr>
          <w:sz w:val="24"/>
        </w:rPr>
        <w:t>емы;</w:t>
      </w:r>
    </w:p>
    <w:p w:rsidR="004B3657" w:rsidRDefault="009F28F1">
      <w:pPr>
        <w:pStyle w:val="a4"/>
        <w:numPr>
          <w:ilvl w:val="1"/>
          <w:numId w:val="79"/>
        </w:numPr>
        <w:tabs>
          <w:tab w:val="left" w:pos="929"/>
          <w:tab w:val="left" w:pos="930"/>
        </w:tabs>
        <w:spacing w:before="38"/>
        <w:ind w:left="929"/>
        <w:jc w:val="left"/>
        <w:rPr>
          <w:sz w:val="24"/>
        </w:rPr>
      </w:pPr>
      <w:r>
        <w:rPr>
          <w:sz w:val="24"/>
        </w:rPr>
        <w:t>развитие умений выдвигать</w:t>
      </w:r>
      <w:r>
        <w:rPr>
          <w:spacing w:val="1"/>
          <w:sz w:val="24"/>
        </w:rPr>
        <w:t xml:space="preserve"> </w:t>
      </w:r>
      <w:r>
        <w:rPr>
          <w:sz w:val="24"/>
        </w:rPr>
        <w:t>гипотезы;</w:t>
      </w:r>
    </w:p>
    <w:p w:rsidR="004B3657" w:rsidRDefault="009F28F1">
      <w:pPr>
        <w:pStyle w:val="a4"/>
        <w:numPr>
          <w:ilvl w:val="1"/>
          <w:numId w:val="79"/>
        </w:numPr>
        <w:tabs>
          <w:tab w:val="left" w:pos="929"/>
          <w:tab w:val="left" w:pos="930"/>
        </w:tabs>
        <w:spacing w:before="42"/>
        <w:ind w:left="929"/>
        <w:jc w:val="left"/>
        <w:rPr>
          <w:sz w:val="24"/>
        </w:rPr>
      </w:pPr>
      <w:r>
        <w:rPr>
          <w:sz w:val="24"/>
        </w:rPr>
        <w:t>развитие умений задавать</w:t>
      </w:r>
      <w:r>
        <w:rPr>
          <w:spacing w:val="2"/>
          <w:sz w:val="24"/>
        </w:rPr>
        <w:t xml:space="preserve"> </w:t>
      </w:r>
      <w:r>
        <w:rPr>
          <w:sz w:val="24"/>
        </w:rPr>
        <w:t>вопросы.</w:t>
      </w:r>
    </w:p>
    <w:p w:rsidR="004B3657" w:rsidRDefault="009F28F1">
      <w:pPr>
        <w:pStyle w:val="Heading3"/>
        <w:spacing w:before="49"/>
        <w:ind w:left="944"/>
        <w:jc w:val="left"/>
      </w:pPr>
      <w:r>
        <w:t>Познавательные УУД:</w:t>
      </w:r>
    </w:p>
    <w:p w:rsidR="004B3657" w:rsidRDefault="009F28F1">
      <w:pPr>
        <w:pStyle w:val="a4"/>
        <w:numPr>
          <w:ilvl w:val="1"/>
          <w:numId w:val="79"/>
        </w:numPr>
        <w:tabs>
          <w:tab w:val="left" w:pos="929"/>
          <w:tab w:val="left" w:pos="930"/>
        </w:tabs>
        <w:spacing w:before="34"/>
        <w:ind w:left="929"/>
        <w:jc w:val="left"/>
        <w:rPr>
          <w:sz w:val="24"/>
        </w:rPr>
      </w:pPr>
      <w:r>
        <w:rPr>
          <w:sz w:val="24"/>
        </w:rPr>
        <w:t>подбор литературы по заданной</w:t>
      </w:r>
      <w:r>
        <w:rPr>
          <w:spacing w:val="-1"/>
          <w:sz w:val="24"/>
        </w:rPr>
        <w:t xml:space="preserve"> </w:t>
      </w:r>
      <w:r>
        <w:rPr>
          <w:sz w:val="24"/>
        </w:rPr>
        <w:t>теме;</w:t>
      </w:r>
    </w:p>
    <w:p w:rsidR="004B3657" w:rsidRDefault="009F28F1">
      <w:pPr>
        <w:pStyle w:val="a4"/>
        <w:numPr>
          <w:ilvl w:val="1"/>
          <w:numId w:val="79"/>
        </w:numPr>
        <w:tabs>
          <w:tab w:val="left" w:pos="929"/>
          <w:tab w:val="left" w:pos="930"/>
        </w:tabs>
        <w:spacing w:before="42"/>
        <w:ind w:left="929"/>
        <w:jc w:val="left"/>
        <w:rPr>
          <w:sz w:val="24"/>
        </w:rPr>
      </w:pPr>
      <w:r>
        <w:rPr>
          <w:sz w:val="24"/>
        </w:rPr>
        <w:t>ориентировка в словаре, справочной</w:t>
      </w:r>
      <w:r>
        <w:rPr>
          <w:spacing w:val="-1"/>
          <w:sz w:val="24"/>
        </w:rPr>
        <w:t xml:space="preserve"> </w:t>
      </w:r>
      <w:r>
        <w:rPr>
          <w:sz w:val="24"/>
        </w:rPr>
        <w:t>литературе;</w:t>
      </w:r>
    </w:p>
    <w:p w:rsidR="004B3657" w:rsidRDefault="009F28F1">
      <w:pPr>
        <w:pStyle w:val="a4"/>
        <w:numPr>
          <w:ilvl w:val="1"/>
          <w:numId w:val="79"/>
        </w:numPr>
        <w:tabs>
          <w:tab w:val="left" w:pos="929"/>
          <w:tab w:val="left" w:pos="930"/>
        </w:tabs>
        <w:spacing w:before="37" w:line="276" w:lineRule="auto"/>
        <w:ind w:right="2050" w:hanging="360"/>
        <w:jc w:val="left"/>
        <w:rPr>
          <w:sz w:val="24"/>
        </w:rPr>
      </w:pPr>
      <w:r>
        <w:rPr>
          <w:sz w:val="24"/>
        </w:rPr>
        <w:t>ориентировка в тексте, ключевые слова, ответы на вопросы к</w:t>
      </w:r>
      <w:r>
        <w:rPr>
          <w:spacing w:val="-33"/>
          <w:sz w:val="24"/>
        </w:rPr>
        <w:t xml:space="preserve"> </w:t>
      </w:r>
      <w:r>
        <w:rPr>
          <w:sz w:val="24"/>
        </w:rPr>
        <w:t>тексту. На первом этапе решаются простейшие проектные</w:t>
      </w:r>
      <w:r>
        <w:rPr>
          <w:spacing w:val="-1"/>
          <w:sz w:val="24"/>
        </w:rPr>
        <w:t xml:space="preserve"> </w:t>
      </w:r>
      <w:r>
        <w:rPr>
          <w:sz w:val="24"/>
        </w:rPr>
        <w:t>задачи.</w:t>
      </w:r>
    </w:p>
    <w:p w:rsidR="004B3657" w:rsidRDefault="009F28F1">
      <w:pPr>
        <w:pStyle w:val="a3"/>
        <w:spacing w:after="8" w:line="276" w:lineRule="auto"/>
        <w:ind w:right="471"/>
        <w:jc w:val="left"/>
      </w:pPr>
      <w:r>
        <w:t xml:space="preserve">Работа на </w:t>
      </w:r>
      <w:r>
        <w:rPr>
          <w:b/>
        </w:rPr>
        <w:t xml:space="preserve">втором этапе </w:t>
      </w:r>
      <w:r>
        <w:t xml:space="preserve">предполагает  обогащение практического опыта учащихся  и реализуется как в начальной, так и в основной школе </w:t>
      </w:r>
      <w:r>
        <w:rPr>
          <w:spacing w:val="2"/>
        </w:rPr>
        <w:t>(5-6</w:t>
      </w:r>
      <w:r>
        <w:rPr>
          <w:spacing w:val="-7"/>
        </w:rPr>
        <w:t xml:space="preserve"> </w:t>
      </w:r>
      <w:r>
        <w:t>классы).</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93"/>
        <w:gridCol w:w="2766"/>
        <w:gridCol w:w="3261"/>
      </w:tblGrid>
      <w:tr w:rsidR="004B3657">
        <w:trPr>
          <w:trHeight w:val="494"/>
        </w:trPr>
        <w:tc>
          <w:tcPr>
            <w:tcW w:w="3693" w:type="dxa"/>
            <w:vMerge w:val="restart"/>
          </w:tcPr>
          <w:p w:rsidR="004B3657" w:rsidRDefault="009F28F1">
            <w:pPr>
              <w:pStyle w:val="TableParagraph"/>
              <w:spacing w:line="278" w:lineRule="auto"/>
              <w:ind w:left="537" w:right="525" w:hanging="8"/>
              <w:jc w:val="center"/>
              <w:rPr>
                <w:b/>
                <w:sz w:val="24"/>
              </w:rPr>
            </w:pPr>
            <w:r>
              <w:rPr>
                <w:b/>
                <w:sz w:val="24"/>
              </w:rPr>
              <w:t>Задачи обогащения практического опыта в исследовательской и</w:t>
            </w:r>
          </w:p>
          <w:p w:rsidR="004B3657" w:rsidRDefault="009F28F1">
            <w:pPr>
              <w:pStyle w:val="TableParagraph"/>
              <w:spacing w:line="271" w:lineRule="exact"/>
              <w:ind w:left="456" w:right="452"/>
              <w:jc w:val="center"/>
              <w:rPr>
                <w:b/>
                <w:sz w:val="24"/>
              </w:rPr>
            </w:pPr>
            <w:r>
              <w:rPr>
                <w:b/>
                <w:sz w:val="24"/>
              </w:rPr>
              <w:t>проектной</w:t>
            </w:r>
            <w:r>
              <w:rPr>
                <w:b/>
                <w:spacing w:val="58"/>
                <w:sz w:val="24"/>
              </w:rPr>
              <w:t xml:space="preserve"> </w:t>
            </w:r>
            <w:r>
              <w:rPr>
                <w:b/>
                <w:sz w:val="24"/>
              </w:rPr>
              <w:t>деятельности</w:t>
            </w:r>
          </w:p>
        </w:tc>
        <w:tc>
          <w:tcPr>
            <w:tcW w:w="6027" w:type="dxa"/>
            <w:gridSpan w:val="2"/>
          </w:tcPr>
          <w:p w:rsidR="004B3657" w:rsidRDefault="009F28F1">
            <w:pPr>
              <w:pStyle w:val="TableParagraph"/>
              <w:spacing w:line="273" w:lineRule="exact"/>
              <w:ind w:left="1228"/>
              <w:rPr>
                <w:b/>
                <w:sz w:val="24"/>
              </w:rPr>
            </w:pPr>
            <w:r>
              <w:rPr>
                <w:b/>
                <w:sz w:val="24"/>
              </w:rPr>
              <w:t>Методы и способы деятельности</w:t>
            </w:r>
          </w:p>
        </w:tc>
      </w:tr>
      <w:tr w:rsidR="004B3657">
        <w:trPr>
          <w:trHeight w:val="767"/>
        </w:trPr>
        <w:tc>
          <w:tcPr>
            <w:tcW w:w="3693" w:type="dxa"/>
            <w:vMerge/>
            <w:tcBorders>
              <w:top w:val="nil"/>
            </w:tcBorders>
          </w:tcPr>
          <w:p w:rsidR="004B3657" w:rsidRDefault="004B3657">
            <w:pPr>
              <w:rPr>
                <w:sz w:val="2"/>
                <w:szCs w:val="2"/>
              </w:rPr>
            </w:pPr>
          </w:p>
        </w:tc>
        <w:tc>
          <w:tcPr>
            <w:tcW w:w="2766" w:type="dxa"/>
          </w:tcPr>
          <w:p w:rsidR="004B3657" w:rsidRDefault="009F28F1">
            <w:pPr>
              <w:pStyle w:val="TableParagraph"/>
              <w:spacing w:line="273" w:lineRule="exact"/>
              <w:ind w:left="143"/>
              <w:rPr>
                <w:b/>
                <w:sz w:val="24"/>
              </w:rPr>
            </w:pPr>
            <w:r>
              <w:rPr>
                <w:b/>
                <w:sz w:val="24"/>
              </w:rPr>
              <w:t>Урочная деятельность</w:t>
            </w:r>
          </w:p>
        </w:tc>
        <w:tc>
          <w:tcPr>
            <w:tcW w:w="3261" w:type="dxa"/>
          </w:tcPr>
          <w:p w:rsidR="004B3657" w:rsidRDefault="009F28F1">
            <w:pPr>
              <w:pStyle w:val="TableParagraph"/>
              <w:spacing w:line="273" w:lineRule="exact"/>
              <w:ind w:left="220"/>
              <w:rPr>
                <w:b/>
                <w:sz w:val="24"/>
              </w:rPr>
            </w:pPr>
            <w:r>
              <w:rPr>
                <w:b/>
                <w:sz w:val="24"/>
              </w:rPr>
              <w:t>Внеурочная деятельность</w:t>
            </w:r>
          </w:p>
        </w:tc>
      </w:tr>
      <w:tr w:rsidR="004B3657">
        <w:trPr>
          <w:trHeight w:val="4445"/>
        </w:trPr>
        <w:tc>
          <w:tcPr>
            <w:tcW w:w="3693" w:type="dxa"/>
          </w:tcPr>
          <w:p w:rsidR="004B3657" w:rsidRDefault="009F28F1">
            <w:pPr>
              <w:pStyle w:val="TableParagraph"/>
              <w:tabs>
                <w:tab w:val="left" w:pos="2941"/>
              </w:tabs>
              <w:spacing w:line="276" w:lineRule="auto"/>
              <w:ind w:left="110" w:right="96"/>
              <w:jc w:val="both"/>
              <w:rPr>
                <w:sz w:val="24"/>
              </w:rPr>
            </w:pPr>
            <w:r>
              <w:rPr>
                <w:sz w:val="24"/>
              </w:rPr>
              <w:t>Приобретение</w:t>
            </w:r>
            <w:r>
              <w:rPr>
                <w:sz w:val="24"/>
              </w:rPr>
              <w:tab/>
            </w:r>
            <w:r>
              <w:rPr>
                <w:spacing w:val="-4"/>
                <w:sz w:val="24"/>
              </w:rPr>
              <w:t xml:space="preserve">новых </w:t>
            </w:r>
            <w:r>
              <w:rPr>
                <w:sz w:val="24"/>
              </w:rPr>
              <w:t>представлений об особенностях деятельности исследователя и проектировщика;</w:t>
            </w:r>
          </w:p>
          <w:p w:rsidR="004B3657" w:rsidRDefault="009F28F1">
            <w:pPr>
              <w:pStyle w:val="TableParagraph"/>
              <w:tabs>
                <w:tab w:val="left" w:pos="2383"/>
              </w:tabs>
              <w:spacing w:line="278" w:lineRule="auto"/>
              <w:ind w:left="110" w:right="100"/>
              <w:jc w:val="both"/>
              <w:rPr>
                <w:sz w:val="24"/>
              </w:rPr>
            </w:pPr>
            <w:r>
              <w:rPr>
                <w:sz w:val="24"/>
              </w:rPr>
              <w:t>развитие умений определять тему исследования или проекта, анализировать,</w:t>
            </w:r>
            <w:r>
              <w:rPr>
                <w:sz w:val="24"/>
              </w:rPr>
              <w:tab/>
            </w:r>
            <w:r>
              <w:rPr>
                <w:spacing w:val="-3"/>
                <w:sz w:val="24"/>
              </w:rPr>
              <w:t>сравнивать,</w:t>
            </w:r>
          </w:p>
          <w:p w:rsidR="004B3657" w:rsidRDefault="009F28F1">
            <w:pPr>
              <w:pStyle w:val="TableParagraph"/>
              <w:tabs>
                <w:tab w:val="left" w:pos="2437"/>
                <w:tab w:val="left" w:pos="2729"/>
              </w:tabs>
              <w:spacing w:line="276" w:lineRule="auto"/>
              <w:ind w:left="110" w:right="98"/>
              <w:jc w:val="both"/>
              <w:rPr>
                <w:sz w:val="24"/>
              </w:rPr>
            </w:pPr>
            <w:r>
              <w:rPr>
                <w:sz w:val="24"/>
              </w:rPr>
              <w:t>формулировать</w:t>
            </w:r>
            <w:r>
              <w:rPr>
                <w:sz w:val="24"/>
              </w:rPr>
              <w:tab/>
            </w:r>
            <w:r>
              <w:rPr>
                <w:sz w:val="24"/>
              </w:rPr>
              <w:tab/>
            </w:r>
            <w:r>
              <w:rPr>
                <w:spacing w:val="-3"/>
                <w:sz w:val="24"/>
              </w:rPr>
              <w:t xml:space="preserve">выводы, </w:t>
            </w:r>
            <w:r>
              <w:rPr>
                <w:sz w:val="24"/>
              </w:rPr>
              <w:t>оформлять</w:t>
            </w:r>
            <w:r>
              <w:rPr>
                <w:sz w:val="24"/>
              </w:rPr>
              <w:tab/>
            </w:r>
            <w:r>
              <w:rPr>
                <w:spacing w:val="-1"/>
                <w:sz w:val="24"/>
              </w:rPr>
              <w:t xml:space="preserve">результаты </w:t>
            </w:r>
            <w:r>
              <w:rPr>
                <w:sz w:val="24"/>
              </w:rPr>
              <w:t>исследования или проведенной работы;</w:t>
            </w:r>
          </w:p>
          <w:p w:rsidR="004B3657" w:rsidRDefault="009F28F1">
            <w:pPr>
              <w:pStyle w:val="TableParagraph"/>
              <w:tabs>
                <w:tab w:val="left" w:pos="2269"/>
              </w:tabs>
              <w:spacing w:line="276" w:lineRule="auto"/>
              <w:ind w:left="110" w:right="100"/>
              <w:jc w:val="both"/>
              <w:rPr>
                <w:sz w:val="24"/>
              </w:rPr>
            </w:pPr>
            <w:r>
              <w:rPr>
                <w:sz w:val="24"/>
              </w:rPr>
              <w:t>поддержание</w:t>
            </w:r>
            <w:r>
              <w:rPr>
                <w:sz w:val="24"/>
              </w:rPr>
              <w:tab/>
            </w:r>
            <w:r>
              <w:rPr>
                <w:spacing w:val="-3"/>
                <w:sz w:val="24"/>
              </w:rPr>
              <w:t xml:space="preserve">инициативы, </w:t>
            </w:r>
            <w:r>
              <w:rPr>
                <w:sz w:val="24"/>
              </w:rPr>
              <w:t>активности и</w:t>
            </w:r>
            <w:r>
              <w:rPr>
                <w:spacing w:val="39"/>
                <w:sz w:val="24"/>
              </w:rPr>
              <w:t xml:space="preserve"> </w:t>
            </w:r>
            <w:r>
              <w:rPr>
                <w:sz w:val="24"/>
              </w:rPr>
              <w:t>самостоятельности</w:t>
            </w:r>
          </w:p>
          <w:p w:rsidR="004B3657" w:rsidRDefault="009F28F1">
            <w:pPr>
              <w:pStyle w:val="TableParagraph"/>
              <w:ind w:left="110"/>
              <w:rPr>
                <w:sz w:val="24"/>
              </w:rPr>
            </w:pPr>
            <w:r>
              <w:rPr>
                <w:sz w:val="24"/>
              </w:rPr>
              <w:t>школьников.</w:t>
            </w:r>
          </w:p>
        </w:tc>
        <w:tc>
          <w:tcPr>
            <w:tcW w:w="2766" w:type="dxa"/>
          </w:tcPr>
          <w:p w:rsidR="004B3657" w:rsidRDefault="009F28F1">
            <w:pPr>
              <w:pStyle w:val="TableParagraph"/>
              <w:tabs>
                <w:tab w:val="left" w:pos="2034"/>
              </w:tabs>
              <w:spacing w:line="276" w:lineRule="auto"/>
              <w:ind w:left="105" w:right="96"/>
              <w:jc w:val="both"/>
              <w:rPr>
                <w:sz w:val="24"/>
              </w:rPr>
            </w:pPr>
            <w:r>
              <w:rPr>
                <w:sz w:val="24"/>
              </w:rPr>
              <w:t>Учебная дискуссия, наблюдения по плану, рассказы детей и учителя,</w:t>
            </w:r>
            <w:r>
              <w:rPr>
                <w:sz w:val="24"/>
              </w:rPr>
              <w:tab/>
            </w:r>
            <w:r>
              <w:rPr>
                <w:spacing w:val="-4"/>
                <w:sz w:val="24"/>
              </w:rPr>
              <w:t xml:space="preserve">мини- </w:t>
            </w:r>
            <w:r>
              <w:rPr>
                <w:sz w:val="24"/>
              </w:rPr>
              <w:t>исследования;</w:t>
            </w:r>
          </w:p>
          <w:p w:rsidR="004B3657" w:rsidRDefault="004B3657">
            <w:pPr>
              <w:pStyle w:val="TableParagraph"/>
              <w:spacing w:before="8"/>
              <w:rPr>
                <w:sz w:val="23"/>
              </w:rPr>
            </w:pPr>
          </w:p>
          <w:p w:rsidR="004B3657" w:rsidRDefault="009F28F1">
            <w:pPr>
              <w:pStyle w:val="TableParagraph"/>
              <w:tabs>
                <w:tab w:val="left" w:pos="1586"/>
                <w:tab w:val="left" w:pos="2431"/>
              </w:tabs>
              <w:spacing w:line="276" w:lineRule="auto"/>
              <w:ind w:left="105" w:right="94"/>
              <w:rPr>
                <w:sz w:val="24"/>
              </w:rPr>
            </w:pPr>
            <w:r>
              <w:rPr>
                <w:sz w:val="24"/>
              </w:rPr>
              <w:t>знакомство</w:t>
            </w:r>
            <w:r>
              <w:rPr>
                <w:sz w:val="24"/>
              </w:rPr>
              <w:tab/>
            </w:r>
            <w:r>
              <w:rPr>
                <w:sz w:val="24"/>
              </w:rPr>
              <w:tab/>
            </w:r>
            <w:r>
              <w:rPr>
                <w:spacing w:val="-3"/>
                <w:sz w:val="24"/>
              </w:rPr>
              <w:t xml:space="preserve">со </w:t>
            </w:r>
            <w:r>
              <w:rPr>
                <w:sz w:val="24"/>
              </w:rPr>
              <w:t>структурой</w:t>
            </w:r>
            <w:r>
              <w:rPr>
                <w:sz w:val="24"/>
              </w:rPr>
              <w:tab/>
              <w:t>проектно– исследовательской работы.</w:t>
            </w:r>
          </w:p>
        </w:tc>
        <w:tc>
          <w:tcPr>
            <w:tcW w:w="3261" w:type="dxa"/>
          </w:tcPr>
          <w:p w:rsidR="004B3657" w:rsidRDefault="009F28F1">
            <w:pPr>
              <w:pStyle w:val="TableParagraph"/>
              <w:tabs>
                <w:tab w:val="left" w:pos="2120"/>
                <w:tab w:val="left" w:pos="2303"/>
              </w:tabs>
              <w:spacing w:line="276" w:lineRule="auto"/>
              <w:ind w:left="104" w:right="96"/>
              <w:jc w:val="both"/>
              <w:rPr>
                <w:sz w:val="24"/>
              </w:rPr>
            </w:pPr>
            <w:r>
              <w:rPr>
                <w:sz w:val="24"/>
              </w:rPr>
              <w:t>Экскурсии, индивидуальное составление моделей и схем, мини-доклады,</w:t>
            </w:r>
            <w:r>
              <w:rPr>
                <w:sz w:val="24"/>
              </w:rPr>
              <w:tab/>
            </w:r>
            <w:r>
              <w:rPr>
                <w:sz w:val="24"/>
              </w:rPr>
              <w:tab/>
            </w:r>
            <w:r>
              <w:rPr>
                <w:spacing w:val="-3"/>
                <w:sz w:val="24"/>
              </w:rPr>
              <w:t xml:space="preserve">ролевые </w:t>
            </w:r>
            <w:r>
              <w:rPr>
                <w:sz w:val="24"/>
              </w:rPr>
              <w:t>игры, эксперименты, работа над</w:t>
            </w:r>
            <w:r>
              <w:rPr>
                <w:sz w:val="24"/>
              </w:rPr>
              <w:tab/>
              <w:t>простыми</w:t>
            </w:r>
          </w:p>
          <w:p w:rsidR="004B3657" w:rsidRDefault="009F28F1">
            <w:pPr>
              <w:pStyle w:val="TableParagraph"/>
              <w:tabs>
                <w:tab w:val="left" w:pos="2067"/>
                <w:tab w:val="left" w:pos="2430"/>
                <w:tab w:val="left" w:pos="2899"/>
                <w:tab w:val="left" w:pos="3021"/>
              </w:tabs>
              <w:spacing w:line="276" w:lineRule="auto"/>
              <w:ind w:left="104" w:right="98"/>
              <w:rPr>
                <w:sz w:val="24"/>
              </w:rPr>
            </w:pPr>
            <w:r>
              <w:rPr>
                <w:sz w:val="24"/>
              </w:rPr>
              <w:t>исследовательскими, практико- ориентированными, информационными</w:t>
            </w:r>
            <w:r>
              <w:rPr>
                <w:sz w:val="24"/>
              </w:rPr>
              <w:tab/>
              <w:t>и</w:t>
            </w:r>
            <w:r>
              <w:rPr>
                <w:sz w:val="24"/>
              </w:rPr>
              <w:tab/>
            </w:r>
            <w:r>
              <w:rPr>
                <w:spacing w:val="-8"/>
                <w:sz w:val="24"/>
              </w:rPr>
              <w:t xml:space="preserve">ли </w:t>
            </w:r>
            <w:r>
              <w:rPr>
                <w:sz w:val="24"/>
              </w:rPr>
              <w:t>творческими</w:t>
            </w:r>
            <w:r>
              <w:rPr>
                <w:sz w:val="24"/>
              </w:rPr>
              <w:tab/>
            </w:r>
            <w:r>
              <w:rPr>
                <w:spacing w:val="-3"/>
                <w:sz w:val="24"/>
              </w:rPr>
              <w:t xml:space="preserve">проектами </w:t>
            </w:r>
            <w:r>
              <w:rPr>
                <w:sz w:val="24"/>
              </w:rPr>
              <w:t>(коллективными</w:t>
            </w:r>
            <w:r>
              <w:rPr>
                <w:sz w:val="24"/>
              </w:rPr>
              <w:tab/>
            </w:r>
            <w:r>
              <w:rPr>
                <w:sz w:val="24"/>
              </w:rPr>
              <w:tab/>
            </w:r>
            <w:r>
              <w:rPr>
                <w:sz w:val="24"/>
              </w:rPr>
              <w:tab/>
            </w:r>
            <w:r>
              <w:rPr>
                <w:sz w:val="24"/>
              </w:rPr>
              <w:tab/>
            </w:r>
            <w:r>
              <w:rPr>
                <w:spacing w:val="-17"/>
                <w:sz w:val="24"/>
              </w:rPr>
              <w:t xml:space="preserve">и </w:t>
            </w:r>
            <w:r>
              <w:rPr>
                <w:sz w:val="24"/>
              </w:rPr>
              <w:t>индивидуальными).</w:t>
            </w:r>
          </w:p>
        </w:tc>
      </w:tr>
    </w:tbl>
    <w:p w:rsidR="004B3657" w:rsidRDefault="009F28F1">
      <w:pPr>
        <w:pStyle w:val="a3"/>
        <w:ind w:left="934" w:firstLine="0"/>
      </w:pPr>
      <w:r>
        <w:t>На данном этапе предполагается придерживаться следующих принципов:</w:t>
      </w:r>
    </w:p>
    <w:p w:rsidR="004B3657" w:rsidRDefault="009F28F1">
      <w:pPr>
        <w:pStyle w:val="a4"/>
        <w:numPr>
          <w:ilvl w:val="2"/>
          <w:numId w:val="79"/>
        </w:numPr>
        <w:tabs>
          <w:tab w:val="left" w:pos="1641"/>
        </w:tabs>
        <w:spacing w:before="38" w:line="276" w:lineRule="auto"/>
        <w:ind w:right="314" w:firstLine="849"/>
        <w:rPr>
          <w:sz w:val="24"/>
        </w:rPr>
      </w:pPr>
      <w:r>
        <w:rPr>
          <w:sz w:val="24"/>
        </w:rPr>
        <w:t xml:space="preserve">Включение школьников в учебно-исследовательскую и проектную деятельность осуществляется через создание исследовательской или проектной ситуации посредством постановки </w:t>
      </w:r>
      <w:r>
        <w:rPr>
          <w:b/>
          <w:sz w:val="24"/>
        </w:rPr>
        <w:t xml:space="preserve">учебно-исследовательских и проектных задач </w:t>
      </w:r>
      <w:r>
        <w:rPr>
          <w:sz w:val="24"/>
        </w:rPr>
        <w:t>и признания ценности совместного</w:t>
      </w:r>
      <w:r>
        <w:rPr>
          <w:spacing w:val="-1"/>
          <w:sz w:val="24"/>
        </w:rPr>
        <w:t xml:space="preserve"> </w:t>
      </w:r>
      <w:r>
        <w:rPr>
          <w:sz w:val="24"/>
        </w:rPr>
        <w:t>опыта.</w:t>
      </w:r>
    </w:p>
    <w:p w:rsidR="004B3657" w:rsidRDefault="009F28F1">
      <w:pPr>
        <w:pStyle w:val="a4"/>
        <w:numPr>
          <w:ilvl w:val="2"/>
          <w:numId w:val="79"/>
        </w:numPr>
        <w:tabs>
          <w:tab w:val="left" w:pos="1641"/>
        </w:tabs>
        <w:spacing w:line="276" w:lineRule="auto"/>
        <w:ind w:right="314" w:firstLine="849"/>
        <w:rPr>
          <w:sz w:val="24"/>
        </w:rPr>
      </w:pPr>
      <w:r>
        <w:rPr>
          <w:sz w:val="24"/>
        </w:rPr>
        <w:t>Поступательное развитие исследовательского и проектного опыта учеников обеспечивается расширением спектра выполняемых действий при решении учебно- исследовательских и проектных задач и усложнением деятельности от фронтальной под руководством учителя к инди</w:t>
      </w:r>
      <w:r>
        <w:rPr>
          <w:sz w:val="24"/>
        </w:rPr>
        <w:t>видуальной и групповой самостоятельной</w:t>
      </w:r>
      <w:r>
        <w:rPr>
          <w:spacing w:val="-19"/>
          <w:sz w:val="24"/>
        </w:rPr>
        <w:t xml:space="preserve"> </w:t>
      </w:r>
      <w:r>
        <w:rPr>
          <w:sz w:val="24"/>
        </w:rPr>
        <w:t>деятельности.</w:t>
      </w:r>
    </w:p>
    <w:p w:rsidR="004B3657" w:rsidRDefault="009F28F1">
      <w:pPr>
        <w:pStyle w:val="a4"/>
        <w:numPr>
          <w:ilvl w:val="2"/>
          <w:numId w:val="79"/>
        </w:numPr>
        <w:tabs>
          <w:tab w:val="left" w:pos="1641"/>
        </w:tabs>
        <w:spacing w:line="276" w:lineRule="auto"/>
        <w:ind w:right="326" w:firstLine="849"/>
        <w:rPr>
          <w:sz w:val="24"/>
        </w:rPr>
      </w:pPr>
      <w:r>
        <w:rPr>
          <w:sz w:val="24"/>
        </w:rPr>
        <w:t>Включение школьников в учебно-исследовательскую и проектную деятельность должно быть гибким, дифференцированным, основанным на особенностях проявления индивидуального исследовательского опыта</w:t>
      </w:r>
      <w:r>
        <w:rPr>
          <w:spacing w:val="-1"/>
          <w:sz w:val="24"/>
        </w:rPr>
        <w:t xml:space="preserve"> </w:t>
      </w:r>
      <w:r>
        <w:rPr>
          <w:sz w:val="24"/>
        </w:rPr>
        <w:t>детей.</w:t>
      </w:r>
    </w:p>
    <w:p w:rsidR="004B3657" w:rsidRDefault="004B3657">
      <w:pPr>
        <w:spacing w:line="276" w:lineRule="auto"/>
        <w:jc w:val="both"/>
        <w:rPr>
          <w:sz w:val="24"/>
        </w:rPr>
        <w:sectPr w:rsidR="004B3657">
          <w:pgSz w:w="11910" w:h="16840"/>
          <w:pgMar w:top="1040" w:right="240" w:bottom="1140" w:left="1620" w:header="0" w:footer="879" w:gutter="0"/>
          <w:cols w:space="720"/>
        </w:sectPr>
      </w:pPr>
    </w:p>
    <w:p w:rsidR="004B3657" w:rsidRDefault="009F28F1">
      <w:pPr>
        <w:pStyle w:val="a3"/>
        <w:tabs>
          <w:tab w:val="left" w:pos="4307"/>
        </w:tabs>
        <w:spacing w:before="66" w:after="4" w:line="276" w:lineRule="auto"/>
        <w:ind w:right="338" w:firstLine="849"/>
        <w:jc w:val="left"/>
      </w:pPr>
      <w:r>
        <w:rPr>
          <w:b/>
        </w:rPr>
        <w:lastRenderedPageBreak/>
        <w:t>Третий   этап</w:t>
      </w:r>
      <w:r>
        <w:rPr>
          <w:b/>
          <w:spacing w:val="52"/>
        </w:rPr>
        <w:t xml:space="preserve"> </w:t>
      </w:r>
      <w:r>
        <w:t xml:space="preserve">при </w:t>
      </w:r>
      <w:r>
        <w:rPr>
          <w:spacing w:val="28"/>
        </w:rPr>
        <w:t xml:space="preserve"> </w:t>
      </w:r>
      <w:r>
        <w:t>условии</w:t>
      </w:r>
      <w:r>
        <w:tab/>
        <w:t>последовательной работы на предыдущих этапах предусматривает охват учащихся с 6-7 по 11</w:t>
      </w:r>
      <w:r>
        <w:rPr>
          <w:spacing w:val="9"/>
        </w:rPr>
        <w:t xml:space="preserve"> </w:t>
      </w:r>
      <w:r>
        <w:t>классы.</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93"/>
        <w:gridCol w:w="2603"/>
        <w:gridCol w:w="3424"/>
      </w:tblGrid>
      <w:tr w:rsidR="004B3657">
        <w:trPr>
          <w:trHeight w:val="494"/>
        </w:trPr>
        <w:tc>
          <w:tcPr>
            <w:tcW w:w="3693" w:type="dxa"/>
            <w:vMerge w:val="restart"/>
          </w:tcPr>
          <w:p w:rsidR="004B3657" w:rsidRDefault="009F28F1">
            <w:pPr>
              <w:pStyle w:val="TableParagraph"/>
              <w:spacing w:before="4" w:line="276" w:lineRule="auto"/>
              <w:ind w:left="287" w:right="284" w:firstLine="1"/>
              <w:jc w:val="center"/>
              <w:rPr>
                <w:b/>
                <w:sz w:val="24"/>
              </w:rPr>
            </w:pPr>
            <w:r>
              <w:rPr>
                <w:b/>
                <w:sz w:val="24"/>
              </w:rPr>
              <w:t>Задачи обогащения исследовательского и проектного опыта</w:t>
            </w:r>
            <w:r>
              <w:rPr>
                <w:b/>
                <w:spacing w:val="-17"/>
                <w:sz w:val="24"/>
              </w:rPr>
              <w:t xml:space="preserve"> </w:t>
            </w:r>
            <w:r>
              <w:rPr>
                <w:b/>
                <w:sz w:val="24"/>
              </w:rPr>
              <w:t>учащихся</w:t>
            </w:r>
          </w:p>
        </w:tc>
        <w:tc>
          <w:tcPr>
            <w:tcW w:w="6027" w:type="dxa"/>
            <w:gridSpan w:val="2"/>
          </w:tcPr>
          <w:p w:rsidR="004B3657" w:rsidRDefault="009F28F1">
            <w:pPr>
              <w:pStyle w:val="TableParagraph"/>
              <w:spacing w:before="4"/>
              <w:ind w:left="1228"/>
              <w:rPr>
                <w:b/>
                <w:sz w:val="24"/>
              </w:rPr>
            </w:pPr>
            <w:r>
              <w:rPr>
                <w:b/>
                <w:sz w:val="24"/>
              </w:rPr>
              <w:t>Методы и способы деятельности</w:t>
            </w:r>
          </w:p>
        </w:tc>
      </w:tr>
      <w:tr w:rsidR="004B3657">
        <w:trPr>
          <w:trHeight w:val="633"/>
        </w:trPr>
        <w:tc>
          <w:tcPr>
            <w:tcW w:w="3693" w:type="dxa"/>
            <w:vMerge/>
            <w:tcBorders>
              <w:top w:val="nil"/>
            </w:tcBorders>
          </w:tcPr>
          <w:p w:rsidR="004B3657" w:rsidRDefault="004B3657">
            <w:pPr>
              <w:rPr>
                <w:sz w:val="2"/>
                <w:szCs w:val="2"/>
              </w:rPr>
            </w:pPr>
          </w:p>
        </w:tc>
        <w:tc>
          <w:tcPr>
            <w:tcW w:w="2603" w:type="dxa"/>
          </w:tcPr>
          <w:p w:rsidR="004B3657" w:rsidRDefault="009F28F1">
            <w:pPr>
              <w:pStyle w:val="TableParagraph"/>
              <w:ind w:left="551" w:right="548"/>
              <w:jc w:val="center"/>
              <w:rPr>
                <w:b/>
                <w:sz w:val="24"/>
              </w:rPr>
            </w:pPr>
            <w:r>
              <w:rPr>
                <w:b/>
                <w:sz w:val="24"/>
              </w:rPr>
              <w:t>Урочная</w:t>
            </w:r>
          </w:p>
          <w:p w:rsidR="004B3657" w:rsidRDefault="009F28F1">
            <w:pPr>
              <w:pStyle w:val="TableParagraph"/>
              <w:spacing w:before="41"/>
              <w:ind w:left="551" w:right="548"/>
              <w:jc w:val="center"/>
              <w:rPr>
                <w:b/>
                <w:sz w:val="24"/>
              </w:rPr>
            </w:pPr>
            <w:r>
              <w:rPr>
                <w:b/>
                <w:sz w:val="24"/>
              </w:rPr>
              <w:t>деятельность</w:t>
            </w:r>
          </w:p>
        </w:tc>
        <w:tc>
          <w:tcPr>
            <w:tcW w:w="3424" w:type="dxa"/>
          </w:tcPr>
          <w:p w:rsidR="004B3657" w:rsidRDefault="009F28F1">
            <w:pPr>
              <w:pStyle w:val="TableParagraph"/>
              <w:ind w:left="301"/>
              <w:rPr>
                <w:b/>
                <w:sz w:val="24"/>
              </w:rPr>
            </w:pPr>
            <w:r>
              <w:rPr>
                <w:b/>
                <w:sz w:val="24"/>
              </w:rPr>
              <w:t>Внеурочная деятельность</w:t>
            </w:r>
          </w:p>
        </w:tc>
      </w:tr>
      <w:tr w:rsidR="004B3657">
        <w:trPr>
          <w:trHeight w:val="3111"/>
        </w:trPr>
        <w:tc>
          <w:tcPr>
            <w:tcW w:w="3693" w:type="dxa"/>
            <w:tcBorders>
              <w:bottom w:val="nil"/>
            </w:tcBorders>
          </w:tcPr>
          <w:p w:rsidR="004B3657" w:rsidRDefault="009F28F1">
            <w:pPr>
              <w:pStyle w:val="TableParagraph"/>
              <w:tabs>
                <w:tab w:val="left" w:pos="2389"/>
                <w:tab w:val="left" w:pos="3339"/>
              </w:tabs>
              <w:spacing w:line="276" w:lineRule="auto"/>
              <w:ind w:left="110" w:right="94" w:firstLine="57"/>
              <w:jc w:val="both"/>
              <w:rPr>
                <w:sz w:val="24"/>
              </w:rPr>
            </w:pPr>
            <w:r>
              <w:rPr>
                <w:sz w:val="24"/>
              </w:rPr>
              <w:t>Обогащение исследовательского опыта школьников через дальнейшее</w:t>
            </w:r>
            <w:r>
              <w:rPr>
                <w:sz w:val="24"/>
              </w:rPr>
              <w:tab/>
              <w:t>накопление представлений</w:t>
            </w:r>
            <w:r>
              <w:rPr>
                <w:sz w:val="24"/>
              </w:rPr>
              <w:tab/>
            </w:r>
            <w:r>
              <w:rPr>
                <w:sz w:val="24"/>
              </w:rPr>
              <w:tab/>
            </w:r>
            <w:r>
              <w:rPr>
                <w:spacing w:val="-7"/>
                <w:sz w:val="24"/>
              </w:rPr>
              <w:t xml:space="preserve">об </w:t>
            </w:r>
            <w:r>
              <w:rPr>
                <w:sz w:val="24"/>
              </w:rPr>
              <w:t>исследовательской деятельности, ее средствах и способах, осознание логики исследования и развитие исследовательских умений;</w:t>
            </w:r>
          </w:p>
        </w:tc>
        <w:tc>
          <w:tcPr>
            <w:tcW w:w="2603" w:type="dxa"/>
            <w:vMerge w:val="restart"/>
          </w:tcPr>
          <w:p w:rsidR="004B3657" w:rsidRDefault="009F28F1">
            <w:pPr>
              <w:pStyle w:val="TableParagraph"/>
              <w:tabs>
                <w:tab w:val="left" w:pos="1184"/>
              </w:tabs>
              <w:spacing w:line="276" w:lineRule="auto"/>
              <w:ind w:left="105" w:right="97" w:firstLine="57"/>
              <w:rPr>
                <w:sz w:val="24"/>
              </w:rPr>
            </w:pPr>
            <w:r>
              <w:rPr>
                <w:sz w:val="24"/>
              </w:rPr>
              <w:t>Мини-исследования, уроки-исследования, коллективное выполнение и защита исследовательских работ,</w:t>
            </w:r>
            <w:r>
              <w:rPr>
                <w:sz w:val="24"/>
              </w:rPr>
              <w:tab/>
            </w:r>
            <w:r>
              <w:rPr>
                <w:spacing w:val="-1"/>
                <w:sz w:val="24"/>
              </w:rPr>
              <w:t xml:space="preserve">наблюдение, </w:t>
            </w:r>
            <w:r>
              <w:rPr>
                <w:sz w:val="24"/>
              </w:rPr>
              <w:t>анкетирование, эксперимент и</w:t>
            </w:r>
            <w:r>
              <w:rPr>
                <w:spacing w:val="-4"/>
                <w:sz w:val="24"/>
              </w:rPr>
              <w:t xml:space="preserve"> </w:t>
            </w:r>
            <w:r>
              <w:rPr>
                <w:sz w:val="24"/>
              </w:rPr>
              <w:t>другие.</w:t>
            </w:r>
          </w:p>
        </w:tc>
        <w:tc>
          <w:tcPr>
            <w:tcW w:w="3424" w:type="dxa"/>
            <w:tcBorders>
              <w:bottom w:val="nil"/>
            </w:tcBorders>
          </w:tcPr>
          <w:p w:rsidR="004B3657" w:rsidRDefault="009F28F1">
            <w:pPr>
              <w:pStyle w:val="TableParagraph"/>
              <w:spacing w:line="280" w:lineRule="auto"/>
              <w:ind w:left="104" w:right="111" w:firstLine="62"/>
              <w:rPr>
                <w:sz w:val="24"/>
              </w:rPr>
            </w:pPr>
            <w:r>
              <w:rPr>
                <w:sz w:val="24"/>
              </w:rPr>
              <w:t>Различные внеклассные занятия по предметам,</w:t>
            </w:r>
          </w:p>
          <w:p w:rsidR="004B3657" w:rsidRDefault="009F28F1">
            <w:pPr>
              <w:pStyle w:val="TableParagraph"/>
              <w:spacing w:line="276" w:lineRule="auto"/>
              <w:ind w:left="104" w:right="111"/>
              <w:rPr>
                <w:sz w:val="24"/>
              </w:rPr>
            </w:pPr>
            <w:r>
              <w:rPr>
                <w:sz w:val="24"/>
              </w:rPr>
              <w:t>включающие самостоятельные исследования и проекты школьников;</w:t>
            </w:r>
          </w:p>
          <w:p w:rsidR="004B3657" w:rsidRDefault="004B3657">
            <w:pPr>
              <w:pStyle w:val="TableParagraph"/>
              <w:rPr>
                <w:sz w:val="23"/>
              </w:rPr>
            </w:pPr>
          </w:p>
          <w:p w:rsidR="004B3657" w:rsidRDefault="009F28F1">
            <w:pPr>
              <w:pStyle w:val="TableParagraph"/>
              <w:spacing w:line="278" w:lineRule="auto"/>
              <w:ind w:left="104" w:right="419" w:firstLine="62"/>
              <w:rPr>
                <w:sz w:val="24"/>
              </w:rPr>
            </w:pPr>
            <w:r>
              <w:rPr>
                <w:sz w:val="24"/>
              </w:rPr>
              <w:t>подготовка, презентация и защита проектно - исследовательских работ на</w:t>
            </w:r>
          </w:p>
          <w:p w:rsidR="004B3657" w:rsidRDefault="009F28F1">
            <w:pPr>
              <w:pStyle w:val="TableParagraph"/>
              <w:spacing w:line="268" w:lineRule="exact"/>
              <w:ind w:left="104"/>
              <w:rPr>
                <w:sz w:val="24"/>
              </w:rPr>
            </w:pPr>
            <w:r>
              <w:rPr>
                <w:sz w:val="24"/>
              </w:rPr>
              <w:t>конференциях;</w:t>
            </w:r>
          </w:p>
        </w:tc>
      </w:tr>
      <w:tr w:rsidR="004B3657">
        <w:trPr>
          <w:trHeight w:val="1607"/>
        </w:trPr>
        <w:tc>
          <w:tcPr>
            <w:tcW w:w="3693" w:type="dxa"/>
            <w:tcBorders>
              <w:top w:val="nil"/>
            </w:tcBorders>
          </w:tcPr>
          <w:p w:rsidR="004B3657" w:rsidRDefault="009F28F1">
            <w:pPr>
              <w:pStyle w:val="TableParagraph"/>
              <w:tabs>
                <w:tab w:val="left" w:pos="2965"/>
              </w:tabs>
              <w:spacing w:before="13" w:line="276" w:lineRule="auto"/>
              <w:ind w:left="110" w:right="95"/>
              <w:jc w:val="both"/>
              <w:rPr>
                <w:sz w:val="24"/>
              </w:rPr>
            </w:pPr>
            <w:r>
              <w:rPr>
                <w:sz w:val="24"/>
              </w:rPr>
              <w:t>увеличение сложности учебно- исследовательских</w:t>
            </w:r>
            <w:r>
              <w:rPr>
                <w:sz w:val="24"/>
              </w:rPr>
              <w:tab/>
              <w:t>задач, развернутость и осознанность рассуждений, обобщений</w:t>
            </w:r>
            <w:r>
              <w:rPr>
                <w:spacing w:val="51"/>
                <w:sz w:val="24"/>
              </w:rPr>
              <w:t xml:space="preserve"> </w:t>
            </w:r>
            <w:r>
              <w:rPr>
                <w:sz w:val="24"/>
              </w:rPr>
              <w:t>и</w:t>
            </w:r>
          </w:p>
          <w:p w:rsidR="004B3657" w:rsidRDefault="009F28F1">
            <w:pPr>
              <w:pStyle w:val="TableParagraph"/>
              <w:spacing w:line="274" w:lineRule="exact"/>
              <w:ind w:left="110"/>
              <w:rPr>
                <w:sz w:val="24"/>
              </w:rPr>
            </w:pPr>
            <w:r>
              <w:rPr>
                <w:sz w:val="24"/>
              </w:rPr>
              <w:t>выводов.</w:t>
            </w:r>
          </w:p>
        </w:tc>
        <w:tc>
          <w:tcPr>
            <w:tcW w:w="2603" w:type="dxa"/>
            <w:vMerge/>
            <w:tcBorders>
              <w:top w:val="nil"/>
            </w:tcBorders>
          </w:tcPr>
          <w:p w:rsidR="004B3657" w:rsidRDefault="004B3657">
            <w:pPr>
              <w:rPr>
                <w:sz w:val="2"/>
                <w:szCs w:val="2"/>
              </w:rPr>
            </w:pPr>
          </w:p>
        </w:tc>
        <w:tc>
          <w:tcPr>
            <w:tcW w:w="3424" w:type="dxa"/>
            <w:tcBorders>
              <w:top w:val="nil"/>
            </w:tcBorders>
          </w:tcPr>
          <w:p w:rsidR="004B3657" w:rsidRDefault="004B3657">
            <w:pPr>
              <w:pStyle w:val="TableParagraph"/>
              <w:spacing w:before="4"/>
              <w:rPr>
                <w:sz w:val="25"/>
              </w:rPr>
            </w:pPr>
          </w:p>
          <w:p w:rsidR="004B3657" w:rsidRDefault="009F28F1">
            <w:pPr>
              <w:pStyle w:val="TableParagraph"/>
              <w:spacing w:line="276" w:lineRule="auto"/>
              <w:ind w:left="104" w:firstLine="62"/>
              <w:rPr>
                <w:sz w:val="24"/>
              </w:rPr>
            </w:pPr>
            <w:r>
              <w:rPr>
                <w:sz w:val="24"/>
              </w:rPr>
              <w:t>участие в конкурсах, олимпиадах.</w:t>
            </w:r>
          </w:p>
        </w:tc>
      </w:tr>
    </w:tbl>
    <w:p w:rsidR="004B3657" w:rsidRDefault="009F28F1">
      <w:pPr>
        <w:pStyle w:val="a3"/>
        <w:spacing w:line="276" w:lineRule="auto"/>
        <w:ind w:right="328" w:firstLine="417"/>
      </w:pPr>
      <w:r>
        <w:t>На этом этапе предполагается увеличение сложности проектов и тем для исследования, развёрнутость суждений, выводов.</w:t>
      </w:r>
    </w:p>
    <w:p w:rsidR="004B3657" w:rsidRDefault="009F28F1">
      <w:pPr>
        <w:pStyle w:val="a3"/>
        <w:spacing w:line="276" w:lineRule="auto"/>
        <w:ind w:right="315" w:firstLine="417"/>
      </w:pPr>
      <w:r>
        <w:t xml:space="preserve">По сравнению с предыдущими этапами обучения усложнение деятельности заключается в увеличении сложности задач, в переориентации процесса образования на постановку и решение </w:t>
      </w:r>
      <w:r>
        <w:rPr>
          <w:b/>
        </w:rPr>
        <w:t xml:space="preserve">самими школьниками </w:t>
      </w:r>
      <w:r>
        <w:t>учебно-исследовательских и проектных задач.</w:t>
      </w:r>
    </w:p>
    <w:p w:rsidR="004B3657" w:rsidRDefault="009F28F1">
      <w:pPr>
        <w:pStyle w:val="a3"/>
        <w:spacing w:line="276" w:lineRule="auto"/>
        <w:ind w:right="324" w:firstLine="417"/>
      </w:pPr>
      <w:r>
        <w:t>На протяжении всего э</w:t>
      </w:r>
      <w:r>
        <w:t>тапа обеспечивается обогащение исследовательского и проектного опыта школьников на основе индивидуальных достижений. Кроме урочной учебно-исследовательской и проектной деятельности предполагается активное использование возможности внеурочных форм организац</w:t>
      </w:r>
      <w:r>
        <w:t>ии исследования и проектирования.</w:t>
      </w:r>
    </w:p>
    <w:p w:rsidR="004B3657" w:rsidRDefault="009F28F1">
      <w:pPr>
        <w:pStyle w:val="a3"/>
        <w:spacing w:line="276" w:lineRule="auto"/>
        <w:ind w:right="338" w:firstLine="705"/>
        <w:jc w:val="left"/>
      </w:pPr>
      <w:r>
        <w:t xml:space="preserve">Таким образом, в основной школе, как и в начальной, в 5-6 классах как в учебной, так и во внеурочной деятельности преимущественно применяются </w:t>
      </w:r>
      <w:r>
        <w:rPr>
          <w:b/>
        </w:rPr>
        <w:t>проектные</w:t>
      </w:r>
      <w:r>
        <w:rPr>
          <w:b/>
          <w:spacing w:val="-2"/>
        </w:rPr>
        <w:t xml:space="preserve"> </w:t>
      </w:r>
      <w:r>
        <w:rPr>
          <w:b/>
        </w:rPr>
        <w:t>задачи</w:t>
      </w:r>
      <w:r>
        <w:t>.</w:t>
      </w:r>
    </w:p>
    <w:p w:rsidR="004B3657" w:rsidRDefault="009F28F1">
      <w:pPr>
        <w:pStyle w:val="a3"/>
        <w:spacing w:line="276" w:lineRule="auto"/>
        <w:ind w:right="338" w:firstLine="705"/>
        <w:jc w:val="left"/>
      </w:pPr>
      <w:r>
        <w:t>Под проектной задачей понимается задача, в которой через систе</w:t>
      </w:r>
      <w:r>
        <w:t>му или набор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В ходе решения проектной задачи происходит качественное самоизменение группы</w:t>
      </w:r>
      <w:r>
        <w:rPr>
          <w:spacing w:val="58"/>
        </w:rPr>
        <w:t xml:space="preserve"> </w:t>
      </w:r>
      <w:r>
        <w:t>д</w:t>
      </w:r>
      <w:r>
        <w:t>етей.</w:t>
      </w:r>
    </w:p>
    <w:p w:rsidR="004B3657" w:rsidRDefault="009F28F1">
      <w:pPr>
        <w:pStyle w:val="a3"/>
        <w:spacing w:before="1" w:line="276" w:lineRule="auto"/>
        <w:ind w:right="323" w:firstLine="705"/>
      </w:pPr>
      <w:r>
        <w:t>Проектная задача принципиально носит групповой характер и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w:t>
      </w:r>
      <w:r>
        <w:t>ктирования с целью получения нового (до этого неизвестного) результата.</w:t>
      </w:r>
    </w:p>
    <w:p w:rsidR="004B3657" w:rsidRDefault="009F28F1">
      <w:pPr>
        <w:pStyle w:val="a3"/>
        <w:spacing w:line="276" w:lineRule="auto"/>
        <w:ind w:right="882" w:firstLine="0"/>
        <w:jc w:val="left"/>
      </w:pPr>
      <w: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w:t>
      </w:r>
      <w:r>
        <w:t>уемых для их выполнения ресурсов.</w:t>
      </w:r>
    </w:p>
    <w:p w:rsidR="004B3657" w:rsidRDefault="009F28F1">
      <w:pPr>
        <w:pStyle w:val="Heading3"/>
        <w:spacing w:before="1"/>
        <w:ind w:left="929"/>
        <w:jc w:val="left"/>
      </w:pPr>
      <w:r>
        <w:t>Педагогические эффекты выполнения проектной задачи:</w:t>
      </w:r>
    </w:p>
    <w:p w:rsidR="004B3657" w:rsidRDefault="004B3657">
      <w:pPr>
        <w:sectPr w:rsidR="004B3657">
          <w:pgSz w:w="11910" w:h="16840"/>
          <w:pgMar w:top="1040" w:right="240" w:bottom="1140" w:left="1620" w:header="0" w:footer="879" w:gutter="0"/>
          <w:cols w:space="720"/>
        </w:sectPr>
      </w:pPr>
    </w:p>
    <w:p w:rsidR="004B3657" w:rsidRDefault="009F28F1">
      <w:pPr>
        <w:pStyle w:val="a4"/>
        <w:numPr>
          <w:ilvl w:val="0"/>
          <w:numId w:val="78"/>
        </w:numPr>
        <w:tabs>
          <w:tab w:val="left" w:pos="441"/>
        </w:tabs>
        <w:spacing w:before="66" w:line="276" w:lineRule="auto"/>
        <w:ind w:right="319" w:firstLine="0"/>
        <w:rPr>
          <w:sz w:val="24"/>
        </w:rPr>
      </w:pPr>
      <w:r>
        <w:rPr>
          <w:sz w:val="24"/>
        </w:rPr>
        <w:lastRenderedPageBreak/>
        <w:t>дает реальную возможность организации взаимодействия (сотрудничества) детей между собой при решении поставленной ими самими задачи. Определяет место и в</w:t>
      </w:r>
      <w:r>
        <w:rPr>
          <w:sz w:val="24"/>
        </w:rPr>
        <w:t xml:space="preserve">ремя для наблюдения и экспертных оценок за деятельностью </w:t>
      </w:r>
      <w:r>
        <w:rPr>
          <w:spacing w:val="-2"/>
          <w:sz w:val="24"/>
        </w:rPr>
        <w:t xml:space="preserve">учащихся </w:t>
      </w:r>
      <w:r>
        <w:rPr>
          <w:sz w:val="24"/>
        </w:rPr>
        <w:t>в</w:t>
      </w:r>
      <w:r>
        <w:rPr>
          <w:spacing w:val="6"/>
          <w:sz w:val="24"/>
        </w:rPr>
        <w:t xml:space="preserve"> </w:t>
      </w:r>
      <w:r>
        <w:rPr>
          <w:sz w:val="24"/>
        </w:rPr>
        <w:t>группе;</w:t>
      </w:r>
    </w:p>
    <w:p w:rsidR="004B3657" w:rsidRDefault="009F28F1">
      <w:pPr>
        <w:pStyle w:val="a4"/>
        <w:numPr>
          <w:ilvl w:val="0"/>
          <w:numId w:val="78"/>
        </w:numPr>
        <w:tabs>
          <w:tab w:val="left" w:pos="565"/>
        </w:tabs>
        <w:spacing w:before="4" w:line="276" w:lineRule="auto"/>
        <w:ind w:right="322" w:firstLine="0"/>
        <w:rPr>
          <w:sz w:val="24"/>
        </w:rPr>
      </w:pPr>
      <w:r>
        <w:rPr>
          <w:sz w:val="24"/>
        </w:rPr>
        <w:t>учит (без явного указания на это) способу проектирования через специально разработанные</w:t>
      </w:r>
      <w:r>
        <w:rPr>
          <w:spacing w:val="-5"/>
          <w:sz w:val="24"/>
        </w:rPr>
        <w:t xml:space="preserve"> </w:t>
      </w:r>
      <w:r>
        <w:rPr>
          <w:sz w:val="24"/>
        </w:rPr>
        <w:t>задания;</w:t>
      </w:r>
    </w:p>
    <w:p w:rsidR="004B3657" w:rsidRDefault="009F28F1">
      <w:pPr>
        <w:pStyle w:val="a4"/>
        <w:numPr>
          <w:ilvl w:val="0"/>
          <w:numId w:val="78"/>
        </w:numPr>
        <w:tabs>
          <w:tab w:val="left" w:pos="455"/>
        </w:tabs>
        <w:spacing w:line="276" w:lineRule="auto"/>
        <w:ind w:right="328" w:firstLine="0"/>
        <w:rPr>
          <w:sz w:val="24"/>
        </w:rPr>
      </w:pPr>
      <w:r>
        <w:rPr>
          <w:sz w:val="24"/>
        </w:rPr>
        <w:t>дает возможность посмотреть, как осуществляет группа детей «перенос» известных им предметных способов действий в квазиреальную, модельную ситуацию, где эти способы изначально скрыты, а иногда и требуют</w:t>
      </w:r>
      <w:r>
        <w:rPr>
          <w:spacing w:val="3"/>
          <w:sz w:val="24"/>
        </w:rPr>
        <w:t xml:space="preserve"> </w:t>
      </w:r>
      <w:r>
        <w:rPr>
          <w:sz w:val="24"/>
        </w:rPr>
        <w:t>переконструирования.</w:t>
      </w:r>
    </w:p>
    <w:p w:rsidR="004B3657" w:rsidRDefault="009F28F1">
      <w:pPr>
        <w:pStyle w:val="a3"/>
        <w:spacing w:line="276" w:lineRule="auto"/>
        <w:ind w:right="499" w:firstLine="705"/>
      </w:pPr>
      <w:r>
        <w:t>Проектные задачи на образовательн</w:t>
      </w:r>
      <w:r>
        <w:t xml:space="preserve">ом переходе (5-6 классы) есть шаг к </w:t>
      </w:r>
      <w:r>
        <w:rPr>
          <w:b/>
        </w:rPr>
        <w:t xml:space="preserve">проектной деятельности </w:t>
      </w:r>
      <w:r>
        <w:t>в подростковой школе (7-9 классы).</w:t>
      </w:r>
    </w:p>
    <w:p w:rsidR="004B3657" w:rsidRDefault="009F28F1">
      <w:pPr>
        <w:pStyle w:val="a3"/>
        <w:spacing w:line="276" w:lineRule="auto"/>
        <w:ind w:right="318" w:firstLine="705"/>
      </w:pPr>
      <w:r>
        <w:t xml:space="preserve">Проектная деятельность именно на этом этапе образования представляет собой особую деятельность, которая ведет за собой развитие подростка. Проектная деятельность </w:t>
      </w:r>
      <w:r>
        <w:t>является ведущей деятельностью для подросткового возраста. Это означает, что эта деятельность является абсолютно необходимой для нормального хода развития подростков.</w:t>
      </w:r>
    </w:p>
    <w:p w:rsidR="004B3657" w:rsidRDefault="004B3657">
      <w:pPr>
        <w:pStyle w:val="a3"/>
        <w:spacing w:before="11"/>
        <w:ind w:left="0" w:firstLine="0"/>
        <w:jc w:val="left"/>
        <w:rPr>
          <w:sz w:val="27"/>
        </w:rPr>
      </w:pPr>
    </w:p>
    <w:p w:rsidR="004B3657" w:rsidRDefault="009F28F1">
      <w:pPr>
        <w:pStyle w:val="Heading3"/>
        <w:spacing w:line="276" w:lineRule="auto"/>
        <w:ind w:left="1943" w:right="491" w:hanging="1542"/>
        <w:jc w:val="left"/>
      </w:pPr>
      <w:r>
        <w:t>Динамика достижения планируемых результатов формирования УУД, связанных с проектной и уч</w:t>
      </w:r>
      <w:r>
        <w:t>ебно-исследовательской деятельностью.</w:t>
      </w:r>
    </w:p>
    <w:p w:rsidR="004B3657" w:rsidRDefault="009F28F1">
      <w:pPr>
        <w:spacing w:line="275" w:lineRule="exact"/>
        <w:ind w:left="929"/>
        <w:rPr>
          <w:b/>
          <w:sz w:val="24"/>
        </w:rPr>
      </w:pPr>
      <w:r>
        <w:rPr>
          <w:b/>
          <w:sz w:val="24"/>
        </w:rPr>
        <w:t>5-6 классы: решение проектных задач.</w:t>
      </w:r>
    </w:p>
    <w:p w:rsidR="004B3657" w:rsidRDefault="009F28F1">
      <w:pPr>
        <w:pStyle w:val="a3"/>
        <w:spacing w:before="36"/>
        <w:ind w:firstLine="0"/>
        <w:jc w:val="left"/>
      </w:pPr>
      <w:r>
        <w:t>Ученик осваивает следующие УУД:</w:t>
      </w:r>
    </w:p>
    <w:p w:rsidR="004B3657" w:rsidRDefault="009F28F1">
      <w:pPr>
        <w:pStyle w:val="a4"/>
        <w:numPr>
          <w:ilvl w:val="0"/>
          <w:numId w:val="78"/>
        </w:numPr>
        <w:tabs>
          <w:tab w:val="left" w:pos="421"/>
        </w:tabs>
        <w:spacing w:before="46"/>
        <w:ind w:left="421" w:hanging="197"/>
        <w:jc w:val="left"/>
        <w:rPr>
          <w:sz w:val="24"/>
        </w:rPr>
      </w:pPr>
      <w:r>
        <w:rPr>
          <w:sz w:val="24"/>
        </w:rPr>
        <w:t>определять тему проектной задачи с помощью</w:t>
      </w:r>
      <w:r>
        <w:rPr>
          <w:spacing w:val="-6"/>
          <w:sz w:val="24"/>
        </w:rPr>
        <w:t xml:space="preserve"> </w:t>
      </w:r>
      <w:r>
        <w:rPr>
          <w:sz w:val="24"/>
        </w:rPr>
        <w:t>руководителя;</w:t>
      </w:r>
    </w:p>
    <w:p w:rsidR="004B3657" w:rsidRDefault="009F28F1">
      <w:pPr>
        <w:pStyle w:val="a4"/>
        <w:numPr>
          <w:ilvl w:val="0"/>
          <w:numId w:val="78"/>
        </w:numPr>
        <w:tabs>
          <w:tab w:val="left" w:pos="421"/>
        </w:tabs>
        <w:spacing w:before="41"/>
        <w:ind w:left="421" w:hanging="197"/>
        <w:jc w:val="left"/>
        <w:rPr>
          <w:sz w:val="24"/>
        </w:rPr>
      </w:pPr>
      <w:r>
        <w:rPr>
          <w:sz w:val="24"/>
        </w:rPr>
        <w:t>преобразовывать практическую задачу в познавательную с помощью</w:t>
      </w:r>
      <w:r>
        <w:rPr>
          <w:spacing w:val="-9"/>
          <w:sz w:val="24"/>
        </w:rPr>
        <w:t xml:space="preserve"> </w:t>
      </w:r>
      <w:r>
        <w:rPr>
          <w:sz w:val="24"/>
        </w:rPr>
        <w:t>руководителя;</w:t>
      </w:r>
    </w:p>
    <w:p w:rsidR="004B3657" w:rsidRDefault="009F28F1">
      <w:pPr>
        <w:pStyle w:val="a4"/>
        <w:numPr>
          <w:ilvl w:val="0"/>
          <w:numId w:val="78"/>
        </w:numPr>
        <w:tabs>
          <w:tab w:val="left" w:pos="421"/>
        </w:tabs>
        <w:spacing w:before="40"/>
        <w:ind w:left="421" w:hanging="197"/>
        <w:jc w:val="left"/>
        <w:rPr>
          <w:sz w:val="24"/>
        </w:rPr>
      </w:pPr>
      <w:r>
        <w:rPr>
          <w:sz w:val="24"/>
        </w:rPr>
        <w:t>формулировать п</w:t>
      </w:r>
      <w:r>
        <w:rPr>
          <w:sz w:val="24"/>
        </w:rPr>
        <w:t>роблему с помощью</w:t>
      </w:r>
      <w:r>
        <w:rPr>
          <w:spacing w:val="-9"/>
          <w:sz w:val="24"/>
        </w:rPr>
        <w:t xml:space="preserve"> </w:t>
      </w:r>
      <w:r>
        <w:rPr>
          <w:sz w:val="24"/>
        </w:rPr>
        <w:t>руководителя;</w:t>
      </w:r>
    </w:p>
    <w:p w:rsidR="004B3657" w:rsidRDefault="009F28F1">
      <w:pPr>
        <w:pStyle w:val="a4"/>
        <w:numPr>
          <w:ilvl w:val="0"/>
          <w:numId w:val="78"/>
        </w:numPr>
        <w:tabs>
          <w:tab w:val="left" w:pos="421"/>
        </w:tabs>
        <w:spacing w:before="41"/>
        <w:ind w:left="421" w:hanging="197"/>
        <w:jc w:val="left"/>
        <w:rPr>
          <w:sz w:val="24"/>
        </w:rPr>
      </w:pPr>
      <w:r>
        <w:rPr>
          <w:sz w:val="24"/>
        </w:rPr>
        <w:t>формулировать цель и задачи с помощью</w:t>
      </w:r>
      <w:r>
        <w:rPr>
          <w:spacing w:val="-3"/>
          <w:sz w:val="24"/>
        </w:rPr>
        <w:t xml:space="preserve"> </w:t>
      </w:r>
      <w:r>
        <w:rPr>
          <w:sz w:val="24"/>
        </w:rPr>
        <w:t>руководителя;</w:t>
      </w:r>
    </w:p>
    <w:p w:rsidR="004B3657" w:rsidRDefault="009F28F1">
      <w:pPr>
        <w:pStyle w:val="a4"/>
        <w:numPr>
          <w:ilvl w:val="0"/>
          <w:numId w:val="78"/>
        </w:numPr>
        <w:tabs>
          <w:tab w:val="left" w:pos="421"/>
        </w:tabs>
        <w:spacing w:before="41"/>
        <w:ind w:left="421" w:hanging="197"/>
        <w:jc w:val="left"/>
        <w:rPr>
          <w:sz w:val="24"/>
        </w:rPr>
      </w:pPr>
      <w:r>
        <w:rPr>
          <w:sz w:val="24"/>
        </w:rPr>
        <w:t>работать с текстом при непосредственном участии</w:t>
      </w:r>
      <w:r>
        <w:rPr>
          <w:spacing w:val="-1"/>
          <w:sz w:val="24"/>
        </w:rPr>
        <w:t xml:space="preserve"> </w:t>
      </w:r>
      <w:r>
        <w:rPr>
          <w:sz w:val="24"/>
        </w:rPr>
        <w:t>руководителя;</w:t>
      </w:r>
    </w:p>
    <w:p w:rsidR="004B3657" w:rsidRDefault="009F28F1">
      <w:pPr>
        <w:pStyle w:val="a4"/>
        <w:numPr>
          <w:ilvl w:val="0"/>
          <w:numId w:val="78"/>
        </w:numPr>
        <w:tabs>
          <w:tab w:val="left" w:pos="421"/>
        </w:tabs>
        <w:spacing w:before="41" w:line="276" w:lineRule="auto"/>
        <w:ind w:right="1703" w:firstLine="0"/>
        <w:jc w:val="left"/>
        <w:rPr>
          <w:sz w:val="24"/>
        </w:rPr>
      </w:pPr>
      <w:r>
        <w:rPr>
          <w:sz w:val="24"/>
        </w:rPr>
        <w:t>искать информацию в различных источниках при непосредственной помощи руководителя;</w:t>
      </w:r>
    </w:p>
    <w:p w:rsidR="004B3657" w:rsidRDefault="009F28F1">
      <w:pPr>
        <w:pStyle w:val="a4"/>
        <w:numPr>
          <w:ilvl w:val="0"/>
          <w:numId w:val="78"/>
        </w:numPr>
        <w:tabs>
          <w:tab w:val="left" w:pos="421"/>
        </w:tabs>
        <w:spacing w:line="276" w:lineRule="auto"/>
        <w:ind w:right="1119" w:firstLine="0"/>
        <w:jc w:val="left"/>
        <w:rPr>
          <w:sz w:val="24"/>
        </w:rPr>
      </w:pPr>
      <w:r>
        <w:rPr>
          <w:sz w:val="24"/>
        </w:rPr>
        <w:t>работать над созданием структурированных текстов непосредственно при помощи руководителя;</w:t>
      </w:r>
    </w:p>
    <w:p w:rsidR="004B3657" w:rsidRDefault="009F28F1">
      <w:pPr>
        <w:pStyle w:val="a4"/>
        <w:numPr>
          <w:ilvl w:val="0"/>
          <w:numId w:val="78"/>
        </w:numPr>
        <w:tabs>
          <w:tab w:val="left" w:pos="421"/>
        </w:tabs>
        <w:spacing w:before="3"/>
        <w:ind w:left="421" w:hanging="197"/>
        <w:jc w:val="left"/>
        <w:rPr>
          <w:sz w:val="24"/>
        </w:rPr>
      </w:pPr>
      <w:r>
        <w:rPr>
          <w:sz w:val="24"/>
        </w:rPr>
        <w:t>выстраивать алгоритм деятельности при помощи руководителя;</w:t>
      </w:r>
    </w:p>
    <w:p w:rsidR="004B3657" w:rsidRDefault="009F28F1">
      <w:pPr>
        <w:pStyle w:val="a4"/>
        <w:numPr>
          <w:ilvl w:val="0"/>
          <w:numId w:val="78"/>
        </w:numPr>
        <w:tabs>
          <w:tab w:val="left" w:pos="421"/>
        </w:tabs>
        <w:spacing w:before="41"/>
        <w:ind w:left="421" w:hanging="197"/>
        <w:jc w:val="left"/>
        <w:rPr>
          <w:sz w:val="24"/>
        </w:rPr>
      </w:pPr>
      <w:r>
        <w:rPr>
          <w:sz w:val="24"/>
        </w:rPr>
        <w:t>проводить корректировку своей деятельности при помощи</w:t>
      </w:r>
      <w:r>
        <w:rPr>
          <w:spacing w:val="-12"/>
          <w:sz w:val="24"/>
        </w:rPr>
        <w:t xml:space="preserve"> </w:t>
      </w:r>
      <w:r>
        <w:rPr>
          <w:sz w:val="24"/>
        </w:rPr>
        <w:t>руководителя;</w:t>
      </w:r>
    </w:p>
    <w:p w:rsidR="004B3657" w:rsidRDefault="009F28F1">
      <w:pPr>
        <w:pStyle w:val="a4"/>
        <w:numPr>
          <w:ilvl w:val="0"/>
          <w:numId w:val="78"/>
        </w:numPr>
        <w:tabs>
          <w:tab w:val="left" w:pos="421"/>
        </w:tabs>
        <w:spacing w:before="41"/>
        <w:ind w:left="421" w:hanging="197"/>
        <w:jc w:val="left"/>
        <w:rPr>
          <w:sz w:val="24"/>
        </w:rPr>
      </w:pPr>
      <w:r>
        <w:rPr>
          <w:sz w:val="24"/>
        </w:rPr>
        <w:t>оформлять учебную задачу в соответствии</w:t>
      </w:r>
      <w:r>
        <w:rPr>
          <w:sz w:val="24"/>
        </w:rPr>
        <w:t xml:space="preserve"> с требованиями при помощи</w:t>
      </w:r>
      <w:r>
        <w:rPr>
          <w:spacing w:val="-20"/>
          <w:sz w:val="24"/>
        </w:rPr>
        <w:t xml:space="preserve"> </w:t>
      </w:r>
      <w:r>
        <w:rPr>
          <w:sz w:val="24"/>
        </w:rPr>
        <w:t>руководителя;</w:t>
      </w:r>
    </w:p>
    <w:p w:rsidR="004B3657" w:rsidRDefault="009F28F1">
      <w:pPr>
        <w:pStyle w:val="a4"/>
        <w:numPr>
          <w:ilvl w:val="0"/>
          <w:numId w:val="78"/>
        </w:numPr>
        <w:tabs>
          <w:tab w:val="left" w:pos="421"/>
        </w:tabs>
        <w:spacing w:before="41" w:line="276" w:lineRule="auto"/>
        <w:ind w:right="866" w:firstLine="0"/>
        <w:jc w:val="left"/>
        <w:rPr>
          <w:sz w:val="24"/>
        </w:rPr>
      </w:pPr>
      <w:r>
        <w:rPr>
          <w:sz w:val="24"/>
        </w:rPr>
        <w:t>представлять учебную задачу в форме устной презентации с использованием</w:t>
      </w:r>
      <w:r>
        <w:rPr>
          <w:spacing w:val="-37"/>
          <w:sz w:val="24"/>
        </w:rPr>
        <w:t xml:space="preserve"> </w:t>
      </w:r>
      <w:r>
        <w:rPr>
          <w:sz w:val="24"/>
        </w:rPr>
        <w:t>средств наглядности с помощью</w:t>
      </w:r>
      <w:r>
        <w:rPr>
          <w:spacing w:val="-2"/>
          <w:sz w:val="24"/>
        </w:rPr>
        <w:t xml:space="preserve"> </w:t>
      </w:r>
      <w:r>
        <w:rPr>
          <w:sz w:val="24"/>
        </w:rPr>
        <w:t>руководителя;</w:t>
      </w:r>
    </w:p>
    <w:p w:rsidR="004B3657" w:rsidRDefault="009F28F1">
      <w:pPr>
        <w:pStyle w:val="a4"/>
        <w:numPr>
          <w:ilvl w:val="0"/>
          <w:numId w:val="78"/>
        </w:numPr>
        <w:tabs>
          <w:tab w:val="left" w:pos="421"/>
        </w:tabs>
        <w:spacing w:line="275" w:lineRule="exact"/>
        <w:ind w:left="421" w:hanging="197"/>
        <w:jc w:val="left"/>
        <w:rPr>
          <w:sz w:val="24"/>
        </w:rPr>
      </w:pPr>
      <w:r>
        <w:rPr>
          <w:sz w:val="24"/>
        </w:rPr>
        <w:t>аргументировано отвечать на вопросы с помощью</w:t>
      </w:r>
      <w:r>
        <w:rPr>
          <w:spacing w:val="3"/>
          <w:sz w:val="24"/>
        </w:rPr>
        <w:t xml:space="preserve"> </w:t>
      </w:r>
      <w:r>
        <w:rPr>
          <w:sz w:val="24"/>
        </w:rPr>
        <w:t>руководителя;</w:t>
      </w:r>
    </w:p>
    <w:p w:rsidR="004B3657" w:rsidRDefault="009F28F1">
      <w:pPr>
        <w:pStyle w:val="a4"/>
        <w:numPr>
          <w:ilvl w:val="0"/>
          <w:numId w:val="78"/>
        </w:numPr>
        <w:tabs>
          <w:tab w:val="left" w:pos="421"/>
        </w:tabs>
        <w:spacing w:before="41"/>
        <w:ind w:left="421" w:hanging="197"/>
        <w:jc w:val="left"/>
        <w:rPr>
          <w:sz w:val="24"/>
        </w:rPr>
      </w:pPr>
      <w:r>
        <w:rPr>
          <w:sz w:val="24"/>
        </w:rPr>
        <w:t>строить монологические высказывания с п</w:t>
      </w:r>
      <w:r>
        <w:rPr>
          <w:sz w:val="24"/>
        </w:rPr>
        <w:t>омощью</w:t>
      </w:r>
      <w:r>
        <w:rPr>
          <w:spacing w:val="-4"/>
          <w:sz w:val="24"/>
        </w:rPr>
        <w:t xml:space="preserve"> </w:t>
      </w:r>
      <w:r>
        <w:rPr>
          <w:sz w:val="24"/>
        </w:rPr>
        <w:t>руководителя.</w:t>
      </w:r>
    </w:p>
    <w:p w:rsidR="004B3657" w:rsidRDefault="009F28F1">
      <w:pPr>
        <w:pStyle w:val="Heading3"/>
        <w:spacing w:before="46" w:line="280" w:lineRule="auto"/>
        <w:ind w:left="224" w:right="1573" w:firstLine="705"/>
        <w:jc w:val="left"/>
      </w:pPr>
      <w:r>
        <w:t>7-8 классы: работа над групповыми проектами, выполнение научно- исследовательских работ.</w:t>
      </w:r>
    </w:p>
    <w:p w:rsidR="004B3657" w:rsidRDefault="009F28F1">
      <w:pPr>
        <w:pStyle w:val="a3"/>
        <w:spacing w:line="264" w:lineRule="exact"/>
        <w:ind w:firstLine="0"/>
        <w:jc w:val="left"/>
      </w:pPr>
      <w:r>
        <w:t>Ученик осваивает следующие УУД:</w:t>
      </w:r>
    </w:p>
    <w:p w:rsidR="004B3657" w:rsidRDefault="009F28F1">
      <w:pPr>
        <w:pStyle w:val="a4"/>
        <w:numPr>
          <w:ilvl w:val="0"/>
          <w:numId w:val="78"/>
        </w:numPr>
        <w:tabs>
          <w:tab w:val="left" w:pos="421"/>
        </w:tabs>
        <w:spacing w:before="41"/>
        <w:ind w:left="421" w:hanging="197"/>
        <w:jc w:val="left"/>
        <w:rPr>
          <w:sz w:val="24"/>
        </w:rPr>
      </w:pPr>
      <w:r>
        <w:rPr>
          <w:sz w:val="24"/>
        </w:rPr>
        <w:t>определять тему проектной задачи с опорой на</w:t>
      </w:r>
      <w:r>
        <w:rPr>
          <w:spacing w:val="-11"/>
          <w:sz w:val="24"/>
        </w:rPr>
        <w:t xml:space="preserve"> </w:t>
      </w:r>
      <w:r>
        <w:rPr>
          <w:sz w:val="24"/>
        </w:rPr>
        <w:t>руководителя;</w:t>
      </w:r>
    </w:p>
    <w:p w:rsidR="004B3657" w:rsidRDefault="009F28F1">
      <w:pPr>
        <w:pStyle w:val="a4"/>
        <w:numPr>
          <w:ilvl w:val="0"/>
          <w:numId w:val="78"/>
        </w:numPr>
        <w:tabs>
          <w:tab w:val="left" w:pos="421"/>
        </w:tabs>
        <w:spacing w:before="40"/>
        <w:ind w:left="421" w:hanging="197"/>
        <w:jc w:val="left"/>
        <w:rPr>
          <w:sz w:val="24"/>
        </w:rPr>
      </w:pPr>
      <w:r>
        <w:rPr>
          <w:sz w:val="24"/>
        </w:rPr>
        <w:t>преобразовывать практическую задачу в познавательную с опорой на</w:t>
      </w:r>
      <w:r>
        <w:rPr>
          <w:spacing w:val="-16"/>
          <w:sz w:val="24"/>
        </w:rPr>
        <w:t xml:space="preserve"> </w:t>
      </w:r>
      <w:r>
        <w:rPr>
          <w:sz w:val="24"/>
        </w:rPr>
        <w:t>руководителя;</w:t>
      </w:r>
    </w:p>
    <w:p w:rsidR="004B3657" w:rsidRDefault="009F28F1">
      <w:pPr>
        <w:pStyle w:val="a4"/>
        <w:numPr>
          <w:ilvl w:val="0"/>
          <w:numId w:val="78"/>
        </w:numPr>
        <w:tabs>
          <w:tab w:val="left" w:pos="421"/>
        </w:tabs>
        <w:spacing w:before="42"/>
        <w:ind w:left="421" w:hanging="197"/>
        <w:jc w:val="left"/>
        <w:rPr>
          <w:sz w:val="24"/>
        </w:rPr>
      </w:pPr>
      <w:r>
        <w:rPr>
          <w:sz w:val="24"/>
        </w:rPr>
        <w:t>формулировать проблему с опорой на</w:t>
      </w:r>
      <w:r>
        <w:rPr>
          <w:spacing w:val="-10"/>
          <w:sz w:val="24"/>
        </w:rPr>
        <w:t xml:space="preserve"> </w:t>
      </w:r>
      <w:r>
        <w:rPr>
          <w:sz w:val="24"/>
        </w:rPr>
        <w:t>руководителя;</w:t>
      </w:r>
    </w:p>
    <w:p w:rsidR="004B3657" w:rsidRDefault="009F28F1">
      <w:pPr>
        <w:pStyle w:val="a4"/>
        <w:numPr>
          <w:ilvl w:val="0"/>
          <w:numId w:val="78"/>
        </w:numPr>
        <w:tabs>
          <w:tab w:val="left" w:pos="421"/>
        </w:tabs>
        <w:spacing w:before="41"/>
        <w:ind w:left="421" w:hanging="197"/>
        <w:jc w:val="left"/>
        <w:rPr>
          <w:sz w:val="24"/>
        </w:rPr>
      </w:pPr>
      <w:r>
        <w:rPr>
          <w:sz w:val="24"/>
        </w:rPr>
        <w:t>формулировать цель и задачи с опорой на</w:t>
      </w:r>
      <w:r>
        <w:rPr>
          <w:spacing w:val="-9"/>
          <w:sz w:val="24"/>
        </w:rPr>
        <w:t xml:space="preserve"> </w:t>
      </w:r>
      <w:r>
        <w:rPr>
          <w:sz w:val="24"/>
        </w:rPr>
        <w:t>руководителя;</w:t>
      </w:r>
    </w:p>
    <w:p w:rsidR="004B3657" w:rsidRDefault="009F28F1">
      <w:pPr>
        <w:pStyle w:val="a4"/>
        <w:numPr>
          <w:ilvl w:val="0"/>
          <w:numId w:val="78"/>
        </w:numPr>
        <w:tabs>
          <w:tab w:val="left" w:pos="421"/>
        </w:tabs>
        <w:spacing w:before="40"/>
        <w:ind w:left="421" w:hanging="197"/>
        <w:jc w:val="left"/>
        <w:rPr>
          <w:sz w:val="24"/>
        </w:rPr>
      </w:pPr>
      <w:r>
        <w:rPr>
          <w:sz w:val="24"/>
        </w:rPr>
        <w:t>работать с текстом</w:t>
      </w:r>
      <w:r>
        <w:rPr>
          <w:spacing w:val="2"/>
          <w:sz w:val="24"/>
        </w:rPr>
        <w:t xml:space="preserve"> </w:t>
      </w:r>
      <w:r>
        <w:rPr>
          <w:sz w:val="24"/>
        </w:rPr>
        <w:t>самостоятельно;</w:t>
      </w:r>
    </w:p>
    <w:p w:rsidR="004B3657" w:rsidRDefault="009F28F1">
      <w:pPr>
        <w:pStyle w:val="a4"/>
        <w:numPr>
          <w:ilvl w:val="0"/>
          <w:numId w:val="78"/>
        </w:numPr>
        <w:tabs>
          <w:tab w:val="left" w:pos="421"/>
        </w:tabs>
        <w:spacing w:before="41"/>
        <w:ind w:left="421" w:hanging="197"/>
        <w:jc w:val="left"/>
        <w:rPr>
          <w:sz w:val="24"/>
        </w:rPr>
      </w:pPr>
      <w:r>
        <w:rPr>
          <w:sz w:val="24"/>
        </w:rPr>
        <w:t>искать информацию в различных источника</w:t>
      </w:r>
      <w:r>
        <w:rPr>
          <w:sz w:val="24"/>
        </w:rPr>
        <w:t>х с опорой</w:t>
      </w:r>
      <w:r>
        <w:rPr>
          <w:spacing w:val="-4"/>
          <w:sz w:val="24"/>
        </w:rPr>
        <w:t xml:space="preserve"> </w:t>
      </w:r>
      <w:r>
        <w:rPr>
          <w:sz w:val="24"/>
        </w:rPr>
        <w:t>руководителя;</w:t>
      </w:r>
    </w:p>
    <w:p w:rsidR="004B3657" w:rsidRDefault="009F28F1">
      <w:pPr>
        <w:pStyle w:val="a4"/>
        <w:numPr>
          <w:ilvl w:val="0"/>
          <w:numId w:val="78"/>
        </w:numPr>
        <w:tabs>
          <w:tab w:val="left" w:pos="421"/>
        </w:tabs>
        <w:spacing w:before="46"/>
        <w:ind w:left="421" w:hanging="197"/>
        <w:jc w:val="left"/>
        <w:rPr>
          <w:sz w:val="24"/>
        </w:rPr>
      </w:pPr>
      <w:r>
        <w:rPr>
          <w:sz w:val="24"/>
        </w:rPr>
        <w:t>работать над созданием структурированных текстов с опорой</w:t>
      </w:r>
      <w:r>
        <w:rPr>
          <w:spacing w:val="-14"/>
          <w:sz w:val="24"/>
        </w:rPr>
        <w:t xml:space="preserve"> </w:t>
      </w:r>
      <w:r>
        <w:rPr>
          <w:sz w:val="24"/>
        </w:rPr>
        <w:t>руководителя;</w:t>
      </w:r>
    </w:p>
    <w:p w:rsidR="004B3657" w:rsidRDefault="004B3657">
      <w:pPr>
        <w:rPr>
          <w:sz w:val="24"/>
        </w:rPr>
        <w:sectPr w:rsidR="004B3657">
          <w:pgSz w:w="11910" w:h="16840"/>
          <w:pgMar w:top="1040" w:right="240" w:bottom="1140" w:left="1620" w:header="0" w:footer="879" w:gutter="0"/>
          <w:cols w:space="720"/>
        </w:sectPr>
      </w:pPr>
    </w:p>
    <w:p w:rsidR="004B3657" w:rsidRDefault="009F28F1">
      <w:pPr>
        <w:pStyle w:val="a4"/>
        <w:numPr>
          <w:ilvl w:val="0"/>
          <w:numId w:val="78"/>
        </w:numPr>
        <w:tabs>
          <w:tab w:val="left" w:pos="421"/>
        </w:tabs>
        <w:spacing w:before="66"/>
        <w:ind w:left="421" w:hanging="197"/>
        <w:jc w:val="left"/>
        <w:rPr>
          <w:sz w:val="24"/>
        </w:rPr>
      </w:pPr>
      <w:r>
        <w:rPr>
          <w:sz w:val="24"/>
        </w:rPr>
        <w:lastRenderedPageBreak/>
        <w:t>выстраивать алгоритм деятельности с опорой</w:t>
      </w:r>
      <w:r>
        <w:rPr>
          <w:spacing w:val="-8"/>
          <w:sz w:val="24"/>
        </w:rPr>
        <w:t xml:space="preserve"> </w:t>
      </w:r>
      <w:r>
        <w:rPr>
          <w:sz w:val="24"/>
        </w:rPr>
        <w:t>руководителя;</w:t>
      </w:r>
    </w:p>
    <w:p w:rsidR="004B3657" w:rsidRDefault="009F28F1">
      <w:pPr>
        <w:pStyle w:val="a4"/>
        <w:numPr>
          <w:ilvl w:val="0"/>
          <w:numId w:val="78"/>
        </w:numPr>
        <w:tabs>
          <w:tab w:val="left" w:pos="421"/>
        </w:tabs>
        <w:spacing w:before="41"/>
        <w:ind w:left="421" w:hanging="197"/>
        <w:jc w:val="left"/>
        <w:rPr>
          <w:sz w:val="24"/>
        </w:rPr>
      </w:pPr>
      <w:r>
        <w:rPr>
          <w:sz w:val="24"/>
        </w:rPr>
        <w:t>проводить корректировку своей деятельности с опорой</w:t>
      </w:r>
      <w:r>
        <w:rPr>
          <w:spacing w:val="-20"/>
          <w:sz w:val="24"/>
        </w:rPr>
        <w:t xml:space="preserve"> </w:t>
      </w:r>
      <w:r>
        <w:rPr>
          <w:sz w:val="24"/>
        </w:rPr>
        <w:t>руководителя;</w:t>
      </w:r>
    </w:p>
    <w:p w:rsidR="004B3657" w:rsidRDefault="009F28F1">
      <w:pPr>
        <w:pStyle w:val="a4"/>
        <w:numPr>
          <w:ilvl w:val="0"/>
          <w:numId w:val="78"/>
        </w:numPr>
        <w:tabs>
          <w:tab w:val="left" w:pos="421"/>
        </w:tabs>
        <w:spacing w:before="41"/>
        <w:ind w:left="421" w:hanging="197"/>
        <w:jc w:val="left"/>
        <w:rPr>
          <w:sz w:val="24"/>
        </w:rPr>
      </w:pPr>
      <w:r>
        <w:rPr>
          <w:sz w:val="24"/>
        </w:rPr>
        <w:t>оформлять учебный проект в соответствии с требованиями с опорой</w:t>
      </w:r>
      <w:r>
        <w:rPr>
          <w:spacing w:val="-16"/>
          <w:sz w:val="24"/>
        </w:rPr>
        <w:t xml:space="preserve"> </w:t>
      </w:r>
      <w:r>
        <w:rPr>
          <w:sz w:val="24"/>
        </w:rPr>
        <w:t>руководителя;</w:t>
      </w:r>
    </w:p>
    <w:p w:rsidR="004B3657" w:rsidRDefault="009F28F1">
      <w:pPr>
        <w:pStyle w:val="a4"/>
        <w:numPr>
          <w:ilvl w:val="0"/>
          <w:numId w:val="78"/>
        </w:numPr>
        <w:tabs>
          <w:tab w:val="left" w:pos="421"/>
        </w:tabs>
        <w:spacing w:before="46" w:line="276" w:lineRule="auto"/>
        <w:ind w:right="852" w:firstLine="0"/>
        <w:jc w:val="left"/>
        <w:rPr>
          <w:sz w:val="24"/>
        </w:rPr>
      </w:pPr>
      <w:r>
        <w:rPr>
          <w:sz w:val="24"/>
        </w:rPr>
        <w:t>представлять учебный проект в форме устной презентации с использованием</w:t>
      </w:r>
      <w:r>
        <w:rPr>
          <w:spacing w:val="-39"/>
          <w:sz w:val="24"/>
        </w:rPr>
        <w:t xml:space="preserve"> </w:t>
      </w:r>
      <w:r>
        <w:rPr>
          <w:sz w:val="24"/>
        </w:rPr>
        <w:t>средств наглядности с опорой</w:t>
      </w:r>
      <w:r>
        <w:rPr>
          <w:spacing w:val="1"/>
          <w:sz w:val="24"/>
        </w:rPr>
        <w:t xml:space="preserve"> </w:t>
      </w:r>
      <w:r>
        <w:rPr>
          <w:sz w:val="24"/>
        </w:rPr>
        <w:t>руководителя;</w:t>
      </w:r>
    </w:p>
    <w:p w:rsidR="004B3657" w:rsidRDefault="009F28F1">
      <w:pPr>
        <w:pStyle w:val="a4"/>
        <w:numPr>
          <w:ilvl w:val="0"/>
          <w:numId w:val="78"/>
        </w:numPr>
        <w:tabs>
          <w:tab w:val="left" w:pos="421"/>
        </w:tabs>
        <w:spacing w:line="275" w:lineRule="exact"/>
        <w:ind w:left="421" w:hanging="197"/>
        <w:jc w:val="left"/>
        <w:rPr>
          <w:sz w:val="24"/>
        </w:rPr>
      </w:pPr>
      <w:r>
        <w:rPr>
          <w:sz w:val="24"/>
        </w:rPr>
        <w:t>аргументировано отвечать на вопросы с опорой на</w:t>
      </w:r>
      <w:r>
        <w:rPr>
          <w:spacing w:val="-7"/>
          <w:sz w:val="24"/>
        </w:rPr>
        <w:t xml:space="preserve"> </w:t>
      </w:r>
      <w:r>
        <w:rPr>
          <w:sz w:val="24"/>
        </w:rPr>
        <w:t>руководителя;</w:t>
      </w:r>
    </w:p>
    <w:p w:rsidR="004B3657" w:rsidRDefault="009F28F1">
      <w:pPr>
        <w:pStyle w:val="a4"/>
        <w:numPr>
          <w:ilvl w:val="0"/>
          <w:numId w:val="78"/>
        </w:numPr>
        <w:tabs>
          <w:tab w:val="left" w:pos="421"/>
        </w:tabs>
        <w:spacing w:before="41"/>
        <w:ind w:left="421" w:hanging="197"/>
        <w:jc w:val="left"/>
        <w:rPr>
          <w:sz w:val="24"/>
        </w:rPr>
      </w:pPr>
      <w:r>
        <w:rPr>
          <w:sz w:val="24"/>
        </w:rPr>
        <w:t>строить монологические высказывания с опорой</w:t>
      </w:r>
      <w:r>
        <w:rPr>
          <w:spacing w:val="-11"/>
          <w:sz w:val="24"/>
        </w:rPr>
        <w:t xml:space="preserve"> </w:t>
      </w:r>
      <w:r>
        <w:rPr>
          <w:sz w:val="24"/>
        </w:rPr>
        <w:t>руководителя.</w:t>
      </w:r>
    </w:p>
    <w:p w:rsidR="004B3657" w:rsidRDefault="009F28F1">
      <w:pPr>
        <w:pStyle w:val="Heading3"/>
        <w:spacing w:before="45"/>
        <w:ind w:left="929"/>
        <w:jc w:val="left"/>
      </w:pPr>
      <w:r>
        <w:t>9 класс: защита индивидуального итогового проекта по выбранной теме.</w:t>
      </w:r>
    </w:p>
    <w:p w:rsidR="004B3657" w:rsidRDefault="009F28F1">
      <w:pPr>
        <w:pStyle w:val="a3"/>
        <w:spacing w:before="36"/>
        <w:ind w:firstLine="0"/>
        <w:jc w:val="left"/>
      </w:pPr>
      <w:r>
        <w:t>Ученик осваивает следующие УУД:</w:t>
      </w:r>
    </w:p>
    <w:p w:rsidR="004B3657" w:rsidRDefault="009F28F1">
      <w:pPr>
        <w:pStyle w:val="a4"/>
        <w:numPr>
          <w:ilvl w:val="0"/>
          <w:numId w:val="78"/>
        </w:numPr>
        <w:tabs>
          <w:tab w:val="left" w:pos="421"/>
        </w:tabs>
        <w:spacing w:before="41"/>
        <w:ind w:left="421" w:hanging="197"/>
        <w:jc w:val="left"/>
        <w:rPr>
          <w:sz w:val="24"/>
        </w:rPr>
      </w:pPr>
      <w:r>
        <w:rPr>
          <w:sz w:val="24"/>
        </w:rPr>
        <w:t>определять тему проектной задачи</w:t>
      </w:r>
      <w:r>
        <w:rPr>
          <w:spacing w:val="-6"/>
          <w:sz w:val="24"/>
        </w:rPr>
        <w:t xml:space="preserve"> </w:t>
      </w:r>
      <w:r>
        <w:rPr>
          <w:sz w:val="24"/>
        </w:rPr>
        <w:t>самостоятельно;</w:t>
      </w:r>
    </w:p>
    <w:p w:rsidR="004B3657" w:rsidRDefault="009F28F1">
      <w:pPr>
        <w:pStyle w:val="a4"/>
        <w:numPr>
          <w:ilvl w:val="0"/>
          <w:numId w:val="78"/>
        </w:numPr>
        <w:tabs>
          <w:tab w:val="left" w:pos="421"/>
        </w:tabs>
        <w:spacing w:before="41"/>
        <w:ind w:left="421" w:hanging="197"/>
        <w:jc w:val="left"/>
        <w:rPr>
          <w:sz w:val="24"/>
        </w:rPr>
      </w:pPr>
      <w:r>
        <w:rPr>
          <w:sz w:val="24"/>
        </w:rPr>
        <w:t>преобразовывать практическую задачу в</w:t>
      </w:r>
      <w:r>
        <w:rPr>
          <w:spacing w:val="-3"/>
          <w:sz w:val="24"/>
        </w:rPr>
        <w:t xml:space="preserve"> </w:t>
      </w:r>
      <w:r>
        <w:rPr>
          <w:sz w:val="24"/>
        </w:rPr>
        <w:t>познавате</w:t>
      </w:r>
      <w:r>
        <w:rPr>
          <w:sz w:val="24"/>
        </w:rPr>
        <w:t>льную;</w:t>
      </w:r>
    </w:p>
    <w:p w:rsidR="004B3657" w:rsidRDefault="009F28F1">
      <w:pPr>
        <w:pStyle w:val="a4"/>
        <w:numPr>
          <w:ilvl w:val="0"/>
          <w:numId w:val="78"/>
        </w:numPr>
        <w:tabs>
          <w:tab w:val="left" w:pos="421"/>
        </w:tabs>
        <w:spacing w:before="46"/>
        <w:ind w:left="421" w:hanging="197"/>
        <w:jc w:val="left"/>
        <w:rPr>
          <w:sz w:val="24"/>
        </w:rPr>
      </w:pPr>
      <w:r>
        <w:rPr>
          <w:sz w:val="24"/>
        </w:rPr>
        <w:t>формулировать</w:t>
      </w:r>
      <w:r>
        <w:rPr>
          <w:spacing w:val="-2"/>
          <w:sz w:val="24"/>
        </w:rPr>
        <w:t xml:space="preserve"> </w:t>
      </w:r>
      <w:r>
        <w:rPr>
          <w:sz w:val="24"/>
        </w:rPr>
        <w:t>проблему;</w:t>
      </w:r>
    </w:p>
    <w:p w:rsidR="004B3657" w:rsidRDefault="009F28F1">
      <w:pPr>
        <w:pStyle w:val="a4"/>
        <w:numPr>
          <w:ilvl w:val="0"/>
          <w:numId w:val="78"/>
        </w:numPr>
        <w:tabs>
          <w:tab w:val="left" w:pos="421"/>
        </w:tabs>
        <w:spacing w:before="41"/>
        <w:ind w:left="421" w:hanging="197"/>
        <w:jc w:val="left"/>
        <w:rPr>
          <w:sz w:val="24"/>
        </w:rPr>
      </w:pPr>
      <w:r>
        <w:rPr>
          <w:sz w:val="24"/>
        </w:rPr>
        <w:t>формулировать цель и</w:t>
      </w:r>
      <w:r>
        <w:rPr>
          <w:spacing w:val="-1"/>
          <w:sz w:val="24"/>
        </w:rPr>
        <w:t xml:space="preserve"> </w:t>
      </w:r>
      <w:r>
        <w:rPr>
          <w:sz w:val="24"/>
        </w:rPr>
        <w:t>задачи;</w:t>
      </w:r>
    </w:p>
    <w:p w:rsidR="004B3657" w:rsidRDefault="009F28F1">
      <w:pPr>
        <w:pStyle w:val="a4"/>
        <w:numPr>
          <w:ilvl w:val="0"/>
          <w:numId w:val="78"/>
        </w:numPr>
        <w:tabs>
          <w:tab w:val="left" w:pos="421"/>
        </w:tabs>
        <w:spacing w:before="40"/>
        <w:ind w:left="421" w:hanging="197"/>
        <w:jc w:val="left"/>
        <w:rPr>
          <w:sz w:val="24"/>
        </w:rPr>
      </w:pPr>
      <w:r>
        <w:rPr>
          <w:sz w:val="24"/>
        </w:rPr>
        <w:t>работать с</w:t>
      </w:r>
      <w:r>
        <w:rPr>
          <w:spacing w:val="-2"/>
          <w:sz w:val="24"/>
        </w:rPr>
        <w:t xml:space="preserve"> </w:t>
      </w:r>
      <w:r>
        <w:rPr>
          <w:sz w:val="24"/>
        </w:rPr>
        <w:t>текстом;</w:t>
      </w:r>
    </w:p>
    <w:p w:rsidR="004B3657" w:rsidRDefault="009F28F1">
      <w:pPr>
        <w:pStyle w:val="a4"/>
        <w:numPr>
          <w:ilvl w:val="0"/>
          <w:numId w:val="78"/>
        </w:numPr>
        <w:tabs>
          <w:tab w:val="left" w:pos="421"/>
        </w:tabs>
        <w:spacing w:before="42"/>
        <w:ind w:left="421" w:hanging="197"/>
        <w:jc w:val="left"/>
        <w:rPr>
          <w:sz w:val="24"/>
        </w:rPr>
      </w:pPr>
      <w:r>
        <w:rPr>
          <w:sz w:val="24"/>
        </w:rPr>
        <w:t>искать информацию в различных</w:t>
      </w:r>
      <w:r>
        <w:rPr>
          <w:spacing w:val="-2"/>
          <w:sz w:val="24"/>
        </w:rPr>
        <w:t xml:space="preserve"> </w:t>
      </w:r>
      <w:r>
        <w:rPr>
          <w:sz w:val="24"/>
        </w:rPr>
        <w:t>источниках;</w:t>
      </w:r>
    </w:p>
    <w:p w:rsidR="004B3657" w:rsidRDefault="009F28F1">
      <w:pPr>
        <w:pStyle w:val="a4"/>
        <w:numPr>
          <w:ilvl w:val="0"/>
          <w:numId w:val="78"/>
        </w:numPr>
        <w:tabs>
          <w:tab w:val="left" w:pos="421"/>
        </w:tabs>
        <w:spacing w:before="41"/>
        <w:ind w:left="421" w:hanging="197"/>
        <w:jc w:val="left"/>
        <w:rPr>
          <w:sz w:val="24"/>
        </w:rPr>
      </w:pPr>
      <w:r>
        <w:rPr>
          <w:sz w:val="24"/>
        </w:rPr>
        <w:t>работать над созданием структурированных</w:t>
      </w:r>
      <w:r>
        <w:rPr>
          <w:spacing w:val="-3"/>
          <w:sz w:val="24"/>
        </w:rPr>
        <w:t xml:space="preserve"> </w:t>
      </w:r>
      <w:r>
        <w:rPr>
          <w:sz w:val="24"/>
        </w:rPr>
        <w:t>текстов;</w:t>
      </w:r>
    </w:p>
    <w:p w:rsidR="004B3657" w:rsidRDefault="009F28F1">
      <w:pPr>
        <w:pStyle w:val="a4"/>
        <w:numPr>
          <w:ilvl w:val="0"/>
          <w:numId w:val="78"/>
        </w:numPr>
        <w:tabs>
          <w:tab w:val="left" w:pos="421"/>
        </w:tabs>
        <w:spacing w:before="41"/>
        <w:ind w:left="421" w:hanging="197"/>
        <w:jc w:val="left"/>
        <w:rPr>
          <w:sz w:val="24"/>
        </w:rPr>
      </w:pPr>
      <w:r>
        <w:rPr>
          <w:sz w:val="24"/>
        </w:rPr>
        <w:t>выстраивать алгоритм</w:t>
      </w:r>
      <w:r>
        <w:rPr>
          <w:spacing w:val="1"/>
          <w:sz w:val="24"/>
        </w:rPr>
        <w:t xml:space="preserve"> </w:t>
      </w:r>
      <w:r>
        <w:rPr>
          <w:sz w:val="24"/>
        </w:rPr>
        <w:t>деятельности;</w:t>
      </w:r>
    </w:p>
    <w:p w:rsidR="004B3657" w:rsidRDefault="009F28F1">
      <w:pPr>
        <w:pStyle w:val="a4"/>
        <w:numPr>
          <w:ilvl w:val="0"/>
          <w:numId w:val="78"/>
        </w:numPr>
        <w:tabs>
          <w:tab w:val="left" w:pos="421"/>
        </w:tabs>
        <w:spacing w:before="40"/>
        <w:ind w:left="421" w:hanging="197"/>
        <w:jc w:val="left"/>
        <w:rPr>
          <w:sz w:val="24"/>
        </w:rPr>
      </w:pPr>
      <w:r>
        <w:rPr>
          <w:sz w:val="24"/>
        </w:rPr>
        <w:t>проводить корректировку своей</w:t>
      </w:r>
      <w:r>
        <w:rPr>
          <w:spacing w:val="-13"/>
          <w:sz w:val="24"/>
        </w:rPr>
        <w:t xml:space="preserve"> </w:t>
      </w:r>
      <w:r>
        <w:rPr>
          <w:sz w:val="24"/>
        </w:rPr>
        <w:t>деятельности;</w:t>
      </w:r>
    </w:p>
    <w:p w:rsidR="004B3657" w:rsidRDefault="009F28F1">
      <w:pPr>
        <w:pStyle w:val="a4"/>
        <w:numPr>
          <w:ilvl w:val="0"/>
          <w:numId w:val="78"/>
        </w:numPr>
        <w:tabs>
          <w:tab w:val="left" w:pos="421"/>
        </w:tabs>
        <w:spacing w:before="41"/>
        <w:ind w:left="421" w:hanging="197"/>
        <w:jc w:val="left"/>
        <w:rPr>
          <w:sz w:val="24"/>
        </w:rPr>
      </w:pPr>
      <w:r>
        <w:rPr>
          <w:sz w:val="24"/>
        </w:rPr>
        <w:t>оформлять учебный проект в соответствии с</w:t>
      </w:r>
      <w:r>
        <w:rPr>
          <w:spacing w:val="-2"/>
          <w:sz w:val="24"/>
        </w:rPr>
        <w:t xml:space="preserve"> </w:t>
      </w:r>
      <w:r>
        <w:rPr>
          <w:sz w:val="24"/>
        </w:rPr>
        <w:t>требованиями;</w:t>
      </w:r>
    </w:p>
    <w:p w:rsidR="004B3657" w:rsidRDefault="009F28F1">
      <w:pPr>
        <w:pStyle w:val="a4"/>
        <w:numPr>
          <w:ilvl w:val="0"/>
          <w:numId w:val="78"/>
        </w:numPr>
        <w:tabs>
          <w:tab w:val="left" w:pos="421"/>
        </w:tabs>
        <w:spacing w:before="46" w:line="276" w:lineRule="auto"/>
        <w:ind w:right="852" w:firstLine="0"/>
        <w:jc w:val="left"/>
        <w:rPr>
          <w:sz w:val="24"/>
        </w:rPr>
      </w:pPr>
      <w:r>
        <w:rPr>
          <w:sz w:val="24"/>
        </w:rPr>
        <w:t>представлять учебный проект в форме устной презентации с использованием</w:t>
      </w:r>
      <w:r>
        <w:rPr>
          <w:spacing w:val="-39"/>
          <w:sz w:val="24"/>
        </w:rPr>
        <w:t xml:space="preserve"> </w:t>
      </w:r>
      <w:r>
        <w:rPr>
          <w:sz w:val="24"/>
        </w:rPr>
        <w:t>средств наглядности;</w:t>
      </w:r>
    </w:p>
    <w:p w:rsidR="004B3657" w:rsidRDefault="009F28F1">
      <w:pPr>
        <w:pStyle w:val="a4"/>
        <w:numPr>
          <w:ilvl w:val="0"/>
          <w:numId w:val="78"/>
        </w:numPr>
        <w:tabs>
          <w:tab w:val="left" w:pos="421"/>
        </w:tabs>
        <w:spacing w:line="275" w:lineRule="exact"/>
        <w:ind w:left="421" w:hanging="197"/>
        <w:jc w:val="left"/>
        <w:rPr>
          <w:sz w:val="24"/>
        </w:rPr>
      </w:pPr>
      <w:r>
        <w:rPr>
          <w:sz w:val="24"/>
        </w:rPr>
        <w:t>аргументировано отвечать на</w:t>
      </w:r>
      <w:r>
        <w:rPr>
          <w:spacing w:val="1"/>
          <w:sz w:val="24"/>
        </w:rPr>
        <w:t xml:space="preserve"> </w:t>
      </w:r>
      <w:r>
        <w:rPr>
          <w:sz w:val="24"/>
        </w:rPr>
        <w:t>вопросы;</w:t>
      </w:r>
    </w:p>
    <w:p w:rsidR="004B3657" w:rsidRDefault="009F28F1">
      <w:pPr>
        <w:pStyle w:val="a4"/>
        <w:numPr>
          <w:ilvl w:val="0"/>
          <w:numId w:val="78"/>
        </w:numPr>
        <w:tabs>
          <w:tab w:val="left" w:pos="421"/>
        </w:tabs>
        <w:spacing w:before="41"/>
        <w:ind w:left="421" w:hanging="197"/>
        <w:jc w:val="left"/>
        <w:rPr>
          <w:sz w:val="24"/>
        </w:rPr>
      </w:pPr>
      <w:r>
        <w:rPr>
          <w:sz w:val="24"/>
        </w:rPr>
        <w:t>строить монологические</w:t>
      </w:r>
      <w:r>
        <w:rPr>
          <w:spacing w:val="2"/>
          <w:sz w:val="24"/>
        </w:rPr>
        <w:t xml:space="preserve"> </w:t>
      </w:r>
      <w:r>
        <w:rPr>
          <w:sz w:val="24"/>
        </w:rPr>
        <w:t>высказывания;</w:t>
      </w:r>
    </w:p>
    <w:p w:rsidR="004B3657" w:rsidRDefault="009F28F1">
      <w:pPr>
        <w:pStyle w:val="a4"/>
        <w:numPr>
          <w:ilvl w:val="0"/>
          <w:numId w:val="78"/>
        </w:numPr>
        <w:tabs>
          <w:tab w:val="left" w:pos="426"/>
        </w:tabs>
        <w:spacing w:before="41"/>
        <w:ind w:left="425" w:hanging="202"/>
        <w:jc w:val="left"/>
        <w:rPr>
          <w:sz w:val="24"/>
        </w:rPr>
      </w:pPr>
      <w:r>
        <w:rPr>
          <w:sz w:val="24"/>
        </w:rPr>
        <w:t>уметь спорить и отстаивать свою</w:t>
      </w:r>
      <w:r>
        <w:rPr>
          <w:spacing w:val="1"/>
          <w:sz w:val="24"/>
        </w:rPr>
        <w:t xml:space="preserve"> </w:t>
      </w:r>
      <w:r>
        <w:rPr>
          <w:sz w:val="24"/>
        </w:rPr>
        <w:t>позицию.</w:t>
      </w:r>
    </w:p>
    <w:p w:rsidR="004B3657" w:rsidRDefault="004B3657">
      <w:pPr>
        <w:pStyle w:val="a3"/>
        <w:spacing w:before="6"/>
        <w:ind w:left="0" w:firstLine="0"/>
        <w:jc w:val="left"/>
        <w:rPr>
          <w:sz w:val="31"/>
        </w:rPr>
      </w:pPr>
    </w:p>
    <w:p w:rsidR="004B3657" w:rsidRDefault="009F28F1">
      <w:pPr>
        <w:pStyle w:val="Heading3"/>
        <w:ind w:left="589"/>
      </w:pPr>
      <w:r>
        <w:t>Оценка уровня сформированности навыков проектной деятельности учащихся.</w:t>
      </w:r>
    </w:p>
    <w:p w:rsidR="004B3657" w:rsidRDefault="009F28F1">
      <w:pPr>
        <w:pStyle w:val="a3"/>
        <w:spacing w:before="132" w:line="278" w:lineRule="auto"/>
        <w:ind w:right="318"/>
      </w:pPr>
      <w:r>
        <w:t xml:space="preserve">Одной из форм итоговой аттестации учащихся при получении основного общего образования, а также процедурой итоговой оценки достижения метапредметных результатов является </w:t>
      </w:r>
      <w:r>
        <w:rPr>
          <w:b/>
        </w:rPr>
        <w:t>защита итогового индивидуального проекта</w:t>
      </w:r>
      <w:r>
        <w:t>.</w:t>
      </w:r>
    </w:p>
    <w:p w:rsidR="004B3657" w:rsidRDefault="009F28F1">
      <w:pPr>
        <w:pStyle w:val="a3"/>
        <w:spacing w:line="276" w:lineRule="auto"/>
        <w:ind w:right="327"/>
      </w:pPr>
      <w:r>
        <w:t>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избранных об</w:t>
      </w:r>
      <w:r>
        <w:t>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4B3657" w:rsidRDefault="009F28F1">
      <w:pPr>
        <w:pStyle w:val="a3"/>
        <w:ind w:left="934" w:firstLine="0"/>
      </w:pPr>
      <w:r>
        <w:t>Работу над индивидуальными итоговыми проект</w:t>
      </w:r>
      <w:r>
        <w:t>ами организуют педагоги МБОУ</w:t>
      </w:r>
    </w:p>
    <w:p w:rsidR="004B3657" w:rsidRDefault="009F28F1">
      <w:pPr>
        <w:pStyle w:val="a3"/>
        <w:spacing w:before="38" w:line="276" w:lineRule="auto"/>
        <w:ind w:right="318" w:firstLine="0"/>
      </w:pPr>
      <w:r>
        <w:t xml:space="preserve">«СОШ № 7» в рамках урочной и внеурочной (преимущественно) деятельности учащихся. Педагоги в срок до 30 сентября предлагают учащимся 9 классов примерные  темы  проектов. </w:t>
      </w:r>
      <w:r>
        <w:rPr>
          <w:spacing w:val="-3"/>
        </w:rPr>
        <w:t xml:space="preserve">До </w:t>
      </w:r>
      <w:r>
        <w:t>30 октября учащиеся производят выбор темы проекта. Разр</w:t>
      </w:r>
      <w:r>
        <w:t xml:space="preserve">аботка итогового проекта осуществляется под руководством педагогов в течение учебного года. Защита проекта производится в срок </w:t>
      </w:r>
      <w:r>
        <w:rPr>
          <w:spacing w:val="-4"/>
        </w:rPr>
        <w:t xml:space="preserve">до </w:t>
      </w:r>
      <w:r>
        <w:t>15 мая. Предварительная защита может быть проведена на общешкольном Фестивале детских проектов «Мир, в котором я</w:t>
      </w:r>
      <w:r>
        <w:rPr>
          <w:spacing w:val="-6"/>
        </w:rPr>
        <w:t xml:space="preserve"> </w:t>
      </w:r>
      <w:r>
        <w:t>живу».</w:t>
      </w:r>
    </w:p>
    <w:p w:rsidR="004B3657" w:rsidRDefault="009F28F1">
      <w:pPr>
        <w:pStyle w:val="a3"/>
        <w:spacing w:line="273" w:lineRule="exact"/>
        <w:ind w:left="934" w:firstLine="0"/>
      </w:pPr>
      <w:r>
        <w:t>Резуль</w:t>
      </w:r>
      <w:r>
        <w:t>татом (продуктом) проектной деятельности может быть любая из следующих</w:t>
      </w:r>
    </w:p>
    <w:p w:rsidR="004B3657" w:rsidRDefault="009F28F1">
      <w:pPr>
        <w:pStyle w:val="a3"/>
        <w:spacing w:before="46"/>
        <w:ind w:firstLine="0"/>
        <w:jc w:val="left"/>
      </w:pPr>
      <w:r>
        <w:t>работ:</w:t>
      </w:r>
    </w:p>
    <w:p w:rsidR="004B3657" w:rsidRDefault="004B3657">
      <w:pPr>
        <w:sectPr w:rsidR="004B3657">
          <w:pgSz w:w="11910" w:h="16840"/>
          <w:pgMar w:top="1040" w:right="240" w:bottom="1140" w:left="1620" w:header="0" w:footer="879" w:gutter="0"/>
          <w:cols w:space="720"/>
        </w:sectPr>
      </w:pPr>
    </w:p>
    <w:p w:rsidR="004B3657" w:rsidRDefault="009F28F1">
      <w:pPr>
        <w:pStyle w:val="a3"/>
        <w:spacing w:before="66" w:line="276" w:lineRule="auto"/>
        <w:ind w:right="324"/>
      </w:pPr>
      <w:r>
        <w:lastRenderedPageBreak/>
        <w:t>а) письменная работа (эссе, реферат, аналитические материалы, обзорные материалы, отчёты о проведённых исследованиях, стендовый доклад и</w:t>
      </w:r>
      <w:r>
        <w:rPr>
          <w:spacing w:val="-2"/>
        </w:rPr>
        <w:t xml:space="preserve"> </w:t>
      </w:r>
      <w:r>
        <w:t>др.);</w:t>
      </w:r>
    </w:p>
    <w:p w:rsidR="004B3657" w:rsidRDefault="009F28F1">
      <w:pPr>
        <w:pStyle w:val="a3"/>
        <w:spacing w:line="276" w:lineRule="auto"/>
        <w:ind w:right="326"/>
      </w:pPr>
      <w:r>
        <w:t>б) художественная</w:t>
      </w:r>
      <w:r>
        <w:t xml:space="preserve">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w:t>
      </w:r>
      <w:r>
        <w:t>й анимации и др.;</w:t>
      </w:r>
    </w:p>
    <w:p w:rsidR="004B3657" w:rsidRDefault="009F28F1">
      <w:pPr>
        <w:pStyle w:val="a3"/>
        <w:spacing w:before="2"/>
        <w:ind w:left="934" w:firstLine="0"/>
      </w:pPr>
      <w:r>
        <w:t>в) материальный объект, макет, иное конструкторское изделие;</w:t>
      </w:r>
    </w:p>
    <w:p w:rsidR="004B3657" w:rsidRDefault="009F28F1">
      <w:pPr>
        <w:pStyle w:val="a3"/>
        <w:spacing w:before="41" w:line="276" w:lineRule="auto"/>
        <w:ind w:right="329"/>
      </w:pPr>
      <w:r>
        <w:t xml:space="preserve">г) отчётные материалы по социальному проекту, которые </w:t>
      </w:r>
      <w:r>
        <w:rPr>
          <w:spacing w:val="-3"/>
        </w:rPr>
        <w:t xml:space="preserve">могут </w:t>
      </w:r>
      <w:r>
        <w:t>включать как тексты, так и мультимедийные</w:t>
      </w:r>
      <w:r>
        <w:rPr>
          <w:spacing w:val="1"/>
        </w:rPr>
        <w:t xml:space="preserve"> </w:t>
      </w:r>
      <w:r>
        <w:t>продукты.</w:t>
      </w:r>
    </w:p>
    <w:p w:rsidR="004B3657" w:rsidRDefault="009F28F1">
      <w:pPr>
        <w:pStyle w:val="a3"/>
        <w:spacing w:line="278" w:lineRule="auto"/>
        <w:ind w:right="322"/>
      </w:pPr>
      <w:r>
        <w:t>Общим требованием ко всем работам является необходимость соблюден</w:t>
      </w:r>
      <w:r>
        <w:t>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4B3657" w:rsidRDefault="009F28F1">
      <w:pPr>
        <w:pStyle w:val="a3"/>
        <w:spacing w:line="276" w:lineRule="auto"/>
        <w:ind w:right="317"/>
      </w:pPr>
      <w:r>
        <w:t>Результаты выполнения проекта оцениваются по итогам презентации учащегося проектно</w:t>
      </w:r>
      <w:r>
        <w:t>го продукта, и оценки работы руководителем.</w:t>
      </w:r>
    </w:p>
    <w:p w:rsidR="004B3657" w:rsidRDefault="009F28F1">
      <w:pPr>
        <w:pStyle w:val="a3"/>
        <w:spacing w:line="276" w:lineRule="auto"/>
        <w:ind w:right="315"/>
      </w:pPr>
      <w:r>
        <w:t xml:space="preserve">При оценивании проектной деятельности в первую очередь анализируется не столько </w:t>
      </w:r>
      <w:r>
        <w:rPr>
          <w:b/>
        </w:rPr>
        <w:t xml:space="preserve">предметный </w:t>
      </w:r>
      <w:r>
        <w:t xml:space="preserve">аспект результатов выполнения проекта, сколько </w:t>
      </w:r>
      <w:r>
        <w:rPr>
          <w:b/>
        </w:rPr>
        <w:t xml:space="preserve">личностный </w:t>
      </w:r>
      <w:r>
        <w:t xml:space="preserve">и </w:t>
      </w:r>
      <w:r>
        <w:rPr>
          <w:b/>
        </w:rPr>
        <w:t xml:space="preserve">метапредметный </w:t>
      </w:r>
      <w:r>
        <w:t>аспекты самой деятельности, процесса выполнения</w:t>
      </w:r>
      <w:r>
        <w:rPr>
          <w:spacing w:val="-3"/>
        </w:rPr>
        <w:t xml:space="preserve"> </w:t>
      </w:r>
      <w:r>
        <w:t>проекта:</w:t>
      </w:r>
    </w:p>
    <w:p w:rsidR="004B3657" w:rsidRDefault="009F28F1">
      <w:pPr>
        <w:pStyle w:val="a4"/>
        <w:numPr>
          <w:ilvl w:val="1"/>
          <w:numId w:val="78"/>
        </w:numPr>
        <w:tabs>
          <w:tab w:val="left" w:pos="1641"/>
        </w:tabs>
        <w:spacing w:line="276" w:lineRule="auto"/>
        <w:ind w:right="323" w:hanging="360"/>
        <w:rPr>
          <w:sz w:val="24"/>
        </w:rPr>
      </w:pPr>
      <w:r>
        <w:rPr>
          <w:sz w:val="24"/>
        </w:rPr>
        <w:t xml:space="preserve">какой уровень сформированности умения </w:t>
      </w:r>
      <w:r>
        <w:rPr>
          <w:b/>
          <w:sz w:val="24"/>
        </w:rPr>
        <w:t xml:space="preserve">целеполагания </w:t>
      </w:r>
      <w:r>
        <w:rPr>
          <w:sz w:val="24"/>
        </w:rPr>
        <w:t xml:space="preserve">демонстрируют подростки – реализуют ли они полностью самостоятельный замысел или учебную задачу, поставленную и сформулированную учителем; в какой </w:t>
      </w:r>
      <w:r>
        <w:rPr>
          <w:sz w:val="24"/>
        </w:rPr>
        <w:t>мере в постановке замысла они прибегали к помощи учителя (руководителя проекта);</w:t>
      </w:r>
    </w:p>
    <w:p w:rsidR="004B3657" w:rsidRDefault="009F28F1">
      <w:pPr>
        <w:pStyle w:val="a4"/>
        <w:numPr>
          <w:ilvl w:val="1"/>
          <w:numId w:val="78"/>
        </w:numPr>
        <w:tabs>
          <w:tab w:val="left" w:pos="1641"/>
        </w:tabs>
        <w:spacing w:line="276" w:lineRule="auto"/>
        <w:ind w:right="321" w:hanging="360"/>
        <w:rPr>
          <w:sz w:val="24"/>
        </w:rPr>
      </w:pPr>
      <w:r>
        <w:rPr>
          <w:sz w:val="24"/>
        </w:rPr>
        <w:t xml:space="preserve">каков достигнутый уровень сформированности </w:t>
      </w:r>
      <w:r>
        <w:rPr>
          <w:b/>
          <w:sz w:val="24"/>
        </w:rPr>
        <w:t xml:space="preserve">регулятивных </w:t>
      </w:r>
      <w:r>
        <w:rPr>
          <w:sz w:val="24"/>
        </w:rPr>
        <w:t xml:space="preserve">умений </w:t>
      </w:r>
      <w:r>
        <w:rPr>
          <w:b/>
          <w:sz w:val="24"/>
        </w:rPr>
        <w:t xml:space="preserve">планировать и осуществлять свою деятельность, отслеживать результаты ее выполнения </w:t>
      </w:r>
      <w:r>
        <w:rPr>
          <w:sz w:val="24"/>
        </w:rPr>
        <w:t>– насколько тщательно спланир</w:t>
      </w:r>
      <w:r>
        <w:rPr>
          <w:sz w:val="24"/>
        </w:rPr>
        <w:t xml:space="preserve">ована работа, доведена ли она </w:t>
      </w:r>
      <w:r>
        <w:rPr>
          <w:spacing w:val="-4"/>
          <w:sz w:val="24"/>
        </w:rPr>
        <w:t xml:space="preserve">до </w:t>
      </w:r>
      <w:r>
        <w:rPr>
          <w:sz w:val="24"/>
        </w:rPr>
        <w:t>конца, своевременно ли пройдены все необходимые этапы обсуждения и представления; насколько самостоятельно осуществлялись контроль за продвижением работы и качеством ее выполнения,</w:t>
      </w:r>
      <w:r>
        <w:rPr>
          <w:spacing w:val="-15"/>
          <w:sz w:val="24"/>
        </w:rPr>
        <w:t xml:space="preserve"> </w:t>
      </w:r>
      <w:r>
        <w:rPr>
          <w:sz w:val="24"/>
        </w:rPr>
        <w:t>коррекция;</w:t>
      </w:r>
    </w:p>
    <w:p w:rsidR="004B3657" w:rsidRDefault="009F28F1">
      <w:pPr>
        <w:pStyle w:val="a4"/>
        <w:numPr>
          <w:ilvl w:val="1"/>
          <w:numId w:val="78"/>
        </w:numPr>
        <w:tabs>
          <w:tab w:val="left" w:pos="1641"/>
        </w:tabs>
        <w:spacing w:line="276" w:lineRule="auto"/>
        <w:ind w:right="320" w:hanging="360"/>
        <w:rPr>
          <w:sz w:val="24"/>
        </w:rPr>
      </w:pPr>
      <w:r>
        <w:rPr>
          <w:sz w:val="24"/>
        </w:rPr>
        <w:t>каков достигнутый уровень сформ</w:t>
      </w:r>
      <w:r>
        <w:rPr>
          <w:sz w:val="24"/>
        </w:rPr>
        <w:t xml:space="preserve">ированности </w:t>
      </w:r>
      <w:r>
        <w:rPr>
          <w:b/>
          <w:sz w:val="24"/>
        </w:rPr>
        <w:t xml:space="preserve">навыков разрешения проблем </w:t>
      </w:r>
      <w:r>
        <w:rPr>
          <w:sz w:val="24"/>
        </w:rPr>
        <w:t>– умений осознать и поставить проблему, искать пути ее решения, отбирать (или создавать) адекватные способы, действуя в ситуации неопределенности, использовать для анализа проблемы логические операции, знаково-символь</w:t>
      </w:r>
      <w:r>
        <w:rPr>
          <w:sz w:val="24"/>
        </w:rPr>
        <w:t>ные средства, навыки критического мышления, воплощать принятое решение на</w:t>
      </w:r>
      <w:r>
        <w:rPr>
          <w:spacing w:val="-3"/>
          <w:sz w:val="24"/>
        </w:rPr>
        <w:t xml:space="preserve"> </w:t>
      </w:r>
      <w:r>
        <w:rPr>
          <w:sz w:val="24"/>
        </w:rPr>
        <w:t>практике;</w:t>
      </w:r>
    </w:p>
    <w:p w:rsidR="004B3657" w:rsidRDefault="009F28F1">
      <w:pPr>
        <w:pStyle w:val="a4"/>
        <w:numPr>
          <w:ilvl w:val="1"/>
          <w:numId w:val="78"/>
        </w:numPr>
        <w:tabs>
          <w:tab w:val="left" w:pos="1641"/>
        </w:tabs>
        <w:spacing w:line="276" w:lineRule="auto"/>
        <w:ind w:right="319" w:hanging="360"/>
        <w:rPr>
          <w:sz w:val="24"/>
        </w:rPr>
      </w:pPr>
      <w:r>
        <w:rPr>
          <w:sz w:val="24"/>
        </w:rPr>
        <w:t>каков достигнутый уровень сформированности коммуникативных умений – насколько ясно и точно определена и пояснена тема работы, структурирован текст или устное сообщение; нас</w:t>
      </w:r>
      <w:r>
        <w:rPr>
          <w:sz w:val="24"/>
        </w:rPr>
        <w:t>колько ясно, логично, последовательно, аргументированно изложено содержание работы; насколько свободноучащийся вступает в диалог с соисполнителями и/или</w:t>
      </w:r>
      <w:r>
        <w:rPr>
          <w:spacing w:val="-13"/>
          <w:sz w:val="24"/>
        </w:rPr>
        <w:t xml:space="preserve"> </w:t>
      </w:r>
      <w:r>
        <w:rPr>
          <w:sz w:val="24"/>
        </w:rPr>
        <w:t>аудиторией;</w:t>
      </w:r>
    </w:p>
    <w:p w:rsidR="004B3657" w:rsidRDefault="009F28F1">
      <w:pPr>
        <w:pStyle w:val="a4"/>
        <w:numPr>
          <w:ilvl w:val="1"/>
          <w:numId w:val="78"/>
        </w:numPr>
        <w:tabs>
          <w:tab w:val="left" w:pos="1641"/>
        </w:tabs>
        <w:spacing w:line="276" w:lineRule="auto"/>
        <w:ind w:right="320" w:hanging="360"/>
        <w:rPr>
          <w:sz w:val="24"/>
        </w:rPr>
      </w:pPr>
      <w:r>
        <w:rPr>
          <w:sz w:val="24"/>
        </w:rPr>
        <w:t>демонстрирует ли выполненный проект способность самостоятельно приобретать и/или преобразовывать и/или переносить знания, развивать свои способности в рамках освоения предмета, достигать нового уровня понимания и/или владения</w:t>
      </w:r>
      <w:r>
        <w:rPr>
          <w:spacing w:val="-4"/>
          <w:sz w:val="24"/>
        </w:rPr>
        <w:t xml:space="preserve"> </w:t>
      </w:r>
      <w:r>
        <w:rPr>
          <w:sz w:val="24"/>
        </w:rPr>
        <w:t>предметом.</w:t>
      </w:r>
    </w:p>
    <w:p w:rsidR="004B3657" w:rsidRDefault="004B3657">
      <w:pPr>
        <w:spacing w:line="276" w:lineRule="auto"/>
        <w:jc w:val="both"/>
        <w:rPr>
          <w:sz w:val="24"/>
        </w:rPr>
        <w:sectPr w:rsidR="004B3657">
          <w:pgSz w:w="11910" w:h="16840"/>
          <w:pgMar w:top="1040" w:right="240" w:bottom="1140" w:left="1620" w:header="0" w:footer="879" w:gutter="0"/>
          <w:cols w:space="720"/>
        </w:sectPr>
      </w:pPr>
    </w:p>
    <w:p w:rsidR="004B3657" w:rsidRDefault="009F28F1">
      <w:pPr>
        <w:pStyle w:val="a3"/>
        <w:spacing w:before="66" w:line="276" w:lineRule="auto"/>
        <w:ind w:right="323"/>
      </w:pPr>
      <w:r>
        <w:lastRenderedPageBreak/>
        <w:t>Т</w:t>
      </w:r>
      <w:r>
        <w:t>ам, где это возможно и уместно, результаты проектной деятельности могут быть оценены и с точки зрения достижения соответствующих предметных планируемых результатов.</w:t>
      </w:r>
    </w:p>
    <w:p w:rsidR="004B3657" w:rsidRDefault="009F28F1">
      <w:pPr>
        <w:pStyle w:val="a3"/>
        <w:spacing w:before="4" w:line="276" w:lineRule="auto"/>
        <w:ind w:right="318"/>
      </w:pPr>
      <w:r>
        <w:t xml:space="preserve">Критерии и система оценивания индивидуального итогового проекта представлены в разделе ООП </w:t>
      </w:r>
      <w:r>
        <w:t>«Система оценки достижения планируемых результатов освоения основной образовательной программы основного общего образования».</w:t>
      </w:r>
    </w:p>
    <w:p w:rsidR="004B3657" w:rsidRDefault="009F28F1">
      <w:pPr>
        <w:pStyle w:val="a3"/>
        <w:spacing w:line="276" w:lineRule="auto"/>
        <w:ind w:right="326"/>
      </w:pPr>
      <w:r>
        <w:t>Помимо итогового индивидуального проекта учащимися при получении основного общего образования систематически выполняются задания п</w:t>
      </w:r>
      <w:r>
        <w:t>роектного типа, направленные на получение и представление конкретного продукта. Результаты их выполнения могут входить в состав накопленной оценки.</w:t>
      </w:r>
    </w:p>
    <w:p w:rsidR="004B3657" w:rsidRDefault="004B3657">
      <w:pPr>
        <w:pStyle w:val="a3"/>
        <w:spacing w:before="2"/>
        <w:ind w:left="0" w:firstLine="0"/>
        <w:jc w:val="left"/>
        <w:rPr>
          <w:sz w:val="28"/>
        </w:rPr>
      </w:pPr>
    </w:p>
    <w:p w:rsidR="004B3657" w:rsidRDefault="009F28F1">
      <w:pPr>
        <w:spacing w:line="273" w:lineRule="auto"/>
        <w:ind w:left="920" w:firstLine="667"/>
        <w:rPr>
          <w:sz w:val="24"/>
        </w:rPr>
      </w:pPr>
      <w:r>
        <w:rPr>
          <w:b/>
          <w:sz w:val="28"/>
        </w:rPr>
        <w:t xml:space="preserve">Описание содержания, видов и форм организации учебной деятельности по формированию и развитию ИКТ-компетенций </w:t>
      </w:r>
      <w:r>
        <w:rPr>
          <w:sz w:val="24"/>
        </w:rPr>
        <w:t>Программа развития УУД должна обеспечивать в структуре ИКТ-компетенции, в</w:t>
      </w:r>
    </w:p>
    <w:p w:rsidR="004B3657" w:rsidRDefault="009F28F1">
      <w:pPr>
        <w:pStyle w:val="a3"/>
        <w:spacing w:before="2" w:line="276" w:lineRule="auto"/>
        <w:ind w:right="338" w:firstLine="0"/>
        <w:jc w:val="left"/>
      </w:pPr>
      <w:r>
        <w:t>том числе владение поиском и передачей информации, презентационными навы</w:t>
      </w:r>
      <w:r>
        <w:t>ками, основами информационной безопасности.</w:t>
      </w:r>
    </w:p>
    <w:p w:rsidR="004B3657" w:rsidRDefault="009F28F1">
      <w:pPr>
        <w:pStyle w:val="a3"/>
        <w:spacing w:line="276" w:lineRule="auto"/>
        <w:ind w:right="314"/>
      </w:pPr>
      <w:r>
        <w:t>В настоящее время значительно присутствие компьютерных и интернет-технологий в повседневной деятельности учащихся, в том числе вне времени нахождения в школе. В этой связи учащийся может обладать целым рядом ИКТ-</w:t>
      </w:r>
      <w:r>
        <w:t>компетентностей, полученных им вне школы. В этом контексте важным направлением деятельности школы в сфере формирования ИКТ-компетенций становятся поддержка и развитие учащегося. Данный подход имеет значение при определении планируемых результатов в сфере ф</w:t>
      </w:r>
      <w:r>
        <w:t>ормирования ИКТ-компетенций.</w:t>
      </w:r>
    </w:p>
    <w:p w:rsidR="004B3657" w:rsidRDefault="009F28F1">
      <w:pPr>
        <w:spacing w:line="276" w:lineRule="auto"/>
        <w:ind w:left="224" w:right="311" w:firstLine="710"/>
        <w:jc w:val="both"/>
        <w:rPr>
          <w:sz w:val="24"/>
        </w:rPr>
      </w:pPr>
      <w:r>
        <w:rPr>
          <w:sz w:val="24"/>
        </w:rPr>
        <w:t xml:space="preserve">Основные </w:t>
      </w:r>
      <w:r>
        <w:rPr>
          <w:b/>
          <w:sz w:val="24"/>
        </w:rPr>
        <w:t xml:space="preserve">формы организации учебной деятельности </w:t>
      </w:r>
      <w:r>
        <w:rPr>
          <w:sz w:val="24"/>
        </w:rPr>
        <w:t>по формированию ИКТ- компетенции учащихся включают:</w:t>
      </w:r>
    </w:p>
    <w:p w:rsidR="004B3657" w:rsidRDefault="009F28F1">
      <w:pPr>
        <w:pStyle w:val="a4"/>
        <w:numPr>
          <w:ilvl w:val="0"/>
          <w:numId w:val="77"/>
        </w:numPr>
        <w:tabs>
          <w:tab w:val="left" w:pos="1219"/>
        </w:tabs>
        <w:spacing w:line="290" w:lineRule="exact"/>
        <w:ind w:left="1218" w:hanging="285"/>
        <w:jc w:val="left"/>
        <w:rPr>
          <w:rFonts w:ascii="Symbol" w:hAnsi="Symbol"/>
          <w:sz w:val="24"/>
        </w:rPr>
      </w:pPr>
      <w:r>
        <w:rPr>
          <w:sz w:val="24"/>
        </w:rPr>
        <w:t>уроки по информатике и другим предметам с использованием</w:t>
      </w:r>
      <w:r>
        <w:rPr>
          <w:spacing w:val="9"/>
          <w:sz w:val="24"/>
        </w:rPr>
        <w:t xml:space="preserve"> </w:t>
      </w:r>
      <w:r>
        <w:rPr>
          <w:sz w:val="24"/>
        </w:rPr>
        <w:t>ИКТ;</w:t>
      </w:r>
    </w:p>
    <w:p w:rsidR="004B3657" w:rsidRDefault="009F28F1">
      <w:pPr>
        <w:pStyle w:val="a4"/>
        <w:numPr>
          <w:ilvl w:val="0"/>
          <w:numId w:val="77"/>
        </w:numPr>
        <w:tabs>
          <w:tab w:val="left" w:pos="1219"/>
        </w:tabs>
        <w:spacing w:before="42"/>
        <w:ind w:left="1218" w:hanging="285"/>
        <w:jc w:val="left"/>
        <w:rPr>
          <w:rFonts w:ascii="Symbol" w:hAnsi="Symbol"/>
          <w:sz w:val="24"/>
        </w:rPr>
      </w:pPr>
      <w:r>
        <w:rPr>
          <w:sz w:val="24"/>
        </w:rPr>
        <w:t>занятия курсов по выбору учащихся с использованием</w:t>
      </w:r>
      <w:r>
        <w:rPr>
          <w:spacing w:val="7"/>
          <w:sz w:val="24"/>
        </w:rPr>
        <w:t xml:space="preserve"> </w:t>
      </w:r>
      <w:r>
        <w:rPr>
          <w:sz w:val="24"/>
        </w:rPr>
        <w:t>ИКТ;</w:t>
      </w:r>
    </w:p>
    <w:p w:rsidR="004B3657" w:rsidRDefault="009F28F1">
      <w:pPr>
        <w:pStyle w:val="a4"/>
        <w:numPr>
          <w:ilvl w:val="0"/>
          <w:numId w:val="77"/>
        </w:numPr>
        <w:tabs>
          <w:tab w:val="left" w:pos="1219"/>
        </w:tabs>
        <w:spacing w:before="42"/>
        <w:ind w:left="1218" w:hanging="285"/>
        <w:jc w:val="left"/>
        <w:rPr>
          <w:rFonts w:ascii="Symbol" w:hAnsi="Symbol"/>
          <w:sz w:val="24"/>
        </w:rPr>
      </w:pPr>
      <w:r>
        <w:rPr>
          <w:sz w:val="24"/>
        </w:rPr>
        <w:t>занятия</w:t>
      </w:r>
      <w:r>
        <w:rPr>
          <w:spacing w:val="2"/>
          <w:sz w:val="24"/>
        </w:rPr>
        <w:t xml:space="preserve"> </w:t>
      </w:r>
      <w:r>
        <w:rPr>
          <w:sz w:val="24"/>
        </w:rPr>
        <w:t>к</w:t>
      </w:r>
      <w:r>
        <w:rPr>
          <w:sz w:val="24"/>
        </w:rPr>
        <w:t>ружков;</w:t>
      </w:r>
    </w:p>
    <w:p w:rsidR="004B3657" w:rsidRDefault="009F28F1">
      <w:pPr>
        <w:pStyle w:val="a4"/>
        <w:numPr>
          <w:ilvl w:val="0"/>
          <w:numId w:val="77"/>
        </w:numPr>
        <w:tabs>
          <w:tab w:val="left" w:pos="1219"/>
        </w:tabs>
        <w:spacing w:before="37"/>
        <w:ind w:left="1218" w:hanging="285"/>
        <w:jc w:val="left"/>
        <w:rPr>
          <w:rFonts w:ascii="Symbol" w:hAnsi="Symbol"/>
          <w:sz w:val="24"/>
        </w:rPr>
      </w:pPr>
      <w:r>
        <w:rPr>
          <w:sz w:val="24"/>
        </w:rPr>
        <w:t>интегративные межпредметные</w:t>
      </w:r>
      <w:r>
        <w:rPr>
          <w:spacing w:val="-4"/>
          <w:sz w:val="24"/>
        </w:rPr>
        <w:t xml:space="preserve"> </w:t>
      </w:r>
      <w:r>
        <w:rPr>
          <w:sz w:val="24"/>
        </w:rPr>
        <w:t>проекты;</w:t>
      </w:r>
    </w:p>
    <w:p w:rsidR="004B3657" w:rsidRDefault="009F28F1">
      <w:pPr>
        <w:pStyle w:val="a4"/>
        <w:numPr>
          <w:ilvl w:val="0"/>
          <w:numId w:val="77"/>
        </w:numPr>
        <w:tabs>
          <w:tab w:val="left" w:pos="1219"/>
        </w:tabs>
        <w:spacing w:before="43"/>
        <w:ind w:left="1218" w:hanging="285"/>
        <w:jc w:val="left"/>
        <w:rPr>
          <w:rFonts w:ascii="Symbol" w:hAnsi="Symbol"/>
          <w:sz w:val="24"/>
        </w:rPr>
      </w:pPr>
      <w:r>
        <w:rPr>
          <w:sz w:val="24"/>
        </w:rPr>
        <w:t>внеурочные и внешкольные</w:t>
      </w:r>
      <w:r>
        <w:rPr>
          <w:spacing w:val="-1"/>
          <w:sz w:val="24"/>
        </w:rPr>
        <w:t xml:space="preserve"> </w:t>
      </w:r>
      <w:r>
        <w:rPr>
          <w:sz w:val="24"/>
        </w:rPr>
        <w:t>активности.</w:t>
      </w:r>
    </w:p>
    <w:p w:rsidR="004B3657" w:rsidRDefault="009F28F1">
      <w:pPr>
        <w:spacing w:before="45" w:line="276" w:lineRule="auto"/>
        <w:ind w:left="224" w:firstLine="710"/>
        <w:rPr>
          <w:sz w:val="24"/>
        </w:rPr>
      </w:pPr>
      <w:r>
        <w:rPr>
          <w:sz w:val="24"/>
        </w:rPr>
        <w:t xml:space="preserve">Основные </w:t>
      </w:r>
      <w:r>
        <w:rPr>
          <w:b/>
          <w:sz w:val="24"/>
        </w:rPr>
        <w:t>виды учебной деятельности</w:t>
      </w:r>
      <w:r>
        <w:rPr>
          <w:sz w:val="24"/>
        </w:rPr>
        <w:t>, обеспечивающие формирование ИКТ- компетенции учащихся:</w:t>
      </w:r>
    </w:p>
    <w:p w:rsidR="004B3657" w:rsidRDefault="009F28F1">
      <w:pPr>
        <w:pStyle w:val="a4"/>
        <w:numPr>
          <w:ilvl w:val="0"/>
          <w:numId w:val="77"/>
        </w:numPr>
        <w:tabs>
          <w:tab w:val="left" w:pos="1219"/>
        </w:tabs>
        <w:spacing w:line="276" w:lineRule="auto"/>
        <w:ind w:right="318" w:firstLine="710"/>
        <w:jc w:val="left"/>
        <w:rPr>
          <w:rFonts w:ascii="Symbol" w:hAnsi="Symbol"/>
          <w:sz w:val="24"/>
        </w:rPr>
      </w:pPr>
      <w:r>
        <w:rPr>
          <w:sz w:val="24"/>
        </w:rPr>
        <w:t>выполняемые на уроках, дома и в рамках внеурочной деятельности задания, предполагающие использование электронных образовательных</w:t>
      </w:r>
      <w:r>
        <w:rPr>
          <w:spacing w:val="-16"/>
          <w:sz w:val="24"/>
        </w:rPr>
        <w:t xml:space="preserve"> </w:t>
      </w:r>
      <w:r>
        <w:rPr>
          <w:sz w:val="24"/>
        </w:rPr>
        <w:t>ресурсов;</w:t>
      </w:r>
    </w:p>
    <w:p w:rsidR="004B3657" w:rsidRDefault="009F28F1">
      <w:pPr>
        <w:pStyle w:val="a4"/>
        <w:numPr>
          <w:ilvl w:val="0"/>
          <w:numId w:val="77"/>
        </w:numPr>
        <w:tabs>
          <w:tab w:val="left" w:pos="1219"/>
        </w:tabs>
        <w:spacing w:line="292" w:lineRule="exact"/>
        <w:ind w:left="1218" w:hanging="285"/>
        <w:jc w:val="left"/>
        <w:rPr>
          <w:rFonts w:ascii="Symbol" w:hAnsi="Symbol"/>
          <w:sz w:val="24"/>
        </w:rPr>
      </w:pPr>
      <w:r>
        <w:rPr>
          <w:sz w:val="24"/>
        </w:rPr>
        <w:t>создание и редактирование</w:t>
      </w:r>
      <w:r>
        <w:rPr>
          <w:spacing w:val="-1"/>
          <w:sz w:val="24"/>
        </w:rPr>
        <w:t xml:space="preserve"> </w:t>
      </w:r>
      <w:r>
        <w:rPr>
          <w:sz w:val="24"/>
        </w:rPr>
        <w:t>текстов;</w:t>
      </w:r>
    </w:p>
    <w:p w:rsidR="004B3657" w:rsidRDefault="009F28F1">
      <w:pPr>
        <w:pStyle w:val="a4"/>
        <w:numPr>
          <w:ilvl w:val="0"/>
          <w:numId w:val="77"/>
        </w:numPr>
        <w:tabs>
          <w:tab w:val="left" w:pos="1219"/>
        </w:tabs>
        <w:spacing w:before="38"/>
        <w:ind w:left="1218" w:hanging="285"/>
        <w:jc w:val="left"/>
        <w:rPr>
          <w:rFonts w:ascii="Symbol" w:hAnsi="Symbol"/>
          <w:sz w:val="24"/>
        </w:rPr>
      </w:pPr>
      <w:r>
        <w:rPr>
          <w:sz w:val="24"/>
        </w:rPr>
        <w:t>создание и редактирование электронных</w:t>
      </w:r>
      <w:r>
        <w:rPr>
          <w:spacing w:val="-5"/>
          <w:sz w:val="24"/>
        </w:rPr>
        <w:t xml:space="preserve"> </w:t>
      </w:r>
      <w:r>
        <w:rPr>
          <w:sz w:val="24"/>
        </w:rPr>
        <w:t>таблиц;</w:t>
      </w:r>
    </w:p>
    <w:p w:rsidR="004B3657" w:rsidRDefault="009F28F1">
      <w:pPr>
        <w:pStyle w:val="a4"/>
        <w:numPr>
          <w:ilvl w:val="0"/>
          <w:numId w:val="77"/>
        </w:numPr>
        <w:tabs>
          <w:tab w:val="left" w:pos="1219"/>
        </w:tabs>
        <w:spacing w:before="37" w:line="276" w:lineRule="auto"/>
        <w:ind w:right="321" w:firstLine="710"/>
        <w:jc w:val="left"/>
        <w:rPr>
          <w:rFonts w:ascii="Symbol" w:hAnsi="Symbol"/>
          <w:sz w:val="24"/>
        </w:rPr>
      </w:pPr>
      <w:r>
        <w:rPr>
          <w:sz w:val="24"/>
        </w:rPr>
        <w:t>использование средств для построения</w:t>
      </w:r>
      <w:r>
        <w:rPr>
          <w:sz w:val="24"/>
        </w:rPr>
        <w:t xml:space="preserve"> диаграмм, графиков, блок-схем, других графических</w:t>
      </w:r>
      <w:r>
        <w:rPr>
          <w:spacing w:val="-3"/>
          <w:sz w:val="24"/>
        </w:rPr>
        <w:t xml:space="preserve"> </w:t>
      </w:r>
      <w:r>
        <w:rPr>
          <w:sz w:val="24"/>
        </w:rPr>
        <w:t>объектов;</w:t>
      </w:r>
    </w:p>
    <w:p w:rsidR="004B3657" w:rsidRDefault="009F28F1">
      <w:pPr>
        <w:pStyle w:val="a4"/>
        <w:numPr>
          <w:ilvl w:val="0"/>
          <w:numId w:val="77"/>
        </w:numPr>
        <w:tabs>
          <w:tab w:val="left" w:pos="1219"/>
        </w:tabs>
        <w:spacing w:line="291" w:lineRule="exact"/>
        <w:ind w:left="1218" w:hanging="285"/>
        <w:jc w:val="left"/>
        <w:rPr>
          <w:rFonts w:ascii="Symbol" w:hAnsi="Symbol"/>
          <w:sz w:val="24"/>
        </w:rPr>
      </w:pPr>
      <w:r>
        <w:rPr>
          <w:sz w:val="24"/>
        </w:rPr>
        <w:t>создание и редактирование</w:t>
      </w:r>
      <w:r>
        <w:rPr>
          <w:spacing w:val="-6"/>
          <w:sz w:val="24"/>
        </w:rPr>
        <w:t xml:space="preserve"> </w:t>
      </w:r>
      <w:r>
        <w:rPr>
          <w:sz w:val="24"/>
        </w:rPr>
        <w:t>презентаций;</w:t>
      </w:r>
    </w:p>
    <w:p w:rsidR="004B3657" w:rsidRDefault="009F28F1">
      <w:pPr>
        <w:pStyle w:val="a4"/>
        <w:numPr>
          <w:ilvl w:val="0"/>
          <w:numId w:val="77"/>
        </w:numPr>
        <w:tabs>
          <w:tab w:val="left" w:pos="1219"/>
        </w:tabs>
        <w:spacing w:before="42"/>
        <w:ind w:left="1218" w:hanging="285"/>
        <w:jc w:val="left"/>
        <w:rPr>
          <w:rFonts w:ascii="Symbol" w:hAnsi="Symbol"/>
          <w:sz w:val="24"/>
        </w:rPr>
      </w:pPr>
      <w:r>
        <w:rPr>
          <w:sz w:val="24"/>
        </w:rPr>
        <w:t>создание и редактирование графики и</w:t>
      </w:r>
      <w:r>
        <w:rPr>
          <w:spacing w:val="-5"/>
          <w:sz w:val="24"/>
        </w:rPr>
        <w:t xml:space="preserve"> </w:t>
      </w:r>
      <w:r>
        <w:rPr>
          <w:sz w:val="24"/>
        </w:rPr>
        <w:t>фото;</w:t>
      </w:r>
    </w:p>
    <w:p w:rsidR="004B3657" w:rsidRDefault="009F28F1">
      <w:pPr>
        <w:pStyle w:val="a4"/>
        <w:numPr>
          <w:ilvl w:val="0"/>
          <w:numId w:val="77"/>
        </w:numPr>
        <w:tabs>
          <w:tab w:val="left" w:pos="1219"/>
        </w:tabs>
        <w:spacing w:before="42"/>
        <w:ind w:left="1218" w:hanging="285"/>
        <w:jc w:val="left"/>
        <w:rPr>
          <w:rFonts w:ascii="Symbol" w:hAnsi="Symbol"/>
          <w:sz w:val="24"/>
        </w:rPr>
      </w:pPr>
      <w:r>
        <w:rPr>
          <w:sz w:val="24"/>
        </w:rPr>
        <w:t>создание и редактирование</w:t>
      </w:r>
      <w:r>
        <w:rPr>
          <w:spacing w:val="-6"/>
          <w:sz w:val="24"/>
        </w:rPr>
        <w:t xml:space="preserve"> </w:t>
      </w:r>
      <w:r>
        <w:rPr>
          <w:sz w:val="24"/>
        </w:rPr>
        <w:t>видео;</w:t>
      </w:r>
    </w:p>
    <w:p w:rsidR="004B3657" w:rsidRDefault="009F28F1">
      <w:pPr>
        <w:pStyle w:val="a4"/>
        <w:numPr>
          <w:ilvl w:val="0"/>
          <w:numId w:val="77"/>
        </w:numPr>
        <w:tabs>
          <w:tab w:val="left" w:pos="1219"/>
        </w:tabs>
        <w:spacing w:before="37"/>
        <w:ind w:left="1218" w:hanging="285"/>
        <w:jc w:val="left"/>
        <w:rPr>
          <w:rFonts w:ascii="Symbol" w:hAnsi="Symbol"/>
          <w:sz w:val="24"/>
        </w:rPr>
      </w:pPr>
      <w:r>
        <w:rPr>
          <w:sz w:val="24"/>
        </w:rPr>
        <w:t>поиск и анализ информации в</w:t>
      </w:r>
      <w:r>
        <w:rPr>
          <w:spacing w:val="-3"/>
          <w:sz w:val="24"/>
        </w:rPr>
        <w:t xml:space="preserve"> </w:t>
      </w:r>
      <w:r>
        <w:rPr>
          <w:sz w:val="24"/>
        </w:rPr>
        <w:t>Интернете;</w:t>
      </w:r>
    </w:p>
    <w:p w:rsidR="004B3657" w:rsidRDefault="009F28F1">
      <w:pPr>
        <w:pStyle w:val="a4"/>
        <w:numPr>
          <w:ilvl w:val="0"/>
          <w:numId w:val="77"/>
        </w:numPr>
        <w:tabs>
          <w:tab w:val="left" w:pos="1219"/>
        </w:tabs>
        <w:spacing w:before="42"/>
        <w:ind w:left="1218" w:hanging="285"/>
        <w:jc w:val="left"/>
        <w:rPr>
          <w:rFonts w:ascii="Symbol" w:hAnsi="Symbol"/>
          <w:sz w:val="24"/>
        </w:rPr>
      </w:pPr>
      <w:r>
        <w:rPr>
          <w:sz w:val="24"/>
        </w:rPr>
        <w:t>моделирование, проектирование и</w:t>
      </w:r>
      <w:r>
        <w:rPr>
          <w:spacing w:val="-8"/>
          <w:sz w:val="24"/>
        </w:rPr>
        <w:t xml:space="preserve"> </w:t>
      </w:r>
      <w:r>
        <w:rPr>
          <w:sz w:val="24"/>
        </w:rPr>
        <w:t>управление;</w:t>
      </w:r>
    </w:p>
    <w:p w:rsidR="004B3657" w:rsidRDefault="009F28F1">
      <w:pPr>
        <w:pStyle w:val="a4"/>
        <w:numPr>
          <w:ilvl w:val="0"/>
          <w:numId w:val="77"/>
        </w:numPr>
        <w:tabs>
          <w:tab w:val="left" w:pos="1219"/>
        </w:tabs>
        <w:spacing w:before="42"/>
        <w:ind w:left="1218" w:hanging="285"/>
        <w:jc w:val="left"/>
        <w:rPr>
          <w:rFonts w:ascii="Symbol" w:hAnsi="Symbol"/>
          <w:sz w:val="24"/>
        </w:rPr>
      </w:pPr>
      <w:r>
        <w:rPr>
          <w:sz w:val="24"/>
        </w:rPr>
        <w:t>математическая обработка и визуализация</w:t>
      </w:r>
      <w:r>
        <w:rPr>
          <w:spacing w:val="1"/>
          <w:sz w:val="24"/>
        </w:rPr>
        <w:t xml:space="preserve"> </w:t>
      </w:r>
      <w:r>
        <w:rPr>
          <w:sz w:val="24"/>
        </w:rPr>
        <w:t>данных;</w:t>
      </w:r>
    </w:p>
    <w:p w:rsidR="004B3657" w:rsidRDefault="004B3657">
      <w:pPr>
        <w:rPr>
          <w:rFonts w:ascii="Symbol" w:hAnsi="Symbol"/>
          <w:sz w:val="24"/>
        </w:rPr>
        <w:sectPr w:rsidR="004B3657">
          <w:pgSz w:w="11910" w:h="16840"/>
          <w:pgMar w:top="1040" w:right="240" w:bottom="1140" w:left="1620" w:header="0" w:footer="879" w:gutter="0"/>
          <w:cols w:space="720"/>
        </w:sectPr>
      </w:pPr>
    </w:p>
    <w:p w:rsidR="004B3657" w:rsidRDefault="009F28F1">
      <w:pPr>
        <w:pStyle w:val="a4"/>
        <w:numPr>
          <w:ilvl w:val="0"/>
          <w:numId w:val="77"/>
        </w:numPr>
        <w:tabs>
          <w:tab w:val="left" w:pos="1219"/>
        </w:tabs>
        <w:spacing w:before="84"/>
        <w:ind w:left="1218" w:hanging="285"/>
        <w:jc w:val="left"/>
        <w:rPr>
          <w:rFonts w:ascii="Symbol" w:hAnsi="Symbol"/>
          <w:sz w:val="24"/>
        </w:rPr>
      </w:pPr>
      <w:r>
        <w:rPr>
          <w:sz w:val="24"/>
        </w:rPr>
        <w:lastRenderedPageBreak/>
        <w:t>создание веб-страниц и</w:t>
      </w:r>
      <w:r>
        <w:rPr>
          <w:spacing w:val="-4"/>
          <w:sz w:val="24"/>
        </w:rPr>
        <w:t xml:space="preserve"> </w:t>
      </w:r>
      <w:r>
        <w:rPr>
          <w:sz w:val="24"/>
        </w:rPr>
        <w:t>сайтов;</w:t>
      </w:r>
    </w:p>
    <w:p w:rsidR="004B3657" w:rsidRDefault="009F28F1">
      <w:pPr>
        <w:pStyle w:val="a3"/>
        <w:spacing w:before="44" w:line="276" w:lineRule="auto"/>
        <w:ind w:right="321"/>
      </w:pPr>
      <w:r>
        <w:t>Эффективное формирование ИКТ-компетенции учащихся обеспечивается усилиями команды учителей-предметников.</w:t>
      </w:r>
    </w:p>
    <w:p w:rsidR="004B3657" w:rsidRDefault="004B3657">
      <w:pPr>
        <w:pStyle w:val="a3"/>
        <w:spacing w:before="11"/>
        <w:ind w:left="0" w:firstLine="0"/>
        <w:jc w:val="left"/>
        <w:rPr>
          <w:sz w:val="27"/>
        </w:rPr>
      </w:pPr>
    </w:p>
    <w:p w:rsidR="004B3657" w:rsidRDefault="009F28F1">
      <w:pPr>
        <w:pStyle w:val="Heading3"/>
        <w:ind w:left="1073"/>
      </w:pPr>
      <w:r>
        <w:t>Перечень и описание основных элементов ИКТ-компетенции и инструментов</w:t>
      </w:r>
    </w:p>
    <w:p w:rsidR="004B3657" w:rsidRDefault="009F28F1">
      <w:pPr>
        <w:spacing w:before="41"/>
        <w:ind w:left="3993"/>
        <w:jc w:val="both"/>
        <w:rPr>
          <w:b/>
          <w:sz w:val="24"/>
        </w:rPr>
      </w:pPr>
      <w:r>
        <w:rPr>
          <w:b/>
          <w:sz w:val="24"/>
        </w:rPr>
        <w:t>их использования</w:t>
      </w:r>
    </w:p>
    <w:p w:rsidR="004B3657" w:rsidRDefault="009F28F1">
      <w:pPr>
        <w:pStyle w:val="a3"/>
        <w:spacing w:before="41" w:line="276" w:lineRule="auto"/>
        <w:ind w:right="319"/>
      </w:pPr>
      <w:r>
        <w:rPr>
          <w:b/>
        </w:rPr>
        <w:t xml:space="preserve">Обращение с устройствами ИКТ. </w:t>
      </w:r>
      <w:r>
        <w:t>Соединение устройств ИКТ (блоки компьютера, проектор, и т. д.) с использованием проводных и беспроводных технологий; включение и выключение</w:t>
      </w:r>
      <w:r>
        <w:t xml:space="preserve"> устройств ИКТ; получение информации о характеристиках компьютера; выполнение базовых операций с основными элементами пользовательского интерфейса: работа с меню, </w:t>
      </w:r>
      <w:r>
        <w:rPr>
          <w:spacing w:val="-2"/>
        </w:rPr>
        <w:t xml:space="preserve">запуск </w:t>
      </w:r>
      <w:r>
        <w:t>прикладных программ, обращение за справкой; размещение в информационной среде различны</w:t>
      </w:r>
      <w:r>
        <w:t>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соблюдение тре</w:t>
      </w:r>
      <w:r>
        <w:t>бований к организации компьютерного рабочего места, техника безопасности, гигиены, эргономики и ресурсосбережения при работе с устройствами</w:t>
      </w:r>
      <w:r>
        <w:rPr>
          <w:spacing w:val="-5"/>
        </w:rPr>
        <w:t xml:space="preserve"> </w:t>
      </w:r>
      <w:r>
        <w:t>ИКТ.</w:t>
      </w:r>
    </w:p>
    <w:p w:rsidR="004B3657" w:rsidRDefault="009F28F1">
      <w:pPr>
        <w:pStyle w:val="a3"/>
        <w:spacing w:line="276" w:lineRule="auto"/>
        <w:ind w:right="318"/>
      </w:pPr>
      <w:r>
        <w:rPr>
          <w:b/>
        </w:rPr>
        <w:t xml:space="preserve">Фиксация и обработка изображений. </w:t>
      </w:r>
      <w:r>
        <w:t>Выбор технических средств ИКТ для фиксации изображений в соответствии с поста</w:t>
      </w:r>
      <w:r>
        <w:t>вленной целью; осуществление фиксации изображений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монтажа отснят</w:t>
      </w:r>
      <w:r>
        <w:t>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понимание и учет смысла и содержания деятельности при органи</w:t>
      </w:r>
      <w:r>
        <w:t>зации фиксации, выделение для фиксации отдельных элементов объектов и процессов, обеспечение качества фиксации существенных элементов.</w:t>
      </w:r>
    </w:p>
    <w:p w:rsidR="004B3657" w:rsidRDefault="009F28F1">
      <w:pPr>
        <w:pStyle w:val="a3"/>
        <w:spacing w:line="276" w:lineRule="auto"/>
        <w:ind w:right="318"/>
      </w:pPr>
      <w:r>
        <w:rPr>
          <w:b/>
        </w:rPr>
        <w:t xml:space="preserve">Поиск и организация хранения информации. </w:t>
      </w:r>
      <w:r>
        <w:t>Использование приемов поиска информации на персональном компьютере, использовани</w:t>
      </w:r>
      <w:r>
        <w:t>е различных приемов поиска информации в сети Интернет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w:t>
      </w:r>
      <w:r>
        <w:t>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поиск информации в различных базах данных, создание и заполнение баз данных, в частности, ис</w:t>
      </w:r>
      <w:r>
        <w:t>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w:t>
      </w:r>
    </w:p>
    <w:p w:rsidR="004B3657" w:rsidRDefault="009F28F1">
      <w:pPr>
        <w:pStyle w:val="a3"/>
        <w:spacing w:line="276" w:lineRule="auto"/>
        <w:ind w:right="321"/>
      </w:pPr>
      <w:r>
        <w:rPr>
          <w:b/>
        </w:rPr>
        <w:t xml:space="preserve">Создание письменных сообщений. </w:t>
      </w:r>
      <w:r>
        <w:t>Создание текстовых документов на русском и иностранном я</w:t>
      </w:r>
      <w:r>
        <w:t>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w:t>
      </w:r>
      <w:r>
        <w:t>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w:t>
      </w:r>
    </w:p>
    <w:p w:rsidR="004B3657" w:rsidRDefault="004B3657">
      <w:pPr>
        <w:spacing w:line="276" w:lineRule="auto"/>
        <w:sectPr w:rsidR="004B3657">
          <w:pgSz w:w="11910" w:h="16840"/>
          <w:pgMar w:top="1020" w:right="240" w:bottom="1140" w:left="1620" w:header="0" w:footer="879" w:gutter="0"/>
          <w:cols w:space="720"/>
        </w:sectPr>
      </w:pPr>
    </w:p>
    <w:p w:rsidR="004B3657" w:rsidRDefault="009F28F1">
      <w:pPr>
        <w:pStyle w:val="a3"/>
        <w:spacing w:before="66" w:line="276" w:lineRule="auto"/>
        <w:ind w:right="323" w:firstLine="0"/>
      </w:pPr>
      <w:r>
        <w:lastRenderedPageBreak/>
        <w:t xml:space="preserve">процессора); оформление текста в соответствии </w:t>
      </w:r>
      <w:r>
        <w:t>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w:t>
      </w:r>
      <w:r>
        <w:t>ажений; участие в коллективном создании текстового документа; создание гипертекстовых документов; использование ссылок и цитирование источников при создании на их основе собственных информационных объектов.</w:t>
      </w:r>
    </w:p>
    <w:p w:rsidR="004B3657" w:rsidRDefault="009F28F1">
      <w:pPr>
        <w:pStyle w:val="a3"/>
        <w:spacing w:before="2" w:line="276" w:lineRule="auto"/>
        <w:ind w:right="319"/>
      </w:pPr>
      <w:r>
        <w:rPr>
          <w:b/>
        </w:rPr>
        <w:t xml:space="preserve">Создание графических объектов. </w:t>
      </w:r>
      <w:r>
        <w:t>Создание и редакти</w:t>
      </w:r>
      <w:r>
        <w:t>рование изображений с помощью инструментов графического редактора; создание графических объектов с повторяющимися и (или) преобразованными фрагментами; создание графических объектов проведением рукой произвольных линий с использованием специализированных к</w:t>
      </w:r>
      <w:r>
        <w:t>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w:t>
      </w:r>
      <w:r>
        <w:t>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w:t>
      </w:r>
      <w:r>
        <w:rPr>
          <w:spacing w:val="-18"/>
        </w:rPr>
        <w:t xml:space="preserve"> </w:t>
      </w:r>
      <w:r>
        <w:t>графики.</w:t>
      </w:r>
    </w:p>
    <w:p w:rsidR="004B3657" w:rsidRDefault="009F28F1">
      <w:pPr>
        <w:pStyle w:val="a3"/>
        <w:spacing w:before="5" w:line="276" w:lineRule="auto"/>
        <w:ind w:right="317"/>
      </w:pPr>
      <w:r>
        <w:rPr>
          <w:b/>
        </w:rPr>
        <w:t xml:space="preserve">Восприятие, использование и создание гипертекстовых и мультимедийных информационных объектов. </w:t>
      </w:r>
      <w: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w:t>
      </w:r>
      <w:r>
        <w:t xml:space="preserve">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w:t>
      </w:r>
      <w:r>
        <w:t>(включая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w:t>
      </w:r>
      <w:r>
        <w:t>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оценивание размеров файлов, подготовленных с использование</w:t>
      </w:r>
      <w:r>
        <w:t>м устройства ввода информации в заданный интервал времени (клавиатура); использование</w:t>
      </w:r>
      <w:r>
        <w:rPr>
          <w:spacing w:val="-2"/>
        </w:rPr>
        <w:t xml:space="preserve"> </w:t>
      </w:r>
      <w:r>
        <w:t>программ-архиваторов.</w:t>
      </w:r>
    </w:p>
    <w:p w:rsidR="004B3657" w:rsidRDefault="009F28F1">
      <w:pPr>
        <w:pStyle w:val="a3"/>
        <w:spacing w:before="1" w:line="276" w:lineRule="auto"/>
        <w:ind w:right="324"/>
      </w:pPr>
      <w:r>
        <w:rPr>
          <w:b/>
        </w:rPr>
        <w:t xml:space="preserve">Анализ информации, математическая обработка данных в исследовании. </w:t>
      </w:r>
      <w:r>
        <w:t xml:space="preserve">Проведение естественнонаучных и социальных измерений, ввод результатов измерений </w:t>
      </w:r>
      <w:r>
        <w:t>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w:t>
      </w:r>
      <w:r>
        <w:t>иваемых ресурсов.</w:t>
      </w:r>
    </w:p>
    <w:p w:rsidR="004B3657" w:rsidRDefault="009F28F1">
      <w:pPr>
        <w:pStyle w:val="a3"/>
        <w:spacing w:line="276" w:lineRule="auto"/>
        <w:ind w:right="316"/>
      </w:pPr>
      <w:r>
        <w:rPr>
          <w:b/>
        </w:rPr>
        <w:t xml:space="preserve">Моделирование, проектирование и управление. </w:t>
      </w:r>
      <w: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w:t>
      </w:r>
      <w:r>
        <w:rPr>
          <w:spacing w:val="9"/>
        </w:rPr>
        <w:t xml:space="preserve"> </w:t>
      </w:r>
      <w:r>
        <w:t>алгоритмо</w:t>
      </w:r>
      <w:r>
        <w:t>в</w:t>
      </w:r>
      <w:r>
        <w:rPr>
          <w:spacing w:val="13"/>
        </w:rPr>
        <w:t xml:space="preserve"> </w:t>
      </w:r>
      <w:r>
        <w:t>по</w:t>
      </w:r>
      <w:r>
        <w:rPr>
          <w:spacing w:val="16"/>
        </w:rPr>
        <w:t xml:space="preserve"> </w:t>
      </w:r>
      <w:r>
        <w:t>управлению</w:t>
      </w:r>
      <w:r>
        <w:rPr>
          <w:spacing w:val="13"/>
        </w:rPr>
        <w:t xml:space="preserve"> </w:t>
      </w:r>
      <w:r>
        <w:t>учебным</w:t>
      </w:r>
      <w:r>
        <w:rPr>
          <w:spacing w:val="13"/>
        </w:rPr>
        <w:t xml:space="preserve"> </w:t>
      </w:r>
      <w:r>
        <w:t>исполнителем;</w:t>
      </w:r>
      <w:r>
        <w:rPr>
          <w:spacing w:val="7"/>
        </w:rPr>
        <w:t xml:space="preserve"> </w:t>
      </w:r>
      <w:r>
        <w:t>конструирование</w:t>
      </w:r>
      <w:r>
        <w:rPr>
          <w:spacing w:val="10"/>
        </w:rPr>
        <w:t xml:space="preserve"> </w:t>
      </w:r>
      <w:r>
        <w:t>и</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1" w:firstLine="0"/>
      </w:pPr>
      <w:r>
        <w:lastRenderedPageBreak/>
        <w:t>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w:t>
      </w:r>
      <w:r>
        <w:t xml:space="preserve"> объектов и процессов, использование системы автоматизированного проектирования.</w:t>
      </w:r>
    </w:p>
    <w:p w:rsidR="004B3657" w:rsidRDefault="009F28F1">
      <w:pPr>
        <w:pStyle w:val="a3"/>
        <w:spacing w:before="3" w:line="276" w:lineRule="auto"/>
        <w:ind w:right="322"/>
      </w:pPr>
      <w:r>
        <w:rPr>
          <w:b/>
        </w:rPr>
        <w:t xml:space="preserve">Коммуникация и социальное взаимодействие. </w:t>
      </w:r>
      <w:r>
        <w:t>Осуществление образовательного взаимодействия в информационном пространстве МБОУ «СОШ № 7» (получение и выполнение заданий, получение</w:t>
      </w:r>
      <w:r>
        <w:t xml:space="preserve"> комментариев, совершенствование своей работы, формирование портфолио);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w:t>
      </w:r>
      <w:r>
        <w:t>астной информации и информационным правам других людей.</w:t>
      </w:r>
    </w:p>
    <w:p w:rsidR="004B3657" w:rsidRDefault="009F28F1">
      <w:pPr>
        <w:pStyle w:val="a3"/>
        <w:spacing w:before="1" w:line="276" w:lineRule="auto"/>
        <w:ind w:right="317"/>
      </w:pPr>
      <w:r>
        <w:rPr>
          <w:b/>
        </w:rPr>
        <w:t xml:space="preserve">Информационная безопасность. </w:t>
      </w:r>
      <w: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w:t>
      </w:r>
      <w:r>
        <w:t>ов Интернета и отказ от использования ресурсов, содержание которых несовместимо с задачами воспитания и образования или</w:t>
      </w:r>
      <w:r>
        <w:rPr>
          <w:spacing w:val="-6"/>
        </w:rPr>
        <w:t xml:space="preserve"> </w:t>
      </w:r>
      <w:r>
        <w:t>нежелательно.</w:t>
      </w:r>
    </w:p>
    <w:p w:rsidR="004B3657" w:rsidRDefault="004B3657">
      <w:pPr>
        <w:pStyle w:val="a3"/>
        <w:spacing w:before="9"/>
        <w:ind w:left="0" w:firstLine="0"/>
        <w:jc w:val="left"/>
        <w:rPr>
          <w:sz w:val="27"/>
        </w:rPr>
      </w:pPr>
    </w:p>
    <w:p w:rsidR="004B3657" w:rsidRDefault="009F28F1">
      <w:pPr>
        <w:pStyle w:val="Heading3"/>
        <w:spacing w:line="280" w:lineRule="auto"/>
        <w:ind w:left="977" w:right="598" w:hanging="485"/>
      </w:pPr>
      <w:r>
        <w:t>Планируемые результаты формирования и развития компетентности учащихся в области использования информационно-коммуникацио</w:t>
      </w:r>
      <w:r>
        <w:t>нных технологий</w:t>
      </w:r>
    </w:p>
    <w:p w:rsidR="004B3657" w:rsidRDefault="009F28F1">
      <w:pPr>
        <w:spacing w:line="264" w:lineRule="exact"/>
        <w:ind w:left="934"/>
        <w:jc w:val="both"/>
        <w:rPr>
          <w:sz w:val="24"/>
        </w:rPr>
      </w:pPr>
      <w:r>
        <w:rPr>
          <w:sz w:val="24"/>
        </w:rPr>
        <w:t xml:space="preserve">В рамках направления </w:t>
      </w:r>
      <w:r>
        <w:rPr>
          <w:b/>
          <w:sz w:val="24"/>
        </w:rPr>
        <w:t xml:space="preserve">«Обращение с устройствами ИКТ» </w:t>
      </w:r>
      <w:r>
        <w:rPr>
          <w:sz w:val="24"/>
        </w:rPr>
        <w:t>выпускник сможет:</w:t>
      </w:r>
    </w:p>
    <w:p w:rsidR="004B3657" w:rsidRDefault="009F28F1">
      <w:pPr>
        <w:pStyle w:val="a4"/>
        <w:numPr>
          <w:ilvl w:val="0"/>
          <w:numId w:val="77"/>
        </w:numPr>
        <w:tabs>
          <w:tab w:val="left" w:pos="1219"/>
        </w:tabs>
        <w:spacing w:before="41"/>
        <w:ind w:left="1218" w:hanging="285"/>
        <w:rPr>
          <w:rFonts w:ascii="Symbol" w:hAnsi="Symbol"/>
          <w:sz w:val="20"/>
        </w:rPr>
      </w:pPr>
      <w:r>
        <w:rPr>
          <w:sz w:val="24"/>
        </w:rPr>
        <w:t>получать информацию о характеристиках</w:t>
      </w:r>
      <w:r>
        <w:rPr>
          <w:spacing w:val="-1"/>
          <w:sz w:val="24"/>
        </w:rPr>
        <w:t xml:space="preserve"> </w:t>
      </w:r>
      <w:r>
        <w:rPr>
          <w:sz w:val="24"/>
        </w:rPr>
        <w:t>компьютера;</w:t>
      </w:r>
    </w:p>
    <w:p w:rsidR="004B3657" w:rsidRDefault="009F28F1">
      <w:pPr>
        <w:pStyle w:val="a4"/>
        <w:numPr>
          <w:ilvl w:val="0"/>
          <w:numId w:val="77"/>
        </w:numPr>
        <w:tabs>
          <w:tab w:val="left" w:pos="1219"/>
        </w:tabs>
        <w:spacing w:before="41" w:line="276" w:lineRule="auto"/>
        <w:ind w:right="328" w:firstLine="710"/>
        <w:rPr>
          <w:rFonts w:ascii="Symbol" w:hAnsi="Symbol"/>
          <w:sz w:val="20"/>
        </w:rPr>
      </w:pPr>
      <w:r>
        <w:rPr>
          <w:sz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w:t>
      </w:r>
      <w:r>
        <w:rPr>
          <w:spacing w:val="3"/>
          <w:sz w:val="24"/>
        </w:rPr>
        <w:t xml:space="preserve"> </w:t>
      </w:r>
      <w:r>
        <w:rPr>
          <w:sz w:val="24"/>
        </w:rPr>
        <w:t>пр.);</w:t>
      </w:r>
    </w:p>
    <w:p w:rsidR="004B3657" w:rsidRDefault="009F28F1">
      <w:pPr>
        <w:pStyle w:val="a4"/>
        <w:numPr>
          <w:ilvl w:val="0"/>
          <w:numId w:val="77"/>
        </w:numPr>
        <w:tabs>
          <w:tab w:val="left" w:pos="1219"/>
        </w:tabs>
        <w:spacing w:line="276" w:lineRule="auto"/>
        <w:ind w:right="316" w:firstLine="710"/>
        <w:rPr>
          <w:rFonts w:ascii="Symbol" w:hAnsi="Symbol"/>
          <w:sz w:val="20"/>
        </w:rPr>
      </w:pPr>
      <w:r>
        <w:rPr>
          <w:sz w:val="24"/>
        </w:rPr>
        <w:t xml:space="preserve">соединять устройства ИКТ (блоки компьютера, проектор) с использованием </w:t>
      </w:r>
      <w:r>
        <w:rPr>
          <w:sz w:val="24"/>
        </w:rPr>
        <w:t>проводных</w:t>
      </w:r>
      <w:r>
        <w:rPr>
          <w:spacing w:val="-4"/>
          <w:sz w:val="24"/>
        </w:rPr>
        <w:t xml:space="preserve"> </w:t>
      </w:r>
      <w:r>
        <w:rPr>
          <w:sz w:val="24"/>
        </w:rPr>
        <w:t>технологий;</w:t>
      </w:r>
    </w:p>
    <w:p w:rsidR="004B3657" w:rsidRDefault="009F28F1">
      <w:pPr>
        <w:pStyle w:val="a4"/>
        <w:numPr>
          <w:ilvl w:val="0"/>
          <w:numId w:val="77"/>
        </w:numPr>
        <w:tabs>
          <w:tab w:val="left" w:pos="1219"/>
        </w:tabs>
        <w:spacing w:line="280" w:lineRule="auto"/>
        <w:ind w:right="326" w:firstLine="710"/>
        <w:rPr>
          <w:rFonts w:ascii="Symbol" w:hAnsi="Symbol"/>
          <w:sz w:val="20"/>
        </w:rPr>
      </w:pPr>
      <w:r>
        <w:rPr>
          <w:sz w:val="24"/>
        </w:rPr>
        <w:t>соблюдать требования техники безопасности, гигиены, эргономики и ресурсосбережения при работе с устройствами</w:t>
      </w:r>
      <w:r>
        <w:rPr>
          <w:spacing w:val="-5"/>
          <w:sz w:val="24"/>
        </w:rPr>
        <w:t xml:space="preserve"> </w:t>
      </w:r>
      <w:r>
        <w:rPr>
          <w:sz w:val="24"/>
        </w:rPr>
        <w:t>ИКТ.</w:t>
      </w:r>
    </w:p>
    <w:p w:rsidR="004B3657" w:rsidRDefault="009F28F1">
      <w:pPr>
        <w:spacing w:line="269" w:lineRule="exact"/>
        <w:ind w:left="929"/>
        <w:jc w:val="both"/>
        <w:rPr>
          <w:sz w:val="24"/>
        </w:rPr>
      </w:pPr>
      <w:r>
        <w:rPr>
          <w:sz w:val="24"/>
        </w:rPr>
        <w:t xml:space="preserve">В рамках направления </w:t>
      </w:r>
      <w:r>
        <w:rPr>
          <w:b/>
          <w:sz w:val="24"/>
        </w:rPr>
        <w:t xml:space="preserve">«Фиксация и обработка изображений» </w:t>
      </w:r>
      <w:r>
        <w:rPr>
          <w:sz w:val="24"/>
        </w:rPr>
        <w:t>выпускник сможет:</w:t>
      </w:r>
    </w:p>
    <w:p w:rsidR="004B3657" w:rsidRDefault="009F28F1">
      <w:pPr>
        <w:pStyle w:val="a4"/>
        <w:numPr>
          <w:ilvl w:val="0"/>
          <w:numId w:val="77"/>
        </w:numPr>
        <w:tabs>
          <w:tab w:val="left" w:pos="1219"/>
        </w:tabs>
        <w:spacing w:before="39"/>
        <w:ind w:left="1218" w:hanging="285"/>
        <w:jc w:val="left"/>
        <w:rPr>
          <w:rFonts w:ascii="Symbol" w:hAnsi="Symbol"/>
          <w:sz w:val="20"/>
        </w:rPr>
      </w:pPr>
      <w:r>
        <w:rPr>
          <w:sz w:val="24"/>
        </w:rPr>
        <w:t>создавать презентации на основе цифровых</w:t>
      </w:r>
      <w:r>
        <w:rPr>
          <w:spacing w:val="-15"/>
          <w:sz w:val="24"/>
        </w:rPr>
        <w:t xml:space="preserve"> </w:t>
      </w:r>
      <w:r>
        <w:rPr>
          <w:sz w:val="24"/>
        </w:rPr>
        <w:t>фотог</w:t>
      </w:r>
      <w:r>
        <w:rPr>
          <w:sz w:val="24"/>
        </w:rPr>
        <w:t>рафий;</w:t>
      </w:r>
    </w:p>
    <w:p w:rsidR="004B3657" w:rsidRDefault="009F28F1">
      <w:pPr>
        <w:pStyle w:val="a4"/>
        <w:numPr>
          <w:ilvl w:val="0"/>
          <w:numId w:val="77"/>
        </w:numPr>
        <w:tabs>
          <w:tab w:val="left" w:pos="1219"/>
        </w:tabs>
        <w:spacing w:before="40" w:line="276" w:lineRule="auto"/>
        <w:ind w:right="327" w:firstLine="710"/>
        <w:jc w:val="left"/>
        <w:rPr>
          <w:rFonts w:ascii="Symbol" w:hAnsi="Symbol"/>
          <w:sz w:val="20"/>
        </w:rPr>
      </w:pPr>
      <w:r>
        <w:rPr>
          <w:sz w:val="24"/>
        </w:rPr>
        <w:t>проводить обработку цифровых фотографий с использованием возможностей специальных компьютерных</w:t>
      </w:r>
      <w:r>
        <w:rPr>
          <w:spacing w:val="-7"/>
          <w:sz w:val="24"/>
        </w:rPr>
        <w:t xml:space="preserve"> </w:t>
      </w:r>
      <w:r>
        <w:rPr>
          <w:sz w:val="24"/>
        </w:rPr>
        <w:t>инструментов;</w:t>
      </w:r>
    </w:p>
    <w:p w:rsidR="004B3657" w:rsidRDefault="009F28F1">
      <w:pPr>
        <w:pStyle w:val="a4"/>
        <w:numPr>
          <w:ilvl w:val="0"/>
          <w:numId w:val="77"/>
        </w:numPr>
        <w:tabs>
          <w:tab w:val="left" w:pos="1219"/>
          <w:tab w:val="left" w:pos="2512"/>
          <w:tab w:val="left" w:pos="3515"/>
          <w:tab w:val="left" w:pos="4757"/>
          <w:tab w:val="left" w:pos="6033"/>
          <w:tab w:val="left" w:pos="6364"/>
          <w:tab w:val="left" w:pos="8258"/>
        </w:tabs>
        <w:spacing w:line="276" w:lineRule="auto"/>
        <w:ind w:right="326" w:firstLine="710"/>
        <w:jc w:val="left"/>
        <w:rPr>
          <w:rFonts w:ascii="Symbol" w:hAnsi="Symbol"/>
          <w:sz w:val="20"/>
        </w:rPr>
      </w:pPr>
      <w:r>
        <w:rPr>
          <w:sz w:val="24"/>
        </w:rPr>
        <w:t>проводить</w:t>
      </w:r>
      <w:r>
        <w:rPr>
          <w:sz w:val="24"/>
        </w:rPr>
        <w:tab/>
        <w:t>монтаж</w:t>
      </w:r>
      <w:r>
        <w:rPr>
          <w:sz w:val="24"/>
        </w:rPr>
        <w:tab/>
        <w:t>отснятого</w:t>
      </w:r>
      <w:r>
        <w:rPr>
          <w:sz w:val="24"/>
        </w:rPr>
        <w:tab/>
        <w:t>материала</w:t>
      </w:r>
      <w:r>
        <w:rPr>
          <w:sz w:val="24"/>
        </w:rPr>
        <w:tab/>
        <w:t>с</w:t>
      </w:r>
      <w:r>
        <w:rPr>
          <w:sz w:val="24"/>
        </w:rPr>
        <w:tab/>
        <w:t>использованием</w:t>
      </w:r>
      <w:r>
        <w:rPr>
          <w:sz w:val="24"/>
        </w:rPr>
        <w:tab/>
      </w:r>
      <w:r>
        <w:rPr>
          <w:spacing w:val="-1"/>
          <w:sz w:val="24"/>
        </w:rPr>
        <w:t xml:space="preserve">возможностей </w:t>
      </w:r>
      <w:r>
        <w:rPr>
          <w:sz w:val="24"/>
        </w:rPr>
        <w:t>специальных компьютерных</w:t>
      </w:r>
      <w:r>
        <w:rPr>
          <w:spacing w:val="-7"/>
          <w:sz w:val="24"/>
        </w:rPr>
        <w:t xml:space="preserve"> </w:t>
      </w:r>
      <w:r>
        <w:rPr>
          <w:sz w:val="24"/>
        </w:rPr>
        <w:t>инструментов.</w:t>
      </w:r>
    </w:p>
    <w:p w:rsidR="004B3657" w:rsidRDefault="004B3657">
      <w:pPr>
        <w:pStyle w:val="a3"/>
        <w:spacing w:before="9"/>
        <w:ind w:left="0" w:firstLine="0"/>
        <w:jc w:val="left"/>
        <w:rPr>
          <w:sz w:val="27"/>
        </w:rPr>
      </w:pPr>
    </w:p>
    <w:p w:rsidR="004B3657" w:rsidRDefault="009F28F1">
      <w:pPr>
        <w:spacing w:before="1" w:line="276" w:lineRule="auto"/>
        <w:ind w:left="224" w:firstLine="566"/>
        <w:rPr>
          <w:sz w:val="24"/>
        </w:rPr>
      </w:pPr>
      <w:r>
        <w:rPr>
          <w:sz w:val="24"/>
        </w:rPr>
        <w:t xml:space="preserve">В рамках направления </w:t>
      </w:r>
      <w:r>
        <w:rPr>
          <w:b/>
          <w:sz w:val="24"/>
        </w:rPr>
        <w:t xml:space="preserve">«Поиск и организация хранения информации» </w:t>
      </w:r>
      <w:r>
        <w:rPr>
          <w:sz w:val="24"/>
        </w:rPr>
        <w:t>выпускник сможет:</w:t>
      </w:r>
    </w:p>
    <w:p w:rsidR="004B3657" w:rsidRDefault="009F28F1">
      <w:pPr>
        <w:pStyle w:val="a4"/>
        <w:numPr>
          <w:ilvl w:val="0"/>
          <w:numId w:val="77"/>
        </w:numPr>
        <w:tabs>
          <w:tab w:val="left" w:pos="1219"/>
        </w:tabs>
        <w:spacing w:line="276" w:lineRule="auto"/>
        <w:ind w:right="327" w:firstLine="710"/>
        <w:jc w:val="left"/>
        <w:rPr>
          <w:rFonts w:ascii="Symbol" w:hAnsi="Symbol"/>
          <w:sz w:val="20"/>
        </w:rPr>
      </w:pPr>
      <w:r>
        <w:rPr>
          <w:sz w:val="24"/>
        </w:rPr>
        <w:t>использовать различные приемы поиска информации в сети Интернет (поисковые системы, справочные разделы, предметные</w:t>
      </w:r>
      <w:r>
        <w:rPr>
          <w:spacing w:val="-11"/>
          <w:sz w:val="24"/>
        </w:rPr>
        <w:t xml:space="preserve"> </w:t>
      </w:r>
      <w:r>
        <w:rPr>
          <w:sz w:val="24"/>
        </w:rPr>
        <w:t>рубрики);</w:t>
      </w:r>
    </w:p>
    <w:p w:rsidR="004B3657" w:rsidRDefault="009F28F1">
      <w:pPr>
        <w:pStyle w:val="a4"/>
        <w:numPr>
          <w:ilvl w:val="0"/>
          <w:numId w:val="77"/>
        </w:numPr>
        <w:tabs>
          <w:tab w:val="left" w:pos="1219"/>
        </w:tabs>
        <w:spacing w:line="276" w:lineRule="auto"/>
        <w:ind w:right="328" w:firstLine="710"/>
        <w:jc w:val="left"/>
        <w:rPr>
          <w:rFonts w:ascii="Symbol" w:hAnsi="Symbol"/>
          <w:sz w:val="20"/>
        </w:rPr>
      </w:pPr>
      <w:r>
        <w:rPr>
          <w:sz w:val="24"/>
        </w:rPr>
        <w:t>строить запросы для поиска информации с использованием логических операций и анализировать результаты</w:t>
      </w:r>
      <w:r>
        <w:rPr>
          <w:spacing w:val="9"/>
          <w:sz w:val="24"/>
        </w:rPr>
        <w:t xml:space="preserve"> </w:t>
      </w:r>
      <w:r>
        <w:rPr>
          <w:sz w:val="24"/>
        </w:rPr>
        <w:t>поиска;</w:t>
      </w:r>
    </w:p>
    <w:p w:rsidR="004B3657" w:rsidRDefault="009F28F1">
      <w:pPr>
        <w:pStyle w:val="a4"/>
        <w:numPr>
          <w:ilvl w:val="0"/>
          <w:numId w:val="77"/>
        </w:numPr>
        <w:tabs>
          <w:tab w:val="left" w:pos="1219"/>
        </w:tabs>
        <w:spacing w:line="276" w:lineRule="auto"/>
        <w:ind w:right="329" w:firstLine="710"/>
        <w:jc w:val="left"/>
        <w:rPr>
          <w:rFonts w:ascii="Symbol" w:hAnsi="Symbol"/>
          <w:sz w:val="20"/>
        </w:rPr>
      </w:pPr>
      <w:r>
        <w:rPr>
          <w:sz w:val="24"/>
        </w:rPr>
        <w:t>искать информацию в различных базах данных, создавать и заполнять базы данных, в частности, использовать различные</w:t>
      </w:r>
      <w:r>
        <w:rPr>
          <w:spacing w:val="1"/>
          <w:sz w:val="24"/>
        </w:rPr>
        <w:t xml:space="preserve"> </w:t>
      </w:r>
      <w:r>
        <w:rPr>
          <w:sz w:val="24"/>
        </w:rPr>
        <w:t>определители;</w:t>
      </w:r>
    </w:p>
    <w:p w:rsidR="004B3657" w:rsidRDefault="009F28F1">
      <w:pPr>
        <w:pStyle w:val="a4"/>
        <w:numPr>
          <w:ilvl w:val="0"/>
          <w:numId w:val="77"/>
        </w:numPr>
        <w:tabs>
          <w:tab w:val="left" w:pos="1219"/>
        </w:tabs>
        <w:ind w:left="1218" w:hanging="285"/>
        <w:jc w:val="left"/>
        <w:rPr>
          <w:rFonts w:ascii="Symbol" w:hAnsi="Symbol"/>
          <w:sz w:val="20"/>
        </w:rPr>
      </w:pPr>
      <w:r>
        <w:rPr>
          <w:sz w:val="24"/>
        </w:rPr>
        <w:t>сохранять для инд</w:t>
      </w:r>
      <w:r>
        <w:rPr>
          <w:sz w:val="24"/>
        </w:rPr>
        <w:t>ивидуального использования информационные объекты</w:t>
      </w:r>
      <w:r>
        <w:rPr>
          <w:spacing w:val="27"/>
          <w:sz w:val="24"/>
        </w:rPr>
        <w:t xml:space="preserve"> </w:t>
      </w:r>
      <w:r>
        <w:rPr>
          <w:sz w:val="24"/>
        </w:rPr>
        <w:t>и</w:t>
      </w:r>
    </w:p>
    <w:p w:rsidR="004B3657" w:rsidRDefault="004B3657">
      <w:pPr>
        <w:rPr>
          <w:rFonts w:ascii="Symbol" w:hAnsi="Symbol"/>
          <w:sz w:val="20"/>
        </w:rPr>
        <w:sectPr w:rsidR="004B3657">
          <w:pgSz w:w="11910" w:h="16840"/>
          <w:pgMar w:top="1040" w:right="240" w:bottom="1140" w:left="1620" w:header="0" w:footer="879" w:gutter="0"/>
          <w:cols w:space="720"/>
        </w:sectPr>
      </w:pPr>
    </w:p>
    <w:p w:rsidR="004B3657" w:rsidRDefault="009F28F1">
      <w:pPr>
        <w:pStyle w:val="a3"/>
        <w:spacing w:before="66"/>
        <w:ind w:firstLine="0"/>
        <w:jc w:val="left"/>
      </w:pPr>
      <w:r>
        <w:lastRenderedPageBreak/>
        <w:t>ссылки на них.</w:t>
      </w:r>
    </w:p>
    <w:p w:rsidR="004B3657" w:rsidRDefault="004B3657">
      <w:pPr>
        <w:pStyle w:val="a3"/>
        <w:spacing w:before="1"/>
        <w:ind w:left="0" w:firstLine="0"/>
        <w:jc w:val="left"/>
        <w:rPr>
          <w:sz w:val="31"/>
        </w:rPr>
      </w:pPr>
    </w:p>
    <w:p w:rsidR="004B3657" w:rsidRDefault="009F28F1">
      <w:pPr>
        <w:spacing w:before="1"/>
        <w:ind w:left="790"/>
        <w:rPr>
          <w:sz w:val="24"/>
        </w:rPr>
      </w:pPr>
      <w:r>
        <w:rPr>
          <w:sz w:val="24"/>
        </w:rPr>
        <w:t xml:space="preserve">В рамках направления </w:t>
      </w:r>
      <w:r>
        <w:rPr>
          <w:b/>
          <w:sz w:val="24"/>
        </w:rPr>
        <w:t xml:space="preserve">«Создание письменных сообщений» </w:t>
      </w:r>
      <w:r>
        <w:rPr>
          <w:sz w:val="24"/>
        </w:rPr>
        <w:t>выпускник сможет:</w:t>
      </w:r>
    </w:p>
    <w:p w:rsidR="004B3657" w:rsidRDefault="009F28F1">
      <w:pPr>
        <w:pStyle w:val="a4"/>
        <w:numPr>
          <w:ilvl w:val="0"/>
          <w:numId w:val="77"/>
        </w:numPr>
        <w:tabs>
          <w:tab w:val="left" w:pos="1219"/>
        </w:tabs>
        <w:spacing w:before="45" w:line="276" w:lineRule="auto"/>
        <w:ind w:right="331" w:firstLine="710"/>
        <w:jc w:val="left"/>
        <w:rPr>
          <w:rFonts w:ascii="Symbol" w:hAnsi="Symbol"/>
          <w:sz w:val="20"/>
        </w:rPr>
      </w:pPr>
      <w:r>
        <w:rPr>
          <w:sz w:val="24"/>
        </w:rPr>
        <w:t>осуществлять редактирование и структурирование текста в соответствии с его смыслом средствами текст</w:t>
      </w:r>
      <w:r>
        <w:rPr>
          <w:sz w:val="24"/>
        </w:rPr>
        <w:t>ового</w:t>
      </w:r>
      <w:r>
        <w:rPr>
          <w:spacing w:val="2"/>
          <w:sz w:val="24"/>
        </w:rPr>
        <w:t xml:space="preserve"> </w:t>
      </w:r>
      <w:r>
        <w:rPr>
          <w:sz w:val="24"/>
        </w:rPr>
        <w:t>редактора;</w:t>
      </w:r>
    </w:p>
    <w:p w:rsidR="004B3657" w:rsidRDefault="009F28F1">
      <w:pPr>
        <w:pStyle w:val="a4"/>
        <w:numPr>
          <w:ilvl w:val="0"/>
          <w:numId w:val="77"/>
        </w:numPr>
        <w:tabs>
          <w:tab w:val="left" w:pos="1219"/>
        </w:tabs>
        <w:spacing w:line="276" w:lineRule="auto"/>
        <w:ind w:right="330" w:firstLine="710"/>
        <w:jc w:val="left"/>
        <w:rPr>
          <w:rFonts w:ascii="Symbol" w:hAnsi="Symbol"/>
          <w:sz w:val="20"/>
        </w:rPr>
      </w:pPr>
      <w:r>
        <w:rPr>
          <w:sz w:val="24"/>
        </w:rPr>
        <w:t>форматировать текстовые документы (установка параметров страницы</w:t>
      </w:r>
      <w:r>
        <w:rPr>
          <w:spacing w:val="-30"/>
          <w:sz w:val="24"/>
        </w:rPr>
        <w:t xml:space="preserve"> </w:t>
      </w:r>
      <w:r>
        <w:rPr>
          <w:sz w:val="24"/>
        </w:rPr>
        <w:t>документа; форматирование символов и абзацев; вставка колонтитулов и номеров</w:t>
      </w:r>
      <w:r>
        <w:rPr>
          <w:spacing w:val="-13"/>
          <w:sz w:val="24"/>
        </w:rPr>
        <w:t xml:space="preserve"> </w:t>
      </w:r>
      <w:r>
        <w:rPr>
          <w:sz w:val="24"/>
        </w:rPr>
        <w:t>страниц);</w:t>
      </w:r>
    </w:p>
    <w:p w:rsidR="004B3657" w:rsidRDefault="009F28F1">
      <w:pPr>
        <w:pStyle w:val="a4"/>
        <w:numPr>
          <w:ilvl w:val="0"/>
          <w:numId w:val="77"/>
        </w:numPr>
        <w:tabs>
          <w:tab w:val="left" w:pos="1219"/>
        </w:tabs>
        <w:spacing w:line="275" w:lineRule="exact"/>
        <w:ind w:left="1218" w:hanging="285"/>
        <w:jc w:val="left"/>
        <w:rPr>
          <w:rFonts w:ascii="Symbol" w:hAnsi="Symbol"/>
          <w:sz w:val="20"/>
        </w:rPr>
      </w:pPr>
      <w:r>
        <w:rPr>
          <w:sz w:val="24"/>
        </w:rPr>
        <w:t>вставлять в документ формулы, таблицы, списки,</w:t>
      </w:r>
      <w:r>
        <w:rPr>
          <w:spacing w:val="4"/>
          <w:sz w:val="24"/>
        </w:rPr>
        <w:t xml:space="preserve"> </w:t>
      </w:r>
      <w:r>
        <w:rPr>
          <w:sz w:val="24"/>
        </w:rPr>
        <w:t>изображения;</w:t>
      </w:r>
    </w:p>
    <w:p w:rsidR="004B3657" w:rsidRDefault="009F28F1">
      <w:pPr>
        <w:pStyle w:val="a4"/>
        <w:numPr>
          <w:ilvl w:val="0"/>
          <w:numId w:val="77"/>
        </w:numPr>
        <w:tabs>
          <w:tab w:val="left" w:pos="1219"/>
        </w:tabs>
        <w:spacing w:before="40"/>
        <w:ind w:left="1218" w:hanging="285"/>
        <w:jc w:val="left"/>
        <w:rPr>
          <w:rFonts w:ascii="Symbol" w:hAnsi="Symbol"/>
          <w:sz w:val="20"/>
        </w:rPr>
      </w:pPr>
      <w:r>
        <w:rPr>
          <w:sz w:val="24"/>
        </w:rPr>
        <w:t>участвовать в коллективном создании текстового документа;</w:t>
      </w:r>
    </w:p>
    <w:p w:rsidR="004B3657" w:rsidRDefault="009F28F1">
      <w:pPr>
        <w:pStyle w:val="a4"/>
        <w:numPr>
          <w:ilvl w:val="0"/>
          <w:numId w:val="77"/>
        </w:numPr>
        <w:tabs>
          <w:tab w:val="left" w:pos="1219"/>
        </w:tabs>
        <w:spacing w:before="42"/>
        <w:ind w:left="1218" w:hanging="285"/>
        <w:jc w:val="left"/>
        <w:rPr>
          <w:rFonts w:ascii="Symbol" w:hAnsi="Symbol"/>
          <w:sz w:val="20"/>
        </w:rPr>
      </w:pPr>
      <w:r>
        <w:rPr>
          <w:sz w:val="24"/>
        </w:rPr>
        <w:t>создавать гипертекстовые</w:t>
      </w:r>
      <w:r>
        <w:rPr>
          <w:spacing w:val="-1"/>
          <w:sz w:val="24"/>
        </w:rPr>
        <w:t xml:space="preserve"> </w:t>
      </w:r>
      <w:r>
        <w:rPr>
          <w:sz w:val="24"/>
        </w:rPr>
        <w:t>документы.</w:t>
      </w:r>
    </w:p>
    <w:p w:rsidR="004B3657" w:rsidRDefault="004B3657">
      <w:pPr>
        <w:pStyle w:val="a3"/>
        <w:spacing w:before="5"/>
        <w:ind w:left="0" w:firstLine="0"/>
        <w:jc w:val="left"/>
        <w:rPr>
          <w:sz w:val="31"/>
        </w:rPr>
      </w:pPr>
    </w:p>
    <w:p w:rsidR="004B3657" w:rsidRDefault="009F28F1">
      <w:pPr>
        <w:spacing w:before="1"/>
        <w:ind w:left="790"/>
        <w:jc w:val="both"/>
        <w:rPr>
          <w:sz w:val="24"/>
        </w:rPr>
      </w:pPr>
      <w:r>
        <w:rPr>
          <w:sz w:val="24"/>
        </w:rPr>
        <w:t xml:space="preserve">В рамках направления </w:t>
      </w:r>
      <w:r>
        <w:rPr>
          <w:b/>
          <w:sz w:val="24"/>
        </w:rPr>
        <w:t xml:space="preserve">«Создание графических объектов» </w:t>
      </w:r>
      <w:r>
        <w:rPr>
          <w:sz w:val="24"/>
        </w:rPr>
        <w:t>выпускник сможет:</w:t>
      </w:r>
    </w:p>
    <w:p w:rsidR="004B3657" w:rsidRDefault="009F28F1">
      <w:pPr>
        <w:pStyle w:val="a4"/>
        <w:numPr>
          <w:ilvl w:val="0"/>
          <w:numId w:val="77"/>
        </w:numPr>
        <w:tabs>
          <w:tab w:val="left" w:pos="1219"/>
        </w:tabs>
        <w:spacing w:before="40" w:line="276" w:lineRule="auto"/>
        <w:ind w:right="331" w:firstLine="710"/>
        <w:rPr>
          <w:rFonts w:ascii="Symbol" w:hAnsi="Symbol"/>
          <w:sz w:val="20"/>
        </w:rPr>
      </w:pPr>
      <w:r>
        <w:rPr>
          <w:sz w:val="24"/>
        </w:rPr>
        <w:t>создавать и редактировать изображения с помощью инструментов графического редактора;</w:t>
      </w:r>
    </w:p>
    <w:p w:rsidR="004B3657" w:rsidRDefault="009F28F1">
      <w:pPr>
        <w:pStyle w:val="a4"/>
        <w:numPr>
          <w:ilvl w:val="0"/>
          <w:numId w:val="77"/>
        </w:numPr>
        <w:tabs>
          <w:tab w:val="left" w:pos="1219"/>
        </w:tabs>
        <w:spacing w:line="276" w:lineRule="auto"/>
        <w:ind w:right="327" w:firstLine="710"/>
        <w:rPr>
          <w:rFonts w:ascii="Symbol" w:hAnsi="Symbol"/>
          <w:sz w:val="20"/>
        </w:rPr>
      </w:pPr>
      <w:r>
        <w:rPr>
          <w:sz w:val="24"/>
        </w:rPr>
        <w:t>созда</w:t>
      </w:r>
      <w:r>
        <w:rPr>
          <w:sz w:val="24"/>
        </w:rPr>
        <w:t>вать различные геометрические объекты и чертежи с использованием возможностей специальных компьютерных</w:t>
      </w:r>
      <w:r>
        <w:rPr>
          <w:spacing w:val="-5"/>
          <w:sz w:val="24"/>
        </w:rPr>
        <w:t xml:space="preserve"> </w:t>
      </w:r>
      <w:r>
        <w:rPr>
          <w:sz w:val="24"/>
        </w:rPr>
        <w:t>инструментов;</w:t>
      </w:r>
    </w:p>
    <w:p w:rsidR="004B3657" w:rsidRDefault="009F28F1">
      <w:pPr>
        <w:pStyle w:val="a4"/>
        <w:numPr>
          <w:ilvl w:val="0"/>
          <w:numId w:val="77"/>
        </w:numPr>
        <w:tabs>
          <w:tab w:val="left" w:pos="1219"/>
        </w:tabs>
        <w:spacing w:line="276" w:lineRule="auto"/>
        <w:ind w:right="329" w:firstLine="710"/>
        <w:rPr>
          <w:rFonts w:ascii="Symbol" w:hAnsi="Symbol"/>
          <w:sz w:val="20"/>
        </w:rPr>
      </w:pPr>
      <w:r>
        <w:rPr>
          <w:sz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B3657" w:rsidRDefault="004B3657">
      <w:pPr>
        <w:pStyle w:val="a3"/>
        <w:spacing w:before="8"/>
        <w:ind w:left="0" w:firstLine="0"/>
        <w:jc w:val="left"/>
        <w:rPr>
          <w:sz w:val="27"/>
        </w:rPr>
      </w:pPr>
    </w:p>
    <w:p w:rsidR="004B3657" w:rsidRDefault="009F28F1">
      <w:pPr>
        <w:spacing w:before="1" w:line="276" w:lineRule="auto"/>
        <w:ind w:left="224" w:right="329" w:firstLine="705"/>
        <w:jc w:val="both"/>
        <w:rPr>
          <w:sz w:val="24"/>
        </w:rPr>
      </w:pPr>
      <w:r>
        <w:rPr>
          <w:sz w:val="24"/>
        </w:rPr>
        <w:t xml:space="preserve">В рамках направления </w:t>
      </w:r>
      <w:r>
        <w:rPr>
          <w:b/>
          <w:sz w:val="24"/>
        </w:rPr>
        <w:t>«Восприятие, использование и создание гипертекстовых и мультимедийных информ</w:t>
      </w:r>
      <w:r>
        <w:rPr>
          <w:b/>
          <w:sz w:val="24"/>
        </w:rPr>
        <w:t xml:space="preserve">ационных объектов» </w:t>
      </w:r>
      <w:r>
        <w:rPr>
          <w:sz w:val="24"/>
        </w:rPr>
        <w:t>выпускник сможет:</w:t>
      </w:r>
    </w:p>
    <w:p w:rsidR="004B3657" w:rsidRDefault="009F28F1">
      <w:pPr>
        <w:pStyle w:val="a4"/>
        <w:numPr>
          <w:ilvl w:val="0"/>
          <w:numId w:val="77"/>
        </w:numPr>
        <w:tabs>
          <w:tab w:val="left" w:pos="1219"/>
        </w:tabs>
        <w:spacing w:line="276" w:lineRule="auto"/>
        <w:ind w:right="328" w:firstLine="710"/>
        <w:rPr>
          <w:rFonts w:ascii="Symbol" w:hAnsi="Symbol"/>
          <w:sz w:val="20"/>
        </w:rPr>
      </w:pPr>
      <w:r>
        <w:rPr>
          <w:sz w:val="24"/>
        </w:rPr>
        <w:t>создавать на заданную тему мультимедийную презентацию с гиперссылками, слайды которой содержат тексты, графические</w:t>
      </w:r>
      <w:r>
        <w:rPr>
          <w:spacing w:val="5"/>
          <w:sz w:val="24"/>
        </w:rPr>
        <w:t xml:space="preserve"> </w:t>
      </w:r>
      <w:r>
        <w:rPr>
          <w:sz w:val="24"/>
        </w:rPr>
        <w:t>изображения;</w:t>
      </w:r>
    </w:p>
    <w:p w:rsidR="004B3657" w:rsidRDefault="009F28F1">
      <w:pPr>
        <w:pStyle w:val="a4"/>
        <w:numPr>
          <w:ilvl w:val="0"/>
          <w:numId w:val="77"/>
        </w:numPr>
        <w:tabs>
          <w:tab w:val="left" w:pos="1219"/>
        </w:tabs>
        <w:spacing w:line="276" w:lineRule="auto"/>
        <w:ind w:right="326" w:firstLine="710"/>
        <w:rPr>
          <w:rFonts w:ascii="Symbol" w:hAnsi="Symbol"/>
          <w:sz w:val="20"/>
        </w:rPr>
      </w:pPr>
      <w:r>
        <w:rPr>
          <w:sz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w:t>
      </w:r>
      <w:r>
        <w:rPr>
          <w:spacing w:val="1"/>
          <w:sz w:val="24"/>
        </w:rPr>
        <w:t xml:space="preserve"> </w:t>
      </w:r>
      <w:r>
        <w:rPr>
          <w:sz w:val="24"/>
        </w:rPr>
        <w:t>позиционировани</w:t>
      </w:r>
      <w:r>
        <w:rPr>
          <w:sz w:val="24"/>
        </w:rPr>
        <w:t>я;</w:t>
      </w:r>
    </w:p>
    <w:p w:rsidR="004B3657" w:rsidRDefault="009F28F1">
      <w:pPr>
        <w:pStyle w:val="a4"/>
        <w:numPr>
          <w:ilvl w:val="0"/>
          <w:numId w:val="77"/>
        </w:numPr>
        <w:tabs>
          <w:tab w:val="left" w:pos="1219"/>
        </w:tabs>
        <w:spacing w:line="276" w:lineRule="auto"/>
        <w:ind w:right="314" w:firstLine="710"/>
        <w:rPr>
          <w:rFonts w:ascii="Symbol" w:hAnsi="Symbol"/>
          <w:sz w:val="20"/>
        </w:rPr>
      </w:pPr>
      <w:r>
        <w:rPr>
          <w:sz w:val="24"/>
        </w:rPr>
        <w:t>оценивать размеры файлов, подготовленных с использованием устройства ввода информации в заданный интервал времени</w:t>
      </w:r>
      <w:r>
        <w:rPr>
          <w:spacing w:val="-5"/>
          <w:sz w:val="24"/>
        </w:rPr>
        <w:t xml:space="preserve"> </w:t>
      </w:r>
      <w:r>
        <w:rPr>
          <w:sz w:val="24"/>
        </w:rPr>
        <w:t>(клавиатура);</w:t>
      </w:r>
    </w:p>
    <w:p w:rsidR="004B3657" w:rsidRDefault="009F28F1">
      <w:pPr>
        <w:pStyle w:val="a4"/>
        <w:numPr>
          <w:ilvl w:val="0"/>
          <w:numId w:val="77"/>
        </w:numPr>
        <w:tabs>
          <w:tab w:val="left" w:pos="1219"/>
        </w:tabs>
        <w:spacing w:line="275" w:lineRule="exact"/>
        <w:ind w:left="1218" w:hanging="285"/>
        <w:rPr>
          <w:rFonts w:ascii="Symbol" w:hAnsi="Symbol"/>
          <w:sz w:val="20"/>
        </w:rPr>
      </w:pPr>
      <w:r>
        <w:rPr>
          <w:sz w:val="24"/>
        </w:rPr>
        <w:t>использовать</w:t>
      </w:r>
      <w:r>
        <w:rPr>
          <w:spacing w:val="-2"/>
          <w:sz w:val="24"/>
        </w:rPr>
        <w:t xml:space="preserve"> </w:t>
      </w:r>
      <w:r>
        <w:rPr>
          <w:sz w:val="24"/>
        </w:rPr>
        <w:t>программы-архиваторы.</w:t>
      </w:r>
    </w:p>
    <w:p w:rsidR="004B3657" w:rsidRDefault="004B3657">
      <w:pPr>
        <w:pStyle w:val="a3"/>
        <w:spacing w:before="1"/>
        <w:ind w:left="0" w:firstLine="0"/>
        <w:jc w:val="left"/>
        <w:rPr>
          <w:sz w:val="31"/>
        </w:rPr>
      </w:pPr>
    </w:p>
    <w:p w:rsidR="004B3657" w:rsidRDefault="009F28F1">
      <w:pPr>
        <w:spacing w:line="276" w:lineRule="auto"/>
        <w:ind w:left="224" w:firstLine="566"/>
        <w:rPr>
          <w:sz w:val="24"/>
        </w:rPr>
      </w:pPr>
      <w:r>
        <w:rPr>
          <w:sz w:val="24"/>
        </w:rPr>
        <w:t xml:space="preserve">В рамках направления </w:t>
      </w:r>
      <w:r>
        <w:rPr>
          <w:b/>
          <w:sz w:val="24"/>
        </w:rPr>
        <w:t xml:space="preserve">«Анализ информации, математическая обработка данных в исследовании» </w:t>
      </w:r>
      <w:r>
        <w:rPr>
          <w:sz w:val="24"/>
        </w:rPr>
        <w:t>выпускник сможет:</w:t>
      </w:r>
    </w:p>
    <w:p w:rsidR="004B3657" w:rsidRDefault="009F28F1">
      <w:pPr>
        <w:pStyle w:val="a4"/>
        <w:numPr>
          <w:ilvl w:val="0"/>
          <w:numId w:val="77"/>
        </w:numPr>
        <w:tabs>
          <w:tab w:val="left" w:pos="1219"/>
        </w:tabs>
        <w:spacing w:line="275" w:lineRule="exact"/>
        <w:ind w:left="1218" w:hanging="285"/>
        <w:jc w:val="left"/>
        <w:rPr>
          <w:rFonts w:ascii="Symbol" w:hAnsi="Symbol"/>
          <w:sz w:val="20"/>
        </w:rPr>
      </w:pPr>
      <w:r>
        <w:rPr>
          <w:sz w:val="24"/>
        </w:rPr>
        <w:t>проводить простые эксперименты и исследования в виртуальных</w:t>
      </w:r>
      <w:r>
        <w:rPr>
          <w:spacing w:val="-13"/>
          <w:sz w:val="24"/>
        </w:rPr>
        <w:t xml:space="preserve"> </w:t>
      </w:r>
      <w:r>
        <w:rPr>
          <w:sz w:val="24"/>
        </w:rPr>
        <w:t>лабораториях;</w:t>
      </w:r>
    </w:p>
    <w:p w:rsidR="004B3657" w:rsidRDefault="009F28F1">
      <w:pPr>
        <w:pStyle w:val="a4"/>
        <w:numPr>
          <w:ilvl w:val="0"/>
          <w:numId w:val="77"/>
        </w:numPr>
        <w:tabs>
          <w:tab w:val="left" w:pos="1219"/>
        </w:tabs>
        <w:spacing w:before="42" w:line="280" w:lineRule="auto"/>
        <w:ind w:right="329" w:firstLine="710"/>
        <w:jc w:val="left"/>
        <w:rPr>
          <w:rFonts w:ascii="Symbol" w:hAnsi="Symbol"/>
          <w:sz w:val="20"/>
        </w:rPr>
      </w:pPr>
      <w:r>
        <w:rPr>
          <w:sz w:val="24"/>
        </w:rPr>
        <w:t>вводить результаты измерений и другие цифровые данные для их обработки, в том числе статистической и визуализации;</w:t>
      </w:r>
    </w:p>
    <w:p w:rsidR="004B3657" w:rsidRDefault="009F28F1">
      <w:pPr>
        <w:pStyle w:val="a4"/>
        <w:numPr>
          <w:ilvl w:val="0"/>
          <w:numId w:val="77"/>
        </w:numPr>
        <w:tabs>
          <w:tab w:val="left" w:pos="1219"/>
        </w:tabs>
        <w:spacing w:line="276" w:lineRule="auto"/>
        <w:ind w:right="330" w:firstLine="710"/>
        <w:jc w:val="left"/>
        <w:rPr>
          <w:rFonts w:ascii="Symbol" w:hAnsi="Symbol"/>
          <w:sz w:val="20"/>
        </w:rPr>
      </w:pPr>
      <w:r>
        <w:rPr>
          <w:sz w:val="24"/>
        </w:rPr>
        <w:t>проводить эксперименты и исследования в виртуальных лабораториях по естественным наукам, математике и информатике.</w:t>
      </w:r>
    </w:p>
    <w:p w:rsidR="004B3657" w:rsidRDefault="004B3657">
      <w:pPr>
        <w:pStyle w:val="a3"/>
        <w:spacing w:before="9"/>
        <w:ind w:left="0" w:firstLine="0"/>
        <w:jc w:val="left"/>
        <w:rPr>
          <w:sz w:val="26"/>
        </w:rPr>
      </w:pPr>
    </w:p>
    <w:p w:rsidR="004B3657" w:rsidRDefault="009F28F1">
      <w:pPr>
        <w:tabs>
          <w:tab w:val="left" w:pos="1203"/>
          <w:tab w:val="left" w:pos="2176"/>
          <w:tab w:val="left" w:pos="3734"/>
          <w:tab w:val="left" w:pos="5902"/>
          <w:tab w:val="left" w:pos="7940"/>
          <w:tab w:val="left" w:pos="8333"/>
        </w:tabs>
        <w:ind w:left="790"/>
        <w:rPr>
          <w:b/>
          <w:sz w:val="24"/>
        </w:rPr>
      </w:pPr>
      <w:r>
        <w:rPr>
          <w:sz w:val="24"/>
        </w:rPr>
        <w:t>В</w:t>
      </w:r>
      <w:r>
        <w:rPr>
          <w:sz w:val="24"/>
        </w:rPr>
        <w:tab/>
        <w:t>рамках</w:t>
      </w:r>
      <w:r>
        <w:rPr>
          <w:sz w:val="24"/>
        </w:rPr>
        <w:tab/>
        <w:t>направления</w:t>
      </w:r>
      <w:r>
        <w:rPr>
          <w:sz w:val="24"/>
        </w:rPr>
        <w:tab/>
      </w:r>
      <w:r>
        <w:rPr>
          <w:b/>
          <w:sz w:val="24"/>
        </w:rPr>
        <w:t>«Моделирование,</w:t>
      </w:r>
      <w:r>
        <w:rPr>
          <w:b/>
          <w:sz w:val="24"/>
        </w:rPr>
        <w:tab/>
        <w:t>проектирование</w:t>
      </w:r>
      <w:r>
        <w:rPr>
          <w:b/>
          <w:sz w:val="24"/>
        </w:rPr>
        <w:tab/>
        <w:t>и</w:t>
      </w:r>
      <w:r>
        <w:rPr>
          <w:b/>
          <w:sz w:val="24"/>
        </w:rPr>
        <w:tab/>
        <w:t>управление»</w:t>
      </w:r>
    </w:p>
    <w:p w:rsidR="004B3657" w:rsidRDefault="009F28F1">
      <w:pPr>
        <w:pStyle w:val="a3"/>
        <w:spacing w:before="41"/>
        <w:ind w:firstLine="0"/>
        <w:jc w:val="left"/>
      </w:pPr>
      <w:r>
        <w:t>выпускник сможет:</w:t>
      </w:r>
    </w:p>
    <w:p w:rsidR="004B3657" w:rsidRDefault="009F28F1">
      <w:pPr>
        <w:pStyle w:val="a4"/>
        <w:numPr>
          <w:ilvl w:val="0"/>
          <w:numId w:val="77"/>
        </w:numPr>
        <w:tabs>
          <w:tab w:val="left" w:pos="1219"/>
          <w:tab w:val="left" w:pos="2431"/>
          <w:tab w:val="left" w:pos="2954"/>
          <w:tab w:val="left" w:pos="4369"/>
          <w:tab w:val="left" w:pos="6331"/>
          <w:tab w:val="left" w:pos="8186"/>
        </w:tabs>
        <w:spacing w:before="41" w:line="276" w:lineRule="auto"/>
        <w:ind w:right="324" w:firstLine="710"/>
        <w:jc w:val="left"/>
        <w:rPr>
          <w:rFonts w:ascii="Symbol" w:hAnsi="Symbol"/>
          <w:sz w:val="20"/>
        </w:rPr>
      </w:pPr>
      <w:r>
        <w:rPr>
          <w:sz w:val="24"/>
        </w:rPr>
        <w:t>строить</w:t>
      </w:r>
      <w:r>
        <w:rPr>
          <w:sz w:val="24"/>
        </w:rPr>
        <w:tab/>
        <w:t>с</w:t>
      </w:r>
      <w:r>
        <w:rPr>
          <w:sz w:val="24"/>
        </w:rPr>
        <w:tab/>
        <w:t>помощью</w:t>
      </w:r>
      <w:r>
        <w:rPr>
          <w:sz w:val="24"/>
        </w:rPr>
        <w:tab/>
        <w:t>компьютерных</w:t>
      </w:r>
      <w:r>
        <w:rPr>
          <w:sz w:val="24"/>
        </w:rPr>
        <w:tab/>
        <w:t>инструментов</w:t>
      </w:r>
      <w:r>
        <w:rPr>
          <w:sz w:val="24"/>
        </w:rPr>
        <w:tab/>
        <w:t>разнообразны</w:t>
      </w:r>
      <w:r>
        <w:rPr>
          <w:sz w:val="24"/>
        </w:rPr>
        <w:t>е информационные структуры для описания</w:t>
      </w:r>
      <w:r>
        <w:rPr>
          <w:spacing w:val="-4"/>
          <w:sz w:val="24"/>
        </w:rPr>
        <w:t xml:space="preserve"> </w:t>
      </w:r>
      <w:r>
        <w:rPr>
          <w:sz w:val="24"/>
        </w:rPr>
        <w:t>объектов;</w:t>
      </w:r>
    </w:p>
    <w:p w:rsidR="004B3657" w:rsidRDefault="009F28F1">
      <w:pPr>
        <w:pStyle w:val="a4"/>
        <w:numPr>
          <w:ilvl w:val="0"/>
          <w:numId w:val="77"/>
        </w:numPr>
        <w:tabs>
          <w:tab w:val="left" w:pos="1219"/>
        </w:tabs>
        <w:spacing w:before="4"/>
        <w:ind w:left="1218" w:hanging="285"/>
        <w:jc w:val="left"/>
        <w:rPr>
          <w:rFonts w:ascii="Symbol" w:hAnsi="Symbol"/>
          <w:sz w:val="20"/>
        </w:rPr>
      </w:pPr>
      <w:r>
        <w:rPr>
          <w:sz w:val="24"/>
        </w:rPr>
        <w:t>конструировать и моделировать с использованием материальных конструкторов</w:t>
      </w:r>
      <w:r>
        <w:rPr>
          <w:spacing w:val="37"/>
          <w:sz w:val="24"/>
        </w:rPr>
        <w:t xml:space="preserve"> </w:t>
      </w:r>
      <w:r>
        <w:rPr>
          <w:sz w:val="24"/>
        </w:rPr>
        <w:t>с</w:t>
      </w:r>
    </w:p>
    <w:p w:rsidR="004B3657" w:rsidRDefault="004B3657">
      <w:pPr>
        <w:rPr>
          <w:rFonts w:ascii="Symbol" w:hAnsi="Symbol"/>
          <w:sz w:val="20"/>
        </w:rPr>
        <w:sectPr w:rsidR="004B3657">
          <w:pgSz w:w="11910" w:h="16840"/>
          <w:pgMar w:top="1040" w:right="240" w:bottom="1140" w:left="1620" w:header="0" w:footer="879" w:gutter="0"/>
          <w:cols w:space="720"/>
        </w:sectPr>
      </w:pPr>
    </w:p>
    <w:p w:rsidR="004B3657" w:rsidRDefault="009F28F1">
      <w:pPr>
        <w:pStyle w:val="a3"/>
        <w:spacing w:before="66"/>
        <w:ind w:firstLine="0"/>
        <w:jc w:val="left"/>
      </w:pPr>
      <w:r>
        <w:lastRenderedPageBreak/>
        <w:t>компьютерным управлением и обратной связью (робототехника);</w:t>
      </w:r>
    </w:p>
    <w:p w:rsidR="004B3657" w:rsidRDefault="009F28F1">
      <w:pPr>
        <w:pStyle w:val="a4"/>
        <w:numPr>
          <w:ilvl w:val="0"/>
          <w:numId w:val="77"/>
        </w:numPr>
        <w:tabs>
          <w:tab w:val="left" w:pos="1219"/>
        </w:tabs>
        <w:spacing w:before="41"/>
        <w:ind w:left="1218" w:hanging="285"/>
        <w:jc w:val="left"/>
        <w:rPr>
          <w:rFonts w:ascii="Symbol" w:hAnsi="Symbol"/>
          <w:sz w:val="20"/>
        </w:rPr>
      </w:pPr>
      <w:r>
        <w:rPr>
          <w:sz w:val="24"/>
        </w:rPr>
        <w:t>моделировать с использованием виртуальных</w:t>
      </w:r>
      <w:r>
        <w:rPr>
          <w:spacing w:val="-8"/>
          <w:sz w:val="24"/>
        </w:rPr>
        <w:t xml:space="preserve"> </w:t>
      </w:r>
      <w:r>
        <w:rPr>
          <w:sz w:val="24"/>
        </w:rPr>
        <w:t>конструкторов;</w:t>
      </w:r>
    </w:p>
    <w:p w:rsidR="004B3657" w:rsidRDefault="009F28F1">
      <w:pPr>
        <w:pStyle w:val="a4"/>
        <w:numPr>
          <w:ilvl w:val="0"/>
          <w:numId w:val="77"/>
        </w:numPr>
        <w:tabs>
          <w:tab w:val="left" w:pos="1219"/>
        </w:tabs>
        <w:spacing w:before="41"/>
        <w:ind w:left="1218" w:hanging="285"/>
        <w:jc w:val="left"/>
        <w:rPr>
          <w:rFonts w:ascii="Symbol" w:hAnsi="Symbol"/>
          <w:sz w:val="20"/>
        </w:rPr>
      </w:pPr>
      <w:r>
        <w:rPr>
          <w:sz w:val="24"/>
        </w:rPr>
        <w:t>моделировать с использованием средств</w:t>
      </w:r>
      <w:r>
        <w:rPr>
          <w:spacing w:val="-2"/>
          <w:sz w:val="24"/>
        </w:rPr>
        <w:t xml:space="preserve"> </w:t>
      </w:r>
      <w:r>
        <w:rPr>
          <w:sz w:val="24"/>
        </w:rPr>
        <w:t>программирования.</w:t>
      </w:r>
    </w:p>
    <w:p w:rsidR="004B3657" w:rsidRDefault="004B3657">
      <w:pPr>
        <w:pStyle w:val="a3"/>
        <w:spacing w:before="6"/>
        <w:ind w:left="0" w:firstLine="0"/>
        <w:jc w:val="left"/>
        <w:rPr>
          <w:sz w:val="31"/>
        </w:rPr>
      </w:pPr>
    </w:p>
    <w:p w:rsidR="004B3657" w:rsidRDefault="009F28F1">
      <w:pPr>
        <w:spacing w:before="1" w:line="276" w:lineRule="auto"/>
        <w:ind w:left="224" w:right="324" w:firstLine="566"/>
        <w:jc w:val="both"/>
        <w:rPr>
          <w:sz w:val="24"/>
        </w:rPr>
      </w:pPr>
      <w:r>
        <w:rPr>
          <w:sz w:val="24"/>
        </w:rPr>
        <w:t xml:space="preserve">В рамках направления </w:t>
      </w:r>
      <w:r>
        <w:rPr>
          <w:b/>
          <w:sz w:val="24"/>
        </w:rPr>
        <w:t xml:space="preserve">«Коммуникация и социальное взаимодействие» </w:t>
      </w:r>
      <w:r>
        <w:rPr>
          <w:sz w:val="24"/>
        </w:rPr>
        <w:t>выпускник сможет:</w:t>
      </w:r>
    </w:p>
    <w:p w:rsidR="004B3657" w:rsidRDefault="009F28F1">
      <w:pPr>
        <w:pStyle w:val="a4"/>
        <w:numPr>
          <w:ilvl w:val="0"/>
          <w:numId w:val="77"/>
        </w:numPr>
        <w:tabs>
          <w:tab w:val="left" w:pos="1219"/>
        </w:tabs>
        <w:spacing w:line="276" w:lineRule="auto"/>
        <w:ind w:right="324" w:firstLine="710"/>
        <w:rPr>
          <w:rFonts w:ascii="Symbol" w:hAnsi="Symbol"/>
          <w:sz w:val="20"/>
        </w:rPr>
      </w:pPr>
      <w:r>
        <w:rPr>
          <w:sz w:val="24"/>
        </w:rPr>
        <w:t xml:space="preserve">осуществлять образовательное взаимодействие в информационном пространстве образовательной организации </w:t>
      </w:r>
      <w:r>
        <w:rPr>
          <w:sz w:val="24"/>
        </w:rPr>
        <w:t>(получение и выполнение заданий, получение комментариев, совершенствование своей работы, формирование</w:t>
      </w:r>
      <w:r>
        <w:rPr>
          <w:spacing w:val="-3"/>
          <w:sz w:val="24"/>
        </w:rPr>
        <w:t xml:space="preserve"> </w:t>
      </w:r>
      <w:r>
        <w:rPr>
          <w:sz w:val="24"/>
        </w:rPr>
        <w:t>портфолио);</w:t>
      </w:r>
    </w:p>
    <w:p w:rsidR="004B3657" w:rsidRDefault="009F28F1">
      <w:pPr>
        <w:pStyle w:val="a4"/>
        <w:numPr>
          <w:ilvl w:val="0"/>
          <w:numId w:val="77"/>
        </w:numPr>
        <w:tabs>
          <w:tab w:val="left" w:pos="1219"/>
        </w:tabs>
        <w:spacing w:line="276" w:lineRule="auto"/>
        <w:ind w:right="324" w:firstLine="710"/>
        <w:rPr>
          <w:rFonts w:ascii="Symbol" w:hAnsi="Symbol"/>
          <w:sz w:val="20"/>
        </w:rPr>
      </w:pPr>
      <w:r>
        <w:rPr>
          <w:sz w:val="24"/>
        </w:rPr>
        <w:t>соблюдать нормы информационной культуры, этики и права; с уважением относиться к частной информации и информационным правам других</w:t>
      </w:r>
      <w:r>
        <w:rPr>
          <w:spacing w:val="-9"/>
          <w:sz w:val="24"/>
        </w:rPr>
        <w:t xml:space="preserve"> </w:t>
      </w:r>
      <w:r>
        <w:rPr>
          <w:sz w:val="24"/>
        </w:rPr>
        <w:t>людей;</w:t>
      </w:r>
    </w:p>
    <w:p w:rsidR="004B3657" w:rsidRDefault="009F28F1">
      <w:pPr>
        <w:pStyle w:val="a4"/>
        <w:numPr>
          <w:ilvl w:val="0"/>
          <w:numId w:val="77"/>
        </w:numPr>
        <w:tabs>
          <w:tab w:val="left" w:pos="1219"/>
        </w:tabs>
        <w:spacing w:before="1" w:line="276" w:lineRule="auto"/>
        <w:ind w:right="328" w:firstLine="710"/>
        <w:rPr>
          <w:rFonts w:ascii="Symbol" w:hAnsi="Symbol"/>
          <w:sz w:val="20"/>
        </w:rPr>
      </w:pPr>
      <w:r>
        <w:rPr>
          <w:sz w:val="24"/>
        </w:rPr>
        <w:t>осущ</w:t>
      </w:r>
      <w:r>
        <w:rPr>
          <w:sz w:val="24"/>
        </w:rPr>
        <w:t>ествлять защиту от троянских вирусов, фишинговых атак, информации от компьютерных вирусов с помощью антивирусных</w:t>
      </w:r>
      <w:r>
        <w:rPr>
          <w:spacing w:val="-4"/>
          <w:sz w:val="24"/>
        </w:rPr>
        <w:t xml:space="preserve"> </w:t>
      </w:r>
      <w:r>
        <w:rPr>
          <w:sz w:val="24"/>
        </w:rPr>
        <w:t>программ;</w:t>
      </w:r>
    </w:p>
    <w:p w:rsidR="004B3657" w:rsidRDefault="009F28F1">
      <w:pPr>
        <w:pStyle w:val="a4"/>
        <w:numPr>
          <w:ilvl w:val="0"/>
          <w:numId w:val="77"/>
        </w:numPr>
        <w:tabs>
          <w:tab w:val="left" w:pos="1219"/>
        </w:tabs>
        <w:spacing w:line="275" w:lineRule="exact"/>
        <w:ind w:left="1218" w:hanging="285"/>
        <w:rPr>
          <w:rFonts w:ascii="Symbol" w:hAnsi="Symbol"/>
          <w:sz w:val="20"/>
        </w:rPr>
      </w:pPr>
      <w:r>
        <w:rPr>
          <w:sz w:val="24"/>
        </w:rPr>
        <w:t>соблюдать правила безопасного поведения в сети</w:t>
      </w:r>
      <w:r>
        <w:rPr>
          <w:spacing w:val="10"/>
          <w:sz w:val="24"/>
        </w:rPr>
        <w:t xml:space="preserve"> </w:t>
      </w:r>
      <w:r>
        <w:rPr>
          <w:sz w:val="24"/>
        </w:rPr>
        <w:t>Интернет;</w:t>
      </w:r>
    </w:p>
    <w:p w:rsidR="004B3657" w:rsidRDefault="009F28F1">
      <w:pPr>
        <w:pStyle w:val="a4"/>
        <w:numPr>
          <w:ilvl w:val="0"/>
          <w:numId w:val="77"/>
        </w:numPr>
        <w:tabs>
          <w:tab w:val="left" w:pos="1219"/>
        </w:tabs>
        <w:spacing w:before="41" w:line="276" w:lineRule="auto"/>
        <w:ind w:right="325" w:firstLine="710"/>
        <w:rPr>
          <w:rFonts w:ascii="Symbol" w:hAnsi="Symbol"/>
          <w:sz w:val="20"/>
        </w:rPr>
      </w:pPr>
      <w:r>
        <w:rPr>
          <w:sz w:val="24"/>
        </w:rPr>
        <w:t>различать безопасные ресурсы сети Интернет и ресурсы, содержание которых несовместимо с задачами воспитания и образования или</w:t>
      </w:r>
      <w:r>
        <w:rPr>
          <w:spacing w:val="-4"/>
          <w:sz w:val="24"/>
        </w:rPr>
        <w:t xml:space="preserve"> </w:t>
      </w:r>
      <w:r>
        <w:rPr>
          <w:sz w:val="24"/>
        </w:rPr>
        <w:t>нежелательно.</w:t>
      </w:r>
    </w:p>
    <w:p w:rsidR="004B3657" w:rsidRDefault="004B3657">
      <w:pPr>
        <w:pStyle w:val="a3"/>
        <w:spacing w:before="6"/>
        <w:ind w:left="0" w:firstLine="0"/>
        <w:jc w:val="left"/>
        <w:rPr>
          <w:sz w:val="32"/>
        </w:rPr>
      </w:pPr>
    </w:p>
    <w:p w:rsidR="004B3657" w:rsidRDefault="009F28F1">
      <w:pPr>
        <w:pStyle w:val="Heading2"/>
        <w:spacing w:before="1" w:line="278" w:lineRule="auto"/>
        <w:ind w:left="795" w:right="892" w:hanging="12"/>
      </w:pPr>
      <w:r>
        <w:t>Виды взаимодействия с учебными, научными и социальными организациями, формы привлечения консультантов, экспертов и научных руководителей</w:t>
      </w:r>
    </w:p>
    <w:p w:rsidR="004B3657" w:rsidRDefault="009F28F1">
      <w:pPr>
        <w:pStyle w:val="a3"/>
        <w:spacing w:line="276" w:lineRule="auto"/>
        <w:ind w:right="315"/>
      </w:pPr>
      <w:r>
        <w:t>В МБОУ «СОШ № 7» в течение многих лет сложилась система социального партнерства с научными, образовательными, социальны</w:t>
      </w:r>
      <w:r>
        <w:t>ми и иными организациями, с использованием ресурсов которых осуществляется организация проектной и исследовательской деятельности учащихся.</w:t>
      </w:r>
    </w:p>
    <w:p w:rsidR="004B3657" w:rsidRDefault="009F28F1">
      <w:pPr>
        <w:pStyle w:val="a3"/>
        <w:spacing w:line="274" w:lineRule="exact"/>
        <w:ind w:left="934" w:firstLine="0"/>
      </w:pPr>
      <w:r>
        <w:t>Такими организациями являются:</w:t>
      </w:r>
    </w:p>
    <w:p w:rsidR="004B3657" w:rsidRDefault="009F28F1">
      <w:pPr>
        <w:pStyle w:val="a4"/>
        <w:numPr>
          <w:ilvl w:val="0"/>
          <w:numId w:val="76"/>
        </w:numPr>
        <w:tabs>
          <w:tab w:val="left" w:pos="1079"/>
        </w:tabs>
        <w:spacing w:before="28"/>
        <w:ind w:left="1078" w:hanging="145"/>
        <w:jc w:val="left"/>
        <w:rPr>
          <w:sz w:val="24"/>
        </w:rPr>
      </w:pPr>
      <w:r>
        <w:rPr>
          <w:sz w:val="24"/>
        </w:rPr>
        <w:t>Иркутский государственный</w:t>
      </w:r>
      <w:r>
        <w:rPr>
          <w:spacing w:val="5"/>
          <w:sz w:val="24"/>
        </w:rPr>
        <w:t xml:space="preserve"> </w:t>
      </w:r>
      <w:r>
        <w:rPr>
          <w:sz w:val="24"/>
        </w:rPr>
        <w:t>университет;</w:t>
      </w:r>
    </w:p>
    <w:p w:rsidR="004B3657" w:rsidRDefault="009F28F1">
      <w:pPr>
        <w:pStyle w:val="a4"/>
        <w:numPr>
          <w:ilvl w:val="0"/>
          <w:numId w:val="76"/>
        </w:numPr>
        <w:tabs>
          <w:tab w:val="left" w:pos="1079"/>
        </w:tabs>
        <w:spacing w:before="41"/>
        <w:ind w:left="1078" w:hanging="145"/>
        <w:jc w:val="left"/>
        <w:rPr>
          <w:sz w:val="24"/>
        </w:rPr>
      </w:pPr>
      <w:r>
        <w:rPr>
          <w:sz w:val="24"/>
        </w:rPr>
        <w:t>Иркутский национальный исследовательский техни</w:t>
      </w:r>
      <w:r>
        <w:rPr>
          <w:sz w:val="24"/>
        </w:rPr>
        <w:t>ческий</w:t>
      </w:r>
      <w:r>
        <w:rPr>
          <w:spacing w:val="-5"/>
          <w:sz w:val="24"/>
        </w:rPr>
        <w:t xml:space="preserve"> </w:t>
      </w:r>
      <w:r>
        <w:rPr>
          <w:sz w:val="24"/>
        </w:rPr>
        <w:t>университет;</w:t>
      </w:r>
    </w:p>
    <w:p w:rsidR="004B3657" w:rsidRDefault="009F28F1">
      <w:pPr>
        <w:pStyle w:val="a4"/>
        <w:numPr>
          <w:ilvl w:val="0"/>
          <w:numId w:val="76"/>
        </w:numPr>
        <w:tabs>
          <w:tab w:val="left" w:pos="1079"/>
        </w:tabs>
        <w:spacing w:before="46"/>
        <w:ind w:left="1078" w:hanging="145"/>
        <w:jc w:val="left"/>
        <w:rPr>
          <w:sz w:val="24"/>
        </w:rPr>
      </w:pPr>
      <w:r>
        <w:rPr>
          <w:sz w:val="24"/>
        </w:rPr>
        <w:t>Иркутский государственный аграрный</w:t>
      </w:r>
      <w:r>
        <w:rPr>
          <w:spacing w:val="7"/>
          <w:sz w:val="24"/>
        </w:rPr>
        <w:t xml:space="preserve"> </w:t>
      </w:r>
      <w:r>
        <w:rPr>
          <w:sz w:val="24"/>
        </w:rPr>
        <w:t>университет;</w:t>
      </w:r>
    </w:p>
    <w:p w:rsidR="004B3657" w:rsidRDefault="009F28F1">
      <w:pPr>
        <w:pStyle w:val="a4"/>
        <w:numPr>
          <w:ilvl w:val="0"/>
          <w:numId w:val="76"/>
        </w:numPr>
        <w:tabs>
          <w:tab w:val="left" w:pos="1079"/>
        </w:tabs>
        <w:spacing w:before="40"/>
        <w:ind w:left="1078" w:hanging="145"/>
        <w:jc w:val="left"/>
        <w:rPr>
          <w:sz w:val="24"/>
        </w:rPr>
      </w:pPr>
      <w:r>
        <w:rPr>
          <w:sz w:val="24"/>
        </w:rPr>
        <w:t>Восточно-Сибирское отделение Русского географического</w:t>
      </w:r>
      <w:r>
        <w:rPr>
          <w:spacing w:val="-7"/>
          <w:sz w:val="24"/>
        </w:rPr>
        <w:t xml:space="preserve"> </w:t>
      </w:r>
      <w:r>
        <w:rPr>
          <w:sz w:val="24"/>
        </w:rPr>
        <w:t>общества;</w:t>
      </w:r>
    </w:p>
    <w:p w:rsidR="004B3657" w:rsidRDefault="009F28F1">
      <w:pPr>
        <w:pStyle w:val="a4"/>
        <w:numPr>
          <w:ilvl w:val="0"/>
          <w:numId w:val="76"/>
        </w:numPr>
        <w:tabs>
          <w:tab w:val="left" w:pos="1079"/>
        </w:tabs>
        <w:spacing w:before="42"/>
        <w:ind w:left="1078" w:hanging="145"/>
        <w:jc w:val="left"/>
        <w:rPr>
          <w:sz w:val="24"/>
        </w:rPr>
      </w:pPr>
      <w:r>
        <w:rPr>
          <w:sz w:val="24"/>
        </w:rPr>
        <w:t xml:space="preserve">Музей истории ВСЖД </w:t>
      </w:r>
      <w:r>
        <w:rPr>
          <w:spacing w:val="-3"/>
          <w:sz w:val="24"/>
        </w:rPr>
        <w:t>ОАО</w:t>
      </w:r>
      <w:r>
        <w:rPr>
          <w:spacing w:val="11"/>
          <w:sz w:val="24"/>
        </w:rPr>
        <w:t xml:space="preserve"> </w:t>
      </w:r>
      <w:r>
        <w:rPr>
          <w:sz w:val="24"/>
        </w:rPr>
        <w:t>«РЖД»;</w:t>
      </w:r>
    </w:p>
    <w:p w:rsidR="004B3657" w:rsidRDefault="009F28F1">
      <w:pPr>
        <w:pStyle w:val="a4"/>
        <w:numPr>
          <w:ilvl w:val="0"/>
          <w:numId w:val="76"/>
        </w:numPr>
        <w:tabs>
          <w:tab w:val="left" w:pos="1079"/>
        </w:tabs>
        <w:spacing w:before="41"/>
        <w:ind w:left="1078" w:hanging="145"/>
        <w:jc w:val="left"/>
        <w:rPr>
          <w:sz w:val="24"/>
        </w:rPr>
      </w:pPr>
      <w:r>
        <w:rPr>
          <w:sz w:val="24"/>
        </w:rPr>
        <w:t>Центр развития дополнительного образования детей Иркутской</w:t>
      </w:r>
      <w:r>
        <w:rPr>
          <w:spacing w:val="-6"/>
          <w:sz w:val="24"/>
        </w:rPr>
        <w:t xml:space="preserve"> </w:t>
      </w:r>
      <w:r>
        <w:rPr>
          <w:sz w:val="24"/>
        </w:rPr>
        <w:t>области;</w:t>
      </w:r>
    </w:p>
    <w:p w:rsidR="004B3657" w:rsidRDefault="009F28F1">
      <w:pPr>
        <w:pStyle w:val="a4"/>
        <w:numPr>
          <w:ilvl w:val="0"/>
          <w:numId w:val="76"/>
        </w:numPr>
        <w:tabs>
          <w:tab w:val="left" w:pos="1079"/>
        </w:tabs>
        <w:spacing w:before="40"/>
        <w:ind w:left="1078" w:hanging="145"/>
        <w:jc w:val="left"/>
        <w:rPr>
          <w:sz w:val="24"/>
        </w:rPr>
      </w:pPr>
      <w:r>
        <w:rPr>
          <w:sz w:val="24"/>
        </w:rPr>
        <w:t>Прибайкальский национальны</w:t>
      </w:r>
      <w:r>
        <w:rPr>
          <w:sz w:val="24"/>
        </w:rPr>
        <w:t>й</w:t>
      </w:r>
      <w:r>
        <w:rPr>
          <w:spacing w:val="5"/>
          <w:sz w:val="24"/>
        </w:rPr>
        <w:t xml:space="preserve"> </w:t>
      </w:r>
      <w:r>
        <w:rPr>
          <w:sz w:val="24"/>
        </w:rPr>
        <w:t>парк;</w:t>
      </w:r>
    </w:p>
    <w:p w:rsidR="004B3657" w:rsidRDefault="009F28F1">
      <w:pPr>
        <w:pStyle w:val="a4"/>
        <w:numPr>
          <w:ilvl w:val="0"/>
          <w:numId w:val="76"/>
        </w:numPr>
        <w:tabs>
          <w:tab w:val="left" w:pos="1079"/>
        </w:tabs>
        <w:spacing w:before="41"/>
        <w:ind w:left="1078" w:hanging="145"/>
        <w:jc w:val="left"/>
        <w:rPr>
          <w:sz w:val="24"/>
        </w:rPr>
      </w:pPr>
      <w:r>
        <w:rPr>
          <w:sz w:val="24"/>
        </w:rPr>
        <w:t>Межпоселенческая центральная</w:t>
      </w:r>
      <w:r>
        <w:rPr>
          <w:spacing w:val="3"/>
          <w:sz w:val="24"/>
        </w:rPr>
        <w:t xml:space="preserve"> </w:t>
      </w:r>
      <w:r>
        <w:rPr>
          <w:sz w:val="24"/>
        </w:rPr>
        <w:t>библиотека;</w:t>
      </w:r>
    </w:p>
    <w:p w:rsidR="004B3657" w:rsidRDefault="009F28F1">
      <w:pPr>
        <w:pStyle w:val="a4"/>
        <w:numPr>
          <w:ilvl w:val="0"/>
          <w:numId w:val="76"/>
        </w:numPr>
        <w:tabs>
          <w:tab w:val="left" w:pos="1089"/>
        </w:tabs>
        <w:spacing w:before="41"/>
        <w:ind w:left="1088" w:hanging="145"/>
        <w:jc w:val="left"/>
        <w:rPr>
          <w:sz w:val="24"/>
        </w:rPr>
      </w:pPr>
      <w:r>
        <w:rPr>
          <w:sz w:val="24"/>
        </w:rPr>
        <w:t>Минералогический музей «Иркутскгеология»;</w:t>
      </w:r>
    </w:p>
    <w:p w:rsidR="004B3657" w:rsidRDefault="009F28F1">
      <w:pPr>
        <w:pStyle w:val="a4"/>
        <w:numPr>
          <w:ilvl w:val="0"/>
          <w:numId w:val="76"/>
        </w:numPr>
        <w:tabs>
          <w:tab w:val="left" w:pos="1089"/>
        </w:tabs>
        <w:spacing w:before="41"/>
        <w:ind w:left="1088" w:hanging="145"/>
        <w:jc w:val="left"/>
        <w:rPr>
          <w:sz w:val="24"/>
        </w:rPr>
      </w:pPr>
      <w:r>
        <w:rPr>
          <w:sz w:val="24"/>
        </w:rPr>
        <w:t>Центр по сохранению культурного и исторического</w:t>
      </w:r>
      <w:r>
        <w:rPr>
          <w:spacing w:val="1"/>
          <w:sz w:val="24"/>
        </w:rPr>
        <w:t xml:space="preserve"> </w:t>
      </w:r>
      <w:r>
        <w:rPr>
          <w:sz w:val="24"/>
        </w:rPr>
        <w:t>наследия;</w:t>
      </w:r>
    </w:p>
    <w:p w:rsidR="004B3657" w:rsidRDefault="009F28F1">
      <w:pPr>
        <w:pStyle w:val="a4"/>
        <w:numPr>
          <w:ilvl w:val="0"/>
          <w:numId w:val="76"/>
        </w:numPr>
        <w:tabs>
          <w:tab w:val="left" w:pos="1141"/>
        </w:tabs>
        <w:spacing w:before="46"/>
        <w:ind w:left="1141" w:hanging="207"/>
        <w:jc w:val="left"/>
        <w:rPr>
          <w:sz w:val="24"/>
        </w:rPr>
      </w:pPr>
      <w:r>
        <w:rPr>
          <w:sz w:val="24"/>
        </w:rPr>
        <w:t>Общественная организация</w:t>
      </w:r>
      <w:r>
        <w:rPr>
          <w:spacing w:val="-7"/>
          <w:sz w:val="24"/>
        </w:rPr>
        <w:t xml:space="preserve"> </w:t>
      </w:r>
      <w:r>
        <w:rPr>
          <w:sz w:val="24"/>
        </w:rPr>
        <w:t>«Родословие»</w:t>
      </w:r>
    </w:p>
    <w:p w:rsidR="004B3657" w:rsidRDefault="009F28F1">
      <w:pPr>
        <w:pStyle w:val="a4"/>
        <w:numPr>
          <w:ilvl w:val="0"/>
          <w:numId w:val="76"/>
        </w:numPr>
        <w:tabs>
          <w:tab w:val="left" w:pos="1170"/>
        </w:tabs>
        <w:spacing w:before="41"/>
        <w:ind w:left="1169" w:hanging="236"/>
        <w:jc w:val="left"/>
        <w:rPr>
          <w:sz w:val="24"/>
        </w:rPr>
      </w:pPr>
      <w:r>
        <w:rPr>
          <w:sz w:val="24"/>
        </w:rPr>
        <w:t>Экспериментальная гуманитарно-методологическая школа № 1314 г.</w:t>
      </w:r>
      <w:r>
        <w:rPr>
          <w:spacing w:val="54"/>
          <w:sz w:val="24"/>
        </w:rPr>
        <w:t xml:space="preserve"> </w:t>
      </w:r>
      <w:r>
        <w:rPr>
          <w:sz w:val="24"/>
        </w:rPr>
        <w:t>Москвы</w:t>
      </w:r>
    </w:p>
    <w:p w:rsidR="004B3657" w:rsidRDefault="009F28F1">
      <w:pPr>
        <w:pStyle w:val="a3"/>
        <w:tabs>
          <w:tab w:val="left" w:pos="2670"/>
          <w:tab w:val="left" w:pos="4118"/>
          <w:tab w:val="left" w:pos="5753"/>
          <w:tab w:val="left" w:pos="6802"/>
          <w:tab w:val="left" w:pos="9275"/>
        </w:tabs>
        <w:spacing w:before="41"/>
        <w:ind w:left="934" w:firstLine="0"/>
        <w:jc w:val="left"/>
      </w:pPr>
      <w:r>
        <w:t>«Проектный</w:t>
      </w:r>
      <w:r>
        <w:tab/>
        <w:t>колледж»</w:t>
      </w:r>
      <w:r>
        <w:tab/>
        <w:t>(ресурсный</w:t>
      </w:r>
      <w:r>
        <w:tab/>
        <w:t>центр</w:t>
      </w:r>
      <w:r>
        <w:tab/>
        <w:t>экспериментальной</w:t>
      </w:r>
      <w:r>
        <w:tab/>
        <w:t>сети</w:t>
      </w:r>
    </w:p>
    <w:p w:rsidR="004B3657" w:rsidRDefault="009F28F1">
      <w:pPr>
        <w:pStyle w:val="a3"/>
        <w:spacing w:before="40"/>
        <w:ind w:left="934" w:firstLine="0"/>
        <w:jc w:val="left"/>
      </w:pPr>
      <w:r>
        <w:t>«Мыследеятельностная педагогика»).</w:t>
      </w:r>
    </w:p>
    <w:p w:rsidR="004B3657" w:rsidRDefault="009F28F1">
      <w:pPr>
        <w:pStyle w:val="a3"/>
        <w:spacing w:before="41" w:line="276" w:lineRule="auto"/>
        <w:ind w:right="338" w:firstLine="825"/>
        <w:jc w:val="left"/>
      </w:pPr>
      <w:r>
        <w:t>Экспертная, научная и консультационная поддержка со стороны сотрудников данных организаций осуществляется:</w:t>
      </w:r>
    </w:p>
    <w:p w:rsidR="004B3657" w:rsidRDefault="009F28F1">
      <w:pPr>
        <w:pStyle w:val="a4"/>
        <w:numPr>
          <w:ilvl w:val="0"/>
          <w:numId w:val="76"/>
        </w:numPr>
        <w:tabs>
          <w:tab w:val="left" w:pos="1079"/>
        </w:tabs>
        <w:spacing w:line="275" w:lineRule="exact"/>
        <w:ind w:left="1078" w:hanging="145"/>
        <w:jc w:val="left"/>
        <w:rPr>
          <w:sz w:val="24"/>
        </w:rPr>
      </w:pPr>
      <w:r>
        <w:rPr>
          <w:sz w:val="24"/>
        </w:rPr>
        <w:t>в рамках участия в жюри ученических научно-практических</w:t>
      </w:r>
      <w:r>
        <w:rPr>
          <w:spacing w:val="-8"/>
          <w:sz w:val="24"/>
        </w:rPr>
        <w:t xml:space="preserve"> </w:t>
      </w:r>
      <w:r>
        <w:rPr>
          <w:sz w:val="24"/>
        </w:rPr>
        <w:t>конференций;</w:t>
      </w:r>
    </w:p>
    <w:p w:rsidR="004B3657" w:rsidRDefault="009F28F1">
      <w:pPr>
        <w:pStyle w:val="a4"/>
        <w:numPr>
          <w:ilvl w:val="0"/>
          <w:numId w:val="76"/>
        </w:numPr>
        <w:tabs>
          <w:tab w:val="left" w:pos="1089"/>
        </w:tabs>
        <w:spacing w:before="41" w:line="276" w:lineRule="auto"/>
        <w:ind w:right="320" w:firstLine="710"/>
        <w:jc w:val="left"/>
        <w:rPr>
          <w:sz w:val="24"/>
        </w:rPr>
      </w:pPr>
      <w:r>
        <w:rPr>
          <w:sz w:val="24"/>
        </w:rPr>
        <w:t>при проведении круглых столов руководителей детских исследовательских работ в рамках</w:t>
      </w:r>
      <w:r>
        <w:rPr>
          <w:spacing w:val="-4"/>
          <w:sz w:val="24"/>
        </w:rPr>
        <w:t xml:space="preserve"> </w:t>
      </w:r>
      <w:r>
        <w:rPr>
          <w:sz w:val="24"/>
        </w:rPr>
        <w:t>НПК;</w:t>
      </w:r>
    </w:p>
    <w:p w:rsidR="004B3657" w:rsidRDefault="009F28F1">
      <w:pPr>
        <w:pStyle w:val="a4"/>
        <w:numPr>
          <w:ilvl w:val="0"/>
          <w:numId w:val="76"/>
        </w:numPr>
        <w:tabs>
          <w:tab w:val="left" w:pos="1117"/>
        </w:tabs>
        <w:spacing w:before="4"/>
        <w:ind w:left="1117" w:hanging="183"/>
        <w:jc w:val="left"/>
        <w:rPr>
          <w:sz w:val="24"/>
        </w:rPr>
      </w:pPr>
      <w:r>
        <w:rPr>
          <w:sz w:val="24"/>
        </w:rPr>
        <w:t>при проведении традиционных ежегодных Научно-просветительских Чтений</w:t>
      </w:r>
      <w:r>
        <w:rPr>
          <w:spacing w:val="46"/>
          <w:sz w:val="24"/>
        </w:rPr>
        <w:t xml:space="preserve"> </w:t>
      </w:r>
      <w:r>
        <w:rPr>
          <w:sz w:val="24"/>
        </w:rPr>
        <w:t>им.</w:t>
      </w:r>
    </w:p>
    <w:p w:rsidR="004B3657" w:rsidRDefault="004B3657">
      <w:pPr>
        <w:rPr>
          <w:sz w:val="24"/>
        </w:rPr>
        <w:sectPr w:rsidR="004B3657">
          <w:pgSz w:w="11910" w:h="16840"/>
          <w:pgMar w:top="1040" w:right="240" w:bottom="1140" w:left="1620" w:header="0" w:footer="879" w:gutter="0"/>
          <w:cols w:space="720"/>
        </w:sectPr>
      </w:pPr>
    </w:p>
    <w:p w:rsidR="004B3657" w:rsidRDefault="009F28F1">
      <w:pPr>
        <w:pStyle w:val="a3"/>
        <w:spacing w:before="66" w:line="276" w:lineRule="auto"/>
        <w:ind w:right="338" w:firstLine="0"/>
        <w:jc w:val="left"/>
      </w:pPr>
      <w:r>
        <w:lastRenderedPageBreak/>
        <w:t>Б.И.Дыбовского – школьной конференции, на которой ученые Прибайкалья знакомят учащихся с результатами научных исследований;</w:t>
      </w:r>
    </w:p>
    <w:p w:rsidR="004B3657" w:rsidRDefault="009F28F1">
      <w:pPr>
        <w:pStyle w:val="a4"/>
        <w:numPr>
          <w:ilvl w:val="0"/>
          <w:numId w:val="76"/>
        </w:numPr>
        <w:tabs>
          <w:tab w:val="left" w:pos="1079"/>
        </w:tabs>
        <w:spacing w:line="275" w:lineRule="exact"/>
        <w:ind w:left="1078" w:hanging="145"/>
        <w:jc w:val="left"/>
        <w:rPr>
          <w:sz w:val="24"/>
        </w:rPr>
      </w:pPr>
      <w:r>
        <w:rPr>
          <w:sz w:val="24"/>
        </w:rPr>
        <w:t>при организации летних исследовательских экспедиций и</w:t>
      </w:r>
      <w:r>
        <w:rPr>
          <w:spacing w:val="-12"/>
          <w:sz w:val="24"/>
        </w:rPr>
        <w:t xml:space="preserve"> </w:t>
      </w:r>
      <w:r>
        <w:rPr>
          <w:sz w:val="24"/>
        </w:rPr>
        <w:t>лагерей;</w:t>
      </w:r>
    </w:p>
    <w:p w:rsidR="004B3657" w:rsidRDefault="009F28F1">
      <w:pPr>
        <w:pStyle w:val="a4"/>
        <w:numPr>
          <w:ilvl w:val="0"/>
          <w:numId w:val="76"/>
        </w:numPr>
        <w:tabs>
          <w:tab w:val="left" w:pos="1113"/>
        </w:tabs>
        <w:spacing w:before="46" w:line="276" w:lineRule="auto"/>
        <w:ind w:right="318" w:firstLine="710"/>
        <w:jc w:val="left"/>
        <w:rPr>
          <w:sz w:val="24"/>
        </w:rPr>
      </w:pPr>
      <w:r>
        <w:rPr>
          <w:sz w:val="24"/>
        </w:rPr>
        <w:t>при проведении традиционных Просекинских встреч – школьной конференци</w:t>
      </w:r>
      <w:r>
        <w:rPr>
          <w:sz w:val="24"/>
        </w:rPr>
        <w:t>и с участием писателей, поэтов и журналистов</w:t>
      </w:r>
      <w:r>
        <w:rPr>
          <w:spacing w:val="-1"/>
          <w:sz w:val="24"/>
        </w:rPr>
        <w:t xml:space="preserve"> </w:t>
      </w:r>
      <w:r>
        <w:rPr>
          <w:sz w:val="24"/>
        </w:rPr>
        <w:t>Прибайкалья.</w:t>
      </w:r>
    </w:p>
    <w:p w:rsidR="004B3657" w:rsidRDefault="004B3657">
      <w:pPr>
        <w:pStyle w:val="a3"/>
        <w:ind w:left="0" w:firstLine="0"/>
        <w:jc w:val="left"/>
        <w:rPr>
          <w:sz w:val="28"/>
        </w:rPr>
      </w:pPr>
    </w:p>
    <w:p w:rsidR="004B3657" w:rsidRDefault="009F28F1">
      <w:pPr>
        <w:pStyle w:val="Heading2"/>
        <w:spacing w:line="276" w:lineRule="auto"/>
        <w:ind w:left="3624" w:right="539" w:hanging="3199"/>
        <w:jc w:val="both"/>
      </w:pPr>
      <w:r>
        <w:t>Описание условий, обеспечивающих развитие универсальных</w:t>
      </w:r>
      <w:r>
        <w:rPr>
          <w:spacing w:val="-32"/>
        </w:rPr>
        <w:t xml:space="preserve"> </w:t>
      </w:r>
      <w:r>
        <w:t>учебных действий у</w:t>
      </w:r>
      <w:r>
        <w:rPr>
          <w:spacing w:val="1"/>
        </w:rPr>
        <w:t xml:space="preserve"> </w:t>
      </w:r>
      <w:r>
        <w:t>учащихся</w:t>
      </w:r>
    </w:p>
    <w:p w:rsidR="004B3657" w:rsidRDefault="009F28F1">
      <w:pPr>
        <w:pStyle w:val="a3"/>
        <w:spacing w:line="276" w:lineRule="auto"/>
        <w:ind w:right="329"/>
      </w:pPr>
      <w:r>
        <w:t>Условия реализации основной образовательной программы, в том числе программы УУД, должны обеспечить участникам ов</w:t>
      </w:r>
      <w:r>
        <w:t>ладение ключевыми компетенциями, включая формирование опыта проектно-исследовательской деятельности и ИКТ-компетенций.</w:t>
      </w:r>
    </w:p>
    <w:p w:rsidR="004B3657" w:rsidRDefault="009F28F1">
      <w:pPr>
        <w:pStyle w:val="a3"/>
        <w:ind w:left="934" w:firstLine="0"/>
      </w:pPr>
      <w:r>
        <w:t>Требования к условиям включают:</w:t>
      </w:r>
    </w:p>
    <w:p w:rsidR="004B3657" w:rsidRDefault="009F28F1">
      <w:pPr>
        <w:pStyle w:val="a4"/>
        <w:numPr>
          <w:ilvl w:val="0"/>
          <w:numId w:val="77"/>
        </w:numPr>
        <w:tabs>
          <w:tab w:val="left" w:pos="1219"/>
          <w:tab w:val="left" w:pos="3643"/>
          <w:tab w:val="left" w:pos="4641"/>
          <w:tab w:val="left" w:pos="6766"/>
          <w:tab w:val="left" w:pos="8598"/>
          <w:tab w:val="left" w:pos="9020"/>
        </w:tabs>
        <w:spacing w:before="37" w:line="276" w:lineRule="auto"/>
        <w:ind w:right="322" w:firstLine="710"/>
        <w:jc w:val="left"/>
        <w:rPr>
          <w:rFonts w:ascii="Symbol" w:hAnsi="Symbol"/>
          <w:sz w:val="20"/>
        </w:rPr>
      </w:pPr>
      <w:r>
        <w:rPr>
          <w:sz w:val="24"/>
        </w:rPr>
        <w:t>укомплектованность</w:t>
      </w:r>
      <w:r>
        <w:rPr>
          <w:sz w:val="24"/>
        </w:rPr>
        <w:tab/>
        <w:t>школы</w:t>
      </w:r>
      <w:r>
        <w:rPr>
          <w:sz w:val="24"/>
        </w:rPr>
        <w:tab/>
        <w:t>педагогическими,</w:t>
      </w:r>
      <w:r>
        <w:rPr>
          <w:sz w:val="24"/>
        </w:rPr>
        <w:tab/>
        <w:t>руководящими</w:t>
      </w:r>
      <w:r>
        <w:rPr>
          <w:sz w:val="24"/>
        </w:rPr>
        <w:tab/>
        <w:t>и</w:t>
      </w:r>
      <w:r>
        <w:rPr>
          <w:sz w:val="24"/>
        </w:rPr>
        <w:tab/>
      </w:r>
      <w:r>
        <w:rPr>
          <w:spacing w:val="-4"/>
          <w:sz w:val="24"/>
        </w:rPr>
        <w:t xml:space="preserve">иными </w:t>
      </w:r>
      <w:r>
        <w:rPr>
          <w:sz w:val="24"/>
        </w:rPr>
        <w:t>работниками;</w:t>
      </w:r>
    </w:p>
    <w:p w:rsidR="004B3657" w:rsidRDefault="009F28F1">
      <w:pPr>
        <w:pStyle w:val="a4"/>
        <w:numPr>
          <w:ilvl w:val="0"/>
          <w:numId w:val="77"/>
        </w:numPr>
        <w:tabs>
          <w:tab w:val="left" w:pos="1219"/>
        </w:tabs>
        <w:spacing w:line="275" w:lineRule="exact"/>
        <w:ind w:left="1218" w:hanging="285"/>
        <w:jc w:val="left"/>
        <w:rPr>
          <w:rFonts w:ascii="Symbol" w:hAnsi="Symbol"/>
          <w:sz w:val="20"/>
        </w:rPr>
      </w:pPr>
      <w:r>
        <w:rPr>
          <w:sz w:val="24"/>
        </w:rPr>
        <w:t>уровень квалификации педагогических и иных работников школы;</w:t>
      </w:r>
    </w:p>
    <w:p w:rsidR="004B3657" w:rsidRDefault="009F28F1">
      <w:pPr>
        <w:pStyle w:val="a4"/>
        <w:numPr>
          <w:ilvl w:val="0"/>
          <w:numId w:val="77"/>
        </w:numPr>
        <w:tabs>
          <w:tab w:val="left" w:pos="1219"/>
        </w:tabs>
        <w:spacing w:before="41" w:line="276" w:lineRule="auto"/>
        <w:ind w:right="317" w:firstLine="710"/>
        <w:jc w:val="left"/>
        <w:rPr>
          <w:rFonts w:ascii="Symbol" w:hAnsi="Symbol"/>
          <w:sz w:val="20"/>
        </w:rPr>
      </w:pPr>
      <w:r>
        <w:rPr>
          <w:sz w:val="24"/>
        </w:rPr>
        <w:t>непрерывность профессионального развития педагогических работников школы, реализующей образовательную программу основного общего</w:t>
      </w:r>
      <w:r>
        <w:rPr>
          <w:spacing w:val="-10"/>
          <w:sz w:val="24"/>
        </w:rPr>
        <w:t xml:space="preserve"> </w:t>
      </w:r>
      <w:r>
        <w:rPr>
          <w:sz w:val="24"/>
        </w:rPr>
        <w:t>образования.</w:t>
      </w:r>
    </w:p>
    <w:p w:rsidR="004B3657" w:rsidRDefault="009F28F1">
      <w:pPr>
        <w:pStyle w:val="a3"/>
        <w:spacing w:line="276" w:lineRule="auto"/>
        <w:jc w:val="left"/>
      </w:pPr>
      <w:r>
        <w:t>Педагогические кадры имеют необходимый уровень подгот</w:t>
      </w:r>
      <w:r>
        <w:t>овки для реализации программы УУД:</w:t>
      </w:r>
    </w:p>
    <w:p w:rsidR="004B3657" w:rsidRDefault="009F28F1">
      <w:pPr>
        <w:pStyle w:val="a4"/>
        <w:numPr>
          <w:ilvl w:val="0"/>
          <w:numId w:val="77"/>
        </w:numPr>
        <w:tabs>
          <w:tab w:val="left" w:pos="1219"/>
        </w:tabs>
        <w:spacing w:before="3" w:line="276" w:lineRule="auto"/>
        <w:ind w:right="334" w:firstLine="710"/>
        <w:rPr>
          <w:rFonts w:ascii="Symbol" w:hAnsi="Symbol"/>
          <w:sz w:val="20"/>
        </w:rPr>
      </w:pPr>
      <w:r>
        <w:rPr>
          <w:sz w:val="24"/>
        </w:rPr>
        <w:t>педагоги владеют представлениями о возрастных особенностях учащихся основной</w:t>
      </w:r>
      <w:r>
        <w:rPr>
          <w:spacing w:val="-2"/>
          <w:sz w:val="24"/>
        </w:rPr>
        <w:t xml:space="preserve"> </w:t>
      </w:r>
      <w:r>
        <w:rPr>
          <w:sz w:val="24"/>
        </w:rPr>
        <w:t>школы;</w:t>
      </w:r>
    </w:p>
    <w:p w:rsidR="004B3657" w:rsidRDefault="009F28F1">
      <w:pPr>
        <w:pStyle w:val="a4"/>
        <w:numPr>
          <w:ilvl w:val="0"/>
          <w:numId w:val="77"/>
        </w:numPr>
        <w:tabs>
          <w:tab w:val="left" w:pos="1219"/>
        </w:tabs>
        <w:spacing w:line="276" w:lineRule="auto"/>
        <w:ind w:right="317" w:firstLine="710"/>
        <w:rPr>
          <w:rFonts w:ascii="Symbol" w:hAnsi="Symbol"/>
          <w:sz w:val="20"/>
        </w:rPr>
      </w:pPr>
      <w:r>
        <w:rPr>
          <w:sz w:val="24"/>
        </w:rPr>
        <w:t>учителя, работающие в 5-9 классах, владеют системой оценки УУД либо знакомы с ней. (В школе есть начинающие педагоги и вновь принятые учи</w:t>
      </w:r>
      <w:r>
        <w:rPr>
          <w:sz w:val="24"/>
        </w:rPr>
        <w:t>теля с перерывом в педагогической деятельности. Повышение уровня профессионально-педагогической компетентности педагогов осуществляется через деятельность методических</w:t>
      </w:r>
      <w:r>
        <w:rPr>
          <w:spacing w:val="-21"/>
          <w:sz w:val="24"/>
        </w:rPr>
        <w:t xml:space="preserve"> </w:t>
      </w:r>
      <w:r>
        <w:rPr>
          <w:sz w:val="24"/>
        </w:rPr>
        <w:t>объединений);</w:t>
      </w:r>
    </w:p>
    <w:p w:rsidR="004B3657" w:rsidRDefault="009F28F1">
      <w:pPr>
        <w:pStyle w:val="a4"/>
        <w:numPr>
          <w:ilvl w:val="0"/>
          <w:numId w:val="77"/>
        </w:numPr>
        <w:tabs>
          <w:tab w:val="left" w:pos="1219"/>
        </w:tabs>
        <w:spacing w:line="276" w:lineRule="auto"/>
        <w:ind w:right="326" w:firstLine="710"/>
        <w:rPr>
          <w:rFonts w:ascii="Symbol" w:hAnsi="Symbol"/>
          <w:sz w:val="20"/>
        </w:rPr>
      </w:pPr>
      <w:r>
        <w:rPr>
          <w:sz w:val="24"/>
        </w:rPr>
        <w:t xml:space="preserve">учителя, работающие в 5-9 классах, осуществляют формирование УУД в рамках </w:t>
      </w:r>
      <w:r>
        <w:rPr>
          <w:sz w:val="24"/>
        </w:rPr>
        <w:t>проектно-исследовательской</w:t>
      </w:r>
      <w:r>
        <w:rPr>
          <w:spacing w:val="-3"/>
          <w:sz w:val="24"/>
        </w:rPr>
        <w:t xml:space="preserve"> </w:t>
      </w:r>
      <w:r>
        <w:rPr>
          <w:sz w:val="24"/>
        </w:rPr>
        <w:t>деятельности;</w:t>
      </w:r>
    </w:p>
    <w:p w:rsidR="004B3657" w:rsidRDefault="009F28F1">
      <w:pPr>
        <w:pStyle w:val="a4"/>
        <w:numPr>
          <w:ilvl w:val="0"/>
          <w:numId w:val="77"/>
        </w:numPr>
        <w:tabs>
          <w:tab w:val="left" w:pos="1219"/>
        </w:tabs>
        <w:spacing w:before="1" w:line="276" w:lineRule="auto"/>
        <w:ind w:right="318" w:firstLine="710"/>
        <w:rPr>
          <w:rFonts w:ascii="Symbol" w:hAnsi="Symbol"/>
          <w:sz w:val="20"/>
        </w:rPr>
      </w:pPr>
      <w:r>
        <w:rPr>
          <w:sz w:val="24"/>
        </w:rPr>
        <w:t>55% учителей, работающих в 5-9 классах, непосредственно участвовали в разработке программы формирования</w:t>
      </w:r>
      <w:r>
        <w:rPr>
          <w:spacing w:val="1"/>
          <w:sz w:val="24"/>
        </w:rPr>
        <w:t xml:space="preserve"> </w:t>
      </w:r>
      <w:r>
        <w:rPr>
          <w:sz w:val="24"/>
        </w:rPr>
        <w:t>УУД;</w:t>
      </w:r>
    </w:p>
    <w:p w:rsidR="004B3657" w:rsidRDefault="009F28F1">
      <w:pPr>
        <w:pStyle w:val="a4"/>
        <w:numPr>
          <w:ilvl w:val="0"/>
          <w:numId w:val="77"/>
        </w:numPr>
        <w:tabs>
          <w:tab w:val="left" w:pos="1219"/>
        </w:tabs>
        <w:spacing w:line="276" w:lineRule="auto"/>
        <w:ind w:right="316" w:firstLine="710"/>
        <w:rPr>
          <w:rFonts w:ascii="Symbol" w:hAnsi="Symbol"/>
          <w:sz w:val="20"/>
        </w:rPr>
      </w:pPr>
      <w:r>
        <w:rPr>
          <w:sz w:val="24"/>
        </w:rPr>
        <w:t>педагоги являются уверенными пользователями компьютера; 100% применяют ИКТ в образовательной</w:t>
      </w:r>
      <w:r>
        <w:rPr>
          <w:spacing w:val="5"/>
          <w:sz w:val="24"/>
        </w:rPr>
        <w:t xml:space="preserve"> </w:t>
      </w:r>
      <w:r>
        <w:rPr>
          <w:sz w:val="24"/>
        </w:rPr>
        <w:t>деятельности.</w:t>
      </w:r>
    </w:p>
    <w:p w:rsidR="004B3657" w:rsidRDefault="009F28F1">
      <w:pPr>
        <w:pStyle w:val="a3"/>
        <w:spacing w:line="276" w:lineRule="auto"/>
        <w:ind w:right="316" w:firstLine="566"/>
      </w:pPr>
      <w:r>
        <w:t>Для формирования ИКТ-компетенций и организации проектно-исследовательской деятельности в школе созданы необходимые условия функционирования информационно- образовательной среды:</w:t>
      </w:r>
    </w:p>
    <w:p w:rsidR="004B3657" w:rsidRDefault="009F28F1">
      <w:pPr>
        <w:pStyle w:val="a4"/>
        <w:numPr>
          <w:ilvl w:val="0"/>
          <w:numId w:val="77"/>
        </w:numPr>
        <w:tabs>
          <w:tab w:val="left" w:pos="1219"/>
        </w:tabs>
        <w:spacing w:line="274" w:lineRule="exact"/>
        <w:ind w:left="1218" w:hanging="285"/>
        <w:rPr>
          <w:rFonts w:ascii="Symbol" w:hAnsi="Symbol"/>
          <w:sz w:val="20"/>
        </w:rPr>
      </w:pPr>
      <w:r>
        <w:rPr>
          <w:sz w:val="24"/>
        </w:rPr>
        <w:t>23 учебных кабинета имеют подключение к сети</w:t>
      </w:r>
      <w:r>
        <w:rPr>
          <w:spacing w:val="2"/>
          <w:sz w:val="24"/>
        </w:rPr>
        <w:t xml:space="preserve"> </w:t>
      </w:r>
      <w:r>
        <w:rPr>
          <w:sz w:val="24"/>
        </w:rPr>
        <w:t>Интернет;</w:t>
      </w:r>
    </w:p>
    <w:p w:rsidR="004B3657" w:rsidRDefault="009F28F1">
      <w:pPr>
        <w:pStyle w:val="a4"/>
        <w:numPr>
          <w:ilvl w:val="0"/>
          <w:numId w:val="77"/>
        </w:numPr>
        <w:tabs>
          <w:tab w:val="left" w:pos="1219"/>
        </w:tabs>
        <w:spacing w:before="39" w:line="280" w:lineRule="auto"/>
        <w:ind w:left="944" w:right="316" w:hanging="10"/>
        <w:rPr>
          <w:rFonts w:ascii="Symbol" w:hAnsi="Symbol"/>
          <w:sz w:val="20"/>
        </w:rPr>
      </w:pPr>
      <w:r>
        <w:rPr>
          <w:sz w:val="24"/>
        </w:rPr>
        <w:t>наличие программного о</w:t>
      </w:r>
      <w:r>
        <w:rPr>
          <w:sz w:val="24"/>
        </w:rPr>
        <w:t>беспечения составляет 50% от оптимального, ПО пополняется в соответствии с планом материально-технического</w:t>
      </w:r>
      <w:r>
        <w:rPr>
          <w:spacing w:val="-7"/>
          <w:sz w:val="24"/>
        </w:rPr>
        <w:t xml:space="preserve"> </w:t>
      </w:r>
      <w:r>
        <w:rPr>
          <w:sz w:val="24"/>
        </w:rPr>
        <w:t>оснащения.</w:t>
      </w:r>
    </w:p>
    <w:p w:rsidR="004B3657" w:rsidRDefault="004B3657">
      <w:pPr>
        <w:spacing w:line="280" w:lineRule="auto"/>
        <w:jc w:val="both"/>
        <w:rPr>
          <w:rFonts w:ascii="Symbol" w:hAnsi="Symbol"/>
          <w:sz w:val="20"/>
        </w:rPr>
        <w:sectPr w:rsidR="004B3657">
          <w:pgSz w:w="11910" w:h="16840"/>
          <w:pgMar w:top="1040" w:right="240" w:bottom="1140" w:left="1620" w:header="0" w:footer="879" w:gutter="0"/>
          <w:cols w:space="720"/>
        </w:sectPr>
      </w:pPr>
    </w:p>
    <w:p w:rsidR="004B3657" w:rsidRDefault="009F28F1">
      <w:pPr>
        <w:pStyle w:val="Heading2"/>
        <w:spacing w:before="72" w:line="276" w:lineRule="auto"/>
        <w:ind w:left="1367" w:right="526" w:hanging="922"/>
        <w:jc w:val="left"/>
      </w:pPr>
      <w:r>
        <w:lastRenderedPageBreak/>
        <w:t>Система оценки деятельности МБОУ «СОШ № 7» по формированию и развитию универсальных учебных действий у учащихся</w:t>
      </w:r>
    </w:p>
    <w:p w:rsidR="004B3657" w:rsidRDefault="004B3657">
      <w:pPr>
        <w:pStyle w:val="a3"/>
        <w:spacing w:before="9"/>
        <w:ind w:left="0" w:firstLine="0"/>
        <w:jc w:val="left"/>
        <w:rPr>
          <w:b/>
          <w:sz w:val="27"/>
        </w:rPr>
      </w:pPr>
    </w:p>
    <w:p w:rsidR="004B3657" w:rsidRDefault="009F28F1">
      <w:pPr>
        <w:pStyle w:val="Heading3"/>
        <w:spacing w:line="276" w:lineRule="auto"/>
        <w:ind w:left="3609" w:right="1701" w:hanging="2008"/>
      </w:pPr>
      <w:r>
        <w:t>Механиз</w:t>
      </w:r>
      <w:r>
        <w:t>м сбора информации о состоянии и динамике уровня сформированности УУД.</w:t>
      </w:r>
    </w:p>
    <w:p w:rsidR="004B3657" w:rsidRDefault="009F28F1">
      <w:pPr>
        <w:pStyle w:val="a3"/>
        <w:spacing w:line="276" w:lineRule="auto"/>
        <w:ind w:right="766"/>
      </w:pPr>
      <w:r>
        <w:t>Уровень сформированности УУД у учащихся МБОУ «СОШ № 7» определяется при помощи различных методов:</w:t>
      </w:r>
    </w:p>
    <w:p w:rsidR="004B3657" w:rsidRDefault="009F28F1">
      <w:pPr>
        <w:pStyle w:val="a4"/>
        <w:numPr>
          <w:ilvl w:val="0"/>
          <w:numId w:val="85"/>
        </w:numPr>
        <w:tabs>
          <w:tab w:val="left" w:pos="441"/>
        </w:tabs>
        <w:spacing w:line="276" w:lineRule="auto"/>
        <w:ind w:right="766" w:firstLine="0"/>
        <w:rPr>
          <w:sz w:val="24"/>
        </w:rPr>
      </w:pPr>
      <w:r>
        <w:rPr>
          <w:sz w:val="24"/>
        </w:rPr>
        <w:t>педагогической диагностики (определения уровня выполнения типовых задач по формированию и применению УУД на уроках и во внеурочной деятельности, проектных задач и проектов; уровня сформированности</w:t>
      </w:r>
      <w:r>
        <w:rPr>
          <w:spacing w:val="-6"/>
          <w:sz w:val="24"/>
        </w:rPr>
        <w:t xml:space="preserve"> </w:t>
      </w:r>
      <w:r>
        <w:rPr>
          <w:sz w:val="24"/>
        </w:rPr>
        <w:t>ИКТ-компетентности);</w:t>
      </w:r>
    </w:p>
    <w:p w:rsidR="004B3657" w:rsidRDefault="009F28F1">
      <w:pPr>
        <w:pStyle w:val="a4"/>
        <w:numPr>
          <w:ilvl w:val="0"/>
          <w:numId w:val="85"/>
        </w:numPr>
        <w:tabs>
          <w:tab w:val="left" w:pos="575"/>
        </w:tabs>
        <w:spacing w:line="280" w:lineRule="auto"/>
        <w:ind w:right="762" w:firstLine="0"/>
        <w:rPr>
          <w:sz w:val="24"/>
        </w:rPr>
      </w:pPr>
      <w:r>
        <w:rPr>
          <w:sz w:val="24"/>
        </w:rPr>
        <w:t>психологической диагностики (мониторин</w:t>
      </w:r>
      <w:r>
        <w:rPr>
          <w:sz w:val="24"/>
        </w:rPr>
        <w:t>говых исследований, проводимых администрацией школы и педагогами под руководством</w:t>
      </w:r>
      <w:r>
        <w:rPr>
          <w:spacing w:val="-6"/>
          <w:sz w:val="24"/>
        </w:rPr>
        <w:t xml:space="preserve"> </w:t>
      </w:r>
      <w:r>
        <w:rPr>
          <w:sz w:val="24"/>
        </w:rPr>
        <w:t>педагога-психолога).</w:t>
      </w:r>
    </w:p>
    <w:p w:rsidR="004B3657" w:rsidRDefault="009F28F1">
      <w:pPr>
        <w:pStyle w:val="a3"/>
        <w:spacing w:line="276" w:lineRule="auto"/>
        <w:ind w:right="760" w:firstLine="705"/>
      </w:pPr>
      <w:r>
        <w:t>Рекомендации психолога по результатам мониторинга позволяют учителю своевременно вносить коррективы в свою профессиональную деятельность, не умаляя при э</w:t>
      </w:r>
      <w:r>
        <w:t>том педагогическую составляющую оценки метапредметных результатов.</w:t>
      </w:r>
    </w:p>
    <w:p w:rsidR="004B3657" w:rsidRDefault="009F28F1">
      <w:pPr>
        <w:pStyle w:val="a3"/>
        <w:spacing w:line="276" w:lineRule="auto"/>
        <w:ind w:right="337" w:firstLine="720"/>
      </w:pPr>
      <w:r>
        <w:t>Стартовая диагностика уровня сформированности УУД осуществляется в 5 классе в начале учебного года.</w:t>
      </w:r>
    </w:p>
    <w:p w:rsidR="004B3657" w:rsidRDefault="009F28F1">
      <w:pPr>
        <w:pStyle w:val="a3"/>
        <w:spacing w:line="276" w:lineRule="auto"/>
        <w:ind w:right="317" w:firstLine="720"/>
      </w:pPr>
      <w:r>
        <w:t>Для проведения мониторинговых исследований в МБОУ «СОШ № 7» используется психодиагностиче</w:t>
      </w:r>
      <w:r>
        <w:t>ский инструментарий, выбор и процедура использования которого требует соблюдения определенных правил. Обработанные данные используются неперсонифицированно и только в соответствии с Федеральным законом от 17.07.2006</w:t>
      </w:r>
    </w:p>
    <w:p w:rsidR="004B3657" w:rsidRDefault="009F28F1">
      <w:pPr>
        <w:pStyle w:val="a3"/>
        <w:ind w:firstLine="0"/>
      </w:pPr>
      <w:r>
        <w:t>№152-ФЗ «О персональных данных».</w:t>
      </w:r>
    </w:p>
    <w:p w:rsidR="004B3657" w:rsidRDefault="004B3657">
      <w:pPr>
        <w:pStyle w:val="a3"/>
        <w:spacing w:before="9"/>
        <w:ind w:left="0" w:firstLine="0"/>
        <w:jc w:val="left"/>
        <w:rPr>
          <w:sz w:val="29"/>
        </w:rPr>
      </w:pPr>
    </w:p>
    <w:p w:rsidR="004B3657" w:rsidRDefault="009F28F1">
      <w:pPr>
        <w:spacing w:before="1" w:line="276" w:lineRule="auto"/>
        <w:ind w:left="224" w:right="319" w:firstLine="705"/>
        <w:jc w:val="both"/>
        <w:rPr>
          <w:sz w:val="24"/>
        </w:rPr>
      </w:pPr>
      <w:r>
        <w:rPr>
          <w:b/>
          <w:sz w:val="24"/>
        </w:rPr>
        <w:t>Цель м</w:t>
      </w:r>
      <w:r>
        <w:rPr>
          <w:b/>
          <w:sz w:val="24"/>
        </w:rPr>
        <w:t xml:space="preserve">ониторинга уровня сформированности УУД: </w:t>
      </w:r>
      <w:r>
        <w:rPr>
          <w:sz w:val="24"/>
        </w:rPr>
        <w:t>получение объективной информации о состоянии уровня сформированности универсальных учебных действий у учащихся на уровне основного общего образования.</w:t>
      </w:r>
    </w:p>
    <w:p w:rsidR="004B3657" w:rsidRDefault="009F28F1">
      <w:pPr>
        <w:pStyle w:val="Heading3"/>
        <w:spacing w:before="3"/>
        <w:ind w:left="929"/>
      </w:pPr>
      <w:r>
        <w:t>Задачи мониторинга:</w:t>
      </w:r>
    </w:p>
    <w:p w:rsidR="004B3657" w:rsidRDefault="009F28F1">
      <w:pPr>
        <w:pStyle w:val="a4"/>
        <w:numPr>
          <w:ilvl w:val="0"/>
          <w:numId w:val="75"/>
        </w:numPr>
        <w:tabs>
          <w:tab w:val="left" w:pos="651"/>
          <w:tab w:val="left" w:pos="652"/>
        </w:tabs>
        <w:spacing w:before="41" w:line="276" w:lineRule="auto"/>
        <w:ind w:right="322" w:firstLine="0"/>
        <w:rPr>
          <w:sz w:val="24"/>
        </w:rPr>
      </w:pPr>
      <w:r>
        <w:rPr>
          <w:sz w:val="24"/>
        </w:rPr>
        <w:t>Разработка и апробация системы критериев и по</w:t>
      </w:r>
      <w:r>
        <w:rPr>
          <w:sz w:val="24"/>
        </w:rPr>
        <w:t>казателей уровня сформированности УУД у учащихся при получении основного общего</w:t>
      </w:r>
      <w:r>
        <w:rPr>
          <w:spacing w:val="2"/>
          <w:sz w:val="24"/>
        </w:rPr>
        <w:t xml:space="preserve"> </w:t>
      </w:r>
      <w:r>
        <w:rPr>
          <w:sz w:val="24"/>
        </w:rPr>
        <w:t>образования.</w:t>
      </w:r>
    </w:p>
    <w:p w:rsidR="004B3657" w:rsidRDefault="009F28F1">
      <w:pPr>
        <w:pStyle w:val="a4"/>
        <w:numPr>
          <w:ilvl w:val="0"/>
          <w:numId w:val="75"/>
        </w:numPr>
        <w:tabs>
          <w:tab w:val="left" w:pos="585"/>
        </w:tabs>
        <w:spacing w:line="275" w:lineRule="exact"/>
        <w:ind w:left="584" w:hanging="361"/>
        <w:rPr>
          <w:sz w:val="24"/>
        </w:rPr>
      </w:pPr>
      <w:r>
        <w:rPr>
          <w:sz w:val="24"/>
        </w:rPr>
        <w:t>Отработка механизмов сбора информации об уровне сформированности</w:t>
      </w:r>
      <w:r>
        <w:rPr>
          <w:spacing w:val="-8"/>
          <w:sz w:val="24"/>
        </w:rPr>
        <w:t xml:space="preserve"> </w:t>
      </w:r>
      <w:r>
        <w:rPr>
          <w:sz w:val="24"/>
        </w:rPr>
        <w:t>УУД.</w:t>
      </w:r>
    </w:p>
    <w:p w:rsidR="004B3657" w:rsidRDefault="009F28F1">
      <w:pPr>
        <w:pStyle w:val="a4"/>
        <w:numPr>
          <w:ilvl w:val="0"/>
          <w:numId w:val="75"/>
        </w:numPr>
        <w:tabs>
          <w:tab w:val="left" w:pos="651"/>
          <w:tab w:val="left" w:pos="652"/>
        </w:tabs>
        <w:spacing w:before="41" w:line="276" w:lineRule="auto"/>
        <w:ind w:right="320" w:firstLine="0"/>
        <w:rPr>
          <w:sz w:val="24"/>
        </w:rPr>
      </w:pPr>
      <w:r>
        <w:rPr>
          <w:sz w:val="24"/>
        </w:rPr>
        <w:t>Апробация отобранных для диагностики методик оценки уровня сформированности УУД.</w:t>
      </w:r>
    </w:p>
    <w:p w:rsidR="004B3657" w:rsidRDefault="009F28F1">
      <w:pPr>
        <w:pStyle w:val="a4"/>
        <w:numPr>
          <w:ilvl w:val="0"/>
          <w:numId w:val="75"/>
        </w:numPr>
        <w:tabs>
          <w:tab w:val="left" w:pos="651"/>
          <w:tab w:val="left" w:pos="652"/>
        </w:tabs>
        <w:spacing w:line="276" w:lineRule="auto"/>
        <w:ind w:right="325" w:firstLine="0"/>
        <w:rPr>
          <w:sz w:val="24"/>
        </w:rPr>
      </w:pPr>
      <w:r>
        <w:rPr>
          <w:sz w:val="24"/>
        </w:rPr>
        <w:t>Формирование банка методических материалов для организации и проведения мониторинга уровня сформированности</w:t>
      </w:r>
      <w:r>
        <w:rPr>
          <w:spacing w:val="1"/>
          <w:sz w:val="24"/>
        </w:rPr>
        <w:t xml:space="preserve"> </w:t>
      </w:r>
      <w:r>
        <w:rPr>
          <w:sz w:val="24"/>
        </w:rPr>
        <w:t>УУД.</w:t>
      </w:r>
    </w:p>
    <w:p w:rsidR="004B3657" w:rsidRDefault="009F28F1">
      <w:pPr>
        <w:tabs>
          <w:tab w:val="left" w:pos="2081"/>
          <w:tab w:val="left" w:pos="3634"/>
          <w:tab w:val="left" w:pos="4680"/>
          <w:tab w:val="left" w:pos="6418"/>
          <w:tab w:val="left" w:pos="7453"/>
          <w:tab w:val="left" w:pos="8911"/>
          <w:tab w:val="left" w:pos="9252"/>
        </w:tabs>
        <w:spacing w:line="276" w:lineRule="auto"/>
        <w:ind w:left="224" w:right="323" w:firstLine="705"/>
        <w:rPr>
          <w:sz w:val="24"/>
        </w:rPr>
      </w:pPr>
      <w:r>
        <w:rPr>
          <w:b/>
          <w:sz w:val="24"/>
        </w:rPr>
        <w:t>Области</w:t>
      </w:r>
      <w:r>
        <w:rPr>
          <w:b/>
          <w:sz w:val="24"/>
        </w:rPr>
        <w:tab/>
        <w:t>применения</w:t>
      </w:r>
      <w:r>
        <w:rPr>
          <w:b/>
          <w:sz w:val="24"/>
        </w:rPr>
        <w:tab/>
        <w:t>данных</w:t>
      </w:r>
      <w:r>
        <w:rPr>
          <w:b/>
          <w:sz w:val="24"/>
        </w:rPr>
        <w:tab/>
        <w:t>мониторинга</w:t>
      </w:r>
      <w:r>
        <w:rPr>
          <w:sz w:val="24"/>
        </w:rPr>
        <w:t>:</w:t>
      </w:r>
      <w:r>
        <w:rPr>
          <w:sz w:val="24"/>
        </w:rPr>
        <w:tab/>
        <w:t>данные,</w:t>
      </w:r>
      <w:r>
        <w:rPr>
          <w:sz w:val="24"/>
        </w:rPr>
        <w:tab/>
        <w:t>полученные</w:t>
      </w:r>
      <w:r>
        <w:rPr>
          <w:sz w:val="24"/>
        </w:rPr>
        <w:tab/>
        <w:t>в</w:t>
      </w:r>
      <w:r>
        <w:rPr>
          <w:sz w:val="24"/>
        </w:rPr>
        <w:tab/>
      </w:r>
      <w:r>
        <w:rPr>
          <w:spacing w:val="-5"/>
          <w:sz w:val="24"/>
        </w:rPr>
        <w:t xml:space="preserve">ходе </w:t>
      </w:r>
      <w:r>
        <w:rPr>
          <w:sz w:val="24"/>
        </w:rPr>
        <w:t>мониторинга используются для коррекции образовательной</w:t>
      </w:r>
      <w:r>
        <w:rPr>
          <w:spacing w:val="-2"/>
          <w:sz w:val="24"/>
        </w:rPr>
        <w:t xml:space="preserve"> </w:t>
      </w:r>
      <w:r>
        <w:rPr>
          <w:sz w:val="24"/>
        </w:rPr>
        <w:t>деятельности.</w:t>
      </w:r>
    </w:p>
    <w:p w:rsidR="004B3657" w:rsidRDefault="009F28F1">
      <w:pPr>
        <w:pStyle w:val="Heading3"/>
        <w:spacing w:before="7"/>
        <w:ind w:left="929"/>
        <w:jc w:val="left"/>
      </w:pPr>
      <w:r>
        <w:t>Система к</w:t>
      </w:r>
      <w:r>
        <w:t>ритериев и показателей уровня сформированности УУД.</w:t>
      </w:r>
    </w:p>
    <w:p w:rsidR="004B3657" w:rsidRDefault="009F28F1">
      <w:pPr>
        <w:pStyle w:val="a3"/>
        <w:tabs>
          <w:tab w:val="left" w:pos="2416"/>
          <w:tab w:val="left" w:pos="3365"/>
          <w:tab w:val="left" w:pos="5548"/>
          <w:tab w:val="left" w:pos="7336"/>
          <w:tab w:val="left" w:pos="8430"/>
          <w:tab w:val="left" w:pos="9595"/>
        </w:tabs>
        <w:spacing w:before="36" w:line="276" w:lineRule="auto"/>
        <w:ind w:right="326"/>
        <w:jc w:val="left"/>
      </w:pPr>
      <w:r>
        <w:t>Критериями</w:t>
      </w:r>
      <w:r>
        <w:tab/>
        <w:t>оценки</w:t>
      </w:r>
      <w:r>
        <w:tab/>
        <w:t>сформированности</w:t>
      </w:r>
      <w:r>
        <w:tab/>
        <w:t>универсальных</w:t>
      </w:r>
      <w:r>
        <w:tab/>
        <w:t>учебных</w:t>
      </w:r>
      <w:r>
        <w:tab/>
        <w:t>действий</w:t>
      </w:r>
      <w:r>
        <w:tab/>
      </w:r>
      <w:r>
        <w:rPr>
          <w:spacing w:val="-17"/>
        </w:rPr>
        <w:t xml:space="preserve">у </w:t>
      </w:r>
      <w:r>
        <w:t>учащихся</w:t>
      </w:r>
      <w:r>
        <w:rPr>
          <w:spacing w:val="1"/>
        </w:rPr>
        <w:t xml:space="preserve"> </w:t>
      </w:r>
      <w:r>
        <w:t>выступают:</w:t>
      </w:r>
    </w:p>
    <w:p w:rsidR="004B3657" w:rsidRDefault="009F28F1">
      <w:pPr>
        <w:pStyle w:val="a4"/>
        <w:numPr>
          <w:ilvl w:val="1"/>
          <w:numId w:val="75"/>
        </w:numPr>
        <w:tabs>
          <w:tab w:val="left" w:pos="945"/>
        </w:tabs>
        <w:spacing w:line="275" w:lineRule="exact"/>
        <w:ind w:hanging="361"/>
        <w:jc w:val="both"/>
        <w:rPr>
          <w:sz w:val="24"/>
        </w:rPr>
      </w:pPr>
      <w:r>
        <w:rPr>
          <w:sz w:val="24"/>
        </w:rPr>
        <w:t>соответствие возрастно-психологическим нормативным</w:t>
      </w:r>
      <w:r>
        <w:rPr>
          <w:spacing w:val="-3"/>
          <w:sz w:val="24"/>
        </w:rPr>
        <w:t xml:space="preserve"> </w:t>
      </w:r>
      <w:r>
        <w:rPr>
          <w:sz w:val="24"/>
        </w:rPr>
        <w:t>требованиям;</w:t>
      </w:r>
    </w:p>
    <w:p w:rsidR="004B3657" w:rsidRDefault="009F28F1">
      <w:pPr>
        <w:pStyle w:val="a4"/>
        <w:numPr>
          <w:ilvl w:val="1"/>
          <w:numId w:val="75"/>
        </w:numPr>
        <w:tabs>
          <w:tab w:val="left" w:pos="945"/>
        </w:tabs>
        <w:spacing w:before="41"/>
        <w:ind w:hanging="361"/>
        <w:jc w:val="both"/>
        <w:rPr>
          <w:sz w:val="24"/>
        </w:rPr>
      </w:pPr>
      <w:r>
        <w:rPr>
          <w:sz w:val="24"/>
        </w:rPr>
        <w:t>соответствие свойств универсальных действий заранее заданным</w:t>
      </w:r>
      <w:r>
        <w:rPr>
          <w:spacing w:val="-3"/>
          <w:sz w:val="24"/>
        </w:rPr>
        <w:t xml:space="preserve"> </w:t>
      </w:r>
      <w:r>
        <w:rPr>
          <w:sz w:val="24"/>
        </w:rPr>
        <w:t>требованиям;</w:t>
      </w:r>
    </w:p>
    <w:p w:rsidR="004B3657" w:rsidRDefault="009F28F1">
      <w:pPr>
        <w:pStyle w:val="a4"/>
        <w:numPr>
          <w:ilvl w:val="1"/>
          <w:numId w:val="75"/>
        </w:numPr>
        <w:tabs>
          <w:tab w:val="left" w:pos="930"/>
        </w:tabs>
        <w:spacing w:before="41" w:line="276" w:lineRule="auto"/>
        <w:ind w:left="224" w:right="328" w:firstLine="360"/>
        <w:jc w:val="both"/>
        <w:rPr>
          <w:sz w:val="24"/>
        </w:rPr>
      </w:pPr>
      <w:r>
        <w:rPr>
          <w:sz w:val="24"/>
        </w:rP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w:t>
      </w:r>
    </w:p>
    <w:p w:rsidR="004B3657" w:rsidRDefault="004B3657">
      <w:pPr>
        <w:spacing w:line="276" w:lineRule="auto"/>
        <w:jc w:val="both"/>
        <w:rPr>
          <w:sz w:val="24"/>
        </w:rPr>
        <w:sectPr w:rsidR="004B3657">
          <w:pgSz w:w="11910" w:h="16840"/>
          <w:pgMar w:top="1040" w:right="240" w:bottom="1140" w:left="1620" w:header="0" w:footer="879" w:gutter="0"/>
          <w:cols w:space="720"/>
        </w:sectPr>
      </w:pPr>
    </w:p>
    <w:p w:rsidR="004B3657" w:rsidRDefault="009F28F1">
      <w:pPr>
        <w:pStyle w:val="a3"/>
        <w:spacing w:before="66" w:line="276" w:lineRule="auto"/>
        <w:ind w:right="316" w:firstLine="720"/>
      </w:pPr>
      <w:r>
        <w:lastRenderedPageBreak/>
        <w:t>В процессе реализации мониторинга успешности освоения и применения УУД в МБОУ «СОШ № 7» применяется уровневая оценка сформированности УУД.</w:t>
      </w:r>
    </w:p>
    <w:p w:rsidR="004B3657" w:rsidRDefault="004B3657">
      <w:pPr>
        <w:pStyle w:val="a3"/>
        <w:spacing w:before="4"/>
        <w:ind w:left="0" w:firstLine="0"/>
        <w:jc w:val="left"/>
        <w:rPr>
          <w:sz w:val="28"/>
        </w:rPr>
      </w:pPr>
    </w:p>
    <w:p w:rsidR="004B3657" w:rsidRDefault="009F28F1">
      <w:pPr>
        <w:pStyle w:val="Heading3"/>
        <w:ind w:left="2038"/>
      </w:pPr>
      <w:r>
        <w:t>Обоснование выбора диагностического инструментария.</w:t>
      </w:r>
    </w:p>
    <w:p w:rsidR="004B3657" w:rsidRDefault="009F28F1">
      <w:pPr>
        <w:pStyle w:val="a3"/>
        <w:spacing w:before="36"/>
        <w:ind w:left="651" w:firstLine="0"/>
      </w:pPr>
      <w:r>
        <w:t>Выбор диагностического инструментария основывался на следующих к</w:t>
      </w:r>
      <w:r>
        <w:t>ритериях:</w:t>
      </w:r>
    </w:p>
    <w:p w:rsidR="004B3657" w:rsidRDefault="009F28F1">
      <w:pPr>
        <w:pStyle w:val="a4"/>
        <w:numPr>
          <w:ilvl w:val="0"/>
          <w:numId w:val="74"/>
        </w:numPr>
        <w:tabs>
          <w:tab w:val="left" w:pos="1209"/>
        </w:tabs>
        <w:spacing w:before="41" w:line="276" w:lineRule="auto"/>
        <w:ind w:right="321" w:firstLine="705"/>
        <w:rPr>
          <w:sz w:val="24"/>
        </w:rPr>
      </w:pPr>
      <w:r>
        <w:rPr>
          <w:i/>
          <w:sz w:val="24"/>
        </w:rPr>
        <w:t xml:space="preserve">показательность </w:t>
      </w:r>
      <w:r>
        <w:rPr>
          <w:sz w:val="24"/>
        </w:rPr>
        <w:t>конкретного вида УУД для общей характеристики уровня развития личностных, регулятивных, познавательных, коммуникативных</w:t>
      </w:r>
      <w:r>
        <w:rPr>
          <w:spacing w:val="-1"/>
          <w:sz w:val="24"/>
        </w:rPr>
        <w:t xml:space="preserve"> </w:t>
      </w:r>
      <w:r>
        <w:rPr>
          <w:sz w:val="24"/>
        </w:rPr>
        <w:t>УУД;</w:t>
      </w:r>
    </w:p>
    <w:p w:rsidR="004B3657" w:rsidRDefault="009F28F1">
      <w:pPr>
        <w:pStyle w:val="a4"/>
        <w:numPr>
          <w:ilvl w:val="0"/>
          <w:numId w:val="74"/>
        </w:numPr>
        <w:tabs>
          <w:tab w:val="left" w:pos="1151"/>
        </w:tabs>
        <w:spacing w:line="276" w:lineRule="auto"/>
        <w:ind w:right="318" w:firstLine="705"/>
        <w:rPr>
          <w:sz w:val="24"/>
        </w:rPr>
      </w:pPr>
      <w:r>
        <w:rPr>
          <w:i/>
          <w:sz w:val="24"/>
        </w:rPr>
        <w:t xml:space="preserve">учет системного характера </w:t>
      </w:r>
      <w:r>
        <w:rPr>
          <w:sz w:val="24"/>
        </w:rPr>
        <w:t>видов УУД (одно универсальное учебное действие может быть рассмотрено как прина</w:t>
      </w:r>
      <w:r>
        <w:rPr>
          <w:sz w:val="24"/>
        </w:rPr>
        <w:t>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w:t>
      </w:r>
      <w:r>
        <w:rPr>
          <w:sz w:val="24"/>
        </w:rPr>
        <w:t>ическое действие и</w:t>
      </w:r>
      <w:r>
        <w:rPr>
          <w:spacing w:val="-9"/>
          <w:sz w:val="24"/>
        </w:rPr>
        <w:t xml:space="preserve"> </w:t>
      </w:r>
      <w:r>
        <w:rPr>
          <w:sz w:val="24"/>
        </w:rPr>
        <w:t>пр.);</w:t>
      </w:r>
    </w:p>
    <w:p w:rsidR="004B3657" w:rsidRDefault="009F28F1">
      <w:pPr>
        <w:pStyle w:val="a4"/>
        <w:numPr>
          <w:ilvl w:val="0"/>
          <w:numId w:val="74"/>
        </w:numPr>
        <w:tabs>
          <w:tab w:val="left" w:pos="1113"/>
        </w:tabs>
        <w:spacing w:before="1"/>
        <w:ind w:left="1112" w:hanging="184"/>
        <w:rPr>
          <w:sz w:val="24"/>
        </w:rPr>
      </w:pPr>
      <w:r>
        <w:rPr>
          <w:sz w:val="24"/>
        </w:rPr>
        <w:t xml:space="preserve">учет </w:t>
      </w:r>
      <w:r>
        <w:rPr>
          <w:i/>
          <w:sz w:val="24"/>
        </w:rPr>
        <w:t xml:space="preserve">возрастной специфики </w:t>
      </w:r>
      <w:r>
        <w:rPr>
          <w:sz w:val="24"/>
        </w:rPr>
        <w:t>сформированности видов</w:t>
      </w:r>
      <w:r>
        <w:rPr>
          <w:spacing w:val="11"/>
          <w:sz w:val="24"/>
        </w:rPr>
        <w:t xml:space="preserve"> </w:t>
      </w:r>
      <w:r>
        <w:rPr>
          <w:sz w:val="24"/>
        </w:rPr>
        <w:t>УУД.</w:t>
      </w:r>
    </w:p>
    <w:p w:rsidR="004B3657" w:rsidRDefault="009F28F1">
      <w:pPr>
        <w:pStyle w:val="Heading3"/>
        <w:spacing w:before="46" w:line="276" w:lineRule="auto"/>
        <w:ind w:left="224" w:right="331" w:firstLine="705"/>
      </w:pPr>
      <w:r>
        <w:t>Требования к методам, инструментарию и организации оценивания уровня развития универсальных учебных действий.</w:t>
      </w:r>
    </w:p>
    <w:p w:rsidR="004B3657" w:rsidRDefault="009F28F1">
      <w:pPr>
        <w:pStyle w:val="a4"/>
        <w:numPr>
          <w:ilvl w:val="2"/>
          <w:numId w:val="75"/>
        </w:numPr>
        <w:tabs>
          <w:tab w:val="left" w:pos="1291"/>
        </w:tabs>
        <w:spacing w:line="286" w:lineRule="exact"/>
        <w:ind w:left="1290" w:hanging="357"/>
        <w:rPr>
          <w:sz w:val="24"/>
        </w:rPr>
      </w:pPr>
      <w:r>
        <w:rPr>
          <w:sz w:val="24"/>
        </w:rPr>
        <w:t>адекватность методик целям и задачам</w:t>
      </w:r>
      <w:r>
        <w:rPr>
          <w:spacing w:val="-3"/>
          <w:sz w:val="24"/>
        </w:rPr>
        <w:t xml:space="preserve"> </w:t>
      </w:r>
      <w:r>
        <w:rPr>
          <w:sz w:val="24"/>
        </w:rPr>
        <w:t>исследования;</w:t>
      </w:r>
    </w:p>
    <w:p w:rsidR="004B3657" w:rsidRDefault="009F28F1">
      <w:pPr>
        <w:pStyle w:val="a4"/>
        <w:numPr>
          <w:ilvl w:val="2"/>
          <w:numId w:val="75"/>
        </w:numPr>
        <w:tabs>
          <w:tab w:val="left" w:pos="1291"/>
        </w:tabs>
        <w:spacing w:before="42"/>
        <w:ind w:left="1290" w:hanging="357"/>
        <w:rPr>
          <w:sz w:val="24"/>
        </w:rPr>
      </w:pPr>
      <w:r>
        <w:rPr>
          <w:sz w:val="24"/>
        </w:rPr>
        <w:t>теоретическая обоснованность диагностической направленности</w:t>
      </w:r>
      <w:r>
        <w:rPr>
          <w:spacing w:val="-5"/>
          <w:sz w:val="24"/>
        </w:rPr>
        <w:t xml:space="preserve"> </w:t>
      </w:r>
      <w:r>
        <w:rPr>
          <w:sz w:val="24"/>
        </w:rPr>
        <w:t>методик;</w:t>
      </w:r>
    </w:p>
    <w:p w:rsidR="004B3657" w:rsidRDefault="009F28F1">
      <w:pPr>
        <w:pStyle w:val="a4"/>
        <w:numPr>
          <w:ilvl w:val="2"/>
          <w:numId w:val="75"/>
        </w:numPr>
        <w:tabs>
          <w:tab w:val="left" w:pos="1358"/>
        </w:tabs>
        <w:spacing w:before="37" w:line="276" w:lineRule="auto"/>
        <w:ind w:right="330" w:firstLine="710"/>
        <w:rPr>
          <w:sz w:val="24"/>
        </w:rPr>
      </w:pPr>
      <w:r>
        <w:rPr>
          <w:sz w:val="24"/>
        </w:rPr>
        <w:t>адекватность методов (процедур, содержания конкретных заданий и уровня их сложности) возрастным и социокультурным особенностям оцениваемых групп</w:t>
      </w:r>
      <w:r>
        <w:rPr>
          <w:spacing w:val="-20"/>
          <w:sz w:val="24"/>
        </w:rPr>
        <w:t xml:space="preserve"> </w:t>
      </w:r>
      <w:r>
        <w:rPr>
          <w:sz w:val="24"/>
        </w:rPr>
        <w:t>учащихся;</w:t>
      </w:r>
    </w:p>
    <w:p w:rsidR="004B3657" w:rsidRDefault="009F28F1">
      <w:pPr>
        <w:pStyle w:val="a4"/>
        <w:numPr>
          <w:ilvl w:val="2"/>
          <w:numId w:val="75"/>
        </w:numPr>
        <w:tabs>
          <w:tab w:val="left" w:pos="1291"/>
        </w:tabs>
        <w:spacing w:line="292" w:lineRule="exact"/>
        <w:ind w:left="1290" w:hanging="357"/>
        <w:rPr>
          <w:sz w:val="24"/>
        </w:rPr>
      </w:pPr>
      <w:r>
        <w:rPr>
          <w:sz w:val="24"/>
        </w:rPr>
        <w:t>валидность и надежность применяе</w:t>
      </w:r>
      <w:r>
        <w:rPr>
          <w:sz w:val="24"/>
        </w:rPr>
        <w:t>мых</w:t>
      </w:r>
      <w:r>
        <w:rPr>
          <w:spacing w:val="-8"/>
          <w:sz w:val="24"/>
        </w:rPr>
        <w:t xml:space="preserve"> </w:t>
      </w:r>
      <w:r>
        <w:rPr>
          <w:sz w:val="24"/>
        </w:rPr>
        <w:t>методик;</w:t>
      </w:r>
    </w:p>
    <w:p w:rsidR="004B3657" w:rsidRDefault="009F28F1">
      <w:pPr>
        <w:pStyle w:val="a4"/>
        <w:numPr>
          <w:ilvl w:val="2"/>
          <w:numId w:val="75"/>
        </w:numPr>
        <w:tabs>
          <w:tab w:val="left" w:pos="1219"/>
        </w:tabs>
        <w:spacing w:before="42" w:line="276" w:lineRule="auto"/>
        <w:ind w:right="317" w:firstLine="710"/>
        <w:rPr>
          <w:sz w:val="24"/>
        </w:rPr>
      </w:pPr>
      <w:r>
        <w:rPr>
          <w:sz w:val="24"/>
        </w:rPr>
        <w:t>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w:t>
      </w:r>
      <w:r>
        <w:rPr>
          <w:spacing w:val="-1"/>
          <w:sz w:val="24"/>
        </w:rPr>
        <w:t xml:space="preserve"> </w:t>
      </w:r>
      <w:r>
        <w:rPr>
          <w:sz w:val="24"/>
        </w:rPr>
        <w:t>результатов.</w:t>
      </w:r>
    </w:p>
    <w:p w:rsidR="004B3657" w:rsidRDefault="009F28F1">
      <w:pPr>
        <w:spacing w:line="276" w:lineRule="auto"/>
        <w:ind w:left="224" w:right="318" w:firstLine="710"/>
        <w:jc w:val="both"/>
        <w:rPr>
          <w:sz w:val="24"/>
        </w:rPr>
      </w:pPr>
      <w:r>
        <w:rPr>
          <w:i/>
          <w:sz w:val="24"/>
        </w:rPr>
        <w:t>Адекватность методического комплекса оценки УУД целям и задачам исследования.</w:t>
      </w:r>
      <w:r>
        <w:rPr>
          <w:i/>
          <w:sz w:val="24"/>
        </w:rPr>
        <w:t xml:space="preserve"> </w:t>
      </w:r>
      <w:r>
        <w:rPr>
          <w:sz w:val="24"/>
        </w:rPr>
        <w:t>Система критериев и задач при оценке УУД должна быть направлена на определение уровня развития базовых составляющих учебной деятельности, что обеспечивает ее соответствие поставленным целям и</w:t>
      </w:r>
      <w:r>
        <w:rPr>
          <w:spacing w:val="1"/>
          <w:sz w:val="24"/>
        </w:rPr>
        <w:t xml:space="preserve"> </w:t>
      </w:r>
      <w:r>
        <w:rPr>
          <w:sz w:val="24"/>
        </w:rPr>
        <w:t>задачам.</w:t>
      </w:r>
    </w:p>
    <w:p w:rsidR="004B3657" w:rsidRDefault="009F28F1">
      <w:pPr>
        <w:pStyle w:val="a3"/>
        <w:spacing w:line="276" w:lineRule="auto"/>
        <w:ind w:right="322"/>
      </w:pPr>
      <w:r>
        <w:rPr>
          <w:i/>
        </w:rPr>
        <w:t xml:space="preserve">Теоретическая обоснованность методик. </w:t>
      </w:r>
      <w:r>
        <w:t xml:space="preserve">Диагностические </w:t>
      </w:r>
      <w:r>
        <w:t>методики должны иметь четкое и содержательное указание своей диагностической направленности и того теоретического основания, которому они соответствуют. Понятия, с помощью которых в методике формулируются ее диагностические возможности, должны быть четко о</w:t>
      </w:r>
      <w:r>
        <w:t>пределены, что образует необходимое условие интерпретации полученных результатов.</w:t>
      </w:r>
    </w:p>
    <w:p w:rsidR="004B3657" w:rsidRDefault="009F28F1">
      <w:pPr>
        <w:spacing w:line="276" w:lineRule="auto"/>
        <w:ind w:left="224" w:right="321" w:firstLine="710"/>
        <w:jc w:val="both"/>
        <w:rPr>
          <w:sz w:val="24"/>
        </w:rPr>
      </w:pPr>
      <w:r>
        <w:rPr>
          <w:i/>
          <w:sz w:val="24"/>
        </w:rPr>
        <w:t xml:space="preserve">Адекватность методов возрастным и социокультурным особенностям оцениваемых групп учащихся. </w:t>
      </w:r>
      <w:r>
        <w:rPr>
          <w:sz w:val="24"/>
        </w:rPr>
        <w:t>Согласно данному требованию, применяемые методики должны содержать только такие зад</w:t>
      </w:r>
      <w:r>
        <w:rPr>
          <w:sz w:val="24"/>
        </w:rPr>
        <w:t>ания, которые по своей процедуре, а также уровню сложности отвечают реальным возрастным интересам и возможностям исследуемых</w:t>
      </w:r>
      <w:r>
        <w:rPr>
          <w:spacing w:val="-22"/>
          <w:sz w:val="24"/>
        </w:rPr>
        <w:t xml:space="preserve"> </w:t>
      </w:r>
      <w:r>
        <w:rPr>
          <w:sz w:val="24"/>
        </w:rPr>
        <w:t>детей.</w:t>
      </w:r>
    </w:p>
    <w:p w:rsidR="004B3657" w:rsidRDefault="009F28F1">
      <w:pPr>
        <w:tabs>
          <w:tab w:val="left" w:pos="1470"/>
          <w:tab w:val="left" w:pos="2305"/>
          <w:tab w:val="left" w:pos="2335"/>
          <w:tab w:val="left" w:pos="2435"/>
          <w:tab w:val="left" w:pos="2837"/>
          <w:tab w:val="left" w:pos="3173"/>
          <w:tab w:val="left" w:pos="4018"/>
          <w:tab w:val="left" w:pos="4102"/>
          <w:tab w:val="left" w:pos="4508"/>
          <w:tab w:val="left" w:pos="4583"/>
          <w:tab w:val="left" w:pos="4882"/>
          <w:tab w:val="left" w:pos="5560"/>
          <w:tab w:val="left" w:pos="5648"/>
          <w:tab w:val="left" w:pos="6412"/>
          <w:tab w:val="left" w:pos="6740"/>
          <w:tab w:val="left" w:pos="6959"/>
          <w:tab w:val="left" w:pos="7302"/>
          <w:tab w:val="left" w:pos="7440"/>
          <w:tab w:val="left" w:pos="8167"/>
          <w:tab w:val="left" w:pos="8318"/>
          <w:tab w:val="left" w:pos="8604"/>
          <w:tab w:val="left" w:pos="8971"/>
          <w:tab w:val="left" w:pos="9593"/>
        </w:tabs>
        <w:spacing w:line="276" w:lineRule="auto"/>
        <w:ind w:left="224" w:right="314" w:firstLine="710"/>
        <w:jc w:val="right"/>
        <w:rPr>
          <w:sz w:val="24"/>
        </w:rPr>
      </w:pPr>
      <w:r>
        <w:rPr>
          <w:i/>
          <w:sz w:val="24"/>
        </w:rPr>
        <w:t xml:space="preserve">Валидность и надежность методик. </w:t>
      </w:r>
      <w:r>
        <w:rPr>
          <w:sz w:val="24"/>
        </w:rPr>
        <w:t>Валидность методики – это</w:t>
      </w:r>
      <w:r>
        <w:rPr>
          <w:spacing w:val="1"/>
          <w:sz w:val="24"/>
        </w:rPr>
        <w:t xml:space="preserve"> </w:t>
      </w:r>
      <w:r>
        <w:rPr>
          <w:sz w:val="24"/>
        </w:rPr>
        <w:t>свидетельство</w:t>
      </w:r>
      <w:r>
        <w:rPr>
          <w:spacing w:val="33"/>
          <w:sz w:val="24"/>
        </w:rPr>
        <w:t xml:space="preserve"> </w:t>
      </w:r>
      <w:r>
        <w:rPr>
          <w:sz w:val="24"/>
        </w:rPr>
        <w:t>ее достаточно высокого соответствия заявляемому диагностическому</w:t>
      </w:r>
      <w:r>
        <w:rPr>
          <w:spacing w:val="-15"/>
          <w:sz w:val="24"/>
        </w:rPr>
        <w:t xml:space="preserve"> </w:t>
      </w:r>
      <w:r>
        <w:rPr>
          <w:sz w:val="24"/>
        </w:rPr>
        <w:t>предназначению.</w:t>
      </w:r>
      <w:r>
        <w:rPr>
          <w:spacing w:val="50"/>
          <w:sz w:val="24"/>
        </w:rPr>
        <w:t xml:space="preserve"> </w:t>
      </w:r>
      <w:r>
        <w:rPr>
          <w:sz w:val="24"/>
        </w:rPr>
        <w:t>Под надежностью методики понимается ее достаточная устойчивость к внешним</w:t>
      </w:r>
      <w:r>
        <w:rPr>
          <w:spacing w:val="23"/>
          <w:sz w:val="24"/>
        </w:rPr>
        <w:t xml:space="preserve"> </w:t>
      </w:r>
      <w:r>
        <w:rPr>
          <w:sz w:val="24"/>
        </w:rPr>
        <w:t>помехам.</w:t>
      </w:r>
      <w:r>
        <w:rPr>
          <w:spacing w:val="45"/>
          <w:sz w:val="24"/>
        </w:rPr>
        <w:t xml:space="preserve"> </w:t>
      </w:r>
      <w:r>
        <w:rPr>
          <w:sz w:val="24"/>
        </w:rPr>
        <w:t>В состав</w:t>
      </w:r>
      <w:r>
        <w:rPr>
          <w:spacing w:val="29"/>
          <w:sz w:val="24"/>
        </w:rPr>
        <w:t xml:space="preserve"> </w:t>
      </w:r>
      <w:r>
        <w:rPr>
          <w:sz w:val="24"/>
        </w:rPr>
        <w:t>диагностического</w:t>
      </w:r>
      <w:r>
        <w:rPr>
          <w:spacing w:val="32"/>
          <w:sz w:val="24"/>
        </w:rPr>
        <w:t xml:space="preserve"> </w:t>
      </w:r>
      <w:r>
        <w:rPr>
          <w:sz w:val="24"/>
        </w:rPr>
        <w:t>комплекса</w:t>
      </w:r>
      <w:r>
        <w:rPr>
          <w:spacing w:val="28"/>
          <w:sz w:val="24"/>
        </w:rPr>
        <w:t xml:space="preserve"> </w:t>
      </w:r>
      <w:r>
        <w:rPr>
          <w:sz w:val="24"/>
        </w:rPr>
        <w:t>для</w:t>
      </w:r>
      <w:r>
        <w:rPr>
          <w:spacing w:val="28"/>
          <w:sz w:val="24"/>
        </w:rPr>
        <w:t xml:space="preserve"> </w:t>
      </w:r>
      <w:r>
        <w:rPr>
          <w:sz w:val="24"/>
        </w:rPr>
        <w:t>оценки</w:t>
      </w:r>
      <w:r>
        <w:rPr>
          <w:spacing w:val="29"/>
          <w:sz w:val="24"/>
        </w:rPr>
        <w:t xml:space="preserve"> </w:t>
      </w:r>
      <w:r>
        <w:rPr>
          <w:sz w:val="24"/>
        </w:rPr>
        <w:t>УУД</w:t>
      </w:r>
      <w:r>
        <w:rPr>
          <w:spacing w:val="28"/>
          <w:sz w:val="24"/>
        </w:rPr>
        <w:t xml:space="preserve"> </w:t>
      </w:r>
      <w:r>
        <w:rPr>
          <w:sz w:val="24"/>
        </w:rPr>
        <w:t>включены</w:t>
      </w:r>
      <w:r>
        <w:rPr>
          <w:spacing w:val="30"/>
          <w:sz w:val="24"/>
        </w:rPr>
        <w:t xml:space="preserve"> </w:t>
      </w:r>
      <w:r>
        <w:rPr>
          <w:sz w:val="24"/>
        </w:rPr>
        <w:t>преимущественно</w:t>
      </w:r>
      <w:r>
        <w:rPr>
          <w:spacing w:val="33"/>
          <w:sz w:val="24"/>
        </w:rPr>
        <w:t xml:space="preserve"> </w:t>
      </w:r>
      <w:r>
        <w:rPr>
          <w:sz w:val="24"/>
        </w:rPr>
        <w:t>те методики,</w:t>
      </w:r>
      <w:r>
        <w:rPr>
          <w:sz w:val="24"/>
        </w:rPr>
        <w:tab/>
        <w:t>вал</w:t>
      </w:r>
      <w:r>
        <w:rPr>
          <w:sz w:val="24"/>
        </w:rPr>
        <w:t>идность</w:t>
      </w:r>
      <w:r>
        <w:rPr>
          <w:sz w:val="24"/>
        </w:rPr>
        <w:tab/>
        <w:t>и</w:t>
      </w:r>
      <w:r>
        <w:rPr>
          <w:sz w:val="24"/>
        </w:rPr>
        <w:tab/>
        <w:t>надежность</w:t>
      </w:r>
      <w:r>
        <w:rPr>
          <w:sz w:val="24"/>
        </w:rPr>
        <w:tab/>
      </w:r>
      <w:r>
        <w:rPr>
          <w:sz w:val="24"/>
        </w:rPr>
        <w:tab/>
        <w:t>которых</w:t>
      </w:r>
      <w:r>
        <w:rPr>
          <w:sz w:val="24"/>
        </w:rPr>
        <w:tab/>
      </w:r>
      <w:r>
        <w:rPr>
          <w:sz w:val="24"/>
        </w:rPr>
        <w:tab/>
        <w:t>подтверждена</w:t>
      </w:r>
      <w:r>
        <w:rPr>
          <w:sz w:val="24"/>
        </w:rPr>
        <w:tab/>
        <w:t>значительным</w:t>
      </w:r>
      <w:r>
        <w:rPr>
          <w:sz w:val="24"/>
        </w:rPr>
        <w:tab/>
      </w:r>
      <w:r>
        <w:rPr>
          <w:spacing w:val="-1"/>
          <w:sz w:val="24"/>
        </w:rPr>
        <w:t xml:space="preserve">числом </w:t>
      </w:r>
      <w:r>
        <w:rPr>
          <w:sz w:val="24"/>
        </w:rPr>
        <w:t>психологических</w:t>
      </w:r>
      <w:r>
        <w:rPr>
          <w:sz w:val="24"/>
        </w:rPr>
        <w:tab/>
        <w:t>исследований,</w:t>
      </w:r>
      <w:r>
        <w:rPr>
          <w:sz w:val="24"/>
        </w:rPr>
        <w:tab/>
      </w:r>
      <w:r>
        <w:rPr>
          <w:sz w:val="24"/>
        </w:rPr>
        <w:tab/>
        <w:t>в</w:t>
      </w:r>
      <w:r>
        <w:rPr>
          <w:sz w:val="24"/>
        </w:rPr>
        <w:tab/>
        <w:t>рамках</w:t>
      </w:r>
      <w:r>
        <w:rPr>
          <w:sz w:val="24"/>
        </w:rPr>
        <w:tab/>
        <w:t>которых</w:t>
      </w:r>
      <w:r>
        <w:rPr>
          <w:sz w:val="24"/>
        </w:rPr>
        <w:tab/>
        <w:t>они</w:t>
      </w:r>
      <w:r>
        <w:rPr>
          <w:sz w:val="24"/>
        </w:rPr>
        <w:tab/>
      </w:r>
      <w:r>
        <w:rPr>
          <w:sz w:val="24"/>
        </w:rPr>
        <w:tab/>
        <w:t>ранее</w:t>
      </w:r>
      <w:r>
        <w:rPr>
          <w:sz w:val="24"/>
        </w:rPr>
        <w:tab/>
      </w:r>
      <w:r>
        <w:rPr>
          <w:sz w:val="24"/>
        </w:rPr>
        <w:tab/>
        <w:t xml:space="preserve">применялись. </w:t>
      </w:r>
      <w:r>
        <w:rPr>
          <w:i/>
          <w:sz w:val="24"/>
        </w:rPr>
        <w:t>Профессиональная</w:t>
      </w:r>
      <w:r>
        <w:rPr>
          <w:i/>
          <w:sz w:val="24"/>
        </w:rPr>
        <w:tab/>
      </w:r>
      <w:r>
        <w:rPr>
          <w:i/>
          <w:sz w:val="24"/>
        </w:rPr>
        <w:tab/>
      </w:r>
      <w:r>
        <w:rPr>
          <w:i/>
          <w:sz w:val="24"/>
        </w:rPr>
        <w:tab/>
        <w:t>компетентность</w:t>
      </w:r>
      <w:r>
        <w:rPr>
          <w:i/>
          <w:sz w:val="24"/>
        </w:rPr>
        <w:tab/>
        <w:t>и</w:t>
      </w:r>
      <w:r>
        <w:rPr>
          <w:i/>
          <w:sz w:val="24"/>
        </w:rPr>
        <w:tab/>
        <w:t>специальная</w:t>
      </w:r>
      <w:r>
        <w:rPr>
          <w:i/>
          <w:sz w:val="24"/>
        </w:rPr>
        <w:tab/>
        <w:t>подготовленность</w:t>
      </w:r>
      <w:r>
        <w:rPr>
          <w:i/>
          <w:sz w:val="24"/>
        </w:rPr>
        <w:tab/>
        <w:t>лиц, осуществляющих</w:t>
      </w:r>
      <w:r>
        <w:rPr>
          <w:i/>
          <w:sz w:val="24"/>
        </w:rPr>
        <w:tab/>
      </w:r>
      <w:r>
        <w:rPr>
          <w:i/>
          <w:sz w:val="24"/>
        </w:rPr>
        <w:tab/>
        <w:t>обследование</w:t>
      </w:r>
      <w:r>
        <w:rPr>
          <w:i/>
          <w:sz w:val="24"/>
        </w:rPr>
        <w:tab/>
        <w:t>(сбор</w:t>
      </w:r>
      <w:r>
        <w:rPr>
          <w:i/>
          <w:sz w:val="24"/>
        </w:rPr>
        <w:tab/>
      </w:r>
      <w:r>
        <w:rPr>
          <w:i/>
          <w:sz w:val="24"/>
        </w:rPr>
        <w:tab/>
        <w:t>диагностическ</w:t>
      </w:r>
      <w:r>
        <w:rPr>
          <w:i/>
          <w:sz w:val="24"/>
        </w:rPr>
        <w:t>их</w:t>
      </w:r>
      <w:r>
        <w:rPr>
          <w:i/>
          <w:sz w:val="24"/>
        </w:rPr>
        <w:tab/>
      </w:r>
      <w:r>
        <w:rPr>
          <w:i/>
          <w:sz w:val="24"/>
        </w:rPr>
        <w:tab/>
        <w:t>данных),</w:t>
      </w:r>
      <w:r>
        <w:rPr>
          <w:i/>
          <w:sz w:val="24"/>
        </w:rPr>
        <w:tab/>
        <w:t>обработку</w:t>
      </w:r>
      <w:r>
        <w:rPr>
          <w:i/>
          <w:sz w:val="24"/>
        </w:rPr>
        <w:tab/>
        <w:t xml:space="preserve">и интерпретацию результатов. </w:t>
      </w:r>
      <w:r>
        <w:rPr>
          <w:sz w:val="24"/>
        </w:rPr>
        <w:t>В психологической диагностике принципиальное</w:t>
      </w:r>
      <w:r>
        <w:rPr>
          <w:spacing w:val="21"/>
          <w:sz w:val="24"/>
        </w:rPr>
        <w:t xml:space="preserve"> </w:t>
      </w:r>
      <w:r>
        <w:rPr>
          <w:sz w:val="24"/>
        </w:rPr>
        <w:t>значение</w:t>
      </w:r>
    </w:p>
    <w:p w:rsidR="004B3657" w:rsidRDefault="004B3657">
      <w:pPr>
        <w:spacing w:line="276" w:lineRule="auto"/>
        <w:jc w:val="right"/>
        <w:rPr>
          <w:sz w:val="24"/>
        </w:rPr>
        <w:sectPr w:rsidR="004B3657">
          <w:pgSz w:w="11910" w:h="16840"/>
          <w:pgMar w:top="1040" w:right="240" w:bottom="1140" w:left="1620" w:header="0" w:footer="879" w:gutter="0"/>
          <w:cols w:space="720"/>
        </w:sectPr>
      </w:pPr>
    </w:p>
    <w:p w:rsidR="004B3657" w:rsidRDefault="009F28F1">
      <w:pPr>
        <w:pStyle w:val="a3"/>
        <w:spacing w:before="66" w:line="276" w:lineRule="auto"/>
        <w:ind w:right="319" w:firstLine="0"/>
      </w:pPr>
      <w:r>
        <w:lastRenderedPageBreak/>
        <w:t>придается требованию, чтобы диагностические методики использовались только достаточно квалифицированными специалистами. Часть методи</w:t>
      </w:r>
      <w:r>
        <w:t>к, отобранных для проведения мониторинга УУД в МБОУ «СОШ № 7», не требует для своего использования наличия специального психологического образования (методики М.Ступницкой, Э.Александровской). Однако проведение обследования по остальным методикам требует у</w:t>
      </w:r>
      <w:r>
        <w:t>частия психолога, для того чтобы обеспечить необходимые условия для правильной процедуры проведения обследования и последующей правильной интерпретации диагностических</w:t>
      </w:r>
      <w:r>
        <w:rPr>
          <w:spacing w:val="-4"/>
        </w:rPr>
        <w:t xml:space="preserve"> </w:t>
      </w:r>
      <w:r>
        <w:t>оценок.</w:t>
      </w:r>
    </w:p>
    <w:p w:rsidR="004B3657" w:rsidRDefault="004B3657">
      <w:pPr>
        <w:pStyle w:val="a3"/>
        <w:spacing w:before="1"/>
        <w:ind w:left="0" w:firstLine="0"/>
        <w:jc w:val="left"/>
        <w:rPr>
          <w:sz w:val="28"/>
        </w:rPr>
      </w:pPr>
    </w:p>
    <w:p w:rsidR="004B3657" w:rsidRDefault="009F28F1">
      <w:pPr>
        <w:pStyle w:val="Heading3"/>
        <w:spacing w:line="276" w:lineRule="auto"/>
        <w:ind w:left="218" w:right="326"/>
        <w:jc w:val="center"/>
      </w:pPr>
      <w:r>
        <w:t>Методика и инструментарий мониторинга успешности освоения и применения учащимис</w:t>
      </w:r>
      <w:r>
        <w:t>я универсальных учебных действий</w:t>
      </w:r>
    </w:p>
    <w:p w:rsidR="004B3657" w:rsidRDefault="004B3657">
      <w:pPr>
        <w:pStyle w:val="a3"/>
        <w:ind w:left="0" w:firstLine="0"/>
        <w:jc w:val="left"/>
        <w:rPr>
          <w:b/>
          <w:sz w:val="26"/>
        </w:rPr>
      </w:pPr>
    </w:p>
    <w:p w:rsidR="004B3657" w:rsidRDefault="009F28F1">
      <w:pPr>
        <w:spacing w:before="214"/>
        <w:ind w:left="231" w:right="326"/>
        <w:jc w:val="center"/>
        <w:rPr>
          <w:b/>
          <w:sz w:val="24"/>
        </w:rPr>
      </w:pPr>
      <w:r>
        <w:rPr>
          <w:b/>
          <w:sz w:val="24"/>
        </w:rPr>
        <w:t>Познавательные УУД.</w:t>
      </w:r>
    </w:p>
    <w:p w:rsidR="004B3657" w:rsidRDefault="004B3657">
      <w:pPr>
        <w:pStyle w:val="a3"/>
        <w:spacing w:before="1"/>
        <w:ind w:left="0" w:firstLine="0"/>
        <w:jc w:val="left"/>
        <w:rPr>
          <w:b/>
          <w:sz w:val="21"/>
        </w:rPr>
      </w:pPr>
    </w:p>
    <w:p w:rsidR="004B3657" w:rsidRDefault="009F28F1">
      <w:pPr>
        <w:pStyle w:val="Heading4"/>
        <w:ind w:left="1357"/>
        <w:jc w:val="left"/>
      </w:pPr>
      <w:r>
        <w:t>Методика оценки уровня сформированности навыков смыслового чтения</w:t>
      </w:r>
    </w:p>
    <w:p w:rsidR="004B3657" w:rsidRDefault="004B3657">
      <w:pPr>
        <w:pStyle w:val="a3"/>
        <w:spacing w:before="1"/>
        <w:ind w:left="0" w:firstLine="0"/>
        <w:jc w:val="left"/>
        <w:rPr>
          <w:b/>
          <w:i/>
          <w:sz w:val="21"/>
        </w:rPr>
      </w:pPr>
    </w:p>
    <w:p w:rsidR="004B3657" w:rsidRDefault="009F28F1">
      <w:pPr>
        <w:pStyle w:val="a3"/>
        <w:ind w:left="2946" w:firstLine="0"/>
      </w:pPr>
      <w:r>
        <w:t>(из методического комплекса Л.А. Ясюковой).</w:t>
      </w:r>
    </w:p>
    <w:p w:rsidR="004B3657" w:rsidRDefault="009F28F1">
      <w:pPr>
        <w:pStyle w:val="a3"/>
        <w:spacing w:before="41" w:line="276" w:lineRule="auto"/>
        <w:ind w:right="326" w:firstLine="0"/>
      </w:pPr>
      <w:r>
        <w:rPr>
          <w:b/>
        </w:rPr>
        <w:t>Цель</w:t>
      </w:r>
      <w:r>
        <w:t>: изучение сформированности навыков чтения как одной из составляющих познавательных УУД.</w:t>
      </w:r>
    </w:p>
    <w:p w:rsidR="004B3657" w:rsidRDefault="009F28F1">
      <w:pPr>
        <w:pStyle w:val="a3"/>
        <w:spacing w:line="276" w:lineRule="auto"/>
        <w:ind w:right="325" w:firstLine="720"/>
      </w:pPr>
      <w:r>
        <w:t>По результатам диагностики подсчитывается общая сумма баллов, которая сравнивается с нормативными данными для определения уровня развития навыка чтения.</w:t>
      </w:r>
    </w:p>
    <w:p w:rsidR="004B3657" w:rsidRDefault="009F28F1">
      <w:pPr>
        <w:pStyle w:val="a3"/>
        <w:spacing w:before="3" w:line="276" w:lineRule="auto"/>
        <w:ind w:right="315" w:firstLine="705"/>
      </w:pPr>
      <w:r>
        <w:t>Каждая из выде</w:t>
      </w:r>
      <w:r>
        <w:t>ленных при диагностике зон характеризует единицу восприятия текста при чтении и тем самым сформированность самого навыка.</w:t>
      </w:r>
    </w:p>
    <w:p w:rsidR="004B3657" w:rsidRDefault="009F28F1">
      <w:pPr>
        <w:pStyle w:val="a3"/>
        <w:spacing w:line="276" w:lineRule="auto"/>
        <w:ind w:right="316" w:firstLine="705"/>
      </w:pPr>
      <w:r>
        <w:rPr>
          <w:b/>
        </w:rPr>
        <w:t xml:space="preserve">Слабый уровень сформированности навыка чтения. </w:t>
      </w:r>
      <w:r>
        <w:t xml:space="preserve">Единицей восприятия текста выступает отдельное слово или части </w:t>
      </w:r>
      <w:r>
        <w:rPr>
          <w:spacing w:val="2"/>
        </w:rPr>
        <w:t xml:space="preserve">слова </w:t>
      </w:r>
      <w:r>
        <w:t>(слоги). Ученик ме</w:t>
      </w:r>
      <w:r>
        <w:t>дленно разбирает каждое слово и с трудом понимает то, что читает. Может правильно воспринимать смысл только таких текстов, которые состоят из коротких простых фраз, написанных крупным шрифтом. Видя перед собой большие по объему тексты, он не пытается их ме</w:t>
      </w:r>
      <w:r>
        <w:t>дленно разбирать, а пользуется методом угадывания слов по их общему виду, ориентируясь на начало слова  или на корневую основу и опуская второстепенные части, обычно суффиксы и окончания. Предлоги с их управляющей ролью также не воспринимаются. При таком ч</w:t>
      </w:r>
      <w:r>
        <w:t xml:space="preserve">тении все предложение может пониматься неверно. Смысл длинных предложений оказывается недоступен еще и потому, что, добираясь </w:t>
      </w:r>
      <w:r>
        <w:rPr>
          <w:spacing w:val="-4"/>
        </w:rPr>
        <w:t xml:space="preserve">до </w:t>
      </w:r>
      <w:r>
        <w:t xml:space="preserve">их конца, он </w:t>
      </w:r>
      <w:r>
        <w:rPr>
          <w:spacing w:val="-3"/>
        </w:rPr>
        <w:t xml:space="preserve">уже </w:t>
      </w:r>
      <w:r>
        <w:t xml:space="preserve">не помнит слов, с которых они начинались. При слабом уровне сформированности навыка чтения такой ученик пишет </w:t>
      </w:r>
      <w:r>
        <w:t xml:space="preserve">настолько неграмотно, что обычно получает диагноз «дисграфия». Много </w:t>
      </w:r>
      <w:r>
        <w:rPr>
          <w:spacing w:val="2"/>
        </w:rPr>
        <w:t xml:space="preserve">ошибок </w:t>
      </w:r>
      <w:r>
        <w:t>делает при списывании текстов, так как не может пользоваться смысловым контролем, а использует только визуальный, диктанты же, изложения и сочинения не может писать совсем.</w:t>
      </w:r>
    </w:p>
    <w:p w:rsidR="004B3657" w:rsidRDefault="004B3657">
      <w:pPr>
        <w:pStyle w:val="a3"/>
        <w:spacing w:before="1" w:line="276" w:lineRule="auto"/>
        <w:ind w:right="312" w:firstLine="705"/>
      </w:pPr>
      <w:r>
        <w:pict>
          <v:rect id="_x0000_s2076" style="position:absolute;left:0;text-align:left;margin-left:90.75pt;margin-top:111.35pt;width:477.8pt;height:16.1pt;z-index:-270381056;mso-position-horizontal-relative:page" stroked="f">
            <w10:wrap anchorx="page"/>
          </v:rect>
        </w:pict>
      </w:r>
      <w:r w:rsidR="009F28F1">
        <w:rPr>
          <w:b/>
        </w:rPr>
        <w:t xml:space="preserve">Навык </w:t>
      </w:r>
      <w:r w:rsidR="009F28F1">
        <w:rPr>
          <w:b/>
        </w:rPr>
        <w:t xml:space="preserve">чтения сформирован не полностью (средний уровень). </w:t>
      </w:r>
      <w:r w:rsidR="009F28F1">
        <w:t>Единицей восприятия текста является словосочетание. Смысл предложения ученик понимает не сразу, а как бы складывает из двух-трех частей. При медленном чтении может разобрать любые тексты. Просто построенны</w:t>
      </w:r>
      <w:r w:rsidR="009F28F1">
        <w:t xml:space="preserve">е тексты на знакомые темы понимает легко. Вполне адекватно может понимать только </w:t>
      </w:r>
      <w:r w:rsidR="009F28F1">
        <w:rPr>
          <w:i/>
        </w:rPr>
        <w:t xml:space="preserve">короткие </w:t>
      </w:r>
      <w:r w:rsidR="009F28F1">
        <w:t>тексты на незнакомые темы. Длинные, стилистически усложненные предложения понимает с большим трудом. Поэтому смысл текста может восприниматься весьма приблизительно и</w:t>
      </w:r>
      <w:r w:rsidR="009F28F1">
        <w:t>ли вообще искажаться. Письмо также страдает специфической неграмотностью. Может быть много ошибок в окончаниях, если надо</w:t>
      </w:r>
    </w:p>
    <w:p w:rsidR="004B3657" w:rsidRDefault="004B3657">
      <w:pPr>
        <w:spacing w:line="276" w:lineRule="auto"/>
        <w:sectPr w:rsidR="004B3657">
          <w:pgSz w:w="11910" w:h="16840"/>
          <w:pgMar w:top="1040" w:right="240" w:bottom="1100" w:left="1620" w:header="0" w:footer="879" w:gutter="0"/>
          <w:cols w:space="720"/>
        </w:sectPr>
      </w:pPr>
    </w:p>
    <w:p w:rsidR="004B3657" w:rsidRDefault="009F28F1">
      <w:pPr>
        <w:pStyle w:val="a3"/>
        <w:spacing w:before="66" w:line="276" w:lineRule="auto"/>
        <w:ind w:right="323" w:firstLine="0"/>
      </w:pPr>
      <w:r>
        <w:lastRenderedPageBreak/>
        <w:t>согласовывать отдельные части сложно построенного предложения. Такие ошибки ученик может допускать и при списывании,</w:t>
      </w:r>
      <w:r>
        <w:t xml:space="preserve"> так как сознательно он может контролировать только словосочетания, отдельные части предложения, но не все предложение целиком.</w:t>
      </w:r>
    </w:p>
    <w:p w:rsidR="004B3657" w:rsidRDefault="009F28F1">
      <w:pPr>
        <w:pStyle w:val="a3"/>
        <w:spacing w:before="4" w:line="276" w:lineRule="auto"/>
        <w:ind w:right="314" w:firstLine="720"/>
      </w:pPr>
      <w:r>
        <w:rPr>
          <w:b/>
        </w:rPr>
        <w:t xml:space="preserve">Навык чтения развит хорошо (хороший уровень). </w:t>
      </w:r>
      <w:r>
        <w:t>Единицей восприятия текста является целое предложение, смысл которого ученик схват</w:t>
      </w:r>
      <w:r>
        <w:t>ывает сразу. Пониманию доступны любые тексты. Сложности с пониманием могут возникать только из-за ограниченного словарного запаса и недостаточной общей осведомленности. При хорошем развитии навыка чтения возможны стилистические ошибки при письме, в остальн</w:t>
      </w:r>
      <w:r>
        <w:t>ом оно может быть вполне грамотным.</w:t>
      </w:r>
    </w:p>
    <w:p w:rsidR="004B3657" w:rsidRDefault="009F28F1">
      <w:pPr>
        <w:pStyle w:val="a3"/>
        <w:spacing w:line="276" w:lineRule="auto"/>
        <w:ind w:right="319" w:firstLine="720"/>
      </w:pPr>
      <w:r>
        <w:rPr>
          <w:b/>
        </w:rPr>
        <w:t xml:space="preserve">Навык чтения развит очень хорошо (высокий уровень). </w:t>
      </w:r>
      <w:r>
        <w:t>Чтение беглое.  Единицей восприятия текста является целое предложение, причем сразу схватывается не только его смысл, но и литературные, языковые особенности. Пониманию</w:t>
      </w:r>
      <w:r>
        <w:t xml:space="preserve"> доступны любые тексты. При чтении ученик не только легко воспринимает содержание, но и отмечает особенности литературного языка, характерные для того или иного автора. Закладывается база гуманитарных и лингвистических способностей, формируется литературны</w:t>
      </w:r>
      <w:r>
        <w:t>й вкус, развивается эстетическое восприятие. Грамотность может быть</w:t>
      </w:r>
      <w:r>
        <w:rPr>
          <w:spacing w:val="-8"/>
        </w:rPr>
        <w:t xml:space="preserve"> </w:t>
      </w:r>
      <w:r>
        <w:t>абсолютной.</w:t>
      </w:r>
    </w:p>
    <w:p w:rsidR="004B3657" w:rsidRDefault="009F28F1">
      <w:pPr>
        <w:pStyle w:val="a3"/>
        <w:spacing w:line="276" w:lineRule="auto"/>
        <w:ind w:right="315" w:firstLine="720"/>
      </w:pPr>
      <w:r>
        <w:t>Следует помнить, что для отработки и укрепления навыка чтения требуются годы. Даже при постоянном и интенсивном чтении он автоматизируется только к 6-7 классу. Если ученик пере</w:t>
      </w:r>
      <w:r>
        <w:t>стает читать, то навык может деградировать. В этом случае и диагностика показывает более низкие результаты, чем были у ребенка в начальных классах. Разрушение навыка чтения будет порождать проблемы, соответствующие тому уровню, до которого он опустится.</w:t>
      </w:r>
    </w:p>
    <w:p w:rsidR="004B3657" w:rsidRDefault="004B3657">
      <w:pPr>
        <w:pStyle w:val="a3"/>
        <w:ind w:left="0" w:firstLine="0"/>
        <w:jc w:val="left"/>
        <w:rPr>
          <w:sz w:val="28"/>
        </w:rPr>
      </w:pPr>
    </w:p>
    <w:p w:rsidR="004B3657" w:rsidRDefault="009F28F1">
      <w:pPr>
        <w:pStyle w:val="Heading4"/>
        <w:ind w:left="927" w:right="311"/>
        <w:jc w:val="center"/>
      </w:pPr>
      <w:r>
        <w:t>Методика оценки самостоятельности мышления по Кеттелу-Ясюковой</w:t>
      </w:r>
    </w:p>
    <w:p w:rsidR="004B3657" w:rsidRDefault="009F28F1">
      <w:pPr>
        <w:pStyle w:val="a3"/>
        <w:spacing w:before="36"/>
        <w:ind w:left="927" w:right="303" w:firstLine="0"/>
        <w:jc w:val="center"/>
      </w:pPr>
      <w:r>
        <w:rPr>
          <w:b/>
        </w:rPr>
        <w:t>(</w:t>
      </w:r>
      <w:r>
        <w:t>из методического комплекса Л.А. Ясюковой).</w:t>
      </w:r>
    </w:p>
    <w:p w:rsidR="004B3657" w:rsidRDefault="009F28F1">
      <w:pPr>
        <w:pStyle w:val="a3"/>
        <w:spacing w:before="41" w:line="276" w:lineRule="auto"/>
        <w:ind w:right="330" w:firstLine="705"/>
      </w:pPr>
      <w:r>
        <w:rPr>
          <w:b/>
        </w:rPr>
        <w:t>Цель</w:t>
      </w:r>
      <w:r>
        <w:rPr>
          <w:i/>
        </w:rPr>
        <w:t xml:space="preserve">: </w:t>
      </w:r>
      <w:r>
        <w:t>изучение самостоятельности мышления как показателя одной из составляющих познавательных УУД.</w:t>
      </w:r>
    </w:p>
    <w:p w:rsidR="004B3657" w:rsidRDefault="009F28F1">
      <w:pPr>
        <w:pStyle w:val="a3"/>
        <w:spacing w:line="278" w:lineRule="auto"/>
        <w:ind w:right="322" w:firstLine="720"/>
      </w:pPr>
      <w:r>
        <w:t>По результатам диагностики подсчитывается общая су</w:t>
      </w:r>
      <w:r>
        <w:t>мма баллов, которая сравнивается с нормативными данными для определения уровня развития самостоятельности мышления.</w:t>
      </w:r>
    </w:p>
    <w:p w:rsidR="004B3657" w:rsidRDefault="009F28F1">
      <w:pPr>
        <w:pStyle w:val="a3"/>
        <w:spacing w:line="276" w:lineRule="auto"/>
        <w:ind w:right="318" w:firstLine="720"/>
      </w:pPr>
      <w:r>
        <w:rPr>
          <w:b/>
        </w:rPr>
        <w:t xml:space="preserve">Слабый уровень самостоятельности мышления. </w:t>
      </w:r>
      <w:r>
        <w:t>Ученик может действовать только тогда, когда непосредственно перед работой получает подробную инс</w:t>
      </w:r>
      <w:r>
        <w:t xml:space="preserve">трукцию, как именно надо действовать. Если ему сказали, что надо делать, но не объяснили, как надо делать, </w:t>
      </w:r>
      <w:r>
        <w:rPr>
          <w:spacing w:val="-3"/>
        </w:rPr>
        <w:t xml:space="preserve">то </w:t>
      </w:r>
      <w:r>
        <w:t xml:space="preserve">работу он выполнить не сможет. </w:t>
      </w:r>
      <w:r>
        <w:rPr>
          <w:spacing w:val="-3"/>
        </w:rPr>
        <w:t xml:space="preserve">Он </w:t>
      </w:r>
      <w:r>
        <w:t>может не испытывать затруднений, если в задании буквально повторяется алгоритм какой-то деятельности, которую он</w:t>
      </w:r>
      <w:r>
        <w:t xml:space="preserve"> выполнял. Если в способ работы вносятся какие-то изменения, </w:t>
      </w:r>
      <w:r>
        <w:rPr>
          <w:spacing w:val="-3"/>
        </w:rPr>
        <w:t xml:space="preserve">то </w:t>
      </w:r>
      <w:r>
        <w:t xml:space="preserve">ученик может не справиться. Если он сталкивается с какими-либо затруднениями, </w:t>
      </w:r>
      <w:r>
        <w:rPr>
          <w:spacing w:val="-3"/>
        </w:rPr>
        <w:t xml:space="preserve">то </w:t>
      </w:r>
      <w:r>
        <w:t>обычно не пытается разбираться самостоятельно, а ищет помощи у взрослых или</w:t>
      </w:r>
      <w:r>
        <w:rPr>
          <w:spacing w:val="-18"/>
        </w:rPr>
        <w:t xml:space="preserve"> </w:t>
      </w:r>
      <w:r>
        <w:t>одноклассников.</w:t>
      </w:r>
    </w:p>
    <w:p w:rsidR="004B3657" w:rsidRDefault="009F28F1">
      <w:pPr>
        <w:pStyle w:val="a3"/>
        <w:spacing w:line="276" w:lineRule="auto"/>
        <w:ind w:right="316" w:firstLine="720"/>
      </w:pPr>
      <w:r>
        <w:rPr>
          <w:b/>
        </w:rPr>
        <w:t>Средний уровень сам</w:t>
      </w:r>
      <w:r>
        <w:rPr>
          <w:b/>
        </w:rPr>
        <w:t xml:space="preserve">остоятельности мышления. </w:t>
      </w:r>
      <w:r>
        <w:t xml:space="preserve">Ученик нуждается в предварительных инструкциях, хотя и не абсолютно беспомощен. Если не дан четкий алгоритм, </w:t>
      </w:r>
      <w:r>
        <w:rPr>
          <w:spacing w:val="-3"/>
        </w:rPr>
        <w:t xml:space="preserve">то </w:t>
      </w:r>
      <w:r>
        <w:t>он какое-то время может пытаться самостоятельно найти способ, каким надо действовать. Однако он чаще пытается припомнит</w:t>
      </w:r>
      <w:r>
        <w:t xml:space="preserve">ь, где ему попадались похожие задания, нежели идти путем логических рассуждений. Обычно может восстановить в памяти ограниченный набор алгоритмов, которые он часто использует. Если какой-то из них подходит, </w:t>
      </w:r>
      <w:r>
        <w:rPr>
          <w:spacing w:val="-3"/>
        </w:rPr>
        <w:t>то</w:t>
      </w:r>
      <w:r>
        <w:rPr>
          <w:spacing w:val="48"/>
        </w:rPr>
        <w:t xml:space="preserve"> </w:t>
      </w:r>
      <w:r>
        <w:t>ученик с заданием справляется. Если среди</w:t>
      </w:r>
      <w:r>
        <w:rPr>
          <w:spacing w:val="54"/>
        </w:rPr>
        <w:t xml:space="preserve"> </w:t>
      </w:r>
      <w:r>
        <w:t xml:space="preserve">них </w:t>
      </w:r>
      <w:r>
        <w:t>не оказывается ни одного</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18" w:firstLine="0"/>
      </w:pPr>
      <w:r>
        <w:lastRenderedPageBreak/>
        <w:t xml:space="preserve">подходящего, он все равно использует какой-то из этих алгоритмов и выполняет работу неправильно. Если у него есть возможность сверить полученный ответ с тем, который должен получиться, то, видя несоответствие, он </w:t>
      </w:r>
      <w:r>
        <w:t>обращается за помощью к взрослым, но решать самостоятельно больше не пытается («я сделал все, что мог, и у меня не получилось»). Сам ученик оценить результаты своей деятельности не способен, поэтому если возможность проверить решение отсутствует, задание м</w:t>
      </w:r>
      <w:r>
        <w:t>ожет быть выполнено неверно, а он будет уверен, что все сделал правильно.</w:t>
      </w:r>
    </w:p>
    <w:p w:rsidR="004B3657" w:rsidRDefault="009F28F1">
      <w:pPr>
        <w:pStyle w:val="a3"/>
        <w:spacing w:before="2" w:line="276" w:lineRule="auto"/>
        <w:ind w:right="323" w:firstLine="720"/>
      </w:pPr>
      <w:r>
        <w:rPr>
          <w:b/>
        </w:rPr>
        <w:t xml:space="preserve">Хороший уровень развития самостоятельности мышления. </w:t>
      </w:r>
      <w:r>
        <w:t xml:space="preserve">Ученик если и не сразу видит, как надо выполнять </w:t>
      </w:r>
      <w:r>
        <w:rPr>
          <w:spacing w:val="-3"/>
        </w:rPr>
        <w:t xml:space="preserve">то </w:t>
      </w:r>
      <w:r>
        <w:t>или иное задание, то, вспоминая и рассуждая, может самостоятельно найти адекватный алгоритм. Применяет только адекватные алгоритмы, видит, когда нет полного соответствия, и старается подобрать подходящий. За помощью обращается редко, поскольку она ему обыч</w:t>
      </w:r>
      <w:r>
        <w:t xml:space="preserve">но не требуется. Если деятельность не требует от </w:t>
      </w:r>
      <w:r>
        <w:rPr>
          <w:spacing w:val="-3"/>
        </w:rPr>
        <w:t xml:space="preserve">него </w:t>
      </w:r>
      <w:r>
        <w:t xml:space="preserve">ничего принципиально нового, </w:t>
      </w:r>
      <w:r>
        <w:rPr>
          <w:spacing w:val="-3"/>
        </w:rPr>
        <w:t xml:space="preserve">то </w:t>
      </w:r>
      <w:r>
        <w:t xml:space="preserve">он с ней справляется. Если ученик часто обращается за помощью, </w:t>
      </w:r>
      <w:r>
        <w:rPr>
          <w:spacing w:val="-3"/>
        </w:rPr>
        <w:t xml:space="preserve">то </w:t>
      </w:r>
      <w:r>
        <w:t>нужно искать пробелы в знаниях или в общей осведомленности.</w:t>
      </w:r>
    </w:p>
    <w:p w:rsidR="004B3657" w:rsidRDefault="009F28F1">
      <w:pPr>
        <w:pStyle w:val="a3"/>
        <w:spacing w:before="1" w:line="276" w:lineRule="auto"/>
        <w:ind w:right="321" w:firstLine="720"/>
      </w:pPr>
      <w:r>
        <w:rPr>
          <w:b/>
        </w:rPr>
        <w:t xml:space="preserve">Высокий уровень самостоятельности мышления. </w:t>
      </w:r>
      <w:r>
        <w:t>Ученик полностью овладел своими интеллектуальными операциями. Обычно сразу видит, какой способ действий надо использовать. Когда встречается со сложными заданиями, способ действия отыскивает рассуждением. Когда пользуется памятью, обязательно оценивает лог</w:t>
      </w:r>
      <w:r>
        <w:t>ически, подходит ли этот способ, прежде чем его применить. В помощи взрослых обычно не нуждается, сам может ликвидировать пробелы в знаниях и общей осведомленности.</w:t>
      </w:r>
    </w:p>
    <w:p w:rsidR="004B3657" w:rsidRDefault="004B3657">
      <w:pPr>
        <w:pStyle w:val="a3"/>
        <w:spacing w:before="1"/>
        <w:ind w:left="0" w:firstLine="0"/>
        <w:jc w:val="left"/>
        <w:rPr>
          <w:sz w:val="28"/>
        </w:rPr>
      </w:pPr>
    </w:p>
    <w:p w:rsidR="004B3657" w:rsidRDefault="009F28F1">
      <w:pPr>
        <w:pStyle w:val="Heading4"/>
        <w:ind w:left="2466"/>
      </w:pPr>
      <w:r>
        <w:t>Методика диагоностики УУД М.Ступницкой.</w:t>
      </w:r>
    </w:p>
    <w:p w:rsidR="004B3657" w:rsidRDefault="009F28F1">
      <w:pPr>
        <w:pStyle w:val="a3"/>
        <w:spacing w:before="36" w:line="276" w:lineRule="auto"/>
        <w:ind w:right="936" w:firstLine="705"/>
      </w:pPr>
      <w:r>
        <w:rPr>
          <w:b/>
        </w:rPr>
        <w:t xml:space="preserve">Цель: </w:t>
      </w:r>
      <w:r>
        <w:t>изучение уровня сформированности познавательных УУД: восприятия и обработки информации.</w:t>
      </w:r>
    </w:p>
    <w:p w:rsidR="004B3657" w:rsidRDefault="009F28F1">
      <w:pPr>
        <w:pStyle w:val="a3"/>
        <w:spacing w:line="276" w:lineRule="auto"/>
        <w:ind w:right="318" w:firstLine="705"/>
      </w:pPr>
      <w:r>
        <w:t>Используются методы наблюдения и экспертной оценки сформированности УУД. По результатам диагностики определяются три уровня сформированности – высокий, средний и низкий</w:t>
      </w:r>
      <w:r>
        <w:t>, даются рекомендации по организации работы с</w:t>
      </w:r>
      <w:r>
        <w:rPr>
          <w:spacing w:val="-1"/>
        </w:rPr>
        <w:t xml:space="preserve"> </w:t>
      </w:r>
      <w:r>
        <w:t>учащимися.</w:t>
      </w:r>
    </w:p>
    <w:p w:rsidR="004B3657" w:rsidRDefault="004B3657">
      <w:pPr>
        <w:pStyle w:val="a3"/>
        <w:spacing w:before="5" w:after="1"/>
        <w:ind w:left="0" w:firstLine="0"/>
        <w:jc w:val="left"/>
        <w:rPr>
          <w:sz w:val="28"/>
        </w:rPr>
      </w:pPr>
    </w:p>
    <w:tbl>
      <w:tblPr>
        <w:tblStyle w:val="TableNormal"/>
        <w:tblW w:w="0" w:type="auto"/>
        <w:tblInd w:w="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77"/>
        <w:gridCol w:w="5104"/>
        <w:gridCol w:w="3121"/>
      </w:tblGrid>
      <w:tr w:rsidR="004B3657">
        <w:trPr>
          <w:trHeight w:val="744"/>
        </w:trPr>
        <w:tc>
          <w:tcPr>
            <w:tcW w:w="1277" w:type="dxa"/>
          </w:tcPr>
          <w:p w:rsidR="004B3657" w:rsidRDefault="009F28F1">
            <w:pPr>
              <w:pStyle w:val="TableParagraph"/>
              <w:spacing w:before="44" w:line="276" w:lineRule="auto"/>
              <w:ind w:left="323" w:right="188" w:hanging="116"/>
              <w:rPr>
                <w:sz w:val="24"/>
              </w:rPr>
            </w:pPr>
            <w:r>
              <w:rPr>
                <w:sz w:val="24"/>
              </w:rPr>
              <w:t>Группы, баллы</w:t>
            </w:r>
          </w:p>
        </w:tc>
        <w:tc>
          <w:tcPr>
            <w:tcW w:w="5104" w:type="dxa"/>
          </w:tcPr>
          <w:p w:rsidR="004B3657" w:rsidRDefault="009F28F1">
            <w:pPr>
              <w:pStyle w:val="TableParagraph"/>
              <w:spacing w:before="44"/>
              <w:ind w:left="1630"/>
              <w:rPr>
                <w:sz w:val="24"/>
              </w:rPr>
            </w:pPr>
            <w:r>
              <w:rPr>
                <w:sz w:val="24"/>
              </w:rPr>
              <w:t>Статус учащегося</w:t>
            </w:r>
          </w:p>
        </w:tc>
        <w:tc>
          <w:tcPr>
            <w:tcW w:w="3121" w:type="dxa"/>
          </w:tcPr>
          <w:p w:rsidR="004B3657" w:rsidRDefault="009F28F1">
            <w:pPr>
              <w:pStyle w:val="TableParagraph"/>
              <w:spacing w:before="44"/>
              <w:ind w:left="353"/>
              <w:rPr>
                <w:sz w:val="24"/>
              </w:rPr>
            </w:pPr>
            <w:r>
              <w:rPr>
                <w:sz w:val="24"/>
              </w:rPr>
              <w:t>Рекомендации учителю</w:t>
            </w:r>
          </w:p>
        </w:tc>
      </w:tr>
      <w:tr w:rsidR="004B3657">
        <w:trPr>
          <w:trHeight w:val="348"/>
        </w:trPr>
        <w:tc>
          <w:tcPr>
            <w:tcW w:w="1277" w:type="dxa"/>
            <w:tcBorders>
              <w:bottom w:val="nil"/>
            </w:tcBorders>
          </w:tcPr>
          <w:p w:rsidR="004B3657" w:rsidRDefault="009F28F1">
            <w:pPr>
              <w:pStyle w:val="TableParagraph"/>
              <w:spacing w:before="44"/>
              <w:ind w:left="55"/>
              <w:rPr>
                <w:sz w:val="24"/>
              </w:rPr>
            </w:pPr>
            <w:r>
              <w:rPr>
                <w:sz w:val="24"/>
              </w:rPr>
              <w:t>Группа с</w:t>
            </w:r>
          </w:p>
        </w:tc>
        <w:tc>
          <w:tcPr>
            <w:tcW w:w="5104" w:type="dxa"/>
            <w:tcBorders>
              <w:bottom w:val="nil"/>
            </w:tcBorders>
          </w:tcPr>
          <w:p w:rsidR="004B3657" w:rsidRDefault="009F28F1">
            <w:pPr>
              <w:pStyle w:val="TableParagraph"/>
              <w:spacing w:before="44"/>
              <w:ind w:left="55"/>
              <w:rPr>
                <w:sz w:val="24"/>
              </w:rPr>
            </w:pPr>
            <w:r>
              <w:rPr>
                <w:sz w:val="24"/>
              </w:rPr>
              <w:t>Успешно воспринимает учебную информацию</w:t>
            </w:r>
          </w:p>
        </w:tc>
        <w:tc>
          <w:tcPr>
            <w:tcW w:w="3121" w:type="dxa"/>
            <w:tcBorders>
              <w:bottom w:val="nil"/>
            </w:tcBorders>
          </w:tcPr>
          <w:p w:rsidR="004B3657" w:rsidRDefault="009F28F1">
            <w:pPr>
              <w:pStyle w:val="TableParagraph"/>
              <w:spacing w:before="44"/>
              <w:ind w:left="55"/>
              <w:rPr>
                <w:sz w:val="24"/>
              </w:rPr>
            </w:pPr>
            <w:r>
              <w:rPr>
                <w:sz w:val="24"/>
              </w:rPr>
              <w:t>Желательно поощрять</w:t>
            </w:r>
          </w:p>
        </w:tc>
      </w:tr>
      <w:tr w:rsidR="004B3657">
        <w:trPr>
          <w:trHeight w:val="319"/>
        </w:trPr>
        <w:tc>
          <w:tcPr>
            <w:tcW w:w="1277" w:type="dxa"/>
            <w:tcBorders>
              <w:top w:val="nil"/>
              <w:bottom w:val="nil"/>
            </w:tcBorders>
          </w:tcPr>
          <w:p w:rsidR="004B3657" w:rsidRDefault="009F28F1">
            <w:pPr>
              <w:pStyle w:val="TableParagraph"/>
              <w:spacing w:before="17"/>
              <w:ind w:left="55"/>
              <w:rPr>
                <w:sz w:val="24"/>
              </w:rPr>
            </w:pPr>
            <w:r>
              <w:rPr>
                <w:sz w:val="24"/>
              </w:rPr>
              <w:t>высоким</w:t>
            </w:r>
          </w:p>
        </w:tc>
        <w:tc>
          <w:tcPr>
            <w:tcW w:w="5104" w:type="dxa"/>
            <w:tcBorders>
              <w:top w:val="nil"/>
              <w:bottom w:val="nil"/>
            </w:tcBorders>
          </w:tcPr>
          <w:p w:rsidR="004B3657" w:rsidRDefault="009F28F1">
            <w:pPr>
              <w:pStyle w:val="TableParagraph"/>
              <w:spacing w:before="17"/>
              <w:ind w:left="55"/>
              <w:rPr>
                <w:sz w:val="24"/>
              </w:rPr>
            </w:pPr>
            <w:r>
              <w:rPr>
                <w:sz w:val="24"/>
              </w:rPr>
              <w:t>(как устную, так и письменную) с первого</w:t>
            </w:r>
          </w:p>
        </w:tc>
        <w:tc>
          <w:tcPr>
            <w:tcW w:w="3121" w:type="dxa"/>
            <w:tcBorders>
              <w:top w:val="nil"/>
              <w:bottom w:val="nil"/>
            </w:tcBorders>
          </w:tcPr>
          <w:p w:rsidR="004B3657" w:rsidRDefault="009F28F1">
            <w:pPr>
              <w:pStyle w:val="TableParagraph"/>
              <w:spacing w:before="17"/>
              <w:ind w:left="55"/>
              <w:rPr>
                <w:sz w:val="24"/>
              </w:rPr>
            </w:pPr>
            <w:r>
              <w:rPr>
                <w:sz w:val="24"/>
              </w:rPr>
              <w:t>творческий подход к</w:t>
            </w:r>
          </w:p>
        </w:tc>
      </w:tr>
      <w:tr w:rsidR="004B3657">
        <w:trPr>
          <w:trHeight w:val="316"/>
        </w:trPr>
        <w:tc>
          <w:tcPr>
            <w:tcW w:w="1277" w:type="dxa"/>
            <w:tcBorders>
              <w:top w:val="nil"/>
              <w:bottom w:val="nil"/>
            </w:tcBorders>
          </w:tcPr>
          <w:p w:rsidR="004B3657" w:rsidRDefault="009F28F1">
            <w:pPr>
              <w:pStyle w:val="TableParagraph"/>
              <w:spacing w:before="15"/>
              <w:ind w:left="55"/>
              <w:rPr>
                <w:sz w:val="24"/>
              </w:rPr>
            </w:pPr>
            <w:r>
              <w:rPr>
                <w:sz w:val="24"/>
              </w:rPr>
              <w:t>уровнем</w:t>
            </w:r>
          </w:p>
        </w:tc>
        <w:tc>
          <w:tcPr>
            <w:tcW w:w="5104" w:type="dxa"/>
            <w:tcBorders>
              <w:top w:val="nil"/>
              <w:bottom w:val="nil"/>
            </w:tcBorders>
          </w:tcPr>
          <w:p w:rsidR="004B3657" w:rsidRDefault="009F28F1">
            <w:pPr>
              <w:pStyle w:val="TableParagraph"/>
              <w:spacing w:before="15"/>
              <w:ind w:left="55"/>
              <w:rPr>
                <w:sz w:val="24"/>
              </w:rPr>
            </w:pPr>
            <w:r>
              <w:rPr>
                <w:sz w:val="24"/>
              </w:rPr>
              <w:t>предъявления. Способен самостоятельно</w:t>
            </w:r>
          </w:p>
        </w:tc>
        <w:tc>
          <w:tcPr>
            <w:tcW w:w="3121" w:type="dxa"/>
            <w:tcBorders>
              <w:top w:val="nil"/>
              <w:bottom w:val="nil"/>
            </w:tcBorders>
          </w:tcPr>
          <w:p w:rsidR="004B3657" w:rsidRDefault="009F28F1">
            <w:pPr>
              <w:pStyle w:val="TableParagraph"/>
              <w:spacing w:before="15"/>
              <w:ind w:left="55"/>
              <w:rPr>
                <w:sz w:val="24"/>
              </w:rPr>
            </w:pPr>
            <w:r>
              <w:rPr>
                <w:sz w:val="24"/>
              </w:rPr>
              <w:t>решению учебных задач,</w:t>
            </w:r>
          </w:p>
        </w:tc>
      </w:tr>
      <w:tr w:rsidR="004B3657">
        <w:trPr>
          <w:trHeight w:val="316"/>
        </w:trPr>
        <w:tc>
          <w:tcPr>
            <w:tcW w:w="1277" w:type="dxa"/>
            <w:tcBorders>
              <w:top w:val="nil"/>
              <w:bottom w:val="nil"/>
            </w:tcBorders>
          </w:tcPr>
          <w:p w:rsidR="004B3657" w:rsidRDefault="009F28F1">
            <w:pPr>
              <w:pStyle w:val="TableParagraph"/>
              <w:spacing w:before="15"/>
              <w:ind w:left="55"/>
              <w:rPr>
                <w:sz w:val="24"/>
              </w:rPr>
            </w:pPr>
            <w:r>
              <w:rPr>
                <w:sz w:val="24"/>
              </w:rPr>
              <w:t>сформи-</w:t>
            </w:r>
          </w:p>
        </w:tc>
        <w:tc>
          <w:tcPr>
            <w:tcW w:w="5104" w:type="dxa"/>
            <w:tcBorders>
              <w:top w:val="nil"/>
              <w:bottom w:val="nil"/>
            </w:tcBorders>
          </w:tcPr>
          <w:p w:rsidR="004B3657" w:rsidRDefault="009F28F1">
            <w:pPr>
              <w:pStyle w:val="TableParagraph"/>
              <w:spacing w:before="15"/>
              <w:ind w:left="55"/>
              <w:rPr>
                <w:sz w:val="24"/>
              </w:rPr>
            </w:pPr>
            <w:r>
              <w:rPr>
                <w:sz w:val="24"/>
              </w:rPr>
              <w:t>выделить новое и главное при</w:t>
            </w:r>
          </w:p>
        </w:tc>
        <w:tc>
          <w:tcPr>
            <w:tcW w:w="3121" w:type="dxa"/>
            <w:tcBorders>
              <w:top w:val="nil"/>
              <w:bottom w:val="nil"/>
            </w:tcBorders>
          </w:tcPr>
          <w:p w:rsidR="004B3657" w:rsidRDefault="009F28F1">
            <w:pPr>
              <w:pStyle w:val="TableParagraph"/>
              <w:spacing w:before="15"/>
              <w:ind w:left="55"/>
              <w:rPr>
                <w:sz w:val="24"/>
              </w:rPr>
            </w:pPr>
            <w:r>
              <w:rPr>
                <w:sz w:val="24"/>
              </w:rPr>
              <w:t>развивать познавательные</w:t>
            </w:r>
          </w:p>
        </w:tc>
      </w:tr>
      <w:tr w:rsidR="004B3657">
        <w:trPr>
          <w:trHeight w:val="317"/>
        </w:trPr>
        <w:tc>
          <w:tcPr>
            <w:tcW w:w="1277" w:type="dxa"/>
            <w:tcBorders>
              <w:top w:val="nil"/>
              <w:bottom w:val="nil"/>
            </w:tcBorders>
          </w:tcPr>
          <w:p w:rsidR="004B3657" w:rsidRDefault="009F28F1">
            <w:pPr>
              <w:pStyle w:val="TableParagraph"/>
              <w:spacing w:before="15"/>
              <w:ind w:left="55"/>
              <w:rPr>
                <w:sz w:val="24"/>
              </w:rPr>
            </w:pPr>
            <w:r>
              <w:rPr>
                <w:sz w:val="24"/>
              </w:rPr>
              <w:t>рован-</w:t>
            </w:r>
          </w:p>
        </w:tc>
        <w:tc>
          <w:tcPr>
            <w:tcW w:w="5104" w:type="dxa"/>
            <w:tcBorders>
              <w:top w:val="nil"/>
              <w:bottom w:val="nil"/>
            </w:tcBorders>
          </w:tcPr>
          <w:p w:rsidR="004B3657" w:rsidRDefault="009F28F1">
            <w:pPr>
              <w:pStyle w:val="TableParagraph"/>
              <w:spacing w:before="15"/>
              <w:ind w:left="55"/>
              <w:rPr>
                <w:sz w:val="24"/>
              </w:rPr>
            </w:pPr>
            <w:r>
              <w:rPr>
                <w:sz w:val="24"/>
              </w:rPr>
              <w:t>интеллектуальной обработке учебного</w:t>
            </w:r>
          </w:p>
        </w:tc>
        <w:tc>
          <w:tcPr>
            <w:tcW w:w="3121" w:type="dxa"/>
            <w:tcBorders>
              <w:top w:val="nil"/>
              <w:bottom w:val="nil"/>
            </w:tcBorders>
          </w:tcPr>
          <w:p w:rsidR="004B3657" w:rsidRDefault="009F28F1">
            <w:pPr>
              <w:pStyle w:val="TableParagraph"/>
              <w:spacing w:before="15"/>
              <w:ind w:left="55"/>
              <w:rPr>
                <w:sz w:val="24"/>
              </w:rPr>
            </w:pPr>
            <w:r>
              <w:rPr>
                <w:sz w:val="24"/>
              </w:rPr>
              <w:t>мотивы</w:t>
            </w:r>
          </w:p>
        </w:tc>
      </w:tr>
      <w:tr w:rsidR="004B3657">
        <w:trPr>
          <w:trHeight w:val="316"/>
        </w:trPr>
        <w:tc>
          <w:tcPr>
            <w:tcW w:w="1277" w:type="dxa"/>
            <w:tcBorders>
              <w:top w:val="nil"/>
              <w:bottom w:val="nil"/>
            </w:tcBorders>
          </w:tcPr>
          <w:p w:rsidR="004B3657" w:rsidRDefault="009F28F1">
            <w:pPr>
              <w:pStyle w:val="TableParagraph"/>
              <w:spacing w:before="15"/>
              <w:ind w:left="55"/>
              <w:rPr>
                <w:sz w:val="24"/>
              </w:rPr>
            </w:pPr>
            <w:r>
              <w:rPr>
                <w:sz w:val="24"/>
              </w:rPr>
              <w:t>ности УУД</w:t>
            </w:r>
          </w:p>
        </w:tc>
        <w:tc>
          <w:tcPr>
            <w:tcW w:w="5104" w:type="dxa"/>
            <w:tcBorders>
              <w:top w:val="nil"/>
              <w:bottom w:val="nil"/>
            </w:tcBorders>
          </w:tcPr>
          <w:p w:rsidR="004B3657" w:rsidRDefault="009F28F1">
            <w:pPr>
              <w:pStyle w:val="TableParagraph"/>
              <w:spacing w:before="15"/>
              <w:ind w:left="55"/>
              <w:rPr>
                <w:sz w:val="24"/>
              </w:rPr>
            </w:pPr>
            <w:r>
              <w:rPr>
                <w:sz w:val="24"/>
              </w:rPr>
              <w:t>материала. Темп интеллектуальной</w:t>
            </w:r>
          </w:p>
        </w:tc>
        <w:tc>
          <w:tcPr>
            <w:tcW w:w="3121" w:type="dxa"/>
            <w:tcBorders>
              <w:top w:val="nil"/>
              <w:bottom w:val="nil"/>
            </w:tcBorders>
          </w:tcPr>
          <w:p w:rsidR="004B3657" w:rsidRDefault="004B3657">
            <w:pPr>
              <w:pStyle w:val="TableParagraph"/>
              <w:rPr>
                <w:sz w:val="24"/>
              </w:rPr>
            </w:pPr>
          </w:p>
        </w:tc>
      </w:tr>
      <w:tr w:rsidR="004B3657">
        <w:trPr>
          <w:trHeight w:val="316"/>
        </w:trPr>
        <w:tc>
          <w:tcPr>
            <w:tcW w:w="1277" w:type="dxa"/>
            <w:tcBorders>
              <w:top w:val="nil"/>
              <w:bottom w:val="nil"/>
            </w:tcBorders>
          </w:tcPr>
          <w:p w:rsidR="004B3657" w:rsidRDefault="009F28F1">
            <w:pPr>
              <w:pStyle w:val="TableParagraph"/>
              <w:spacing w:before="15"/>
              <w:ind w:left="55"/>
              <w:rPr>
                <w:sz w:val="24"/>
              </w:rPr>
            </w:pPr>
            <w:r>
              <w:rPr>
                <w:sz w:val="24"/>
              </w:rPr>
              <w:t>(24–31</w:t>
            </w:r>
          </w:p>
        </w:tc>
        <w:tc>
          <w:tcPr>
            <w:tcW w:w="5104" w:type="dxa"/>
            <w:tcBorders>
              <w:top w:val="nil"/>
              <w:bottom w:val="nil"/>
            </w:tcBorders>
          </w:tcPr>
          <w:p w:rsidR="004B3657" w:rsidRDefault="009F28F1">
            <w:pPr>
              <w:pStyle w:val="TableParagraph"/>
              <w:spacing w:before="15"/>
              <w:ind w:left="55"/>
              <w:rPr>
                <w:sz w:val="24"/>
              </w:rPr>
            </w:pPr>
            <w:r>
              <w:rPr>
                <w:sz w:val="24"/>
              </w:rPr>
              <w:t>деятельности выше, чем у других учащихся.</w:t>
            </w:r>
          </w:p>
        </w:tc>
        <w:tc>
          <w:tcPr>
            <w:tcW w:w="3121" w:type="dxa"/>
            <w:tcBorders>
              <w:top w:val="nil"/>
              <w:bottom w:val="nil"/>
            </w:tcBorders>
          </w:tcPr>
          <w:p w:rsidR="004B3657" w:rsidRDefault="004B3657">
            <w:pPr>
              <w:pStyle w:val="TableParagraph"/>
              <w:rPr>
                <w:sz w:val="24"/>
              </w:rPr>
            </w:pPr>
          </w:p>
        </w:tc>
      </w:tr>
      <w:tr w:rsidR="004B3657">
        <w:trPr>
          <w:trHeight w:val="316"/>
        </w:trPr>
        <w:tc>
          <w:tcPr>
            <w:tcW w:w="1277" w:type="dxa"/>
            <w:tcBorders>
              <w:top w:val="nil"/>
              <w:bottom w:val="nil"/>
            </w:tcBorders>
          </w:tcPr>
          <w:p w:rsidR="004B3657" w:rsidRDefault="009F28F1">
            <w:pPr>
              <w:pStyle w:val="TableParagraph"/>
              <w:spacing w:before="15"/>
              <w:ind w:left="55"/>
              <w:rPr>
                <w:sz w:val="24"/>
              </w:rPr>
            </w:pPr>
            <w:r>
              <w:rPr>
                <w:sz w:val="24"/>
              </w:rPr>
              <w:t>балл)</w:t>
            </w:r>
          </w:p>
        </w:tc>
        <w:tc>
          <w:tcPr>
            <w:tcW w:w="5104" w:type="dxa"/>
            <w:tcBorders>
              <w:top w:val="nil"/>
              <w:bottom w:val="nil"/>
            </w:tcBorders>
          </w:tcPr>
          <w:p w:rsidR="004B3657" w:rsidRDefault="009F28F1">
            <w:pPr>
              <w:pStyle w:val="TableParagraph"/>
              <w:spacing w:before="15"/>
              <w:ind w:left="55"/>
              <w:rPr>
                <w:sz w:val="24"/>
              </w:rPr>
            </w:pPr>
            <w:r>
              <w:rPr>
                <w:sz w:val="24"/>
              </w:rPr>
              <w:t>Результат получает, успешно воспроизводя</w:t>
            </w:r>
          </w:p>
        </w:tc>
        <w:tc>
          <w:tcPr>
            <w:tcW w:w="3121" w:type="dxa"/>
            <w:tcBorders>
              <w:top w:val="nil"/>
              <w:bottom w:val="nil"/>
            </w:tcBorders>
          </w:tcPr>
          <w:p w:rsidR="004B3657" w:rsidRDefault="004B3657">
            <w:pPr>
              <w:pStyle w:val="TableParagraph"/>
              <w:rPr>
                <w:sz w:val="24"/>
              </w:rPr>
            </w:pPr>
          </w:p>
        </w:tc>
      </w:tr>
      <w:tr w:rsidR="004B3657">
        <w:trPr>
          <w:trHeight w:val="317"/>
        </w:trPr>
        <w:tc>
          <w:tcPr>
            <w:tcW w:w="1277" w:type="dxa"/>
            <w:tcBorders>
              <w:top w:val="nil"/>
              <w:bottom w:val="nil"/>
            </w:tcBorders>
          </w:tcPr>
          <w:p w:rsidR="004B3657" w:rsidRDefault="004B3657">
            <w:pPr>
              <w:pStyle w:val="TableParagraph"/>
              <w:rPr>
                <w:sz w:val="24"/>
              </w:rPr>
            </w:pPr>
          </w:p>
        </w:tc>
        <w:tc>
          <w:tcPr>
            <w:tcW w:w="5104" w:type="dxa"/>
            <w:tcBorders>
              <w:top w:val="nil"/>
              <w:bottom w:val="nil"/>
            </w:tcBorders>
          </w:tcPr>
          <w:p w:rsidR="004B3657" w:rsidRDefault="009F28F1">
            <w:pPr>
              <w:pStyle w:val="TableParagraph"/>
              <w:spacing w:before="15"/>
              <w:ind w:left="55"/>
              <w:rPr>
                <w:sz w:val="24"/>
              </w:rPr>
            </w:pPr>
            <w:r>
              <w:rPr>
                <w:sz w:val="24"/>
              </w:rPr>
              <w:t>предложенный алгоритм, в ряде случаев может</w:t>
            </w:r>
          </w:p>
        </w:tc>
        <w:tc>
          <w:tcPr>
            <w:tcW w:w="3121" w:type="dxa"/>
            <w:tcBorders>
              <w:top w:val="nil"/>
              <w:bottom w:val="nil"/>
            </w:tcBorders>
          </w:tcPr>
          <w:p w:rsidR="004B3657" w:rsidRDefault="004B3657">
            <w:pPr>
              <w:pStyle w:val="TableParagraph"/>
              <w:rPr>
                <w:sz w:val="24"/>
              </w:rPr>
            </w:pPr>
          </w:p>
        </w:tc>
      </w:tr>
      <w:tr w:rsidR="004B3657">
        <w:trPr>
          <w:trHeight w:val="319"/>
        </w:trPr>
        <w:tc>
          <w:tcPr>
            <w:tcW w:w="1277" w:type="dxa"/>
            <w:tcBorders>
              <w:top w:val="nil"/>
              <w:bottom w:val="nil"/>
            </w:tcBorders>
          </w:tcPr>
          <w:p w:rsidR="004B3657" w:rsidRDefault="004B3657">
            <w:pPr>
              <w:pStyle w:val="TableParagraph"/>
              <w:rPr>
                <w:sz w:val="24"/>
              </w:rPr>
            </w:pPr>
          </w:p>
        </w:tc>
        <w:tc>
          <w:tcPr>
            <w:tcW w:w="5104" w:type="dxa"/>
            <w:tcBorders>
              <w:top w:val="nil"/>
              <w:bottom w:val="nil"/>
            </w:tcBorders>
          </w:tcPr>
          <w:p w:rsidR="004B3657" w:rsidRDefault="009F28F1">
            <w:pPr>
              <w:pStyle w:val="TableParagraph"/>
              <w:spacing w:before="15"/>
              <w:ind w:left="55"/>
              <w:rPr>
                <w:sz w:val="24"/>
              </w:rPr>
            </w:pPr>
            <w:r>
              <w:rPr>
                <w:sz w:val="24"/>
              </w:rPr>
              <w:t>действовать оригинальным способом. Способен</w:t>
            </w:r>
          </w:p>
        </w:tc>
        <w:tc>
          <w:tcPr>
            <w:tcW w:w="3121" w:type="dxa"/>
            <w:tcBorders>
              <w:top w:val="nil"/>
              <w:bottom w:val="nil"/>
            </w:tcBorders>
          </w:tcPr>
          <w:p w:rsidR="004B3657" w:rsidRDefault="004B3657">
            <w:pPr>
              <w:pStyle w:val="TableParagraph"/>
              <w:rPr>
                <w:sz w:val="24"/>
              </w:rPr>
            </w:pPr>
          </w:p>
        </w:tc>
      </w:tr>
      <w:tr w:rsidR="004B3657">
        <w:trPr>
          <w:trHeight w:val="319"/>
        </w:trPr>
        <w:tc>
          <w:tcPr>
            <w:tcW w:w="1277" w:type="dxa"/>
            <w:tcBorders>
              <w:top w:val="nil"/>
              <w:bottom w:val="nil"/>
            </w:tcBorders>
          </w:tcPr>
          <w:p w:rsidR="004B3657" w:rsidRDefault="004B3657">
            <w:pPr>
              <w:pStyle w:val="TableParagraph"/>
              <w:rPr>
                <w:sz w:val="24"/>
              </w:rPr>
            </w:pPr>
          </w:p>
        </w:tc>
        <w:tc>
          <w:tcPr>
            <w:tcW w:w="5104" w:type="dxa"/>
            <w:tcBorders>
              <w:top w:val="nil"/>
              <w:bottom w:val="nil"/>
            </w:tcBorders>
          </w:tcPr>
          <w:p w:rsidR="004B3657" w:rsidRDefault="009F28F1">
            <w:pPr>
              <w:pStyle w:val="TableParagraph"/>
              <w:spacing w:before="17"/>
              <w:ind w:left="55"/>
              <w:rPr>
                <w:sz w:val="24"/>
              </w:rPr>
            </w:pPr>
            <w:r>
              <w:rPr>
                <w:sz w:val="24"/>
              </w:rPr>
              <w:t>дать развернутый ответ, аргументировать свою</w:t>
            </w:r>
          </w:p>
        </w:tc>
        <w:tc>
          <w:tcPr>
            <w:tcW w:w="3121" w:type="dxa"/>
            <w:tcBorders>
              <w:top w:val="nil"/>
              <w:bottom w:val="nil"/>
            </w:tcBorders>
          </w:tcPr>
          <w:p w:rsidR="004B3657" w:rsidRDefault="004B3657">
            <w:pPr>
              <w:pStyle w:val="TableParagraph"/>
              <w:rPr>
                <w:sz w:val="24"/>
              </w:rPr>
            </w:pPr>
          </w:p>
        </w:tc>
      </w:tr>
      <w:tr w:rsidR="004B3657">
        <w:trPr>
          <w:trHeight w:val="316"/>
        </w:trPr>
        <w:tc>
          <w:tcPr>
            <w:tcW w:w="1277" w:type="dxa"/>
            <w:tcBorders>
              <w:top w:val="nil"/>
              <w:bottom w:val="nil"/>
            </w:tcBorders>
          </w:tcPr>
          <w:p w:rsidR="004B3657" w:rsidRDefault="004B3657">
            <w:pPr>
              <w:pStyle w:val="TableParagraph"/>
              <w:rPr>
                <w:sz w:val="24"/>
              </w:rPr>
            </w:pPr>
          </w:p>
        </w:tc>
        <w:tc>
          <w:tcPr>
            <w:tcW w:w="5104" w:type="dxa"/>
            <w:tcBorders>
              <w:top w:val="nil"/>
              <w:bottom w:val="nil"/>
            </w:tcBorders>
          </w:tcPr>
          <w:p w:rsidR="004B3657" w:rsidRDefault="009F28F1">
            <w:pPr>
              <w:pStyle w:val="TableParagraph"/>
              <w:spacing w:before="15"/>
              <w:ind w:left="55"/>
              <w:rPr>
                <w:sz w:val="24"/>
              </w:rPr>
            </w:pPr>
            <w:r>
              <w:rPr>
                <w:sz w:val="24"/>
              </w:rPr>
              <w:t>позицию. В большинстве случаев может дать</w:t>
            </w:r>
          </w:p>
        </w:tc>
        <w:tc>
          <w:tcPr>
            <w:tcW w:w="3121" w:type="dxa"/>
            <w:tcBorders>
              <w:top w:val="nil"/>
              <w:bottom w:val="nil"/>
            </w:tcBorders>
          </w:tcPr>
          <w:p w:rsidR="004B3657" w:rsidRDefault="004B3657">
            <w:pPr>
              <w:pStyle w:val="TableParagraph"/>
              <w:rPr>
                <w:sz w:val="24"/>
              </w:rPr>
            </w:pPr>
          </w:p>
        </w:tc>
      </w:tr>
      <w:tr w:rsidR="004B3657">
        <w:trPr>
          <w:trHeight w:val="316"/>
        </w:trPr>
        <w:tc>
          <w:tcPr>
            <w:tcW w:w="1277" w:type="dxa"/>
            <w:tcBorders>
              <w:top w:val="nil"/>
              <w:bottom w:val="nil"/>
            </w:tcBorders>
          </w:tcPr>
          <w:p w:rsidR="004B3657" w:rsidRDefault="004B3657">
            <w:pPr>
              <w:pStyle w:val="TableParagraph"/>
              <w:rPr>
                <w:sz w:val="24"/>
              </w:rPr>
            </w:pPr>
          </w:p>
        </w:tc>
        <w:tc>
          <w:tcPr>
            <w:tcW w:w="5104" w:type="dxa"/>
            <w:tcBorders>
              <w:top w:val="nil"/>
              <w:bottom w:val="nil"/>
            </w:tcBorders>
          </w:tcPr>
          <w:p w:rsidR="004B3657" w:rsidRDefault="009F28F1">
            <w:pPr>
              <w:pStyle w:val="TableParagraph"/>
              <w:spacing w:before="15"/>
              <w:ind w:left="55"/>
              <w:rPr>
                <w:sz w:val="24"/>
              </w:rPr>
            </w:pPr>
            <w:r>
              <w:rPr>
                <w:sz w:val="24"/>
              </w:rPr>
              <w:t>объективную оценку результату своей работы,</w:t>
            </w:r>
          </w:p>
        </w:tc>
        <w:tc>
          <w:tcPr>
            <w:tcW w:w="3121" w:type="dxa"/>
            <w:tcBorders>
              <w:top w:val="nil"/>
              <w:bottom w:val="nil"/>
            </w:tcBorders>
          </w:tcPr>
          <w:p w:rsidR="004B3657" w:rsidRDefault="004B3657">
            <w:pPr>
              <w:pStyle w:val="TableParagraph"/>
              <w:rPr>
                <w:sz w:val="24"/>
              </w:rPr>
            </w:pPr>
          </w:p>
        </w:tc>
      </w:tr>
      <w:tr w:rsidR="004B3657">
        <w:trPr>
          <w:trHeight w:val="398"/>
        </w:trPr>
        <w:tc>
          <w:tcPr>
            <w:tcW w:w="1277" w:type="dxa"/>
            <w:tcBorders>
              <w:top w:val="nil"/>
            </w:tcBorders>
          </w:tcPr>
          <w:p w:rsidR="004B3657" w:rsidRDefault="004B3657">
            <w:pPr>
              <w:pStyle w:val="TableParagraph"/>
              <w:rPr>
                <w:sz w:val="24"/>
              </w:rPr>
            </w:pPr>
          </w:p>
        </w:tc>
        <w:tc>
          <w:tcPr>
            <w:tcW w:w="5104" w:type="dxa"/>
            <w:tcBorders>
              <w:top w:val="nil"/>
            </w:tcBorders>
          </w:tcPr>
          <w:p w:rsidR="004B3657" w:rsidRDefault="009F28F1">
            <w:pPr>
              <w:pStyle w:val="TableParagraph"/>
              <w:spacing w:before="15"/>
              <w:ind w:left="55"/>
              <w:rPr>
                <w:sz w:val="24"/>
              </w:rPr>
            </w:pPr>
            <w:r>
              <w:rPr>
                <w:sz w:val="24"/>
              </w:rPr>
              <w:t>т. к. понимает суть допущенных ошибок</w:t>
            </w:r>
          </w:p>
        </w:tc>
        <w:tc>
          <w:tcPr>
            <w:tcW w:w="3121" w:type="dxa"/>
            <w:tcBorders>
              <w:top w:val="nil"/>
            </w:tcBorders>
          </w:tcPr>
          <w:p w:rsidR="004B3657" w:rsidRDefault="004B3657">
            <w:pPr>
              <w:pStyle w:val="TableParagraph"/>
              <w:rPr>
                <w:sz w:val="24"/>
              </w:rPr>
            </w:pPr>
          </w:p>
        </w:tc>
      </w:tr>
    </w:tbl>
    <w:p w:rsidR="004B3657" w:rsidRDefault="004B3657">
      <w:pPr>
        <w:rPr>
          <w:sz w:val="24"/>
        </w:rPr>
        <w:sectPr w:rsidR="004B3657">
          <w:pgSz w:w="11910" w:h="16840"/>
          <w:pgMar w:top="1040" w:right="240" w:bottom="1100" w:left="1620" w:header="0" w:footer="879" w:gutter="0"/>
          <w:cols w:space="720"/>
        </w:sectPr>
      </w:pPr>
    </w:p>
    <w:tbl>
      <w:tblPr>
        <w:tblStyle w:val="TableNormal"/>
        <w:tblW w:w="0" w:type="auto"/>
        <w:tblInd w:w="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77"/>
        <w:gridCol w:w="5104"/>
        <w:gridCol w:w="3121"/>
      </w:tblGrid>
      <w:tr w:rsidR="004B3657">
        <w:trPr>
          <w:trHeight w:val="350"/>
        </w:trPr>
        <w:tc>
          <w:tcPr>
            <w:tcW w:w="1277" w:type="dxa"/>
            <w:tcBorders>
              <w:bottom w:val="nil"/>
            </w:tcBorders>
          </w:tcPr>
          <w:p w:rsidR="004B3657" w:rsidRDefault="009F28F1">
            <w:pPr>
              <w:pStyle w:val="TableParagraph"/>
              <w:spacing w:before="44"/>
              <w:ind w:left="55"/>
              <w:rPr>
                <w:sz w:val="24"/>
              </w:rPr>
            </w:pPr>
            <w:r>
              <w:rPr>
                <w:sz w:val="24"/>
              </w:rPr>
              <w:lastRenderedPageBreak/>
              <w:t>Группа со</w:t>
            </w:r>
          </w:p>
        </w:tc>
        <w:tc>
          <w:tcPr>
            <w:tcW w:w="5104" w:type="dxa"/>
            <w:tcBorders>
              <w:bottom w:val="nil"/>
            </w:tcBorders>
          </w:tcPr>
          <w:p w:rsidR="004B3657" w:rsidRDefault="009F28F1">
            <w:pPr>
              <w:pStyle w:val="TableParagraph"/>
              <w:spacing w:before="44"/>
              <w:ind w:left="55"/>
              <w:rPr>
                <w:sz w:val="24"/>
              </w:rPr>
            </w:pPr>
            <w:r>
              <w:rPr>
                <w:sz w:val="24"/>
              </w:rPr>
              <w:t>Воспринимая учебную информацию (устную и</w:t>
            </w:r>
          </w:p>
        </w:tc>
        <w:tc>
          <w:tcPr>
            <w:tcW w:w="3121" w:type="dxa"/>
            <w:tcBorders>
              <w:bottom w:val="nil"/>
            </w:tcBorders>
          </w:tcPr>
          <w:p w:rsidR="004B3657" w:rsidRDefault="009F28F1">
            <w:pPr>
              <w:pStyle w:val="TableParagraph"/>
              <w:spacing w:before="44"/>
              <w:ind w:left="55"/>
              <w:rPr>
                <w:sz w:val="24"/>
              </w:rPr>
            </w:pPr>
            <w:r>
              <w:rPr>
                <w:sz w:val="24"/>
              </w:rPr>
              <w:t>Нужно оказать учащемуся</w:t>
            </w:r>
          </w:p>
        </w:tc>
      </w:tr>
      <w:tr w:rsidR="004B3657">
        <w:trPr>
          <w:trHeight w:val="316"/>
        </w:trPr>
        <w:tc>
          <w:tcPr>
            <w:tcW w:w="1277" w:type="dxa"/>
            <w:tcBorders>
              <w:top w:val="nil"/>
              <w:bottom w:val="nil"/>
            </w:tcBorders>
          </w:tcPr>
          <w:p w:rsidR="004B3657" w:rsidRDefault="009F28F1">
            <w:pPr>
              <w:pStyle w:val="TableParagraph"/>
              <w:spacing w:before="10"/>
              <w:ind w:left="55"/>
              <w:rPr>
                <w:sz w:val="24"/>
              </w:rPr>
            </w:pPr>
            <w:r>
              <w:rPr>
                <w:sz w:val="24"/>
              </w:rPr>
              <w:t>средним</w:t>
            </w:r>
          </w:p>
        </w:tc>
        <w:tc>
          <w:tcPr>
            <w:tcW w:w="5104" w:type="dxa"/>
            <w:tcBorders>
              <w:top w:val="nil"/>
              <w:bottom w:val="nil"/>
            </w:tcBorders>
          </w:tcPr>
          <w:p w:rsidR="004B3657" w:rsidRDefault="009F28F1">
            <w:pPr>
              <w:pStyle w:val="TableParagraph"/>
              <w:spacing w:before="10"/>
              <w:ind w:left="55"/>
              <w:rPr>
                <w:sz w:val="24"/>
              </w:rPr>
            </w:pPr>
            <w:r>
              <w:rPr>
                <w:sz w:val="24"/>
              </w:rPr>
              <w:t>письменную), нуждается в дополнительных</w:t>
            </w:r>
          </w:p>
        </w:tc>
        <w:tc>
          <w:tcPr>
            <w:tcW w:w="3121" w:type="dxa"/>
            <w:tcBorders>
              <w:top w:val="nil"/>
              <w:bottom w:val="nil"/>
            </w:tcBorders>
          </w:tcPr>
          <w:p w:rsidR="004B3657" w:rsidRDefault="009F28F1">
            <w:pPr>
              <w:pStyle w:val="TableParagraph"/>
              <w:spacing w:before="10"/>
              <w:ind w:left="55"/>
              <w:rPr>
                <w:sz w:val="24"/>
              </w:rPr>
            </w:pPr>
            <w:r>
              <w:rPr>
                <w:sz w:val="24"/>
              </w:rPr>
              <w:t>организующую и</w:t>
            </w:r>
          </w:p>
        </w:tc>
      </w:tr>
      <w:tr w:rsidR="004B3657">
        <w:trPr>
          <w:trHeight w:val="316"/>
        </w:trPr>
        <w:tc>
          <w:tcPr>
            <w:tcW w:w="1277" w:type="dxa"/>
            <w:tcBorders>
              <w:top w:val="nil"/>
              <w:bottom w:val="nil"/>
            </w:tcBorders>
          </w:tcPr>
          <w:p w:rsidR="004B3657" w:rsidRDefault="009F28F1">
            <w:pPr>
              <w:pStyle w:val="TableParagraph"/>
              <w:spacing w:before="10"/>
              <w:ind w:left="55"/>
              <w:rPr>
                <w:sz w:val="24"/>
              </w:rPr>
            </w:pPr>
            <w:r>
              <w:rPr>
                <w:sz w:val="24"/>
              </w:rPr>
              <w:t>уровнем</w:t>
            </w:r>
          </w:p>
        </w:tc>
        <w:tc>
          <w:tcPr>
            <w:tcW w:w="5104" w:type="dxa"/>
            <w:tcBorders>
              <w:top w:val="nil"/>
              <w:bottom w:val="nil"/>
            </w:tcBorders>
          </w:tcPr>
          <w:p w:rsidR="004B3657" w:rsidRDefault="009F28F1">
            <w:pPr>
              <w:pStyle w:val="TableParagraph"/>
              <w:spacing w:before="10"/>
              <w:ind w:left="55"/>
              <w:rPr>
                <w:sz w:val="24"/>
              </w:rPr>
            </w:pPr>
            <w:r>
              <w:rPr>
                <w:sz w:val="24"/>
              </w:rPr>
              <w:t>разъяснениях. При интеллектуальной обработке</w:t>
            </w:r>
          </w:p>
        </w:tc>
        <w:tc>
          <w:tcPr>
            <w:tcW w:w="3121" w:type="dxa"/>
            <w:tcBorders>
              <w:top w:val="nil"/>
              <w:bottom w:val="nil"/>
            </w:tcBorders>
          </w:tcPr>
          <w:p w:rsidR="004B3657" w:rsidRDefault="009F28F1">
            <w:pPr>
              <w:pStyle w:val="TableParagraph"/>
              <w:spacing w:before="10"/>
              <w:ind w:left="55"/>
              <w:rPr>
                <w:sz w:val="24"/>
              </w:rPr>
            </w:pPr>
            <w:r>
              <w:rPr>
                <w:sz w:val="24"/>
              </w:rPr>
              <w:t>стимулирующую помощь.</w:t>
            </w:r>
          </w:p>
        </w:tc>
      </w:tr>
      <w:tr w:rsidR="004B3657">
        <w:trPr>
          <w:trHeight w:val="317"/>
        </w:trPr>
        <w:tc>
          <w:tcPr>
            <w:tcW w:w="1277" w:type="dxa"/>
            <w:tcBorders>
              <w:top w:val="nil"/>
              <w:bottom w:val="nil"/>
            </w:tcBorders>
          </w:tcPr>
          <w:p w:rsidR="004B3657" w:rsidRDefault="009F28F1">
            <w:pPr>
              <w:pStyle w:val="TableParagraph"/>
              <w:spacing w:before="10"/>
              <w:ind w:left="55"/>
              <w:rPr>
                <w:sz w:val="24"/>
              </w:rPr>
            </w:pPr>
            <w:r>
              <w:rPr>
                <w:sz w:val="24"/>
              </w:rPr>
              <w:t>сформи-</w:t>
            </w:r>
          </w:p>
        </w:tc>
        <w:tc>
          <w:tcPr>
            <w:tcW w:w="5104" w:type="dxa"/>
            <w:tcBorders>
              <w:top w:val="nil"/>
              <w:bottom w:val="nil"/>
            </w:tcBorders>
          </w:tcPr>
          <w:p w:rsidR="004B3657" w:rsidRDefault="009F28F1">
            <w:pPr>
              <w:pStyle w:val="TableParagraph"/>
              <w:spacing w:before="10"/>
              <w:ind w:left="55"/>
              <w:rPr>
                <w:sz w:val="24"/>
              </w:rPr>
            </w:pPr>
            <w:r>
              <w:rPr>
                <w:sz w:val="24"/>
              </w:rPr>
              <w:t>информации требуется некоторая</w:t>
            </w:r>
          </w:p>
        </w:tc>
        <w:tc>
          <w:tcPr>
            <w:tcW w:w="3121" w:type="dxa"/>
            <w:tcBorders>
              <w:top w:val="nil"/>
              <w:bottom w:val="nil"/>
            </w:tcBorders>
          </w:tcPr>
          <w:p w:rsidR="004B3657" w:rsidRDefault="009F28F1">
            <w:pPr>
              <w:pStyle w:val="TableParagraph"/>
              <w:spacing w:before="10"/>
              <w:ind w:left="55"/>
              <w:rPr>
                <w:sz w:val="24"/>
              </w:rPr>
            </w:pPr>
            <w:r>
              <w:rPr>
                <w:sz w:val="24"/>
              </w:rPr>
              <w:t>Необходимо развивать</w:t>
            </w:r>
          </w:p>
        </w:tc>
      </w:tr>
      <w:tr w:rsidR="004B3657">
        <w:trPr>
          <w:trHeight w:val="317"/>
        </w:trPr>
        <w:tc>
          <w:tcPr>
            <w:tcW w:w="1277" w:type="dxa"/>
            <w:tcBorders>
              <w:top w:val="nil"/>
              <w:bottom w:val="nil"/>
            </w:tcBorders>
          </w:tcPr>
          <w:p w:rsidR="004B3657" w:rsidRDefault="009F28F1">
            <w:pPr>
              <w:pStyle w:val="TableParagraph"/>
              <w:spacing w:before="10"/>
              <w:ind w:left="55"/>
              <w:rPr>
                <w:sz w:val="24"/>
              </w:rPr>
            </w:pPr>
            <w:r>
              <w:rPr>
                <w:sz w:val="24"/>
              </w:rPr>
              <w:t>рован-</w:t>
            </w:r>
          </w:p>
        </w:tc>
        <w:tc>
          <w:tcPr>
            <w:tcW w:w="5104" w:type="dxa"/>
            <w:tcBorders>
              <w:top w:val="nil"/>
              <w:bottom w:val="nil"/>
            </w:tcBorders>
          </w:tcPr>
          <w:p w:rsidR="004B3657" w:rsidRDefault="009F28F1">
            <w:pPr>
              <w:pStyle w:val="TableParagraph"/>
              <w:spacing w:before="10"/>
              <w:ind w:left="55"/>
              <w:rPr>
                <w:sz w:val="24"/>
              </w:rPr>
            </w:pPr>
            <w:r>
              <w:rPr>
                <w:sz w:val="24"/>
              </w:rPr>
              <w:t>(стимулирующая, организующая) помощь. Темп</w:t>
            </w:r>
          </w:p>
        </w:tc>
        <w:tc>
          <w:tcPr>
            <w:tcW w:w="3121" w:type="dxa"/>
            <w:tcBorders>
              <w:top w:val="nil"/>
              <w:bottom w:val="nil"/>
            </w:tcBorders>
          </w:tcPr>
          <w:p w:rsidR="004B3657" w:rsidRDefault="009F28F1">
            <w:pPr>
              <w:pStyle w:val="TableParagraph"/>
              <w:spacing w:before="10"/>
              <w:ind w:left="55"/>
              <w:rPr>
                <w:sz w:val="24"/>
              </w:rPr>
            </w:pPr>
            <w:r>
              <w:rPr>
                <w:sz w:val="24"/>
              </w:rPr>
              <w:t>способность действовать</w:t>
            </w:r>
          </w:p>
        </w:tc>
      </w:tr>
      <w:tr w:rsidR="004B3657">
        <w:trPr>
          <w:trHeight w:val="316"/>
        </w:trPr>
        <w:tc>
          <w:tcPr>
            <w:tcW w:w="1277" w:type="dxa"/>
            <w:tcBorders>
              <w:top w:val="nil"/>
              <w:bottom w:val="nil"/>
            </w:tcBorders>
          </w:tcPr>
          <w:p w:rsidR="004B3657" w:rsidRDefault="009F28F1">
            <w:pPr>
              <w:pStyle w:val="TableParagraph"/>
              <w:spacing w:before="10"/>
              <w:ind w:left="55"/>
              <w:rPr>
                <w:sz w:val="24"/>
              </w:rPr>
            </w:pPr>
            <w:r>
              <w:rPr>
                <w:sz w:val="24"/>
              </w:rPr>
              <w:t>ности УУД</w:t>
            </w:r>
          </w:p>
        </w:tc>
        <w:tc>
          <w:tcPr>
            <w:tcW w:w="5104" w:type="dxa"/>
            <w:tcBorders>
              <w:top w:val="nil"/>
              <w:bottom w:val="nil"/>
            </w:tcBorders>
          </w:tcPr>
          <w:p w:rsidR="004B3657" w:rsidRDefault="009F28F1">
            <w:pPr>
              <w:pStyle w:val="TableParagraph"/>
              <w:spacing w:before="10"/>
              <w:ind w:left="55"/>
              <w:rPr>
                <w:sz w:val="24"/>
              </w:rPr>
            </w:pPr>
            <w:r>
              <w:rPr>
                <w:sz w:val="24"/>
              </w:rPr>
              <w:t>деятельности средний. Результат работы чаще</w:t>
            </w:r>
          </w:p>
        </w:tc>
        <w:tc>
          <w:tcPr>
            <w:tcW w:w="3121" w:type="dxa"/>
            <w:tcBorders>
              <w:top w:val="nil"/>
              <w:bottom w:val="nil"/>
            </w:tcBorders>
          </w:tcPr>
          <w:p w:rsidR="004B3657" w:rsidRDefault="009F28F1">
            <w:pPr>
              <w:pStyle w:val="TableParagraph"/>
              <w:spacing w:before="10"/>
              <w:ind w:left="55"/>
              <w:rPr>
                <w:sz w:val="24"/>
              </w:rPr>
            </w:pPr>
            <w:r>
              <w:rPr>
                <w:sz w:val="24"/>
              </w:rPr>
              <w:t>рациональными способами,</w:t>
            </w:r>
          </w:p>
        </w:tc>
      </w:tr>
      <w:tr w:rsidR="004B3657">
        <w:trPr>
          <w:trHeight w:val="319"/>
        </w:trPr>
        <w:tc>
          <w:tcPr>
            <w:tcW w:w="1277" w:type="dxa"/>
            <w:tcBorders>
              <w:top w:val="nil"/>
              <w:bottom w:val="nil"/>
            </w:tcBorders>
          </w:tcPr>
          <w:p w:rsidR="004B3657" w:rsidRDefault="009F28F1">
            <w:pPr>
              <w:pStyle w:val="TableParagraph"/>
              <w:spacing w:before="10"/>
              <w:ind w:left="55"/>
              <w:rPr>
                <w:sz w:val="24"/>
              </w:rPr>
            </w:pPr>
            <w:r>
              <w:rPr>
                <w:sz w:val="24"/>
              </w:rPr>
              <w:t>(16–23</w:t>
            </w:r>
          </w:p>
        </w:tc>
        <w:tc>
          <w:tcPr>
            <w:tcW w:w="5104" w:type="dxa"/>
            <w:tcBorders>
              <w:top w:val="nil"/>
              <w:bottom w:val="nil"/>
            </w:tcBorders>
          </w:tcPr>
          <w:p w:rsidR="004B3657" w:rsidRDefault="009F28F1">
            <w:pPr>
              <w:pStyle w:val="TableParagraph"/>
              <w:spacing w:before="10"/>
              <w:ind w:left="55"/>
              <w:rPr>
                <w:sz w:val="24"/>
              </w:rPr>
            </w:pPr>
            <w:r>
              <w:rPr>
                <w:sz w:val="24"/>
              </w:rPr>
              <w:t>всего получает, воспроизводя предложенный</w:t>
            </w:r>
          </w:p>
        </w:tc>
        <w:tc>
          <w:tcPr>
            <w:tcW w:w="3121" w:type="dxa"/>
            <w:tcBorders>
              <w:top w:val="nil"/>
              <w:bottom w:val="nil"/>
            </w:tcBorders>
          </w:tcPr>
          <w:p w:rsidR="004B3657" w:rsidRDefault="009F28F1">
            <w:pPr>
              <w:pStyle w:val="TableParagraph"/>
              <w:spacing w:before="10"/>
              <w:ind w:left="55"/>
              <w:rPr>
                <w:sz w:val="24"/>
              </w:rPr>
            </w:pPr>
            <w:r>
              <w:rPr>
                <w:sz w:val="24"/>
              </w:rPr>
              <w:t>умение аргументировать</w:t>
            </w:r>
          </w:p>
        </w:tc>
      </w:tr>
      <w:tr w:rsidR="004B3657">
        <w:trPr>
          <w:trHeight w:val="319"/>
        </w:trPr>
        <w:tc>
          <w:tcPr>
            <w:tcW w:w="1277" w:type="dxa"/>
            <w:tcBorders>
              <w:top w:val="nil"/>
              <w:bottom w:val="nil"/>
            </w:tcBorders>
          </w:tcPr>
          <w:p w:rsidR="004B3657" w:rsidRDefault="009F28F1">
            <w:pPr>
              <w:pStyle w:val="TableParagraph"/>
              <w:spacing w:before="12"/>
              <w:ind w:left="55"/>
              <w:rPr>
                <w:sz w:val="24"/>
              </w:rPr>
            </w:pPr>
            <w:r>
              <w:rPr>
                <w:sz w:val="24"/>
              </w:rPr>
              <w:t>балла)</w:t>
            </w:r>
          </w:p>
        </w:tc>
        <w:tc>
          <w:tcPr>
            <w:tcW w:w="5104" w:type="dxa"/>
            <w:tcBorders>
              <w:top w:val="nil"/>
              <w:bottom w:val="nil"/>
            </w:tcBorders>
          </w:tcPr>
          <w:p w:rsidR="004B3657" w:rsidRDefault="009F28F1">
            <w:pPr>
              <w:pStyle w:val="TableParagraph"/>
              <w:spacing w:before="12"/>
              <w:ind w:left="55"/>
              <w:rPr>
                <w:sz w:val="24"/>
              </w:rPr>
            </w:pPr>
            <w:r>
              <w:rPr>
                <w:sz w:val="24"/>
              </w:rPr>
              <w:t>учителем алгоритм, хотя временами действует</w:t>
            </w:r>
          </w:p>
        </w:tc>
        <w:tc>
          <w:tcPr>
            <w:tcW w:w="3121" w:type="dxa"/>
            <w:tcBorders>
              <w:top w:val="nil"/>
              <w:bottom w:val="nil"/>
            </w:tcBorders>
          </w:tcPr>
          <w:p w:rsidR="004B3657" w:rsidRDefault="009F28F1">
            <w:pPr>
              <w:pStyle w:val="TableParagraph"/>
              <w:spacing w:before="12"/>
              <w:ind w:left="55"/>
              <w:rPr>
                <w:sz w:val="24"/>
              </w:rPr>
            </w:pPr>
            <w:r>
              <w:rPr>
                <w:sz w:val="24"/>
              </w:rPr>
              <w:t>свою позицию,</w:t>
            </w:r>
          </w:p>
        </w:tc>
      </w:tr>
      <w:tr w:rsidR="004B3657">
        <w:trPr>
          <w:trHeight w:val="316"/>
        </w:trPr>
        <w:tc>
          <w:tcPr>
            <w:tcW w:w="1277" w:type="dxa"/>
            <w:tcBorders>
              <w:top w:val="nil"/>
              <w:bottom w:val="nil"/>
            </w:tcBorders>
          </w:tcPr>
          <w:p w:rsidR="004B3657" w:rsidRDefault="004B3657">
            <w:pPr>
              <w:pStyle w:val="TableParagraph"/>
              <w:rPr>
                <w:sz w:val="24"/>
              </w:rPr>
            </w:pPr>
          </w:p>
        </w:tc>
        <w:tc>
          <w:tcPr>
            <w:tcW w:w="5104" w:type="dxa"/>
            <w:tcBorders>
              <w:top w:val="nil"/>
              <w:bottom w:val="nil"/>
            </w:tcBorders>
          </w:tcPr>
          <w:p w:rsidR="004B3657" w:rsidRDefault="009F28F1">
            <w:pPr>
              <w:pStyle w:val="TableParagraph"/>
              <w:spacing w:before="10"/>
              <w:ind w:left="55"/>
              <w:rPr>
                <w:sz w:val="24"/>
              </w:rPr>
            </w:pPr>
            <w:r>
              <w:rPr>
                <w:sz w:val="24"/>
              </w:rPr>
              <w:t>нерациональным, "длинным" путем. Давая</w:t>
            </w:r>
          </w:p>
        </w:tc>
        <w:tc>
          <w:tcPr>
            <w:tcW w:w="3121" w:type="dxa"/>
            <w:tcBorders>
              <w:top w:val="nil"/>
              <w:bottom w:val="nil"/>
            </w:tcBorders>
          </w:tcPr>
          <w:p w:rsidR="004B3657" w:rsidRDefault="009F28F1">
            <w:pPr>
              <w:pStyle w:val="TableParagraph"/>
              <w:spacing w:before="10"/>
              <w:ind w:left="55"/>
              <w:rPr>
                <w:sz w:val="24"/>
              </w:rPr>
            </w:pPr>
            <w:r>
              <w:rPr>
                <w:sz w:val="24"/>
              </w:rPr>
              <w:t>обосновывать полученный</w:t>
            </w:r>
          </w:p>
        </w:tc>
      </w:tr>
      <w:tr w:rsidR="004B3657">
        <w:trPr>
          <w:trHeight w:val="317"/>
        </w:trPr>
        <w:tc>
          <w:tcPr>
            <w:tcW w:w="1277" w:type="dxa"/>
            <w:tcBorders>
              <w:top w:val="nil"/>
              <w:bottom w:val="nil"/>
            </w:tcBorders>
          </w:tcPr>
          <w:p w:rsidR="004B3657" w:rsidRDefault="004B3657">
            <w:pPr>
              <w:pStyle w:val="TableParagraph"/>
              <w:rPr>
                <w:sz w:val="24"/>
              </w:rPr>
            </w:pPr>
          </w:p>
        </w:tc>
        <w:tc>
          <w:tcPr>
            <w:tcW w:w="5104" w:type="dxa"/>
            <w:tcBorders>
              <w:top w:val="nil"/>
              <w:bottom w:val="nil"/>
            </w:tcBorders>
          </w:tcPr>
          <w:p w:rsidR="004B3657" w:rsidRDefault="009F28F1">
            <w:pPr>
              <w:pStyle w:val="TableParagraph"/>
              <w:spacing w:before="10"/>
              <w:ind w:left="55"/>
              <w:rPr>
                <w:sz w:val="24"/>
              </w:rPr>
            </w:pPr>
            <w:r>
              <w:rPr>
                <w:sz w:val="24"/>
              </w:rPr>
              <w:t>правильный ответ, не всегда может обосновать</w:t>
            </w:r>
          </w:p>
        </w:tc>
        <w:tc>
          <w:tcPr>
            <w:tcW w:w="3121" w:type="dxa"/>
            <w:tcBorders>
              <w:top w:val="nil"/>
              <w:bottom w:val="nil"/>
            </w:tcBorders>
          </w:tcPr>
          <w:p w:rsidR="004B3657" w:rsidRDefault="009F28F1">
            <w:pPr>
              <w:pStyle w:val="TableParagraph"/>
              <w:spacing w:before="10"/>
              <w:ind w:left="55"/>
              <w:rPr>
                <w:sz w:val="24"/>
              </w:rPr>
            </w:pPr>
            <w:r>
              <w:rPr>
                <w:sz w:val="24"/>
              </w:rPr>
              <w:t>результат. Следует</w:t>
            </w:r>
          </w:p>
        </w:tc>
      </w:tr>
      <w:tr w:rsidR="004B3657">
        <w:trPr>
          <w:trHeight w:val="316"/>
        </w:trPr>
        <w:tc>
          <w:tcPr>
            <w:tcW w:w="1277" w:type="dxa"/>
            <w:tcBorders>
              <w:top w:val="nil"/>
              <w:bottom w:val="nil"/>
            </w:tcBorders>
          </w:tcPr>
          <w:p w:rsidR="004B3657" w:rsidRDefault="004B3657">
            <w:pPr>
              <w:pStyle w:val="TableParagraph"/>
              <w:rPr>
                <w:sz w:val="24"/>
              </w:rPr>
            </w:pPr>
          </w:p>
        </w:tc>
        <w:tc>
          <w:tcPr>
            <w:tcW w:w="5104" w:type="dxa"/>
            <w:tcBorders>
              <w:top w:val="nil"/>
              <w:bottom w:val="nil"/>
            </w:tcBorders>
          </w:tcPr>
          <w:p w:rsidR="004B3657" w:rsidRDefault="009F28F1">
            <w:pPr>
              <w:pStyle w:val="TableParagraph"/>
              <w:spacing w:before="10"/>
              <w:ind w:left="55"/>
              <w:rPr>
                <w:sz w:val="24"/>
              </w:rPr>
            </w:pPr>
            <w:r>
              <w:rPr>
                <w:sz w:val="24"/>
              </w:rPr>
              <w:t>свою точку зрения. Не всегда может дать</w:t>
            </w:r>
          </w:p>
        </w:tc>
        <w:tc>
          <w:tcPr>
            <w:tcW w:w="3121" w:type="dxa"/>
            <w:tcBorders>
              <w:top w:val="nil"/>
              <w:bottom w:val="nil"/>
            </w:tcBorders>
          </w:tcPr>
          <w:p w:rsidR="004B3657" w:rsidRDefault="009F28F1">
            <w:pPr>
              <w:pStyle w:val="TableParagraph"/>
              <w:spacing w:before="10"/>
              <w:ind w:left="55"/>
              <w:rPr>
                <w:sz w:val="24"/>
              </w:rPr>
            </w:pPr>
            <w:r>
              <w:rPr>
                <w:sz w:val="24"/>
              </w:rPr>
              <w:t>совершенствовать умение</w:t>
            </w:r>
          </w:p>
        </w:tc>
      </w:tr>
      <w:tr w:rsidR="004B3657">
        <w:trPr>
          <w:trHeight w:val="316"/>
        </w:trPr>
        <w:tc>
          <w:tcPr>
            <w:tcW w:w="1277" w:type="dxa"/>
            <w:tcBorders>
              <w:top w:val="nil"/>
              <w:bottom w:val="nil"/>
            </w:tcBorders>
          </w:tcPr>
          <w:p w:rsidR="004B3657" w:rsidRDefault="004B3657">
            <w:pPr>
              <w:pStyle w:val="TableParagraph"/>
              <w:rPr>
                <w:sz w:val="24"/>
              </w:rPr>
            </w:pPr>
          </w:p>
        </w:tc>
        <w:tc>
          <w:tcPr>
            <w:tcW w:w="5104" w:type="dxa"/>
            <w:tcBorders>
              <w:top w:val="nil"/>
              <w:bottom w:val="nil"/>
            </w:tcBorders>
          </w:tcPr>
          <w:p w:rsidR="004B3657" w:rsidRDefault="009F28F1">
            <w:pPr>
              <w:pStyle w:val="TableParagraph"/>
              <w:spacing w:before="10"/>
              <w:ind w:left="55"/>
              <w:rPr>
                <w:sz w:val="24"/>
              </w:rPr>
            </w:pPr>
            <w:r>
              <w:rPr>
                <w:sz w:val="24"/>
              </w:rPr>
              <w:t>объективную оценку своей работы, хотя, как</w:t>
            </w:r>
          </w:p>
        </w:tc>
        <w:tc>
          <w:tcPr>
            <w:tcW w:w="3121" w:type="dxa"/>
            <w:tcBorders>
              <w:top w:val="nil"/>
              <w:bottom w:val="nil"/>
            </w:tcBorders>
          </w:tcPr>
          <w:p w:rsidR="004B3657" w:rsidRDefault="009F28F1">
            <w:pPr>
              <w:pStyle w:val="TableParagraph"/>
              <w:spacing w:before="10"/>
              <w:ind w:left="55"/>
              <w:rPr>
                <w:sz w:val="24"/>
              </w:rPr>
            </w:pPr>
            <w:r>
              <w:rPr>
                <w:sz w:val="24"/>
              </w:rPr>
              <w:t>объективно оценивать свою</w:t>
            </w:r>
          </w:p>
        </w:tc>
      </w:tr>
      <w:tr w:rsidR="004B3657">
        <w:trPr>
          <w:trHeight w:val="397"/>
        </w:trPr>
        <w:tc>
          <w:tcPr>
            <w:tcW w:w="1277" w:type="dxa"/>
            <w:tcBorders>
              <w:top w:val="nil"/>
            </w:tcBorders>
          </w:tcPr>
          <w:p w:rsidR="004B3657" w:rsidRDefault="004B3657">
            <w:pPr>
              <w:pStyle w:val="TableParagraph"/>
              <w:rPr>
                <w:sz w:val="24"/>
              </w:rPr>
            </w:pPr>
          </w:p>
        </w:tc>
        <w:tc>
          <w:tcPr>
            <w:tcW w:w="5104" w:type="dxa"/>
            <w:tcBorders>
              <w:top w:val="nil"/>
            </w:tcBorders>
          </w:tcPr>
          <w:p w:rsidR="004B3657" w:rsidRDefault="009F28F1">
            <w:pPr>
              <w:pStyle w:val="TableParagraph"/>
              <w:spacing w:before="10"/>
              <w:ind w:left="55"/>
              <w:rPr>
                <w:sz w:val="24"/>
              </w:rPr>
            </w:pPr>
            <w:r>
              <w:rPr>
                <w:sz w:val="24"/>
              </w:rPr>
              <w:t>правило, видит допущенные ошибки</w:t>
            </w:r>
          </w:p>
        </w:tc>
        <w:tc>
          <w:tcPr>
            <w:tcW w:w="3121" w:type="dxa"/>
            <w:tcBorders>
              <w:top w:val="nil"/>
            </w:tcBorders>
          </w:tcPr>
          <w:p w:rsidR="004B3657" w:rsidRDefault="009F28F1">
            <w:pPr>
              <w:pStyle w:val="TableParagraph"/>
              <w:spacing w:before="10"/>
              <w:ind w:left="55"/>
              <w:rPr>
                <w:sz w:val="24"/>
              </w:rPr>
            </w:pPr>
            <w:r>
              <w:rPr>
                <w:sz w:val="24"/>
              </w:rPr>
              <w:t>работу</w:t>
            </w:r>
          </w:p>
        </w:tc>
      </w:tr>
      <w:tr w:rsidR="004B3657">
        <w:trPr>
          <w:trHeight w:val="346"/>
        </w:trPr>
        <w:tc>
          <w:tcPr>
            <w:tcW w:w="1277" w:type="dxa"/>
            <w:tcBorders>
              <w:bottom w:val="nil"/>
            </w:tcBorders>
          </w:tcPr>
          <w:p w:rsidR="004B3657" w:rsidRDefault="009F28F1">
            <w:pPr>
              <w:pStyle w:val="TableParagraph"/>
              <w:spacing w:before="39"/>
              <w:ind w:left="55"/>
              <w:rPr>
                <w:sz w:val="24"/>
              </w:rPr>
            </w:pPr>
            <w:r>
              <w:rPr>
                <w:sz w:val="24"/>
              </w:rPr>
              <w:t>Группа с</w:t>
            </w:r>
          </w:p>
        </w:tc>
        <w:tc>
          <w:tcPr>
            <w:tcW w:w="5104" w:type="dxa"/>
            <w:tcBorders>
              <w:bottom w:val="nil"/>
            </w:tcBorders>
          </w:tcPr>
          <w:p w:rsidR="004B3657" w:rsidRDefault="009F28F1">
            <w:pPr>
              <w:pStyle w:val="TableParagraph"/>
              <w:spacing w:before="39"/>
              <w:ind w:left="55"/>
              <w:rPr>
                <w:sz w:val="24"/>
              </w:rPr>
            </w:pPr>
            <w:r>
              <w:rPr>
                <w:sz w:val="24"/>
              </w:rPr>
              <w:t>Воспринимая информацию, практически не в</w:t>
            </w:r>
          </w:p>
        </w:tc>
        <w:tc>
          <w:tcPr>
            <w:tcW w:w="3121" w:type="dxa"/>
            <w:tcBorders>
              <w:bottom w:val="nil"/>
            </w:tcBorders>
          </w:tcPr>
          <w:p w:rsidR="004B3657" w:rsidRDefault="009F28F1">
            <w:pPr>
              <w:pStyle w:val="TableParagraph"/>
              <w:spacing w:before="39"/>
              <w:ind w:left="55"/>
              <w:rPr>
                <w:sz w:val="24"/>
              </w:rPr>
            </w:pPr>
            <w:r>
              <w:rPr>
                <w:sz w:val="24"/>
              </w:rPr>
              <w:t>Пошаговое предъявление</w:t>
            </w:r>
          </w:p>
        </w:tc>
      </w:tr>
      <w:tr w:rsidR="004B3657">
        <w:trPr>
          <w:trHeight w:val="317"/>
        </w:trPr>
        <w:tc>
          <w:tcPr>
            <w:tcW w:w="1277" w:type="dxa"/>
            <w:tcBorders>
              <w:top w:val="nil"/>
              <w:bottom w:val="nil"/>
            </w:tcBorders>
          </w:tcPr>
          <w:p w:rsidR="004B3657" w:rsidRDefault="009F28F1">
            <w:pPr>
              <w:pStyle w:val="TableParagraph"/>
              <w:spacing w:before="10"/>
              <w:ind w:left="55"/>
              <w:rPr>
                <w:sz w:val="24"/>
              </w:rPr>
            </w:pPr>
            <w:r>
              <w:rPr>
                <w:sz w:val="24"/>
              </w:rPr>
              <w:t>низким</w:t>
            </w:r>
          </w:p>
        </w:tc>
        <w:tc>
          <w:tcPr>
            <w:tcW w:w="5104" w:type="dxa"/>
            <w:tcBorders>
              <w:top w:val="nil"/>
              <w:bottom w:val="nil"/>
            </w:tcBorders>
          </w:tcPr>
          <w:p w:rsidR="004B3657" w:rsidRDefault="009F28F1">
            <w:pPr>
              <w:pStyle w:val="TableParagraph"/>
              <w:spacing w:before="10"/>
              <w:ind w:left="55"/>
              <w:rPr>
                <w:sz w:val="24"/>
              </w:rPr>
            </w:pPr>
            <w:r>
              <w:rPr>
                <w:sz w:val="24"/>
              </w:rPr>
              <w:t>состоянии действовать самостоятельно; особые</w:t>
            </w:r>
          </w:p>
        </w:tc>
        <w:tc>
          <w:tcPr>
            <w:tcW w:w="3121" w:type="dxa"/>
            <w:tcBorders>
              <w:top w:val="nil"/>
              <w:bottom w:val="nil"/>
            </w:tcBorders>
          </w:tcPr>
          <w:p w:rsidR="004B3657" w:rsidRDefault="009F28F1">
            <w:pPr>
              <w:pStyle w:val="TableParagraph"/>
              <w:spacing w:before="10"/>
              <w:ind w:left="55"/>
              <w:rPr>
                <w:sz w:val="24"/>
              </w:rPr>
            </w:pPr>
            <w:r>
              <w:rPr>
                <w:sz w:val="24"/>
              </w:rPr>
              <w:t>учебной информации с</w:t>
            </w:r>
          </w:p>
        </w:tc>
      </w:tr>
      <w:tr w:rsidR="004B3657">
        <w:trPr>
          <w:trHeight w:val="319"/>
        </w:trPr>
        <w:tc>
          <w:tcPr>
            <w:tcW w:w="1277" w:type="dxa"/>
            <w:tcBorders>
              <w:top w:val="nil"/>
              <w:bottom w:val="nil"/>
            </w:tcBorders>
          </w:tcPr>
          <w:p w:rsidR="004B3657" w:rsidRDefault="009F28F1">
            <w:pPr>
              <w:pStyle w:val="TableParagraph"/>
              <w:spacing w:before="10"/>
              <w:ind w:left="55"/>
              <w:rPr>
                <w:sz w:val="24"/>
              </w:rPr>
            </w:pPr>
            <w:r>
              <w:rPr>
                <w:sz w:val="24"/>
              </w:rPr>
              <w:t>уровнем</w:t>
            </w:r>
          </w:p>
        </w:tc>
        <w:tc>
          <w:tcPr>
            <w:tcW w:w="5104" w:type="dxa"/>
            <w:tcBorders>
              <w:top w:val="nil"/>
              <w:bottom w:val="nil"/>
            </w:tcBorders>
          </w:tcPr>
          <w:p w:rsidR="004B3657" w:rsidRDefault="009F28F1">
            <w:pPr>
              <w:pStyle w:val="TableParagraph"/>
              <w:spacing w:before="10"/>
              <w:ind w:left="55"/>
              <w:rPr>
                <w:sz w:val="24"/>
              </w:rPr>
            </w:pPr>
            <w:r>
              <w:rPr>
                <w:sz w:val="24"/>
              </w:rPr>
              <w:t>трудности вызывает информация,</w:t>
            </w:r>
          </w:p>
        </w:tc>
        <w:tc>
          <w:tcPr>
            <w:tcW w:w="3121" w:type="dxa"/>
            <w:tcBorders>
              <w:top w:val="nil"/>
              <w:bottom w:val="nil"/>
            </w:tcBorders>
          </w:tcPr>
          <w:p w:rsidR="004B3657" w:rsidRDefault="009F28F1">
            <w:pPr>
              <w:pStyle w:val="TableParagraph"/>
              <w:spacing w:before="10"/>
              <w:ind w:left="55"/>
              <w:rPr>
                <w:sz w:val="24"/>
              </w:rPr>
            </w:pPr>
            <w:r>
              <w:rPr>
                <w:sz w:val="24"/>
              </w:rPr>
              <w:t>пошаговым контролем ее</w:t>
            </w:r>
          </w:p>
        </w:tc>
      </w:tr>
      <w:tr w:rsidR="004B3657">
        <w:trPr>
          <w:trHeight w:val="319"/>
        </w:trPr>
        <w:tc>
          <w:tcPr>
            <w:tcW w:w="1277" w:type="dxa"/>
            <w:tcBorders>
              <w:top w:val="nil"/>
              <w:bottom w:val="nil"/>
            </w:tcBorders>
          </w:tcPr>
          <w:p w:rsidR="004B3657" w:rsidRDefault="009F28F1">
            <w:pPr>
              <w:pStyle w:val="TableParagraph"/>
              <w:spacing w:before="12"/>
              <w:ind w:left="55"/>
              <w:rPr>
                <w:sz w:val="24"/>
              </w:rPr>
            </w:pPr>
            <w:r>
              <w:rPr>
                <w:sz w:val="24"/>
              </w:rPr>
              <w:t>сформи-</w:t>
            </w:r>
          </w:p>
        </w:tc>
        <w:tc>
          <w:tcPr>
            <w:tcW w:w="5104" w:type="dxa"/>
            <w:tcBorders>
              <w:top w:val="nil"/>
              <w:bottom w:val="nil"/>
            </w:tcBorders>
          </w:tcPr>
          <w:p w:rsidR="004B3657" w:rsidRDefault="009F28F1">
            <w:pPr>
              <w:pStyle w:val="TableParagraph"/>
              <w:spacing w:before="12"/>
              <w:ind w:left="55"/>
              <w:rPr>
                <w:sz w:val="24"/>
              </w:rPr>
            </w:pPr>
            <w:r>
              <w:rPr>
                <w:sz w:val="24"/>
              </w:rPr>
              <w:t>предъявляемая в письменной форме.</w:t>
            </w:r>
          </w:p>
        </w:tc>
        <w:tc>
          <w:tcPr>
            <w:tcW w:w="3121" w:type="dxa"/>
            <w:tcBorders>
              <w:top w:val="nil"/>
              <w:bottom w:val="nil"/>
            </w:tcBorders>
          </w:tcPr>
          <w:p w:rsidR="004B3657" w:rsidRDefault="009F28F1">
            <w:pPr>
              <w:pStyle w:val="TableParagraph"/>
              <w:spacing w:before="12"/>
              <w:ind w:left="55"/>
              <w:rPr>
                <w:sz w:val="24"/>
              </w:rPr>
            </w:pPr>
            <w:r>
              <w:rPr>
                <w:sz w:val="24"/>
              </w:rPr>
              <w:t>усвоения. При</w:t>
            </w:r>
          </w:p>
        </w:tc>
      </w:tr>
      <w:tr w:rsidR="004B3657">
        <w:trPr>
          <w:trHeight w:val="316"/>
        </w:trPr>
        <w:tc>
          <w:tcPr>
            <w:tcW w:w="1277" w:type="dxa"/>
            <w:tcBorders>
              <w:top w:val="nil"/>
              <w:bottom w:val="nil"/>
            </w:tcBorders>
          </w:tcPr>
          <w:p w:rsidR="004B3657" w:rsidRDefault="009F28F1">
            <w:pPr>
              <w:pStyle w:val="TableParagraph"/>
              <w:spacing w:before="10"/>
              <w:ind w:left="55"/>
              <w:rPr>
                <w:sz w:val="24"/>
              </w:rPr>
            </w:pPr>
            <w:r>
              <w:rPr>
                <w:sz w:val="24"/>
              </w:rPr>
              <w:t>рован-</w:t>
            </w:r>
          </w:p>
        </w:tc>
        <w:tc>
          <w:tcPr>
            <w:tcW w:w="5104" w:type="dxa"/>
            <w:tcBorders>
              <w:top w:val="nil"/>
              <w:bottom w:val="nil"/>
            </w:tcBorders>
          </w:tcPr>
          <w:p w:rsidR="004B3657" w:rsidRDefault="009F28F1">
            <w:pPr>
              <w:pStyle w:val="TableParagraph"/>
              <w:spacing w:before="10"/>
              <w:ind w:left="55"/>
              <w:rPr>
                <w:sz w:val="24"/>
              </w:rPr>
            </w:pPr>
            <w:r>
              <w:rPr>
                <w:sz w:val="24"/>
              </w:rPr>
              <w:t>Испытывает затруднения, выделяя новое и</w:t>
            </w:r>
          </w:p>
        </w:tc>
        <w:tc>
          <w:tcPr>
            <w:tcW w:w="3121" w:type="dxa"/>
            <w:tcBorders>
              <w:top w:val="nil"/>
              <w:bottom w:val="nil"/>
            </w:tcBorders>
          </w:tcPr>
          <w:p w:rsidR="004B3657" w:rsidRDefault="009F28F1">
            <w:pPr>
              <w:pStyle w:val="TableParagraph"/>
              <w:spacing w:before="10"/>
              <w:ind w:left="55"/>
              <w:rPr>
                <w:sz w:val="24"/>
              </w:rPr>
            </w:pPr>
            <w:r>
              <w:rPr>
                <w:sz w:val="24"/>
              </w:rPr>
              <w:t>интеллектуальной обработке</w:t>
            </w:r>
          </w:p>
        </w:tc>
      </w:tr>
      <w:tr w:rsidR="004B3657">
        <w:trPr>
          <w:trHeight w:val="316"/>
        </w:trPr>
        <w:tc>
          <w:tcPr>
            <w:tcW w:w="1277" w:type="dxa"/>
            <w:tcBorders>
              <w:top w:val="nil"/>
              <w:bottom w:val="nil"/>
            </w:tcBorders>
          </w:tcPr>
          <w:p w:rsidR="004B3657" w:rsidRDefault="009F28F1">
            <w:pPr>
              <w:pStyle w:val="TableParagraph"/>
              <w:spacing w:before="10"/>
              <w:ind w:left="55"/>
              <w:rPr>
                <w:sz w:val="24"/>
              </w:rPr>
            </w:pPr>
            <w:r>
              <w:rPr>
                <w:sz w:val="24"/>
              </w:rPr>
              <w:t>ности УУД</w:t>
            </w:r>
          </w:p>
        </w:tc>
        <w:tc>
          <w:tcPr>
            <w:tcW w:w="5104" w:type="dxa"/>
            <w:tcBorders>
              <w:top w:val="nil"/>
              <w:bottom w:val="nil"/>
            </w:tcBorders>
          </w:tcPr>
          <w:p w:rsidR="004B3657" w:rsidRDefault="009F28F1">
            <w:pPr>
              <w:pStyle w:val="TableParagraph"/>
              <w:spacing w:before="10"/>
              <w:ind w:left="55"/>
              <w:rPr>
                <w:sz w:val="24"/>
              </w:rPr>
            </w:pPr>
            <w:r>
              <w:rPr>
                <w:sz w:val="24"/>
              </w:rPr>
              <w:t>главное при интеллектуальной обработке</w:t>
            </w:r>
          </w:p>
        </w:tc>
        <w:tc>
          <w:tcPr>
            <w:tcW w:w="3121" w:type="dxa"/>
            <w:tcBorders>
              <w:top w:val="nil"/>
              <w:bottom w:val="nil"/>
            </w:tcBorders>
          </w:tcPr>
          <w:p w:rsidR="004B3657" w:rsidRDefault="009F28F1">
            <w:pPr>
              <w:pStyle w:val="TableParagraph"/>
              <w:spacing w:before="10"/>
              <w:ind w:left="55"/>
              <w:rPr>
                <w:sz w:val="24"/>
              </w:rPr>
            </w:pPr>
            <w:r>
              <w:rPr>
                <w:sz w:val="24"/>
              </w:rPr>
              <w:t>информации необходима</w:t>
            </w:r>
          </w:p>
        </w:tc>
      </w:tr>
      <w:tr w:rsidR="004B3657">
        <w:trPr>
          <w:trHeight w:val="317"/>
        </w:trPr>
        <w:tc>
          <w:tcPr>
            <w:tcW w:w="1277" w:type="dxa"/>
            <w:tcBorders>
              <w:top w:val="nil"/>
              <w:bottom w:val="nil"/>
            </w:tcBorders>
          </w:tcPr>
          <w:p w:rsidR="004B3657" w:rsidRDefault="009F28F1">
            <w:pPr>
              <w:pStyle w:val="TableParagraph"/>
              <w:spacing w:before="10"/>
              <w:ind w:left="55"/>
              <w:rPr>
                <w:sz w:val="24"/>
              </w:rPr>
            </w:pPr>
            <w:r>
              <w:rPr>
                <w:sz w:val="24"/>
              </w:rPr>
              <w:t>(9–15</w:t>
            </w:r>
          </w:p>
        </w:tc>
        <w:tc>
          <w:tcPr>
            <w:tcW w:w="5104" w:type="dxa"/>
            <w:tcBorders>
              <w:top w:val="nil"/>
              <w:bottom w:val="nil"/>
            </w:tcBorders>
          </w:tcPr>
          <w:p w:rsidR="004B3657" w:rsidRDefault="009F28F1">
            <w:pPr>
              <w:pStyle w:val="TableParagraph"/>
              <w:spacing w:before="10"/>
              <w:ind w:left="55"/>
              <w:rPr>
                <w:sz w:val="24"/>
              </w:rPr>
            </w:pPr>
            <w:r>
              <w:rPr>
                <w:sz w:val="24"/>
              </w:rPr>
              <w:t>информации. Темп интеллектуальной</w:t>
            </w:r>
          </w:p>
        </w:tc>
        <w:tc>
          <w:tcPr>
            <w:tcW w:w="3121" w:type="dxa"/>
            <w:tcBorders>
              <w:top w:val="nil"/>
              <w:bottom w:val="nil"/>
            </w:tcBorders>
          </w:tcPr>
          <w:p w:rsidR="004B3657" w:rsidRDefault="009F28F1">
            <w:pPr>
              <w:pStyle w:val="TableParagraph"/>
              <w:spacing w:before="10"/>
              <w:ind w:left="55"/>
              <w:rPr>
                <w:sz w:val="24"/>
              </w:rPr>
            </w:pPr>
            <w:r>
              <w:rPr>
                <w:sz w:val="24"/>
              </w:rPr>
              <w:t>значительная обучающая,</w:t>
            </w:r>
          </w:p>
        </w:tc>
      </w:tr>
      <w:tr w:rsidR="004B3657">
        <w:trPr>
          <w:trHeight w:val="316"/>
        </w:trPr>
        <w:tc>
          <w:tcPr>
            <w:tcW w:w="1277" w:type="dxa"/>
            <w:tcBorders>
              <w:top w:val="nil"/>
              <w:bottom w:val="nil"/>
            </w:tcBorders>
          </w:tcPr>
          <w:p w:rsidR="004B3657" w:rsidRDefault="009F28F1">
            <w:pPr>
              <w:pStyle w:val="TableParagraph"/>
              <w:spacing w:before="10"/>
              <w:ind w:left="55"/>
              <w:rPr>
                <w:sz w:val="24"/>
              </w:rPr>
            </w:pPr>
            <w:r>
              <w:rPr>
                <w:sz w:val="24"/>
              </w:rPr>
              <w:t>баллов)</w:t>
            </w:r>
          </w:p>
        </w:tc>
        <w:tc>
          <w:tcPr>
            <w:tcW w:w="5104" w:type="dxa"/>
            <w:tcBorders>
              <w:top w:val="nil"/>
              <w:bottom w:val="nil"/>
            </w:tcBorders>
          </w:tcPr>
          <w:p w:rsidR="004B3657" w:rsidRDefault="009F28F1">
            <w:pPr>
              <w:pStyle w:val="TableParagraph"/>
              <w:spacing w:before="10"/>
              <w:ind w:left="55"/>
              <w:rPr>
                <w:sz w:val="24"/>
              </w:rPr>
            </w:pPr>
            <w:r>
              <w:rPr>
                <w:sz w:val="24"/>
              </w:rPr>
              <w:t>деятельности и ее результативность выражено</w:t>
            </w:r>
          </w:p>
        </w:tc>
        <w:tc>
          <w:tcPr>
            <w:tcW w:w="3121" w:type="dxa"/>
            <w:tcBorders>
              <w:top w:val="nil"/>
              <w:bottom w:val="nil"/>
            </w:tcBorders>
          </w:tcPr>
          <w:p w:rsidR="004B3657" w:rsidRDefault="009F28F1">
            <w:pPr>
              <w:pStyle w:val="TableParagraph"/>
              <w:spacing w:before="10"/>
              <w:ind w:left="55"/>
              <w:rPr>
                <w:sz w:val="24"/>
              </w:rPr>
            </w:pPr>
            <w:r>
              <w:rPr>
                <w:sz w:val="24"/>
              </w:rPr>
              <w:t>организующая и</w:t>
            </w:r>
          </w:p>
        </w:tc>
      </w:tr>
      <w:tr w:rsidR="004B3657">
        <w:trPr>
          <w:trHeight w:val="316"/>
        </w:trPr>
        <w:tc>
          <w:tcPr>
            <w:tcW w:w="1277" w:type="dxa"/>
            <w:tcBorders>
              <w:top w:val="nil"/>
              <w:bottom w:val="nil"/>
            </w:tcBorders>
          </w:tcPr>
          <w:p w:rsidR="004B3657" w:rsidRDefault="004B3657">
            <w:pPr>
              <w:pStyle w:val="TableParagraph"/>
              <w:rPr>
                <w:sz w:val="24"/>
              </w:rPr>
            </w:pPr>
          </w:p>
        </w:tc>
        <w:tc>
          <w:tcPr>
            <w:tcW w:w="5104" w:type="dxa"/>
            <w:tcBorders>
              <w:top w:val="nil"/>
              <w:bottom w:val="nil"/>
            </w:tcBorders>
          </w:tcPr>
          <w:p w:rsidR="004B3657" w:rsidRDefault="009F28F1">
            <w:pPr>
              <w:pStyle w:val="TableParagraph"/>
              <w:spacing w:before="10"/>
              <w:ind w:left="55"/>
              <w:rPr>
                <w:sz w:val="24"/>
              </w:rPr>
            </w:pPr>
            <w:r>
              <w:rPr>
                <w:sz w:val="24"/>
              </w:rPr>
              <w:t>снижены. Результаты работы чаще всего</w:t>
            </w:r>
          </w:p>
        </w:tc>
        <w:tc>
          <w:tcPr>
            <w:tcW w:w="3121" w:type="dxa"/>
            <w:tcBorders>
              <w:top w:val="nil"/>
              <w:bottom w:val="nil"/>
            </w:tcBorders>
          </w:tcPr>
          <w:p w:rsidR="004B3657" w:rsidRDefault="009F28F1">
            <w:pPr>
              <w:pStyle w:val="TableParagraph"/>
              <w:spacing w:before="10"/>
              <w:ind w:left="55"/>
              <w:rPr>
                <w:sz w:val="24"/>
              </w:rPr>
            </w:pPr>
            <w:r>
              <w:rPr>
                <w:sz w:val="24"/>
              </w:rPr>
              <w:t>стимулирующая помощь</w:t>
            </w:r>
          </w:p>
        </w:tc>
      </w:tr>
      <w:tr w:rsidR="004B3657">
        <w:trPr>
          <w:trHeight w:val="316"/>
        </w:trPr>
        <w:tc>
          <w:tcPr>
            <w:tcW w:w="1277" w:type="dxa"/>
            <w:tcBorders>
              <w:top w:val="nil"/>
              <w:bottom w:val="nil"/>
            </w:tcBorders>
          </w:tcPr>
          <w:p w:rsidR="004B3657" w:rsidRDefault="004B3657">
            <w:pPr>
              <w:pStyle w:val="TableParagraph"/>
              <w:rPr>
                <w:sz w:val="24"/>
              </w:rPr>
            </w:pPr>
          </w:p>
        </w:tc>
        <w:tc>
          <w:tcPr>
            <w:tcW w:w="5104" w:type="dxa"/>
            <w:tcBorders>
              <w:top w:val="nil"/>
              <w:bottom w:val="nil"/>
            </w:tcBorders>
          </w:tcPr>
          <w:p w:rsidR="004B3657" w:rsidRDefault="009F28F1">
            <w:pPr>
              <w:pStyle w:val="TableParagraph"/>
              <w:spacing w:before="10"/>
              <w:ind w:left="55"/>
              <w:rPr>
                <w:sz w:val="24"/>
              </w:rPr>
            </w:pPr>
            <w:r>
              <w:rPr>
                <w:sz w:val="24"/>
              </w:rPr>
              <w:t>получает путем "подгонки под ответ", а</w:t>
            </w:r>
          </w:p>
        </w:tc>
        <w:tc>
          <w:tcPr>
            <w:tcW w:w="3121" w:type="dxa"/>
            <w:tcBorders>
              <w:top w:val="nil"/>
              <w:bottom w:val="nil"/>
            </w:tcBorders>
          </w:tcPr>
          <w:p w:rsidR="004B3657" w:rsidRDefault="009F28F1">
            <w:pPr>
              <w:pStyle w:val="TableParagraph"/>
              <w:spacing w:before="10"/>
              <w:ind w:left="55"/>
              <w:rPr>
                <w:sz w:val="24"/>
              </w:rPr>
            </w:pPr>
            <w:r>
              <w:rPr>
                <w:sz w:val="24"/>
              </w:rPr>
              <w:t>учителя. Необходимо</w:t>
            </w:r>
          </w:p>
        </w:tc>
      </w:tr>
      <w:tr w:rsidR="004B3657">
        <w:trPr>
          <w:trHeight w:val="319"/>
        </w:trPr>
        <w:tc>
          <w:tcPr>
            <w:tcW w:w="1277" w:type="dxa"/>
            <w:tcBorders>
              <w:top w:val="nil"/>
              <w:bottom w:val="nil"/>
            </w:tcBorders>
          </w:tcPr>
          <w:p w:rsidR="004B3657" w:rsidRDefault="004B3657">
            <w:pPr>
              <w:pStyle w:val="TableParagraph"/>
              <w:rPr>
                <w:sz w:val="24"/>
              </w:rPr>
            </w:pPr>
          </w:p>
        </w:tc>
        <w:tc>
          <w:tcPr>
            <w:tcW w:w="5104" w:type="dxa"/>
            <w:tcBorders>
              <w:top w:val="nil"/>
              <w:bottom w:val="nil"/>
            </w:tcBorders>
          </w:tcPr>
          <w:p w:rsidR="004B3657" w:rsidRDefault="009F28F1">
            <w:pPr>
              <w:pStyle w:val="TableParagraph"/>
              <w:spacing w:before="10"/>
              <w:ind w:left="55"/>
              <w:rPr>
                <w:sz w:val="24"/>
              </w:rPr>
            </w:pPr>
            <w:r>
              <w:rPr>
                <w:sz w:val="24"/>
              </w:rPr>
              <w:t>необходимость предъявлять его вызывает</w:t>
            </w:r>
          </w:p>
        </w:tc>
        <w:tc>
          <w:tcPr>
            <w:tcW w:w="3121" w:type="dxa"/>
            <w:tcBorders>
              <w:top w:val="nil"/>
              <w:bottom w:val="nil"/>
            </w:tcBorders>
          </w:tcPr>
          <w:p w:rsidR="004B3657" w:rsidRDefault="009F28F1">
            <w:pPr>
              <w:pStyle w:val="TableParagraph"/>
              <w:spacing w:before="10"/>
              <w:ind w:left="55"/>
              <w:rPr>
                <w:sz w:val="24"/>
              </w:rPr>
            </w:pPr>
            <w:r>
              <w:rPr>
                <w:sz w:val="24"/>
              </w:rPr>
              <w:t>развивать приемы</w:t>
            </w:r>
          </w:p>
        </w:tc>
      </w:tr>
      <w:tr w:rsidR="004B3657">
        <w:trPr>
          <w:trHeight w:val="319"/>
        </w:trPr>
        <w:tc>
          <w:tcPr>
            <w:tcW w:w="1277" w:type="dxa"/>
            <w:tcBorders>
              <w:top w:val="nil"/>
              <w:bottom w:val="nil"/>
            </w:tcBorders>
          </w:tcPr>
          <w:p w:rsidR="004B3657" w:rsidRDefault="004B3657">
            <w:pPr>
              <w:pStyle w:val="TableParagraph"/>
              <w:rPr>
                <w:sz w:val="24"/>
              </w:rPr>
            </w:pPr>
          </w:p>
        </w:tc>
        <w:tc>
          <w:tcPr>
            <w:tcW w:w="5104" w:type="dxa"/>
            <w:tcBorders>
              <w:top w:val="nil"/>
              <w:bottom w:val="nil"/>
            </w:tcBorders>
          </w:tcPr>
          <w:p w:rsidR="004B3657" w:rsidRDefault="009F28F1">
            <w:pPr>
              <w:pStyle w:val="TableParagraph"/>
              <w:spacing w:before="12"/>
              <w:ind w:left="55"/>
              <w:rPr>
                <w:sz w:val="24"/>
              </w:rPr>
            </w:pPr>
            <w:r>
              <w:rPr>
                <w:sz w:val="24"/>
              </w:rPr>
              <w:t>серьезные затруднения, ответы, как правило,</w:t>
            </w:r>
          </w:p>
        </w:tc>
        <w:tc>
          <w:tcPr>
            <w:tcW w:w="3121" w:type="dxa"/>
            <w:tcBorders>
              <w:top w:val="nil"/>
              <w:bottom w:val="nil"/>
            </w:tcBorders>
          </w:tcPr>
          <w:p w:rsidR="004B3657" w:rsidRDefault="009F28F1">
            <w:pPr>
              <w:pStyle w:val="TableParagraph"/>
              <w:spacing w:before="12"/>
              <w:ind w:left="55"/>
              <w:rPr>
                <w:sz w:val="24"/>
              </w:rPr>
            </w:pPr>
            <w:r>
              <w:rPr>
                <w:sz w:val="24"/>
              </w:rPr>
              <w:t>логического мышления,</w:t>
            </w:r>
          </w:p>
        </w:tc>
      </w:tr>
      <w:tr w:rsidR="004B3657">
        <w:trPr>
          <w:trHeight w:val="316"/>
        </w:trPr>
        <w:tc>
          <w:tcPr>
            <w:tcW w:w="1277" w:type="dxa"/>
            <w:tcBorders>
              <w:top w:val="nil"/>
              <w:bottom w:val="nil"/>
            </w:tcBorders>
          </w:tcPr>
          <w:p w:rsidR="004B3657" w:rsidRDefault="004B3657">
            <w:pPr>
              <w:pStyle w:val="TableParagraph"/>
              <w:rPr>
                <w:sz w:val="24"/>
              </w:rPr>
            </w:pPr>
          </w:p>
        </w:tc>
        <w:tc>
          <w:tcPr>
            <w:tcW w:w="5104" w:type="dxa"/>
            <w:tcBorders>
              <w:top w:val="nil"/>
              <w:bottom w:val="nil"/>
            </w:tcBorders>
          </w:tcPr>
          <w:p w:rsidR="004B3657" w:rsidRDefault="009F28F1">
            <w:pPr>
              <w:pStyle w:val="TableParagraph"/>
              <w:spacing w:before="10"/>
              <w:ind w:left="55"/>
              <w:rPr>
                <w:sz w:val="24"/>
              </w:rPr>
            </w:pPr>
            <w:r>
              <w:rPr>
                <w:sz w:val="24"/>
              </w:rPr>
              <w:t>приходится "вытягивать". Не может объективно</w:t>
            </w:r>
          </w:p>
        </w:tc>
        <w:tc>
          <w:tcPr>
            <w:tcW w:w="3121" w:type="dxa"/>
            <w:tcBorders>
              <w:top w:val="nil"/>
              <w:bottom w:val="nil"/>
            </w:tcBorders>
          </w:tcPr>
          <w:p w:rsidR="004B3657" w:rsidRDefault="009F28F1">
            <w:pPr>
              <w:pStyle w:val="TableParagraph"/>
              <w:spacing w:before="10"/>
              <w:ind w:left="55"/>
              <w:rPr>
                <w:sz w:val="24"/>
              </w:rPr>
            </w:pPr>
            <w:r>
              <w:rPr>
                <w:sz w:val="24"/>
              </w:rPr>
              <w:t>формировать представления</w:t>
            </w:r>
          </w:p>
        </w:tc>
      </w:tr>
      <w:tr w:rsidR="004B3657">
        <w:trPr>
          <w:trHeight w:val="316"/>
        </w:trPr>
        <w:tc>
          <w:tcPr>
            <w:tcW w:w="1277" w:type="dxa"/>
            <w:tcBorders>
              <w:top w:val="nil"/>
              <w:bottom w:val="nil"/>
            </w:tcBorders>
          </w:tcPr>
          <w:p w:rsidR="004B3657" w:rsidRDefault="004B3657">
            <w:pPr>
              <w:pStyle w:val="TableParagraph"/>
              <w:rPr>
                <w:sz w:val="24"/>
              </w:rPr>
            </w:pPr>
          </w:p>
        </w:tc>
        <w:tc>
          <w:tcPr>
            <w:tcW w:w="5104" w:type="dxa"/>
            <w:tcBorders>
              <w:top w:val="nil"/>
              <w:bottom w:val="nil"/>
            </w:tcBorders>
          </w:tcPr>
          <w:p w:rsidR="004B3657" w:rsidRDefault="009F28F1">
            <w:pPr>
              <w:pStyle w:val="TableParagraph"/>
              <w:spacing w:before="10"/>
              <w:ind w:left="55"/>
              <w:rPr>
                <w:sz w:val="24"/>
              </w:rPr>
            </w:pPr>
            <w:r>
              <w:rPr>
                <w:sz w:val="24"/>
              </w:rPr>
              <w:t>оценить свою работу, т. к. часто не видит своих</w:t>
            </w:r>
          </w:p>
        </w:tc>
        <w:tc>
          <w:tcPr>
            <w:tcW w:w="3121" w:type="dxa"/>
            <w:tcBorders>
              <w:top w:val="nil"/>
              <w:bottom w:val="nil"/>
            </w:tcBorders>
          </w:tcPr>
          <w:p w:rsidR="004B3657" w:rsidRDefault="009F28F1">
            <w:pPr>
              <w:pStyle w:val="TableParagraph"/>
              <w:spacing w:before="10"/>
              <w:ind w:left="55"/>
              <w:rPr>
                <w:sz w:val="24"/>
              </w:rPr>
            </w:pPr>
            <w:r>
              <w:rPr>
                <w:sz w:val="24"/>
              </w:rPr>
              <w:t>об эталоне работы и</w:t>
            </w:r>
          </w:p>
        </w:tc>
      </w:tr>
      <w:tr w:rsidR="004B3657">
        <w:trPr>
          <w:trHeight w:val="316"/>
        </w:trPr>
        <w:tc>
          <w:tcPr>
            <w:tcW w:w="1277" w:type="dxa"/>
            <w:tcBorders>
              <w:top w:val="nil"/>
              <w:bottom w:val="nil"/>
            </w:tcBorders>
          </w:tcPr>
          <w:p w:rsidR="004B3657" w:rsidRDefault="004B3657">
            <w:pPr>
              <w:pStyle w:val="TableParagraph"/>
              <w:rPr>
                <w:sz w:val="24"/>
              </w:rPr>
            </w:pPr>
          </w:p>
        </w:tc>
        <w:tc>
          <w:tcPr>
            <w:tcW w:w="5104" w:type="dxa"/>
            <w:tcBorders>
              <w:top w:val="nil"/>
              <w:bottom w:val="nil"/>
            </w:tcBorders>
          </w:tcPr>
          <w:p w:rsidR="004B3657" w:rsidRDefault="009F28F1">
            <w:pPr>
              <w:pStyle w:val="TableParagraph"/>
              <w:spacing w:before="10"/>
              <w:ind w:left="55"/>
              <w:rPr>
                <w:sz w:val="24"/>
              </w:rPr>
            </w:pPr>
            <w:r>
              <w:rPr>
                <w:sz w:val="24"/>
              </w:rPr>
              <w:t>ошибок или не понимает, что допустил их, в</w:t>
            </w:r>
          </w:p>
        </w:tc>
        <w:tc>
          <w:tcPr>
            <w:tcW w:w="3121" w:type="dxa"/>
            <w:tcBorders>
              <w:top w:val="nil"/>
              <w:bottom w:val="nil"/>
            </w:tcBorders>
          </w:tcPr>
          <w:p w:rsidR="004B3657" w:rsidRDefault="009F28F1">
            <w:pPr>
              <w:pStyle w:val="TableParagraph"/>
              <w:spacing w:before="10"/>
              <w:ind w:left="55"/>
              <w:rPr>
                <w:sz w:val="24"/>
              </w:rPr>
            </w:pPr>
            <w:r>
              <w:rPr>
                <w:sz w:val="24"/>
              </w:rPr>
              <w:t>критериях ее оценки. Для</w:t>
            </w:r>
          </w:p>
        </w:tc>
      </w:tr>
      <w:tr w:rsidR="004B3657">
        <w:trPr>
          <w:trHeight w:val="317"/>
        </w:trPr>
        <w:tc>
          <w:tcPr>
            <w:tcW w:w="1277" w:type="dxa"/>
            <w:tcBorders>
              <w:top w:val="nil"/>
              <w:bottom w:val="nil"/>
            </w:tcBorders>
          </w:tcPr>
          <w:p w:rsidR="004B3657" w:rsidRDefault="004B3657">
            <w:pPr>
              <w:pStyle w:val="TableParagraph"/>
              <w:rPr>
                <w:sz w:val="24"/>
              </w:rPr>
            </w:pPr>
          </w:p>
        </w:tc>
        <w:tc>
          <w:tcPr>
            <w:tcW w:w="5104" w:type="dxa"/>
            <w:tcBorders>
              <w:top w:val="nil"/>
              <w:bottom w:val="nil"/>
            </w:tcBorders>
          </w:tcPr>
          <w:p w:rsidR="004B3657" w:rsidRDefault="009F28F1">
            <w:pPr>
              <w:pStyle w:val="TableParagraph"/>
              <w:spacing w:before="10"/>
              <w:ind w:left="55"/>
              <w:rPr>
                <w:sz w:val="24"/>
              </w:rPr>
            </w:pPr>
            <w:r>
              <w:rPr>
                <w:sz w:val="24"/>
              </w:rPr>
              <w:t>связи с тем, что во внутреннем плане не</w:t>
            </w:r>
          </w:p>
        </w:tc>
        <w:tc>
          <w:tcPr>
            <w:tcW w:w="3121" w:type="dxa"/>
            <w:tcBorders>
              <w:top w:val="nil"/>
              <w:bottom w:val="nil"/>
            </w:tcBorders>
          </w:tcPr>
          <w:p w:rsidR="004B3657" w:rsidRDefault="009F28F1">
            <w:pPr>
              <w:pStyle w:val="TableParagraph"/>
              <w:spacing w:before="10"/>
              <w:ind w:left="55"/>
              <w:rPr>
                <w:sz w:val="24"/>
              </w:rPr>
            </w:pPr>
            <w:r>
              <w:rPr>
                <w:sz w:val="24"/>
              </w:rPr>
              <w:t>освоения большинства</w:t>
            </w:r>
          </w:p>
        </w:tc>
      </w:tr>
      <w:tr w:rsidR="004B3657">
        <w:trPr>
          <w:trHeight w:val="317"/>
        </w:trPr>
        <w:tc>
          <w:tcPr>
            <w:tcW w:w="1277" w:type="dxa"/>
            <w:tcBorders>
              <w:top w:val="nil"/>
              <w:bottom w:val="nil"/>
            </w:tcBorders>
          </w:tcPr>
          <w:p w:rsidR="004B3657" w:rsidRDefault="004B3657">
            <w:pPr>
              <w:pStyle w:val="TableParagraph"/>
              <w:rPr>
                <w:sz w:val="24"/>
              </w:rPr>
            </w:pPr>
          </w:p>
        </w:tc>
        <w:tc>
          <w:tcPr>
            <w:tcW w:w="5104" w:type="dxa"/>
            <w:tcBorders>
              <w:top w:val="nil"/>
              <w:bottom w:val="nil"/>
            </w:tcBorders>
          </w:tcPr>
          <w:p w:rsidR="004B3657" w:rsidRDefault="009F28F1">
            <w:pPr>
              <w:pStyle w:val="TableParagraph"/>
              <w:spacing w:before="10"/>
              <w:ind w:left="55"/>
              <w:rPr>
                <w:sz w:val="24"/>
              </w:rPr>
            </w:pPr>
            <w:r>
              <w:rPr>
                <w:sz w:val="24"/>
              </w:rPr>
              <w:t>сформировано представление об эталоне</w:t>
            </w:r>
          </w:p>
        </w:tc>
        <w:tc>
          <w:tcPr>
            <w:tcW w:w="3121" w:type="dxa"/>
            <w:tcBorders>
              <w:top w:val="nil"/>
              <w:bottom w:val="nil"/>
            </w:tcBorders>
          </w:tcPr>
          <w:p w:rsidR="004B3657" w:rsidRDefault="009F28F1">
            <w:pPr>
              <w:pStyle w:val="TableParagraph"/>
              <w:spacing w:before="10"/>
              <w:ind w:left="55"/>
              <w:rPr>
                <w:sz w:val="24"/>
              </w:rPr>
            </w:pPr>
            <w:r>
              <w:rPr>
                <w:sz w:val="24"/>
              </w:rPr>
              <w:t>учебных предметов</w:t>
            </w:r>
          </w:p>
        </w:tc>
      </w:tr>
      <w:tr w:rsidR="004B3657">
        <w:trPr>
          <w:trHeight w:val="316"/>
        </w:trPr>
        <w:tc>
          <w:tcPr>
            <w:tcW w:w="1277" w:type="dxa"/>
            <w:tcBorders>
              <w:top w:val="nil"/>
              <w:bottom w:val="nil"/>
            </w:tcBorders>
          </w:tcPr>
          <w:p w:rsidR="004B3657" w:rsidRDefault="004B3657">
            <w:pPr>
              <w:pStyle w:val="TableParagraph"/>
              <w:rPr>
                <w:sz w:val="24"/>
              </w:rPr>
            </w:pPr>
          </w:p>
        </w:tc>
        <w:tc>
          <w:tcPr>
            <w:tcW w:w="5104" w:type="dxa"/>
            <w:tcBorders>
              <w:top w:val="nil"/>
              <w:bottom w:val="nil"/>
            </w:tcBorders>
          </w:tcPr>
          <w:p w:rsidR="004B3657" w:rsidRDefault="009F28F1">
            <w:pPr>
              <w:pStyle w:val="TableParagraph"/>
              <w:spacing w:before="10"/>
              <w:ind w:left="55"/>
              <w:rPr>
                <w:sz w:val="24"/>
              </w:rPr>
            </w:pPr>
            <w:r>
              <w:rPr>
                <w:sz w:val="24"/>
              </w:rPr>
              <w:t>работы. Освоение школьной программы</w:t>
            </w:r>
          </w:p>
        </w:tc>
        <w:tc>
          <w:tcPr>
            <w:tcW w:w="3121" w:type="dxa"/>
            <w:tcBorders>
              <w:top w:val="nil"/>
              <w:bottom w:val="nil"/>
            </w:tcBorders>
          </w:tcPr>
          <w:p w:rsidR="004B3657" w:rsidRDefault="009F28F1">
            <w:pPr>
              <w:pStyle w:val="TableParagraph"/>
              <w:spacing w:before="10"/>
              <w:ind w:left="55"/>
              <w:rPr>
                <w:sz w:val="24"/>
              </w:rPr>
            </w:pPr>
            <w:r>
              <w:rPr>
                <w:sz w:val="24"/>
              </w:rPr>
              <w:t>требуется система</w:t>
            </w:r>
          </w:p>
        </w:tc>
      </w:tr>
      <w:tr w:rsidR="004B3657">
        <w:trPr>
          <w:trHeight w:val="397"/>
        </w:trPr>
        <w:tc>
          <w:tcPr>
            <w:tcW w:w="1277" w:type="dxa"/>
            <w:tcBorders>
              <w:top w:val="nil"/>
            </w:tcBorders>
          </w:tcPr>
          <w:p w:rsidR="004B3657" w:rsidRDefault="004B3657">
            <w:pPr>
              <w:pStyle w:val="TableParagraph"/>
              <w:rPr>
                <w:sz w:val="24"/>
              </w:rPr>
            </w:pPr>
          </w:p>
        </w:tc>
        <w:tc>
          <w:tcPr>
            <w:tcW w:w="5104" w:type="dxa"/>
            <w:tcBorders>
              <w:top w:val="nil"/>
            </w:tcBorders>
          </w:tcPr>
          <w:p w:rsidR="004B3657" w:rsidRDefault="009F28F1">
            <w:pPr>
              <w:pStyle w:val="TableParagraph"/>
              <w:spacing w:before="10"/>
              <w:ind w:left="55"/>
              <w:rPr>
                <w:sz w:val="24"/>
              </w:rPr>
            </w:pPr>
            <w:r>
              <w:rPr>
                <w:sz w:val="24"/>
              </w:rPr>
              <w:t>значительно затруднено</w:t>
            </w:r>
          </w:p>
        </w:tc>
        <w:tc>
          <w:tcPr>
            <w:tcW w:w="3121" w:type="dxa"/>
            <w:tcBorders>
              <w:top w:val="nil"/>
            </w:tcBorders>
          </w:tcPr>
          <w:p w:rsidR="004B3657" w:rsidRDefault="009F28F1">
            <w:pPr>
              <w:pStyle w:val="TableParagraph"/>
              <w:spacing w:before="10"/>
              <w:ind w:left="55"/>
              <w:rPr>
                <w:sz w:val="24"/>
              </w:rPr>
            </w:pPr>
            <w:r>
              <w:rPr>
                <w:sz w:val="24"/>
              </w:rPr>
              <w:t>дополнительных занятий</w:t>
            </w:r>
          </w:p>
        </w:tc>
      </w:tr>
    </w:tbl>
    <w:p w:rsidR="004B3657" w:rsidRDefault="004B3657">
      <w:pPr>
        <w:pStyle w:val="a3"/>
        <w:ind w:left="0" w:firstLine="0"/>
        <w:jc w:val="left"/>
        <w:rPr>
          <w:sz w:val="19"/>
        </w:rPr>
      </w:pPr>
    </w:p>
    <w:p w:rsidR="004B3657" w:rsidRDefault="009F28F1">
      <w:pPr>
        <w:pStyle w:val="Heading4"/>
        <w:spacing w:before="90"/>
        <w:ind w:left="2730"/>
      </w:pPr>
      <w:r>
        <w:t>Тест структуры интеллекта Амтхауэра</w:t>
      </w:r>
    </w:p>
    <w:p w:rsidR="004B3657" w:rsidRDefault="009F28F1">
      <w:pPr>
        <w:pStyle w:val="a3"/>
        <w:spacing w:before="36" w:line="276" w:lineRule="auto"/>
        <w:ind w:right="320" w:firstLine="705"/>
      </w:pPr>
      <w:r>
        <w:rPr>
          <w:b/>
        </w:rPr>
        <w:t xml:space="preserve">Цель: </w:t>
      </w:r>
      <w:r>
        <w:t>определение уровня сформированности способности к выявлению сущностных признаков (уровня развития интуитивного понятийного мышления); уровня сформированности способности к категоризации (уровня развития логического понятийного</w:t>
      </w:r>
      <w:r>
        <w:rPr>
          <w:spacing w:val="1"/>
        </w:rPr>
        <w:t xml:space="preserve"> </w:t>
      </w:r>
      <w:r>
        <w:t>мышления).</w:t>
      </w:r>
    </w:p>
    <w:p w:rsidR="004B3657" w:rsidRDefault="009F28F1">
      <w:pPr>
        <w:pStyle w:val="Heading3"/>
        <w:spacing w:before="7"/>
        <w:ind w:left="944"/>
      </w:pPr>
      <w:r>
        <w:t>Оценка уровня разв</w:t>
      </w:r>
      <w:r>
        <w:t>ития интуитивного понятийного мышления.</w:t>
      </w:r>
    </w:p>
    <w:p w:rsidR="004B3657" w:rsidRDefault="009F28F1">
      <w:pPr>
        <w:pStyle w:val="a3"/>
        <w:spacing w:before="36" w:line="276" w:lineRule="auto"/>
        <w:ind w:right="320" w:firstLine="720"/>
      </w:pPr>
      <w:r>
        <w:rPr>
          <w:b/>
        </w:rPr>
        <w:t xml:space="preserve">Слабый уровень. </w:t>
      </w:r>
      <w:r>
        <w:t>Эти учащиеся не понимают основной смысл рассказа учителя или текста учебника, если он не будет как-то специально выделен, подчеркнут. Они не могут выделить основную мысль из второстепенной, поясняющей</w:t>
      </w:r>
      <w:r>
        <w:t xml:space="preserve"> и дополняющей информации. Отдельные моменты из услышанного или прочитанного они могут запомнить, но, «сложив» их, выносят совсем не то, что хотел сказать автор.</w:t>
      </w:r>
    </w:p>
    <w:p w:rsidR="004B3657" w:rsidRDefault="004B3657">
      <w:pPr>
        <w:spacing w:line="276" w:lineRule="auto"/>
        <w:sectPr w:rsidR="004B3657">
          <w:pgSz w:w="11910" w:h="16840"/>
          <w:pgMar w:top="1120" w:right="240" w:bottom="1140" w:left="1620" w:header="0" w:footer="879" w:gutter="0"/>
          <w:cols w:space="720"/>
        </w:sectPr>
      </w:pPr>
    </w:p>
    <w:p w:rsidR="004B3657" w:rsidRDefault="009F28F1">
      <w:pPr>
        <w:pStyle w:val="a3"/>
        <w:spacing w:before="66" w:line="276" w:lineRule="auto"/>
        <w:ind w:right="318" w:firstLine="720"/>
      </w:pPr>
      <w:r>
        <w:rPr>
          <w:b/>
        </w:rPr>
        <w:lastRenderedPageBreak/>
        <w:t>Средний уровень</w:t>
      </w:r>
      <w:r>
        <w:t>. Свидетельствует о том, что ученик воспринимает содержание т</w:t>
      </w:r>
      <w:r>
        <w:t>екста преимущественно образно и не может четко выделить его смысл. Обычно не может коротко сформулировать свою мысль, дать четкий ответ, составить план или конспект рассказа, озаглавить текст. Устные предметы заучивает и пересказывает близко к тексту, но н</w:t>
      </w:r>
      <w:r>
        <w:t>е может изложить содержание своими словами и затрудняется с ответами на вопросы. В этом случае тормозится и развитие самостоятельности мышления. В старших классах возникают трудности в учебе по всем предметам, в целом успеваемость падает.</w:t>
      </w:r>
    </w:p>
    <w:p w:rsidR="004B3657" w:rsidRDefault="009F28F1">
      <w:pPr>
        <w:pStyle w:val="a3"/>
        <w:spacing w:before="2" w:line="276" w:lineRule="auto"/>
        <w:ind w:right="316" w:firstLine="720"/>
      </w:pPr>
      <w:r>
        <w:rPr>
          <w:b/>
        </w:rPr>
        <w:t xml:space="preserve">Хороший уровень. </w:t>
      </w:r>
      <w:r>
        <w:t>Если ученик что-то не понимает или затрудняется ответить на вопрос, то причиной тому, скорее всего, является недостаточная общая осведомленность или пробелы в знаниях по каким-то конкретным темам.</w:t>
      </w:r>
    </w:p>
    <w:p w:rsidR="004B3657" w:rsidRDefault="009F28F1">
      <w:pPr>
        <w:pStyle w:val="a3"/>
        <w:spacing w:line="276" w:lineRule="auto"/>
        <w:ind w:right="315" w:firstLine="720"/>
      </w:pPr>
      <w:r>
        <w:rPr>
          <w:b/>
        </w:rPr>
        <w:t xml:space="preserve">Высокий уровень. </w:t>
      </w:r>
      <w:r>
        <w:t>Ученик всегда старается найти смысл воспри</w:t>
      </w:r>
      <w:r>
        <w:t>нимаемой информации и умеет это делать. Собственно понятийное мышление уже вполне выделилось из образного. Возможно колебание его уровня между высоким и хорошим, но деградация исключительно маловероятна. За счет высокого уровня развития этого вида мышления</w:t>
      </w:r>
      <w:r>
        <w:t xml:space="preserve"> до 7-9 классов может обеспечиваться почти полная компенсация неразвитости остальных компонентов понятийного мышления, понимание предметов школьного цикла и хорошая успеваемость.</w:t>
      </w:r>
    </w:p>
    <w:p w:rsidR="004B3657" w:rsidRDefault="009F28F1">
      <w:pPr>
        <w:pStyle w:val="Heading3"/>
        <w:spacing w:before="5"/>
        <w:ind w:left="944"/>
      </w:pPr>
      <w:r>
        <w:t>Оценка уровня развития логического понятийного мышления.</w:t>
      </w:r>
    </w:p>
    <w:p w:rsidR="004B3657" w:rsidRDefault="009F28F1">
      <w:pPr>
        <w:pStyle w:val="a3"/>
        <w:spacing w:before="36" w:line="276" w:lineRule="auto"/>
        <w:ind w:right="321" w:firstLine="720"/>
      </w:pPr>
      <w:r>
        <w:rPr>
          <w:b/>
        </w:rPr>
        <w:t xml:space="preserve">Слабый уровень. </w:t>
      </w:r>
      <w:r>
        <w:t>Учен</w:t>
      </w:r>
      <w:r>
        <w:t xml:space="preserve">ик не в состоянии понимать </w:t>
      </w:r>
      <w:r>
        <w:rPr>
          <w:spacing w:val="-3"/>
        </w:rPr>
        <w:t xml:space="preserve">суть </w:t>
      </w:r>
      <w:r>
        <w:t xml:space="preserve">формул и правил, изучаемых на уроках, а также смысл законов, взаимосвязей между  явлениями окружающего мира. Если понятийное интуитивное мышление хорошо развито, </w:t>
      </w:r>
      <w:r>
        <w:rPr>
          <w:spacing w:val="-3"/>
        </w:rPr>
        <w:t xml:space="preserve">то </w:t>
      </w:r>
      <w:r>
        <w:t xml:space="preserve">успевае- мость может не страдать, хотя и быть неровной. Но </w:t>
      </w:r>
      <w:r>
        <w:t xml:space="preserve">если оно развито средне (или слабо) </w:t>
      </w:r>
      <w:r>
        <w:rPr>
          <w:spacing w:val="-3"/>
        </w:rPr>
        <w:t xml:space="preserve">то </w:t>
      </w:r>
      <w:r>
        <w:t xml:space="preserve">проблемы </w:t>
      </w:r>
      <w:r>
        <w:rPr>
          <w:spacing w:val="-3"/>
        </w:rPr>
        <w:t xml:space="preserve">будут </w:t>
      </w:r>
      <w:r>
        <w:t>быстро</w:t>
      </w:r>
      <w:r>
        <w:rPr>
          <w:spacing w:val="13"/>
        </w:rPr>
        <w:t xml:space="preserve"> </w:t>
      </w:r>
      <w:r>
        <w:t>нарастать.</w:t>
      </w:r>
    </w:p>
    <w:p w:rsidR="004B3657" w:rsidRDefault="009F28F1">
      <w:pPr>
        <w:pStyle w:val="a3"/>
        <w:spacing w:before="2" w:line="276" w:lineRule="auto"/>
        <w:ind w:right="320" w:firstLine="720"/>
      </w:pPr>
      <w:r>
        <w:rPr>
          <w:b/>
        </w:rPr>
        <w:t>Средний уровень</w:t>
      </w:r>
      <w:r>
        <w:t>. Свидетельствует о том, что основной механизм мышления, который делает возможным полноценное обучение, уже имеется, но его надо укреплять. Теперь ученик в состоянии пон</w:t>
      </w:r>
      <w:r>
        <w:t>имать суть формул и правил, пользоваться которыми его обучают на уроках, а также смысл законов, взаимосвязей между явлениями окружающего мира, о которых он узнает, постигая основы наук. Необходимо, чтобы он постоянно пользовался рассуждениями, осмысливание</w:t>
      </w:r>
      <w:r>
        <w:t>м, а не ограничивался заучиванием и пересказом, иначе возможна деградация понятийного логического мышления.</w:t>
      </w:r>
    </w:p>
    <w:p w:rsidR="004B3657" w:rsidRDefault="009F28F1">
      <w:pPr>
        <w:pStyle w:val="a3"/>
        <w:spacing w:before="2" w:line="276" w:lineRule="auto"/>
        <w:ind w:right="317" w:firstLine="720"/>
      </w:pPr>
      <w:r>
        <w:rPr>
          <w:b/>
        </w:rPr>
        <w:t xml:space="preserve">Хороший уровень. </w:t>
      </w:r>
      <w:r>
        <w:t>Свидетельствует о том, что любые тексты ученик воспринимает осмысленно, хотя специально на такое восприятие и не настраивается. Читая или слушая, он следит именно за логикой изложения, последовательностью происходящих изменений, способен выделить внутренню</w:t>
      </w:r>
      <w:r>
        <w:t>ю структуру текста, расставить смысловые</w:t>
      </w:r>
      <w:r>
        <w:rPr>
          <w:spacing w:val="-8"/>
        </w:rPr>
        <w:t xml:space="preserve"> </w:t>
      </w:r>
      <w:r>
        <w:t>акценты.</w:t>
      </w:r>
    </w:p>
    <w:p w:rsidR="004B3657" w:rsidRDefault="009F28F1">
      <w:pPr>
        <w:pStyle w:val="a3"/>
        <w:spacing w:line="276" w:lineRule="auto"/>
        <w:ind w:right="314" w:firstLine="720"/>
      </w:pPr>
      <w:r>
        <w:rPr>
          <w:b/>
        </w:rPr>
        <w:t>Высокий уровень</w:t>
      </w:r>
      <w:r>
        <w:t>. При условии развитости визуального интеллекта вплоть до 7-9 классов может компенсировать отсутствие абстрактного мышления, обеспечивая успехи на олимпиадах не только по естественным наукам,</w:t>
      </w:r>
      <w:r>
        <w:t xml:space="preserve"> но и по математике, а также высокую успеваемость.</w:t>
      </w:r>
    </w:p>
    <w:p w:rsidR="004B3657" w:rsidRDefault="004B3657">
      <w:pPr>
        <w:pStyle w:val="a3"/>
        <w:ind w:left="0" w:firstLine="0"/>
        <w:jc w:val="left"/>
        <w:rPr>
          <w:sz w:val="28"/>
        </w:rPr>
      </w:pPr>
    </w:p>
    <w:p w:rsidR="004B3657" w:rsidRDefault="009F28F1">
      <w:pPr>
        <w:pStyle w:val="Heading3"/>
        <w:ind w:left="226" w:right="326"/>
        <w:jc w:val="center"/>
      </w:pPr>
      <w:r>
        <w:t>Регулятивные УУД.</w:t>
      </w:r>
    </w:p>
    <w:p w:rsidR="004B3657" w:rsidRDefault="009F28F1">
      <w:pPr>
        <w:pStyle w:val="Heading4"/>
        <w:spacing w:before="42"/>
        <w:ind w:left="222" w:right="326"/>
        <w:jc w:val="center"/>
      </w:pPr>
      <w:r>
        <w:t>Методика диагоностики УУД М.Ступницкой.</w:t>
      </w:r>
    </w:p>
    <w:p w:rsidR="004B3657" w:rsidRDefault="009F28F1">
      <w:pPr>
        <w:pStyle w:val="a3"/>
        <w:spacing w:before="36" w:line="276" w:lineRule="auto"/>
        <w:ind w:right="325" w:firstLine="705"/>
      </w:pPr>
      <w:r>
        <w:rPr>
          <w:b/>
        </w:rPr>
        <w:t xml:space="preserve">Цель: </w:t>
      </w:r>
      <w:r>
        <w:t xml:space="preserve">изучение уровня сформированности регулятивных УУД: умения самостоятельно планировать пути достижения целей; умения соотносить свои действия </w:t>
      </w:r>
      <w:r>
        <w:t>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left="929" w:hanging="706"/>
        <w:jc w:val="left"/>
      </w:pPr>
      <w:r>
        <w:lastRenderedPageBreak/>
        <w:t>требований, корректировать свои действия в соответствии с изменяющейся сит</w:t>
      </w:r>
      <w:r>
        <w:t>уацией. Используются методы наблюдения и экспертной оценки сформированности УУД.</w:t>
      </w:r>
    </w:p>
    <w:p w:rsidR="004B3657" w:rsidRDefault="009F28F1">
      <w:pPr>
        <w:pStyle w:val="a3"/>
        <w:spacing w:line="280" w:lineRule="auto"/>
        <w:ind w:right="338" w:firstLine="0"/>
        <w:jc w:val="left"/>
      </w:pPr>
      <w:r>
        <w:t>По результатам диагностики определяются три уровня сформированности – высокий, средний и низкий, даются рекомендации по организации работы с учащимися.</w:t>
      </w:r>
    </w:p>
    <w:p w:rsidR="004B3657" w:rsidRDefault="004B3657">
      <w:pPr>
        <w:pStyle w:val="a3"/>
        <w:spacing w:before="7"/>
        <w:ind w:left="0" w:firstLine="0"/>
        <w:jc w:val="left"/>
        <w:rPr>
          <w:sz w:val="27"/>
        </w:rPr>
      </w:pPr>
    </w:p>
    <w:tbl>
      <w:tblPr>
        <w:tblStyle w:val="TableNormal"/>
        <w:tblW w:w="0" w:type="auto"/>
        <w:tblInd w:w="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77"/>
        <w:gridCol w:w="4960"/>
        <w:gridCol w:w="3265"/>
      </w:tblGrid>
      <w:tr w:rsidR="004B3657">
        <w:trPr>
          <w:trHeight w:val="743"/>
        </w:trPr>
        <w:tc>
          <w:tcPr>
            <w:tcW w:w="1277" w:type="dxa"/>
          </w:tcPr>
          <w:p w:rsidR="004B3657" w:rsidRDefault="009F28F1">
            <w:pPr>
              <w:pStyle w:val="TableParagraph"/>
              <w:spacing w:before="49" w:line="276" w:lineRule="auto"/>
              <w:ind w:left="290" w:right="151" w:hanging="120"/>
              <w:rPr>
                <w:b/>
                <w:sz w:val="24"/>
              </w:rPr>
            </w:pPr>
            <w:r>
              <w:rPr>
                <w:b/>
                <w:sz w:val="24"/>
              </w:rPr>
              <w:t>Группы, баллы</w:t>
            </w:r>
          </w:p>
        </w:tc>
        <w:tc>
          <w:tcPr>
            <w:tcW w:w="4960" w:type="dxa"/>
          </w:tcPr>
          <w:p w:rsidR="004B3657" w:rsidRDefault="009F28F1">
            <w:pPr>
              <w:pStyle w:val="TableParagraph"/>
              <w:spacing w:before="49"/>
              <w:ind w:left="1500"/>
              <w:rPr>
                <w:b/>
                <w:sz w:val="24"/>
              </w:rPr>
            </w:pPr>
            <w:r>
              <w:rPr>
                <w:b/>
                <w:sz w:val="24"/>
              </w:rPr>
              <w:t>Статус учащегося</w:t>
            </w:r>
          </w:p>
        </w:tc>
        <w:tc>
          <w:tcPr>
            <w:tcW w:w="3265" w:type="dxa"/>
          </w:tcPr>
          <w:p w:rsidR="004B3657" w:rsidRDefault="009F28F1">
            <w:pPr>
              <w:pStyle w:val="TableParagraph"/>
              <w:spacing w:before="49"/>
              <w:ind w:left="348"/>
              <w:rPr>
                <w:b/>
                <w:sz w:val="24"/>
              </w:rPr>
            </w:pPr>
            <w:r>
              <w:rPr>
                <w:b/>
                <w:sz w:val="24"/>
              </w:rPr>
              <w:t>Рекомендации учителю</w:t>
            </w:r>
          </w:p>
        </w:tc>
      </w:tr>
      <w:tr w:rsidR="004B3657">
        <w:trPr>
          <w:trHeight w:val="350"/>
        </w:trPr>
        <w:tc>
          <w:tcPr>
            <w:tcW w:w="1277" w:type="dxa"/>
            <w:tcBorders>
              <w:bottom w:val="nil"/>
            </w:tcBorders>
          </w:tcPr>
          <w:p w:rsidR="004B3657" w:rsidRDefault="009F28F1">
            <w:pPr>
              <w:pStyle w:val="TableParagraph"/>
              <w:spacing w:before="49"/>
              <w:ind w:left="55"/>
              <w:rPr>
                <w:sz w:val="24"/>
              </w:rPr>
            </w:pPr>
            <w:r>
              <w:rPr>
                <w:sz w:val="24"/>
              </w:rPr>
              <w:t>Группа с</w:t>
            </w:r>
          </w:p>
        </w:tc>
        <w:tc>
          <w:tcPr>
            <w:tcW w:w="4960" w:type="dxa"/>
            <w:tcBorders>
              <w:bottom w:val="nil"/>
            </w:tcBorders>
          </w:tcPr>
          <w:p w:rsidR="004B3657" w:rsidRDefault="009F28F1">
            <w:pPr>
              <w:pStyle w:val="TableParagraph"/>
              <w:spacing w:before="49"/>
              <w:ind w:left="55"/>
              <w:rPr>
                <w:sz w:val="24"/>
              </w:rPr>
            </w:pPr>
            <w:r>
              <w:rPr>
                <w:sz w:val="24"/>
              </w:rPr>
              <w:t>Способен осмыслить учебную задачу как</w:t>
            </w:r>
            <w:r>
              <w:rPr>
                <w:spacing w:val="56"/>
                <w:sz w:val="24"/>
              </w:rPr>
              <w:t xml:space="preserve"> </w:t>
            </w:r>
            <w:r>
              <w:rPr>
                <w:sz w:val="24"/>
              </w:rPr>
              <w:t>цель</w:t>
            </w:r>
          </w:p>
        </w:tc>
        <w:tc>
          <w:tcPr>
            <w:tcW w:w="3265" w:type="dxa"/>
            <w:tcBorders>
              <w:bottom w:val="nil"/>
            </w:tcBorders>
          </w:tcPr>
          <w:p w:rsidR="004B3657" w:rsidRDefault="009F28F1">
            <w:pPr>
              <w:pStyle w:val="TableParagraph"/>
              <w:tabs>
                <w:tab w:val="left" w:pos="2210"/>
              </w:tabs>
              <w:spacing w:before="49"/>
              <w:ind w:left="60"/>
              <w:rPr>
                <w:sz w:val="24"/>
              </w:rPr>
            </w:pPr>
            <w:r>
              <w:rPr>
                <w:sz w:val="24"/>
              </w:rPr>
              <w:t>Следует</w:t>
            </w:r>
            <w:r>
              <w:rPr>
                <w:sz w:val="24"/>
              </w:rPr>
              <w:tab/>
              <w:t>развивать</w:t>
            </w:r>
          </w:p>
        </w:tc>
      </w:tr>
      <w:tr w:rsidR="004B3657">
        <w:trPr>
          <w:trHeight w:val="316"/>
        </w:trPr>
        <w:tc>
          <w:tcPr>
            <w:tcW w:w="1277" w:type="dxa"/>
            <w:tcBorders>
              <w:top w:val="nil"/>
              <w:bottom w:val="nil"/>
            </w:tcBorders>
          </w:tcPr>
          <w:p w:rsidR="004B3657" w:rsidRDefault="009F28F1">
            <w:pPr>
              <w:pStyle w:val="TableParagraph"/>
              <w:spacing w:before="15"/>
              <w:ind w:left="55"/>
              <w:rPr>
                <w:sz w:val="24"/>
              </w:rPr>
            </w:pPr>
            <w:r>
              <w:rPr>
                <w:sz w:val="24"/>
              </w:rPr>
              <w:t>высоким</w:t>
            </w:r>
          </w:p>
        </w:tc>
        <w:tc>
          <w:tcPr>
            <w:tcW w:w="4960" w:type="dxa"/>
            <w:tcBorders>
              <w:top w:val="nil"/>
              <w:bottom w:val="nil"/>
            </w:tcBorders>
          </w:tcPr>
          <w:p w:rsidR="004B3657" w:rsidRDefault="009F28F1">
            <w:pPr>
              <w:pStyle w:val="TableParagraph"/>
              <w:spacing w:before="15"/>
              <w:ind w:left="55"/>
              <w:rPr>
                <w:sz w:val="24"/>
              </w:rPr>
            </w:pPr>
            <w:r>
              <w:rPr>
                <w:sz w:val="24"/>
              </w:rPr>
              <w:t>своей деятельности. В большинстве</w:t>
            </w:r>
            <w:r>
              <w:rPr>
                <w:spacing w:val="51"/>
                <w:sz w:val="24"/>
              </w:rPr>
              <w:t xml:space="preserve"> </w:t>
            </w:r>
            <w:r>
              <w:rPr>
                <w:sz w:val="24"/>
              </w:rPr>
              <w:t>случаев,</w:t>
            </w:r>
          </w:p>
        </w:tc>
        <w:tc>
          <w:tcPr>
            <w:tcW w:w="3265" w:type="dxa"/>
            <w:tcBorders>
              <w:top w:val="nil"/>
              <w:bottom w:val="nil"/>
            </w:tcBorders>
          </w:tcPr>
          <w:p w:rsidR="004B3657" w:rsidRDefault="009F28F1">
            <w:pPr>
              <w:pStyle w:val="TableParagraph"/>
              <w:spacing w:before="15"/>
              <w:ind w:left="60"/>
              <w:rPr>
                <w:sz w:val="24"/>
              </w:rPr>
            </w:pPr>
            <w:r>
              <w:rPr>
                <w:sz w:val="24"/>
              </w:rPr>
              <w:t>самостоятельность в учебной</w:t>
            </w:r>
          </w:p>
        </w:tc>
      </w:tr>
      <w:tr w:rsidR="004B3657">
        <w:trPr>
          <w:trHeight w:val="317"/>
        </w:trPr>
        <w:tc>
          <w:tcPr>
            <w:tcW w:w="1277" w:type="dxa"/>
            <w:tcBorders>
              <w:top w:val="nil"/>
              <w:bottom w:val="nil"/>
            </w:tcBorders>
          </w:tcPr>
          <w:p w:rsidR="004B3657" w:rsidRDefault="009F28F1">
            <w:pPr>
              <w:pStyle w:val="TableParagraph"/>
              <w:spacing w:before="15"/>
              <w:ind w:left="55"/>
              <w:rPr>
                <w:sz w:val="24"/>
              </w:rPr>
            </w:pPr>
            <w:r>
              <w:rPr>
                <w:sz w:val="24"/>
              </w:rPr>
              <w:t>уровнем</w:t>
            </w:r>
          </w:p>
        </w:tc>
        <w:tc>
          <w:tcPr>
            <w:tcW w:w="4960" w:type="dxa"/>
            <w:tcBorders>
              <w:top w:val="nil"/>
              <w:bottom w:val="nil"/>
            </w:tcBorders>
          </w:tcPr>
          <w:p w:rsidR="004B3657" w:rsidRDefault="009F28F1">
            <w:pPr>
              <w:pStyle w:val="TableParagraph"/>
              <w:spacing w:before="15"/>
              <w:ind w:left="55"/>
              <w:rPr>
                <w:sz w:val="24"/>
              </w:rPr>
            </w:pPr>
            <w:r>
              <w:rPr>
                <w:sz w:val="24"/>
              </w:rPr>
              <w:t>приступая к работе, заранее планирует свои</w:t>
            </w:r>
          </w:p>
        </w:tc>
        <w:tc>
          <w:tcPr>
            <w:tcW w:w="3265" w:type="dxa"/>
            <w:tcBorders>
              <w:top w:val="nil"/>
              <w:bottom w:val="nil"/>
            </w:tcBorders>
          </w:tcPr>
          <w:p w:rsidR="004B3657" w:rsidRDefault="009F28F1">
            <w:pPr>
              <w:pStyle w:val="TableParagraph"/>
              <w:spacing w:before="15"/>
              <w:ind w:left="60"/>
              <w:rPr>
                <w:sz w:val="24"/>
              </w:rPr>
            </w:pPr>
            <w:r>
              <w:rPr>
                <w:sz w:val="24"/>
              </w:rPr>
              <w:t>работе, поощрять найденные</w:t>
            </w:r>
          </w:p>
        </w:tc>
      </w:tr>
      <w:tr w:rsidR="004B3657">
        <w:trPr>
          <w:trHeight w:val="316"/>
        </w:trPr>
        <w:tc>
          <w:tcPr>
            <w:tcW w:w="1277" w:type="dxa"/>
            <w:tcBorders>
              <w:top w:val="nil"/>
              <w:bottom w:val="nil"/>
            </w:tcBorders>
          </w:tcPr>
          <w:p w:rsidR="004B3657" w:rsidRDefault="009F28F1">
            <w:pPr>
              <w:pStyle w:val="TableParagraph"/>
              <w:spacing w:before="15"/>
              <w:ind w:left="55"/>
              <w:rPr>
                <w:sz w:val="24"/>
              </w:rPr>
            </w:pPr>
            <w:r>
              <w:rPr>
                <w:sz w:val="24"/>
              </w:rPr>
              <w:t>сформи-</w:t>
            </w:r>
          </w:p>
        </w:tc>
        <w:tc>
          <w:tcPr>
            <w:tcW w:w="4960" w:type="dxa"/>
            <w:tcBorders>
              <w:top w:val="nil"/>
              <w:bottom w:val="nil"/>
            </w:tcBorders>
          </w:tcPr>
          <w:p w:rsidR="004B3657" w:rsidRDefault="009F28F1">
            <w:pPr>
              <w:pStyle w:val="TableParagraph"/>
              <w:tabs>
                <w:tab w:val="left" w:pos="1263"/>
                <w:tab w:val="left" w:pos="1930"/>
                <w:tab w:val="left" w:pos="3105"/>
                <w:tab w:val="left" w:pos="4510"/>
              </w:tabs>
              <w:spacing w:before="15"/>
              <w:ind w:left="55"/>
              <w:rPr>
                <w:sz w:val="24"/>
              </w:rPr>
            </w:pPr>
            <w:r>
              <w:rPr>
                <w:sz w:val="24"/>
              </w:rPr>
              <w:t>действия</w:t>
            </w:r>
            <w:r>
              <w:rPr>
                <w:sz w:val="24"/>
              </w:rPr>
              <w:tab/>
              <w:t>или</w:t>
            </w:r>
            <w:r>
              <w:rPr>
                <w:sz w:val="24"/>
              </w:rPr>
              <w:tab/>
              <w:t>успешно</w:t>
            </w:r>
            <w:r>
              <w:rPr>
                <w:sz w:val="24"/>
              </w:rPr>
              <w:tab/>
              <w:t>пользуется</w:t>
            </w:r>
            <w:r>
              <w:rPr>
                <w:sz w:val="24"/>
              </w:rPr>
              <w:tab/>
              <w:t>уже</w:t>
            </w:r>
          </w:p>
        </w:tc>
        <w:tc>
          <w:tcPr>
            <w:tcW w:w="3265" w:type="dxa"/>
            <w:tcBorders>
              <w:top w:val="nil"/>
              <w:bottom w:val="nil"/>
            </w:tcBorders>
          </w:tcPr>
          <w:p w:rsidR="004B3657" w:rsidRDefault="009F28F1">
            <w:pPr>
              <w:pStyle w:val="TableParagraph"/>
              <w:tabs>
                <w:tab w:val="left" w:pos="1340"/>
                <w:tab w:val="left" w:pos="3081"/>
              </w:tabs>
              <w:spacing w:before="15"/>
              <w:ind w:left="60"/>
              <w:rPr>
                <w:sz w:val="24"/>
              </w:rPr>
            </w:pPr>
            <w:r>
              <w:rPr>
                <w:sz w:val="24"/>
              </w:rPr>
              <w:t>учеником</w:t>
            </w:r>
            <w:r>
              <w:rPr>
                <w:sz w:val="24"/>
              </w:rPr>
              <w:tab/>
              <w:t>оригинальные</w:t>
            </w:r>
            <w:r>
              <w:rPr>
                <w:sz w:val="24"/>
              </w:rPr>
              <w:tab/>
              <w:t>и</w:t>
            </w:r>
          </w:p>
        </w:tc>
      </w:tr>
      <w:tr w:rsidR="004B3657">
        <w:trPr>
          <w:trHeight w:val="316"/>
        </w:trPr>
        <w:tc>
          <w:tcPr>
            <w:tcW w:w="1277" w:type="dxa"/>
            <w:tcBorders>
              <w:top w:val="nil"/>
              <w:bottom w:val="nil"/>
            </w:tcBorders>
          </w:tcPr>
          <w:p w:rsidR="004B3657" w:rsidRDefault="009F28F1">
            <w:pPr>
              <w:pStyle w:val="TableParagraph"/>
              <w:spacing w:before="15"/>
              <w:ind w:left="55"/>
              <w:rPr>
                <w:sz w:val="24"/>
              </w:rPr>
            </w:pPr>
            <w:r>
              <w:rPr>
                <w:sz w:val="24"/>
              </w:rPr>
              <w:t>рован-</w:t>
            </w:r>
          </w:p>
        </w:tc>
        <w:tc>
          <w:tcPr>
            <w:tcW w:w="4960" w:type="dxa"/>
            <w:tcBorders>
              <w:top w:val="nil"/>
              <w:bottom w:val="nil"/>
            </w:tcBorders>
          </w:tcPr>
          <w:p w:rsidR="004B3657" w:rsidRDefault="009F28F1">
            <w:pPr>
              <w:pStyle w:val="TableParagraph"/>
              <w:tabs>
                <w:tab w:val="left" w:pos="2203"/>
                <w:tab w:val="left" w:pos="3747"/>
                <w:tab w:val="left" w:pos="4745"/>
              </w:tabs>
              <w:spacing w:before="15"/>
              <w:ind w:left="55"/>
              <w:rPr>
                <w:sz w:val="24"/>
              </w:rPr>
            </w:pPr>
            <w:r>
              <w:rPr>
                <w:sz w:val="24"/>
              </w:rPr>
              <w:t>сформированными</w:t>
            </w:r>
            <w:r>
              <w:rPr>
                <w:sz w:val="24"/>
              </w:rPr>
              <w:tab/>
              <w:t>алгоритмами</w:t>
            </w:r>
            <w:r>
              <w:rPr>
                <w:sz w:val="24"/>
              </w:rPr>
              <w:tab/>
              <w:t>работы.</w:t>
            </w:r>
            <w:r>
              <w:rPr>
                <w:sz w:val="24"/>
              </w:rPr>
              <w:tab/>
              <w:t>В</w:t>
            </w:r>
          </w:p>
        </w:tc>
        <w:tc>
          <w:tcPr>
            <w:tcW w:w="3265" w:type="dxa"/>
            <w:tcBorders>
              <w:top w:val="nil"/>
              <w:bottom w:val="nil"/>
            </w:tcBorders>
          </w:tcPr>
          <w:p w:rsidR="004B3657" w:rsidRDefault="009F28F1">
            <w:pPr>
              <w:pStyle w:val="TableParagraph"/>
              <w:tabs>
                <w:tab w:val="left" w:pos="2348"/>
              </w:tabs>
              <w:spacing w:before="15"/>
              <w:ind w:left="60"/>
              <w:rPr>
                <w:sz w:val="24"/>
              </w:rPr>
            </w:pPr>
            <w:r>
              <w:rPr>
                <w:sz w:val="24"/>
              </w:rPr>
              <w:t>рациональные</w:t>
            </w:r>
            <w:r>
              <w:rPr>
                <w:sz w:val="24"/>
              </w:rPr>
              <w:tab/>
              <w:t>способы</w:t>
            </w:r>
          </w:p>
        </w:tc>
      </w:tr>
      <w:tr w:rsidR="004B3657">
        <w:trPr>
          <w:trHeight w:val="316"/>
        </w:trPr>
        <w:tc>
          <w:tcPr>
            <w:tcW w:w="1277" w:type="dxa"/>
            <w:tcBorders>
              <w:top w:val="nil"/>
              <w:bottom w:val="nil"/>
            </w:tcBorders>
          </w:tcPr>
          <w:p w:rsidR="004B3657" w:rsidRDefault="009F28F1">
            <w:pPr>
              <w:pStyle w:val="TableParagraph"/>
              <w:spacing w:before="15"/>
              <w:ind w:left="55"/>
              <w:rPr>
                <w:sz w:val="24"/>
              </w:rPr>
            </w:pPr>
            <w:r>
              <w:rPr>
                <w:sz w:val="24"/>
              </w:rPr>
              <w:t>ности УУД</w:t>
            </w:r>
          </w:p>
        </w:tc>
        <w:tc>
          <w:tcPr>
            <w:tcW w:w="4960" w:type="dxa"/>
            <w:tcBorders>
              <w:top w:val="nil"/>
              <w:bottom w:val="nil"/>
            </w:tcBorders>
          </w:tcPr>
          <w:p w:rsidR="004B3657" w:rsidRDefault="009F28F1">
            <w:pPr>
              <w:pStyle w:val="TableParagraph"/>
              <w:spacing w:before="15"/>
              <w:ind w:left="55"/>
              <w:rPr>
                <w:sz w:val="24"/>
              </w:rPr>
            </w:pPr>
            <w:r>
              <w:rPr>
                <w:sz w:val="24"/>
              </w:rPr>
              <w:t>случае необходимости уточняет детали до</w:t>
            </w:r>
          </w:p>
        </w:tc>
        <w:tc>
          <w:tcPr>
            <w:tcW w:w="3265" w:type="dxa"/>
            <w:tcBorders>
              <w:top w:val="nil"/>
              <w:bottom w:val="nil"/>
            </w:tcBorders>
          </w:tcPr>
          <w:p w:rsidR="004B3657" w:rsidRDefault="009F28F1">
            <w:pPr>
              <w:pStyle w:val="TableParagraph"/>
              <w:tabs>
                <w:tab w:val="left" w:pos="1926"/>
              </w:tabs>
              <w:spacing w:before="15"/>
              <w:ind w:left="60"/>
              <w:rPr>
                <w:sz w:val="24"/>
              </w:rPr>
            </w:pPr>
            <w:r>
              <w:rPr>
                <w:sz w:val="24"/>
              </w:rPr>
              <w:t>организации</w:t>
            </w:r>
            <w:r>
              <w:rPr>
                <w:sz w:val="24"/>
              </w:rPr>
              <w:tab/>
              <w:t>собственной</w:t>
            </w:r>
          </w:p>
        </w:tc>
      </w:tr>
      <w:tr w:rsidR="004B3657">
        <w:trPr>
          <w:trHeight w:val="317"/>
        </w:trPr>
        <w:tc>
          <w:tcPr>
            <w:tcW w:w="1277" w:type="dxa"/>
            <w:tcBorders>
              <w:top w:val="nil"/>
              <w:bottom w:val="nil"/>
            </w:tcBorders>
          </w:tcPr>
          <w:p w:rsidR="004B3657" w:rsidRDefault="009F28F1">
            <w:pPr>
              <w:pStyle w:val="TableParagraph"/>
              <w:spacing w:before="15"/>
              <w:ind w:left="55"/>
              <w:rPr>
                <w:sz w:val="24"/>
              </w:rPr>
            </w:pPr>
            <w:r>
              <w:rPr>
                <w:sz w:val="24"/>
              </w:rPr>
              <w:t>(17–22</w:t>
            </w:r>
          </w:p>
        </w:tc>
        <w:tc>
          <w:tcPr>
            <w:tcW w:w="4960" w:type="dxa"/>
            <w:tcBorders>
              <w:top w:val="nil"/>
              <w:bottom w:val="nil"/>
            </w:tcBorders>
          </w:tcPr>
          <w:p w:rsidR="004B3657" w:rsidRDefault="009F28F1">
            <w:pPr>
              <w:pStyle w:val="TableParagraph"/>
              <w:spacing w:before="15"/>
              <w:ind w:left="55"/>
              <w:rPr>
                <w:sz w:val="24"/>
              </w:rPr>
            </w:pPr>
            <w:r>
              <w:rPr>
                <w:sz w:val="24"/>
              </w:rPr>
              <w:t>начала работы. Осуществляя работу, точно</w:t>
            </w:r>
          </w:p>
        </w:tc>
        <w:tc>
          <w:tcPr>
            <w:tcW w:w="3265" w:type="dxa"/>
            <w:tcBorders>
              <w:top w:val="nil"/>
              <w:bottom w:val="nil"/>
            </w:tcBorders>
          </w:tcPr>
          <w:p w:rsidR="004B3657" w:rsidRDefault="009F28F1">
            <w:pPr>
              <w:pStyle w:val="TableParagraph"/>
              <w:spacing w:before="15"/>
              <w:ind w:left="60"/>
              <w:rPr>
                <w:sz w:val="24"/>
              </w:rPr>
            </w:pPr>
            <w:r>
              <w:rPr>
                <w:sz w:val="24"/>
              </w:rPr>
              <w:t>работы</w:t>
            </w:r>
          </w:p>
        </w:tc>
      </w:tr>
      <w:tr w:rsidR="004B3657">
        <w:trPr>
          <w:trHeight w:val="317"/>
        </w:trPr>
        <w:tc>
          <w:tcPr>
            <w:tcW w:w="1277" w:type="dxa"/>
            <w:tcBorders>
              <w:top w:val="nil"/>
              <w:bottom w:val="nil"/>
            </w:tcBorders>
          </w:tcPr>
          <w:p w:rsidR="004B3657" w:rsidRDefault="009F28F1">
            <w:pPr>
              <w:pStyle w:val="TableParagraph"/>
              <w:spacing w:before="15"/>
              <w:ind w:left="55"/>
              <w:rPr>
                <w:sz w:val="24"/>
              </w:rPr>
            </w:pPr>
            <w:r>
              <w:rPr>
                <w:sz w:val="24"/>
              </w:rPr>
              <w:t>балла)</w:t>
            </w:r>
          </w:p>
        </w:tc>
        <w:tc>
          <w:tcPr>
            <w:tcW w:w="4960" w:type="dxa"/>
            <w:tcBorders>
              <w:top w:val="nil"/>
              <w:bottom w:val="nil"/>
            </w:tcBorders>
          </w:tcPr>
          <w:p w:rsidR="004B3657" w:rsidRDefault="009F28F1">
            <w:pPr>
              <w:pStyle w:val="TableParagraph"/>
              <w:tabs>
                <w:tab w:val="left" w:pos="2031"/>
                <w:tab w:val="left" w:pos="3633"/>
                <w:tab w:val="left" w:pos="4535"/>
              </w:tabs>
              <w:spacing w:before="15"/>
              <w:ind w:left="55"/>
              <w:rPr>
                <w:sz w:val="24"/>
              </w:rPr>
            </w:pPr>
            <w:r>
              <w:rPr>
                <w:sz w:val="24"/>
              </w:rPr>
              <w:t>придерживается</w:t>
            </w:r>
            <w:r>
              <w:rPr>
                <w:sz w:val="24"/>
              </w:rPr>
              <w:tab/>
              <w:t>имеющегося</w:t>
            </w:r>
            <w:r>
              <w:rPr>
                <w:sz w:val="24"/>
              </w:rPr>
              <w:tab/>
              <w:t>плана</w:t>
            </w:r>
            <w:r>
              <w:rPr>
                <w:sz w:val="24"/>
              </w:rPr>
              <w:tab/>
              <w:t>или</w:t>
            </w:r>
          </w:p>
        </w:tc>
        <w:tc>
          <w:tcPr>
            <w:tcW w:w="3265" w:type="dxa"/>
            <w:tcBorders>
              <w:top w:val="nil"/>
              <w:bottom w:val="nil"/>
            </w:tcBorders>
          </w:tcPr>
          <w:p w:rsidR="004B3657" w:rsidRDefault="004B3657">
            <w:pPr>
              <w:pStyle w:val="TableParagraph"/>
              <w:rPr>
                <w:sz w:val="24"/>
              </w:rPr>
            </w:pPr>
          </w:p>
        </w:tc>
      </w:tr>
      <w:tr w:rsidR="004B3657">
        <w:trPr>
          <w:trHeight w:val="319"/>
        </w:trPr>
        <w:tc>
          <w:tcPr>
            <w:tcW w:w="1277" w:type="dxa"/>
            <w:tcBorders>
              <w:top w:val="nil"/>
              <w:bottom w:val="nil"/>
            </w:tcBorders>
          </w:tcPr>
          <w:p w:rsidR="004B3657" w:rsidRDefault="004B3657">
            <w:pPr>
              <w:pStyle w:val="TableParagraph"/>
              <w:rPr>
                <w:sz w:val="24"/>
              </w:rPr>
            </w:pPr>
          </w:p>
        </w:tc>
        <w:tc>
          <w:tcPr>
            <w:tcW w:w="4960" w:type="dxa"/>
            <w:tcBorders>
              <w:top w:val="nil"/>
              <w:bottom w:val="nil"/>
            </w:tcBorders>
          </w:tcPr>
          <w:p w:rsidR="004B3657" w:rsidRDefault="009F28F1">
            <w:pPr>
              <w:pStyle w:val="TableParagraph"/>
              <w:spacing w:before="15"/>
              <w:ind w:left="55"/>
              <w:rPr>
                <w:sz w:val="24"/>
              </w:rPr>
            </w:pPr>
            <w:r>
              <w:rPr>
                <w:sz w:val="24"/>
              </w:rPr>
              <w:t>отступает от плана лишь в деталях, сохраняя</w:t>
            </w:r>
          </w:p>
        </w:tc>
        <w:tc>
          <w:tcPr>
            <w:tcW w:w="3265" w:type="dxa"/>
            <w:tcBorders>
              <w:top w:val="nil"/>
              <w:bottom w:val="nil"/>
            </w:tcBorders>
          </w:tcPr>
          <w:p w:rsidR="004B3657" w:rsidRDefault="004B3657">
            <w:pPr>
              <w:pStyle w:val="TableParagraph"/>
              <w:rPr>
                <w:sz w:val="24"/>
              </w:rPr>
            </w:pPr>
          </w:p>
        </w:tc>
      </w:tr>
      <w:tr w:rsidR="004B3657">
        <w:trPr>
          <w:trHeight w:val="319"/>
        </w:trPr>
        <w:tc>
          <w:tcPr>
            <w:tcW w:w="1277" w:type="dxa"/>
            <w:tcBorders>
              <w:top w:val="nil"/>
              <w:bottom w:val="nil"/>
            </w:tcBorders>
          </w:tcPr>
          <w:p w:rsidR="004B3657" w:rsidRDefault="004B3657">
            <w:pPr>
              <w:pStyle w:val="TableParagraph"/>
              <w:rPr>
                <w:sz w:val="24"/>
              </w:rPr>
            </w:pPr>
          </w:p>
        </w:tc>
        <w:tc>
          <w:tcPr>
            <w:tcW w:w="4960" w:type="dxa"/>
            <w:tcBorders>
              <w:top w:val="nil"/>
              <w:bottom w:val="nil"/>
            </w:tcBorders>
          </w:tcPr>
          <w:p w:rsidR="004B3657" w:rsidRDefault="009F28F1">
            <w:pPr>
              <w:pStyle w:val="TableParagraph"/>
              <w:tabs>
                <w:tab w:val="left" w:pos="1312"/>
                <w:tab w:val="left" w:pos="3908"/>
              </w:tabs>
              <w:spacing w:before="17"/>
              <w:ind w:left="55"/>
              <w:rPr>
                <w:sz w:val="24"/>
              </w:rPr>
            </w:pPr>
            <w:r>
              <w:rPr>
                <w:sz w:val="24"/>
              </w:rPr>
              <w:t>общую</w:t>
            </w:r>
            <w:r>
              <w:rPr>
                <w:sz w:val="24"/>
              </w:rPr>
              <w:tab/>
              <w:t>последовательность</w:t>
            </w:r>
            <w:r>
              <w:rPr>
                <w:sz w:val="24"/>
              </w:rPr>
              <w:tab/>
              <w:t>действий.</w:t>
            </w:r>
          </w:p>
        </w:tc>
        <w:tc>
          <w:tcPr>
            <w:tcW w:w="3265" w:type="dxa"/>
            <w:tcBorders>
              <w:top w:val="nil"/>
              <w:bottom w:val="nil"/>
            </w:tcBorders>
          </w:tcPr>
          <w:p w:rsidR="004B3657" w:rsidRDefault="004B3657">
            <w:pPr>
              <w:pStyle w:val="TableParagraph"/>
              <w:rPr>
                <w:sz w:val="24"/>
              </w:rPr>
            </w:pPr>
          </w:p>
        </w:tc>
      </w:tr>
      <w:tr w:rsidR="004B3657">
        <w:trPr>
          <w:trHeight w:val="316"/>
        </w:trPr>
        <w:tc>
          <w:tcPr>
            <w:tcW w:w="1277" w:type="dxa"/>
            <w:tcBorders>
              <w:top w:val="nil"/>
              <w:bottom w:val="nil"/>
            </w:tcBorders>
          </w:tcPr>
          <w:p w:rsidR="004B3657" w:rsidRDefault="004B3657">
            <w:pPr>
              <w:pStyle w:val="TableParagraph"/>
              <w:rPr>
                <w:sz w:val="24"/>
              </w:rPr>
            </w:pPr>
          </w:p>
        </w:tc>
        <w:tc>
          <w:tcPr>
            <w:tcW w:w="4960" w:type="dxa"/>
            <w:tcBorders>
              <w:top w:val="nil"/>
              <w:bottom w:val="nil"/>
            </w:tcBorders>
          </w:tcPr>
          <w:p w:rsidR="004B3657" w:rsidRDefault="009F28F1">
            <w:pPr>
              <w:pStyle w:val="TableParagraph"/>
              <w:tabs>
                <w:tab w:val="left" w:pos="1240"/>
                <w:tab w:val="left" w:pos="2304"/>
                <w:tab w:val="left" w:pos="3767"/>
              </w:tabs>
              <w:spacing w:before="15"/>
              <w:ind w:left="55"/>
              <w:rPr>
                <w:sz w:val="24"/>
              </w:rPr>
            </w:pPr>
            <w:r>
              <w:rPr>
                <w:sz w:val="24"/>
              </w:rPr>
              <w:t>Завершая</w:t>
            </w:r>
            <w:r>
              <w:rPr>
                <w:sz w:val="24"/>
              </w:rPr>
              <w:tab/>
              <w:t>задание,</w:t>
            </w:r>
            <w:r>
              <w:rPr>
                <w:sz w:val="24"/>
              </w:rPr>
              <w:tab/>
              <w:t>обязательно</w:t>
            </w:r>
            <w:r>
              <w:rPr>
                <w:sz w:val="24"/>
              </w:rPr>
              <w:tab/>
              <w:t>добивается</w:t>
            </w:r>
          </w:p>
        </w:tc>
        <w:tc>
          <w:tcPr>
            <w:tcW w:w="3265" w:type="dxa"/>
            <w:tcBorders>
              <w:top w:val="nil"/>
              <w:bottom w:val="nil"/>
            </w:tcBorders>
          </w:tcPr>
          <w:p w:rsidR="004B3657" w:rsidRDefault="004B3657">
            <w:pPr>
              <w:pStyle w:val="TableParagraph"/>
              <w:rPr>
                <w:sz w:val="24"/>
              </w:rPr>
            </w:pPr>
          </w:p>
        </w:tc>
      </w:tr>
      <w:tr w:rsidR="004B3657">
        <w:trPr>
          <w:trHeight w:val="316"/>
        </w:trPr>
        <w:tc>
          <w:tcPr>
            <w:tcW w:w="1277" w:type="dxa"/>
            <w:tcBorders>
              <w:top w:val="nil"/>
              <w:bottom w:val="nil"/>
            </w:tcBorders>
          </w:tcPr>
          <w:p w:rsidR="004B3657" w:rsidRDefault="004B3657">
            <w:pPr>
              <w:pStyle w:val="TableParagraph"/>
              <w:rPr>
                <w:sz w:val="24"/>
              </w:rPr>
            </w:pPr>
          </w:p>
        </w:tc>
        <w:tc>
          <w:tcPr>
            <w:tcW w:w="4960" w:type="dxa"/>
            <w:tcBorders>
              <w:top w:val="nil"/>
              <w:bottom w:val="nil"/>
            </w:tcBorders>
          </w:tcPr>
          <w:p w:rsidR="004B3657" w:rsidRDefault="009F28F1">
            <w:pPr>
              <w:pStyle w:val="TableParagraph"/>
              <w:tabs>
                <w:tab w:val="left" w:pos="2361"/>
                <w:tab w:val="left" w:pos="3944"/>
              </w:tabs>
              <w:spacing w:before="15"/>
              <w:ind w:left="55"/>
              <w:rPr>
                <w:sz w:val="24"/>
              </w:rPr>
            </w:pPr>
            <w:r>
              <w:rPr>
                <w:sz w:val="24"/>
              </w:rPr>
              <w:t>запланированного</w:t>
            </w:r>
            <w:r>
              <w:rPr>
                <w:sz w:val="24"/>
              </w:rPr>
              <w:tab/>
              <w:t>результата.</w:t>
            </w:r>
            <w:r>
              <w:rPr>
                <w:sz w:val="24"/>
              </w:rPr>
              <w:tab/>
            </w:r>
            <w:r>
              <w:rPr>
                <w:sz w:val="24"/>
              </w:rPr>
              <w:t>Закончив</w:t>
            </w:r>
          </w:p>
        </w:tc>
        <w:tc>
          <w:tcPr>
            <w:tcW w:w="3265" w:type="dxa"/>
            <w:tcBorders>
              <w:top w:val="nil"/>
              <w:bottom w:val="nil"/>
            </w:tcBorders>
          </w:tcPr>
          <w:p w:rsidR="004B3657" w:rsidRDefault="004B3657">
            <w:pPr>
              <w:pStyle w:val="TableParagraph"/>
              <w:rPr>
                <w:sz w:val="24"/>
              </w:rPr>
            </w:pPr>
          </w:p>
        </w:tc>
      </w:tr>
      <w:tr w:rsidR="004B3657">
        <w:trPr>
          <w:trHeight w:val="317"/>
        </w:trPr>
        <w:tc>
          <w:tcPr>
            <w:tcW w:w="1277" w:type="dxa"/>
            <w:tcBorders>
              <w:top w:val="nil"/>
              <w:bottom w:val="nil"/>
            </w:tcBorders>
          </w:tcPr>
          <w:p w:rsidR="004B3657" w:rsidRDefault="004B3657">
            <w:pPr>
              <w:pStyle w:val="TableParagraph"/>
              <w:rPr>
                <w:sz w:val="24"/>
              </w:rPr>
            </w:pPr>
          </w:p>
        </w:tc>
        <w:tc>
          <w:tcPr>
            <w:tcW w:w="4960" w:type="dxa"/>
            <w:tcBorders>
              <w:top w:val="nil"/>
              <w:bottom w:val="nil"/>
            </w:tcBorders>
          </w:tcPr>
          <w:p w:rsidR="004B3657" w:rsidRDefault="009F28F1">
            <w:pPr>
              <w:pStyle w:val="TableParagraph"/>
              <w:spacing w:before="15"/>
              <w:ind w:left="55"/>
              <w:rPr>
                <w:sz w:val="24"/>
              </w:rPr>
            </w:pPr>
            <w:r>
              <w:rPr>
                <w:sz w:val="24"/>
              </w:rPr>
              <w:t>работу, проверяет ее, находит и исправляет</w:t>
            </w:r>
          </w:p>
        </w:tc>
        <w:tc>
          <w:tcPr>
            <w:tcW w:w="3265" w:type="dxa"/>
            <w:tcBorders>
              <w:top w:val="nil"/>
              <w:bottom w:val="nil"/>
            </w:tcBorders>
          </w:tcPr>
          <w:p w:rsidR="004B3657" w:rsidRDefault="004B3657">
            <w:pPr>
              <w:pStyle w:val="TableParagraph"/>
              <w:rPr>
                <w:sz w:val="24"/>
              </w:rPr>
            </w:pPr>
          </w:p>
        </w:tc>
      </w:tr>
      <w:tr w:rsidR="004B3657">
        <w:trPr>
          <w:trHeight w:val="316"/>
        </w:trPr>
        <w:tc>
          <w:tcPr>
            <w:tcW w:w="1277" w:type="dxa"/>
            <w:tcBorders>
              <w:top w:val="nil"/>
              <w:bottom w:val="nil"/>
            </w:tcBorders>
          </w:tcPr>
          <w:p w:rsidR="004B3657" w:rsidRDefault="004B3657">
            <w:pPr>
              <w:pStyle w:val="TableParagraph"/>
              <w:rPr>
                <w:sz w:val="24"/>
              </w:rPr>
            </w:pPr>
          </w:p>
        </w:tc>
        <w:tc>
          <w:tcPr>
            <w:tcW w:w="4960" w:type="dxa"/>
            <w:tcBorders>
              <w:top w:val="nil"/>
              <w:bottom w:val="nil"/>
            </w:tcBorders>
          </w:tcPr>
          <w:p w:rsidR="004B3657" w:rsidRDefault="009F28F1">
            <w:pPr>
              <w:pStyle w:val="TableParagraph"/>
              <w:spacing w:before="15"/>
              <w:ind w:left="55"/>
              <w:rPr>
                <w:sz w:val="24"/>
              </w:rPr>
            </w:pPr>
            <w:r>
              <w:rPr>
                <w:sz w:val="24"/>
              </w:rPr>
              <w:t>ошибки. В случае необходимости способен</w:t>
            </w:r>
          </w:p>
        </w:tc>
        <w:tc>
          <w:tcPr>
            <w:tcW w:w="3265" w:type="dxa"/>
            <w:tcBorders>
              <w:top w:val="nil"/>
              <w:bottom w:val="nil"/>
            </w:tcBorders>
          </w:tcPr>
          <w:p w:rsidR="004B3657" w:rsidRDefault="004B3657">
            <w:pPr>
              <w:pStyle w:val="TableParagraph"/>
              <w:rPr>
                <w:sz w:val="24"/>
              </w:rPr>
            </w:pPr>
          </w:p>
        </w:tc>
      </w:tr>
      <w:tr w:rsidR="004B3657">
        <w:trPr>
          <w:trHeight w:val="397"/>
        </w:trPr>
        <w:tc>
          <w:tcPr>
            <w:tcW w:w="1277" w:type="dxa"/>
            <w:tcBorders>
              <w:top w:val="nil"/>
            </w:tcBorders>
          </w:tcPr>
          <w:p w:rsidR="004B3657" w:rsidRDefault="004B3657">
            <w:pPr>
              <w:pStyle w:val="TableParagraph"/>
              <w:rPr>
                <w:sz w:val="24"/>
              </w:rPr>
            </w:pPr>
          </w:p>
        </w:tc>
        <w:tc>
          <w:tcPr>
            <w:tcW w:w="4960" w:type="dxa"/>
            <w:tcBorders>
              <w:top w:val="nil"/>
            </w:tcBorders>
          </w:tcPr>
          <w:p w:rsidR="004B3657" w:rsidRDefault="009F28F1">
            <w:pPr>
              <w:pStyle w:val="TableParagraph"/>
              <w:spacing w:before="15"/>
              <w:ind w:left="55"/>
              <w:rPr>
                <w:sz w:val="24"/>
              </w:rPr>
            </w:pPr>
            <w:r>
              <w:rPr>
                <w:sz w:val="24"/>
              </w:rPr>
              <w:t>обратиться за помощью и воспользоваться ей</w:t>
            </w:r>
          </w:p>
        </w:tc>
        <w:tc>
          <w:tcPr>
            <w:tcW w:w="3265" w:type="dxa"/>
            <w:tcBorders>
              <w:top w:val="nil"/>
            </w:tcBorders>
          </w:tcPr>
          <w:p w:rsidR="004B3657" w:rsidRDefault="004B3657">
            <w:pPr>
              <w:pStyle w:val="TableParagraph"/>
              <w:rPr>
                <w:sz w:val="24"/>
              </w:rPr>
            </w:pPr>
          </w:p>
        </w:tc>
      </w:tr>
      <w:tr w:rsidR="004B3657">
        <w:trPr>
          <w:trHeight w:val="346"/>
        </w:trPr>
        <w:tc>
          <w:tcPr>
            <w:tcW w:w="1277" w:type="dxa"/>
            <w:tcBorders>
              <w:bottom w:val="nil"/>
            </w:tcBorders>
          </w:tcPr>
          <w:p w:rsidR="004B3657" w:rsidRDefault="009F28F1">
            <w:pPr>
              <w:pStyle w:val="TableParagraph"/>
              <w:spacing w:before="44"/>
              <w:ind w:left="55"/>
              <w:rPr>
                <w:sz w:val="24"/>
              </w:rPr>
            </w:pPr>
            <w:r>
              <w:rPr>
                <w:sz w:val="24"/>
              </w:rPr>
              <w:t>Группа со</w:t>
            </w:r>
          </w:p>
        </w:tc>
        <w:tc>
          <w:tcPr>
            <w:tcW w:w="4960" w:type="dxa"/>
            <w:tcBorders>
              <w:bottom w:val="nil"/>
            </w:tcBorders>
          </w:tcPr>
          <w:p w:rsidR="004B3657" w:rsidRDefault="009F28F1">
            <w:pPr>
              <w:pStyle w:val="TableParagraph"/>
              <w:tabs>
                <w:tab w:val="left" w:pos="582"/>
                <w:tab w:val="left" w:pos="1572"/>
                <w:tab w:val="left" w:pos="2613"/>
                <w:tab w:val="left" w:pos="3798"/>
              </w:tabs>
              <w:spacing w:before="44"/>
              <w:ind w:left="55"/>
              <w:rPr>
                <w:sz w:val="24"/>
              </w:rPr>
            </w:pPr>
            <w:r>
              <w:rPr>
                <w:sz w:val="24"/>
              </w:rPr>
              <w:t>Во</w:t>
            </w:r>
            <w:r>
              <w:rPr>
                <w:sz w:val="24"/>
              </w:rPr>
              <w:tab/>
              <w:t>многих</w:t>
            </w:r>
            <w:r>
              <w:rPr>
                <w:sz w:val="24"/>
              </w:rPr>
              <w:tab/>
              <w:t>случаях</w:t>
            </w:r>
            <w:r>
              <w:rPr>
                <w:sz w:val="24"/>
              </w:rPr>
              <w:tab/>
              <w:t>способен</w:t>
            </w:r>
            <w:r>
              <w:rPr>
                <w:sz w:val="24"/>
              </w:rPr>
              <w:tab/>
              <w:t>осмыслить</w:t>
            </w:r>
          </w:p>
        </w:tc>
        <w:tc>
          <w:tcPr>
            <w:tcW w:w="3265" w:type="dxa"/>
            <w:tcBorders>
              <w:bottom w:val="nil"/>
            </w:tcBorders>
          </w:tcPr>
          <w:p w:rsidR="004B3657" w:rsidRDefault="009F28F1">
            <w:pPr>
              <w:pStyle w:val="TableParagraph"/>
              <w:tabs>
                <w:tab w:val="left" w:pos="1043"/>
                <w:tab w:val="left" w:pos="2088"/>
              </w:tabs>
              <w:spacing w:before="44"/>
              <w:ind w:left="60"/>
              <w:rPr>
                <w:sz w:val="24"/>
              </w:rPr>
            </w:pPr>
            <w:r>
              <w:rPr>
                <w:sz w:val="24"/>
              </w:rPr>
              <w:t>Нужно</w:t>
            </w:r>
            <w:r>
              <w:rPr>
                <w:sz w:val="24"/>
              </w:rPr>
              <w:tab/>
              <w:t>оказать</w:t>
            </w:r>
            <w:r>
              <w:rPr>
                <w:sz w:val="24"/>
              </w:rPr>
              <w:tab/>
              <w:t>учащемуся</w:t>
            </w:r>
          </w:p>
        </w:tc>
      </w:tr>
      <w:tr w:rsidR="004B3657">
        <w:trPr>
          <w:trHeight w:val="319"/>
        </w:trPr>
        <w:tc>
          <w:tcPr>
            <w:tcW w:w="1277" w:type="dxa"/>
            <w:tcBorders>
              <w:top w:val="nil"/>
              <w:bottom w:val="nil"/>
            </w:tcBorders>
          </w:tcPr>
          <w:p w:rsidR="004B3657" w:rsidRDefault="009F28F1">
            <w:pPr>
              <w:pStyle w:val="TableParagraph"/>
              <w:spacing w:before="15"/>
              <w:ind w:left="55"/>
              <w:rPr>
                <w:sz w:val="24"/>
              </w:rPr>
            </w:pPr>
            <w:r>
              <w:rPr>
                <w:sz w:val="24"/>
              </w:rPr>
              <w:t>средним</w:t>
            </w:r>
          </w:p>
        </w:tc>
        <w:tc>
          <w:tcPr>
            <w:tcW w:w="4960" w:type="dxa"/>
            <w:tcBorders>
              <w:top w:val="nil"/>
              <w:bottom w:val="nil"/>
            </w:tcBorders>
          </w:tcPr>
          <w:p w:rsidR="004B3657" w:rsidRDefault="009F28F1">
            <w:pPr>
              <w:pStyle w:val="TableParagraph"/>
              <w:spacing w:before="15"/>
              <w:ind w:left="55"/>
              <w:rPr>
                <w:sz w:val="24"/>
              </w:rPr>
            </w:pPr>
            <w:r>
              <w:rPr>
                <w:sz w:val="24"/>
              </w:rPr>
              <w:t>учебную задачу как цель своей деятельности.</w:t>
            </w:r>
          </w:p>
        </w:tc>
        <w:tc>
          <w:tcPr>
            <w:tcW w:w="3265" w:type="dxa"/>
            <w:tcBorders>
              <w:top w:val="nil"/>
              <w:bottom w:val="nil"/>
            </w:tcBorders>
          </w:tcPr>
          <w:p w:rsidR="004B3657" w:rsidRDefault="009F28F1">
            <w:pPr>
              <w:pStyle w:val="TableParagraph"/>
              <w:tabs>
                <w:tab w:val="left" w:pos="3078"/>
              </w:tabs>
              <w:spacing w:before="15"/>
              <w:ind w:left="60"/>
              <w:rPr>
                <w:sz w:val="24"/>
              </w:rPr>
            </w:pPr>
            <w:r>
              <w:rPr>
                <w:sz w:val="24"/>
              </w:rPr>
              <w:t>организующую</w:t>
            </w:r>
            <w:r>
              <w:rPr>
                <w:sz w:val="24"/>
              </w:rPr>
              <w:tab/>
              <w:t>и</w:t>
            </w:r>
          </w:p>
        </w:tc>
      </w:tr>
      <w:tr w:rsidR="004B3657">
        <w:trPr>
          <w:trHeight w:val="319"/>
        </w:trPr>
        <w:tc>
          <w:tcPr>
            <w:tcW w:w="1277" w:type="dxa"/>
            <w:tcBorders>
              <w:top w:val="nil"/>
              <w:bottom w:val="nil"/>
            </w:tcBorders>
          </w:tcPr>
          <w:p w:rsidR="004B3657" w:rsidRDefault="009F28F1">
            <w:pPr>
              <w:pStyle w:val="TableParagraph"/>
              <w:spacing w:before="18"/>
              <w:ind w:left="55"/>
              <w:rPr>
                <w:sz w:val="24"/>
              </w:rPr>
            </w:pPr>
            <w:r>
              <w:rPr>
                <w:sz w:val="24"/>
              </w:rPr>
              <w:t>уровнем</w:t>
            </w:r>
          </w:p>
        </w:tc>
        <w:tc>
          <w:tcPr>
            <w:tcW w:w="4960" w:type="dxa"/>
            <w:tcBorders>
              <w:top w:val="nil"/>
              <w:bottom w:val="nil"/>
            </w:tcBorders>
          </w:tcPr>
          <w:p w:rsidR="004B3657" w:rsidRDefault="009F28F1">
            <w:pPr>
              <w:pStyle w:val="TableParagraph"/>
              <w:tabs>
                <w:tab w:val="left" w:pos="726"/>
                <w:tab w:val="left" w:pos="1460"/>
                <w:tab w:val="left" w:pos="3138"/>
                <w:tab w:val="left" w:pos="3517"/>
              </w:tabs>
              <w:spacing w:before="18"/>
              <w:ind w:left="55"/>
              <w:rPr>
                <w:sz w:val="24"/>
              </w:rPr>
            </w:pPr>
            <w:r>
              <w:rPr>
                <w:sz w:val="24"/>
              </w:rPr>
              <w:t>При</w:t>
            </w:r>
            <w:r>
              <w:rPr>
                <w:sz w:val="24"/>
              </w:rPr>
              <w:tab/>
              <w:t>этом</w:t>
            </w:r>
            <w:r>
              <w:rPr>
                <w:sz w:val="24"/>
              </w:rPr>
              <w:tab/>
              <w:t>планирование</w:t>
            </w:r>
            <w:r>
              <w:rPr>
                <w:sz w:val="24"/>
              </w:rPr>
              <w:tab/>
              <w:t>и</w:t>
            </w:r>
            <w:r>
              <w:rPr>
                <w:sz w:val="24"/>
              </w:rPr>
              <w:tab/>
              <w:t>необходимые</w:t>
            </w:r>
          </w:p>
        </w:tc>
        <w:tc>
          <w:tcPr>
            <w:tcW w:w="3265" w:type="dxa"/>
            <w:tcBorders>
              <w:top w:val="nil"/>
              <w:bottom w:val="nil"/>
            </w:tcBorders>
          </w:tcPr>
          <w:p w:rsidR="004B3657" w:rsidRDefault="009F28F1">
            <w:pPr>
              <w:pStyle w:val="TableParagraph"/>
              <w:tabs>
                <w:tab w:val="left" w:pos="2329"/>
              </w:tabs>
              <w:spacing w:before="18"/>
              <w:ind w:left="60"/>
              <w:rPr>
                <w:sz w:val="24"/>
              </w:rPr>
            </w:pPr>
            <w:r>
              <w:rPr>
                <w:sz w:val="24"/>
              </w:rPr>
              <w:t>стимулирующую</w:t>
            </w:r>
            <w:r>
              <w:rPr>
                <w:sz w:val="24"/>
              </w:rPr>
              <w:tab/>
              <w:t>помощь.</w:t>
            </w:r>
          </w:p>
        </w:tc>
      </w:tr>
      <w:tr w:rsidR="004B3657">
        <w:trPr>
          <w:trHeight w:val="316"/>
        </w:trPr>
        <w:tc>
          <w:tcPr>
            <w:tcW w:w="1277" w:type="dxa"/>
            <w:tcBorders>
              <w:top w:val="nil"/>
              <w:bottom w:val="nil"/>
            </w:tcBorders>
          </w:tcPr>
          <w:p w:rsidR="004B3657" w:rsidRDefault="009F28F1">
            <w:pPr>
              <w:pStyle w:val="TableParagraph"/>
              <w:spacing w:before="15"/>
              <w:ind w:left="55"/>
              <w:rPr>
                <w:sz w:val="24"/>
              </w:rPr>
            </w:pPr>
            <w:r>
              <w:rPr>
                <w:sz w:val="24"/>
              </w:rPr>
              <w:t>сформи-</w:t>
            </w:r>
          </w:p>
        </w:tc>
        <w:tc>
          <w:tcPr>
            <w:tcW w:w="4960" w:type="dxa"/>
            <w:tcBorders>
              <w:top w:val="nil"/>
              <w:bottom w:val="nil"/>
            </w:tcBorders>
          </w:tcPr>
          <w:p w:rsidR="004B3657" w:rsidRDefault="009F28F1">
            <w:pPr>
              <w:pStyle w:val="TableParagraph"/>
              <w:spacing w:before="15"/>
              <w:ind w:left="55"/>
              <w:rPr>
                <w:sz w:val="24"/>
              </w:rPr>
            </w:pPr>
            <w:r>
              <w:rPr>
                <w:sz w:val="24"/>
              </w:rPr>
              <w:t>уточнения осуществляет уже в ходе работы.</w:t>
            </w:r>
          </w:p>
        </w:tc>
        <w:tc>
          <w:tcPr>
            <w:tcW w:w="3265" w:type="dxa"/>
            <w:tcBorders>
              <w:top w:val="nil"/>
              <w:bottom w:val="nil"/>
            </w:tcBorders>
          </w:tcPr>
          <w:p w:rsidR="004B3657" w:rsidRDefault="009F28F1">
            <w:pPr>
              <w:pStyle w:val="TableParagraph"/>
              <w:tabs>
                <w:tab w:val="left" w:pos="2219"/>
              </w:tabs>
              <w:spacing w:before="15"/>
              <w:ind w:left="60"/>
              <w:rPr>
                <w:sz w:val="24"/>
              </w:rPr>
            </w:pPr>
            <w:r>
              <w:rPr>
                <w:sz w:val="24"/>
              </w:rPr>
              <w:t>Необходимо</w:t>
            </w:r>
            <w:r>
              <w:rPr>
                <w:sz w:val="24"/>
              </w:rPr>
              <w:tab/>
              <w:t>развивать</w:t>
            </w:r>
          </w:p>
        </w:tc>
      </w:tr>
      <w:tr w:rsidR="004B3657">
        <w:trPr>
          <w:trHeight w:val="316"/>
        </w:trPr>
        <w:tc>
          <w:tcPr>
            <w:tcW w:w="1277" w:type="dxa"/>
            <w:tcBorders>
              <w:top w:val="nil"/>
              <w:bottom w:val="nil"/>
            </w:tcBorders>
          </w:tcPr>
          <w:p w:rsidR="004B3657" w:rsidRDefault="009F28F1">
            <w:pPr>
              <w:pStyle w:val="TableParagraph"/>
              <w:spacing w:before="15"/>
              <w:ind w:left="55"/>
              <w:rPr>
                <w:sz w:val="24"/>
              </w:rPr>
            </w:pPr>
            <w:r>
              <w:rPr>
                <w:sz w:val="24"/>
              </w:rPr>
              <w:t>рован-</w:t>
            </w:r>
          </w:p>
        </w:tc>
        <w:tc>
          <w:tcPr>
            <w:tcW w:w="4960" w:type="dxa"/>
            <w:tcBorders>
              <w:top w:val="nil"/>
              <w:bottom w:val="nil"/>
            </w:tcBorders>
          </w:tcPr>
          <w:p w:rsidR="004B3657" w:rsidRDefault="009F28F1">
            <w:pPr>
              <w:pStyle w:val="TableParagraph"/>
              <w:spacing w:before="15"/>
              <w:ind w:left="55"/>
              <w:rPr>
                <w:sz w:val="24"/>
              </w:rPr>
            </w:pPr>
            <w:r>
              <w:rPr>
                <w:sz w:val="24"/>
              </w:rPr>
              <w:t>Имея целый ряд сформированных алгоритмов</w:t>
            </w:r>
          </w:p>
        </w:tc>
        <w:tc>
          <w:tcPr>
            <w:tcW w:w="3265" w:type="dxa"/>
            <w:tcBorders>
              <w:top w:val="nil"/>
              <w:bottom w:val="nil"/>
            </w:tcBorders>
          </w:tcPr>
          <w:p w:rsidR="004B3657" w:rsidRDefault="009F28F1">
            <w:pPr>
              <w:pStyle w:val="TableParagraph"/>
              <w:tabs>
                <w:tab w:val="left" w:pos="1773"/>
              </w:tabs>
              <w:spacing w:before="15"/>
              <w:ind w:left="60"/>
              <w:rPr>
                <w:sz w:val="24"/>
              </w:rPr>
            </w:pPr>
            <w:r>
              <w:rPr>
                <w:sz w:val="24"/>
              </w:rPr>
              <w:t>навыки</w:t>
            </w:r>
            <w:r>
              <w:rPr>
                <w:sz w:val="24"/>
              </w:rPr>
              <w:tab/>
            </w:r>
            <w:r>
              <w:rPr>
                <w:sz w:val="24"/>
              </w:rPr>
              <w:t>планирования</w:t>
            </w:r>
          </w:p>
        </w:tc>
      </w:tr>
      <w:tr w:rsidR="004B3657">
        <w:trPr>
          <w:trHeight w:val="316"/>
        </w:trPr>
        <w:tc>
          <w:tcPr>
            <w:tcW w:w="1277" w:type="dxa"/>
            <w:tcBorders>
              <w:top w:val="nil"/>
              <w:bottom w:val="nil"/>
            </w:tcBorders>
          </w:tcPr>
          <w:p w:rsidR="004B3657" w:rsidRDefault="009F28F1">
            <w:pPr>
              <w:pStyle w:val="TableParagraph"/>
              <w:spacing w:before="15"/>
              <w:ind w:left="55"/>
              <w:rPr>
                <w:sz w:val="24"/>
              </w:rPr>
            </w:pPr>
            <w:r>
              <w:rPr>
                <w:sz w:val="24"/>
              </w:rPr>
              <w:t>ности УУД</w:t>
            </w:r>
          </w:p>
        </w:tc>
        <w:tc>
          <w:tcPr>
            <w:tcW w:w="4960" w:type="dxa"/>
            <w:tcBorders>
              <w:top w:val="nil"/>
              <w:bottom w:val="nil"/>
            </w:tcBorders>
          </w:tcPr>
          <w:p w:rsidR="004B3657" w:rsidRDefault="009F28F1">
            <w:pPr>
              <w:pStyle w:val="TableParagraph"/>
              <w:tabs>
                <w:tab w:val="left" w:pos="1201"/>
                <w:tab w:val="left" w:pos="1781"/>
                <w:tab w:val="left" w:pos="2779"/>
                <w:tab w:val="left" w:pos="4064"/>
              </w:tabs>
              <w:spacing w:before="15"/>
              <w:ind w:left="55"/>
              <w:rPr>
                <w:sz w:val="24"/>
              </w:rPr>
            </w:pPr>
            <w:r>
              <w:rPr>
                <w:sz w:val="24"/>
              </w:rPr>
              <w:t>работы,</w:t>
            </w:r>
            <w:r>
              <w:rPr>
                <w:sz w:val="24"/>
              </w:rPr>
              <w:tab/>
              <w:t>не</w:t>
            </w:r>
            <w:r>
              <w:rPr>
                <w:sz w:val="24"/>
              </w:rPr>
              <w:tab/>
              <w:t>всегда</w:t>
            </w:r>
            <w:r>
              <w:rPr>
                <w:sz w:val="24"/>
              </w:rPr>
              <w:tab/>
              <w:t>способен</w:t>
            </w:r>
            <w:r>
              <w:rPr>
                <w:sz w:val="24"/>
              </w:rPr>
              <w:tab/>
              <w:t>выбрать</w:t>
            </w:r>
          </w:p>
        </w:tc>
        <w:tc>
          <w:tcPr>
            <w:tcW w:w="3265" w:type="dxa"/>
            <w:tcBorders>
              <w:top w:val="nil"/>
              <w:bottom w:val="nil"/>
            </w:tcBorders>
          </w:tcPr>
          <w:p w:rsidR="004B3657" w:rsidRDefault="009F28F1">
            <w:pPr>
              <w:pStyle w:val="TableParagraph"/>
              <w:spacing w:before="15"/>
              <w:ind w:left="60"/>
              <w:rPr>
                <w:sz w:val="24"/>
              </w:rPr>
            </w:pPr>
            <w:r>
              <w:rPr>
                <w:sz w:val="24"/>
              </w:rPr>
              <w:t>собственной деятельности и</w:t>
            </w:r>
          </w:p>
        </w:tc>
      </w:tr>
      <w:tr w:rsidR="004B3657">
        <w:trPr>
          <w:trHeight w:val="317"/>
        </w:trPr>
        <w:tc>
          <w:tcPr>
            <w:tcW w:w="1277" w:type="dxa"/>
            <w:tcBorders>
              <w:top w:val="nil"/>
              <w:bottom w:val="nil"/>
            </w:tcBorders>
          </w:tcPr>
          <w:p w:rsidR="004B3657" w:rsidRDefault="009F28F1">
            <w:pPr>
              <w:pStyle w:val="TableParagraph"/>
              <w:spacing w:before="15"/>
              <w:ind w:left="55"/>
              <w:rPr>
                <w:sz w:val="24"/>
              </w:rPr>
            </w:pPr>
            <w:r>
              <w:rPr>
                <w:sz w:val="24"/>
              </w:rPr>
              <w:t>(11–16</w:t>
            </w:r>
          </w:p>
        </w:tc>
        <w:tc>
          <w:tcPr>
            <w:tcW w:w="4960" w:type="dxa"/>
            <w:tcBorders>
              <w:top w:val="nil"/>
              <w:bottom w:val="nil"/>
            </w:tcBorders>
          </w:tcPr>
          <w:p w:rsidR="004B3657" w:rsidRDefault="009F28F1">
            <w:pPr>
              <w:pStyle w:val="TableParagraph"/>
              <w:spacing w:before="15"/>
              <w:ind w:left="55"/>
              <w:rPr>
                <w:sz w:val="24"/>
              </w:rPr>
            </w:pPr>
            <w:r>
              <w:rPr>
                <w:sz w:val="24"/>
              </w:rPr>
              <w:t>оптимальный. При реализации плана</w:t>
            </w:r>
            <w:r>
              <w:rPr>
                <w:spacing w:val="51"/>
                <w:sz w:val="24"/>
              </w:rPr>
              <w:t xml:space="preserve"> </w:t>
            </w:r>
            <w:r>
              <w:rPr>
                <w:sz w:val="24"/>
              </w:rPr>
              <w:t>работы</w:t>
            </w:r>
          </w:p>
        </w:tc>
        <w:tc>
          <w:tcPr>
            <w:tcW w:w="3265" w:type="dxa"/>
            <w:tcBorders>
              <w:top w:val="nil"/>
              <w:bottom w:val="nil"/>
            </w:tcBorders>
          </w:tcPr>
          <w:p w:rsidR="004B3657" w:rsidRDefault="009F28F1">
            <w:pPr>
              <w:pStyle w:val="TableParagraph"/>
              <w:tabs>
                <w:tab w:val="left" w:pos="1600"/>
                <w:tab w:val="left" w:pos="3097"/>
              </w:tabs>
              <w:spacing w:before="15"/>
              <w:ind w:left="60"/>
              <w:rPr>
                <w:sz w:val="24"/>
              </w:rPr>
            </w:pPr>
            <w:r>
              <w:rPr>
                <w:sz w:val="24"/>
              </w:rPr>
              <w:t>способность</w:t>
            </w:r>
            <w:r>
              <w:rPr>
                <w:sz w:val="24"/>
              </w:rPr>
              <w:tab/>
              <w:t>действовать</w:t>
            </w:r>
            <w:r>
              <w:rPr>
                <w:sz w:val="24"/>
              </w:rPr>
              <w:tab/>
              <w:t>в</w:t>
            </w:r>
          </w:p>
        </w:tc>
      </w:tr>
      <w:tr w:rsidR="004B3657">
        <w:trPr>
          <w:trHeight w:val="317"/>
        </w:trPr>
        <w:tc>
          <w:tcPr>
            <w:tcW w:w="1277" w:type="dxa"/>
            <w:tcBorders>
              <w:top w:val="nil"/>
              <w:bottom w:val="nil"/>
            </w:tcBorders>
          </w:tcPr>
          <w:p w:rsidR="004B3657" w:rsidRDefault="009F28F1">
            <w:pPr>
              <w:pStyle w:val="TableParagraph"/>
              <w:spacing w:before="15"/>
              <w:ind w:left="55"/>
              <w:rPr>
                <w:sz w:val="24"/>
              </w:rPr>
            </w:pPr>
            <w:r>
              <w:rPr>
                <w:sz w:val="24"/>
              </w:rPr>
              <w:t>баллов)</w:t>
            </w:r>
          </w:p>
        </w:tc>
        <w:tc>
          <w:tcPr>
            <w:tcW w:w="4960" w:type="dxa"/>
            <w:tcBorders>
              <w:top w:val="nil"/>
              <w:bottom w:val="nil"/>
            </w:tcBorders>
          </w:tcPr>
          <w:p w:rsidR="004B3657" w:rsidRDefault="009F28F1">
            <w:pPr>
              <w:pStyle w:val="TableParagraph"/>
              <w:spacing w:before="15"/>
              <w:ind w:left="55"/>
              <w:rPr>
                <w:sz w:val="24"/>
              </w:rPr>
            </w:pPr>
            <w:r>
              <w:rPr>
                <w:sz w:val="24"/>
              </w:rPr>
              <w:t>отступает от него в деталях, сохраняя общую</w:t>
            </w:r>
          </w:p>
        </w:tc>
        <w:tc>
          <w:tcPr>
            <w:tcW w:w="3265" w:type="dxa"/>
            <w:tcBorders>
              <w:top w:val="nil"/>
              <w:bottom w:val="nil"/>
            </w:tcBorders>
          </w:tcPr>
          <w:p w:rsidR="004B3657" w:rsidRDefault="009F28F1">
            <w:pPr>
              <w:pStyle w:val="TableParagraph"/>
              <w:tabs>
                <w:tab w:val="left" w:pos="1859"/>
                <w:tab w:val="left" w:pos="2396"/>
              </w:tabs>
              <w:spacing w:before="15"/>
              <w:ind w:left="60"/>
              <w:rPr>
                <w:sz w:val="24"/>
              </w:rPr>
            </w:pPr>
            <w:r>
              <w:rPr>
                <w:sz w:val="24"/>
              </w:rPr>
              <w:t>соответствии</w:t>
            </w:r>
            <w:r>
              <w:rPr>
                <w:sz w:val="24"/>
              </w:rPr>
              <w:tab/>
              <w:t>с</w:t>
            </w:r>
            <w:r>
              <w:rPr>
                <w:sz w:val="24"/>
              </w:rPr>
              <w:tab/>
              <w:t>планом,</w:t>
            </w:r>
          </w:p>
        </w:tc>
      </w:tr>
      <w:tr w:rsidR="004B3657">
        <w:trPr>
          <w:trHeight w:val="316"/>
        </w:trPr>
        <w:tc>
          <w:tcPr>
            <w:tcW w:w="1277" w:type="dxa"/>
            <w:tcBorders>
              <w:top w:val="nil"/>
              <w:bottom w:val="nil"/>
            </w:tcBorders>
          </w:tcPr>
          <w:p w:rsidR="004B3657" w:rsidRDefault="004B3657">
            <w:pPr>
              <w:pStyle w:val="TableParagraph"/>
              <w:rPr>
                <w:sz w:val="24"/>
              </w:rPr>
            </w:pPr>
          </w:p>
        </w:tc>
        <w:tc>
          <w:tcPr>
            <w:tcW w:w="4960" w:type="dxa"/>
            <w:tcBorders>
              <w:top w:val="nil"/>
              <w:bottom w:val="nil"/>
            </w:tcBorders>
          </w:tcPr>
          <w:p w:rsidR="004B3657" w:rsidRDefault="009F28F1">
            <w:pPr>
              <w:pStyle w:val="TableParagraph"/>
              <w:tabs>
                <w:tab w:val="left" w:pos="2525"/>
                <w:tab w:val="left" w:pos="3940"/>
              </w:tabs>
              <w:spacing w:before="15"/>
              <w:ind w:left="55"/>
              <w:rPr>
                <w:sz w:val="24"/>
              </w:rPr>
            </w:pPr>
            <w:r>
              <w:rPr>
                <w:sz w:val="24"/>
              </w:rPr>
              <w:t>последовательность</w:t>
            </w:r>
            <w:r>
              <w:rPr>
                <w:sz w:val="24"/>
              </w:rPr>
              <w:tab/>
              <w:t>действий.</w:t>
            </w:r>
            <w:r>
              <w:rPr>
                <w:sz w:val="24"/>
              </w:rPr>
              <w:tab/>
              <w:t>Завершая</w:t>
            </w:r>
          </w:p>
        </w:tc>
        <w:tc>
          <w:tcPr>
            <w:tcW w:w="3265" w:type="dxa"/>
            <w:tcBorders>
              <w:top w:val="nil"/>
              <w:bottom w:val="nil"/>
            </w:tcBorders>
          </w:tcPr>
          <w:p w:rsidR="004B3657" w:rsidRDefault="009F28F1">
            <w:pPr>
              <w:pStyle w:val="TableParagraph"/>
              <w:tabs>
                <w:tab w:val="left" w:pos="2243"/>
              </w:tabs>
              <w:spacing w:before="15"/>
              <w:ind w:left="60"/>
              <w:rPr>
                <w:sz w:val="24"/>
              </w:rPr>
            </w:pPr>
            <w:r>
              <w:rPr>
                <w:sz w:val="24"/>
              </w:rPr>
              <w:t>умение</w:t>
            </w:r>
            <w:r>
              <w:rPr>
                <w:sz w:val="24"/>
              </w:rPr>
              <w:tab/>
              <w:t>выбирать</w:t>
            </w:r>
          </w:p>
        </w:tc>
      </w:tr>
      <w:tr w:rsidR="004B3657">
        <w:trPr>
          <w:trHeight w:val="316"/>
        </w:trPr>
        <w:tc>
          <w:tcPr>
            <w:tcW w:w="1277" w:type="dxa"/>
            <w:tcBorders>
              <w:top w:val="nil"/>
              <w:bottom w:val="nil"/>
            </w:tcBorders>
          </w:tcPr>
          <w:p w:rsidR="004B3657" w:rsidRDefault="004B3657">
            <w:pPr>
              <w:pStyle w:val="TableParagraph"/>
              <w:rPr>
                <w:sz w:val="24"/>
              </w:rPr>
            </w:pPr>
          </w:p>
        </w:tc>
        <w:tc>
          <w:tcPr>
            <w:tcW w:w="4960" w:type="dxa"/>
            <w:tcBorders>
              <w:top w:val="nil"/>
              <w:bottom w:val="nil"/>
            </w:tcBorders>
          </w:tcPr>
          <w:p w:rsidR="004B3657" w:rsidRDefault="009F28F1">
            <w:pPr>
              <w:pStyle w:val="TableParagraph"/>
              <w:tabs>
                <w:tab w:val="left" w:pos="1494"/>
                <w:tab w:val="left" w:pos="2421"/>
                <w:tab w:val="left" w:pos="3765"/>
              </w:tabs>
              <w:spacing w:before="15"/>
              <w:ind w:left="55"/>
              <w:rPr>
                <w:sz w:val="24"/>
              </w:rPr>
            </w:pPr>
            <w:r>
              <w:rPr>
                <w:sz w:val="24"/>
              </w:rPr>
              <w:t>работу,</w:t>
            </w:r>
            <w:r>
              <w:rPr>
                <w:sz w:val="24"/>
              </w:rPr>
              <w:tab/>
              <w:t>не</w:t>
            </w:r>
            <w:r>
              <w:rPr>
                <w:sz w:val="24"/>
              </w:rPr>
              <w:tab/>
              <w:t>всегда</w:t>
            </w:r>
            <w:r>
              <w:rPr>
                <w:sz w:val="24"/>
              </w:rPr>
              <w:tab/>
              <w:t>добивается</w:t>
            </w:r>
          </w:p>
        </w:tc>
        <w:tc>
          <w:tcPr>
            <w:tcW w:w="3265" w:type="dxa"/>
            <w:tcBorders>
              <w:top w:val="nil"/>
              <w:bottom w:val="nil"/>
            </w:tcBorders>
          </w:tcPr>
          <w:p w:rsidR="004B3657" w:rsidRDefault="009F28F1">
            <w:pPr>
              <w:pStyle w:val="TableParagraph"/>
              <w:tabs>
                <w:tab w:val="left" w:pos="2262"/>
              </w:tabs>
              <w:spacing w:before="15"/>
              <w:ind w:left="60"/>
              <w:rPr>
                <w:sz w:val="24"/>
              </w:rPr>
            </w:pPr>
            <w:r>
              <w:rPr>
                <w:sz w:val="24"/>
              </w:rPr>
              <w:t>оптимальный</w:t>
            </w:r>
            <w:r>
              <w:rPr>
                <w:sz w:val="24"/>
              </w:rPr>
              <w:tab/>
              <w:t>алгоритм</w:t>
            </w:r>
          </w:p>
        </w:tc>
      </w:tr>
      <w:tr w:rsidR="004B3657">
        <w:trPr>
          <w:trHeight w:val="319"/>
        </w:trPr>
        <w:tc>
          <w:tcPr>
            <w:tcW w:w="1277" w:type="dxa"/>
            <w:tcBorders>
              <w:top w:val="nil"/>
              <w:bottom w:val="nil"/>
            </w:tcBorders>
          </w:tcPr>
          <w:p w:rsidR="004B3657" w:rsidRDefault="004B3657">
            <w:pPr>
              <w:pStyle w:val="TableParagraph"/>
              <w:rPr>
                <w:sz w:val="24"/>
              </w:rPr>
            </w:pPr>
          </w:p>
        </w:tc>
        <w:tc>
          <w:tcPr>
            <w:tcW w:w="4960" w:type="dxa"/>
            <w:tcBorders>
              <w:top w:val="nil"/>
              <w:bottom w:val="nil"/>
            </w:tcBorders>
          </w:tcPr>
          <w:p w:rsidR="004B3657" w:rsidRDefault="009F28F1">
            <w:pPr>
              <w:pStyle w:val="TableParagraph"/>
              <w:tabs>
                <w:tab w:val="left" w:pos="2337"/>
                <w:tab w:val="left" w:pos="3896"/>
              </w:tabs>
              <w:spacing w:before="15"/>
              <w:ind w:left="55"/>
              <w:rPr>
                <w:sz w:val="24"/>
              </w:rPr>
            </w:pPr>
            <w:r>
              <w:rPr>
                <w:sz w:val="24"/>
              </w:rPr>
              <w:t>запланированного</w:t>
            </w:r>
            <w:r>
              <w:rPr>
                <w:sz w:val="24"/>
              </w:rPr>
              <w:tab/>
              <w:t>результата.</w:t>
            </w:r>
            <w:r>
              <w:rPr>
                <w:sz w:val="24"/>
              </w:rPr>
              <w:tab/>
              <w:t>Результат</w:t>
            </w:r>
          </w:p>
        </w:tc>
        <w:tc>
          <w:tcPr>
            <w:tcW w:w="3265" w:type="dxa"/>
            <w:tcBorders>
              <w:top w:val="nil"/>
              <w:bottom w:val="nil"/>
            </w:tcBorders>
          </w:tcPr>
          <w:p w:rsidR="004B3657" w:rsidRDefault="009F28F1">
            <w:pPr>
              <w:pStyle w:val="TableParagraph"/>
              <w:tabs>
                <w:tab w:val="left" w:pos="1322"/>
                <w:tab w:val="left" w:pos="2430"/>
              </w:tabs>
              <w:spacing w:before="15"/>
              <w:ind w:left="60"/>
              <w:rPr>
                <w:sz w:val="24"/>
              </w:rPr>
            </w:pPr>
            <w:r>
              <w:rPr>
                <w:sz w:val="24"/>
              </w:rPr>
              <w:t>работы.</w:t>
            </w:r>
            <w:r>
              <w:rPr>
                <w:sz w:val="24"/>
              </w:rPr>
              <w:tab/>
              <w:t>Также</w:t>
            </w:r>
            <w:r>
              <w:rPr>
                <w:sz w:val="24"/>
              </w:rPr>
              <w:tab/>
              <w:t>следует</w:t>
            </w:r>
          </w:p>
        </w:tc>
      </w:tr>
      <w:tr w:rsidR="004B3657">
        <w:trPr>
          <w:trHeight w:val="319"/>
        </w:trPr>
        <w:tc>
          <w:tcPr>
            <w:tcW w:w="1277" w:type="dxa"/>
            <w:tcBorders>
              <w:top w:val="nil"/>
              <w:bottom w:val="nil"/>
            </w:tcBorders>
          </w:tcPr>
          <w:p w:rsidR="004B3657" w:rsidRDefault="004B3657">
            <w:pPr>
              <w:pStyle w:val="TableParagraph"/>
              <w:rPr>
                <w:sz w:val="24"/>
              </w:rPr>
            </w:pPr>
          </w:p>
        </w:tc>
        <w:tc>
          <w:tcPr>
            <w:tcW w:w="4960" w:type="dxa"/>
            <w:tcBorders>
              <w:top w:val="nil"/>
              <w:bottom w:val="nil"/>
            </w:tcBorders>
          </w:tcPr>
          <w:p w:rsidR="004B3657" w:rsidRDefault="009F28F1">
            <w:pPr>
              <w:pStyle w:val="TableParagraph"/>
              <w:spacing w:before="17"/>
              <w:ind w:left="55"/>
              <w:rPr>
                <w:sz w:val="24"/>
              </w:rPr>
            </w:pPr>
            <w:r>
              <w:rPr>
                <w:sz w:val="24"/>
              </w:rPr>
              <w:t>работы не проверяет в связи с тем, что заранее</w:t>
            </w:r>
          </w:p>
        </w:tc>
        <w:tc>
          <w:tcPr>
            <w:tcW w:w="3265" w:type="dxa"/>
            <w:tcBorders>
              <w:top w:val="nil"/>
              <w:bottom w:val="nil"/>
            </w:tcBorders>
          </w:tcPr>
          <w:p w:rsidR="004B3657" w:rsidRDefault="009F28F1">
            <w:pPr>
              <w:pStyle w:val="TableParagraph"/>
              <w:tabs>
                <w:tab w:val="left" w:pos="1681"/>
                <w:tab w:val="left" w:pos="2525"/>
              </w:tabs>
              <w:spacing w:before="17"/>
              <w:ind w:left="60"/>
              <w:rPr>
                <w:sz w:val="24"/>
              </w:rPr>
            </w:pPr>
            <w:r>
              <w:rPr>
                <w:sz w:val="24"/>
              </w:rPr>
              <w:t>формировать</w:t>
            </w:r>
            <w:r>
              <w:rPr>
                <w:sz w:val="24"/>
              </w:rPr>
              <w:tab/>
              <w:t>более</w:t>
            </w:r>
            <w:r>
              <w:rPr>
                <w:sz w:val="24"/>
              </w:rPr>
              <w:tab/>
              <w:t>четкие</w:t>
            </w:r>
          </w:p>
        </w:tc>
      </w:tr>
      <w:tr w:rsidR="004B3657">
        <w:trPr>
          <w:trHeight w:val="317"/>
        </w:trPr>
        <w:tc>
          <w:tcPr>
            <w:tcW w:w="1277" w:type="dxa"/>
            <w:tcBorders>
              <w:top w:val="nil"/>
              <w:bottom w:val="nil"/>
            </w:tcBorders>
          </w:tcPr>
          <w:p w:rsidR="004B3657" w:rsidRDefault="004B3657">
            <w:pPr>
              <w:pStyle w:val="TableParagraph"/>
              <w:rPr>
                <w:sz w:val="24"/>
              </w:rPr>
            </w:pPr>
          </w:p>
        </w:tc>
        <w:tc>
          <w:tcPr>
            <w:tcW w:w="4960" w:type="dxa"/>
            <w:tcBorders>
              <w:top w:val="nil"/>
              <w:bottom w:val="nil"/>
            </w:tcBorders>
          </w:tcPr>
          <w:p w:rsidR="004B3657" w:rsidRDefault="009F28F1">
            <w:pPr>
              <w:pStyle w:val="TableParagraph"/>
              <w:spacing w:before="15"/>
              <w:ind w:left="55"/>
              <w:rPr>
                <w:sz w:val="24"/>
              </w:rPr>
            </w:pPr>
            <w:r>
              <w:rPr>
                <w:sz w:val="24"/>
              </w:rPr>
              <w:t>убежден в его правильности или потому, что</w:t>
            </w:r>
          </w:p>
        </w:tc>
        <w:tc>
          <w:tcPr>
            <w:tcW w:w="3265" w:type="dxa"/>
            <w:tcBorders>
              <w:top w:val="nil"/>
              <w:bottom w:val="nil"/>
            </w:tcBorders>
          </w:tcPr>
          <w:p w:rsidR="004B3657" w:rsidRDefault="009F28F1">
            <w:pPr>
              <w:pStyle w:val="TableParagraph"/>
              <w:tabs>
                <w:tab w:val="left" w:pos="1868"/>
                <w:tab w:val="left" w:pos="2420"/>
              </w:tabs>
              <w:spacing w:before="15"/>
              <w:ind w:left="60"/>
              <w:rPr>
                <w:sz w:val="24"/>
              </w:rPr>
            </w:pPr>
            <w:r>
              <w:rPr>
                <w:sz w:val="24"/>
              </w:rPr>
              <w:t>представления</w:t>
            </w:r>
            <w:r>
              <w:rPr>
                <w:sz w:val="24"/>
              </w:rPr>
              <w:tab/>
              <w:t>об</w:t>
            </w:r>
            <w:r>
              <w:rPr>
                <w:sz w:val="24"/>
              </w:rPr>
              <w:tab/>
              <w:t>эталоне</w:t>
            </w:r>
          </w:p>
        </w:tc>
      </w:tr>
      <w:tr w:rsidR="004B3657">
        <w:trPr>
          <w:trHeight w:val="316"/>
        </w:trPr>
        <w:tc>
          <w:tcPr>
            <w:tcW w:w="1277" w:type="dxa"/>
            <w:tcBorders>
              <w:top w:val="nil"/>
              <w:bottom w:val="nil"/>
            </w:tcBorders>
          </w:tcPr>
          <w:p w:rsidR="004B3657" w:rsidRDefault="004B3657">
            <w:pPr>
              <w:pStyle w:val="TableParagraph"/>
              <w:rPr>
                <w:sz w:val="24"/>
              </w:rPr>
            </w:pPr>
          </w:p>
        </w:tc>
        <w:tc>
          <w:tcPr>
            <w:tcW w:w="4960" w:type="dxa"/>
            <w:tcBorders>
              <w:top w:val="nil"/>
              <w:bottom w:val="nil"/>
            </w:tcBorders>
          </w:tcPr>
          <w:p w:rsidR="004B3657" w:rsidRDefault="009F28F1">
            <w:pPr>
              <w:pStyle w:val="TableParagraph"/>
              <w:spacing w:before="15"/>
              <w:ind w:left="55"/>
              <w:rPr>
                <w:sz w:val="24"/>
              </w:rPr>
            </w:pPr>
            <w:r>
              <w:rPr>
                <w:sz w:val="24"/>
              </w:rPr>
              <w:t>довольствуется любым результатом. В случае</w:t>
            </w:r>
          </w:p>
        </w:tc>
        <w:tc>
          <w:tcPr>
            <w:tcW w:w="3265" w:type="dxa"/>
            <w:tcBorders>
              <w:top w:val="nil"/>
              <w:bottom w:val="nil"/>
            </w:tcBorders>
          </w:tcPr>
          <w:p w:rsidR="004B3657" w:rsidRDefault="009F28F1">
            <w:pPr>
              <w:pStyle w:val="TableParagraph"/>
              <w:spacing w:before="15"/>
              <w:ind w:left="60"/>
              <w:rPr>
                <w:sz w:val="24"/>
              </w:rPr>
            </w:pPr>
            <w:r>
              <w:rPr>
                <w:sz w:val="24"/>
              </w:rPr>
              <w:t>работы и критериях ее оценки</w:t>
            </w:r>
          </w:p>
        </w:tc>
      </w:tr>
      <w:tr w:rsidR="004B3657">
        <w:trPr>
          <w:trHeight w:val="316"/>
        </w:trPr>
        <w:tc>
          <w:tcPr>
            <w:tcW w:w="1277" w:type="dxa"/>
            <w:tcBorders>
              <w:top w:val="nil"/>
              <w:bottom w:val="nil"/>
            </w:tcBorders>
          </w:tcPr>
          <w:p w:rsidR="004B3657" w:rsidRDefault="004B3657">
            <w:pPr>
              <w:pStyle w:val="TableParagraph"/>
              <w:rPr>
                <w:sz w:val="24"/>
              </w:rPr>
            </w:pPr>
          </w:p>
        </w:tc>
        <w:tc>
          <w:tcPr>
            <w:tcW w:w="4960" w:type="dxa"/>
            <w:tcBorders>
              <w:top w:val="nil"/>
              <w:bottom w:val="nil"/>
            </w:tcBorders>
          </w:tcPr>
          <w:p w:rsidR="004B3657" w:rsidRDefault="009F28F1">
            <w:pPr>
              <w:pStyle w:val="TableParagraph"/>
              <w:tabs>
                <w:tab w:val="left" w:pos="2064"/>
                <w:tab w:val="left" w:pos="3139"/>
                <w:tab w:val="left" w:pos="4703"/>
              </w:tabs>
              <w:spacing w:before="15"/>
              <w:ind w:left="55"/>
              <w:rPr>
                <w:sz w:val="24"/>
              </w:rPr>
            </w:pPr>
            <w:r>
              <w:rPr>
                <w:sz w:val="24"/>
              </w:rPr>
              <w:t>необходимости</w:t>
            </w:r>
            <w:r>
              <w:rPr>
                <w:sz w:val="24"/>
              </w:rPr>
              <w:tab/>
              <w:t>может</w:t>
            </w:r>
            <w:r>
              <w:rPr>
                <w:sz w:val="24"/>
              </w:rPr>
              <w:tab/>
              <w:t>обратиться</w:t>
            </w:r>
            <w:r>
              <w:rPr>
                <w:sz w:val="24"/>
              </w:rPr>
              <w:tab/>
              <w:t>за</w:t>
            </w:r>
          </w:p>
        </w:tc>
        <w:tc>
          <w:tcPr>
            <w:tcW w:w="3265" w:type="dxa"/>
            <w:tcBorders>
              <w:top w:val="nil"/>
              <w:bottom w:val="nil"/>
            </w:tcBorders>
          </w:tcPr>
          <w:p w:rsidR="004B3657" w:rsidRDefault="004B3657">
            <w:pPr>
              <w:pStyle w:val="TableParagraph"/>
              <w:rPr>
                <w:sz w:val="24"/>
              </w:rPr>
            </w:pPr>
          </w:p>
        </w:tc>
      </w:tr>
      <w:tr w:rsidR="004B3657">
        <w:trPr>
          <w:trHeight w:val="316"/>
        </w:trPr>
        <w:tc>
          <w:tcPr>
            <w:tcW w:w="1277" w:type="dxa"/>
            <w:tcBorders>
              <w:top w:val="nil"/>
              <w:bottom w:val="nil"/>
            </w:tcBorders>
          </w:tcPr>
          <w:p w:rsidR="004B3657" w:rsidRDefault="004B3657">
            <w:pPr>
              <w:pStyle w:val="TableParagraph"/>
              <w:rPr>
                <w:sz w:val="24"/>
              </w:rPr>
            </w:pPr>
          </w:p>
        </w:tc>
        <w:tc>
          <w:tcPr>
            <w:tcW w:w="4960" w:type="dxa"/>
            <w:tcBorders>
              <w:top w:val="nil"/>
              <w:bottom w:val="nil"/>
            </w:tcBorders>
          </w:tcPr>
          <w:p w:rsidR="004B3657" w:rsidRDefault="009F28F1">
            <w:pPr>
              <w:pStyle w:val="TableParagraph"/>
              <w:tabs>
                <w:tab w:val="left" w:pos="1407"/>
                <w:tab w:val="left" w:pos="1954"/>
                <w:tab w:val="left" w:pos="2486"/>
                <w:tab w:val="left" w:pos="3436"/>
                <w:tab w:val="left" w:pos="4668"/>
              </w:tabs>
              <w:spacing w:before="15"/>
              <w:ind w:left="55"/>
              <w:rPr>
                <w:sz w:val="24"/>
              </w:rPr>
            </w:pPr>
            <w:r>
              <w:rPr>
                <w:sz w:val="24"/>
              </w:rPr>
              <w:t>помощью,</w:t>
            </w:r>
            <w:r>
              <w:rPr>
                <w:sz w:val="24"/>
              </w:rPr>
              <w:tab/>
              <w:t>но</w:t>
            </w:r>
            <w:r>
              <w:rPr>
                <w:sz w:val="24"/>
              </w:rPr>
              <w:tab/>
              <w:t>не</w:t>
            </w:r>
            <w:r>
              <w:rPr>
                <w:sz w:val="24"/>
              </w:rPr>
              <w:tab/>
              <w:t>всегда</w:t>
            </w:r>
            <w:r>
              <w:rPr>
                <w:sz w:val="24"/>
              </w:rPr>
              <w:tab/>
              <w:t>способен</w:t>
            </w:r>
            <w:r>
              <w:rPr>
                <w:sz w:val="24"/>
              </w:rPr>
              <w:tab/>
              <w:t>ей</w:t>
            </w:r>
          </w:p>
        </w:tc>
        <w:tc>
          <w:tcPr>
            <w:tcW w:w="3265" w:type="dxa"/>
            <w:tcBorders>
              <w:top w:val="nil"/>
              <w:bottom w:val="nil"/>
            </w:tcBorders>
          </w:tcPr>
          <w:p w:rsidR="004B3657" w:rsidRDefault="004B3657">
            <w:pPr>
              <w:pStyle w:val="TableParagraph"/>
              <w:rPr>
                <w:sz w:val="24"/>
              </w:rPr>
            </w:pPr>
          </w:p>
        </w:tc>
      </w:tr>
      <w:tr w:rsidR="004B3657">
        <w:trPr>
          <w:trHeight w:val="397"/>
        </w:trPr>
        <w:tc>
          <w:tcPr>
            <w:tcW w:w="1277" w:type="dxa"/>
            <w:tcBorders>
              <w:top w:val="nil"/>
            </w:tcBorders>
          </w:tcPr>
          <w:p w:rsidR="004B3657" w:rsidRDefault="004B3657">
            <w:pPr>
              <w:pStyle w:val="TableParagraph"/>
              <w:rPr>
                <w:sz w:val="24"/>
              </w:rPr>
            </w:pPr>
          </w:p>
        </w:tc>
        <w:tc>
          <w:tcPr>
            <w:tcW w:w="4960" w:type="dxa"/>
            <w:tcBorders>
              <w:top w:val="nil"/>
            </w:tcBorders>
          </w:tcPr>
          <w:p w:rsidR="004B3657" w:rsidRDefault="009F28F1">
            <w:pPr>
              <w:pStyle w:val="TableParagraph"/>
              <w:spacing w:before="15"/>
              <w:ind w:left="55"/>
              <w:rPr>
                <w:sz w:val="24"/>
              </w:rPr>
            </w:pPr>
            <w:r>
              <w:rPr>
                <w:sz w:val="24"/>
              </w:rPr>
              <w:t>воспользоваться</w:t>
            </w:r>
          </w:p>
        </w:tc>
        <w:tc>
          <w:tcPr>
            <w:tcW w:w="3265" w:type="dxa"/>
            <w:tcBorders>
              <w:top w:val="nil"/>
            </w:tcBorders>
          </w:tcPr>
          <w:p w:rsidR="004B3657" w:rsidRDefault="004B3657">
            <w:pPr>
              <w:pStyle w:val="TableParagraph"/>
              <w:rPr>
                <w:sz w:val="24"/>
              </w:rPr>
            </w:pPr>
          </w:p>
        </w:tc>
      </w:tr>
      <w:tr w:rsidR="004B3657">
        <w:trPr>
          <w:trHeight w:val="346"/>
        </w:trPr>
        <w:tc>
          <w:tcPr>
            <w:tcW w:w="1277" w:type="dxa"/>
            <w:tcBorders>
              <w:bottom w:val="nil"/>
            </w:tcBorders>
          </w:tcPr>
          <w:p w:rsidR="004B3657" w:rsidRDefault="009F28F1">
            <w:pPr>
              <w:pStyle w:val="TableParagraph"/>
              <w:spacing w:before="45"/>
              <w:ind w:left="55"/>
              <w:rPr>
                <w:sz w:val="24"/>
              </w:rPr>
            </w:pPr>
            <w:r>
              <w:rPr>
                <w:sz w:val="24"/>
              </w:rPr>
              <w:t>Группа с</w:t>
            </w:r>
          </w:p>
        </w:tc>
        <w:tc>
          <w:tcPr>
            <w:tcW w:w="4960" w:type="dxa"/>
            <w:tcBorders>
              <w:bottom w:val="nil"/>
            </w:tcBorders>
          </w:tcPr>
          <w:p w:rsidR="004B3657" w:rsidRDefault="009F28F1">
            <w:pPr>
              <w:pStyle w:val="TableParagraph"/>
              <w:spacing w:before="45"/>
              <w:ind w:left="55"/>
              <w:rPr>
                <w:sz w:val="24"/>
              </w:rPr>
            </w:pPr>
            <w:r>
              <w:rPr>
                <w:sz w:val="24"/>
              </w:rPr>
              <w:t>Затруднено осмысление учебной задачи как</w:t>
            </w:r>
          </w:p>
        </w:tc>
        <w:tc>
          <w:tcPr>
            <w:tcW w:w="3265" w:type="dxa"/>
            <w:tcBorders>
              <w:bottom w:val="nil"/>
            </w:tcBorders>
          </w:tcPr>
          <w:p w:rsidR="004B3657" w:rsidRDefault="009F28F1">
            <w:pPr>
              <w:pStyle w:val="TableParagraph"/>
              <w:spacing w:before="45"/>
              <w:ind w:left="60"/>
              <w:rPr>
                <w:sz w:val="24"/>
              </w:rPr>
            </w:pPr>
            <w:r>
              <w:rPr>
                <w:sz w:val="24"/>
              </w:rPr>
              <w:t>Необходимо обучать</w:t>
            </w:r>
            <w:r>
              <w:rPr>
                <w:spacing w:val="58"/>
                <w:sz w:val="24"/>
              </w:rPr>
              <w:t xml:space="preserve"> </w:t>
            </w:r>
            <w:r>
              <w:rPr>
                <w:sz w:val="24"/>
              </w:rPr>
              <w:t>умению</w:t>
            </w:r>
          </w:p>
        </w:tc>
      </w:tr>
      <w:tr w:rsidR="004B3657">
        <w:trPr>
          <w:trHeight w:val="319"/>
        </w:trPr>
        <w:tc>
          <w:tcPr>
            <w:tcW w:w="1277" w:type="dxa"/>
            <w:tcBorders>
              <w:top w:val="nil"/>
              <w:bottom w:val="nil"/>
            </w:tcBorders>
          </w:tcPr>
          <w:p w:rsidR="004B3657" w:rsidRDefault="009F28F1">
            <w:pPr>
              <w:pStyle w:val="TableParagraph"/>
              <w:spacing w:before="15"/>
              <w:ind w:left="55"/>
              <w:rPr>
                <w:sz w:val="24"/>
              </w:rPr>
            </w:pPr>
            <w:r>
              <w:rPr>
                <w:sz w:val="24"/>
              </w:rPr>
              <w:t>низким</w:t>
            </w:r>
          </w:p>
        </w:tc>
        <w:tc>
          <w:tcPr>
            <w:tcW w:w="4960" w:type="dxa"/>
            <w:tcBorders>
              <w:top w:val="nil"/>
              <w:bottom w:val="nil"/>
            </w:tcBorders>
          </w:tcPr>
          <w:p w:rsidR="004B3657" w:rsidRDefault="009F28F1">
            <w:pPr>
              <w:pStyle w:val="TableParagraph"/>
              <w:spacing w:before="15"/>
              <w:ind w:left="55"/>
              <w:rPr>
                <w:sz w:val="24"/>
              </w:rPr>
            </w:pPr>
            <w:r>
              <w:rPr>
                <w:sz w:val="24"/>
              </w:rPr>
              <w:t>цели деятельности. Приступает к работе, не</w:t>
            </w:r>
          </w:p>
        </w:tc>
        <w:tc>
          <w:tcPr>
            <w:tcW w:w="3265" w:type="dxa"/>
            <w:tcBorders>
              <w:top w:val="nil"/>
              <w:bottom w:val="nil"/>
            </w:tcBorders>
          </w:tcPr>
          <w:p w:rsidR="004B3657" w:rsidRDefault="009F28F1">
            <w:pPr>
              <w:pStyle w:val="TableParagraph"/>
              <w:tabs>
                <w:tab w:val="left" w:pos="1149"/>
                <w:tab w:val="left" w:pos="1925"/>
              </w:tabs>
              <w:spacing w:before="15"/>
              <w:ind w:left="60"/>
              <w:rPr>
                <w:sz w:val="24"/>
              </w:rPr>
            </w:pPr>
            <w:r>
              <w:rPr>
                <w:sz w:val="24"/>
              </w:rPr>
              <w:t>ставить</w:t>
            </w:r>
            <w:r>
              <w:rPr>
                <w:sz w:val="24"/>
              </w:rPr>
              <w:tab/>
              <w:t>цель</w:t>
            </w:r>
            <w:r>
              <w:rPr>
                <w:sz w:val="24"/>
              </w:rPr>
              <w:tab/>
              <w:t>собственной</w:t>
            </w:r>
          </w:p>
        </w:tc>
      </w:tr>
      <w:tr w:rsidR="004B3657">
        <w:trPr>
          <w:trHeight w:val="319"/>
        </w:trPr>
        <w:tc>
          <w:tcPr>
            <w:tcW w:w="1277" w:type="dxa"/>
            <w:tcBorders>
              <w:top w:val="nil"/>
              <w:bottom w:val="nil"/>
            </w:tcBorders>
          </w:tcPr>
          <w:p w:rsidR="004B3657" w:rsidRDefault="009F28F1">
            <w:pPr>
              <w:pStyle w:val="TableParagraph"/>
              <w:spacing w:before="17"/>
              <w:ind w:left="55"/>
              <w:rPr>
                <w:sz w:val="24"/>
              </w:rPr>
            </w:pPr>
            <w:r>
              <w:rPr>
                <w:sz w:val="24"/>
              </w:rPr>
              <w:t>уровнем</w:t>
            </w:r>
          </w:p>
        </w:tc>
        <w:tc>
          <w:tcPr>
            <w:tcW w:w="4960" w:type="dxa"/>
            <w:tcBorders>
              <w:top w:val="nil"/>
              <w:bottom w:val="nil"/>
            </w:tcBorders>
          </w:tcPr>
          <w:p w:rsidR="004B3657" w:rsidRDefault="009F28F1">
            <w:pPr>
              <w:pStyle w:val="TableParagraph"/>
              <w:spacing w:before="17"/>
              <w:ind w:left="55"/>
              <w:rPr>
                <w:sz w:val="24"/>
              </w:rPr>
            </w:pPr>
            <w:r>
              <w:rPr>
                <w:sz w:val="24"/>
              </w:rPr>
              <w:t>имея плана, уточняющих вопросов не задает,</w:t>
            </w:r>
          </w:p>
        </w:tc>
        <w:tc>
          <w:tcPr>
            <w:tcW w:w="3265" w:type="dxa"/>
            <w:tcBorders>
              <w:top w:val="nil"/>
              <w:bottom w:val="nil"/>
            </w:tcBorders>
          </w:tcPr>
          <w:p w:rsidR="004B3657" w:rsidRDefault="009F28F1">
            <w:pPr>
              <w:pStyle w:val="TableParagraph"/>
              <w:tabs>
                <w:tab w:val="left" w:pos="1734"/>
              </w:tabs>
              <w:spacing w:before="17"/>
              <w:ind w:left="60"/>
              <w:rPr>
                <w:sz w:val="24"/>
              </w:rPr>
            </w:pPr>
            <w:r>
              <w:rPr>
                <w:sz w:val="24"/>
              </w:rPr>
              <w:t>деятельности,</w:t>
            </w:r>
            <w:r>
              <w:rPr>
                <w:sz w:val="24"/>
              </w:rPr>
              <w:tab/>
              <w:t>разрабатывать</w:t>
            </w:r>
          </w:p>
        </w:tc>
      </w:tr>
      <w:tr w:rsidR="004B3657">
        <w:trPr>
          <w:trHeight w:val="316"/>
        </w:trPr>
        <w:tc>
          <w:tcPr>
            <w:tcW w:w="1277" w:type="dxa"/>
            <w:tcBorders>
              <w:top w:val="nil"/>
              <w:bottom w:val="nil"/>
            </w:tcBorders>
          </w:tcPr>
          <w:p w:rsidR="004B3657" w:rsidRDefault="009F28F1">
            <w:pPr>
              <w:pStyle w:val="TableParagraph"/>
              <w:spacing w:before="15"/>
              <w:ind w:left="55"/>
              <w:rPr>
                <w:sz w:val="24"/>
              </w:rPr>
            </w:pPr>
            <w:r>
              <w:rPr>
                <w:sz w:val="24"/>
              </w:rPr>
              <w:t>сформи-</w:t>
            </w:r>
          </w:p>
        </w:tc>
        <w:tc>
          <w:tcPr>
            <w:tcW w:w="4960" w:type="dxa"/>
            <w:tcBorders>
              <w:top w:val="nil"/>
              <w:bottom w:val="nil"/>
            </w:tcBorders>
          </w:tcPr>
          <w:p w:rsidR="004B3657" w:rsidRDefault="009F28F1">
            <w:pPr>
              <w:pStyle w:val="TableParagraph"/>
              <w:spacing w:before="15"/>
              <w:ind w:left="55"/>
              <w:rPr>
                <w:sz w:val="24"/>
              </w:rPr>
            </w:pPr>
            <w:r>
              <w:rPr>
                <w:sz w:val="24"/>
              </w:rPr>
              <w:t>хотя и нуждается в пояснениях; действует</w:t>
            </w:r>
          </w:p>
        </w:tc>
        <w:tc>
          <w:tcPr>
            <w:tcW w:w="3265" w:type="dxa"/>
            <w:tcBorders>
              <w:top w:val="nil"/>
              <w:bottom w:val="nil"/>
            </w:tcBorders>
          </w:tcPr>
          <w:p w:rsidR="004B3657" w:rsidRDefault="009F28F1">
            <w:pPr>
              <w:pStyle w:val="TableParagraph"/>
              <w:tabs>
                <w:tab w:val="left" w:pos="856"/>
                <w:tab w:val="left" w:pos="1379"/>
                <w:tab w:val="left" w:pos="1863"/>
              </w:tabs>
              <w:spacing w:before="15"/>
              <w:ind w:left="60"/>
              <w:rPr>
                <w:sz w:val="24"/>
              </w:rPr>
            </w:pPr>
            <w:r>
              <w:rPr>
                <w:sz w:val="24"/>
              </w:rPr>
              <w:t>шаги</w:t>
            </w:r>
            <w:r>
              <w:rPr>
                <w:sz w:val="24"/>
              </w:rPr>
              <w:tab/>
              <w:t>по</w:t>
            </w:r>
            <w:r>
              <w:rPr>
                <w:sz w:val="24"/>
              </w:rPr>
              <w:tab/>
              <w:t>ее</w:t>
            </w:r>
            <w:r>
              <w:rPr>
                <w:sz w:val="24"/>
              </w:rPr>
              <w:tab/>
              <w:t>достижению,</w:t>
            </w:r>
          </w:p>
        </w:tc>
      </w:tr>
      <w:tr w:rsidR="004B3657">
        <w:trPr>
          <w:trHeight w:val="392"/>
        </w:trPr>
        <w:tc>
          <w:tcPr>
            <w:tcW w:w="1277" w:type="dxa"/>
            <w:tcBorders>
              <w:top w:val="nil"/>
            </w:tcBorders>
          </w:tcPr>
          <w:p w:rsidR="004B3657" w:rsidRDefault="009F28F1">
            <w:pPr>
              <w:pStyle w:val="TableParagraph"/>
              <w:spacing w:before="15"/>
              <w:ind w:left="55"/>
              <w:rPr>
                <w:sz w:val="24"/>
              </w:rPr>
            </w:pPr>
            <w:r>
              <w:rPr>
                <w:sz w:val="24"/>
              </w:rPr>
              <w:t>рован-</w:t>
            </w:r>
          </w:p>
        </w:tc>
        <w:tc>
          <w:tcPr>
            <w:tcW w:w="4960" w:type="dxa"/>
            <w:tcBorders>
              <w:top w:val="nil"/>
            </w:tcBorders>
          </w:tcPr>
          <w:p w:rsidR="004B3657" w:rsidRDefault="009F28F1">
            <w:pPr>
              <w:pStyle w:val="TableParagraph"/>
              <w:spacing w:before="15"/>
              <w:ind w:left="55"/>
              <w:rPr>
                <w:sz w:val="24"/>
              </w:rPr>
            </w:pPr>
            <w:r>
              <w:rPr>
                <w:sz w:val="24"/>
              </w:rPr>
              <w:t>импульсивно, хаотично. Если план работы</w:t>
            </w:r>
          </w:p>
        </w:tc>
        <w:tc>
          <w:tcPr>
            <w:tcW w:w="3265" w:type="dxa"/>
            <w:tcBorders>
              <w:top w:val="nil"/>
            </w:tcBorders>
          </w:tcPr>
          <w:p w:rsidR="004B3657" w:rsidRDefault="009F28F1">
            <w:pPr>
              <w:pStyle w:val="TableParagraph"/>
              <w:tabs>
                <w:tab w:val="left" w:pos="1513"/>
                <w:tab w:val="left" w:pos="2746"/>
              </w:tabs>
              <w:spacing w:before="15"/>
              <w:ind w:left="60"/>
              <w:rPr>
                <w:sz w:val="24"/>
              </w:rPr>
            </w:pPr>
            <w:r>
              <w:rPr>
                <w:sz w:val="24"/>
              </w:rPr>
              <w:t>пошагово</w:t>
            </w:r>
            <w:r>
              <w:rPr>
                <w:sz w:val="24"/>
              </w:rPr>
              <w:tab/>
              <w:t>сверять</w:t>
            </w:r>
            <w:r>
              <w:rPr>
                <w:sz w:val="24"/>
              </w:rPr>
              <w:tab/>
              <w:t>свои</w:t>
            </w:r>
          </w:p>
        </w:tc>
      </w:tr>
    </w:tbl>
    <w:p w:rsidR="004B3657" w:rsidRDefault="004B3657">
      <w:pPr>
        <w:rPr>
          <w:sz w:val="24"/>
        </w:rPr>
        <w:sectPr w:rsidR="004B3657">
          <w:pgSz w:w="11910" w:h="16840"/>
          <w:pgMar w:top="1040" w:right="240" w:bottom="1140" w:left="1620" w:header="0" w:footer="879" w:gutter="0"/>
          <w:cols w:space="720"/>
        </w:sectPr>
      </w:pPr>
    </w:p>
    <w:tbl>
      <w:tblPr>
        <w:tblStyle w:val="TableNormal"/>
        <w:tblW w:w="0" w:type="auto"/>
        <w:tblInd w:w="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77"/>
        <w:gridCol w:w="4960"/>
        <w:gridCol w:w="3265"/>
      </w:tblGrid>
      <w:tr w:rsidR="004B3657">
        <w:trPr>
          <w:trHeight w:val="4239"/>
        </w:trPr>
        <w:tc>
          <w:tcPr>
            <w:tcW w:w="1277" w:type="dxa"/>
          </w:tcPr>
          <w:p w:rsidR="004B3657" w:rsidRDefault="009F28F1">
            <w:pPr>
              <w:pStyle w:val="TableParagraph"/>
              <w:spacing w:before="44" w:line="276" w:lineRule="auto"/>
              <w:ind w:left="55" w:right="45"/>
              <w:rPr>
                <w:sz w:val="24"/>
              </w:rPr>
            </w:pPr>
            <w:r>
              <w:rPr>
                <w:sz w:val="24"/>
              </w:rPr>
              <w:lastRenderedPageBreak/>
              <w:t>ности УУД (6–10</w:t>
            </w:r>
          </w:p>
          <w:p w:rsidR="004B3657" w:rsidRDefault="009F28F1">
            <w:pPr>
              <w:pStyle w:val="TableParagraph"/>
              <w:spacing w:line="275" w:lineRule="exact"/>
              <w:ind w:left="55"/>
              <w:rPr>
                <w:sz w:val="24"/>
              </w:rPr>
            </w:pPr>
            <w:r>
              <w:rPr>
                <w:sz w:val="24"/>
              </w:rPr>
              <w:t>баллов)</w:t>
            </w:r>
          </w:p>
        </w:tc>
        <w:tc>
          <w:tcPr>
            <w:tcW w:w="4960" w:type="dxa"/>
          </w:tcPr>
          <w:p w:rsidR="004B3657" w:rsidRDefault="009F28F1">
            <w:pPr>
              <w:pStyle w:val="TableParagraph"/>
              <w:spacing w:before="44" w:line="276" w:lineRule="auto"/>
              <w:ind w:left="55" w:right="47"/>
              <w:jc w:val="both"/>
              <w:rPr>
                <w:sz w:val="24"/>
              </w:rPr>
            </w:pPr>
            <w:r>
              <w:rPr>
                <w:sz w:val="24"/>
              </w:rPr>
              <w:t xml:space="preserve">предложен педагогом, в ходе работы </w:t>
            </w:r>
            <w:r>
              <w:rPr>
                <w:spacing w:val="-3"/>
                <w:sz w:val="24"/>
              </w:rPr>
              <w:t xml:space="preserve">грубо </w:t>
            </w:r>
            <w:r>
              <w:rPr>
                <w:sz w:val="24"/>
              </w:rPr>
              <w:t xml:space="preserve">нарушает его, не замечая этого. Завершив задание, часто довольствуется ошибочным результатом. При этом, даже проверяя результат, допущенных ошибок не видит. Не способен обратиться за необходимой помощью и, даже если такая помощь оказана, не </w:t>
            </w:r>
            <w:r>
              <w:rPr>
                <w:spacing w:val="-3"/>
                <w:sz w:val="24"/>
              </w:rPr>
              <w:t xml:space="preserve">умеет </w:t>
            </w:r>
            <w:r>
              <w:rPr>
                <w:sz w:val="24"/>
              </w:rPr>
              <w:t>ей</w:t>
            </w:r>
            <w:r>
              <w:rPr>
                <w:spacing w:val="9"/>
                <w:sz w:val="24"/>
              </w:rPr>
              <w:t xml:space="preserve"> </w:t>
            </w:r>
            <w:r>
              <w:rPr>
                <w:sz w:val="24"/>
              </w:rPr>
              <w:t>воспол</w:t>
            </w:r>
            <w:r>
              <w:rPr>
                <w:sz w:val="24"/>
              </w:rPr>
              <w:t>ьзоваться</w:t>
            </w:r>
          </w:p>
        </w:tc>
        <w:tc>
          <w:tcPr>
            <w:tcW w:w="3265" w:type="dxa"/>
          </w:tcPr>
          <w:p w:rsidR="004B3657" w:rsidRDefault="009F28F1">
            <w:pPr>
              <w:pStyle w:val="TableParagraph"/>
              <w:tabs>
                <w:tab w:val="left" w:pos="1909"/>
                <w:tab w:val="left" w:pos="1942"/>
                <w:tab w:val="left" w:pos="2071"/>
              </w:tabs>
              <w:spacing w:before="44" w:line="276" w:lineRule="auto"/>
              <w:ind w:left="60" w:right="46"/>
              <w:jc w:val="both"/>
              <w:rPr>
                <w:sz w:val="24"/>
              </w:rPr>
            </w:pPr>
            <w:r>
              <w:rPr>
                <w:sz w:val="24"/>
              </w:rPr>
              <w:t xml:space="preserve">действия с имеющимся планом. </w:t>
            </w:r>
            <w:r>
              <w:rPr>
                <w:spacing w:val="-3"/>
                <w:sz w:val="24"/>
              </w:rPr>
              <w:t>По</w:t>
            </w:r>
            <w:r>
              <w:rPr>
                <w:spacing w:val="54"/>
                <w:sz w:val="24"/>
              </w:rPr>
              <w:t xml:space="preserve"> </w:t>
            </w:r>
            <w:r>
              <w:rPr>
                <w:sz w:val="24"/>
              </w:rPr>
              <w:t>завершении работы следует побуждать ученика</w:t>
            </w:r>
            <w:r>
              <w:rPr>
                <w:sz w:val="24"/>
              </w:rPr>
              <w:tab/>
            </w:r>
            <w:r>
              <w:rPr>
                <w:sz w:val="24"/>
              </w:rPr>
              <w:tab/>
            </w:r>
            <w:r>
              <w:rPr>
                <w:sz w:val="24"/>
              </w:rPr>
              <w:tab/>
            </w:r>
            <w:r>
              <w:rPr>
                <w:spacing w:val="-3"/>
                <w:sz w:val="24"/>
              </w:rPr>
              <w:t xml:space="preserve">сравнивать </w:t>
            </w:r>
            <w:r>
              <w:rPr>
                <w:sz w:val="24"/>
              </w:rPr>
              <w:t>полученный результат с эталоном, находить и исправлять</w:t>
            </w:r>
            <w:r>
              <w:rPr>
                <w:sz w:val="24"/>
              </w:rPr>
              <w:tab/>
            </w:r>
            <w:r>
              <w:rPr>
                <w:spacing w:val="-4"/>
                <w:sz w:val="24"/>
              </w:rPr>
              <w:t xml:space="preserve">допущенные </w:t>
            </w:r>
            <w:r>
              <w:rPr>
                <w:sz w:val="24"/>
              </w:rPr>
              <w:t>ошибки и на этой основе делать</w:t>
            </w:r>
            <w:r>
              <w:rPr>
                <w:sz w:val="24"/>
              </w:rPr>
              <w:tab/>
            </w:r>
            <w:r>
              <w:rPr>
                <w:sz w:val="24"/>
              </w:rPr>
              <w:tab/>
              <w:t>самооценку.</w:t>
            </w:r>
          </w:p>
          <w:p w:rsidR="004B3657" w:rsidRDefault="009F28F1">
            <w:pPr>
              <w:pStyle w:val="TableParagraph"/>
              <w:tabs>
                <w:tab w:val="left" w:pos="2051"/>
              </w:tabs>
              <w:spacing w:before="1" w:line="276" w:lineRule="auto"/>
              <w:ind w:left="60" w:right="46"/>
              <w:jc w:val="both"/>
              <w:rPr>
                <w:sz w:val="24"/>
              </w:rPr>
            </w:pPr>
            <w:r>
              <w:rPr>
                <w:sz w:val="24"/>
              </w:rPr>
              <w:t>Желательно</w:t>
            </w:r>
            <w:r>
              <w:rPr>
                <w:sz w:val="24"/>
              </w:rPr>
              <w:tab/>
            </w:r>
            <w:r>
              <w:rPr>
                <w:spacing w:val="-3"/>
                <w:sz w:val="24"/>
              </w:rPr>
              <w:t xml:space="preserve">показывать </w:t>
            </w:r>
            <w:r>
              <w:rPr>
                <w:sz w:val="24"/>
              </w:rPr>
              <w:t>ученику, где можно получить помощь и как ей воспользоваться</w:t>
            </w:r>
          </w:p>
        </w:tc>
      </w:tr>
    </w:tbl>
    <w:p w:rsidR="004B3657" w:rsidRDefault="004B3657">
      <w:pPr>
        <w:pStyle w:val="a3"/>
        <w:ind w:left="0" w:firstLine="0"/>
        <w:jc w:val="left"/>
        <w:rPr>
          <w:sz w:val="19"/>
        </w:rPr>
      </w:pPr>
    </w:p>
    <w:p w:rsidR="004B3657" w:rsidRDefault="009F28F1">
      <w:pPr>
        <w:pStyle w:val="Heading3"/>
        <w:spacing w:before="90"/>
        <w:ind w:left="927" w:right="310"/>
        <w:jc w:val="center"/>
      </w:pPr>
      <w:r>
        <w:t>Коммуникативные УУД.</w:t>
      </w:r>
    </w:p>
    <w:p w:rsidR="004B3657" w:rsidRDefault="009F28F1">
      <w:pPr>
        <w:pStyle w:val="Heading4"/>
        <w:spacing w:before="41"/>
        <w:ind w:left="222" w:right="326"/>
        <w:jc w:val="center"/>
      </w:pPr>
      <w:r>
        <w:t>Методика диагоностики УУД М.Ступницкой.</w:t>
      </w:r>
    </w:p>
    <w:p w:rsidR="004B3657" w:rsidRDefault="009F28F1">
      <w:pPr>
        <w:pStyle w:val="a3"/>
        <w:tabs>
          <w:tab w:val="left" w:pos="1789"/>
          <w:tab w:val="left" w:pos="2940"/>
          <w:tab w:val="left" w:pos="3875"/>
          <w:tab w:val="left" w:pos="6052"/>
          <w:tab w:val="left" w:pos="8167"/>
          <w:tab w:val="left" w:pos="8973"/>
        </w:tabs>
        <w:spacing w:before="36" w:line="276" w:lineRule="auto"/>
        <w:ind w:right="325" w:firstLine="705"/>
        <w:jc w:val="right"/>
      </w:pPr>
      <w:r>
        <w:rPr>
          <w:b/>
        </w:rPr>
        <w:t>Цель:</w:t>
      </w:r>
      <w:r>
        <w:rPr>
          <w:b/>
        </w:rPr>
        <w:tab/>
      </w:r>
      <w:r>
        <w:t>изучение</w:t>
      </w:r>
      <w:r>
        <w:tab/>
        <w:t>уровня</w:t>
      </w:r>
      <w:r>
        <w:tab/>
        <w:t>сформированности</w:t>
      </w:r>
      <w:r>
        <w:tab/>
        <w:t>коммуникативных</w:t>
      </w:r>
      <w:r>
        <w:tab/>
        <w:t>УУД:</w:t>
      </w:r>
      <w:r>
        <w:tab/>
      </w:r>
      <w:r>
        <w:rPr>
          <w:spacing w:val="-4"/>
        </w:rPr>
        <w:t xml:space="preserve">умения </w:t>
      </w:r>
      <w:r>
        <w:t>организовывать учебное сотрудничество; разрешать конфликты на</w:t>
      </w:r>
      <w:r>
        <w:rPr>
          <w:spacing w:val="44"/>
        </w:rPr>
        <w:t xml:space="preserve"> </w:t>
      </w:r>
      <w:r>
        <w:t>основе</w:t>
      </w:r>
      <w:r>
        <w:rPr>
          <w:spacing w:val="59"/>
        </w:rPr>
        <w:t xml:space="preserve"> </w:t>
      </w:r>
      <w:r>
        <w:t>согласования позиций и учета интересов; формулировать, аргументировать и отстаивать</w:t>
      </w:r>
      <w:r>
        <w:rPr>
          <w:spacing w:val="50"/>
        </w:rPr>
        <w:t xml:space="preserve"> </w:t>
      </w:r>
      <w:r>
        <w:t>свое</w:t>
      </w:r>
      <w:r>
        <w:rPr>
          <w:spacing w:val="44"/>
        </w:rPr>
        <w:t xml:space="preserve"> </w:t>
      </w:r>
      <w:r>
        <w:t>мнение. Используются методы наблюдения и экспертной оценки сформированности</w:t>
      </w:r>
      <w:r>
        <w:rPr>
          <w:spacing w:val="-4"/>
        </w:rPr>
        <w:t xml:space="preserve"> </w:t>
      </w:r>
      <w:r>
        <w:t>УУД.</w:t>
      </w:r>
    </w:p>
    <w:p w:rsidR="004B3657" w:rsidRDefault="009F28F1">
      <w:pPr>
        <w:pStyle w:val="a3"/>
        <w:spacing w:before="3" w:line="276" w:lineRule="auto"/>
        <w:ind w:right="338" w:firstLine="0"/>
        <w:jc w:val="left"/>
      </w:pPr>
      <w:r>
        <w:t>По результатам диагностики определяются три уровня сформированности – высокий, средний и низкий, даются рекомендации по организации работы с учащимися.</w:t>
      </w:r>
    </w:p>
    <w:p w:rsidR="004B3657" w:rsidRDefault="004B3657">
      <w:pPr>
        <w:pStyle w:val="a3"/>
        <w:spacing w:before="1" w:after="1"/>
        <w:ind w:left="0" w:firstLine="0"/>
        <w:jc w:val="left"/>
        <w:rPr>
          <w:sz w:val="28"/>
        </w:rPr>
      </w:pPr>
    </w:p>
    <w:tbl>
      <w:tblPr>
        <w:tblStyle w:val="TableNormal"/>
        <w:tblW w:w="0" w:type="auto"/>
        <w:tblInd w:w="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77"/>
        <w:gridCol w:w="4821"/>
        <w:gridCol w:w="3404"/>
      </w:tblGrid>
      <w:tr w:rsidR="004B3657">
        <w:trPr>
          <w:trHeight w:val="744"/>
        </w:trPr>
        <w:tc>
          <w:tcPr>
            <w:tcW w:w="1277" w:type="dxa"/>
          </w:tcPr>
          <w:p w:rsidR="004B3657" w:rsidRDefault="009F28F1">
            <w:pPr>
              <w:pStyle w:val="TableParagraph"/>
              <w:spacing w:before="49" w:line="280" w:lineRule="auto"/>
              <w:ind w:left="290" w:right="151" w:hanging="120"/>
              <w:rPr>
                <w:b/>
                <w:sz w:val="24"/>
              </w:rPr>
            </w:pPr>
            <w:r>
              <w:rPr>
                <w:b/>
                <w:sz w:val="24"/>
              </w:rPr>
              <w:t>Группы, баллы</w:t>
            </w:r>
          </w:p>
        </w:tc>
        <w:tc>
          <w:tcPr>
            <w:tcW w:w="4821" w:type="dxa"/>
          </w:tcPr>
          <w:p w:rsidR="004B3657" w:rsidRDefault="009F28F1">
            <w:pPr>
              <w:pStyle w:val="TableParagraph"/>
              <w:spacing w:before="49"/>
              <w:ind w:left="1212"/>
              <w:rPr>
                <w:b/>
                <w:sz w:val="24"/>
              </w:rPr>
            </w:pPr>
            <w:r>
              <w:rPr>
                <w:b/>
                <w:sz w:val="24"/>
              </w:rPr>
              <w:t>Статус обучающегося</w:t>
            </w:r>
          </w:p>
        </w:tc>
        <w:tc>
          <w:tcPr>
            <w:tcW w:w="3404" w:type="dxa"/>
          </w:tcPr>
          <w:p w:rsidR="004B3657" w:rsidRDefault="009F28F1">
            <w:pPr>
              <w:pStyle w:val="TableParagraph"/>
              <w:spacing w:before="49"/>
              <w:ind w:left="415"/>
              <w:rPr>
                <w:b/>
                <w:sz w:val="24"/>
              </w:rPr>
            </w:pPr>
            <w:r>
              <w:rPr>
                <w:b/>
                <w:sz w:val="24"/>
              </w:rPr>
              <w:t>Рекомендации учителю</w:t>
            </w:r>
          </w:p>
        </w:tc>
      </w:tr>
      <w:tr w:rsidR="004B3657">
        <w:trPr>
          <w:trHeight w:val="2966"/>
        </w:trPr>
        <w:tc>
          <w:tcPr>
            <w:tcW w:w="1277" w:type="dxa"/>
          </w:tcPr>
          <w:p w:rsidR="004B3657" w:rsidRDefault="009F28F1">
            <w:pPr>
              <w:pStyle w:val="TableParagraph"/>
              <w:spacing w:before="49" w:line="276" w:lineRule="auto"/>
              <w:ind w:left="55" w:right="63"/>
              <w:rPr>
                <w:sz w:val="24"/>
              </w:rPr>
            </w:pPr>
            <w:r>
              <w:rPr>
                <w:sz w:val="24"/>
              </w:rPr>
              <w:t>Группа с высоким уровнем сформи- рован- ности УУД (21–26</w:t>
            </w:r>
          </w:p>
          <w:p w:rsidR="004B3657" w:rsidRDefault="009F28F1">
            <w:pPr>
              <w:pStyle w:val="TableParagraph"/>
              <w:spacing w:before="2"/>
              <w:ind w:left="55"/>
              <w:rPr>
                <w:sz w:val="24"/>
              </w:rPr>
            </w:pPr>
            <w:r>
              <w:rPr>
                <w:sz w:val="24"/>
              </w:rPr>
              <w:t>баллов)</w:t>
            </w:r>
          </w:p>
        </w:tc>
        <w:tc>
          <w:tcPr>
            <w:tcW w:w="4821" w:type="dxa"/>
          </w:tcPr>
          <w:p w:rsidR="004B3657" w:rsidRDefault="009F28F1">
            <w:pPr>
              <w:pStyle w:val="TableParagraph"/>
              <w:tabs>
                <w:tab w:val="left" w:pos="1648"/>
                <w:tab w:val="left" w:pos="3898"/>
              </w:tabs>
              <w:spacing w:before="49" w:line="276" w:lineRule="auto"/>
              <w:ind w:left="55" w:right="47"/>
              <w:jc w:val="both"/>
              <w:rPr>
                <w:sz w:val="24"/>
              </w:rPr>
            </w:pPr>
            <w:r>
              <w:rPr>
                <w:sz w:val="24"/>
              </w:rPr>
              <w:t>Способен ясно и четко излагать свои мысли, корректно отвечать на поставленные вопросы,</w:t>
            </w:r>
            <w:r>
              <w:rPr>
                <w:sz w:val="24"/>
              </w:rPr>
              <w:tab/>
              <w:t>формулировать</w:t>
            </w:r>
            <w:r>
              <w:rPr>
                <w:sz w:val="24"/>
              </w:rPr>
              <w:tab/>
            </w:r>
            <w:r>
              <w:rPr>
                <w:spacing w:val="-3"/>
                <w:sz w:val="24"/>
              </w:rPr>
              <w:t xml:space="preserve">вопросы </w:t>
            </w:r>
            <w:r>
              <w:rPr>
                <w:sz w:val="24"/>
              </w:rPr>
              <w:t>собеседнику, а также возражать оппоненту. Умеет аргументировать свою позицию или г</w:t>
            </w:r>
            <w:r>
              <w:rPr>
                <w:sz w:val="24"/>
              </w:rPr>
              <w:t>ибко менять ее в случае необходимости. Способен подчиниться решению группы ради успеха общего дела. Всегда удерживает социальную дистанцию в ходе</w:t>
            </w:r>
            <w:r>
              <w:rPr>
                <w:spacing w:val="-5"/>
                <w:sz w:val="24"/>
              </w:rPr>
              <w:t xml:space="preserve"> </w:t>
            </w:r>
            <w:r>
              <w:rPr>
                <w:sz w:val="24"/>
              </w:rPr>
              <w:t>общения</w:t>
            </w:r>
          </w:p>
        </w:tc>
        <w:tc>
          <w:tcPr>
            <w:tcW w:w="3404" w:type="dxa"/>
          </w:tcPr>
          <w:p w:rsidR="004B3657" w:rsidRDefault="009F28F1">
            <w:pPr>
              <w:pStyle w:val="TableParagraph"/>
              <w:spacing w:before="49" w:line="276" w:lineRule="auto"/>
              <w:ind w:left="55" w:right="50"/>
              <w:jc w:val="both"/>
              <w:rPr>
                <w:sz w:val="24"/>
              </w:rPr>
            </w:pPr>
            <w:r>
              <w:rPr>
                <w:sz w:val="24"/>
              </w:rPr>
              <w:t>Обучающиеся не нуждаются в специальной работе по развитию коммуникативных навыков</w:t>
            </w:r>
          </w:p>
        </w:tc>
      </w:tr>
      <w:tr w:rsidR="004B3657">
        <w:trPr>
          <w:trHeight w:val="3283"/>
        </w:trPr>
        <w:tc>
          <w:tcPr>
            <w:tcW w:w="1277" w:type="dxa"/>
          </w:tcPr>
          <w:p w:rsidR="004B3657" w:rsidRDefault="009F28F1">
            <w:pPr>
              <w:pStyle w:val="TableParagraph"/>
              <w:spacing w:before="50" w:line="276" w:lineRule="auto"/>
              <w:ind w:left="55" w:right="63"/>
              <w:rPr>
                <w:sz w:val="24"/>
              </w:rPr>
            </w:pPr>
            <w:r>
              <w:rPr>
                <w:sz w:val="24"/>
              </w:rPr>
              <w:t>Группа со средним уровнем сформи- рован- ности УУД (14–20</w:t>
            </w:r>
          </w:p>
          <w:p w:rsidR="004B3657" w:rsidRDefault="009F28F1">
            <w:pPr>
              <w:pStyle w:val="TableParagraph"/>
              <w:spacing w:before="1"/>
              <w:ind w:left="55"/>
              <w:rPr>
                <w:sz w:val="24"/>
              </w:rPr>
            </w:pPr>
            <w:r>
              <w:rPr>
                <w:sz w:val="24"/>
              </w:rPr>
              <w:t>баллов)</w:t>
            </w:r>
          </w:p>
        </w:tc>
        <w:tc>
          <w:tcPr>
            <w:tcW w:w="4821" w:type="dxa"/>
          </w:tcPr>
          <w:p w:rsidR="004B3657" w:rsidRDefault="009F28F1">
            <w:pPr>
              <w:pStyle w:val="TableParagraph"/>
              <w:spacing w:before="50" w:line="276" w:lineRule="auto"/>
              <w:ind w:left="55" w:right="49"/>
              <w:jc w:val="both"/>
              <w:rPr>
                <w:sz w:val="24"/>
              </w:rPr>
            </w:pPr>
            <w:r>
              <w:rPr>
                <w:sz w:val="24"/>
              </w:rPr>
              <w:t>Испытывает некоторые затруднения при изложении собственных мыслей, ответах на обращенные к нему вопросы в связи с волнением (ограниченным словарным запасом) и при попытках самостоятельно фор</w:t>
            </w:r>
            <w:r>
              <w:rPr>
                <w:sz w:val="24"/>
              </w:rPr>
              <w:t>мулировать вопросы собеседнику. Не всегда способен отстоять свою позицию или разумно изменить ее, а также подчиниться решению группы для успеха общего дела. Возражая оппоненту, бывает некорректен. В</w:t>
            </w:r>
          </w:p>
        </w:tc>
        <w:tc>
          <w:tcPr>
            <w:tcW w:w="3404" w:type="dxa"/>
          </w:tcPr>
          <w:p w:rsidR="004B3657" w:rsidRDefault="009F28F1">
            <w:pPr>
              <w:pStyle w:val="TableParagraph"/>
              <w:tabs>
                <w:tab w:val="left" w:pos="1595"/>
                <w:tab w:val="left" w:pos="1763"/>
                <w:tab w:val="left" w:pos="2416"/>
              </w:tabs>
              <w:spacing w:before="50" w:line="276" w:lineRule="auto"/>
              <w:ind w:left="55" w:right="45"/>
              <w:jc w:val="both"/>
              <w:rPr>
                <w:sz w:val="24"/>
              </w:rPr>
            </w:pPr>
            <w:r>
              <w:rPr>
                <w:sz w:val="24"/>
              </w:rPr>
              <w:t>Необходимо работать над совершенствованием умения обучающ</w:t>
            </w:r>
            <w:r>
              <w:rPr>
                <w:sz w:val="24"/>
              </w:rPr>
              <w:t>ихся излагать свои мысли,</w:t>
            </w:r>
            <w:r>
              <w:rPr>
                <w:sz w:val="24"/>
              </w:rPr>
              <w:tab/>
            </w:r>
            <w:r>
              <w:rPr>
                <w:sz w:val="24"/>
              </w:rPr>
              <w:tab/>
            </w:r>
            <w:r>
              <w:rPr>
                <w:spacing w:val="-3"/>
                <w:sz w:val="24"/>
              </w:rPr>
              <w:t xml:space="preserve">формулировать </w:t>
            </w:r>
            <w:r>
              <w:rPr>
                <w:sz w:val="24"/>
              </w:rPr>
              <w:t>вопросы собеседнику и отвечать на поставленные вопросы. Желательно помочь ученику</w:t>
            </w:r>
            <w:r>
              <w:rPr>
                <w:sz w:val="24"/>
              </w:rPr>
              <w:tab/>
              <w:t>в</w:t>
            </w:r>
            <w:r>
              <w:rPr>
                <w:sz w:val="24"/>
              </w:rPr>
              <w:tab/>
            </w:r>
            <w:r>
              <w:rPr>
                <w:sz w:val="24"/>
              </w:rPr>
              <w:tab/>
              <w:t>развитии способности отстаивать свою позицию или разумно</w:t>
            </w:r>
            <w:r>
              <w:rPr>
                <w:spacing w:val="23"/>
                <w:sz w:val="24"/>
              </w:rPr>
              <w:t xml:space="preserve"> </w:t>
            </w:r>
            <w:r>
              <w:rPr>
                <w:sz w:val="24"/>
              </w:rPr>
              <w:t>менять</w:t>
            </w:r>
          </w:p>
        </w:tc>
      </w:tr>
    </w:tbl>
    <w:p w:rsidR="004B3657" w:rsidRDefault="004B3657">
      <w:pPr>
        <w:spacing w:line="276" w:lineRule="auto"/>
        <w:jc w:val="both"/>
        <w:rPr>
          <w:sz w:val="24"/>
        </w:rPr>
        <w:sectPr w:rsidR="004B3657">
          <w:pgSz w:w="11910" w:h="16840"/>
          <w:pgMar w:top="1120" w:right="240" w:bottom="1140" w:left="1620" w:header="0" w:footer="879" w:gutter="0"/>
          <w:cols w:space="720"/>
        </w:sectPr>
      </w:pPr>
    </w:p>
    <w:tbl>
      <w:tblPr>
        <w:tblStyle w:val="TableNormal"/>
        <w:tblW w:w="0" w:type="auto"/>
        <w:tblInd w:w="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77"/>
        <w:gridCol w:w="4821"/>
        <w:gridCol w:w="3404"/>
      </w:tblGrid>
      <w:tr w:rsidR="004B3657">
        <w:trPr>
          <w:trHeight w:val="1382"/>
        </w:trPr>
        <w:tc>
          <w:tcPr>
            <w:tcW w:w="1277" w:type="dxa"/>
          </w:tcPr>
          <w:p w:rsidR="004B3657" w:rsidRDefault="004B3657">
            <w:pPr>
              <w:pStyle w:val="TableParagraph"/>
              <w:rPr>
                <w:sz w:val="24"/>
              </w:rPr>
            </w:pPr>
          </w:p>
        </w:tc>
        <w:tc>
          <w:tcPr>
            <w:tcW w:w="4821" w:type="dxa"/>
          </w:tcPr>
          <w:p w:rsidR="004B3657" w:rsidRDefault="009F28F1">
            <w:pPr>
              <w:pStyle w:val="TableParagraph"/>
              <w:spacing w:before="44" w:line="276" w:lineRule="auto"/>
              <w:ind w:left="55"/>
              <w:rPr>
                <w:sz w:val="24"/>
              </w:rPr>
            </w:pPr>
            <w:r>
              <w:rPr>
                <w:sz w:val="24"/>
              </w:rPr>
              <w:t>ходе общения может нарушать социальную дистанцию</w:t>
            </w:r>
          </w:p>
        </w:tc>
        <w:tc>
          <w:tcPr>
            <w:tcW w:w="3404" w:type="dxa"/>
          </w:tcPr>
          <w:p w:rsidR="004B3657" w:rsidRDefault="009F28F1">
            <w:pPr>
              <w:pStyle w:val="TableParagraph"/>
              <w:tabs>
                <w:tab w:val="left" w:pos="2253"/>
              </w:tabs>
              <w:spacing w:before="44" w:line="276" w:lineRule="auto"/>
              <w:ind w:left="55" w:right="53"/>
              <w:jc w:val="both"/>
              <w:rPr>
                <w:sz w:val="24"/>
              </w:rPr>
            </w:pPr>
            <w:r>
              <w:rPr>
                <w:sz w:val="24"/>
              </w:rPr>
              <w:t xml:space="preserve">ее. Следует работать </w:t>
            </w:r>
            <w:r>
              <w:rPr>
                <w:spacing w:val="-6"/>
                <w:sz w:val="24"/>
              </w:rPr>
              <w:t xml:space="preserve">над </w:t>
            </w:r>
            <w:r>
              <w:rPr>
                <w:sz w:val="24"/>
              </w:rPr>
              <w:t>умением</w:t>
            </w:r>
            <w:r>
              <w:rPr>
                <w:sz w:val="24"/>
              </w:rPr>
              <w:tab/>
            </w:r>
            <w:r>
              <w:rPr>
                <w:spacing w:val="-3"/>
                <w:sz w:val="24"/>
              </w:rPr>
              <w:t xml:space="preserve">соблюдать </w:t>
            </w:r>
            <w:r>
              <w:rPr>
                <w:sz w:val="24"/>
              </w:rPr>
              <w:t>социальную дистанцию в общении</w:t>
            </w:r>
          </w:p>
        </w:tc>
      </w:tr>
      <w:tr w:rsidR="004B3657">
        <w:trPr>
          <w:trHeight w:val="346"/>
        </w:trPr>
        <w:tc>
          <w:tcPr>
            <w:tcW w:w="1277" w:type="dxa"/>
            <w:tcBorders>
              <w:bottom w:val="nil"/>
            </w:tcBorders>
          </w:tcPr>
          <w:p w:rsidR="004B3657" w:rsidRDefault="009F28F1">
            <w:pPr>
              <w:pStyle w:val="TableParagraph"/>
              <w:spacing w:before="39"/>
              <w:ind w:left="55"/>
              <w:rPr>
                <w:sz w:val="24"/>
              </w:rPr>
            </w:pPr>
            <w:r>
              <w:rPr>
                <w:sz w:val="24"/>
              </w:rPr>
              <w:t>Группа с</w:t>
            </w:r>
          </w:p>
        </w:tc>
        <w:tc>
          <w:tcPr>
            <w:tcW w:w="4821" w:type="dxa"/>
            <w:tcBorders>
              <w:bottom w:val="nil"/>
            </w:tcBorders>
          </w:tcPr>
          <w:p w:rsidR="004B3657" w:rsidRDefault="009F28F1">
            <w:pPr>
              <w:pStyle w:val="TableParagraph"/>
              <w:tabs>
                <w:tab w:val="left" w:pos="1546"/>
                <w:tab w:val="left" w:pos="3436"/>
                <w:tab w:val="left" w:pos="4525"/>
              </w:tabs>
              <w:spacing w:before="39"/>
              <w:ind w:left="55"/>
              <w:rPr>
                <w:sz w:val="24"/>
              </w:rPr>
            </w:pPr>
            <w:r>
              <w:rPr>
                <w:sz w:val="24"/>
              </w:rPr>
              <w:t>Неспособен</w:t>
            </w:r>
            <w:r>
              <w:rPr>
                <w:sz w:val="24"/>
              </w:rPr>
              <w:tab/>
              <w:t>самостоятельно</w:t>
            </w:r>
            <w:r>
              <w:rPr>
                <w:sz w:val="24"/>
              </w:rPr>
              <w:tab/>
              <w:t>донести</w:t>
            </w:r>
            <w:r>
              <w:rPr>
                <w:sz w:val="24"/>
              </w:rPr>
              <w:tab/>
            </w:r>
            <w:r>
              <w:rPr>
                <w:spacing w:val="-4"/>
                <w:sz w:val="24"/>
              </w:rPr>
              <w:t>до</w:t>
            </w:r>
          </w:p>
        </w:tc>
        <w:tc>
          <w:tcPr>
            <w:tcW w:w="3404" w:type="dxa"/>
            <w:tcBorders>
              <w:bottom w:val="nil"/>
            </w:tcBorders>
          </w:tcPr>
          <w:p w:rsidR="004B3657" w:rsidRDefault="009F28F1">
            <w:pPr>
              <w:pStyle w:val="TableParagraph"/>
              <w:spacing w:before="39"/>
              <w:ind w:left="55"/>
              <w:rPr>
                <w:sz w:val="24"/>
              </w:rPr>
            </w:pPr>
            <w:r>
              <w:rPr>
                <w:sz w:val="24"/>
              </w:rPr>
              <w:t>Необходимо развивать приемы</w:t>
            </w:r>
          </w:p>
        </w:tc>
      </w:tr>
      <w:tr w:rsidR="004B3657">
        <w:trPr>
          <w:trHeight w:val="316"/>
        </w:trPr>
        <w:tc>
          <w:tcPr>
            <w:tcW w:w="1277" w:type="dxa"/>
            <w:tcBorders>
              <w:top w:val="nil"/>
              <w:bottom w:val="nil"/>
            </w:tcBorders>
          </w:tcPr>
          <w:p w:rsidR="004B3657" w:rsidRDefault="009F28F1">
            <w:pPr>
              <w:pStyle w:val="TableParagraph"/>
              <w:spacing w:before="10"/>
              <w:ind w:left="55"/>
              <w:rPr>
                <w:sz w:val="24"/>
              </w:rPr>
            </w:pPr>
            <w:r>
              <w:rPr>
                <w:sz w:val="24"/>
              </w:rPr>
              <w:t>низким</w:t>
            </w:r>
          </w:p>
        </w:tc>
        <w:tc>
          <w:tcPr>
            <w:tcW w:w="4821" w:type="dxa"/>
            <w:tcBorders>
              <w:top w:val="nil"/>
              <w:bottom w:val="nil"/>
            </w:tcBorders>
          </w:tcPr>
          <w:p w:rsidR="004B3657" w:rsidRDefault="009F28F1">
            <w:pPr>
              <w:pStyle w:val="TableParagraph"/>
              <w:tabs>
                <w:tab w:val="left" w:pos="1830"/>
                <w:tab w:val="left" w:pos="3551"/>
                <w:tab w:val="left" w:pos="4635"/>
              </w:tabs>
              <w:spacing w:before="10"/>
              <w:ind w:left="55"/>
              <w:rPr>
                <w:sz w:val="24"/>
              </w:rPr>
            </w:pPr>
            <w:r>
              <w:rPr>
                <w:sz w:val="24"/>
              </w:rPr>
              <w:t>окружающих</w:t>
            </w:r>
            <w:r>
              <w:rPr>
                <w:sz w:val="24"/>
              </w:rPr>
              <w:tab/>
              <w:t>собственные</w:t>
            </w:r>
            <w:r>
              <w:rPr>
                <w:sz w:val="24"/>
              </w:rPr>
              <w:tab/>
              <w:t>мысли</w:t>
            </w:r>
            <w:r>
              <w:rPr>
                <w:sz w:val="24"/>
              </w:rPr>
              <w:tab/>
              <w:t>и</w:t>
            </w:r>
          </w:p>
        </w:tc>
        <w:tc>
          <w:tcPr>
            <w:tcW w:w="3404" w:type="dxa"/>
            <w:tcBorders>
              <w:top w:val="nil"/>
              <w:bottom w:val="nil"/>
            </w:tcBorders>
          </w:tcPr>
          <w:p w:rsidR="004B3657" w:rsidRDefault="009F28F1">
            <w:pPr>
              <w:pStyle w:val="TableParagraph"/>
              <w:tabs>
                <w:tab w:val="left" w:pos="1480"/>
                <w:tab w:val="left" w:pos="2224"/>
              </w:tabs>
              <w:spacing w:before="10"/>
              <w:ind w:left="55"/>
              <w:rPr>
                <w:sz w:val="24"/>
              </w:rPr>
            </w:pPr>
            <w:r>
              <w:rPr>
                <w:sz w:val="24"/>
              </w:rPr>
              <w:t>участия</w:t>
            </w:r>
            <w:r>
              <w:rPr>
                <w:sz w:val="24"/>
              </w:rPr>
              <w:tab/>
              <w:t>в</w:t>
            </w:r>
            <w:r>
              <w:rPr>
                <w:sz w:val="24"/>
              </w:rPr>
              <w:tab/>
            </w:r>
            <w:r>
              <w:rPr>
                <w:sz w:val="24"/>
              </w:rPr>
              <w:t>дискуссии,</w:t>
            </w:r>
          </w:p>
        </w:tc>
      </w:tr>
      <w:tr w:rsidR="004B3657">
        <w:trPr>
          <w:trHeight w:val="319"/>
        </w:trPr>
        <w:tc>
          <w:tcPr>
            <w:tcW w:w="1277" w:type="dxa"/>
            <w:tcBorders>
              <w:top w:val="nil"/>
              <w:bottom w:val="nil"/>
            </w:tcBorders>
          </w:tcPr>
          <w:p w:rsidR="004B3657" w:rsidRDefault="009F28F1">
            <w:pPr>
              <w:pStyle w:val="TableParagraph"/>
              <w:spacing w:before="10"/>
              <w:ind w:left="55"/>
              <w:rPr>
                <w:sz w:val="24"/>
              </w:rPr>
            </w:pPr>
            <w:r>
              <w:rPr>
                <w:sz w:val="24"/>
              </w:rPr>
              <w:t>уровнем</w:t>
            </w:r>
          </w:p>
        </w:tc>
        <w:tc>
          <w:tcPr>
            <w:tcW w:w="4821" w:type="dxa"/>
            <w:tcBorders>
              <w:top w:val="nil"/>
              <w:bottom w:val="nil"/>
            </w:tcBorders>
          </w:tcPr>
          <w:p w:rsidR="004B3657" w:rsidRDefault="009F28F1">
            <w:pPr>
              <w:pStyle w:val="TableParagraph"/>
              <w:spacing w:before="10"/>
              <w:ind w:left="55"/>
              <w:rPr>
                <w:sz w:val="24"/>
              </w:rPr>
            </w:pPr>
            <w:r>
              <w:rPr>
                <w:sz w:val="24"/>
              </w:rPr>
              <w:t>формулировать ответы на обращенные к</w:t>
            </w:r>
          </w:p>
        </w:tc>
        <w:tc>
          <w:tcPr>
            <w:tcW w:w="3404" w:type="dxa"/>
            <w:tcBorders>
              <w:top w:val="nil"/>
              <w:bottom w:val="nil"/>
            </w:tcBorders>
          </w:tcPr>
          <w:p w:rsidR="004B3657" w:rsidRDefault="009F28F1">
            <w:pPr>
              <w:pStyle w:val="TableParagraph"/>
              <w:tabs>
                <w:tab w:val="left" w:pos="2075"/>
              </w:tabs>
              <w:spacing w:before="10"/>
              <w:ind w:left="55"/>
              <w:rPr>
                <w:sz w:val="24"/>
              </w:rPr>
            </w:pPr>
            <w:r>
              <w:rPr>
                <w:sz w:val="24"/>
              </w:rPr>
              <w:t>формировать</w:t>
            </w:r>
            <w:r>
              <w:rPr>
                <w:sz w:val="24"/>
              </w:rPr>
              <w:tab/>
              <w:t>способность</w:t>
            </w:r>
          </w:p>
        </w:tc>
      </w:tr>
      <w:tr w:rsidR="004B3657">
        <w:trPr>
          <w:trHeight w:val="319"/>
        </w:trPr>
        <w:tc>
          <w:tcPr>
            <w:tcW w:w="1277" w:type="dxa"/>
            <w:tcBorders>
              <w:top w:val="nil"/>
              <w:bottom w:val="nil"/>
            </w:tcBorders>
          </w:tcPr>
          <w:p w:rsidR="004B3657" w:rsidRDefault="009F28F1">
            <w:pPr>
              <w:pStyle w:val="TableParagraph"/>
              <w:spacing w:before="12"/>
              <w:ind w:left="55"/>
              <w:rPr>
                <w:sz w:val="24"/>
              </w:rPr>
            </w:pPr>
            <w:r>
              <w:rPr>
                <w:sz w:val="24"/>
              </w:rPr>
              <w:t>сформи-</w:t>
            </w:r>
          </w:p>
        </w:tc>
        <w:tc>
          <w:tcPr>
            <w:tcW w:w="4821" w:type="dxa"/>
            <w:tcBorders>
              <w:top w:val="nil"/>
              <w:bottom w:val="nil"/>
            </w:tcBorders>
          </w:tcPr>
          <w:p w:rsidR="004B3657" w:rsidRDefault="009F28F1">
            <w:pPr>
              <w:pStyle w:val="TableParagraph"/>
              <w:tabs>
                <w:tab w:val="left" w:pos="798"/>
                <w:tab w:val="left" w:pos="1968"/>
                <w:tab w:val="left" w:pos="2313"/>
                <w:tab w:val="left" w:pos="3153"/>
              </w:tabs>
              <w:spacing w:before="12"/>
              <w:ind w:left="55"/>
              <w:rPr>
                <w:sz w:val="24"/>
              </w:rPr>
            </w:pPr>
            <w:r>
              <w:rPr>
                <w:sz w:val="24"/>
              </w:rPr>
              <w:t>нему</w:t>
            </w:r>
            <w:r>
              <w:rPr>
                <w:sz w:val="24"/>
              </w:rPr>
              <w:tab/>
              <w:t>вопросы,</w:t>
            </w:r>
            <w:r>
              <w:rPr>
                <w:sz w:val="24"/>
              </w:rPr>
              <w:tab/>
              <w:t>а</w:t>
            </w:r>
            <w:r>
              <w:rPr>
                <w:sz w:val="24"/>
              </w:rPr>
              <w:tab/>
              <w:t>также</w:t>
            </w:r>
            <w:r>
              <w:rPr>
                <w:sz w:val="24"/>
              </w:rPr>
              <w:tab/>
              <w:t>самостоятельно</w:t>
            </w:r>
          </w:p>
        </w:tc>
        <w:tc>
          <w:tcPr>
            <w:tcW w:w="3404" w:type="dxa"/>
            <w:tcBorders>
              <w:top w:val="nil"/>
              <w:bottom w:val="nil"/>
            </w:tcBorders>
          </w:tcPr>
          <w:p w:rsidR="004B3657" w:rsidRDefault="009F28F1">
            <w:pPr>
              <w:pStyle w:val="TableParagraph"/>
              <w:spacing w:before="12"/>
              <w:ind w:left="55"/>
              <w:rPr>
                <w:sz w:val="24"/>
              </w:rPr>
            </w:pPr>
            <w:r>
              <w:rPr>
                <w:sz w:val="24"/>
              </w:rPr>
              <w:t>обосновывать свою позицию в</w:t>
            </w:r>
          </w:p>
        </w:tc>
      </w:tr>
      <w:tr w:rsidR="004B3657">
        <w:trPr>
          <w:trHeight w:val="316"/>
        </w:trPr>
        <w:tc>
          <w:tcPr>
            <w:tcW w:w="1277" w:type="dxa"/>
            <w:tcBorders>
              <w:top w:val="nil"/>
              <w:bottom w:val="nil"/>
            </w:tcBorders>
          </w:tcPr>
          <w:p w:rsidR="004B3657" w:rsidRDefault="009F28F1">
            <w:pPr>
              <w:pStyle w:val="TableParagraph"/>
              <w:spacing w:before="10"/>
              <w:ind w:left="55"/>
              <w:rPr>
                <w:sz w:val="24"/>
              </w:rPr>
            </w:pPr>
            <w:r>
              <w:rPr>
                <w:sz w:val="24"/>
              </w:rPr>
              <w:t>рован-</w:t>
            </w:r>
          </w:p>
        </w:tc>
        <w:tc>
          <w:tcPr>
            <w:tcW w:w="4821" w:type="dxa"/>
            <w:tcBorders>
              <w:top w:val="nil"/>
              <w:bottom w:val="nil"/>
            </w:tcBorders>
          </w:tcPr>
          <w:p w:rsidR="004B3657" w:rsidRDefault="009F28F1">
            <w:pPr>
              <w:pStyle w:val="TableParagraph"/>
              <w:spacing w:before="10"/>
              <w:ind w:left="55"/>
              <w:rPr>
                <w:sz w:val="24"/>
              </w:rPr>
            </w:pPr>
            <w:r>
              <w:rPr>
                <w:sz w:val="24"/>
              </w:rPr>
              <w:t>формулировать вопросы собеседнику. В ходе</w:t>
            </w:r>
          </w:p>
        </w:tc>
        <w:tc>
          <w:tcPr>
            <w:tcW w:w="3404" w:type="dxa"/>
            <w:tcBorders>
              <w:top w:val="nil"/>
              <w:bottom w:val="nil"/>
            </w:tcBorders>
          </w:tcPr>
          <w:p w:rsidR="004B3657" w:rsidRDefault="009F28F1">
            <w:pPr>
              <w:pStyle w:val="TableParagraph"/>
              <w:tabs>
                <w:tab w:val="left" w:pos="957"/>
                <w:tab w:val="left" w:pos="1896"/>
                <w:tab w:val="left" w:pos="2875"/>
              </w:tabs>
              <w:spacing w:before="10"/>
              <w:ind w:left="55"/>
              <w:rPr>
                <w:sz w:val="24"/>
              </w:rPr>
            </w:pPr>
            <w:r>
              <w:rPr>
                <w:sz w:val="24"/>
              </w:rPr>
              <w:t>споре,</w:t>
            </w:r>
            <w:r>
              <w:rPr>
                <w:sz w:val="24"/>
              </w:rPr>
              <w:tab/>
              <w:t>видеть</w:t>
            </w:r>
            <w:r>
              <w:rPr>
                <w:sz w:val="24"/>
              </w:rPr>
              <w:tab/>
              <w:t>общую</w:t>
            </w:r>
            <w:r>
              <w:rPr>
                <w:sz w:val="24"/>
              </w:rPr>
              <w:tab/>
              <w:t>цель</w:t>
            </w:r>
          </w:p>
        </w:tc>
      </w:tr>
      <w:tr w:rsidR="004B3657">
        <w:trPr>
          <w:trHeight w:val="317"/>
        </w:trPr>
        <w:tc>
          <w:tcPr>
            <w:tcW w:w="1277" w:type="dxa"/>
            <w:tcBorders>
              <w:top w:val="nil"/>
              <w:bottom w:val="nil"/>
            </w:tcBorders>
          </w:tcPr>
          <w:p w:rsidR="004B3657" w:rsidRDefault="009F28F1">
            <w:pPr>
              <w:pStyle w:val="TableParagraph"/>
              <w:spacing w:before="10"/>
              <w:ind w:left="55"/>
              <w:rPr>
                <w:sz w:val="24"/>
              </w:rPr>
            </w:pPr>
            <w:r>
              <w:rPr>
                <w:sz w:val="24"/>
              </w:rPr>
              <w:t>ности УУД</w:t>
            </w:r>
          </w:p>
        </w:tc>
        <w:tc>
          <w:tcPr>
            <w:tcW w:w="4821" w:type="dxa"/>
            <w:tcBorders>
              <w:top w:val="nil"/>
              <w:bottom w:val="nil"/>
            </w:tcBorders>
          </w:tcPr>
          <w:p w:rsidR="004B3657" w:rsidRDefault="009F28F1">
            <w:pPr>
              <w:pStyle w:val="TableParagraph"/>
              <w:spacing w:before="10"/>
              <w:ind w:left="55"/>
              <w:rPr>
                <w:sz w:val="24"/>
              </w:rPr>
            </w:pPr>
            <w:r>
              <w:rPr>
                <w:sz w:val="24"/>
              </w:rPr>
              <w:t>дискуссии, как правило, некорректен. Не</w:t>
            </w:r>
          </w:p>
        </w:tc>
        <w:tc>
          <w:tcPr>
            <w:tcW w:w="3404" w:type="dxa"/>
            <w:tcBorders>
              <w:top w:val="nil"/>
              <w:bottom w:val="nil"/>
            </w:tcBorders>
          </w:tcPr>
          <w:p w:rsidR="004B3657" w:rsidRDefault="009F28F1">
            <w:pPr>
              <w:pStyle w:val="TableParagraph"/>
              <w:tabs>
                <w:tab w:val="left" w:pos="1158"/>
                <w:tab w:val="left" w:pos="1642"/>
                <w:tab w:val="left" w:pos="3234"/>
              </w:tabs>
              <w:spacing w:before="10"/>
              <w:ind w:left="55"/>
              <w:rPr>
                <w:sz w:val="24"/>
              </w:rPr>
            </w:pPr>
            <w:r>
              <w:rPr>
                <w:sz w:val="24"/>
              </w:rPr>
              <w:t>группы</w:t>
            </w:r>
            <w:r>
              <w:rPr>
                <w:sz w:val="24"/>
              </w:rPr>
              <w:tab/>
              <w:t>и</w:t>
            </w:r>
            <w:r>
              <w:rPr>
                <w:sz w:val="24"/>
              </w:rPr>
              <w:tab/>
              <w:t>действовать</w:t>
            </w:r>
            <w:r>
              <w:rPr>
                <w:sz w:val="24"/>
              </w:rPr>
              <w:tab/>
              <w:t>в</w:t>
            </w:r>
          </w:p>
        </w:tc>
      </w:tr>
      <w:tr w:rsidR="004B3657">
        <w:trPr>
          <w:trHeight w:val="316"/>
        </w:trPr>
        <w:tc>
          <w:tcPr>
            <w:tcW w:w="1277" w:type="dxa"/>
            <w:tcBorders>
              <w:top w:val="nil"/>
              <w:bottom w:val="nil"/>
            </w:tcBorders>
          </w:tcPr>
          <w:p w:rsidR="004B3657" w:rsidRDefault="009F28F1">
            <w:pPr>
              <w:pStyle w:val="TableParagraph"/>
              <w:spacing w:before="10"/>
              <w:ind w:left="55"/>
              <w:rPr>
                <w:sz w:val="24"/>
              </w:rPr>
            </w:pPr>
            <w:r>
              <w:rPr>
                <w:sz w:val="24"/>
              </w:rPr>
              <w:t>(8–13</w:t>
            </w:r>
          </w:p>
        </w:tc>
        <w:tc>
          <w:tcPr>
            <w:tcW w:w="4821" w:type="dxa"/>
            <w:tcBorders>
              <w:top w:val="nil"/>
              <w:bottom w:val="nil"/>
            </w:tcBorders>
          </w:tcPr>
          <w:p w:rsidR="004B3657" w:rsidRDefault="009F28F1">
            <w:pPr>
              <w:pStyle w:val="TableParagraph"/>
              <w:tabs>
                <w:tab w:val="left" w:pos="1298"/>
                <w:tab w:val="left" w:pos="3658"/>
              </w:tabs>
              <w:spacing w:before="10"/>
              <w:ind w:left="55"/>
              <w:rPr>
                <w:sz w:val="24"/>
              </w:rPr>
            </w:pPr>
            <w:r>
              <w:rPr>
                <w:sz w:val="24"/>
              </w:rPr>
              <w:t>может</w:t>
            </w:r>
            <w:r>
              <w:rPr>
                <w:sz w:val="24"/>
              </w:rPr>
              <w:tab/>
              <w:t>аргументировано</w:t>
            </w:r>
            <w:r>
              <w:rPr>
                <w:sz w:val="24"/>
              </w:rPr>
              <w:tab/>
              <w:t>отстаивать</w:t>
            </w:r>
          </w:p>
        </w:tc>
        <w:tc>
          <w:tcPr>
            <w:tcW w:w="3404" w:type="dxa"/>
            <w:tcBorders>
              <w:top w:val="nil"/>
              <w:bottom w:val="nil"/>
            </w:tcBorders>
          </w:tcPr>
          <w:p w:rsidR="004B3657" w:rsidRDefault="009F28F1">
            <w:pPr>
              <w:pStyle w:val="TableParagraph"/>
              <w:spacing w:before="10"/>
              <w:ind w:left="55"/>
              <w:rPr>
                <w:sz w:val="24"/>
              </w:rPr>
            </w:pPr>
            <w:r>
              <w:rPr>
                <w:sz w:val="24"/>
              </w:rPr>
              <w:t>соответствии с ней, удерживать</w:t>
            </w:r>
          </w:p>
        </w:tc>
      </w:tr>
      <w:tr w:rsidR="004B3657">
        <w:trPr>
          <w:trHeight w:val="316"/>
        </w:trPr>
        <w:tc>
          <w:tcPr>
            <w:tcW w:w="1277" w:type="dxa"/>
            <w:tcBorders>
              <w:top w:val="nil"/>
              <w:bottom w:val="nil"/>
            </w:tcBorders>
          </w:tcPr>
          <w:p w:rsidR="004B3657" w:rsidRDefault="009F28F1">
            <w:pPr>
              <w:pStyle w:val="TableParagraph"/>
              <w:spacing w:before="10"/>
              <w:ind w:left="55"/>
              <w:rPr>
                <w:sz w:val="24"/>
              </w:rPr>
            </w:pPr>
            <w:r>
              <w:rPr>
                <w:sz w:val="24"/>
              </w:rPr>
              <w:t>баллов)</w:t>
            </w:r>
          </w:p>
        </w:tc>
        <w:tc>
          <w:tcPr>
            <w:tcW w:w="4821" w:type="dxa"/>
            <w:tcBorders>
              <w:top w:val="nil"/>
              <w:bottom w:val="nil"/>
            </w:tcBorders>
          </w:tcPr>
          <w:p w:rsidR="004B3657" w:rsidRDefault="009F28F1">
            <w:pPr>
              <w:pStyle w:val="TableParagraph"/>
              <w:spacing w:before="10"/>
              <w:ind w:left="55"/>
              <w:rPr>
                <w:sz w:val="24"/>
              </w:rPr>
            </w:pPr>
            <w:r>
              <w:rPr>
                <w:sz w:val="24"/>
              </w:rPr>
              <w:t>собственную позицию и гибко менять ее, т. к.</w:t>
            </w:r>
          </w:p>
        </w:tc>
        <w:tc>
          <w:tcPr>
            <w:tcW w:w="3404" w:type="dxa"/>
            <w:tcBorders>
              <w:top w:val="nil"/>
              <w:bottom w:val="nil"/>
            </w:tcBorders>
          </w:tcPr>
          <w:p w:rsidR="004B3657" w:rsidRDefault="009F28F1">
            <w:pPr>
              <w:pStyle w:val="TableParagraph"/>
              <w:spacing w:before="10"/>
              <w:ind w:left="55"/>
              <w:rPr>
                <w:sz w:val="24"/>
              </w:rPr>
            </w:pPr>
            <w:r>
              <w:rPr>
                <w:sz w:val="24"/>
              </w:rPr>
              <w:t>социальную дистанцию в ходе</w:t>
            </w:r>
          </w:p>
        </w:tc>
      </w:tr>
      <w:tr w:rsidR="004B3657">
        <w:trPr>
          <w:trHeight w:val="316"/>
        </w:trPr>
        <w:tc>
          <w:tcPr>
            <w:tcW w:w="1277" w:type="dxa"/>
            <w:tcBorders>
              <w:top w:val="nil"/>
              <w:bottom w:val="nil"/>
            </w:tcBorders>
          </w:tcPr>
          <w:p w:rsidR="004B3657" w:rsidRDefault="004B3657">
            <w:pPr>
              <w:pStyle w:val="TableParagraph"/>
              <w:rPr>
                <w:sz w:val="24"/>
              </w:rPr>
            </w:pPr>
          </w:p>
        </w:tc>
        <w:tc>
          <w:tcPr>
            <w:tcW w:w="4821" w:type="dxa"/>
            <w:tcBorders>
              <w:top w:val="nil"/>
              <w:bottom w:val="nil"/>
            </w:tcBorders>
          </w:tcPr>
          <w:p w:rsidR="004B3657" w:rsidRDefault="009F28F1">
            <w:pPr>
              <w:pStyle w:val="TableParagraph"/>
              <w:spacing w:before="10"/>
              <w:ind w:left="55"/>
              <w:rPr>
                <w:sz w:val="24"/>
              </w:rPr>
            </w:pPr>
            <w:r>
              <w:rPr>
                <w:sz w:val="24"/>
              </w:rPr>
              <w:t>не понимает необходимости этого шага. При</w:t>
            </w:r>
          </w:p>
        </w:tc>
        <w:tc>
          <w:tcPr>
            <w:tcW w:w="3404" w:type="dxa"/>
            <w:tcBorders>
              <w:top w:val="nil"/>
              <w:bottom w:val="nil"/>
            </w:tcBorders>
          </w:tcPr>
          <w:p w:rsidR="004B3657" w:rsidRDefault="009F28F1">
            <w:pPr>
              <w:pStyle w:val="TableParagraph"/>
              <w:tabs>
                <w:tab w:val="left" w:pos="1268"/>
                <w:tab w:val="left" w:pos="1796"/>
                <w:tab w:val="left" w:pos="3220"/>
              </w:tabs>
              <w:spacing w:before="10"/>
              <w:ind w:left="55"/>
              <w:rPr>
                <w:sz w:val="24"/>
              </w:rPr>
            </w:pPr>
            <w:r>
              <w:rPr>
                <w:sz w:val="24"/>
              </w:rPr>
              <w:t>общения</w:t>
            </w:r>
            <w:r>
              <w:rPr>
                <w:sz w:val="24"/>
              </w:rPr>
              <w:tab/>
            </w:r>
            <w:r>
              <w:rPr>
                <w:spacing w:val="-3"/>
                <w:sz w:val="24"/>
              </w:rPr>
              <w:t>со</w:t>
            </w:r>
            <w:r>
              <w:rPr>
                <w:spacing w:val="-3"/>
                <w:sz w:val="24"/>
              </w:rPr>
              <w:tab/>
            </w:r>
            <w:r>
              <w:rPr>
                <w:sz w:val="24"/>
              </w:rPr>
              <w:t>взрослыми</w:t>
            </w:r>
            <w:r>
              <w:rPr>
                <w:sz w:val="24"/>
              </w:rPr>
              <w:tab/>
              <w:t>и</w:t>
            </w:r>
          </w:p>
        </w:tc>
      </w:tr>
      <w:tr w:rsidR="004B3657">
        <w:trPr>
          <w:trHeight w:val="317"/>
        </w:trPr>
        <w:tc>
          <w:tcPr>
            <w:tcW w:w="1277" w:type="dxa"/>
            <w:tcBorders>
              <w:top w:val="nil"/>
              <w:bottom w:val="nil"/>
            </w:tcBorders>
          </w:tcPr>
          <w:p w:rsidR="004B3657" w:rsidRDefault="004B3657">
            <w:pPr>
              <w:pStyle w:val="TableParagraph"/>
              <w:rPr>
                <w:sz w:val="24"/>
              </w:rPr>
            </w:pPr>
          </w:p>
        </w:tc>
        <w:tc>
          <w:tcPr>
            <w:tcW w:w="4821" w:type="dxa"/>
            <w:tcBorders>
              <w:top w:val="nil"/>
              <w:bottom w:val="nil"/>
            </w:tcBorders>
          </w:tcPr>
          <w:p w:rsidR="004B3657" w:rsidRDefault="009F28F1">
            <w:pPr>
              <w:pStyle w:val="TableParagraph"/>
              <w:spacing w:before="10"/>
              <w:ind w:left="55"/>
              <w:rPr>
                <w:sz w:val="24"/>
              </w:rPr>
            </w:pPr>
            <w:r>
              <w:rPr>
                <w:sz w:val="24"/>
              </w:rPr>
              <w:t>взаимодействии в группе не подчиняется</w:t>
            </w:r>
          </w:p>
        </w:tc>
        <w:tc>
          <w:tcPr>
            <w:tcW w:w="3404" w:type="dxa"/>
            <w:tcBorders>
              <w:top w:val="nil"/>
              <w:bottom w:val="nil"/>
            </w:tcBorders>
          </w:tcPr>
          <w:p w:rsidR="004B3657" w:rsidRDefault="009F28F1">
            <w:pPr>
              <w:pStyle w:val="TableParagraph"/>
              <w:spacing w:before="10"/>
              <w:ind w:left="55"/>
              <w:rPr>
                <w:sz w:val="24"/>
              </w:rPr>
            </w:pPr>
            <w:r>
              <w:rPr>
                <w:sz w:val="24"/>
              </w:rPr>
              <w:t>сверстниками</w:t>
            </w:r>
          </w:p>
        </w:tc>
      </w:tr>
      <w:tr w:rsidR="004B3657">
        <w:trPr>
          <w:trHeight w:val="317"/>
        </w:trPr>
        <w:tc>
          <w:tcPr>
            <w:tcW w:w="1277" w:type="dxa"/>
            <w:tcBorders>
              <w:top w:val="nil"/>
              <w:bottom w:val="nil"/>
            </w:tcBorders>
          </w:tcPr>
          <w:p w:rsidR="004B3657" w:rsidRDefault="004B3657">
            <w:pPr>
              <w:pStyle w:val="TableParagraph"/>
              <w:rPr>
                <w:sz w:val="24"/>
              </w:rPr>
            </w:pPr>
          </w:p>
        </w:tc>
        <w:tc>
          <w:tcPr>
            <w:tcW w:w="4821" w:type="dxa"/>
            <w:tcBorders>
              <w:top w:val="nil"/>
              <w:bottom w:val="nil"/>
            </w:tcBorders>
          </w:tcPr>
          <w:p w:rsidR="004B3657" w:rsidRDefault="009F28F1">
            <w:pPr>
              <w:pStyle w:val="TableParagraph"/>
              <w:tabs>
                <w:tab w:val="left" w:pos="1148"/>
                <w:tab w:val="left" w:pos="2457"/>
                <w:tab w:val="left" w:pos="3968"/>
              </w:tabs>
              <w:spacing w:before="10"/>
              <w:ind w:left="55"/>
              <w:rPr>
                <w:sz w:val="24"/>
              </w:rPr>
            </w:pPr>
            <w:r>
              <w:rPr>
                <w:sz w:val="24"/>
              </w:rPr>
              <w:t>общему</w:t>
            </w:r>
            <w:r>
              <w:rPr>
                <w:sz w:val="24"/>
              </w:rPr>
              <w:tab/>
              <w:t>решению.</w:t>
            </w:r>
            <w:r>
              <w:rPr>
                <w:sz w:val="24"/>
              </w:rPr>
              <w:tab/>
              <w:t>Неспособен</w:t>
            </w:r>
            <w:r>
              <w:rPr>
                <w:sz w:val="24"/>
              </w:rPr>
              <w:tab/>
              <w:t>строить</w:t>
            </w:r>
          </w:p>
        </w:tc>
        <w:tc>
          <w:tcPr>
            <w:tcW w:w="3404" w:type="dxa"/>
            <w:tcBorders>
              <w:top w:val="nil"/>
              <w:bottom w:val="nil"/>
            </w:tcBorders>
          </w:tcPr>
          <w:p w:rsidR="004B3657" w:rsidRDefault="004B3657">
            <w:pPr>
              <w:pStyle w:val="TableParagraph"/>
              <w:rPr>
                <w:sz w:val="24"/>
              </w:rPr>
            </w:pPr>
          </w:p>
        </w:tc>
      </w:tr>
      <w:tr w:rsidR="004B3657">
        <w:trPr>
          <w:trHeight w:val="319"/>
        </w:trPr>
        <w:tc>
          <w:tcPr>
            <w:tcW w:w="1277" w:type="dxa"/>
            <w:tcBorders>
              <w:top w:val="nil"/>
              <w:bottom w:val="nil"/>
            </w:tcBorders>
          </w:tcPr>
          <w:p w:rsidR="004B3657" w:rsidRDefault="004B3657">
            <w:pPr>
              <w:pStyle w:val="TableParagraph"/>
              <w:rPr>
                <w:sz w:val="24"/>
              </w:rPr>
            </w:pPr>
          </w:p>
        </w:tc>
        <w:tc>
          <w:tcPr>
            <w:tcW w:w="4821" w:type="dxa"/>
            <w:tcBorders>
              <w:top w:val="nil"/>
              <w:bottom w:val="nil"/>
            </w:tcBorders>
          </w:tcPr>
          <w:p w:rsidR="004B3657" w:rsidRDefault="009F28F1">
            <w:pPr>
              <w:pStyle w:val="TableParagraph"/>
              <w:spacing w:before="10"/>
              <w:ind w:left="55"/>
              <w:rPr>
                <w:sz w:val="24"/>
              </w:rPr>
            </w:pPr>
            <w:r>
              <w:rPr>
                <w:sz w:val="24"/>
              </w:rPr>
              <w:t>общение с учетом статуса собеседника и</w:t>
            </w:r>
          </w:p>
        </w:tc>
        <w:tc>
          <w:tcPr>
            <w:tcW w:w="3404" w:type="dxa"/>
            <w:tcBorders>
              <w:top w:val="nil"/>
              <w:bottom w:val="nil"/>
            </w:tcBorders>
          </w:tcPr>
          <w:p w:rsidR="004B3657" w:rsidRDefault="004B3657">
            <w:pPr>
              <w:pStyle w:val="TableParagraph"/>
              <w:rPr>
                <w:sz w:val="24"/>
              </w:rPr>
            </w:pPr>
          </w:p>
        </w:tc>
      </w:tr>
      <w:tr w:rsidR="004B3657">
        <w:trPr>
          <w:trHeight w:val="395"/>
        </w:trPr>
        <w:tc>
          <w:tcPr>
            <w:tcW w:w="1277" w:type="dxa"/>
            <w:tcBorders>
              <w:top w:val="nil"/>
            </w:tcBorders>
          </w:tcPr>
          <w:p w:rsidR="004B3657" w:rsidRDefault="004B3657">
            <w:pPr>
              <w:pStyle w:val="TableParagraph"/>
              <w:rPr>
                <w:sz w:val="24"/>
              </w:rPr>
            </w:pPr>
          </w:p>
        </w:tc>
        <w:tc>
          <w:tcPr>
            <w:tcW w:w="4821" w:type="dxa"/>
            <w:tcBorders>
              <w:top w:val="nil"/>
            </w:tcBorders>
          </w:tcPr>
          <w:p w:rsidR="004B3657" w:rsidRDefault="009F28F1">
            <w:pPr>
              <w:pStyle w:val="TableParagraph"/>
              <w:spacing w:before="12"/>
              <w:ind w:left="55"/>
              <w:rPr>
                <w:sz w:val="24"/>
              </w:rPr>
            </w:pPr>
            <w:r>
              <w:rPr>
                <w:sz w:val="24"/>
              </w:rPr>
              <w:t>особенностей ситуации общения</w:t>
            </w:r>
          </w:p>
        </w:tc>
        <w:tc>
          <w:tcPr>
            <w:tcW w:w="3404" w:type="dxa"/>
            <w:tcBorders>
              <w:top w:val="nil"/>
            </w:tcBorders>
          </w:tcPr>
          <w:p w:rsidR="004B3657" w:rsidRDefault="004B3657">
            <w:pPr>
              <w:pStyle w:val="TableParagraph"/>
              <w:rPr>
                <w:sz w:val="24"/>
              </w:rPr>
            </w:pPr>
          </w:p>
        </w:tc>
      </w:tr>
    </w:tbl>
    <w:p w:rsidR="004B3657" w:rsidRDefault="004B3657">
      <w:pPr>
        <w:pStyle w:val="a3"/>
        <w:ind w:left="0" w:firstLine="0"/>
        <w:jc w:val="left"/>
        <w:rPr>
          <w:sz w:val="20"/>
        </w:rPr>
      </w:pPr>
    </w:p>
    <w:p w:rsidR="004B3657" w:rsidRDefault="004B3657">
      <w:pPr>
        <w:pStyle w:val="a3"/>
        <w:spacing w:before="1"/>
        <w:ind w:left="0" w:firstLine="0"/>
        <w:jc w:val="left"/>
        <w:rPr>
          <w:sz w:val="26"/>
        </w:rPr>
      </w:pPr>
    </w:p>
    <w:p w:rsidR="004B3657" w:rsidRDefault="004B3657">
      <w:pPr>
        <w:rPr>
          <w:sz w:val="26"/>
        </w:rPr>
        <w:sectPr w:rsidR="004B3657">
          <w:pgSz w:w="11910" w:h="16840"/>
          <w:pgMar w:top="1120" w:right="240" w:bottom="1140" w:left="1620" w:header="0" w:footer="879" w:gutter="0"/>
          <w:cols w:space="720"/>
        </w:sectPr>
      </w:pPr>
    </w:p>
    <w:p w:rsidR="004B3657" w:rsidRDefault="004B3657">
      <w:pPr>
        <w:pStyle w:val="a3"/>
        <w:ind w:left="0" w:firstLine="0"/>
        <w:jc w:val="left"/>
        <w:rPr>
          <w:sz w:val="26"/>
        </w:rPr>
      </w:pPr>
    </w:p>
    <w:p w:rsidR="004B3657" w:rsidRDefault="004B3657">
      <w:pPr>
        <w:pStyle w:val="a3"/>
        <w:ind w:left="0" w:firstLine="0"/>
        <w:jc w:val="left"/>
        <w:rPr>
          <w:sz w:val="26"/>
        </w:rPr>
      </w:pPr>
    </w:p>
    <w:p w:rsidR="004B3657" w:rsidRDefault="004B3657">
      <w:pPr>
        <w:pStyle w:val="a3"/>
        <w:ind w:left="0" w:firstLine="0"/>
        <w:jc w:val="left"/>
        <w:rPr>
          <w:sz w:val="26"/>
        </w:rPr>
      </w:pPr>
    </w:p>
    <w:p w:rsidR="004B3657" w:rsidRDefault="004B3657">
      <w:pPr>
        <w:pStyle w:val="a3"/>
        <w:ind w:left="0" w:firstLine="0"/>
        <w:jc w:val="left"/>
        <w:rPr>
          <w:sz w:val="26"/>
        </w:rPr>
      </w:pPr>
    </w:p>
    <w:p w:rsidR="004B3657" w:rsidRDefault="004B3657">
      <w:pPr>
        <w:pStyle w:val="a3"/>
        <w:spacing w:before="7"/>
        <w:ind w:left="0" w:firstLine="0"/>
        <w:jc w:val="left"/>
        <w:rPr>
          <w:sz w:val="21"/>
        </w:rPr>
      </w:pPr>
    </w:p>
    <w:p w:rsidR="004B3657" w:rsidRDefault="009F28F1">
      <w:pPr>
        <w:pStyle w:val="a3"/>
        <w:ind w:firstLine="0"/>
        <w:jc w:val="left"/>
      </w:pPr>
      <w:r>
        <w:rPr>
          <w:spacing w:val="-2"/>
        </w:rPr>
        <w:t>УУД.</w:t>
      </w:r>
    </w:p>
    <w:p w:rsidR="004B3657" w:rsidRDefault="009F28F1">
      <w:pPr>
        <w:pStyle w:val="Heading3"/>
        <w:spacing w:before="90"/>
        <w:ind w:left="0" w:right="919"/>
        <w:jc w:val="center"/>
      </w:pPr>
      <w:r>
        <w:rPr>
          <w:b w:val="0"/>
        </w:rPr>
        <w:br w:type="column"/>
      </w:r>
      <w:r>
        <w:lastRenderedPageBreak/>
        <w:t>Личностные УУД.</w:t>
      </w:r>
    </w:p>
    <w:p w:rsidR="004B3657" w:rsidRDefault="004B3657">
      <w:pPr>
        <w:pStyle w:val="a3"/>
        <w:spacing w:before="1"/>
        <w:ind w:left="0" w:firstLine="0"/>
        <w:jc w:val="left"/>
        <w:rPr>
          <w:b/>
          <w:sz w:val="21"/>
        </w:rPr>
      </w:pPr>
    </w:p>
    <w:p w:rsidR="004B3657" w:rsidRDefault="009F28F1">
      <w:pPr>
        <w:pStyle w:val="Heading4"/>
        <w:ind w:left="0" w:right="930"/>
        <w:jc w:val="center"/>
      </w:pPr>
      <w:r>
        <w:t>Модифицированный вариант анкеты школьной мотивации Н.Г. Лускановой</w:t>
      </w:r>
    </w:p>
    <w:p w:rsidR="004B3657" w:rsidRDefault="004B3657">
      <w:pPr>
        <w:pStyle w:val="a3"/>
        <w:spacing w:before="1"/>
        <w:ind w:left="0" w:firstLine="0"/>
        <w:jc w:val="left"/>
        <w:rPr>
          <w:b/>
          <w:i/>
          <w:sz w:val="21"/>
        </w:rPr>
      </w:pPr>
    </w:p>
    <w:p w:rsidR="004B3657" w:rsidRDefault="009F28F1">
      <w:pPr>
        <w:pStyle w:val="a3"/>
        <w:ind w:left="105" w:firstLine="0"/>
        <w:jc w:val="left"/>
      </w:pPr>
      <w:r>
        <w:rPr>
          <w:b/>
        </w:rPr>
        <w:t>Цель</w:t>
      </w:r>
      <w:r>
        <w:rPr>
          <w:i/>
        </w:rPr>
        <w:t xml:space="preserve">:  </w:t>
      </w:r>
      <w:r>
        <w:t xml:space="preserve">изучение  мотивационной  сферы  как  одной  из  составляющих </w:t>
      </w:r>
      <w:r>
        <w:rPr>
          <w:spacing w:val="51"/>
        </w:rPr>
        <w:t xml:space="preserve"> </w:t>
      </w:r>
      <w:r>
        <w:t>личностных</w:t>
      </w:r>
    </w:p>
    <w:p w:rsidR="004B3657" w:rsidRDefault="004B3657">
      <w:pPr>
        <w:pStyle w:val="a3"/>
        <w:spacing w:before="2"/>
        <w:ind w:left="0" w:firstLine="0"/>
        <w:jc w:val="left"/>
        <w:rPr>
          <w:sz w:val="31"/>
        </w:rPr>
      </w:pPr>
    </w:p>
    <w:p w:rsidR="004B3657" w:rsidRDefault="009F28F1">
      <w:pPr>
        <w:ind w:left="105"/>
        <w:rPr>
          <w:sz w:val="24"/>
        </w:rPr>
      </w:pPr>
      <w:r>
        <w:rPr>
          <w:b/>
          <w:sz w:val="24"/>
        </w:rPr>
        <w:t xml:space="preserve">Высокий  уровень школьной  мотивации.  </w:t>
      </w:r>
      <w:r>
        <w:rPr>
          <w:sz w:val="24"/>
        </w:rPr>
        <w:t>Такие  учащиеся  отличаются</w:t>
      </w:r>
      <w:r>
        <w:rPr>
          <w:spacing w:val="21"/>
          <w:sz w:val="24"/>
        </w:rPr>
        <w:t xml:space="preserve"> </w:t>
      </w:r>
      <w:r>
        <w:rPr>
          <w:sz w:val="24"/>
        </w:rPr>
        <w:t>наличием</w:t>
      </w:r>
    </w:p>
    <w:p w:rsidR="004B3657" w:rsidRDefault="004B3657">
      <w:pPr>
        <w:rPr>
          <w:sz w:val="24"/>
        </w:rPr>
        <w:sectPr w:rsidR="004B3657">
          <w:type w:val="continuous"/>
          <w:pgSz w:w="11910" w:h="16840"/>
          <w:pgMar w:top="1580" w:right="240" w:bottom="280" w:left="1620" w:header="720" w:footer="720" w:gutter="0"/>
          <w:cols w:num="2" w:space="720" w:equalWidth="0">
            <w:col w:w="784" w:space="40"/>
            <w:col w:w="9226"/>
          </w:cols>
        </w:sectPr>
      </w:pPr>
    </w:p>
    <w:p w:rsidR="004B3657" w:rsidRDefault="009F28F1">
      <w:pPr>
        <w:pStyle w:val="a3"/>
        <w:spacing w:before="41" w:line="276" w:lineRule="auto"/>
        <w:ind w:right="319" w:firstLine="0"/>
      </w:pPr>
      <w:r>
        <w:lastRenderedPageBreak/>
        <w:t>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w:t>
      </w:r>
      <w:r>
        <w:t>гога.</w:t>
      </w:r>
    </w:p>
    <w:p w:rsidR="004B3657" w:rsidRDefault="009F28F1">
      <w:pPr>
        <w:pStyle w:val="a3"/>
        <w:spacing w:before="3" w:line="276" w:lineRule="auto"/>
        <w:ind w:right="323" w:firstLine="705"/>
      </w:pPr>
      <w:r>
        <w:rPr>
          <w:b/>
        </w:rPr>
        <w:t xml:space="preserve">Хороший уровень школьной мотивации. </w:t>
      </w:r>
      <w:r>
        <w:t>Подобный показатель имеют учащиеся, успешно справляющиеся с учебной деятельностью. При ответах на вопросы проявляют меньшую зависимость от жестких требований и норм. Подобный уровень мотивации является средней норм</w:t>
      </w:r>
      <w:r>
        <w:t>ой.</w:t>
      </w:r>
    </w:p>
    <w:p w:rsidR="004B3657" w:rsidRDefault="009F28F1">
      <w:pPr>
        <w:pStyle w:val="a3"/>
        <w:spacing w:line="276" w:lineRule="auto"/>
        <w:ind w:right="321" w:firstLine="705"/>
      </w:pPr>
      <w:r>
        <w:rPr>
          <w:b/>
        </w:rPr>
        <w:t>В</w:t>
      </w:r>
      <w:r>
        <w:rPr>
          <w:b/>
          <w:color w:val="111111"/>
        </w:rPr>
        <w:t xml:space="preserve">нешняя мотивация </w:t>
      </w:r>
      <w:r>
        <w:rPr>
          <w:color w:val="111111"/>
        </w:rPr>
        <w:t>– положительное отношение к школе, но школа привлекает внеучебной деятельностью. Такие учащиеся достаточно благополучно чувствуют себя в школе, чтобы общаться с друзьями, с учителями. Познавательные мотивы у них сформированы в меньшей</w:t>
      </w:r>
      <w:r>
        <w:rPr>
          <w:color w:val="111111"/>
        </w:rPr>
        <w:t xml:space="preserve"> степени, и учебный процесс их мало привлекает.</w:t>
      </w:r>
    </w:p>
    <w:p w:rsidR="004B3657" w:rsidRDefault="009F28F1">
      <w:pPr>
        <w:pStyle w:val="a3"/>
        <w:spacing w:line="276" w:lineRule="auto"/>
        <w:ind w:right="319" w:firstLine="705"/>
      </w:pPr>
      <w:r>
        <w:rPr>
          <w:b/>
          <w:color w:val="111111"/>
        </w:rPr>
        <w:t>Низкая школьная мотивация</w:t>
      </w:r>
      <w:r>
        <w:rPr>
          <w:color w:val="111111"/>
        </w:rPr>
        <w:t>. Эти учащиеся посещают школу неохотно, предпочитают пропускать занятия. На уроках часто занимаются посторонними делами. Испытывают серьезные затруднения в учебной деятельности.</w:t>
      </w:r>
    </w:p>
    <w:p w:rsidR="004B3657" w:rsidRDefault="009F28F1">
      <w:pPr>
        <w:pStyle w:val="a3"/>
        <w:spacing w:line="276" w:lineRule="auto"/>
        <w:ind w:right="317" w:firstLine="705"/>
      </w:pPr>
      <w:r>
        <w:rPr>
          <w:b/>
          <w:color w:val="111111"/>
        </w:rPr>
        <w:t>Негат</w:t>
      </w:r>
      <w:r>
        <w:rPr>
          <w:b/>
          <w:color w:val="111111"/>
        </w:rPr>
        <w:t xml:space="preserve">ивное отношение к школе, школьная дезадаптация. </w:t>
      </w:r>
      <w:r>
        <w:rPr>
          <w:color w:val="111111"/>
        </w:rPr>
        <w:t>Такие учащиеся испытывают серьезные трудности в обучении: они не справляются с учебной деятельностью,      испытывают      проблемы      в       общении       с       одноклассниками, во взаимоотношениях с уч</w:t>
      </w:r>
      <w:r>
        <w:rPr>
          <w:color w:val="111111"/>
        </w:rPr>
        <w:t>ителем. Школа нередко воспринимается ими как</w:t>
      </w:r>
      <w:r>
        <w:rPr>
          <w:color w:val="111111"/>
          <w:spacing w:val="47"/>
        </w:rPr>
        <w:t xml:space="preserve"> </w:t>
      </w:r>
      <w:r>
        <w:rPr>
          <w:color w:val="111111"/>
        </w:rPr>
        <w:t>враждебная</w:t>
      </w:r>
    </w:p>
    <w:p w:rsidR="004B3657" w:rsidRDefault="004B3657">
      <w:pPr>
        <w:spacing w:line="276" w:lineRule="auto"/>
        <w:sectPr w:rsidR="004B3657">
          <w:type w:val="continuous"/>
          <w:pgSz w:w="11910" w:h="16840"/>
          <w:pgMar w:top="1580" w:right="240" w:bottom="280" w:left="1620" w:header="720" w:footer="720" w:gutter="0"/>
          <w:cols w:space="720"/>
        </w:sectPr>
      </w:pPr>
    </w:p>
    <w:p w:rsidR="004B3657" w:rsidRDefault="009F28F1">
      <w:pPr>
        <w:pStyle w:val="a3"/>
        <w:spacing w:before="66" w:line="276" w:lineRule="auto"/>
        <w:ind w:right="319" w:firstLine="0"/>
      </w:pPr>
      <w:r>
        <w:rPr>
          <w:color w:val="111111"/>
        </w:rPr>
        <w:lastRenderedPageBreak/>
        <w:t>среда, пребывание в ней для них невыносимо. В других случаях ученики могут проявлять агрессию, отказываться выполнять задания, следовать тем или иным нормам и правилам. Часто у подобны</w:t>
      </w:r>
      <w:r>
        <w:rPr>
          <w:color w:val="111111"/>
        </w:rPr>
        <w:t>х школьников отмечаются нервно-психические нарушения.</w:t>
      </w:r>
    </w:p>
    <w:p w:rsidR="004B3657" w:rsidRDefault="004B3657">
      <w:pPr>
        <w:pStyle w:val="a3"/>
        <w:spacing w:before="4"/>
        <w:ind w:left="0" w:firstLine="0"/>
        <w:jc w:val="left"/>
        <w:rPr>
          <w:sz w:val="28"/>
        </w:rPr>
      </w:pPr>
    </w:p>
    <w:p w:rsidR="004B3657" w:rsidRDefault="009F28F1">
      <w:pPr>
        <w:pStyle w:val="Heading4"/>
        <w:ind w:left="224" w:right="326"/>
        <w:jc w:val="center"/>
      </w:pPr>
      <w:r>
        <w:t>Схема наблюдения за адаптацией и эффективностью учебной деятельности учащихся</w:t>
      </w:r>
    </w:p>
    <w:p w:rsidR="004B3657" w:rsidRDefault="009F28F1">
      <w:pPr>
        <w:pStyle w:val="a3"/>
        <w:spacing w:before="36" w:line="276" w:lineRule="auto"/>
        <w:ind w:left="1463" w:right="1560" w:firstLine="0"/>
        <w:jc w:val="center"/>
      </w:pPr>
      <w:r>
        <w:t>(методика Э. М. Александровской, Ст. Громбах, модифицированная Е.С. Еськиной, Т.Л. Больбот)</w:t>
      </w:r>
    </w:p>
    <w:p w:rsidR="004B3657" w:rsidRDefault="009F28F1">
      <w:pPr>
        <w:pStyle w:val="a3"/>
        <w:spacing w:line="276" w:lineRule="auto"/>
        <w:ind w:right="326" w:firstLine="705"/>
      </w:pPr>
      <w:r>
        <w:rPr>
          <w:b/>
        </w:rPr>
        <w:t xml:space="preserve">Цель: </w:t>
      </w:r>
      <w:r>
        <w:t>определение уровня усвоения нравственно-этических норм и школьных норм поведения.</w:t>
      </w:r>
    </w:p>
    <w:p w:rsidR="004B3657" w:rsidRDefault="009F28F1">
      <w:pPr>
        <w:pStyle w:val="a3"/>
        <w:spacing w:line="276" w:lineRule="auto"/>
        <w:ind w:right="322" w:firstLine="705"/>
      </w:pPr>
      <w:r>
        <w:rPr>
          <w:b/>
        </w:rPr>
        <w:t xml:space="preserve">Слабый уровень. </w:t>
      </w:r>
      <w:r>
        <w:t>Учащийся не умеет выделять моральное содержание ситуации (нарушение/следование моральной норме). На уроках не выполняет элементарных требований, часто отвлека</w:t>
      </w:r>
      <w:r>
        <w:t>ется на посторонние предметы, вертится, большую часть урока занимается посторонним делом, играет. Вне уроков тоже часто нарушает нормы поведения, мешает окружающим.</w:t>
      </w:r>
    </w:p>
    <w:p w:rsidR="004B3657" w:rsidRDefault="009F28F1">
      <w:pPr>
        <w:pStyle w:val="a3"/>
        <w:spacing w:line="276" w:lineRule="auto"/>
        <w:ind w:right="324" w:firstLine="705"/>
      </w:pPr>
      <w:r>
        <w:rPr>
          <w:b/>
        </w:rPr>
        <w:t xml:space="preserve">Средний уровень. </w:t>
      </w:r>
      <w:r>
        <w:t xml:space="preserve">Учащийся понимает, что нарушение моральных норм оценивается как серьезное </w:t>
      </w:r>
      <w:r>
        <w:t>и недопустимое. На уроках иногда поворачивается, обменивается мнениями с товарищами, но отвлекается</w:t>
      </w:r>
      <w:r>
        <w:rPr>
          <w:spacing w:val="-1"/>
        </w:rPr>
        <w:t xml:space="preserve"> </w:t>
      </w:r>
      <w:r>
        <w:t>редко.</w:t>
      </w:r>
    </w:p>
    <w:p w:rsidR="004B3657" w:rsidRDefault="009F28F1">
      <w:pPr>
        <w:pStyle w:val="a3"/>
        <w:spacing w:line="276" w:lineRule="auto"/>
        <w:ind w:right="318" w:firstLine="705"/>
      </w:pPr>
      <w:r>
        <w:rPr>
          <w:b/>
        </w:rPr>
        <w:t xml:space="preserve">Высокий уровень. </w:t>
      </w:r>
      <w:r>
        <w:t>Учащийся адекватно оценивает свои действия и действия других с точки зрения нарушения/соблюдения моральной нормы, умеет аргументиров</w:t>
      </w:r>
      <w:r>
        <w:t>ать необходимость выполнения моральной нормы. На уроках спокоен, внимателен, добросовестно выполняет все требования учителя. Вне уроков высокая активность, с удовольствием участвует в общих делах.</w:t>
      </w:r>
    </w:p>
    <w:p w:rsidR="004B3657" w:rsidRDefault="004B3657">
      <w:pPr>
        <w:pStyle w:val="a3"/>
        <w:spacing w:before="7"/>
        <w:ind w:left="0" w:firstLine="0"/>
        <w:jc w:val="left"/>
        <w:rPr>
          <w:sz w:val="27"/>
        </w:rPr>
      </w:pPr>
    </w:p>
    <w:p w:rsidR="004B3657" w:rsidRDefault="009F28F1">
      <w:pPr>
        <w:pStyle w:val="a3"/>
        <w:spacing w:line="276" w:lineRule="auto"/>
        <w:ind w:right="323" w:firstLine="720"/>
      </w:pPr>
      <w:r>
        <w:rPr>
          <w:b/>
        </w:rPr>
        <w:t xml:space="preserve">Стартовая диагностика </w:t>
      </w:r>
      <w:r>
        <w:t>уровня сформированности УУД осуществ</w:t>
      </w:r>
      <w:r>
        <w:t>ляется в начале учебного года в 5 классе по методикам Кеттела-Ясюковой, Амтхауэра, Н.Г.Лускановой; по методике оценки уровня сформированности навыков смыслового чтения Л.А.Ясюковой.</w:t>
      </w:r>
    </w:p>
    <w:p w:rsidR="004B3657" w:rsidRDefault="009F28F1">
      <w:pPr>
        <w:pStyle w:val="a3"/>
        <w:spacing w:line="276" w:lineRule="auto"/>
        <w:ind w:right="329"/>
      </w:pPr>
      <w:r>
        <w:t>В конце учебного года проводится диагностика по методикам М.Ступницкой и Э</w:t>
      </w:r>
      <w:r>
        <w:t>.Александровской.</w:t>
      </w:r>
    </w:p>
    <w:p w:rsidR="004B3657" w:rsidRDefault="009F28F1">
      <w:pPr>
        <w:pStyle w:val="a3"/>
        <w:spacing w:before="3" w:line="276" w:lineRule="auto"/>
        <w:ind w:right="320"/>
      </w:pPr>
      <w:r>
        <w:t>Следующее мониторинговое исследование с использованием всего комплекса методик проводится в 7 классе.</w:t>
      </w:r>
    </w:p>
    <w:p w:rsidR="004B3657" w:rsidRDefault="009F28F1">
      <w:pPr>
        <w:pStyle w:val="a3"/>
        <w:spacing w:line="276" w:lineRule="auto"/>
        <w:ind w:right="326"/>
      </w:pPr>
      <w:r>
        <w:t>Диагностика уровня сформированности УУД у выпускников 9 классов проводится при анализе выполнения ими итогового индивидуального проекта.</w:t>
      </w:r>
    </w:p>
    <w:p w:rsidR="004B3657" w:rsidRDefault="004B3657">
      <w:pPr>
        <w:pStyle w:val="a3"/>
        <w:spacing w:before="4"/>
        <w:ind w:left="0" w:firstLine="0"/>
        <w:jc w:val="left"/>
        <w:rPr>
          <w:sz w:val="27"/>
        </w:rPr>
      </w:pPr>
    </w:p>
    <w:p w:rsidR="004B3657" w:rsidRDefault="009F28F1">
      <w:pPr>
        <w:ind w:left="929"/>
        <w:rPr>
          <w:sz w:val="24"/>
        </w:rPr>
      </w:pPr>
      <w:r>
        <w:rPr>
          <w:b/>
          <w:i/>
          <w:sz w:val="24"/>
        </w:rPr>
        <w:t xml:space="preserve">Система оценки проектной деятельности учащихся </w:t>
      </w:r>
      <w:r>
        <w:rPr>
          <w:sz w:val="24"/>
        </w:rPr>
        <w:t>представлена в разделе</w:t>
      </w:r>
    </w:p>
    <w:p w:rsidR="004B3657" w:rsidRDefault="009F28F1">
      <w:pPr>
        <w:pStyle w:val="a3"/>
        <w:spacing w:before="41" w:line="276" w:lineRule="auto"/>
        <w:ind w:right="318" w:firstLine="0"/>
      </w:pPr>
      <w:r>
        <w:t>«Описание особенностей реализации основных направлений учебно-исследовательской и проектной деятельности учащихся».</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Heading1"/>
        <w:numPr>
          <w:ilvl w:val="1"/>
          <w:numId w:val="97"/>
        </w:numPr>
        <w:tabs>
          <w:tab w:val="left" w:pos="1483"/>
        </w:tabs>
        <w:ind w:left="1482" w:hanging="487"/>
        <w:jc w:val="both"/>
      </w:pPr>
      <w:r>
        <w:lastRenderedPageBreak/>
        <w:t>Программы отдельных учебных предметов,</w:t>
      </w:r>
      <w:r>
        <w:rPr>
          <w:spacing w:val="-16"/>
        </w:rPr>
        <w:t xml:space="preserve"> </w:t>
      </w:r>
      <w:r>
        <w:t>курсов</w:t>
      </w:r>
    </w:p>
    <w:p w:rsidR="004B3657" w:rsidRDefault="009F28F1">
      <w:pPr>
        <w:pStyle w:val="Heading3"/>
        <w:numPr>
          <w:ilvl w:val="2"/>
          <w:numId w:val="97"/>
        </w:numPr>
        <w:tabs>
          <w:tab w:val="left" w:pos="4594"/>
        </w:tabs>
        <w:spacing w:before="186"/>
        <w:jc w:val="both"/>
      </w:pPr>
      <w:r>
        <w:t>Общие положения</w:t>
      </w:r>
    </w:p>
    <w:p w:rsidR="004B3657" w:rsidRDefault="009F28F1">
      <w:pPr>
        <w:pStyle w:val="a3"/>
        <w:spacing w:before="132" w:line="278" w:lineRule="auto"/>
        <w:ind w:right="315" w:firstLine="782"/>
      </w:pPr>
      <w: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4B3657" w:rsidRDefault="009F28F1">
      <w:pPr>
        <w:pStyle w:val="a3"/>
        <w:spacing w:line="276" w:lineRule="auto"/>
        <w:ind w:right="321" w:firstLine="758"/>
      </w:pPr>
      <w:r>
        <w:t>Рабочие программы учебных пред</w:t>
      </w:r>
      <w:r>
        <w:t>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4B3657" w:rsidRDefault="009F28F1">
      <w:pPr>
        <w:pStyle w:val="a3"/>
        <w:spacing w:line="274" w:lineRule="exact"/>
        <w:ind w:left="982" w:firstLine="0"/>
      </w:pPr>
      <w:r>
        <w:t>Рабочие программы учебных предметов</w:t>
      </w:r>
      <w:r>
        <w:t>, курсов должны содержать:</w:t>
      </w:r>
    </w:p>
    <w:p w:rsidR="004B3657" w:rsidRDefault="009F28F1">
      <w:pPr>
        <w:pStyle w:val="a4"/>
        <w:numPr>
          <w:ilvl w:val="0"/>
          <w:numId w:val="73"/>
        </w:numPr>
        <w:tabs>
          <w:tab w:val="left" w:pos="1363"/>
        </w:tabs>
        <w:spacing w:before="37"/>
        <w:ind w:hanging="381"/>
        <w:jc w:val="both"/>
        <w:rPr>
          <w:sz w:val="24"/>
        </w:rPr>
      </w:pPr>
      <w:r>
        <w:rPr>
          <w:sz w:val="24"/>
        </w:rPr>
        <w:t>планируемые результаты освоения учебного предмета,</w:t>
      </w:r>
      <w:r>
        <w:rPr>
          <w:spacing w:val="5"/>
          <w:sz w:val="24"/>
        </w:rPr>
        <w:t xml:space="preserve"> </w:t>
      </w:r>
      <w:r>
        <w:rPr>
          <w:sz w:val="24"/>
        </w:rPr>
        <w:t>курса;</w:t>
      </w:r>
    </w:p>
    <w:p w:rsidR="004B3657" w:rsidRDefault="009F28F1">
      <w:pPr>
        <w:pStyle w:val="a4"/>
        <w:numPr>
          <w:ilvl w:val="0"/>
          <w:numId w:val="73"/>
        </w:numPr>
        <w:tabs>
          <w:tab w:val="left" w:pos="1387"/>
        </w:tabs>
        <w:spacing w:before="45"/>
        <w:ind w:left="1386" w:hanging="405"/>
        <w:jc w:val="both"/>
        <w:rPr>
          <w:sz w:val="24"/>
        </w:rPr>
      </w:pPr>
      <w:r>
        <w:rPr>
          <w:sz w:val="24"/>
        </w:rPr>
        <w:t>содержание учебного предмета,</w:t>
      </w:r>
      <w:r>
        <w:rPr>
          <w:spacing w:val="1"/>
          <w:sz w:val="24"/>
        </w:rPr>
        <w:t xml:space="preserve"> </w:t>
      </w:r>
      <w:r>
        <w:rPr>
          <w:sz w:val="24"/>
        </w:rPr>
        <w:t>курса;</w:t>
      </w:r>
    </w:p>
    <w:p w:rsidR="004B3657" w:rsidRDefault="009F28F1">
      <w:pPr>
        <w:pStyle w:val="a4"/>
        <w:numPr>
          <w:ilvl w:val="0"/>
          <w:numId w:val="73"/>
        </w:numPr>
        <w:tabs>
          <w:tab w:val="left" w:pos="1319"/>
        </w:tabs>
        <w:spacing w:before="41" w:line="276" w:lineRule="auto"/>
        <w:ind w:left="224" w:right="329" w:firstLine="758"/>
        <w:jc w:val="both"/>
        <w:rPr>
          <w:sz w:val="24"/>
        </w:rPr>
      </w:pPr>
      <w:r>
        <w:rPr>
          <w:sz w:val="24"/>
        </w:rPr>
        <w:t>тематическое планирование с указанием количества часов, отводимых на освоение каждой</w:t>
      </w:r>
      <w:r>
        <w:rPr>
          <w:spacing w:val="3"/>
          <w:sz w:val="24"/>
        </w:rPr>
        <w:t xml:space="preserve"> </w:t>
      </w:r>
      <w:r>
        <w:rPr>
          <w:sz w:val="24"/>
        </w:rPr>
        <w:t>темы.</w:t>
      </w:r>
    </w:p>
    <w:p w:rsidR="004B3657" w:rsidRDefault="009F28F1">
      <w:pPr>
        <w:pStyle w:val="a3"/>
        <w:spacing w:line="275" w:lineRule="exact"/>
        <w:ind w:left="982" w:firstLine="0"/>
      </w:pPr>
      <w:r>
        <w:t>Рабочие программы курсов внеурочной деятель</w:t>
      </w:r>
      <w:r>
        <w:t>ности должны содержать:</w:t>
      </w:r>
    </w:p>
    <w:p w:rsidR="004B3657" w:rsidRDefault="009F28F1">
      <w:pPr>
        <w:pStyle w:val="a4"/>
        <w:numPr>
          <w:ilvl w:val="0"/>
          <w:numId w:val="72"/>
        </w:numPr>
        <w:tabs>
          <w:tab w:val="left" w:pos="1363"/>
        </w:tabs>
        <w:spacing w:before="41"/>
        <w:ind w:hanging="381"/>
        <w:rPr>
          <w:sz w:val="24"/>
        </w:rPr>
      </w:pPr>
      <w:r>
        <w:rPr>
          <w:sz w:val="24"/>
        </w:rPr>
        <w:t xml:space="preserve">результаты освоения </w:t>
      </w:r>
      <w:r>
        <w:rPr>
          <w:spacing w:val="-3"/>
          <w:sz w:val="24"/>
        </w:rPr>
        <w:t xml:space="preserve">курса </w:t>
      </w:r>
      <w:r>
        <w:rPr>
          <w:sz w:val="24"/>
        </w:rPr>
        <w:t>внеурочной</w:t>
      </w:r>
      <w:r>
        <w:rPr>
          <w:spacing w:val="7"/>
          <w:sz w:val="24"/>
        </w:rPr>
        <w:t xml:space="preserve"> </w:t>
      </w:r>
      <w:r>
        <w:rPr>
          <w:sz w:val="24"/>
        </w:rPr>
        <w:t>деятельности;</w:t>
      </w:r>
    </w:p>
    <w:p w:rsidR="004B3657" w:rsidRDefault="009F28F1">
      <w:pPr>
        <w:pStyle w:val="a4"/>
        <w:numPr>
          <w:ilvl w:val="0"/>
          <w:numId w:val="72"/>
        </w:numPr>
        <w:tabs>
          <w:tab w:val="left" w:pos="1319"/>
        </w:tabs>
        <w:spacing w:before="41" w:line="276" w:lineRule="auto"/>
        <w:ind w:left="224" w:right="327" w:firstLine="758"/>
        <w:rPr>
          <w:sz w:val="24"/>
        </w:rPr>
      </w:pPr>
      <w:r>
        <w:rPr>
          <w:sz w:val="24"/>
        </w:rPr>
        <w:t>содержание курса внеурочной деятельности с указанием форм организации и видов</w:t>
      </w:r>
      <w:r>
        <w:rPr>
          <w:spacing w:val="2"/>
          <w:sz w:val="24"/>
        </w:rPr>
        <w:t xml:space="preserve"> </w:t>
      </w:r>
      <w:r>
        <w:rPr>
          <w:sz w:val="24"/>
        </w:rPr>
        <w:t>деятельности;</w:t>
      </w:r>
    </w:p>
    <w:p w:rsidR="004B3657" w:rsidRDefault="009F28F1">
      <w:pPr>
        <w:pStyle w:val="a4"/>
        <w:numPr>
          <w:ilvl w:val="0"/>
          <w:numId w:val="72"/>
        </w:numPr>
        <w:tabs>
          <w:tab w:val="left" w:pos="1386"/>
          <w:tab w:val="left" w:pos="1387"/>
        </w:tabs>
        <w:spacing w:line="275" w:lineRule="exact"/>
        <w:ind w:left="1386" w:hanging="405"/>
        <w:rPr>
          <w:sz w:val="24"/>
        </w:rPr>
      </w:pPr>
      <w:r>
        <w:rPr>
          <w:sz w:val="24"/>
        </w:rPr>
        <w:t>тематическое планирование.</w:t>
      </w:r>
    </w:p>
    <w:p w:rsidR="004B3657" w:rsidRDefault="004B3657">
      <w:pPr>
        <w:pStyle w:val="a3"/>
        <w:spacing w:before="5"/>
        <w:ind w:left="0" w:firstLine="0"/>
        <w:jc w:val="left"/>
        <w:rPr>
          <w:sz w:val="31"/>
        </w:rPr>
      </w:pPr>
    </w:p>
    <w:p w:rsidR="004B3657" w:rsidRDefault="009F28F1">
      <w:pPr>
        <w:pStyle w:val="a3"/>
        <w:spacing w:before="1" w:line="276" w:lineRule="auto"/>
        <w:ind w:right="327"/>
      </w:pPr>
      <w:r>
        <w:t>Ориентиром для составления рабочих программ являются примерные программы учебных предметов: они определяют инвариантную (обязательную) и вариативную части учебного курса. Авторы рабочих программ по своему усмотрению структурируют учебный материал, определя</w:t>
      </w:r>
      <w:r>
        <w:t>ют последовательность его изучения.</w:t>
      </w:r>
    </w:p>
    <w:p w:rsidR="004B3657" w:rsidRDefault="009F28F1">
      <w:pPr>
        <w:pStyle w:val="a3"/>
        <w:spacing w:line="276" w:lineRule="auto"/>
        <w:ind w:right="323" w:firstLine="720"/>
      </w:pPr>
      <w:r>
        <w:t>Рабочие программы разрабатываются с учетом актуальных задач воспитания, обучения и развития учащихся, их возрастных и иных особенностей, а также условий, необходимых для развития их личностных и познавательных качеств.</w:t>
      </w:r>
    </w:p>
    <w:p w:rsidR="004B3657" w:rsidRDefault="009F28F1">
      <w:pPr>
        <w:pStyle w:val="a3"/>
        <w:spacing w:line="276" w:lineRule="auto"/>
        <w:ind w:right="316" w:firstLine="720"/>
      </w:pPr>
      <w:r>
        <w:t>В</w:t>
      </w:r>
      <w:r>
        <w:t xml:space="preserve"> программах предусмотрено дальнейшее развитие всех видов деятельности учащихся, представленных в программах начального общего образования. Каждый учебный предмет в зависимости от предметного содержания и релевантных способов организации учебной деятельност</w:t>
      </w:r>
      <w:r>
        <w:t>и учащихся раскрывает определённые возможности для формирования универсальных учебных действий и получения личностных</w:t>
      </w:r>
      <w:r>
        <w:rPr>
          <w:spacing w:val="-18"/>
        </w:rPr>
        <w:t xml:space="preserve"> </w:t>
      </w:r>
      <w:r>
        <w:t>результатов.</w:t>
      </w:r>
    </w:p>
    <w:p w:rsidR="004B3657" w:rsidRDefault="009F28F1">
      <w:pPr>
        <w:pStyle w:val="a3"/>
        <w:spacing w:line="276" w:lineRule="auto"/>
        <w:ind w:right="328"/>
      </w:pPr>
      <w:r>
        <w:t>В процессе изучения всех учебных предметов обеспечиваются условия для достижения планируемых результатов освоения основной об</w:t>
      </w:r>
      <w:r>
        <w:t>разовательной программы основного общего образования всеми учащимися, в том числе учащимися с ОВЗ и инвалидами.</w:t>
      </w:r>
    </w:p>
    <w:p w:rsidR="004B3657" w:rsidRDefault="009F28F1">
      <w:pPr>
        <w:pStyle w:val="a3"/>
        <w:spacing w:before="1" w:line="276" w:lineRule="auto"/>
        <w:ind w:right="316"/>
      </w:pPr>
      <w:r>
        <w:t xml:space="preserve">Ниже приведено основное содержание программ по всем предметам при получении основного общего образования, которое в соответствии с требованиями </w:t>
      </w:r>
      <w:r>
        <w:t>ФГОС НОО должно быть в полном объёме отражено в рабочих программах учебных предметов. Остальные разделы рабочих программ учебных предметов обязательной части учебного плана, предметов и курсов по выбору части учебного плана, формируемой участниками образов</w:t>
      </w:r>
      <w:r>
        <w:t>ательных отношений, рабочие программы внеурочной деятельности формируются с учётом состава класса, выбранного комплекта учебников, приоритетов школы, учебно- методических,</w:t>
      </w:r>
      <w:r>
        <w:rPr>
          <w:spacing w:val="38"/>
        </w:rPr>
        <w:t xml:space="preserve"> </w:t>
      </w:r>
      <w:r>
        <w:t>в</w:t>
      </w:r>
      <w:r>
        <w:rPr>
          <w:spacing w:val="38"/>
        </w:rPr>
        <w:t xml:space="preserve"> </w:t>
      </w:r>
      <w:r>
        <w:t>том</w:t>
      </w:r>
      <w:r>
        <w:rPr>
          <w:spacing w:val="38"/>
        </w:rPr>
        <w:t xml:space="preserve"> </w:t>
      </w:r>
      <w:r>
        <w:t>числе,</w:t>
      </w:r>
      <w:r>
        <w:rPr>
          <w:spacing w:val="34"/>
        </w:rPr>
        <w:t xml:space="preserve"> </w:t>
      </w:r>
      <w:r>
        <w:t>электронных</w:t>
      </w:r>
      <w:r>
        <w:rPr>
          <w:spacing w:val="31"/>
        </w:rPr>
        <w:t xml:space="preserve"> </w:t>
      </w:r>
      <w:r>
        <w:t>ресурсов,</w:t>
      </w:r>
      <w:r>
        <w:rPr>
          <w:spacing w:val="38"/>
        </w:rPr>
        <w:t xml:space="preserve"> </w:t>
      </w:r>
      <w:r>
        <w:t>которые</w:t>
      </w:r>
      <w:r>
        <w:rPr>
          <w:spacing w:val="35"/>
        </w:rPr>
        <w:t xml:space="preserve"> </w:t>
      </w:r>
      <w:r>
        <w:t>использует</w:t>
      </w:r>
      <w:r>
        <w:rPr>
          <w:spacing w:val="42"/>
        </w:rPr>
        <w:t xml:space="preserve"> </w:t>
      </w:r>
      <w:r>
        <w:t>учитель,</w:t>
      </w:r>
      <w:r>
        <w:rPr>
          <w:spacing w:val="38"/>
        </w:rPr>
        <w:t xml:space="preserve"> </w:t>
      </w:r>
      <w:r>
        <w:t>а</w:t>
      </w:r>
      <w:r>
        <w:rPr>
          <w:spacing w:val="36"/>
        </w:rPr>
        <w:t xml:space="preserve"> </w:t>
      </w:r>
      <w:r>
        <w:t>также</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ind w:firstLine="0"/>
        <w:jc w:val="left"/>
      </w:pPr>
      <w:r>
        <w:lastRenderedPageBreak/>
        <w:t>материально-технического оснащения образовательной деятельности.</w:t>
      </w:r>
    </w:p>
    <w:p w:rsidR="004B3657" w:rsidRDefault="009F28F1">
      <w:pPr>
        <w:pStyle w:val="a3"/>
        <w:spacing w:before="41" w:line="276" w:lineRule="auto"/>
        <w:jc w:val="left"/>
      </w:pPr>
      <w:r>
        <w:t>Курсивом выделены элементы содержания, относящиеся к результатам, которым учащиеся «получат возможность научиться».</w:t>
      </w:r>
    </w:p>
    <w:p w:rsidR="004B3657" w:rsidRDefault="004B3657">
      <w:pPr>
        <w:pStyle w:val="a3"/>
        <w:ind w:left="0" w:firstLine="0"/>
        <w:jc w:val="left"/>
        <w:rPr>
          <w:sz w:val="26"/>
        </w:rPr>
      </w:pPr>
    </w:p>
    <w:p w:rsidR="004B3657" w:rsidRDefault="009F28F1">
      <w:pPr>
        <w:pStyle w:val="Heading3"/>
        <w:numPr>
          <w:ilvl w:val="2"/>
          <w:numId w:val="97"/>
        </w:numPr>
        <w:tabs>
          <w:tab w:val="left" w:pos="1406"/>
        </w:tabs>
        <w:spacing w:before="190" w:line="276" w:lineRule="auto"/>
        <w:ind w:left="4286" w:right="961" w:hanging="3424"/>
        <w:jc w:val="left"/>
      </w:pPr>
      <w:r>
        <w:t>Основное содержание учебных предметов на уровне основного</w:t>
      </w:r>
      <w:r>
        <w:rPr>
          <w:spacing w:val="-22"/>
        </w:rPr>
        <w:t xml:space="preserve"> </w:t>
      </w:r>
      <w:r>
        <w:t>общего образования</w:t>
      </w:r>
    </w:p>
    <w:p w:rsidR="004B3657" w:rsidRDefault="004B3657">
      <w:pPr>
        <w:pStyle w:val="a3"/>
        <w:spacing w:before="3"/>
        <w:ind w:left="0" w:firstLine="0"/>
        <w:jc w:val="left"/>
        <w:rPr>
          <w:b/>
          <w:sz w:val="9"/>
        </w:rPr>
      </w:pPr>
    </w:p>
    <w:p w:rsidR="004B3657" w:rsidRDefault="009F28F1">
      <w:pPr>
        <w:pStyle w:val="a4"/>
        <w:numPr>
          <w:ilvl w:val="3"/>
          <w:numId w:val="97"/>
        </w:numPr>
        <w:tabs>
          <w:tab w:val="left" w:pos="1713"/>
        </w:tabs>
        <w:spacing w:before="90"/>
        <w:ind w:hanging="784"/>
        <w:jc w:val="both"/>
        <w:rPr>
          <w:b/>
          <w:sz w:val="24"/>
        </w:rPr>
      </w:pPr>
      <w:r>
        <w:rPr>
          <w:b/>
          <w:sz w:val="24"/>
        </w:rPr>
        <w:t>Русский</w:t>
      </w:r>
      <w:r>
        <w:rPr>
          <w:b/>
          <w:spacing w:val="1"/>
          <w:sz w:val="24"/>
        </w:rPr>
        <w:t xml:space="preserve"> </w:t>
      </w:r>
      <w:r>
        <w:rPr>
          <w:b/>
          <w:sz w:val="24"/>
        </w:rPr>
        <w:t>язык</w:t>
      </w:r>
    </w:p>
    <w:p w:rsidR="004B3657" w:rsidRDefault="009F28F1">
      <w:pPr>
        <w:pStyle w:val="a3"/>
        <w:spacing w:before="40" w:line="276" w:lineRule="auto"/>
        <w:ind w:right="319"/>
      </w:pPr>
      <w: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w:t>
      </w:r>
      <w:r>
        <w:t>«Русский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w:t>
      </w:r>
      <w:r>
        <w:t>й ценности народа.</w:t>
      </w:r>
    </w:p>
    <w:p w:rsidR="004B3657" w:rsidRDefault="009F28F1">
      <w:pPr>
        <w:pStyle w:val="a3"/>
        <w:spacing w:before="3" w:line="276" w:lineRule="auto"/>
        <w:ind w:right="330"/>
      </w:pPr>
      <w: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4B3657" w:rsidRDefault="009F28F1">
      <w:pPr>
        <w:pStyle w:val="a3"/>
        <w:tabs>
          <w:tab w:val="left" w:pos="559"/>
          <w:tab w:val="left" w:pos="1878"/>
          <w:tab w:val="left" w:pos="2173"/>
          <w:tab w:val="left" w:pos="2809"/>
          <w:tab w:val="left" w:pos="3163"/>
          <w:tab w:val="left" w:pos="3352"/>
          <w:tab w:val="left" w:pos="4206"/>
          <w:tab w:val="left" w:pos="4434"/>
          <w:tab w:val="left" w:pos="5623"/>
          <w:tab w:val="left" w:pos="6139"/>
          <w:tab w:val="left" w:pos="7309"/>
          <w:tab w:val="left" w:pos="7671"/>
          <w:tab w:val="left" w:pos="7702"/>
          <w:tab w:val="left" w:pos="8587"/>
        </w:tabs>
        <w:spacing w:line="276" w:lineRule="auto"/>
        <w:ind w:right="323"/>
        <w:jc w:val="right"/>
      </w:pPr>
      <w:r>
        <w:t>Изучение</w:t>
      </w:r>
      <w:r>
        <w:tab/>
        <w:t>русского</w:t>
      </w:r>
      <w:r>
        <w:tab/>
      </w:r>
      <w:r>
        <w:tab/>
        <w:t>языка</w:t>
      </w:r>
      <w:r>
        <w:tab/>
        <w:t>направлено</w:t>
      </w:r>
      <w:r>
        <w:tab/>
        <w:t>на</w:t>
      </w:r>
      <w:r>
        <w:tab/>
        <w:t>развитие</w:t>
      </w:r>
      <w:r>
        <w:tab/>
        <w:t>и</w:t>
      </w:r>
      <w:r>
        <w:tab/>
      </w:r>
      <w:r>
        <w:tab/>
      </w:r>
      <w:r>
        <w:rPr>
          <w:spacing w:val="-1"/>
        </w:rPr>
        <w:t>с</w:t>
      </w:r>
      <w:r>
        <w:rPr>
          <w:spacing w:val="-1"/>
        </w:rPr>
        <w:t>овершенствование</w:t>
      </w:r>
      <w:r>
        <w:t xml:space="preserve"> коммуникативной компетенции (включая языковой, речевой и</w:t>
      </w:r>
      <w:r>
        <w:rPr>
          <w:spacing w:val="-21"/>
        </w:rPr>
        <w:t xml:space="preserve"> </w:t>
      </w:r>
      <w:r>
        <w:t>социолингвистический</w:t>
      </w:r>
      <w:r>
        <w:rPr>
          <w:spacing w:val="47"/>
        </w:rPr>
        <w:t xml:space="preserve"> </w:t>
      </w:r>
      <w:r>
        <w:t>ее компоненты), лингвистической (языковедческой), а также</w:t>
      </w:r>
      <w:r>
        <w:rPr>
          <w:spacing w:val="-38"/>
        </w:rPr>
        <w:t xml:space="preserve"> </w:t>
      </w:r>
      <w:r>
        <w:t>культуроведческой</w:t>
      </w:r>
      <w:r>
        <w:rPr>
          <w:spacing w:val="-4"/>
        </w:rPr>
        <w:t xml:space="preserve"> </w:t>
      </w:r>
      <w:r>
        <w:t>компетенций. Коммуникативная компетенция – владение всеми видами речевой</w:t>
      </w:r>
      <w:r>
        <w:rPr>
          <w:spacing w:val="5"/>
        </w:rPr>
        <w:t xml:space="preserve"> </w:t>
      </w:r>
      <w:r>
        <w:t>деятельности</w:t>
      </w:r>
      <w:r>
        <w:rPr>
          <w:spacing w:val="45"/>
        </w:rPr>
        <w:t xml:space="preserve"> </w:t>
      </w:r>
      <w:r>
        <w:t>и основами культуры устной и письменной речи, умениями и навыками</w:t>
      </w:r>
      <w:r>
        <w:rPr>
          <w:spacing w:val="25"/>
        </w:rPr>
        <w:t xml:space="preserve"> </w:t>
      </w:r>
      <w:r>
        <w:t>использования</w:t>
      </w:r>
      <w:r>
        <w:rPr>
          <w:spacing w:val="2"/>
        </w:rPr>
        <w:t xml:space="preserve"> </w:t>
      </w:r>
      <w:r>
        <w:t>языка в</w:t>
      </w:r>
      <w:r>
        <w:tab/>
        <w:t>различных</w:t>
      </w:r>
      <w:r>
        <w:tab/>
        <w:t>сферах</w:t>
      </w:r>
      <w:r>
        <w:tab/>
        <w:t>и</w:t>
      </w:r>
      <w:r>
        <w:tab/>
        <w:t>ситуациях</w:t>
      </w:r>
      <w:r>
        <w:tab/>
        <w:t>общения,</w:t>
      </w:r>
      <w:r>
        <w:tab/>
        <w:t>соответствующих</w:t>
      </w:r>
      <w:r>
        <w:tab/>
        <w:t>опыту,</w:t>
      </w:r>
      <w:r>
        <w:tab/>
      </w:r>
      <w:r>
        <w:rPr>
          <w:spacing w:val="-1"/>
        </w:rPr>
        <w:t>интересам,</w:t>
      </w:r>
    </w:p>
    <w:p w:rsidR="004B3657" w:rsidRDefault="009F28F1">
      <w:pPr>
        <w:pStyle w:val="a3"/>
        <w:ind w:firstLine="0"/>
      </w:pPr>
      <w:r>
        <w:t>психологическим особенностям обучающихся основной школы.</w:t>
      </w:r>
    </w:p>
    <w:p w:rsidR="004B3657" w:rsidRDefault="009F28F1">
      <w:pPr>
        <w:pStyle w:val="a3"/>
        <w:spacing w:before="41" w:line="276" w:lineRule="auto"/>
        <w:ind w:right="323"/>
      </w:pPr>
      <w:r>
        <w:t>Лингвистическая (языковедческая) компе</w:t>
      </w:r>
      <w:r>
        <w:t>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w:t>
      </w:r>
      <w:r>
        <w:t>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4B3657" w:rsidRDefault="009F28F1">
      <w:pPr>
        <w:pStyle w:val="a3"/>
        <w:spacing w:before="2" w:line="276" w:lineRule="auto"/>
        <w:ind w:right="317"/>
      </w:pPr>
      <w: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4B3657" w:rsidRDefault="009F28F1">
      <w:pPr>
        <w:pStyle w:val="a3"/>
        <w:spacing w:line="276" w:lineRule="auto"/>
        <w:ind w:right="322"/>
      </w:pPr>
      <w: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w:t>
      </w:r>
      <w:r>
        <w:t>няющимся условиям современного мира.</w:t>
      </w:r>
    </w:p>
    <w:p w:rsidR="004B3657" w:rsidRDefault="009F28F1">
      <w:pPr>
        <w:pStyle w:val="a3"/>
        <w:spacing w:before="1" w:line="276" w:lineRule="auto"/>
        <w:ind w:right="326"/>
      </w:pPr>
      <w: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4B3657" w:rsidRDefault="009F28F1">
      <w:pPr>
        <w:pStyle w:val="a3"/>
        <w:spacing w:line="276" w:lineRule="auto"/>
        <w:ind w:right="319"/>
      </w:pPr>
      <w:r>
        <w:t>Владение русским язык</w:t>
      </w:r>
      <w:r>
        <w:t>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w:t>
      </w:r>
      <w:r>
        <w:t>ременного мира.</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2"/>
      </w:pPr>
      <w: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4B3657" w:rsidRDefault="009F28F1">
      <w:pPr>
        <w:pStyle w:val="a3"/>
        <w:spacing w:before="4" w:line="276" w:lineRule="auto"/>
        <w:ind w:right="318"/>
      </w:pPr>
      <w:r>
        <w:t>Целью реализации основно</w:t>
      </w:r>
      <w:r>
        <w:t>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w:t>
      </w:r>
      <w:r>
        <w:t>альным государственным образовательным стандартом основного общего</w:t>
      </w:r>
      <w:r>
        <w:rPr>
          <w:spacing w:val="-9"/>
        </w:rPr>
        <w:t xml:space="preserve"> </w:t>
      </w:r>
      <w:r>
        <w:t>образования.</w:t>
      </w:r>
    </w:p>
    <w:p w:rsidR="004B3657" w:rsidRDefault="009F28F1">
      <w:pPr>
        <w:pStyle w:val="a3"/>
        <w:spacing w:line="274" w:lineRule="exact"/>
        <w:ind w:left="934" w:firstLine="0"/>
      </w:pPr>
      <w:r>
        <w:t>Главными задачами реализации Программы</w:t>
      </w:r>
      <w:r>
        <w:rPr>
          <w:spacing w:val="-21"/>
        </w:rPr>
        <w:t xml:space="preserve"> </w:t>
      </w:r>
      <w:r>
        <w:t>являются:</w:t>
      </w:r>
    </w:p>
    <w:p w:rsidR="004B3657" w:rsidRDefault="009F28F1">
      <w:pPr>
        <w:pStyle w:val="a4"/>
        <w:numPr>
          <w:ilvl w:val="0"/>
          <w:numId w:val="71"/>
        </w:numPr>
        <w:tabs>
          <w:tab w:val="left" w:pos="1641"/>
        </w:tabs>
        <w:spacing w:before="38" w:line="276" w:lineRule="auto"/>
        <w:ind w:right="327" w:firstLine="710"/>
        <w:rPr>
          <w:sz w:val="24"/>
        </w:rPr>
      </w:pPr>
      <w:r>
        <w:rPr>
          <w:sz w:val="24"/>
        </w:rPr>
        <w:t xml:space="preserve">формирование у учащихся ценностного отношения к языку как хранителю культуры, как государственному языку Российской Федерации, </w:t>
      </w:r>
      <w:r>
        <w:rPr>
          <w:sz w:val="24"/>
        </w:rPr>
        <w:t>как языку межнационального</w:t>
      </w:r>
      <w:r>
        <w:rPr>
          <w:spacing w:val="-4"/>
          <w:sz w:val="24"/>
        </w:rPr>
        <w:t xml:space="preserve"> </w:t>
      </w:r>
      <w:r>
        <w:rPr>
          <w:sz w:val="24"/>
        </w:rPr>
        <w:t>общения;</w:t>
      </w:r>
    </w:p>
    <w:p w:rsidR="004B3657" w:rsidRDefault="009F28F1">
      <w:pPr>
        <w:pStyle w:val="a4"/>
        <w:numPr>
          <w:ilvl w:val="0"/>
          <w:numId w:val="71"/>
        </w:numPr>
        <w:tabs>
          <w:tab w:val="left" w:pos="1641"/>
        </w:tabs>
        <w:spacing w:line="276" w:lineRule="auto"/>
        <w:ind w:right="326" w:firstLine="710"/>
        <w:rPr>
          <w:sz w:val="24"/>
        </w:rPr>
      </w:pPr>
      <w:r>
        <w:rPr>
          <w:sz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w:t>
      </w:r>
      <w:r>
        <w:rPr>
          <w:spacing w:val="-4"/>
          <w:sz w:val="24"/>
        </w:rPr>
        <w:t xml:space="preserve"> </w:t>
      </w:r>
      <w:r>
        <w:rPr>
          <w:sz w:val="24"/>
        </w:rPr>
        <w:t>фактов;</w:t>
      </w:r>
    </w:p>
    <w:p w:rsidR="004B3657" w:rsidRDefault="009F28F1">
      <w:pPr>
        <w:pStyle w:val="a4"/>
        <w:numPr>
          <w:ilvl w:val="0"/>
          <w:numId w:val="71"/>
        </w:numPr>
        <w:tabs>
          <w:tab w:val="left" w:pos="1641"/>
        </w:tabs>
        <w:spacing w:line="276" w:lineRule="auto"/>
        <w:ind w:right="331" w:firstLine="710"/>
        <w:rPr>
          <w:sz w:val="24"/>
        </w:rPr>
      </w:pPr>
      <w:r>
        <w:rPr>
          <w:sz w:val="24"/>
        </w:rPr>
        <w:t>овладение функциональной грамот</w:t>
      </w:r>
      <w:r>
        <w:rPr>
          <w:sz w:val="24"/>
        </w:rPr>
        <w:t>ностью и принципами нормативного использования языковых</w:t>
      </w:r>
      <w:r>
        <w:rPr>
          <w:spacing w:val="-2"/>
          <w:sz w:val="24"/>
        </w:rPr>
        <w:t xml:space="preserve"> </w:t>
      </w:r>
      <w:r>
        <w:rPr>
          <w:sz w:val="24"/>
        </w:rPr>
        <w:t>средств;</w:t>
      </w:r>
    </w:p>
    <w:p w:rsidR="004B3657" w:rsidRDefault="009F28F1">
      <w:pPr>
        <w:pStyle w:val="a4"/>
        <w:numPr>
          <w:ilvl w:val="0"/>
          <w:numId w:val="71"/>
        </w:numPr>
        <w:tabs>
          <w:tab w:val="left" w:pos="1641"/>
        </w:tabs>
        <w:spacing w:line="276" w:lineRule="auto"/>
        <w:ind w:right="324" w:firstLine="710"/>
        <w:rPr>
          <w:sz w:val="24"/>
        </w:rPr>
      </w:pPr>
      <w:r>
        <w:rPr>
          <w:sz w:val="24"/>
        </w:rPr>
        <w:t>овладение основными видами речевой деятельности, использование возможностей языка как средства коммуникации и средства</w:t>
      </w:r>
      <w:r>
        <w:rPr>
          <w:spacing w:val="-1"/>
          <w:sz w:val="24"/>
        </w:rPr>
        <w:t xml:space="preserve"> </w:t>
      </w:r>
      <w:r>
        <w:rPr>
          <w:sz w:val="24"/>
        </w:rPr>
        <w:t>познания.</w:t>
      </w:r>
    </w:p>
    <w:p w:rsidR="004B3657" w:rsidRDefault="009F28F1">
      <w:pPr>
        <w:pStyle w:val="a3"/>
        <w:ind w:left="934" w:firstLine="0"/>
      </w:pPr>
      <w:r>
        <w:t>В процессе изучения предмета «Русский язык» создаются условия</w:t>
      </w:r>
    </w:p>
    <w:p w:rsidR="004B3657" w:rsidRDefault="009F28F1">
      <w:pPr>
        <w:pStyle w:val="a4"/>
        <w:numPr>
          <w:ilvl w:val="0"/>
          <w:numId w:val="71"/>
        </w:numPr>
        <w:tabs>
          <w:tab w:val="left" w:pos="1641"/>
        </w:tabs>
        <w:spacing w:before="30" w:line="276" w:lineRule="auto"/>
        <w:ind w:right="319" w:firstLine="710"/>
        <w:rPr>
          <w:sz w:val="24"/>
        </w:rPr>
      </w:pPr>
      <w:r>
        <w:rPr>
          <w:sz w:val="24"/>
        </w:rPr>
        <w:t>для развития личности, ее духовно-нравственного и эмоционального совершенствования;</w:t>
      </w:r>
    </w:p>
    <w:p w:rsidR="004B3657" w:rsidRDefault="009F28F1">
      <w:pPr>
        <w:pStyle w:val="a4"/>
        <w:numPr>
          <w:ilvl w:val="0"/>
          <w:numId w:val="71"/>
        </w:numPr>
        <w:tabs>
          <w:tab w:val="left" w:pos="1641"/>
        </w:tabs>
        <w:spacing w:line="276" w:lineRule="auto"/>
        <w:ind w:right="327" w:firstLine="710"/>
        <w:rPr>
          <w:sz w:val="24"/>
        </w:rPr>
      </w:pPr>
      <w:r>
        <w:rPr>
          <w:sz w:val="24"/>
        </w:rPr>
        <w:t>для развития способностей, удовлетворения познавательных интересов, самореализации обучающихся, в том числе лиц, проявивших выдающиеся</w:t>
      </w:r>
      <w:r>
        <w:rPr>
          <w:spacing w:val="-3"/>
          <w:sz w:val="24"/>
        </w:rPr>
        <w:t xml:space="preserve"> </w:t>
      </w:r>
      <w:r>
        <w:rPr>
          <w:sz w:val="24"/>
        </w:rPr>
        <w:t>способности;</w:t>
      </w:r>
    </w:p>
    <w:p w:rsidR="004B3657" w:rsidRDefault="009F28F1">
      <w:pPr>
        <w:pStyle w:val="a4"/>
        <w:numPr>
          <w:ilvl w:val="0"/>
          <w:numId w:val="71"/>
        </w:numPr>
        <w:tabs>
          <w:tab w:val="left" w:pos="1641"/>
        </w:tabs>
        <w:spacing w:line="273" w:lineRule="auto"/>
        <w:ind w:right="326" w:firstLine="710"/>
        <w:rPr>
          <w:sz w:val="24"/>
        </w:rPr>
      </w:pPr>
      <w:r>
        <w:rPr>
          <w:sz w:val="24"/>
        </w:rPr>
        <w:t>для формирования социаль</w:t>
      </w:r>
      <w:r>
        <w:rPr>
          <w:sz w:val="24"/>
        </w:rPr>
        <w:t>ных ценностей обучающихся, основ их гражданской идентичности и социально-профессиональных</w:t>
      </w:r>
      <w:r>
        <w:rPr>
          <w:spacing w:val="-6"/>
          <w:sz w:val="24"/>
        </w:rPr>
        <w:t xml:space="preserve"> </w:t>
      </w:r>
      <w:r>
        <w:rPr>
          <w:sz w:val="24"/>
        </w:rPr>
        <w:t>ориентаций;</w:t>
      </w:r>
    </w:p>
    <w:p w:rsidR="004B3657" w:rsidRDefault="009F28F1">
      <w:pPr>
        <w:pStyle w:val="a4"/>
        <w:numPr>
          <w:ilvl w:val="0"/>
          <w:numId w:val="71"/>
        </w:numPr>
        <w:tabs>
          <w:tab w:val="left" w:pos="1641"/>
        </w:tabs>
        <w:spacing w:line="276" w:lineRule="auto"/>
        <w:ind w:right="327" w:firstLine="710"/>
        <w:rPr>
          <w:sz w:val="24"/>
        </w:rPr>
      </w:pPr>
      <w:r>
        <w:rPr>
          <w:sz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w:t>
      </w:r>
      <w:r>
        <w:rPr>
          <w:sz w:val="24"/>
        </w:rPr>
        <w:t>альных проектов и</w:t>
      </w:r>
      <w:r>
        <w:rPr>
          <w:spacing w:val="-1"/>
          <w:sz w:val="24"/>
        </w:rPr>
        <w:t xml:space="preserve"> </w:t>
      </w:r>
      <w:r>
        <w:rPr>
          <w:sz w:val="24"/>
        </w:rPr>
        <w:t>программ;</w:t>
      </w:r>
    </w:p>
    <w:p w:rsidR="004B3657" w:rsidRDefault="009F28F1">
      <w:pPr>
        <w:pStyle w:val="a4"/>
        <w:numPr>
          <w:ilvl w:val="0"/>
          <w:numId w:val="71"/>
        </w:numPr>
        <w:tabs>
          <w:tab w:val="left" w:pos="1641"/>
        </w:tabs>
        <w:spacing w:line="291" w:lineRule="exact"/>
        <w:ind w:left="1640" w:hanging="707"/>
        <w:rPr>
          <w:sz w:val="24"/>
        </w:rPr>
      </w:pPr>
      <w:r>
        <w:rPr>
          <w:sz w:val="24"/>
        </w:rPr>
        <w:t>для знакомства обучающихся с методами научного</w:t>
      </w:r>
      <w:r>
        <w:rPr>
          <w:spacing w:val="1"/>
          <w:sz w:val="24"/>
        </w:rPr>
        <w:t xml:space="preserve"> </w:t>
      </w:r>
      <w:r>
        <w:rPr>
          <w:sz w:val="24"/>
        </w:rPr>
        <w:t>познания;</w:t>
      </w:r>
    </w:p>
    <w:p w:rsidR="004B3657" w:rsidRDefault="009F28F1">
      <w:pPr>
        <w:pStyle w:val="a4"/>
        <w:numPr>
          <w:ilvl w:val="0"/>
          <w:numId w:val="71"/>
        </w:numPr>
        <w:tabs>
          <w:tab w:val="left" w:pos="1641"/>
        </w:tabs>
        <w:spacing w:before="35" w:line="276" w:lineRule="auto"/>
        <w:ind w:right="327" w:firstLine="710"/>
        <w:rPr>
          <w:sz w:val="24"/>
        </w:rPr>
      </w:pPr>
      <w:r>
        <w:rPr>
          <w:sz w:val="24"/>
        </w:rPr>
        <w:t>для формирования у обучающихся опыта самостоятельной образовательной, общественной, проектно-исследовательскй и художественной</w:t>
      </w:r>
      <w:r>
        <w:rPr>
          <w:spacing w:val="-1"/>
          <w:sz w:val="24"/>
        </w:rPr>
        <w:t xml:space="preserve"> </w:t>
      </w:r>
      <w:r>
        <w:rPr>
          <w:sz w:val="24"/>
        </w:rPr>
        <w:t>деятельности;</w:t>
      </w:r>
    </w:p>
    <w:p w:rsidR="004B3657" w:rsidRDefault="009F28F1">
      <w:pPr>
        <w:pStyle w:val="a4"/>
        <w:numPr>
          <w:ilvl w:val="0"/>
          <w:numId w:val="71"/>
        </w:numPr>
        <w:tabs>
          <w:tab w:val="left" w:pos="1641"/>
        </w:tabs>
        <w:spacing w:line="276" w:lineRule="auto"/>
        <w:ind w:right="326" w:firstLine="710"/>
        <w:rPr>
          <w:sz w:val="24"/>
        </w:rPr>
      </w:pPr>
      <w:r>
        <w:rPr>
          <w:sz w:val="24"/>
        </w:rPr>
        <w:t>для овладения обучающимися клю</w:t>
      </w:r>
      <w:r>
        <w:rPr>
          <w:sz w:val="24"/>
        </w:rPr>
        <w:t>чевыми компетенциями, составляющими основу дальнейшего успешного образования и ориентации в мире</w:t>
      </w:r>
      <w:r>
        <w:rPr>
          <w:spacing w:val="-21"/>
          <w:sz w:val="24"/>
        </w:rPr>
        <w:t xml:space="preserve"> </w:t>
      </w:r>
      <w:r>
        <w:rPr>
          <w:sz w:val="24"/>
        </w:rPr>
        <w:t>профессий.</w:t>
      </w:r>
    </w:p>
    <w:p w:rsidR="004B3657" w:rsidRDefault="009F28F1">
      <w:pPr>
        <w:pStyle w:val="Heading3"/>
        <w:spacing w:before="3"/>
        <w:ind w:left="224"/>
      </w:pPr>
      <w:r>
        <w:t>Речь. Речевая деятельность</w:t>
      </w:r>
    </w:p>
    <w:p w:rsidR="004B3657" w:rsidRDefault="009F28F1">
      <w:pPr>
        <w:pStyle w:val="a3"/>
        <w:spacing w:before="36" w:line="276" w:lineRule="auto"/>
        <w:ind w:right="319" w:firstLine="0"/>
      </w:pPr>
      <w: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w:t>
      </w:r>
      <w:r>
        <w:t xml:space="preserve"> жанры разговорной речи (рассказ, беседа, спор); научного стиля и устной научной речи (отзыв, выступление, </w:t>
      </w:r>
      <w:r>
        <w:rPr>
          <w:i/>
        </w:rPr>
        <w:t xml:space="preserve">тезисы, доклад, </w:t>
      </w:r>
      <w:r>
        <w:t xml:space="preserve">дискуссия, </w:t>
      </w:r>
      <w:r>
        <w:rPr>
          <w:i/>
        </w:rPr>
        <w:t>реферат, статья, рецензия</w:t>
      </w:r>
      <w:r>
        <w:t xml:space="preserve">); публицистического стиля и устной публичной речи (выступление, обсуждение, </w:t>
      </w:r>
      <w:r>
        <w:rPr>
          <w:i/>
        </w:rPr>
        <w:t>статья, интервью, оч</w:t>
      </w:r>
      <w:r>
        <w:rPr>
          <w:i/>
        </w:rPr>
        <w:t>ерк</w:t>
      </w:r>
      <w:r>
        <w:t xml:space="preserve">); официально-делового стиля (расписка, </w:t>
      </w:r>
      <w:r>
        <w:rPr>
          <w:i/>
        </w:rPr>
        <w:t xml:space="preserve">доверенность, </w:t>
      </w:r>
      <w:r>
        <w:t>заявление,).</w:t>
      </w:r>
    </w:p>
    <w:p w:rsidR="004B3657" w:rsidRDefault="009F28F1">
      <w:pPr>
        <w:pStyle w:val="a3"/>
        <w:spacing w:line="276" w:lineRule="auto"/>
        <w:ind w:right="323" w:firstLine="0"/>
      </w:pPr>
      <w:r>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tabs>
          <w:tab w:val="left" w:pos="1726"/>
          <w:tab w:val="left" w:pos="3308"/>
          <w:tab w:val="left" w:pos="6431"/>
          <w:tab w:val="left" w:pos="7198"/>
          <w:tab w:val="left" w:pos="8086"/>
        </w:tabs>
        <w:spacing w:before="66" w:line="276" w:lineRule="auto"/>
        <w:ind w:left="224" w:right="322"/>
        <w:rPr>
          <w:i/>
          <w:sz w:val="24"/>
        </w:rPr>
      </w:pPr>
      <w:r>
        <w:rPr>
          <w:i/>
          <w:sz w:val="24"/>
        </w:rPr>
        <w:lastRenderedPageBreak/>
        <w:t>избыто</w:t>
      </w:r>
      <w:r>
        <w:rPr>
          <w:i/>
          <w:sz w:val="24"/>
        </w:rPr>
        <w:t>чная</w:t>
      </w:r>
      <w:r>
        <w:rPr>
          <w:i/>
          <w:sz w:val="24"/>
        </w:rPr>
        <w:tab/>
      </w:r>
      <w:r>
        <w:rPr>
          <w:sz w:val="24"/>
        </w:rPr>
        <w:t>информация.</w:t>
      </w:r>
      <w:r>
        <w:rPr>
          <w:sz w:val="24"/>
        </w:rPr>
        <w:tab/>
        <w:t>Функционально-смысловые</w:t>
      </w:r>
      <w:r>
        <w:rPr>
          <w:sz w:val="24"/>
        </w:rPr>
        <w:tab/>
        <w:t>типы</w:t>
      </w:r>
      <w:r>
        <w:rPr>
          <w:sz w:val="24"/>
        </w:rPr>
        <w:tab/>
        <w:t>текста</w:t>
      </w:r>
      <w:r>
        <w:rPr>
          <w:sz w:val="24"/>
        </w:rPr>
        <w:tab/>
      </w:r>
      <w:r>
        <w:rPr>
          <w:spacing w:val="-1"/>
          <w:sz w:val="24"/>
        </w:rPr>
        <w:t xml:space="preserve">(повествование, </w:t>
      </w:r>
      <w:r>
        <w:rPr>
          <w:sz w:val="24"/>
        </w:rPr>
        <w:t>описание, рассуждение)</w:t>
      </w:r>
      <w:r>
        <w:rPr>
          <w:i/>
          <w:sz w:val="24"/>
        </w:rPr>
        <w:t>. Тексты смешанного типа.</w:t>
      </w:r>
    </w:p>
    <w:p w:rsidR="004B3657" w:rsidRDefault="009F28F1">
      <w:pPr>
        <w:pStyle w:val="a3"/>
        <w:spacing w:line="280" w:lineRule="auto"/>
        <w:ind w:right="6040" w:firstLine="0"/>
        <w:jc w:val="left"/>
      </w:pPr>
      <w:r>
        <w:t>Специфика художественного текста. Анализ текста.</w:t>
      </w:r>
    </w:p>
    <w:p w:rsidR="004B3657" w:rsidRDefault="009F28F1">
      <w:pPr>
        <w:pStyle w:val="a3"/>
        <w:spacing w:line="269" w:lineRule="exact"/>
        <w:ind w:firstLine="0"/>
        <w:jc w:val="left"/>
      </w:pPr>
      <w:r>
        <w:t>Виды речевой деятельности (говорение, аудирование, письмо, чтение).</w:t>
      </w:r>
    </w:p>
    <w:p w:rsidR="004B3657" w:rsidRDefault="009F28F1">
      <w:pPr>
        <w:pStyle w:val="a3"/>
        <w:spacing w:before="40" w:line="276" w:lineRule="auto"/>
        <w:ind w:right="320" w:firstLine="0"/>
      </w:pPr>
      <w:r>
        <w:t xml:space="preserve">Речевая ситуация и ее </w:t>
      </w:r>
      <w:r>
        <w:t xml:space="preserve">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w:t>
      </w:r>
      <w:r>
        <w:t>диалог-побуждение, диалог – обмен мнениями, диалог смешанного типа). Полилог: беседа, обсуждение, дискуссия.</w:t>
      </w:r>
    </w:p>
    <w:p w:rsidR="004B3657" w:rsidRDefault="009F28F1">
      <w:pPr>
        <w:pStyle w:val="a3"/>
        <w:spacing w:line="278" w:lineRule="auto"/>
        <w:ind w:right="331" w:firstLine="0"/>
      </w:pPr>
      <w:r>
        <w:t>Овладение различными видами чтения (изучающим, ознакомительным, просмотровым), приемами работы с учебной книгой и другими информационными источника</w:t>
      </w:r>
      <w:r>
        <w:t>ми, включая СМИ и ресурсы Интернета.</w:t>
      </w:r>
    </w:p>
    <w:p w:rsidR="004B3657" w:rsidRDefault="009F28F1">
      <w:pPr>
        <w:pStyle w:val="a3"/>
        <w:spacing w:line="276" w:lineRule="auto"/>
        <w:ind w:right="330" w:firstLine="0"/>
      </w:pPr>
      <w:r>
        <w:t>Создание устных высказываний разной коммуникативной направленности в зависимости  от сферы и ситуации</w:t>
      </w:r>
      <w:r>
        <w:rPr>
          <w:spacing w:val="1"/>
        </w:rPr>
        <w:t xml:space="preserve"> </w:t>
      </w:r>
      <w:r>
        <w:t>общения.</w:t>
      </w:r>
    </w:p>
    <w:p w:rsidR="004B3657" w:rsidRDefault="009F28F1">
      <w:pPr>
        <w:pStyle w:val="a3"/>
        <w:spacing w:line="275" w:lineRule="exact"/>
        <w:ind w:firstLine="0"/>
      </w:pPr>
      <w:r>
        <w:t>Информационная переработка текста (план, конспект, аннотация).</w:t>
      </w:r>
    </w:p>
    <w:p w:rsidR="004B3657" w:rsidRDefault="009F28F1">
      <w:pPr>
        <w:pStyle w:val="a3"/>
        <w:spacing w:before="33" w:line="276" w:lineRule="auto"/>
        <w:ind w:right="329" w:firstLine="0"/>
      </w:pPr>
      <w:r>
        <w:t>Изложение содержания прослушанного или прочит</w:t>
      </w:r>
      <w:r>
        <w:t>анного текста (подробное, сжатое, выборочное).</w:t>
      </w:r>
    </w:p>
    <w:p w:rsidR="004B3657" w:rsidRDefault="009F28F1">
      <w:pPr>
        <w:pStyle w:val="a3"/>
        <w:spacing w:line="275" w:lineRule="exact"/>
        <w:ind w:firstLine="0"/>
      </w:pPr>
      <w:r>
        <w:t>Написание сочинений, писем, текстов иных жанров.</w:t>
      </w:r>
    </w:p>
    <w:p w:rsidR="004B3657" w:rsidRDefault="009F28F1">
      <w:pPr>
        <w:pStyle w:val="Heading3"/>
        <w:spacing w:before="51"/>
        <w:ind w:left="224"/>
        <w:jc w:val="left"/>
      </w:pPr>
      <w:r>
        <w:t>Культура речи</w:t>
      </w:r>
    </w:p>
    <w:p w:rsidR="004B3657" w:rsidRDefault="009F28F1">
      <w:pPr>
        <w:pStyle w:val="a3"/>
        <w:spacing w:before="36"/>
        <w:ind w:firstLine="0"/>
        <w:jc w:val="left"/>
      </w:pPr>
      <w:r>
        <w:t>Культура речи и ее основные аспекты: нормативный, коммуникативный, этический.</w:t>
      </w:r>
    </w:p>
    <w:p w:rsidR="004B3657" w:rsidRDefault="009F28F1">
      <w:pPr>
        <w:spacing w:before="41"/>
        <w:ind w:left="224"/>
        <w:rPr>
          <w:i/>
          <w:sz w:val="24"/>
        </w:rPr>
      </w:pPr>
      <w:r>
        <w:rPr>
          <w:i/>
          <w:sz w:val="24"/>
        </w:rPr>
        <w:t>Основные критерии культуры речи.</w:t>
      </w:r>
    </w:p>
    <w:p w:rsidR="004B3657" w:rsidRDefault="009F28F1">
      <w:pPr>
        <w:pStyle w:val="a3"/>
        <w:tabs>
          <w:tab w:val="left" w:pos="2228"/>
          <w:tab w:val="left" w:pos="3849"/>
          <w:tab w:val="left" w:pos="3968"/>
          <w:tab w:val="left" w:pos="5869"/>
          <w:tab w:val="left" w:pos="7845"/>
        </w:tabs>
        <w:spacing w:before="41" w:line="276" w:lineRule="auto"/>
        <w:ind w:right="316" w:firstLine="0"/>
        <w:jc w:val="left"/>
      </w:pPr>
      <w:r>
        <w:t>Языковая норма, ее функции. Основные виды норм русского литературного языка (орфоэпические,</w:t>
      </w:r>
      <w:r>
        <w:tab/>
        <w:t>лексические,</w:t>
      </w:r>
      <w:r>
        <w:tab/>
        <w:t>грамматические,</w:t>
      </w:r>
      <w:r>
        <w:tab/>
        <w:t>стилистические,</w:t>
      </w:r>
      <w:r>
        <w:tab/>
        <w:t>орфографические, пунктуационные).</w:t>
      </w:r>
      <w:r>
        <w:rPr>
          <w:spacing w:val="49"/>
        </w:rPr>
        <w:t xml:space="preserve"> </w:t>
      </w:r>
      <w:r>
        <w:t>Вариативность</w:t>
      </w:r>
      <w:r>
        <w:tab/>
      </w:r>
      <w:r>
        <w:tab/>
        <w:t xml:space="preserve">нормы. </w:t>
      </w:r>
      <w:r>
        <w:rPr>
          <w:spacing w:val="-3"/>
        </w:rPr>
        <w:t xml:space="preserve">Виды </w:t>
      </w:r>
      <w:r>
        <w:t>лингвистических словарей и их роль в овладении словарным б</w:t>
      </w:r>
      <w:r>
        <w:t>огатством и нормами современного русского литературного языка. Оценивание правильности, коммуникативных качеств и эффективности</w:t>
      </w:r>
      <w:r>
        <w:rPr>
          <w:spacing w:val="-8"/>
        </w:rPr>
        <w:t xml:space="preserve"> </w:t>
      </w:r>
      <w:r>
        <w:t>речи.</w:t>
      </w:r>
    </w:p>
    <w:p w:rsidR="004B3657" w:rsidRDefault="009F28F1">
      <w:pPr>
        <w:spacing w:line="278" w:lineRule="auto"/>
        <w:ind w:left="224" w:right="320"/>
        <w:jc w:val="both"/>
        <w:rPr>
          <w:i/>
          <w:sz w:val="24"/>
        </w:rPr>
      </w:pPr>
      <w:r>
        <w:rPr>
          <w:sz w:val="24"/>
        </w:rPr>
        <w:t xml:space="preserve">Речевой этикет. Овладение лингво-культурными нормами речевого поведения в различных ситуациях формального и неформального </w:t>
      </w:r>
      <w:r>
        <w:rPr>
          <w:sz w:val="24"/>
        </w:rPr>
        <w:t xml:space="preserve">общения. </w:t>
      </w:r>
      <w:r>
        <w:rPr>
          <w:i/>
          <w:sz w:val="24"/>
        </w:rPr>
        <w:t>Невербальные средства общения. Межкультурная коммуникация.</w:t>
      </w:r>
    </w:p>
    <w:p w:rsidR="004B3657" w:rsidRDefault="009F28F1">
      <w:pPr>
        <w:pStyle w:val="Heading3"/>
        <w:spacing w:line="276" w:lineRule="auto"/>
        <w:ind w:left="224" w:right="3321"/>
      </w:pPr>
      <w:r>
        <w:t>Общие сведения о языке. Основные разделы науки о языке Общие сведения о языке</w:t>
      </w:r>
    </w:p>
    <w:p w:rsidR="004B3657" w:rsidRDefault="009F28F1">
      <w:pPr>
        <w:pStyle w:val="a3"/>
        <w:spacing w:line="276" w:lineRule="auto"/>
        <w:ind w:right="324" w:firstLine="0"/>
      </w:pPr>
      <w:r>
        <w:t>Роль языка в жизни человека и общества. Русский язык – национальный язык русского народа, государственный язык</w:t>
      </w:r>
      <w:r>
        <w:t xml:space="preserve"> Российской Федерации и язык межнационального общения. Русский язык в современном мире. Русский язык как развивающееся явление.</w:t>
      </w:r>
    </w:p>
    <w:p w:rsidR="004B3657" w:rsidRDefault="009F28F1">
      <w:pPr>
        <w:spacing w:line="280" w:lineRule="auto"/>
        <w:ind w:left="224" w:right="329"/>
        <w:jc w:val="both"/>
        <w:rPr>
          <w:i/>
          <w:sz w:val="24"/>
        </w:rPr>
      </w:pPr>
      <w:r>
        <w:rPr>
          <w:i/>
          <w:sz w:val="24"/>
        </w:rPr>
        <w:t>Русский язык как один из индоевропейских языков. Русский язык в кругу других славянских языков. Историческое развитие русского я</w:t>
      </w:r>
      <w:r>
        <w:rPr>
          <w:i/>
          <w:sz w:val="24"/>
        </w:rPr>
        <w:t>зыка.</w:t>
      </w:r>
    </w:p>
    <w:p w:rsidR="004B3657" w:rsidRDefault="009F28F1">
      <w:pPr>
        <w:pStyle w:val="a3"/>
        <w:spacing w:line="276" w:lineRule="auto"/>
        <w:ind w:right="329" w:firstLine="0"/>
      </w:pPr>
      <w: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4B3657" w:rsidRDefault="009F28F1">
      <w:pPr>
        <w:pStyle w:val="a3"/>
        <w:spacing w:line="276" w:lineRule="auto"/>
        <w:ind w:right="317" w:firstLine="0"/>
      </w:pPr>
      <w:r>
        <w:t xml:space="preserve">Взаимосвязь языка и культуры. Отражение в языке </w:t>
      </w:r>
      <w:r>
        <w:t>культуры и истории народа</w:t>
      </w:r>
      <w:r>
        <w:rPr>
          <w:i/>
        </w:rPr>
        <w:t xml:space="preserve">. Взаимообогащение языков народов России. </w:t>
      </w:r>
      <w:r>
        <w:t xml:space="preserve">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w:t>
      </w:r>
      <w:r>
        <w:t>текстах; объяснение</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9" w:firstLine="0"/>
      </w:pPr>
      <w:r>
        <w:lastRenderedPageBreak/>
        <w:t>их значения с помощью лингвистических словарей. Пословицы, поговорки, афоризмы и крылатые слова.</w:t>
      </w:r>
    </w:p>
    <w:p w:rsidR="004B3657" w:rsidRDefault="009F28F1">
      <w:pPr>
        <w:pStyle w:val="a3"/>
        <w:spacing w:line="276" w:lineRule="auto"/>
        <w:ind w:right="323" w:firstLine="0"/>
      </w:pPr>
      <w: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w:t>
      </w:r>
      <w:r>
        <w:rPr>
          <w:spacing w:val="-2"/>
        </w:rPr>
        <w:t xml:space="preserve"> </w:t>
      </w:r>
      <w:r>
        <w:t>други</w:t>
      </w:r>
      <w:r>
        <w:t>е).</w:t>
      </w:r>
    </w:p>
    <w:p w:rsidR="004B3657" w:rsidRDefault="009F28F1">
      <w:pPr>
        <w:pStyle w:val="a3"/>
        <w:spacing w:before="2"/>
        <w:ind w:firstLine="0"/>
        <w:jc w:val="left"/>
      </w:pPr>
      <w:r>
        <w:t>Основные лингвистические словари. Работа со словарной статьей.</w:t>
      </w:r>
    </w:p>
    <w:p w:rsidR="004B3657" w:rsidRDefault="009F28F1">
      <w:pPr>
        <w:spacing w:before="41"/>
        <w:ind w:left="224"/>
        <w:rPr>
          <w:i/>
          <w:sz w:val="24"/>
        </w:rPr>
      </w:pPr>
      <w:r>
        <w:rPr>
          <w:i/>
          <w:sz w:val="24"/>
        </w:rPr>
        <w:t>Выдающиеся отечественные лингвисты.</w:t>
      </w:r>
    </w:p>
    <w:p w:rsidR="004B3657" w:rsidRDefault="009F28F1">
      <w:pPr>
        <w:pStyle w:val="Heading3"/>
        <w:spacing w:before="46"/>
        <w:ind w:left="224"/>
        <w:jc w:val="left"/>
      </w:pPr>
      <w:r>
        <w:t>Фонетика, орфоэпия и графика</w:t>
      </w:r>
    </w:p>
    <w:p w:rsidR="004B3657" w:rsidRDefault="009F28F1">
      <w:pPr>
        <w:pStyle w:val="a3"/>
        <w:spacing w:before="36" w:line="276" w:lineRule="auto"/>
        <w:ind w:right="322" w:firstLine="0"/>
      </w:pPr>
      <w:r>
        <w:t xml:space="preserve">Звуки речи. Система гласных звуков. Система согласных звуков. Изменение звуков в речевом потоке. Фонетическая транскрипция. </w:t>
      </w:r>
      <w:r>
        <w:t>Слог. Ударение, его разноместность, подвижность при формо- и словообразовании. Смыслоразличительная роль ударения. Фонетический анализ слова.</w:t>
      </w:r>
    </w:p>
    <w:p w:rsidR="004B3657" w:rsidRDefault="009F28F1">
      <w:pPr>
        <w:pStyle w:val="a3"/>
        <w:spacing w:before="3" w:line="276" w:lineRule="auto"/>
        <w:ind w:right="333" w:firstLine="0"/>
      </w:pPr>
      <w:r>
        <w:t>Соотношение звука и буквы. Состав русского алфавита, названия букв. Обозначение на письме твердости и мягкости сог</w:t>
      </w:r>
      <w:r>
        <w:t>ласных. Способы обозначения [j’] на письме.</w:t>
      </w:r>
    </w:p>
    <w:p w:rsidR="004B3657" w:rsidRDefault="009F28F1">
      <w:pPr>
        <w:pStyle w:val="a3"/>
        <w:spacing w:line="276" w:lineRule="auto"/>
        <w:ind w:right="3974" w:firstLine="0"/>
      </w:pPr>
      <w:r>
        <w:t>Интонация, ее функции. Основные элементы интонации. Связь фонетики с графикой и орфографией.</w:t>
      </w:r>
    </w:p>
    <w:p w:rsidR="004B3657" w:rsidRDefault="009F28F1">
      <w:pPr>
        <w:pStyle w:val="a3"/>
        <w:spacing w:line="276" w:lineRule="auto"/>
        <w:ind w:right="316" w:firstLine="0"/>
      </w:pPr>
      <w:r>
        <w:t>Орфоэпия как раздел лингвистики. Основные нормы произношения слов (нормы, определяющие произношение гласных звуков и пр</w:t>
      </w:r>
      <w:r>
        <w:t>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w:t>
      </w:r>
      <w:r>
        <w:rPr>
          <w:spacing w:val="-1"/>
        </w:rPr>
        <w:t xml:space="preserve"> </w:t>
      </w:r>
      <w:r>
        <w:t>норм.</w:t>
      </w:r>
    </w:p>
    <w:p w:rsidR="004B3657" w:rsidRDefault="009F28F1">
      <w:pPr>
        <w:pStyle w:val="a3"/>
        <w:spacing w:before="2"/>
        <w:ind w:firstLine="0"/>
        <w:rPr>
          <w:sz w:val="28"/>
        </w:rPr>
      </w:pPr>
      <w:r>
        <w:t>Применение знаний по фонетике в практике правописания</w:t>
      </w:r>
      <w:r>
        <w:rPr>
          <w:sz w:val="28"/>
        </w:rPr>
        <w:t>.</w:t>
      </w:r>
    </w:p>
    <w:p w:rsidR="004B3657" w:rsidRDefault="009F28F1">
      <w:pPr>
        <w:pStyle w:val="Heading3"/>
        <w:spacing w:before="51"/>
        <w:ind w:left="224"/>
      </w:pPr>
      <w:r>
        <w:t>Морфемика и словообразование</w:t>
      </w:r>
    </w:p>
    <w:p w:rsidR="004B3657" w:rsidRDefault="009F28F1">
      <w:pPr>
        <w:pStyle w:val="a3"/>
        <w:spacing w:before="36" w:line="276" w:lineRule="auto"/>
        <w:ind w:right="324" w:firstLine="0"/>
      </w:pPr>
      <w:r>
        <w:t>Сос</w:t>
      </w:r>
      <w:r>
        <w:t>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4B3657" w:rsidRDefault="009F28F1">
      <w:pPr>
        <w:pStyle w:val="a3"/>
        <w:spacing w:line="278" w:lineRule="auto"/>
        <w:ind w:right="322" w:firstLine="0"/>
      </w:pPr>
      <w:r>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p>
    <w:p w:rsidR="004B3657" w:rsidRDefault="009F28F1">
      <w:pPr>
        <w:spacing w:line="271" w:lineRule="exact"/>
        <w:ind w:left="224"/>
        <w:jc w:val="both"/>
        <w:rPr>
          <w:i/>
          <w:sz w:val="24"/>
        </w:rPr>
      </w:pPr>
      <w:r>
        <w:rPr>
          <w:i/>
          <w:sz w:val="24"/>
        </w:rPr>
        <w:t>Словообразовательная цепочка. Словообразовательное гнездо.</w:t>
      </w:r>
    </w:p>
    <w:p w:rsidR="004B3657" w:rsidRDefault="009F28F1">
      <w:pPr>
        <w:pStyle w:val="a3"/>
        <w:spacing w:before="39"/>
        <w:ind w:firstLine="0"/>
      </w:pPr>
      <w:r>
        <w:t xml:space="preserve">Применение </w:t>
      </w:r>
      <w:r>
        <w:t>знаний по морфемике и словообразованию в практике правописания.</w:t>
      </w:r>
    </w:p>
    <w:p w:rsidR="004B3657" w:rsidRDefault="009F28F1">
      <w:pPr>
        <w:pStyle w:val="Heading3"/>
        <w:spacing w:before="46"/>
        <w:ind w:left="224"/>
      </w:pPr>
      <w:r>
        <w:t>Лексикология и фразеология</w:t>
      </w:r>
    </w:p>
    <w:p w:rsidR="004B3657" w:rsidRDefault="009F28F1">
      <w:pPr>
        <w:pStyle w:val="a3"/>
        <w:spacing w:before="36" w:line="276" w:lineRule="auto"/>
        <w:ind w:right="320" w:firstLine="0"/>
      </w:pPr>
      <w: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w:t>
      </w:r>
      <w:r>
        <w:t xml:space="preserve">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w:t>
      </w:r>
      <w:r>
        <w:t xml:space="preserve">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w:t>
      </w:r>
      <w:r>
        <w:t>ным лексическим значением, различение в речи омонимов, антонимов, синонимов, многозначных слов; нормы лексической сочетаемости и др.). Лексический анализ</w:t>
      </w:r>
      <w:r>
        <w:rPr>
          <w:spacing w:val="5"/>
        </w:rPr>
        <w:t xml:space="preserve"> </w:t>
      </w:r>
      <w:r>
        <w:t>слова.</w:t>
      </w:r>
    </w:p>
    <w:p w:rsidR="004B3657" w:rsidRDefault="009F28F1">
      <w:pPr>
        <w:spacing w:before="4"/>
        <w:ind w:left="224"/>
        <w:jc w:val="both"/>
        <w:rPr>
          <w:i/>
          <w:sz w:val="24"/>
        </w:rPr>
      </w:pPr>
      <w:r>
        <w:rPr>
          <w:i/>
          <w:sz w:val="24"/>
        </w:rPr>
        <w:t>Понятие об этимологии.</w:t>
      </w:r>
    </w:p>
    <w:p w:rsidR="004B3657" w:rsidRDefault="004B3657">
      <w:pPr>
        <w:jc w:val="both"/>
        <w:rPr>
          <w:sz w:val="24"/>
        </w:rPr>
        <w:sectPr w:rsidR="004B3657">
          <w:pgSz w:w="11910" w:h="16840"/>
          <w:pgMar w:top="1040" w:right="240" w:bottom="1140" w:left="1620" w:header="0" w:footer="879" w:gutter="0"/>
          <w:cols w:space="720"/>
        </w:sectPr>
      </w:pPr>
    </w:p>
    <w:p w:rsidR="004B3657" w:rsidRDefault="009F28F1">
      <w:pPr>
        <w:pStyle w:val="a3"/>
        <w:spacing w:before="66" w:line="276" w:lineRule="auto"/>
        <w:ind w:firstLine="0"/>
        <w:jc w:val="left"/>
      </w:pPr>
      <w:r>
        <w:lastRenderedPageBreak/>
        <w:t>Оценка своей и чужой речи с точки зрения точного, умес</w:t>
      </w:r>
      <w:r>
        <w:t>тного и выразительного словоупотребления.</w:t>
      </w:r>
    </w:p>
    <w:p w:rsidR="004B3657" w:rsidRDefault="009F28F1">
      <w:pPr>
        <w:pStyle w:val="Heading3"/>
        <w:spacing w:before="4"/>
        <w:ind w:left="224"/>
        <w:jc w:val="left"/>
      </w:pPr>
      <w:r>
        <w:t>Морфология</w:t>
      </w:r>
    </w:p>
    <w:p w:rsidR="004B3657" w:rsidRDefault="009F28F1">
      <w:pPr>
        <w:pStyle w:val="a3"/>
        <w:spacing w:before="41" w:line="276" w:lineRule="auto"/>
        <w:ind w:right="324" w:firstLine="0"/>
      </w:pPr>
      <w: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w:t>
      </w:r>
      <w:r>
        <w:t xml:space="preserve">ства каждой самостоятельной (знаменательной) части речи. </w:t>
      </w:r>
      <w:r>
        <w:rPr>
          <w:i/>
        </w:rPr>
        <w:t xml:space="preserve">Различные точки зрения на место причастия и деепричастия в системе частей речи. </w:t>
      </w:r>
      <w:r>
        <w:t>Служебные части речи. Междометия и звукоподражательные слова. Морфологический анализ</w:t>
      </w:r>
      <w:r>
        <w:rPr>
          <w:spacing w:val="5"/>
        </w:rPr>
        <w:t xml:space="preserve"> </w:t>
      </w:r>
      <w:r>
        <w:t>слова.</w:t>
      </w:r>
    </w:p>
    <w:p w:rsidR="004B3657" w:rsidRDefault="009F28F1">
      <w:pPr>
        <w:pStyle w:val="a3"/>
        <w:spacing w:line="274" w:lineRule="exact"/>
        <w:ind w:firstLine="0"/>
      </w:pPr>
      <w:r>
        <w:t>Омонимия слов разных частей</w:t>
      </w:r>
      <w:r>
        <w:t xml:space="preserve"> речи.</w:t>
      </w:r>
    </w:p>
    <w:p w:rsidR="004B3657" w:rsidRDefault="009F28F1">
      <w:pPr>
        <w:pStyle w:val="a3"/>
        <w:spacing w:before="41" w:line="278" w:lineRule="auto"/>
        <w:ind w:right="323" w:firstLine="0"/>
      </w:pPr>
      <w: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4B3657" w:rsidRDefault="009F28F1">
      <w:pPr>
        <w:pStyle w:val="a3"/>
        <w:spacing w:line="271" w:lineRule="exact"/>
        <w:ind w:firstLine="0"/>
      </w:pPr>
      <w:r>
        <w:t>Применение знаний по морфологии в практике правописания.</w:t>
      </w:r>
    </w:p>
    <w:p w:rsidR="004B3657" w:rsidRDefault="009F28F1">
      <w:pPr>
        <w:pStyle w:val="Heading3"/>
        <w:spacing w:before="46"/>
        <w:ind w:left="224"/>
        <w:jc w:val="left"/>
      </w:pPr>
      <w:r>
        <w:t>Синтаксис</w:t>
      </w:r>
    </w:p>
    <w:p w:rsidR="004B3657" w:rsidRDefault="009F28F1">
      <w:pPr>
        <w:pStyle w:val="a3"/>
        <w:spacing w:before="36" w:line="276" w:lineRule="auto"/>
        <w:ind w:right="319" w:firstLine="0"/>
      </w:pPr>
      <w: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w:t>
      </w:r>
      <w:r>
        <w:t>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w:t>
      </w:r>
      <w:r>
        <w:t>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w:t>
      </w:r>
      <w:r>
        <w:t>таксических отношений между частями сложного предложения. Сложные предложения с различными видами связи.</w:t>
      </w:r>
    </w:p>
    <w:p w:rsidR="004B3657" w:rsidRDefault="009F28F1">
      <w:pPr>
        <w:pStyle w:val="a3"/>
        <w:spacing w:line="275" w:lineRule="exact"/>
        <w:ind w:firstLine="0"/>
      </w:pPr>
      <w:r>
        <w:t>Способы передачи чужой речи.</w:t>
      </w:r>
    </w:p>
    <w:p w:rsidR="004B3657" w:rsidRDefault="009F28F1">
      <w:pPr>
        <w:pStyle w:val="a3"/>
        <w:spacing w:before="41"/>
        <w:ind w:firstLine="0"/>
      </w:pPr>
      <w:r>
        <w:t>Синтаксический анализ простого и сложного предложения.</w:t>
      </w:r>
    </w:p>
    <w:p w:rsidR="004B3657" w:rsidRDefault="009F28F1">
      <w:pPr>
        <w:pStyle w:val="a3"/>
        <w:spacing w:before="45" w:line="276" w:lineRule="auto"/>
        <w:ind w:right="329" w:firstLine="0"/>
      </w:pPr>
      <w:r>
        <w:t>Понятие текста, основные признаки текста (членимость, смысловая цел</w:t>
      </w:r>
      <w:r>
        <w:t>ьность, связность, завершенность). Внутритекстовые средства связи.</w:t>
      </w:r>
    </w:p>
    <w:p w:rsidR="004B3657" w:rsidRDefault="009F28F1">
      <w:pPr>
        <w:pStyle w:val="a3"/>
        <w:spacing w:line="276" w:lineRule="auto"/>
        <w:ind w:right="318" w:firstLine="0"/>
      </w:pPr>
      <w: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w:t>
      </w:r>
      <w:r>
        <w:t xml:space="preserve">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w:t>
      </w:r>
      <w:r>
        <w:t>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4B3657" w:rsidRDefault="009F28F1">
      <w:pPr>
        <w:pStyle w:val="a3"/>
        <w:spacing w:before="1"/>
        <w:ind w:firstLine="0"/>
      </w:pPr>
      <w:r>
        <w:t>Применение знаний по синтаксису в практике правописания.</w:t>
      </w:r>
    </w:p>
    <w:p w:rsidR="004B3657" w:rsidRDefault="009F28F1">
      <w:pPr>
        <w:pStyle w:val="Heading3"/>
        <w:spacing w:before="45"/>
        <w:ind w:left="224"/>
      </w:pPr>
      <w:r>
        <w:t>Правописание: орфография и пу</w:t>
      </w:r>
      <w:r>
        <w:t>нктуация</w:t>
      </w:r>
    </w:p>
    <w:p w:rsidR="004B3657" w:rsidRDefault="009F28F1">
      <w:pPr>
        <w:pStyle w:val="a3"/>
        <w:spacing w:before="37" w:line="276" w:lineRule="auto"/>
        <w:ind w:right="329" w:firstLine="0"/>
      </w:pPr>
      <w:r>
        <w:t xml:space="preserve">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 </w:t>
      </w:r>
      <w: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w:t>
      </w:r>
      <w:r>
        <w:rPr>
          <w:spacing w:val="-7"/>
        </w:rPr>
        <w:t xml:space="preserve"> </w:t>
      </w:r>
      <w:r>
        <w:t>прямой</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firstLine="0"/>
        <w:jc w:val="left"/>
      </w:pPr>
      <w:r>
        <w:lastRenderedPageBreak/>
        <w:t>речи и цитировании, в диалоге. Сочетание знаков препинания. Соблюдение осно</w:t>
      </w:r>
      <w:r>
        <w:t>вных пунктуационных норм.</w:t>
      </w:r>
    </w:p>
    <w:p w:rsidR="004B3657" w:rsidRDefault="009F28F1">
      <w:pPr>
        <w:pStyle w:val="a3"/>
        <w:spacing w:line="275" w:lineRule="exact"/>
        <w:ind w:left="1232" w:firstLine="0"/>
        <w:jc w:val="left"/>
      </w:pPr>
      <w:r>
        <w:t>Орфографический анализ слова и пунктуационный анализ предложения.</w:t>
      </w:r>
    </w:p>
    <w:p w:rsidR="004B3657" w:rsidRDefault="004B3657">
      <w:pPr>
        <w:pStyle w:val="a3"/>
        <w:ind w:left="0" w:firstLine="0"/>
        <w:jc w:val="left"/>
        <w:rPr>
          <w:sz w:val="32"/>
        </w:rPr>
      </w:pPr>
    </w:p>
    <w:p w:rsidR="004B3657" w:rsidRDefault="009F28F1">
      <w:pPr>
        <w:pStyle w:val="Heading3"/>
        <w:numPr>
          <w:ilvl w:val="3"/>
          <w:numId w:val="97"/>
        </w:numPr>
        <w:tabs>
          <w:tab w:val="left" w:pos="1718"/>
        </w:tabs>
        <w:ind w:left="1717" w:hanging="784"/>
      </w:pPr>
      <w:r>
        <w:t>Литература</w:t>
      </w:r>
    </w:p>
    <w:p w:rsidR="004B3657" w:rsidRDefault="009F28F1">
      <w:pPr>
        <w:spacing w:before="41"/>
        <w:ind w:left="934"/>
        <w:rPr>
          <w:b/>
          <w:sz w:val="24"/>
        </w:rPr>
      </w:pPr>
      <w:r>
        <w:rPr>
          <w:b/>
          <w:sz w:val="24"/>
        </w:rPr>
        <w:t>Цели и задачи литературного образования</w:t>
      </w:r>
    </w:p>
    <w:p w:rsidR="004B3657" w:rsidRDefault="009F28F1">
      <w:pPr>
        <w:pStyle w:val="a3"/>
        <w:spacing w:before="36"/>
        <w:ind w:left="934" w:firstLine="0"/>
        <w:jc w:val="left"/>
      </w:pPr>
      <w:r>
        <w:t>Литература – учебный предмет, освоение содержания которого направлено:</w:t>
      </w:r>
    </w:p>
    <w:p w:rsidR="004B3657" w:rsidRDefault="009F28F1">
      <w:pPr>
        <w:pStyle w:val="a4"/>
        <w:numPr>
          <w:ilvl w:val="0"/>
          <w:numId w:val="71"/>
        </w:numPr>
        <w:tabs>
          <w:tab w:val="left" w:pos="1358"/>
        </w:tabs>
        <w:spacing w:before="38" w:line="276" w:lineRule="auto"/>
        <w:ind w:right="329" w:firstLine="710"/>
        <w:rPr>
          <w:sz w:val="24"/>
        </w:rPr>
      </w:pPr>
      <w:r>
        <w:rPr>
          <w:sz w:val="24"/>
        </w:rPr>
        <w:t>на последовательное формирование читательской культуры через приобщение к чтению художественной</w:t>
      </w:r>
      <w:r>
        <w:rPr>
          <w:spacing w:val="-3"/>
          <w:sz w:val="24"/>
        </w:rPr>
        <w:t xml:space="preserve"> </w:t>
      </w:r>
      <w:r>
        <w:rPr>
          <w:sz w:val="24"/>
        </w:rPr>
        <w:t>литературы;</w:t>
      </w:r>
    </w:p>
    <w:p w:rsidR="004B3657" w:rsidRDefault="009F28F1">
      <w:pPr>
        <w:pStyle w:val="a4"/>
        <w:numPr>
          <w:ilvl w:val="0"/>
          <w:numId w:val="71"/>
        </w:numPr>
        <w:tabs>
          <w:tab w:val="left" w:pos="1358"/>
        </w:tabs>
        <w:spacing w:line="276" w:lineRule="auto"/>
        <w:ind w:right="331" w:firstLine="710"/>
        <w:rPr>
          <w:sz w:val="24"/>
        </w:rPr>
      </w:pPr>
      <w:r>
        <w:rPr>
          <w:sz w:val="24"/>
        </w:rPr>
        <w:t>на освоение общекультурных навыков чтения, восприятия художественного языка и понимания художественного смысла литературных</w:t>
      </w:r>
      <w:r>
        <w:rPr>
          <w:spacing w:val="-8"/>
          <w:sz w:val="24"/>
        </w:rPr>
        <w:t xml:space="preserve"> </w:t>
      </w:r>
      <w:r>
        <w:rPr>
          <w:sz w:val="24"/>
        </w:rPr>
        <w:t>произведений;</w:t>
      </w:r>
    </w:p>
    <w:p w:rsidR="004B3657" w:rsidRDefault="009F28F1">
      <w:pPr>
        <w:pStyle w:val="a4"/>
        <w:numPr>
          <w:ilvl w:val="0"/>
          <w:numId w:val="71"/>
        </w:numPr>
        <w:tabs>
          <w:tab w:val="left" w:pos="1358"/>
        </w:tabs>
        <w:spacing w:line="273" w:lineRule="auto"/>
        <w:ind w:right="327" w:firstLine="710"/>
        <w:rPr>
          <w:sz w:val="24"/>
        </w:rPr>
      </w:pPr>
      <w:r>
        <w:rPr>
          <w:sz w:val="24"/>
        </w:rPr>
        <w:t>на развити</w:t>
      </w:r>
      <w:r>
        <w:rPr>
          <w:sz w:val="24"/>
        </w:rPr>
        <w:t>е эмоциональной сферы личности, образного, ассоциативного и логического</w:t>
      </w:r>
      <w:r>
        <w:rPr>
          <w:spacing w:val="1"/>
          <w:sz w:val="24"/>
        </w:rPr>
        <w:t xml:space="preserve"> </w:t>
      </w:r>
      <w:r>
        <w:rPr>
          <w:sz w:val="24"/>
        </w:rPr>
        <w:t>мышления;</w:t>
      </w:r>
    </w:p>
    <w:p w:rsidR="004B3657" w:rsidRDefault="009F28F1">
      <w:pPr>
        <w:pStyle w:val="a4"/>
        <w:numPr>
          <w:ilvl w:val="0"/>
          <w:numId w:val="71"/>
        </w:numPr>
        <w:tabs>
          <w:tab w:val="left" w:pos="1358"/>
        </w:tabs>
        <w:spacing w:line="273" w:lineRule="auto"/>
        <w:ind w:right="325" w:firstLine="710"/>
        <w:rPr>
          <w:sz w:val="24"/>
        </w:rPr>
      </w:pPr>
      <w:r>
        <w:rPr>
          <w:sz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w:t>
      </w:r>
      <w:r>
        <w:rPr>
          <w:spacing w:val="1"/>
          <w:sz w:val="24"/>
        </w:rPr>
        <w:t xml:space="preserve"> </w:t>
      </w:r>
      <w:r>
        <w:rPr>
          <w:sz w:val="24"/>
        </w:rPr>
        <w:t>текста;</w:t>
      </w:r>
    </w:p>
    <w:p w:rsidR="004B3657" w:rsidRDefault="009F28F1">
      <w:pPr>
        <w:pStyle w:val="a4"/>
        <w:numPr>
          <w:ilvl w:val="0"/>
          <w:numId w:val="71"/>
        </w:numPr>
        <w:tabs>
          <w:tab w:val="left" w:pos="1358"/>
        </w:tabs>
        <w:spacing w:before="4"/>
        <w:ind w:left="1357" w:hanging="424"/>
        <w:rPr>
          <w:sz w:val="24"/>
        </w:rPr>
      </w:pPr>
      <w:r>
        <w:rPr>
          <w:sz w:val="24"/>
        </w:rPr>
        <w:t>на формирование потребности и способности выражения себя в</w:t>
      </w:r>
      <w:r>
        <w:rPr>
          <w:spacing w:val="-8"/>
          <w:sz w:val="24"/>
        </w:rPr>
        <w:t xml:space="preserve"> </w:t>
      </w:r>
      <w:r>
        <w:rPr>
          <w:sz w:val="24"/>
        </w:rPr>
        <w:t>слове.</w:t>
      </w:r>
    </w:p>
    <w:p w:rsidR="004B3657" w:rsidRDefault="009F28F1">
      <w:pPr>
        <w:pStyle w:val="a3"/>
        <w:spacing w:before="40" w:line="276" w:lineRule="auto"/>
        <w:ind w:right="324"/>
      </w:pPr>
      <w: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4B3657" w:rsidRDefault="009F28F1">
      <w:pPr>
        <w:pStyle w:val="a3"/>
        <w:spacing w:before="3" w:line="276" w:lineRule="auto"/>
        <w:ind w:right="320"/>
      </w:pPr>
      <w:r>
        <w:t>Зна</w:t>
      </w:r>
      <w:r>
        <w:t>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w:t>
      </w:r>
      <w:r>
        <w:t>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4B3657" w:rsidRDefault="009F28F1">
      <w:pPr>
        <w:pStyle w:val="a3"/>
        <w:spacing w:line="276" w:lineRule="auto"/>
        <w:ind w:right="323"/>
      </w:pPr>
      <w:r>
        <w:rPr>
          <w:b/>
        </w:rPr>
        <w:t xml:space="preserve">Стратегическая цель </w:t>
      </w:r>
      <w:r>
        <w:rPr>
          <w:b/>
        </w:rPr>
        <w:t xml:space="preserve">изучения литературы </w:t>
      </w:r>
      <w:r>
        <w:t>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w:t>
      </w:r>
      <w:r>
        <w:t>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w:t>
      </w:r>
      <w:r>
        <w:t>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4B3657" w:rsidRDefault="009F28F1">
      <w:pPr>
        <w:pStyle w:val="a3"/>
        <w:spacing w:before="2" w:line="276" w:lineRule="auto"/>
        <w:ind w:right="320"/>
      </w:pPr>
      <w:r>
        <w:t>Изучение литературы в основной ш</w:t>
      </w:r>
      <w:r>
        <w:t>коле (5-9 классы) закладывает необходимый фундамент для достижения перечисленных целей.</w:t>
      </w:r>
    </w:p>
    <w:p w:rsidR="004B3657" w:rsidRDefault="009F28F1">
      <w:pPr>
        <w:pStyle w:val="a3"/>
        <w:spacing w:line="276" w:lineRule="auto"/>
        <w:ind w:right="311"/>
      </w:pPr>
      <w:r>
        <w:t>Объект изучения в учебном процессе − литературное произведение в его жанрово- родовой и историко-культурной специфике. Постижение произведения происходит в процессе сис</w:t>
      </w:r>
      <w:r>
        <w:t>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30" w:firstLine="0"/>
      </w:pPr>
      <w:r>
        <w:lastRenderedPageBreak/>
        <w:t>и базовых навыков творческого и академического письма, последовательно формирующихся на уроках литературы.</w:t>
      </w:r>
    </w:p>
    <w:p w:rsidR="004B3657" w:rsidRDefault="009F28F1">
      <w:pPr>
        <w:pStyle w:val="a3"/>
        <w:spacing w:line="275" w:lineRule="exact"/>
        <w:ind w:left="934" w:firstLine="0"/>
      </w:pPr>
      <w:r>
        <w:t xml:space="preserve">Изучение литературы в школе решает следующие образовательные </w:t>
      </w:r>
      <w:r>
        <w:rPr>
          <w:b/>
        </w:rPr>
        <w:t>задачи</w:t>
      </w:r>
      <w:r>
        <w:t>:</w:t>
      </w:r>
    </w:p>
    <w:p w:rsidR="004B3657" w:rsidRDefault="009F28F1">
      <w:pPr>
        <w:pStyle w:val="a4"/>
        <w:numPr>
          <w:ilvl w:val="0"/>
          <w:numId w:val="71"/>
        </w:numPr>
        <w:tabs>
          <w:tab w:val="left" w:pos="1641"/>
        </w:tabs>
        <w:spacing w:before="43" w:line="273" w:lineRule="auto"/>
        <w:ind w:right="319" w:firstLine="710"/>
        <w:rPr>
          <w:sz w:val="24"/>
        </w:rPr>
      </w:pPr>
      <w:r>
        <w:rPr>
          <w:sz w:val="24"/>
        </w:rPr>
        <w:t>осознание коммуникативно-эстетических возможностей языка на основе изучения вы</w:t>
      </w:r>
      <w:r>
        <w:rPr>
          <w:sz w:val="24"/>
        </w:rPr>
        <w:t>дающихся произведений русской литературы, литературы своего народа, мировой</w:t>
      </w:r>
      <w:r>
        <w:rPr>
          <w:spacing w:val="-3"/>
          <w:sz w:val="24"/>
        </w:rPr>
        <w:t xml:space="preserve"> </w:t>
      </w:r>
      <w:r>
        <w:rPr>
          <w:sz w:val="24"/>
        </w:rPr>
        <w:t>литературы;</w:t>
      </w:r>
    </w:p>
    <w:p w:rsidR="004B3657" w:rsidRDefault="009F28F1">
      <w:pPr>
        <w:pStyle w:val="a4"/>
        <w:numPr>
          <w:ilvl w:val="0"/>
          <w:numId w:val="71"/>
        </w:numPr>
        <w:tabs>
          <w:tab w:val="left" w:pos="1641"/>
        </w:tabs>
        <w:spacing w:before="6" w:line="273" w:lineRule="auto"/>
        <w:ind w:right="336" w:firstLine="710"/>
        <w:rPr>
          <w:sz w:val="24"/>
        </w:rPr>
      </w:pPr>
      <w:r>
        <w:rPr>
          <w:sz w:val="24"/>
        </w:rPr>
        <w:t>формирование и развитие представлений о литературном произведении как о художественном мире, особым образом построенном</w:t>
      </w:r>
      <w:r>
        <w:rPr>
          <w:spacing w:val="-7"/>
          <w:sz w:val="24"/>
        </w:rPr>
        <w:t xml:space="preserve"> </w:t>
      </w:r>
      <w:r>
        <w:rPr>
          <w:sz w:val="24"/>
        </w:rPr>
        <w:t>автором;</w:t>
      </w:r>
    </w:p>
    <w:p w:rsidR="004B3657" w:rsidRDefault="009F28F1">
      <w:pPr>
        <w:pStyle w:val="a4"/>
        <w:numPr>
          <w:ilvl w:val="0"/>
          <w:numId w:val="71"/>
        </w:numPr>
        <w:tabs>
          <w:tab w:val="left" w:pos="1641"/>
        </w:tabs>
        <w:spacing w:line="276" w:lineRule="auto"/>
        <w:ind w:right="319" w:firstLine="710"/>
        <w:rPr>
          <w:sz w:val="24"/>
        </w:rPr>
      </w:pPr>
      <w:r>
        <w:rPr>
          <w:sz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w:t>
      </w:r>
      <w:r>
        <w:rPr>
          <w:spacing w:val="3"/>
          <w:sz w:val="24"/>
        </w:rPr>
        <w:t xml:space="preserve"> </w:t>
      </w:r>
      <w:r>
        <w:rPr>
          <w:sz w:val="24"/>
        </w:rPr>
        <w:t>п.;</w:t>
      </w:r>
    </w:p>
    <w:p w:rsidR="004B3657" w:rsidRDefault="009F28F1">
      <w:pPr>
        <w:pStyle w:val="a4"/>
        <w:numPr>
          <w:ilvl w:val="0"/>
          <w:numId w:val="71"/>
        </w:numPr>
        <w:tabs>
          <w:tab w:val="left" w:pos="1641"/>
        </w:tabs>
        <w:spacing w:line="276" w:lineRule="auto"/>
        <w:ind w:right="323" w:firstLine="710"/>
        <w:rPr>
          <w:sz w:val="24"/>
        </w:rPr>
      </w:pPr>
      <w:r>
        <w:rPr>
          <w:sz w:val="24"/>
        </w:rPr>
        <w:t>формирование умений воспринимать, анализировать, критически оценивать и инте</w:t>
      </w:r>
      <w:r>
        <w:rPr>
          <w:sz w:val="24"/>
        </w:rPr>
        <w:t>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w:t>
      </w:r>
      <w:r>
        <w:rPr>
          <w:spacing w:val="-1"/>
          <w:sz w:val="24"/>
        </w:rPr>
        <w:t xml:space="preserve"> </w:t>
      </w:r>
      <w:r>
        <w:rPr>
          <w:sz w:val="24"/>
        </w:rPr>
        <w:t>смыслам;</w:t>
      </w:r>
    </w:p>
    <w:p w:rsidR="004B3657" w:rsidRDefault="009F28F1">
      <w:pPr>
        <w:pStyle w:val="a4"/>
        <w:numPr>
          <w:ilvl w:val="0"/>
          <w:numId w:val="71"/>
        </w:numPr>
        <w:tabs>
          <w:tab w:val="left" w:pos="1641"/>
        </w:tabs>
        <w:spacing w:line="273" w:lineRule="auto"/>
        <w:ind w:right="319" w:firstLine="710"/>
        <w:rPr>
          <w:sz w:val="24"/>
        </w:rPr>
      </w:pPr>
      <w:r>
        <w:rPr>
          <w:sz w:val="24"/>
        </w:rPr>
        <w:t>фо</w:t>
      </w:r>
      <w:r>
        <w:rPr>
          <w:sz w:val="24"/>
        </w:rPr>
        <w:t>рмирование отношения к литературе как к особому способу познания жизни;</w:t>
      </w:r>
    </w:p>
    <w:p w:rsidR="004B3657" w:rsidRDefault="009F28F1">
      <w:pPr>
        <w:pStyle w:val="a4"/>
        <w:numPr>
          <w:ilvl w:val="0"/>
          <w:numId w:val="71"/>
        </w:numPr>
        <w:tabs>
          <w:tab w:val="left" w:pos="1641"/>
        </w:tabs>
        <w:spacing w:line="276" w:lineRule="auto"/>
        <w:ind w:right="327" w:firstLine="710"/>
        <w:rPr>
          <w:sz w:val="24"/>
        </w:rPr>
      </w:pPr>
      <w:r>
        <w:rPr>
          <w:sz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w:t>
      </w:r>
      <w:r>
        <w:rPr>
          <w:sz w:val="24"/>
        </w:rPr>
        <w:t>ать развёрнутые высказывания творческого, аналитического и интерпретирующего</w:t>
      </w:r>
      <w:r>
        <w:rPr>
          <w:spacing w:val="11"/>
          <w:sz w:val="24"/>
        </w:rPr>
        <w:t xml:space="preserve"> </w:t>
      </w:r>
      <w:r>
        <w:rPr>
          <w:sz w:val="24"/>
        </w:rPr>
        <w:t>характера;</w:t>
      </w:r>
    </w:p>
    <w:p w:rsidR="004B3657" w:rsidRDefault="009F28F1">
      <w:pPr>
        <w:pStyle w:val="a4"/>
        <w:numPr>
          <w:ilvl w:val="0"/>
          <w:numId w:val="71"/>
        </w:numPr>
        <w:tabs>
          <w:tab w:val="left" w:pos="1641"/>
        </w:tabs>
        <w:spacing w:line="276" w:lineRule="auto"/>
        <w:ind w:right="315" w:firstLine="710"/>
        <w:rPr>
          <w:sz w:val="24"/>
        </w:rPr>
      </w:pPr>
      <w:r>
        <w:rPr>
          <w:sz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w:t>
      </w:r>
      <w:r>
        <w:rPr>
          <w:sz w:val="24"/>
        </w:rPr>
        <w:t xml:space="preserve"> литературные художественные произведения, отражающие разные этнокультурные традиции;</w:t>
      </w:r>
    </w:p>
    <w:p w:rsidR="004B3657" w:rsidRDefault="009F28F1">
      <w:pPr>
        <w:pStyle w:val="a4"/>
        <w:numPr>
          <w:ilvl w:val="0"/>
          <w:numId w:val="71"/>
        </w:numPr>
        <w:tabs>
          <w:tab w:val="left" w:pos="1641"/>
        </w:tabs>
        <w:spacing w:line="276" w:lineRule="auto"/>
        <w:ind w:right="326" w:firstLine="710"/>
        <w:rPr>
          <w:sz w:val="24"/>
        </w:rPr>
      </w:pPr>
      <w:r>
        <w:rPr>
          <w:sz w:val="24"/>
        </w:rPr>
        <w:t>воспитание квалифицированного читателя со сформированным эстетическим вкусом;</w:t>
      </w:r>
    </w:p>
    <w:p w:rsidR="004B3657" w:rsidRDefault="009F28F1">
      <w:pPr>
        <w:pStyle w:val="a4"/>
        <w:numPr>
          <w:ilvl w:val="0"/>
          <w:numId w:val="71"/>
        </w:numPr>
        <w:tabs>
          <w:tab w:val="left" w:pos="1641"/>
        </w:tabs>
        <w:spacing w:line="276" w:lineRule="auto"/>
        <w:ind w:right="331" w:firstLine="710"/>
        <w:rPr>
          <w:sz w:val="24"/>
        </w:rPr>
      </w:pPr>
      <w:r>
        <w:rPr>
          <w:sz w:val="24"/>
        </w:rPr>
        <w:t>формирование отношения к литературе как к одной из основных культурных ценностей</w:t>
      </w:r>
      <w:r>
        <w:rPr>
          <w:spacing w:val="1"/>
          <w:sz w:val="24"/>
        </w:rPr>
        <w:t xml:space="preserve"> </w:t>
      </w:r>
      <w:r>
        <w:rPr>
          <w:sz w:val="24"/>
        </w:rPr>
        <w:t>народа;</w:t>
      </w:r>
    </w:p>
    <w:p w:rsidR="004B3657" w:rsidRDefault="009F28F1">
      <w:pPr>
        <w:pStyle w:val="a4"/>
        <w:numPr>
          <w:ilvl w:val="0"/>
          <w:numId w:val="71"/>
        </w:numPr>
        <w:tabs>
          <w:tab w:val="left" w:pos="1641"/>
        </w:tabs>
        <w:spacing w:line="276" w:lineRule="auto"/>
        <w:ind w:right="320" w:firstLine="710"/>
        <w:rPr>
          <w:sz w:val="24"/>
        </w:rPr>
      </w:pPr>
      <w:r>
        <w:rPr>
          <w:sz w:val="24"/>
        </w:rPr>
        <w:t>обе</w:t>
      </w:r>
      <w:r>
        <w:rPr>
          <w:sz w:val="24"/>
        </w:rPr>
        <w:t>спечение через чтение и изучение классической и современной литературы культурной</w:t>
      </w:r>
      <w:r>
        <w:rPr>
          <w:spacing w:val="5"/>
          <w:sz w:val="24"/>
        </w:rPr>
        <w:t xml:space="preserve"> </w:t>
      </w:r>
      <w:r>
        <w:rPr>
          <w:sz w:val="24"/>
        </w:rPr>
        <w:t>самоидентификации;</w:t>
      </w:r>
    </w:p>
    <w:p w:rsidR="004B3657" w:rsidRDefault="009F28F1">
      <w:pPr>
        <w:pStyle w:val="a4"/>
        <w:numPr>
          <w:ilvl w:val="0"/>
          <w:numId w:val="71"/>
        </w:numPr>
        <w:tabs>
          <w:tab w:val="left" w:pos="1641"/>
        </w:tabs>
        <w:spacing w:line="276" w:lineRule="auto"/>
        <w:ind w:right="331" w:firstLine="710"/>
        <w:rPr>
          <w:sz w:val="24"/>
        </w:rPr>
      </w:pPr>
      <w:r>
        <w:rPr>
          <w:sz w:val="24"/>
        </w:rPr>
        <w:t>осознание значимости чтения и изучения литературы для своего дальнейшего развития;</w:t>
      </w:r>
    </w:p>
    <w:p w:rsidR="004B3657" w:rsidRDefault="009F28F1">
      <w:pPr>
        <w:pStyle w:val="a4"/>
        <w:numPr>
          <w:ilvl w:val="0"/>
          <w:numId w:val="71"/>
        </w:numPr>
        <w:tabs>
          <w:tab w:val="left" w:pos="1641"/>
        </w:tabs>
        <w:spacing w:line="273" w:lineRule="auto"/>
        <w:ind w:right="324" w:firstLine="710"/>
        <w:rPr>
          <w:sz w:val="24"/>
        </w:rPr>
      </w:pPr>
      <w:r>
        <w:rPr>
          <w:sz w:val="24"/>
        </w:rPr>
        <w:t>формирование у школьника стремления сознательно планировать своё досуговое</w:t>
      </w:r>
      <w:r>
        <w:rPr>
          <w:spacing w:val="-4"/>
          <w:sz w:val="24"/>
        </w:rPr>
        <w:t xml:space="preserve"> </w:t>
      </w:r>
      <w:r>
        <w:rPr>
          <w:sz w:val="24"/>
        </w:rPr>
        <w:t>чтение.</w:t>
      </w:r>
    </w:p>
    <w:p w:rsidR="004B3657" w:rsidRDefault="009F28F1">
      <w:pPr>
        <w:pStyle w:val="a3"/>
        <w:spacing w:line="273" w:lineRule="auto"/>
        <w:ind w:right="325"/>
      </w:pPr>
      <w: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w:t>
      </w:r>
      <w:r>
        <w:t>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4B3657" w:rsidRDefault="009F28F1">
      <w:pPr>
        <w:pStyle w:val="a3"/>
        <w:spacing w:before="190"/>
        <w:ind w:left="934" w:firstLine="0"/>
      </w:pPr>
      <w:r>
        <w:t>Примерная программа по литературе строится с учетом:</w:t>
      </w:r>
    </w:p>
    <w:p w:rsidR="004B3657" w:rsidRDefault="004B3657">
      <w:pPr>
        <w:pStyle w:val="a3"/>
        <w:spacing w:before="2"/>
        <w:ind w:left="0" w:firstLine="0"/>
        <w:jc w:val="left"/>
        <w:rPr>
          <w:sz w:val="21"/>
        </w:rPr>
      </w:pPr>
    </w:p>
    <w:p w:rsidR="004B3657" w:rsidRDefault="009F28F1">
      <w:pPr>
        <w:pStyle w:val="a4"/>
        <w:numPr>
          <w:ilvl w:val="0"/>
          <w:numId w:val="71"/>
        </w:numPr>
        <w:tabs>
          <w:tab w:val="left" w:pos="1358"/>
        </w:tabs>
        <w:spacing w:before="1" w:line="273" w:lineRule="auto"/>
        <w:ind w:right="322" w:firstLine="710"/>
        <w:rPr>
          <w:sz w:val="24"/>
        </w:rPr>
      </w:pPr>
      <w:r>
        <w:rPr>
          <w:b/>
          <w:sz w:val="24"/>
        </w:rPr>
        <w:t xml:space="preserve">лучших традиций </w:t>
      </w:r>
      <w:r>
        <w:rPr>
          <w:sz w:val="24"/>
        </w:rPr>
        <w:t xml:space="preserve">отечественной </w:t>
      </w:r>
      <w:r>
        <w:rPr>
          <w:b/>
          <w:sz w:val="24"/>
        </w:rPr>
        <w:t xml:space="preserve">методики </w:t>
      </w:r>
      <w:r>
        <w:rPr>
          <w:sz w:val="24"/>
        </w:rPr>
        <w:t>преподавания литературы</w:t>
      </w:r>
      <w:r>
        <w:rPr>
          <w:sz w:val="24"/>
        </w:rPr>
        <w:t>, заложенных трудами В.И.Водовозова, А.Д. Алферова, В.Я.Стоюнина,</w:t>
      </w:r>
      <w:r>
        <w:rPr>
          <w:spacing w:val="-20"/>
          <w:sz w:val="24"/>
        </w:rPr>
        <w:t xml:space="preserve"> </w:t>
      </w:r>
      <w:r>
        <w:rPr>
          <w:sz w:val="24"/>
        </w:rPr>
        <w:t>В.П.Острогорского,</w:t>
      </w:r>
    </w:p>
    <w:p w:rsidR="004B3657" w:rsidRDefault="004B3657">
      <w:pPr>
        <w:spacing w:line="273" w:lineRule="auto"/>
        <w:jc w:val="both"/>
        <w:rPr>
          <w:sz w:val="24"/>
        </w:rPr>
        <w:sectPr w:rsidR="004B3657">
          <w:pgSz w:w="11910" w:h="16840"/>
          <w:pgMar w:top="1040" w:right="240" w:bottom="1140" w:left="1620" w:header="0" w:footer="879" w:gutter="0"/>
          <w:cols w:space="720"/>
        </w:sectPr>
      </w:pPr>
    </w:p>
    <w:p w:rsidR="004B3657" w:rsidRDefault="009F28F1">
      <w:pPr>
        <w:pStyle w:val="a3"/>
        <w:spacing w:before="66" w:line="276" w:lineRule="auto"/>
        <w:ind w:right="327" w:firstLine="0"/>
      </w:pPr>
      <w:r>
        <w:lastRenderedPageBreak/>
        <w:t>Л.И.Поливанова, В.В.Голубкова, Н.М.Соколова, М.А.Рыбниковой, И.С.Збарского, В.Г.Маранцмана, З.Н.Новлянской и др.;</w:t>
      </w:r>
    </w:p>
    <w:p w:rsidR="004B3657" w:rsidRDefault="009F28F1">
      <w:pPr>
        <w:pStyle w:val="a4"/>
        <w:numPr>
          <w:ilvl w:val="0"/>
          <w:numId w:val="71"/>
        </w:numPr>
        <w:tabs>
          <w:tab w:val="left" w:pos="1358"/>
        </w:tabs>
        <w:spacing w:line="276" w:lineRule="auto"/>
        <w:ind w:right="324" w:firstLine="710"/>
        <w:rPr>
          <w:sz w:val="24"/>
        </w:rPr>
      </w:pPr>
      <w:r>
        <w:rPr>
          <w:b/>
          <w:sz w:val="24"/>
        </w:rPr>
        <w:t>традиций изучения конкретных произведен</w:t>
      </w:r>
      <w:r>
        <w:rPr>
          <w:b/>
          <w:sz w:val="24"/>
        </w:rPr>
        <w:t xml:space="preserve">ий </w:t>
      </w:r>
      <w:r>
        <w:rPr>
          <w:sz w:val="24"/>
        </w:rPr>
        <w:t>(прежде всего русской и зарубежной классики), сложившихся в школьной</w:t>
      </w:r>
      <w:r>
        <w:rPr>
          <w:spacing w:val="-6"/>
          <w:sz w:val="24"/>
        </w:rPr>
        <w:t xml:space="preserve"> </w:t>
      </w:r>
      <w:r>
        <w:rPr>
          <w:sz w:val="24"/>
        </w:rPr>
        <w:t>практике;</w:t>
      </w:r>
    </w:p>
    <w:p w:rsidR="004B3657" w:rsidRDefault="009F28F1">
      <w:pPr>
        <w:pStyle w:val="a4"/>
        <w:numPr>
          <w:ilvl w:val="0"/>
          <w:numId w:val="71"/>
        </w:numPr>
        <w:tabs>
          <w:tab w:val="left" w:pos="1641"/>
        </w:tabs>
        <w:spacing w:line="273" w:lineRule="auto"/>
        <w:ind w:right="316" w:firstLine="710"/>
        <w:rPr>
          <w:b/>
          <w:sz w:val="24"/>
        </w:rPr>
      </w:pPr>
      <w:r>
        <w:rPr>
          <w:b/>
          <w:sz w:val="24"/>
        </w:rPr>
        <w:t xml:space="preserve">традиций научного анализа, а также художественной интерпретации </w:t>
      </w:r>
      <w:r>
        <w:rPr>
          <w:sz w:val="24"/>
        </w:rPr>
        <w:t xml:space="preserve">средствами </w:t>
      </w:r>
      <w:r>
        <w:rPr>
          <w:b/>
          <w:sz w:val="24"/>
        </w:rPr>
        <w:t xml:space="preserve">литературы и других видов искусств  </w:t>
      </w:r>
      <w:r>
        <w:rPr>
          <w:sz w:val="24"/>
        </w:rPr>
        <w:t xml:space="preserve">литературныхпроизведений, входящих в </w:t>
      </w:r>
      <w:r>
        <w:rPr>
          <w:b/>
          <w:sz w:val="24"/>
        </w:rPr>
        <w:t xml:space="preserve">национальный литературный </w:t>
      </w:r>
      <w:r>
        <w:rPr>
          <w:b/>
          <w:sz w:val="24"/>
        </w:rPr>
        <w:t>канон (</w:t>
      </w:r>
      <w:r>
        <w:rPr>
          <w:sz w:val="24"/>
        </w:rPr>
        <w:t>то есть образующихсовокупность наиболее авторитетных для национальной традиции писательских имен, корпусов их творчества и их отдельных</w:t>
      </w:r>
      <w:r>
        <w:rPr>
          <w:spacing w:val="-4"/>
          <w:sz w:val="24"/>
        </w:rPr>
        <w:t xml:space="preserve"> </w:t>
      </w:r>
      <w:r>
        <w:rPr>
          <w:sz w:val="24"/>
        </w:rPr>
        <w:t>произведений)</w:t>
      </w:r>
      <w:r>
        <w:rPr>
          <w:b/>
          <w:sz w:val="24"/>
        </w:rPr>
        <w:t>;</w:t>
      </w:r>
    </w:p>
    <w:p w:rsidR="004B3657" w:rsidRDefault="009F28F1">
      <w:pPr>
        <w:pStyle w:val="a4"/>
        <w:numPr>
          <w:ilvl w:val="0"/>
          <w:numId w:val="71"/>
        </w:numPr>
        <w:tabs>
          <w:tab w:val="left" w:pos="1358"/>
        </w:tabs>
        <w:spacing w:before="9" w:line="273" w:lineRule="auto"/>
        <w:ind w:right="332" w:firstLine="710"/>
        <w:rPr>
          <w:sz w:val="24"/>
        </w:rPr>
      </w:pPr>
      <w:r>
        <w:rPr>
          <w:sz w:val="24"/>
        </w:rPr>
        <w:t xml:space="preserve">необходимой </w:t>
      </w:r>
      <w:r>
        <w:rPr>
          <w:b/>
          <w:sz w:val="24"/>
        </w:rPr>
        <w:t xml:space="preserve">вариативности </w:t>
      </w:r>
      <w:r>
        <w:rPr>
          <w:sz w:val="24"/>
        </w:rPr>
        <w:t xml:space="preserve">авторской / рабочей программы по литературе при сохранении обязательных </w:t>
      </w:r>
      <w:r>
        <w:rPr>
          <w:sz w:val="24"/>
        </w:rPr>
        <w:t>базовых элементов содержания</w:t>
      </w:r>
      <w:r>
        <w:rPr>
          <w:spacing w:val="-15"/>
          <w:sz w:val="24"/>
        </w:rPr>
        <w:t xml:space="preserve"> </w:t>
      </w:r>
      <w:r>
        <w:rPr>
          <w:sz w:val="24"/>
        </w:rPr>
        <w:t>предмета;</w:t>
      </w:r>
    </w:p>
    <w:p w:rsidR="004B3657" w:rsidRDefault="009F28F1">
      <w:pPr>
        <w:pStyle w:val="a4"/>
        <w:numPr>
          <w:ilvl w:val="0"/>
          <w:numId w:val="71"/>
        </w:numPr>
        <w:tabs>
          <w:tab w:val="left" w:pos="1358"/>
        </w:tabs>
        <w:spacing w:line="292" w:lineRule="exact"/>
        <w:ind w:left="1357" w:hanging="424"/>
        <w:rPr>
          <w:sz w:val="24"/>
        </w:rPr>
      </w:pPr>
      <w:r>
        <w:rPr>
          <w:sz w:val="24"/>
        </w:rPr>
        <w:t>соответствия рекомендуемых к изучению литературных</w:t>
      </w:r>
      <w:r>
        <w:rPr>
          <w:spacing w:val="54"/>
          <w:sz w:val="24"/>
        </w:rPr>
        <w:t xml:space="preserve"> </w:t>
      </w:r>
      <w:r>
        <w:rPr>
          <w:sz w:val="24"/>
        </w:rPr>
        <w:t>произведений</w:t>
      </w:r>
    </w:p>
    <w:p w:rsidR="004B3657" w:rsidRDefault="009F28F1">
      <w:pPr>
        <w:spacing w:before="45"/>
        <w:ind w:left="224"/>
        <w:jc w:val="both"/>
        <w:rPr>
          <w:sz w:val="24"/>
        </w:rPr>
      </w:pPr>
      <w:r>
        <w:rPr>
          <w:b/>
          <w:sz w:val="24"/>
        </w:rPr>
        <w:t xml:space="preserve">возрастным и психологическим </w:t>
      </w:r>
      <w:r>
        <w:rPr>
          <w:sz w:val="24"/>
        </w:rPr>
        <w:t>особенностям обучающихся;</w:t>
      </w:r>
    </w:p>
    <w:p w:rsidR="004B3657" w:rsidRDefault="009F28F1">
      <w:pPr>
        <w:pStyle w:val="a4"/>
        <w:numPr>
          <w:ilvl w:val="0"/>
          <w:numId w:val="71"/>
        </w:numPr>
        <w:tabs>
          <w:tab w:val="left" w:pos="1358"/>
        </w:tabs>
        <w:spacing w:before="38" w:line="276" w:lineRule="auto"/>
        <w:ind w:right="327" w:firstLine="710"/>
        <w:rPr>
          <w:sz w:val="24"/>
        </w:rPr>
      </w:pPr>
      <w:r>
        <w:rPr>
          <w:sz w:val="24"/>
        </w:rPr>
        <w:t>требований современного культурно-исторического контекста к изучению классической</w:t>
      </w:r>
      <w:r>
        <w:rPr>
          <w:spacing w:val="2"/>
          <w:sz w:val="24"/>
        </w:rPr>
        <w:t xml:space="preserve"> </w:t>
      </w:r>
      <w:r>
        <w:rPr>
          <w:sz w:val="24"/>
        </w:rPr>
        <w:t>литературы;</w:t>
      </w:r>
    </w:p>
    <w:p w:rsidR="004B3657" w:rsidRDefault="009F28F1">
      <w:pPr>
        <w:pStyle w:val="a4"/>
        <w:numPr>
          <w:ilvl w:val="0"/>
          <w:numId w:val="71"/>
        </w:numPr>
        <w:tabs>
          <w:tab w:val="left" w:pos="1358"/>
        </w:tabs>
        <w:spacing w:line="276" w:lineRule="auto"/>
        <w:ind w:right="327" w:firstLine="710"/>
        <w:rPr>
          <w:sz w:val="24"/>
        </w:rPr>
      </w:pPr>
      <w:r>
        <w:rPr>
          <w:b/>
          <w:sz w:val="24"/>
        </w:rPr>
        <w:t>минимального количества учебного времени</w:t>
      </w:r>
      <w:r>
        <w:rPr>
          <w:sz w:val="24"/>
        </w:rPr>
        <w:t>, отведенного на изучение литературы согласно действующему</w:t>
      </w:r>
      <w:r>
        <w:rPr>
          <w:spacing w:val="-4"/>
          <w:sz w:val="24"/>
        </w:rPr>
        <w:t xml:space="preserve"> </w:t>
      </w:r>
      <w:r>
        <w:rPr>
          <w:sz w:val="24"/>
        </w:rPr>
        <w:t>ФГОС.</w:t>
      </w:r>
    </w:p>
    <w:p w:rsidR="004B3657" w:rsidRDefault="009F28F1">
      <w:pPr>
        <w:pStyle w:val="Heading3"/>
        <w:spacing w:before="3"/>
        <w:ind w:left="2884"/>
      </w:pPr>
      <w:r>
        <w:t>Основные теоретико-литературные понятия</w:t>
      </w:r>
    </w:p>
    <w:p w:rsidR="004B3657" w:rsidRDefault="009F28F1">
      <w:pPr>
        <w:pStyle w:val="a4"/>
        <w:numPr>
          <w:ilvl w:val="0"/>
          <w:numId w:val="71"/>
        </w:numPr>
        <w:tabs>
          <w:tab w:val="left" w:pos="1641"/>
        </w:tabs>
        <w:spacing w:before="33"/>
        <w:ind w:left="1640" w:hanging="707"/>
        <w:rPr>
          <w:sz w:val="24"/>
        </w:rPr>
      </w:pPr>
      <w:r>
        <w:rPr>
          <w:sz w:val="24"/>
        </w:rPr>
        <w:t>Художественная литература как искусство слова. Художественный</w:t>
      </w:r>
      <w:r>
        <w:rPr>
          <w:spacing w:val="-5"/>
          <w:sz w:val="24"/>
        </w:rPr>
        <w:t xml:space="preserve"> </w:t>
      </w:r>
      <w:r>
        <w:rPr>
          <w:sz w:val="24"/>
        </w:rPr>
        <w:t>образ.</w:t>
      </w:r>
    </w:p>
    <w:p w:rsidR="004B3657" w:rsidRDefault="009F28F1">
      <w:pPr>
        <w:pStyle w:val="a4"/>
        <w:numPr>
          <w:ilvl w:val="0"/>
          <w:numId w:val="71"/>
        </w:numPr>
        <w:tabs>
          <w:tab w:val="left" w:pos="1641"/>
        </w:tabs>
        <w:spacing w:before="42"/>
        <w:ind w:left="1640" w:hanging="707"/>
        <w:rPr>
          <w:sz w:val="24"/>
        </w:rPr>
      </w:pPr>
      <w:r>
        <w:rPr>
          <w:sz w:val="24"/>
        </w:rPr>
        <w:t>Устное народное творчество. Жанры фольклор</w:t>
      </w:r>
      <w:r>
        <w:rPr>
          <w:sz w:val="24"/>
        </w:rPr>
        <w:t>а. Миф и</w:t>
      </w:r>
      <w:r>
        <w:rPr>
          <w:spacing w:val="2"/>
          <w:sz w:val="24"/>
        </w:rPr>
        <w:t xml:space="preserve"> </w:t>
      </w:r>
      <w:r>
        <w:rPr>
          <w:sz w:val="24"/>
        </w:rPr>
        <w:t>фольклор.</w:t>
      </w:r>
    </w:p>
    <w:p w:rsidR="004B3657" w:rsidRDefault="009F28F1">
      <w:pPr>
        <w:pStyle w:val="a4"/>
        <w:numPr>
          <w:ilvl w:val="0"/>
          <w:numId w:val="71"/>
        </w:numPr>
        <w:tabs>
          <w:tab w:val="left" w:pos="1641"/>
        </w:tabs>
        <w:spacing w:before="38" w:line="276" w:lineRule="auto"/>
        <w:ind w:right="328" w:firstLine="710"/>
        <w:rPr>
          <w:sz w:val="24"/>
        </w:rPr>
      </w:pPr>
      <w:r>
        <w:rPr>
          <w:sz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4B3657" w:rsidRDefault="009F28F1">
      <w:pPr>
        <w:pStyle w:val="a4"/>
        <w:numPr>
          <w:ilvl w:val="0"/>
          <w:numId w:val="71"/>
        </w:numPr>
        <w:tabs>
          <w:tab w:val="left" w:pos="1641"/>
        </w:tabs>
        <w:spacing w:line="276" w:lineRule="auto"/>
        <w:ind w:right="327" w:firstLine="710"/>
        <w:rPr>
          <w:sz w:val="24"/>
        </w:rPr>
      </w:pPr>
      <w:r>
        <w:rPr>
          <w:sz w:val="24"/>
        </w:rPr>
        <w:t>Основные литературные направления: классицизм, сентиментализм, рома</w:t>
      </w:r>
      <w:r>
        <w:rPr>
          <w:sz w:val="24"/>
        </w:rPr>
        <w:t>нтизм, реализм,</w:t>
      </w:r>
      <w:r>
        <w:rPr>
          <w:spacing w:val="2"/>
          <w:sz w:val="24"/>
        </w:rPr>
        <w:t xml:space="preserve"> </w:t>
      </w:r>
      <w:r>
        <w:rPr>
          <w:sz w:val="24"/>
        </w:rPr>
        <w:t>модернизм.</w:t>
      </w:r>
    </w:p>
    <w:p w:rsidR="004B3657" w:rsidRDefault="009F28F1">
      <w:pPr>
        <w:pStyle w:val="a4"/>
        <w:numPr>
          <w:ilvl w:val="0"/>
          <w:numId w:val="71"/>
        </w:numPr>
        <w:tabs>
          <w:tab w:val="left" w:pos="1641"/>
        </w:tabs>
        <w:spacing w:line="276" w:lineRule="auto"/>
        <w:ind w:right="325" w:firstLine="710"/>
        <w:rPr>
          <w:sz w:val="24"/>
        </w:rPr>
      </w:pPr>
      <w:r>
        <w:rPr>
          <w:sz w:val="24"/>
        </w:rPr>
        <w:t>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w:t>
      </w:r>
      <w:r>
        <w:rPr>
          <w:sz w:val="24"/>
        </w:rPr>
        <w:t>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w:t>
      </w:r>
      <w:r>
        <w:rPr>
          <w:spacing w:val="-6"/>
          <w:sz w:val="24"/>
        </w:rPr>
        <w:t xml:space="preserve"> </w:t>
      </w:r>
      <w:r>
        <w:rPr>
          <w:sz w:val="24"/>
        </w:rPr>
        <w:t>эпиграф.</w:t>
      </w:r>
    </w:p>
    <w:p w:rsidR="004B3657" w:rsidRDefault="009F28F1">
      <w:pPr>
        <w:pStyle w:val="a4"/>
        <w:numPr>
          <w:ilvl w:val="0"/>
          <w:numId w:val="71"/>
        </w:numPr>
        <w:tabs>
          <w:tab w:val="left" w:pos="1641"/>
        </w:tabs>
        <w:spacing w:line="276" w:lineRule="auto"/>
        <w:ind w:right="315" w:firstLine="710"/>
        <w:rPr>
          <w:sz w:val="24"/>
        </w:rPr>
      </w:pPr>
      <w:r>
        <w:rPr>
          <w:sz w:val="24"/>
        </w:rPr>
        <w:t>Язык художественного произведения. И</w:t>
      </w:r>
      <w:r>
        <w:rPr>
          <w:sz w:val="24"/>
        </w:rPr>
        <w:t>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w:t>
      </w:r>
      <w:r>
        <w:rPr>
          <w:spacing w:val="3"/>
          <w:sz w:val="24"/>
        </w:rPr>
        <w:t xml:space="preserve"> </w:t>
      </w:r>
      <w:r>
        <w:rPr>
          <w:sz w:val="24"/>
        </w:rPr>
        <w:t>ассонанс.</w:t>
      </w:r>
    </w:p>
    <w:p w:rsidR="004B3657" w:rsidRDefault="009F28F1">
      <w:pPr>
        <w:pStyle w:val="a4"/>
        <w:numPr>
          <w:ilvl w:val="0"/>
          <w:numId w:val="71"/>
        </w:numPr>
        <w:tabs>
          <w:tab w:val="left" w:pos="1641"/>
        </w:tabs>
        <w:spacing w:line="276" w:lineRule="auto"/>
        <w:ind w:right="328" w:firstLine="710"/>
        <w:rPr>
          <w:sz w:val="24"/>
        </w:rPr>
      </w:pPr>
      <w:r>
        <w:rPr>
          <w:sz w:val="24"/>
        </w:rPr>
        <w:t>Стих и проза. Основы стихосложения: стихотв</w:t>
      </w:r>
      <w:r>
        <w:rPr>
          <w:sz w:val="24"/>
        </w:rPr>
        <w:t>орный метр и размер, ритм, рифма,</w:t>
      </w:r>
      <w:r>
        <w:rPr>
          <w:spacing w:val="3"/>
          <w:sz w:val="24"/>
        </w:rPr>
        <w:t xml:space="preserve"> </w:t>
      </w:r>
      <w:r>
        <w:rPr>
          <w:sz w:val="24"/>
        </w:rPr>
        <w:t>строфа.</w:t>
      </w:r>
    </w:p>
    <w:p w:rsidR="004B3657" w:rsidRDefault="004B3657">
      <w:pPr>
        <w:pStyle w:val="a3"/>
        <w:spacing w:before="9"/>
        <w:ind w:left="0" w:firstLine="0"/>
        <w:jc w:val="left"/>
        <w:rPr>
          <w:sz w:val="26"/>
        </w:rPr>
      </w:pPr>
    </w:p>
    <w:p w:rsidR="004B3657" w:rsidRDefault="009F28F1">
      <w:pPr>
        <w:pStyle w:val="Heading3"/>
        <w:ind w:left="1304"/>
        <w:jc w:val="left"/>
      </w:pPr>
      <w:r>
        <w:t>5 класс</w:t>
      </w:r>
    </w:p>
    <w:p w:rsidR="004B3657" w:rsidRDefault="009F28F1">
      <w:pPr>
        <w:pStyle w:val="Heading4"/>
        <w:spacing w:before="45"/>
        <w:ind w:left="929"/>
        <w:jc w:val="left"/>
      </w:pPr>
      <w:r>
        <w:t>Введение</w:t>
      </w:r>
    </w:p>
    <w:p w:rsidR="004B3657" w:rsidRDefault="009F28F1">
      <w:pPr>
        <w:pStyle w:val="a3"/>
        <w:spacing w:before="37" w:line="276" w:lineRule="auto"/>
        <w:ind w:right="321"/>
      </w:pPr>
      <w:r>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w:t>
      </w:r>
      <w:r>
        <w:t>автор, художник, редактор, корректор, наборщик и др.). Учебник литературы и работа с ним.</w:t>
      </w:r>
    </w:p>
    <w:p w:rsidR="004B3657" w:rsidRDefault="009F28F1">
      <w:pPr>
        <w:pStyle w:val="Heading4"/>
        <w:spacing w:before="3"/>
        <w:ind w:left="934"/>
      </w:pPr>
      <w:r>
        <w:t>Устное народное творчество</w:t>
      </w:r>
    </w:p>
    <w:p w:rsidR="004B3657" w:rsidRDefault="004B3657">
      <w:pPr>
        <w:sectPr w:rsidR="004B3657">
          <w:pgSz w:w="11910" w:h="16840"/>
          <w:pgMar w:top="1040" w:right="240" w:bottom="1140" w:left="1620" w:header="0" w:footer="879" w:gutter="0"/>
          <w:cols w:space="720"/>
        </w:sectPr>
      </w:pPr>
    </w:p>
    <w:p w:rsidR="004B3657" w:rsidRDefault="009F28F1">
      <w:pPr>
        <w:pStyle w:val="a3"/>
        <w:spacing w:before="66"/>
        <w:ind w:left="934" w:firstLine="0"/>
      </w:pPr>
      <w:r>
        <w:lastRenderedPageBreak/>
        <w:t>Фольклор — коллективное устное народное творчество.</w:t>
      </w:r>
    </w:p>
    <w:p w:rsidR="004B3657" w:rsidRDefault="009F28F1">
      <w:pPr>
        <w:pStyle w:val="a3"/>
        <w:spacing w:before="41" w:line="278" w:lineRule="auto"/>
        <w:ind w:right="326"/>
      </w:pPr>
      <w:r>
        <w:t>Преображение действительности в духе народных идеалов. Вариативная пр</w:t>
      </w:r>
      <w:r>
        <w:t>ирода фольклора. Исполнители фольклорных произведений. Коллективное и индивидуальное в фольклоре.</w:t>
      </w:r>
    </w:p>
    <w:p w:rsidR="004B3657" w:rsidRDefault="009F28F1">
      <w:pPr>
        <w:pStyle w:val="a3"/>
        <w:spacing w:line="276" w:lineRule="auto"/>
        <w:ind w:right="331"/>
      </w:pPr>
      <w:r>
        <w:t>Малые жанры фольклора. Детский фольклор (колыбельные песни, пестушки, приговорки, скороговорки, загадки — повторение).</w:t>
      </w:r>
    </w:p>
    <w:p w:rsidR="004B3657" w:rsidRDefault="009F28F1">
      <w:pPr>
        <w:pStyle w:val="a3"/>
        <w:spacing w:line="276" w:lineRule="auto"/>
        <w:ind w:right="323"/>
      </w:pPr>
      <w:r>
        <w:t>Теория литературы. Фольклор. Устное народное творчество (развитие представлений).</w:t>
      </w:r>
    </w:p>
    <w:p w:rsidR="004B3657" w:rsidRDefault="009F28F1">
      <w:pPr>
        <w:spacing w:line="275" w:lineRule="exact"/>
        <w:ind w:left="934"/>
        <w:jc w:val="both"/>
        <w:rPr>
          <w:i/>
          <w:sz w:val="24"/>
        </w:rPr>
      </w:pPr>
      <w:r>
        <w:rPr>
          <w:i/>
          <w:sz w:val="24"/>
        </w:rPr>
        <w:t>Русские народные сказки</w:t>
      </w:r>
    </w:p>
    <w:p w:rsidR="004B3657" w:rsidRDefault="009F28F1">
      <w:pPr>
        <w:pStyle w:val="a3"/>
        <w:spacing w:before="36" w:line="278" w:lineRule="auto"/>
        <w:ind w:right="318"/>
      </w:pPr>
      <w:r>
        <w:t>Сказки как вид народной прозы. Сказки о животных, волшебные, бытовые (анекдотические, новеллистические). Нравоучительный и философский характер сказок</w:t>
      </w:r>
      <w:r>
        <w:t>. Сказители. Собиратели сказок. (Обзор.)</w:t>
      </w:r>
    </w:p>
    <w:p w:rsidR="004B3657" w:rsidRDefault="009F28F1">
      <w:pPr>
        <w:pStyle w:val="a3"/>
        <w:spacing w:line="276" w:lineRule="auto"/>
        <w:ind w:right="316"/>
      </w:pPr>
      <w:r>
        <w:rPr>
          <w:i/>
        </w:rPr>
        <w:t xml:space="preserve">«Царевна-лягушка». </w:t>
      </w:r>
      <w:r>
        <w:t xml:space="preserve">Народная мораль в характере и поступках героев. Образ невесты-волшебницы. «Величественная простота, презрение к позе, мягкая гордость собою, недюжинный </w:t>
      </w:r>
      <w:r>
        <w:rPr>
          <w:spacing w:val="-5"/>
        </w:rPr>
        <w:t xml:space="preserve">ум </w:t>
      </w:r>
      <w:r>
        <w:t>и глубокое, полное неиссякаемой любви сер</w:t>
      </w:r>
      <w:r>
        <w:t>дце, спокойная готовность жертвовать собою ради торжества своей мечты — вот духовные данные Василисы Премудрой...» (М. Горький). Иван Царевич — победитель житейских невзгод. Животные- помощники. Особая роль чудесных противников — Бабы-яги, Кощея Бессмертно</w:t>
      </w:r>
      <w:r>
        <w:t>го.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w:t>
      </w:r>
      <w:r>
        <w:rPr>
          <w:spacing w:val="-2"/>
        </w:rPr>
        <w:t xml:space="preserve"> </w:t>
      </w:r>
      <w:r>
        <w:t>сказке.</w:t>
      </w:r>
    </w:p>
    <w:p w:rsidR="004B3657" w:rsidRDefault="009F28F1">
      <w:pPr>
        <w:spacing w:line="276" w:lineRule="auto"/>
        <w:ind w:left="224" w:right="323" w:firstLine="710"/>
        <w:jc w:val="both"/>
        <w:rPr>
          <w:sz w:val="24"/>
        </w:rPr>
      </w:pPr>
      <w:r>
        <w:rPr>
          <w:i/>
          <w:sz w:val="24"/>
        </w:rPr>
        <w:t xml:space="preserve">«Журавль и цапля», «Солдатская шинель» </w:t>
      </w:r>
      <w:r>
        <w:rPr>
          <w:sz w:val="24"/>
        </w:rPr>
        <w:t>— народные представления о справедливости, добре и зле в сказках о животных и бытовых сказках.</w:t>
      </w:r>
    </w:p>
    <w:p w:rsidR="004B3657" w:rsidRDefault="009F28F1">
      <w:pPr>
        <w:pStyle w:val="a3"/>
        <w:spacing w:line="276" w:lineRule="auto"/>
        <w:ind w:right="316"/>
      </w:pPr>
      <w:r>
        <w:t>Теория литературы. Сказка. Виды сказок (закрепление представлений).. Эпитет (начальные представлений). Постоянные эпитеты. Гипербола (начальное представление). С</w:t>
      </w:r>
      <w:r>
        <w:t>казочные формулы. Вариативность народных сказок (начальные представления). Сравнение.</w:t>
      </w:r>
    </w:p>
    <w:p w:rsidR="004B3657" w:rsidRDefault="009F28F1">
      <w:pPr>
        <w:pStyle w:val="Heading4"/>
        <w:ind w:left="934"/>
      </w:pPr>
      <w:r>
        <w:t>Из древнерусской литературы</w:t>
      </w:r>
    </w:p>
    <w:p w:rsidR="004B3657" w:rsidRDefault="009F28F1">
      <w:pPr>
        <w:pStyle w:val="a3"/>
        <w:spacing w:before="38" w:line="276" w:lineRule="auto"/>
        <w:ind w:right="322"/>
      </w:pPr>
      <w:r>
        <w:rPr>
          <w:i/>
        </w:rPr>
        <w:t xml:space="preserve">«Повесть временных лет», </w:t>
      </w:r>
      <w:r>
        <w:t>Русская летопись. Отражение исторических событий и вымысел, отражение народных идеалов (патриотизма, ума, находчивост</w:t>
      </w:r>
      <w:r>
        <w:t>и).</w:t>
      </w:r>
    </w:p>
    <w:p w:rsidR="004B3657" w:rsidRDefault="009F28F1">
      <w:pPr>
        <w:pStyle w:val="a3"/>
        <w:spacing w:line="275" w:lineRule="exact"/>
        <w:ind w:left="934" w:firstLine="0"/>
      </w:pPr>
      <w:r>
        <w:t>Теория литературы. Летопись (начальныепредставлений).</w:t>
      </w:r>
    </w:p>
    <w:p w:rsidR="004B3657" w:rsidRDefault="009F28F1">
      <w:pPr>
        <w:pStyle w:val="Heading4"/>
        <w:spacing w:before="45"/>
        <w:ind w:left="934"/>
      </w:pPr>
      <w:r>
        <w:t>Из литературы XVIII века</w:t>
      </w:r>
    </w:p>
    <w:p w:rsidR="004B3657" w:rsidRDefault="009F28F1">
      <w:pPr>
        <w:spacing w:before="36" w:line="276" w:lineRule="auto"/>
        <w:ind w:left="224" w:right="318" w:firstLine="710"/>
        <w:jc w:val="both"/>
        <w:rPr>
          <w:sz w:val="24"/>
        </w:rPr>
      </w:pPr>
      <w:r>
        <w:rPr>
          <w:i/>
          <w:sz w:val="24"/>
        </w:rPr>
        <w:t xml:space="preserve">Михаил Васильевич Ломоносов. </w:t>
      </w:r>
      <w:r>
        <w:rPr>
          <w:sz w:val="24"/>
        </w:rPr>
        <w:t xml:space="preserve">Краткий рассказ о жизни писателя (детство и годы учения, начало литературной деятельности). Ломоносов — ученый, поэт, художник, гражданин. </w:t>
      </w:r>
      <w:r>
        <w:rPr>
          <w:i/>
          <w:sz w:val="24"/>
        </w:rPr>
        <w:t>«Случ</w:t>
      </w:r>
      <w:r>
        <w:rPr>
          <w:i/>
          <w:sz w:val="24"/>
        </w:rPr>
        <w:t xml:space="preserve">ились вместе два астронома в пиру...» — </w:t>
      </w:r>
      <w:r>
        <w:rPr>
          <w:sz w:val="24"/>
        </w:rPr>
        <w:t>научные истины в поэтической форме. Юмор стихотворения.</w:t>
      </w:r>
    </w:p>
    <w:p w:rsidR="004B3657" w:rsidRDefault="009F28F1">
      <w:pPr>
        <w:spacing w:before="3"/>
        <w:ind w:left="934"/>
        <w:jc w:val="both"/>
        <w:rPr>
          <w:i/>
          <w:sz w:val="24"/>
        </w:rPr>
      </w:pPr>
      <w:r>
        <w:rPr>
          <w:i/>
          <w:sz w:val="24"/>
        </w:rPr>
        <w:t>Русские басни</w:t>
      </w:r>
    </w:p>
    <w:p w:rsidR="004B3657" w:rsidRDefault="009F28F1">
      <w:pPr>
        <w:pStyle w:val="a3"/>
        <w:spacing w:before="41" w:line="276" w:lineRule="auto"/>
        <w:ind w:right="321"/>
      </w:pPr>
      <w:r>
        <w:t>Жанр басни. Басня как литературный жанрИстоки басенного жанра  (Эзоп, Лафонтен, русские баснописцы XVIII века).</w:t>
      </w:r>
      <w:r>
        <w:rPr>
          <w:spacing w:val="-5"/>
        </w:rPr>
        <w:t xml:space="preserve"> </w:t>
      </w:r>
      <w:r>
        <w:t>(Обзор.)</w:t>
      </w:r>
    </w:p>
    <w:p w:rsidR="004B3657" w:rsidRDefault="009F28F1">
      <w:pPr>
        <w:spacing w:line="275" w:lineRule="exact"/>
        <w:ind w:left="934"/>
        <w:jc w:val="both"/>
        <w:rPr>
          <w:sz w:val="24"/>
        </w:rPr>
      </w:pPr>
      <w:r>
        <w:rPr>
          <w:i/>
          <w:sz w:val="24"/>
        </w:rPr>
        <w:t>Александр    Петрович    Сумароков</w:t>
      </w:r>
      <w:r>
        <w:rPr>
          <w:sz w:val="24"/>
        </w:rPr>
        <w:t>–    первый   русский    баснописец    17-18</w:t>
      </w:r>
      <w:r>
        <w:rPr>
          <w:spacing w:val="38"/>
          <w:sz w:val="24"/>
        </w:rPr>
        <w:t xml:space="preserve"> </w:t>
      </w:r>
      <w:r>
        <w:rPr>
          <w:sz w:val="24"/>
        </w:rPr>
        <w:t>веков,</w:t>
      </w:r>
    </w:p>
    <w:p w:rsidR="004B3657" w:rsidRDefault="009F28F1">
      <w:pPr>
        <w:pStyle w:val="a3"/>
        <w:spacing w:before="42" w:line="276" w:lineRule="auto"/>
        <w:ind w:right="321" w:firstLine="0"/>
      </w:pPr>
      <w:r>
        <w:t>«защитник истины, гонитель, бич пороков», обличитель невежества, взяточничества, жадности, обвинитель молодых людей в неуважении к русскому языку и правилам морали. Предш</w:t>
      </w:r>
      <w:r>
        <w:t>ественник М.В. Крылова .Краткий рассказ о жизни писателя (детство и годы учения, литературная  деятельность).</w:t>
      </w:r>
      <w:r>
        <w:rPr>
          <w:i/>
        </w:rPr>
        <w:t xml:space="preserve">Иван  ИвановичДмитриев  </w:t>
      </w:r>
      <w:r>
        <w:t xml:space="preserve">–  предшественник  М.В.  </w:t>
      </w:r>
      <w:r>
        <w:rPr>
          <w:spacing w:val="5"/>
        </w:rPr>
        <w:t xml:space="preserve"> </w:t>
      </w:r>
      <w:r>
        <w:t>Крылова.</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1" w:firstLine="0"/>
      </w:pPr>
      <w:r>
        <w:lastRenderedPageBreak/>
        <w:t xml:space="preserve">Рассказ о баснописце. Басня </w:t>
      </w:r>
      <w:r>
        <w:rPr>
          <w:i/>
        </w:rPr>
        <w:t xml:space="preserve">«Муха». </w:t>
      </w:r>
      <w:r>
        <w:t>Противопоставление труда и бездель</w:t>
      </w:r>
      <w:r>
        <w:t>я. Присвоение чужих заслуг. Смех над ленью и хвастовством.</w:t>
      </w:r>
    </w:p>
    <w:p w:rsidR="004B3657" w:rsidRDefault="009F28F1">
      <w:pPr>
        <w:pStyle w:val="a3"/>
        <w:spacing w:line="278" w:lineRule="auto"/>
        <w:ind w:right="324"/>
      </w:pPr>
      <w:r>
        <w:t>Теория литературы. Роды литературы: эпос, лирика, драма. Жанры литературы Басня (начальные представления).аллегория (начальные представления). Понятие об эзоповом</w:t>
      </w:r>
      <w:r>
        <w:rPr>
          <w:spacing w:val="2"/>
        </w:rPr>
        <w:t xml:space="preserve"> </w:t>
      </w:r>
      <w:r>
        <w:t>языке.</w:t>
      </w:r>
    </w:p>
    <w:p w:rsidR="004B3657" w:rsidRDefault="009F28F1">
      <w:pPr>
        <w:pStyle w:val="Heading4"/>
        <w:ind w:left="934"/>
      </w:pPr>
      <w:r>
        <w:t>Из литературы XIX века</w:t>
      </w:r>
    </w:p>
    <w:p w:rsidR="004B3657" w:rsidRDefault="009F28F1">
      <w:pPr>
        <w:spacing w:before="36"/>
        <w:ind w:left="934"/>
        <w:jc w:val="both"/>
        <w:rPr>
          <w:i/>
          <w:sz w:val="24"/>
        </w:rPr>
      </w:pPr>
      <w:r>
        <w:rPr>
          <w:i/>
          <w:sz w:val="24"/>
        </w:rPr>
        <w:t>Русс</w:t>
      </w:r>
      <w:r>
        <w:rPr>
          <w:i/>
          <w:sz w:val="24"/>
        </w:rPr>
        <w:t>кие басни</w:t>
      </w:r>
    </w:p>
    <w:p w:rsidR="004B3657" w:rsidRDefault="009F28F1">
      <w:pPr>
        <w:spacing w:before="40" w:line="276" w:lineRule="auto"/>
        <w:ind w:left="224" w:right="320" w:firstLine="710"/>
        <w:jc w:val="both"/>
        <w:rPr>
          <w:sz w:val="24"/>
        </w:rPr>
      </w:pPr>
      <w:r>
        <w:rPr>
          <w:i/>
          <w:sz w:val="24"/>
        </w:rPr>
        <w:t xml:space="preserve">Иван Андреевич Крылов. </w:t>
      </w:r>
      <w:r>
        <w:rPr>
          <w:sz w:val="24"/>
        </w:rPr>
        <w:t xml:space="preserve">Краткий рассказ о баснописце (детство, начало литературной деятельности). </w:t>
      </w:r>
      <w:r>
        <w:rPr>
          <w:i/>
          <w:sz w:val="24"/>
        </w:rPr>
        <w:t xml:space="preserve">«Ворона и Лисица», «Волк и Ягненок», «Свинья под Дубом» </w:t>
      </w:r>
      <w:r>
        <w:rPr>
          <w:sz w:val="24"/>
        </w:rPr>
        <w:t>(на выбор). Осмеяние пороков — грубой силы, жадности, неблагодарности, хитрости и т.</w:t>
      </w:r>
      <w:r>
        <w:rPr>
          <w:spacing w:val="27"/>
          <w:sz w:val="24"/>
        </w:rPr>
        <w:t xml:space="preserve"> </w:t>
      </w:r>
      <w:r>
        <w:rPr>
          <w:sz w:val="24"/>
        </w:rPr>
        <w:t>д.</w:t>
      </w:r>
    </w:p>
    <w:p w:rsidR="004B3657" w:rsidRDefault="009F28F1">
      <w:pPr>
        <w:pStyle w:val="a3"/>
        <w:spacing w:line="278" w:lineRule="auto"/>
        <w:ind w:right="323" w:firstLine="0"/>
      </w:pPr>
      <w:r>
        <w:rPr>
          <w:i/>
        </w:rPr>
        <w:t>«Волк</w:t>
      </w:r>
      <w:r>
        <w:rPr>
          <w:i/>
        </w:rPr>
        <w:t xml:space="preserve"> на псарне» </w:t>
      </w:r>
      <w:r>
        <w:t>— отражение исторических событий в басне, патриотическая позиция автора. Рассказ и мораль в басне. Аллегория. Выразительное чтение басен (индивидуальное, по ролям,</w:t>
      </w:r>
      <w:r>
        <w:rPr>
          <w:spacing w:val="8"/>
        </w:rPr>
        <w:t xml:space="preserve"> </w:t>
      </w:r>
      <w:r>
        <w:t>инсценирование).</w:t>
      </w:r>
    </w:p>
    <w:p w:rsidR="004B3657" w:rsidRDefault="009F28F1">
      <w:pPr>
        <w:pStyle w:val="a3"/>
        <w:spacing w:line="276" w:lineRule="auto"/>
        <w:ind w:right="322"/>
      </w:pPr>
      <w:r>
        <w:t>Теория литературы. Басня (развитие представлений), аллегория (р</w:t>
      </w:r>
      <w:r>
        <w:t>азвитие представлений). Развитие об эзоповом языке.</w:t>
      </w:r>
    </w:p>
    <w:p w:rsidR="004B3657" w:rsidRDefault="009F28F1">
      <w:pPr>
        <w:pStyle w:val="a3"/>
        <w:spacing w:line="276" w:lineRule="auto"/>
        <w:ind w:right="320"/>
      </w:pPr>
      <w:r>
        <w:rPr>
          <w:i/>
        </w:rPr>
        <w:t xml:space="preserve">Василий Андреевич Жуковский. </w:t>
      </w:r>
      <w:r>
        <w:t xml:space="preserve">Краткий рассказ о поэте (детство и начало творчества, Жуковский-сказочник). </w:t>
      </w:r>
      <w:r>
        <w:rPr>
          <w:i/>
        </w:rPr>
        <w:t xml:space="preserve">«Спящая царевна». </w:t>
      </w:r>
      <w:r>
        <w:t>Сходные и различные черты сказки Жуковского и народной сказки. Герои литературной</w:t>
      </w:r>
      <w:r>
        <w:t xml:space="preserve"> сказки, особенности сюжета. </w:t>
      </w:r>
      <w:r>
        <w:rPr>
          <w:i/>
        </w:rPr>
        <w:t xml:space="preserve">«Кубок». </w:t>
      </w:r>
      <w:r>
        <w:t>Благородство и жестокость. Герои баллады.</w:t>
      </w:r>
    </w:p>
    <w:p w:rsidR="004B3657" w:rsidRDefault="009F28F1">
      <w:pPr>
        <w:pStyle w:val="a3"/>
        <w:ind w:left="934" w:firstLine="0"/>
      </w:pPr>
      <w:r>
        <w:t>Теория литературы. Баллада (начальные представления).</w:t>
      </w:r>
    </w:p>
    <w:p w:rsidR="004B3657" w:rsidRDefault="009F28F1">
      <w:pPr>
        <w:pStyle w:val="a3"/>
        <w:tabs>
          <w:tab w:val="left" w:pos="1341"/>
          <w:tab w:val="left" w:pos="1705"/>
          <w:tab w:val="left" w:pos="3168"/>
          <w:tab w:val="left" w:pos="4108"/>
          <w:tab w:val="left" w:pos="4933"/>
          <w:tab w:val="left" w:pos="5525"/>
          <w:tab w:val="left" w:pos="6311"/>
          <w:tab w:val="left" w:pos="8085"/>
        </w:tabs>
        <w:spacing w:before="37" w:line="276" w:lineRule="auto"/>
        <w:ind w:right="315"/>
        <w:jc w:val="right"/>
      </w:pPr>
      <w:r>
        <w:rPr>
          <w:i/>
        </w:rPr>
        <w:t xml:space="preserve">Александр Сергеевич Пушкин. </w:t>
      </w:r>
      <w:r>
        <w:t>Краткий рассказ о жизни поэта (детство,</w:t>
      </w:r>
      <w:r>
        <w:rPr>
          <w:spacing w:val="-25"/>
        </w:rPr>
        <w:t xml:space="preserve"> </w:t>
      </w:r>
      <w:r>
        <w:t>годы</w:t>
      </w:r>
      <w:r>
        <w:rPr>
          <w:spacing w:val="-4"/>
        </w:rPr>
        <w:t xml:space="preserve"> </w:t>
      </w:r>
      <w:r>
        <w:t xml:space="preserve">учения). Стихотворение </w:t>
      </w:r>
      <w:r>
        <w:rPr>
          <w:i/>
        </w:rPr>
        <w:t xml:space="preserve">«Няне» — </w:t>
      </w:r>
      <w:r>
        <w:t>поэтизация образа няни; мотивы одиночества</w:t>
      </w:r>
      <w:r>
        <w:rPr>
          <w:spacing w:val="-29"/>
        </w:rPr>
        <w:t xml:space="preserve"> </w:t>
      </w:r>
      <w:r>
        <w:t>и</w:t>
      </w:r>
      <w:r>
        <w:rPr>
          <w:spacing w:val="40"/>
        </w:rPr>
        <w:t xml:space="preserve"> </w:t>
      </w:r>
      <w:r>
        <w:t xml:space="preserve">грусти, скрашиваемые любовью няни, ее сказками и песнями. </w:t>
      </w:r>
      <w:r>
        <w:rPr>
          <w:i/>
          <w:spacing w:val="-3"/>
        </w:rPr>
        <w:t xml:space="preserve">«У </w:t>
      </w:r>
      <w:r>
        <w:rPr>
          <w:i/>
        </w:rPr>
        <w:t>лукоморья дуб</w:t>
      </w:r>
      <w:r>
        <w:rPr>
          <w:i/>
          <w:spacing w:val="6"/>
        </w:rPr>
        <w:t xml:space="preserve"> </w:t>
      </w:r>
      <w:r>
        <w:rPr>
          <w:i/>
        </w:rPr>
        <w:t>зеленый...».</w:t>
      </w:r>
      <w:r>
        <w:rPr>
          <w:i/>
          <w:spacing w:val="6"/>
        </w:rPr>
        <w:t xml:space="preserve"> </w:t>
      </w:r>
      <w:r>
        <w:t>Пролог к поэме «Руслан и Людмила» — собирательная картина сюжетов, образов</w:t>
      </w:r>
      <w:r>
        <w:rPr>
          <w:spacing w:val="3"/>
        </w:rPr>
        <w:t xml:space="preserve"> </w:t>
      </w:r>
      <w:r>
        <w:t>и</w:t>
      </w:r>
      <w:r>
        <w:rPr>
          <w:spacing w:val="9"/>
        </w:rPr>
        <w:t xml:space="preserve"> </w:t>
      </w:r>
      <w:r>
        <w:t xml:space="preserve">событий народных сказок, мотивы и сюжеты пушкинского произведения. </w:t>
      </w:r>
      <w:r>
        <w:rPr>
          <w:i/>
        </w:rPr>
        <w:t>«Сказка</w:t>
      </w:r>
      <w:r>
        <w:rPr>
          <w:i/>
          <w:spacing w:val="31"/>
        </w:rPr>
        <w:t xml:space="preserve"> </w:t>
      </w:r>
      <w:r>
        <w:rPr>
          <w:i/>
        </w:rPr>
        <w:t>о</w:t>
      </w:r>
      <w:r>
        <w:rPr>
          <w:i/>
          <w:spacing w:val="25"/>
        </w:rPr>
        <w:t xml:space="preserve"> </w:t>
      </w:r>
      <w:r>
        <w:rPr>
          <w:i/>
        </w:rPr>
        <w:t xml:space="preserve">мертвой царевне и о семи богатырях» </w:t>
      </w:r>
      <w:r>
        <w:t>— ее истоки (сопоставление с</w:t>
      </w:r>
      <w:r>
        <w:rPr>
          <w:spacing w:val="55"/>
        </w:rPr>
        <w:t xml:space="preserve"> </w:t>
      </w:r>
      <w:r>
        <w:t>русскими</w:t>
      </w:r>
      <w:r>
        <w:rPr>
          <w:spacing w:val="6"/>
        </w:rPr>
        <w:t xml:space="preserve"> </w:t>
      </w:r>
      <w:r>
        <w:t>народнымисказками, сказкой</w:t>
      </w:r>
      <w:r>
        <w:rPr>
          <w:spacing w:val="22"/>
        </w:rPr>
        <w:t xml:space="preserve"> </w:t>
      </w:r>
      <w:r>
        <w:t>Жуковского</w:t>
      </w:r>
      <w:r>
        <w:rPr>
          <w:spacing w:val="26"/>
        </w:rPr>
        <w:t xml:space="preserve"> </w:t>
      </w:r>
      <w:r>
        <w:t>«Спящая</w:t>
      </w:r>
      <w:r>
        <w:rPr>
          <w:spacing w:val="22"/>
        </w:rPr>
        <w:t xml:space="preserve"> </w:t>
      </w:r>
      <w:r>
        <w:t>царевна»,</w:t>
      </w:r>
      <w:r>
        <w:rPr>
          <w:spacing w:val="24"/>
        </w:rPr>
        <w:t xml:space="preserve"> </w:t>
      </w:r>
      <w:r>
        <w:t>сосказками</w:t>
      </w:r>
      <w:r>
        <w:rPr>
          <w:spacing w:val="23"/>
        </w:rPr>
        <w:t xml:space="preserve"> </w:t>
      </w:r>
      <w:r>
        <w:t>братьев</w:t>
      </w:r>
      <w:r>
        <w:rPr>
          <w:spacing w:val="22"/>
        </w:rPr>
        <w:t xml:space="preserve"> </w:t>
      </w:r>
      <w:r>
        <w:t>Гримм;</w:t>
      </w:r>
      <w:r>
        <w:rPr>
          <w:spacing w:val="18"/>
        </w:rPr>
        <w:t xml:space="preserve"> </w:t>
      </w:r>
      <w:r>
        <w:t>«бродячие</w:t>
      </w:r>
      <w:r>
        <w:rPr>
          <w:spacing w:val="21"/>
        </w:rPr>
        <w:t xml:space="preserve"> </w:t>
      </w:r>
      <w:r>
        <w:t>сюжеты»). Про</w:t>
      </w:r>
      <w:r>
        <w:t>тивостояние</w:t>
      </w:r>
      <w:r>
        <w:rPr>
          <w:spacing w:val="14"/>
        </w:rPr>
        <w:t xml:space="preserve"> </w:t>
      </w:r>
      <w:r>
        <w:t>добрых</w:t>
      </w:r>
      <w:r>
        <w:rPr>
          <w:spacing w:val="14"/>
        </w:rPr>
        <w:t xml:space="preserve"> </w:t>
      </w:r>
      <w:r>
        <w:t>и</w:t>
      </w:r>
      <w:r>
        <w:rPr>
          <w:spacing w:val="16"/>
        </w:rPr>
        <w:t xml:space="preserve"> </w:t>
      </w:r>
      <w:r>
        <w:t>злых</w:t>
      </w:r>
      <w:r>
        <w:rPr>
          <w:spacing w:val="10"/>
        </w:rPr>
        <w:t xml:space="preserve"> </w:t>
      </w:r>
      <w:r>
        <w:t>сил</w:t>
      </w:r>
      <w:r>
        <w:rPr>
          <w:spacing w:val="16"/>
        </w:rPr>
        <w:t xml:space="preserve"> </w:t>
      </w:r>
      <w:r>
        <w:t>в</w:t>
      </w:r>
      <w:r>
        <w:rPr>
          <w:spacing w:val="13"/>
        </w:rPr>
        <w:t xml:space="preserve"> </w:t>
      </w:r>
      <w:r>
        <w:t>сказке.</w:t>
      </w:r>
      <w:r>
        <w:rPr>
          <w:spacing w:val="18"/>
        </w:rPr>
        <w:t xml:space="preserve"> </w:t>
      </w:r>
      <w:r>
        <w:t>Царица</w:t>
      </w:r>
      <w:r>
        <w:rPr>
          <w:spacing w:val="14"/>
        </w:rPr>
        <w:t xml:space="preserve"> </w:t>
      </w:r>
      <w:r>
        <w:t>и</w:t>
      </w:r>
      <w:r>
        <w:rPr>
          <w:spacing w:val="12"/>
        </w:rPr>
        <w:t xml:space="preserve"> </w:t>
      </w:r>
      <w:r>
        <w:t>царевна,мачеха</w:t>
      </w:r>
      <w:r>
        <w:rPr>
          <w:spacing w:val="15"/>
        </w:rPr>
        <w:t xml:space="preserve"> </w:t>
      </w:r>
      <w:r>
        <w:t>и</w:t>
      </w:r>
      <w:r>
        <w:rPr>
          <w:spacing w:val="16"/>
        </w:rPr>
        <w:t xml:space="preserve"> </w:t>
      </w:r>
      <w:r>
        <w:t>падчерица. Помощники царевны. Елисей и богатыри. Соколко. Сходство и</w:t>
      </w:r>
      <w:r>
        <w:rPr>
          <w:spacing w:val="23"/>
        </w:rPr>
        <w:t xml:space="preserve"> </w:t>
      </w:r>
      <w:r>
        <w:t>различие</w:t>
      </w:r>
      <w:r>
        <w:rPr>
          <w:spacing w:val="54"/>
        </w:rPr>
        <w:t xml:space="preserve"> </w:t>
      </w:r>
      <w:r>
        <w:t>литературной пушкинской сказки и сказки народной. Народная мораль,нравственность</w:t>
      </w:r>
      <w:r>
        <w:rPr>
          <w:spacing w:val="-2"/>
        </w:rPr>
        <w:t xml:space="preserve"> </w:t>
      </w:r>
      <w:r>
        <w:t>—</w:t>
      </w:r>
      <w:r>
        <w:rPr>
          <w:spacing w:val="41"/>
        </w:rPr>
        <w:t xml:space="preserve"> </w:t>
      </w:r>
      <w:r>
        <w:t>красота внешняя</w:t>
      </w:r>
      <w:r>
        <w:tab/>
        <w:t>и</w:t>
      </w:r>
      <w:r>
        <w:tab/>
        <w:t>внутренняя,</w:t>
      </w:r>
      <w:r>
        <w:tab/>
        <w:t>победа</w:t>
      </w:r>
      <w:r>
        <w:tab/>
        <w:t>добра</w:t>
      </w:r>
      <w:r>
        <w:tab/>
        <w:t>над</w:t>
      </w:r>
      <w:r>
        <w:tab/>
        <w:t>злом,</w:t>
      </w:r>
      <w:r>
        <w:tab/>
        <w:t>гармоничность</w:t>
      </w:r>
      <w:r>
        <w:tab/>
      </w:r>
      <w:r>
        <w:rPr>
          <w:spacing w:val="-1"/>
        </w:rPr>
        <w:t>положительных</w:t>
      </w:r>
    </w:p>
    <w:p w:rsidR="004B3657" w:rsidRDefault="009F28F1">
      <w:pPr>
        <w:pStyle w:val="a3"/>
        <w:spacing w:line="275" w:lineRule="exact"/>
        <w:ind w:firstLine="0"/>
      </w:pPr>
      <w:r>
        <w:t>героев.Поэтичность, музыкальность пушкинской сказки.</w:t>
      </w:r>
    </w:p>
    <w:p w:rsidR="004B3657" w:rsidRDefault="009F28F1">
      <w:pPr>
        <w:spacing w:before="41"/>
        <w:ind w:left="934"/>
        <w:jc w:val="both"/>
        <w:rPr>
          <w:i/>
          <w:sz w:val="24"/>
        </w:rPr>
      </w:pPr>
      <w:r>
        <w:rPr>
          <w:i/>
          <w:sz w:val="24"/>
        </w:rPr>
        <w:t>Русская литературная сказка</w:t>
      </w:r>
    </w:p>
    <w:p w:rsidR="004B3657" w:rsidRDefault="009F28F1">
      <w:pPr>
        <w:spacing w:before="41" w:line="276" w:lineRule="auto"/>
        <w:ind w:left="224" w:right="311" w:firstLine="710"/>
        <w:jc w:val="both"/>
        <w:rPr>
          <w:sz w:val="24"/>
        </w:rPr>
      </w:pPr>
      <w:r>
        <w:rPr>
          <w:i/>
          <w:sz w:val="24"/>
        </w:rPr>
        <w:t xml:space="preserve">Антоний Погорельский.«Черная курица, или Подземные жители». </w:t>
      </w:r>
      <w:r>
        <w:rPr>
          <w:sz w:val="24"/>
        </w:rPr>
        <w:t>Сказочно- условное, фантастическое идостоверно-реальное в литер</w:t>
      </w:r>
      <w:r>
        <w:rPr>
          <w:sz w:val="24"/>
        </w:rPr>
        <w:t>атурной сказке. Нравоучительное содержание и причудливый сюжет произведения.</w:t>
      </w:r>
    </w:p>
    <w:p w:rsidR="004B3657" w:rsidRDefault="009F28F1">
      <w:pPr>
        <w:pStyle w:val="a3"/>
        <w:spacing w:before="3" w:line="276" w:lineRule="auto"/>
        <w:ind w:right="326"/>
      </w:pPr>
      <w:r>
        <w:t>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4B3657" w:rsidRDefault="009F28F1">
      <w:pPr>
        <w:pStyle w:val="a3"/>
        <w:spacing w:line="276" w:lineRule="auto"/>
        <w:ind w:right="316"/>
      </w:pPr>
      <w:r>
        <w:rPr>
          <w:i/>
        </w:rPr>
        <w:t xml:space="preserve">Михаил </w:t>
      </w:r>
      <w:r>
        <w:rPr>
          <w:i/>
        </w:rPr>
        <w:t xml:space="preserve">Юрьевич Лермонтов. </w:t>
      </w:r>
      <w:r>
        <w:t xml:space="preserve">Краткий рассказ о поэте (детство и начало литературной деятельности, интерес к истории России). </w:t>
      </w:r>
      <w:r>
        <w:rPr>
          <w:i/>
        </w:rPr>
        <w:t xml:space="preserve">«Бородино» </w:t>
      </w:r>
      <w:r>
        <w:t>— отклик на 25- летнюю годовщину Бородинского сражения (1837). Историческая основа стихотворения. Воспроизведение исторического со</w:t>
      </w:r>
      <w:r>
        <w:t>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9"/>
      </w:pPr>
      <w:r>
        <w:lastRenderedPageBreak/>
        <w:t>Теория литературы. Сравнение, гипербола, эпитет (развитие представлений), м</w:t>
      </w:r>
      <w:r>
        <w:t>етафора, звукопись, аллитерация (начальные представления).</w:t>
      </w:r>
    </w:p>
    <w:p w:rsidR="004B3657" w:rsidRDefault="009F28F1">
      <w:pPr>
        <w:pStyle w:val="a3"/>
        <w:spacing w:line="276" w:lineRule="auto"/>
        <w:ind w:right="315"/>
      </w:pPr>
      <w:r>
        <w:rPr>
          <w:i/>
        </w:rPr>
        <w:t xml:space="preserve">Николай Васильевич Гоголь. </w:t>
      </w:r>
      <w:r>
        <w:t xml:space="preserve">Краткий рассказ о писателе (детство, годы учения, начало литературной деятельности). </w:t>
      </w:r>
      <w:r>
        <w:rPr>
          <w:i/>
        </w:rPr>
        <w:t xml:space="preserve">«Заколдованное место» </w:t>
      </w:r>
      <w:r>
        <w:t>— повесть из книги «Вечера на хуторе близ Диканьки». Поэтизация</w:t>
      </w:r>
      <w:r>
        <w:t xml:space="preserve"> народной жизни, народных преданий, сочетание светлого и мрачного, комического и лирического, реального и</w:t>
      </w:r>
      <w:r>
        <w:rPr>
          <w:spacing w:val="1"/>
        </w:rPr>
        <w:t xml:space="preserve"> </w:t>
      </w:r>
      <w:r>
        <w:t>фантастического.</w:t>
      </w:r>
    </w:p>
    <w:p w:rsidR="004B3657" w:rsidRDefault="009F28F1">
      <w:pPr>
        <w:pStyle w:val="a3"/>
        <w:spacing w:before="2" w:line="276" w:lineRule="auto"/>
        <w:ind w:right="325"/>
      </w:pPr>
      <w:r>
        <w:t>Теория литературы. Фантастика (развитие представлений). Юмор (развитие представлений).</w:t>
      </w:r>
    </w:p>
    <w:p w:rsidR="004B3657" w:rsidRDefault="009F28F1">
      <w:pPr>
        <w:spacing w:line="276" w:lineRule="auto"/>
        <w:ind w:left="224" w:right="319" w:firstLine="710"/>
        <w:jc w:val="both"/>
        <w:rPr>
          <w:sz w:val="24"/>
        </w:rPr>
      </w:pPr>
      <w:r>
        <w:rPr>
          <w:i/>
          <w:sz w:val="24"/>
        </w:rPr>
        <w:t xml:space="preserve">Николай Алексеевич Некрасов. </w:t>
      </w:r>
      <w:r>
        <w:rPr>
          <w:sz w:val="24"/>
        </w:rPr>
        <w:t xml:space="preserve">Краткий рассказ о поэте (детство и начало литературной деятельности). </w:t>
      </w:r>
      <w:r>
        <w:rPr>
          <w:i/>
          <w:sz w:val="24"/>
        </w:rPr>
        <w:t xml:space="preserve">«Есть женщины в русских селеньях...» </w:t>
      </w:r>
      <w:r>
        <w:rPr>
          <w:sz w:val="24"/>
        </w:rPr>
        <w:t>(отрывок из поэмы</w:t>
      </w:r>
    </w:p>
    <w:p w:rsidR="004B3657" w:rsidRDefault="009F28F1">
      <w:pPr>
        <w:spacing w:line="275" w:lineRule="exact"/>
        <w:ind w:left="224"/>
        <w:jc w:val="both"/>
        <w:rPr>
          <w:sz w:val="24"/>
        </w:rPr>
      </w:pPr>
      <w:r>
        <w:rPr>
          <w:i/>
          <w:sz w:val="24"/>
        </w:rPr>
        <w:t xml:space="preserve">«Мороз, Красный нос»). </w:t>
      </w:r>
      <w:r>
        <w:rPr>
          <w:sz w:val="24"/>
        </w:rPr>
        <w:t>Поэтический образ русской женщины.</w:t>
      </w:r>
    </w:p>
    <w:p w:rsidR="004B3657" w:rsidRDefault="009F28F1">
      <w:pPr>
        <w:pStyle w:val="a3"/>
        <w:spacing w:before="45" w:line="276" w:lineRule="auto"/>
        <w:ind w:right="319"/>
      </w:pPr>
      <w:r>
        <w:t xml:space="preserve">Стихотворение </w:t>
      </w:r>
      <w:r>
        <w:rPr>
          <w:i/>
        </w:rPr>
        <w:t xml:space="preserve">«Крестьянские дети». </w:t>
      </w:r>
      <w:r>
        <w:t>Картины вольной жизни крестьянских дет</w:t>
      </w:r>
      <w:r>
        <w:t>ей, их забавы, приобщение к труду взрослых. Мир детства — короткая пора в жизни крестьянина. Речевая характеристика персонажей.</w:t>
      </w:r>
    </w:p>
    <w:p w:rsidR="004B3657" w:rsidRDefault="009F28F1">
      <w:pPr>
        <w:pStyle w:val="a3"/>
        <w:spacing w:line="275" w:lineRule="exact"/>
        <w:ind w:left="934" w:firstLine="0"/>
      </w:pPr>
      <w:r>
        <w:t>Теория литературы. Эпитет (развитие представлений).</w:t>
      </w:r>
    </w:p>
    <w:p w:rsidR="004B3657" w:rsidRDefault="009F28F1">
      <w:pPr>
        <w:pStyle w:val="a3"/>
        <w:spacing w:before="41" w:line="276" w:lineRule="auto"/>
        <w:ind w:right="320"/>
      </w:pPr>
      <w:r>
        <w:rPr>
          <w:i/>
        </w:rPr>
        <w:t xml:space="preserve">Иван Сергеевич Тургенев. </w:t>
      </w:r>
      <w:r>
        <w:t>Краткий рассказ о писателе (детство и начало литера</w:t>
      </w:r>
      <w:r>
        <w:t xml:space="preserve">турной деятельности). </w:t>
      </w:r>
      <w:r>
        <w:rPr>
          <w:i/>
        </w:rPr>
        <w:t xml:space="preserve">«Муму» </w:t>
      </w:r>
      <w:r>
        <w:t>—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r>
        <w:rPr>
          <w:spacing w:val="-3"/>
        </w:rPr>
        <w:t xml:space="preserve"> </w:t>
      </w:r>
      <w:r>
        <w:t>крест</w:t>
      </w:r>
      <w:r>
        <w:t>ьян.</w:t>
      </w:r>
    </w:p>
    <w:p w:rsidR="004B3657" w:rsidRDefault="009F28F1">
      <w:pPr>
        <w:pStyle w:val="a3"/>
        <w:spacing w:before="2" w:line="276" w:lineRule="auto"/>
        <w:ind w:right="324"/>
      </w:pPr>
      <w:r>
        <w:t>Теория литературы. Портрет, пейзаж (начальные представления). Литературный герой (начальные представления).</w:t>
      </w:r>
    </w:p>
    <w:p w:rsidR="004B3657" w:rsidRDefault="009F28F1">
      <w:pPr>
        <w:spacing w:line="276" w:lineRule="auto"/>
        <w:ind w:left="224" w:right="315" w:firstLine="710"/>
        <w:jc w:val="both"/>
        <w:rPr>
          <w:sz w:val="24"/>
        </w:rPr>
      </w:pPr>
      <w:r>
        <w:rPr>
          <w:i/>
          <w:sz w:val="24"/>
        </w:rPr>
        <w:t xml:space="preserve">Афанасий Афанасьевич Фет. </w:t>
      </w:r>
      <w:r>
        <w:rPr>
          <w:sz w:val="24"/>
        </w:rPr>
        <w:t xml:space="preserve">Краткий рассказ о поэте. Стихотворение </w:t>
      </w:r>
      <w:r>
        <w:rPr>
          <w:i/>
          <w:sz w:val="24"/>
        </w:rPr>
        <w:t xml:space="preserve">«Весенний дождь» </w:t>
      </w:r>
      <w:r>
        <w:rPr>
          <w:sz w:val="24"/>
        </w:rPr>
        <w:t>— радостная, яркая, полная движения картина весенней природы.</w:t>
      </w:r>
      <w:r>
        <w:rPr>
          <w:sz w:val="24"/>
        </w:rPr>
        <w:t xml:space="preserve"> Краски, звуки, запахи как воплощение красоты жизни.</w:t>
      </w:r>
    </w:p>
    <w:p w:rsidR="004B3657" w:rsidRDefault="009F28F1">
      <w:pPr>
        <w:pStyle w:val="a3"/>
        <w:spacing w:line="276" w:lineRule="auto"/>
        <w:ind w:right="322"/>
      </w:pPr>
      <w:r>
        <w:rPr>
          <w:i/>
        </w:rPr>
        <w:t xml:space="preserve">Лев Николаевич Толстой. </w:t>
      </w:r>
      <w:r>
        <w:t xml:space="preserve">Краткий рассказ о писателе (детство, начало литературной деятельности). </w:t>
      </w:r>
      <w:r>
        <w:rPr>
          <w:i/>
        </w:rPr>
        <w:t xml:space="preserve">«Кавказский пленник». </w:t>
      </w:r>
      <w:r>
        <w:t>Бессмысленность и жестокость национальной вражды. Жилин и Костылин — два разных харак</w:t>
      </w:r>
      <w:r>
        <w:t>тера, две разные судьбы. Жилин и Дина. Душевная близость людей из враждующих лагерей. Утверждение гуманистических идеалов.</w:t>
      </w:r>
    </w:p>
    <w:p w:rsidR="004B3657" w:rsidRDefault="009F28F1">
      <w:pPr>
        <w:pStyle w:val="a3"/>
        <w:spacing w:line="276" w:lineRule="auto"/>
        <w:ind w:right="325"/>
      </w:pPr>
      <w:r>
        <w:t>Теория литературы. Сравнение (развитие понятия). Сюжет (начальное представление).</w:t>
      </w:r>
    </w:p>
    <w:p w:rsidR="004B3657" w:rsidRDefault="009F28F1">
      <w:pPr>
        <w:pStyle w:val="a3"/>
        <w:spacing w:line="276" w:lineRule="auto"/>
        <w:ind w:right="322"/>
      </w:pPr>
      <w:r>
        <w:rPr>
          <w:i/>
        </w:rPr>
        <w:t>Антон Павлович Чехов</w:t>
      </w:r>
      <w:r>
        <w:t>. Краткий рассказ о писателе (д</w:t>
      </w:r>
      <w:r>
        <w:t xml:space="preserve">етство и начало литературной деятельности). </w:t>
      </w:r>
      <w:r>
        <w:rPr>
          <w:i/>
        </w:rPr>
        <w:t xml:space="preserve">«Хирургия» </w:t>
      </w:r>
      <w:r>
        <w:t>— осмеяние глупости и невежества героев рассказа. Юмор ситуации. Речь персонажей как средство их характеристики.</w:t>
      </w:r>
    </w:p>
    <w:p w:rsidR="004B3657" w:rsidRDefault="009F28F1">
      <w:pPr>
        <w:pStyle w:val="a3"/>
        <w:spacing w:line="275" w:lineRule="exact"/>
        <w:ind w:left="934" w:firstLine="0"/>
      </w:pPr>
      <w:r>
        <w:t>Теория литературы. Юмор (развитие представлений)</w:t>
      </w:r>
    </w:p>
    <w:p w:rsidR="004B3657" w:rsidRDefault="009F28F1">
      <w:pPr>
        <w:spacing w:before="45"/>
        <w:ind w:left="934"/>
        <w:jc w:val="both"/>
        <w:rPr>
          <w:i/>
          <w:sz w:val="24"/>
        </w:rPr>
      </w:pPr>
      <w:r>
        <w:rPr>
          <w:i/>
          <w:sz w:val="24"/>
        </w:rPr>
        <w:t>Поэты XIX века о Родине и родной природ</w:t>
      </w:r>
      <w:r>
        <w:rPr>
          <w:i/>
          <w:sz w:val="24"/>
        </w:rPr>
        <w:t>е</w:t>
      </w:r>
    </w:p>
    <w:p w:rsidR="004B3657" w:rsidRDefault="009F28F1">
      <w:pPr>
        <w:spacing w:before="40" w:line="276" w:lineRule="auto"/>
        <w:ind w:left="224" w:right="317" w:firstLine="710"/>
        <w:jc w:val="both"/>
        <w:rPr>
          <w:i/>
          <w:sz w:val="24"/>
        </w:rPr>
      </w:pPr>
      <w:r>
        <w:rPr>
          <w:sz w:val="24"/>
        </w:rPr>
        <w:t xml:space="preserve">Ф. И. Тютчев. </w:t>
      </w:r>
      <w:r>
        <w:rPr>
          <w:i/>
          <w:sz w:val="24"/>
        </w:rPr>
        <w:t xml:space="preserve">«Зима недаром злится...», «Как весел грохот летних бурь...», «Есть в осени первоначальной…». </w:t>
      </w:r>
      <w:r>
        <w:rPr>
          <w:sz w:val="24"/>
        </w:rPr>
        <w:t xml:space="preserve">А. Н. Плещеев. </w:t>
      </w:r>
      <w:r>
        <w:rPr>
          <w:i/>
          <w:sz w:val="24"/>
        </w:rPr>
        <w:t xml:space="preserve">«Весна» </w:t>
      </w:r>
      <w:r>
        <w:rPr>
          <w:sz w:val="24"/>
        </w:rPr>
        <w:t xml:space="preserve">(отрывок); И. С. Никитин. </w:t>
      </w:r>
      <w:r>
        <w:rPr>
          <w:i/>
          <w:sz w:val="24"/>
        </w:rPr>
        <w:t>«Утро»,</w:t>
      </w:r>
    </w:p>
    <w:p w:rsidR="004B3657" w:rsidRDefault="009F28F1">
      <w:pPr>
        <w:spacing w:line="276" w:lineRule="auto"/>
        <w:ind w:left="224" w:right="315"/>
        <w:jc w:val="both"/>
        <w:rPr>
          <w:sz w:val="24"/>
        </w:rPr>
      </w:pPr>
      <w:r>
        <w:rPr>
          <w:i/>
          <w:sz w:val="24"/>
        </w:rPr>
        <w:t xml:space="preserve">«Зимняя ночь в деревне» </w:t>
      </w:r>
      <w:r>
        <w:rPr>
          <w:sz w:val="24"/>
        </w:rPr>
        <w:t xml:space="preserve">(отрывок);А. Н. Майков. </w:t>
      </w:r>
      <w:r>
        <w:rPr>
          <w:i/>
          <w:sz w:val="24"/>
        </w:rPr>
        <w:t xml:space="preserve">«Ласточки»; </w:t>
      </w:r>
      <w:r>
        <w:rPr>
          <w:sz w:val="24"/>
        </w:rPr>
        <w:t xml:space="preserve">И. 3. Суриков. </w:t>
      </w:r>
      <w:r>
        <w:rPr>
          <w:i/>
          <w:sz w:val="24"/>
        </w:rPr>
        <w:t xml:space="preserve">«Зима» </w:t>
      </w:r>
      <w:r>
        <w:rPr>
          <w:sz w:val="24"/>
        </w:rPr>
        <w:t xml:space="preserve">(отрывок). А. В. Кольцов. </w:t>
      </w:r>
      <w:r>
        <w:rPr>
          <w:i/>
          <w:sz w:val="24"/>
        </w:rPr>
        <w:t xml:space="preserve">«В степи». </w:t>
      </w:r>
      <w:r>
        <w:rPr>
          <w:sz w:val="24"/>
        </w:rPr>
        <w:t>Выразительное чтение наизусть стихотворений (по выбору учителя и учащихся)</w:t>
      </w:r>
    </w:p>
    <w:p w:rsidR="004B3657" w:rsidRDefault="009F28F1">
      <w:pPr>
        <w:pStyle w:val="a3"/>
        <w:spacing w:line="276" w:lineRule="auto"/>
        <w:ind w:right="329"/>
      </w:pPr>
      <w:r>
        <w:t>Теория литературы. Стихотворный ритм как средство передачи эмоционального состояния, настроения</w:t>
      </w:r>
    </w:p>
    <w:p w:rsidR="004B3657" w:rsidRDefault="009F28F1">
      <w:pPr>
        <w:pStyle w:val="Heading4"/>
        <w:spacing w:before="7"/>
        <w:ind w:left="934"/>
      </w:pPr>
      <w:r>
        <w:t>Из литературы XX века</w:t>
      </w:r>
    </w:p>
    <w:p w:rsidR="004B3657" w:rsidRDefault="004B3657">
      <w:pPr>
        <w:sectPr w:rsidR="004B3657">
          <w:pgSz w:w="11910" w:h="16840"/>
          <w:pgMar w:top="1040" w:right="240" w:bottom="1140" w:left="1620" w:header="0" w:footer="879" w:gutter="0"/>
          <w:cols w:space="720"/>
        </w:sectPr>
      </w:pPr>
    </w:p>
    <w:p w:rsidR="004B3657" w:rsidRDefault="009F28F1">
      <w:pPr>
        <w:pStyle w:val="a3"/>
        <w:spacing w:before="66" w:line="276" w:lineRule="auto"/>
        <w:ind w:right="318"/>
      </w:pPr>
      <w:r>
        <w:rPr>
          <w:i/>
        </w:rPr>
        <w:lastRenderedPageBreak/>
        <w:t xml:space="preserve">Иван Алексеевич Бунин. </w:t>
      </w:r>
      <w:r>
        <w:t>Краткий рассказ о писателе (детство и начало литературной деятельности). Рассказ</w:t>
      </w:r>
      <w:r>
        <w:rPr>
          <w:i/>
        </w:rPr>
        <w:t xml:space="preserve">«В деревне». </w:t>
      </w:r>
      <w:r>
        <w:t>Восприятие прекрасного. Эстетическое и этическое в рассказе. Кровное родство героя с родным домом, родной природой, душевным складом с тради</w:t>
      </w:r>
      <w:r>
        <w:t>циями и поверьями русского народа, связанных между собой видимыми и тайными силами. Рассказ «В деревне» как поэтическое воспоминание о Родине. Рассказ</w:t>
      </w:r>
    </w:p>
    <w:p w:rsidR="004B3657" w:rsidRDefault="009F28F1">
      <w:pPr>
        <w:pStyle w:val="a3"/>
        <w:spacing w:before="3" w:line="276" w:lineRule="auto"/>
        <w:ind w:right="327" w:firstLine="0"/>
      </w:pPr>
      <w:r>
        <w:rPr>
          <w:i/>
        </w:rPr>
        <w:t>«Лапти».</w:t>
      </w:r>
      <w:r>
        <w:t>Острота, зоркость ,богатство изображения внутренних мотивов поступка простого человека ради ребён</w:t>
      </w:r>
      <w:r>
        <w:t>ка.</w:t>
      </w:r>
    </w:p>
    <w:p w:rsidR="004B3657" w:rsidRDefault="009F28F1">
      <w:pPr>
        <w:pStyle w:val="a3"/>
        <w:spacing w:line="276" w:lineRule="auto"/>
        <w:ind w:right="325"/>
      </w:pPr>
      <w:r>
        <w:rPr>
          <w:i/>
        </w:rPr>
        <w:t xml:space="preserve">Владимир Галактионович Короленко. </w:t>
      </w:r>
      <w:r>
        <w:t xml:space="preserve">Краткий рассказ о писателе (детство и начало литературной деятельности). </w:t>
      </w:r>
      <w:r>
        <w:rPr>
          <w:i/>
        </w:rPr>
        <w:t xml:space="preserve">«В дурном обществе». </w:t>
      </w:r>
      <w:r>
        <w:t>Жизнь детей из благополучной и обездоленной семей. Их общение. Доброта и сострадание героев повести Образ серого, сонного го</w:t>
      </w:r>
      <w:r>
        <w:t>рода. Равнодушие окружающих людей к беднякам. Вася, Валек. Маруся. Тыбурций. Отец и сын. Размышления героев «Дурное общество» и «дурные дела». Взаимопонимание — основа отношений в семье.</w:t>
      </w:r>
    </w:p>
    <w:p w:rsidR="004B3657" w:rsidRDefault="009F28F1">
      <w:pPr>
        <w:pStyle w:val="a3"/>
        <w:spacing w:before="1" w:line="276" w:lineRule="auto"/>
        <w:ind w:right="331"/>
      </w:pPr>
      <w:r>
        <w:t>Теория литературы. Портрет (развитие представлений) Композиция литера</w:t>
      </w:r>
      <w:r>
        <w:t>турного произведения (начальные понятия),</w:t>
      </w:r>
    </w:p>
    <w:p w:rsidR="004B3657" w:rsidRDefault="009F28F1">
      <w:pPr>
        <w:pStyle w:val="a3"/>
        <w:spacing w:line="276" w:lineRule="auto"/>
        <w:ind w:right="323"/>
      </w:pPr>
      <w:r>
        <w:rPr>
          <w:i/>
        </w:rPr>
        <w:t xml:space="preserve">Павел Петрович Бажов. </w:t>
      </w:r>
      <w:r>
        <w:t xml:space="preserve">Краткий рассказ о писателе (детство и начало литературной деятельности). </w:t>
      </w:r>
      <w:r>
        <w:rPr>
          <w:i/>
        </w:rPr>
        <w:t xml:space="preserve">«Медной горы Хозяйка». </w:t>
      </w:r>
      <w:r>
        <w:t>Реальность и фантастика в сказе. Честность, добросовестность, трудолюбие и талант главного героя</w:t>
      </w:r>
      <w:r>
        <w:t>. Стремление к совершенному мастерству. Тайны мастерства. Своеобразие языка, интонации сказа.</w:t>
      </w:r>
    </w:p>
    <w:p w:rsidR="004B3657" w:rsidRDefault="009F28F1">
      <w:pPr>
        <w:pStyle w:val="a3"/>
        <w:spacing w:before="2" w:line="276" w:lineRule="auto"/>
        <w:ind w:right="327"/>
      </w:pPr>
      <w:r>
        <w:t>Теория литературы. Сказ как жанр литературы (начальные представления). Сказ и сказка (общее и различное).</w:t>
      </w:r>
    </w:p>
    <w:p w:rsidR="004B3657" w:rsidRDefault="009F28F1">
      <w:pPr>
        <w:spacing w:line="275" w:lineRule="exact"/>
        <w:ind w:left="934"/>
        <w:jc w:val="both"/>
        <w:rPr>
          <w:i/>
          <w:sz w:val="24"/>
        </w:rPr>
      </w:pPr>
      <w:r>
        <w:rPr>
          <w:i/>
          <w:sz w:val="24"/>
        </w:rPr>
        <w:t xml:space="preserve">Константин Георгиевич Паустовский. </w:t>
      </w:r>
      <w:r>
        <w:rPr>
          <w:sz w:val="24"/>
        </w:rPr>
        <w:t>Краткий рассказ о пис</w:t>
      </w:r>
      <w:r>
        <w:rPr>
          <w:sz w:val="24"/>
        </w:rPr>
        <w:t xml:space="preserve">ателе. </w:t>
      </w:r>
      <w:r>
        <w:rPr>
          <w:i/>
          <w:sz w:val="24"/>
        </w:rPr>
        <w:t>«Теплый хлеб»,</w:t>
      </w:r>
    </w:p>
    <w:p w:rsidR="004B3657" w:rsidRDefault="009F28F1">
      <w:pPr>
        <w:pStyle w:val="a3"/>
        <w:spacing w:before="41"/>
        <w:ind w:left="0" w:right="401" w:firstLine="0"/>
        <w:jc w:val="right"/>
      </w:pPr>
      <w:r>
        <w:rPr>
          <w:i/>
        </w:rPr>
        <w:t xml:space="preserve">«Заячьи лапы». </w:t>
      </w:r>
      <w:r>
        <w:t>Доброта и сострадание, реальное и фантастическое в сказках Паустовского.</w:t>
      </w:r>
    </w:p>
    <w:p w:rsidR="004B3657" w:rsidRDefault="009F28F1">
      <w:pPr>
        <w:spacing w:before="41"/>
        <w:ind w:right="323"/>
        <w:jc w:val="right"/>
        <w:rPr>
          <w:sz w:val="24"/>
        </w:rPr>
      </w:pPr>
      <w:r>
        <w:rPr>
          <w:i/>
          <w:sz w:val="24"/>
        </w:rPr>
        <w:t xml:space="preserve">Самуил Яковлевич Маршак. </w:t>
      </w:r>
      <w:r>
        <w:rPr>
          <w:sz w:val="24"/>
        </w:rPr>
        <w:t>Краткий рассказ о писателе. Сказки С. Я. Маршака.</w:t>
      </w:r>
    </w:p>
    <w:p w:rsidR="004B3657" w:rsidRDefault="009F28F1">
      <w:pPr>
        <w:pStyle w:val="a3"/>
        <w:spacing w:before="40" w:line="276" w:lineRule="auto"/>
        <w:ind w:right="326" w:firstLine="0"/>
      </w:pPr>
      <w:r>
        <w:rPr>
          <w:i/>
        </w:rPr>
        <w:t xml:space="preserve">«Двенадцать месяцев» </w:t>
      </w:r>
      <w:r>
        <w:t>—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4B3657" w:rsidRDefault="009F28F1">
      <w:pPr>
        <w:pStyle w:val="a3"/>
        <w:spacing w:line="275" w:lineRule="exact"/>
        <w:ind w:left="934" w:firstLine="0"/>
      </w:pPr>
      <w:r>
        <w:t>Теория литературы. Драма как род литературы (начальные представления). Пьеса-</w:t>
      </w:r>
    </w:p>
    <w:p w:rsidR="004B3657" w:rsidRDefault="009F28F1">
      <w:pPr>
        <w:pStyle w:val="a3"/>
        <w:spacing w:before="46"/>
        <w:ind w:firstLine="0"/>
        <w:jc w:val="left"/>
      </w:pPr>
      <w:r>
        <w:t>сказка.</w:t>
      </w:r>
    </w:p>
    <w:p w:rsidR="004B3657" w:rsidRDefault="009F28F1">
      <w:pPr>
        <w:spacing w:before="41"/>
        <w:ind w:left="934"/>
        <w:rPr>
          <w:sz w:val="24"/>
        </w:rPr>
      </w:pPr>
      <w:r>
        <w:rPr>
          <w:i/>
          <w:sz w:val="24"/>
        </w:rPr>
        <w:t xml:space="preserve">Андрей Платонович </w:t>
      </w:r>
      <w:r>
        <w:rPr>
          <w:i/>
          <w:sz w:val="24"/>
        </w:rPr>
        <w:t xml:space="preserve">Платонов. </w:t>
      </w:r>
      <w:r>
        <w:rPr>
          <w:sz w:val="24"/>
        </w:rPr>
        <w:t>Краткий рассказ о писателе (детство, начало</w:t>
      </w:r>
    </w:p>
    <w:p w:rsidR="004B3657" w:rsidRDefault="009F28F1">
      <w:pPr>
        <w:pStyle w:val="a3"/>
        <w:spacing w:before="41" w:line="276" w:lineRule="auto"/>
        <w:ind w:right="316" w:firstLine="0"/>
      </w:pPr>
      <w:r>
        <w:t xml:space="preserve">литературной деятельности). </w:t>
      </w:r>
      <w:r>
        <w:rPr>
          <w:i/>
        </w:rPr>
        <w:t xml:space="preserve">«Никита». </w:t>
      </w:r>
      <w:r>
        <w:t>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w:t>
      </w:r>
      <w:r>
        <w:t>, страдания и счастья. Оптимистическое восприятие окружающего мира.</w:t>
      </w:r>
    </w:p>
    <w:p w:rsidR="004B3657" w:rsidRDefault="009F28F1">
      <w:pPr>
        <w:pStyle w:val="a3"/>
        <w:spacing w:line="276" w:lineRule="auto"/>
        <w:ind w:right="325"/>
      </w:pPr>
      <w:r>
        <w:t>Теория литературы. Фантастика в литературном произведении (развитие представлений).</w:t>
      </w:r>
    </w:p>
    <w:p w:rsidR="004B3657" w:rsidRDefault="009F28F1">
      <w:pPr>
        <w:pStyle w:val="a3"/>
        <w:spacing w:before="2" w:line="276" w:lineRule="auto"/>
        <w:ind w:right="326"/>
      </w:pPr>
      <w:r>
        <w:rPr>
          <w:i/>
        </w:rPr>
        <w:t xml:space="preserve">Виктор Петрович Астафьев. </w:t>
      </w:r>
      <w:r>
        <w:t xml:space="preserve">Краткий рассказ о писателе (детство, начало литературной деятельности). </w:t>
      </w:r>
      <w:r>
        <w:rPr>
          <w:i/>
        </w:rPr>
        <w:t>«Васют</w:t>
      </w:r>
      <w:r>
        <w:rPr>
          <w:i/>
        </w:rPr>
        <w:t xml:space="preserve">кино озеро». </w:t>
      </w:r>
      <w:r>
        <w:t>Бесстрашие, терпение, любовь к природе и ее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w:t>
      </w:r>
      <w:r>
        <w:t>реодоление сложных жизненных ситуаций.</w:t>
      </w:r>
    </w:p>
    <w:p w:rsidR="004B3657" w:rsidRDefault="009F28F1">
      <w:pPr>
        <w:pStyle w:val="a3"/>
        <w:spacing w:line="276" w:lineRule="auto"/>
        <w:ind w:right="325"/>
      </w:pPr>
      <w:r>
        <w:t>Теория литературы. Автобиографичность литературного произведения (начальные представления).</w:t>
      </w:r>
    </w:p>
    <w:p w:rsidR="004B3657" w:rsidRDefault="009F28F1">
      <w:pPr>
        <w:spacing w:line="275" w:lineRule="exact"/>
        <w:ind w:left="934"/>
        <w:jc w:val="both"/>
        <w:rPr>
          <w:i/>
          <w:sz w:val="24"/>
        </w:rPr>
      </w:pPr>
      <w:r>
        <w:rPr>
          <w:i/>
          <w:sz w:val="24"/>
        </w:rPr>
        <w:t>«Ради жизни на Земле...»</w:t>
      </w:r>
    </w:p>
    <w:p w:rsidR="004B3657" w:rsidRDefault="004B3657">
      <w:pPr>
        <w:spacing w:line="275" w:lineRule="exact"/>
        <w:jc w:val="both"/>
        <w:rPr>
          <w:sz w:val="24"/>
        </w:rPr>
        <w:sectPr w:rsidR="004B3657">
          <w:pgSz w:w="11910" w:h="16840"/>
          <w:pgMar w:top="1040" w:right="240" w:bottom="1140" w:left="1620" w:header="0" w:footer="879" w:gutter="0"/>
          <w:cols w:space="720"/>
        </w:sectPr>
      </w:pPr>
    </w:p>
    <w:p w:rsidR="004B3657" w:rsidRDefault="009F28F1">
      <w:pPr>
        <w:spacing w:before="66" w:line="276" w:lineRule="auto"/>
        <w:ind w:left="224" w:right="315" w:firstLine="710"/>
        <w:jc w:val="both"/>
        <w:rPr>
          <w:sz w:val="24"/>
        </w:rPr>
      </w:pPr>
      <w:r>
        <w:rPr>
          <w:sz w:val="24"/>
        </w:rPr>
        <w:lastRenderedPageBreak/>
        <w:t>Стихотворные произведения о войне. Патриотические подвиги в годы Великой Отечественной войны. Подвиг бойцов крепости-героя Бреста</w:t>
      </w:r>
      <w:r>
        <w:rPr>
          <w:i/>
          <w:sz w:val="24"/>
        </w:rPr>
        <w:t xml:space="preserve">. К. М. Симонов. «Майор привез мальчишку на лафете...»; А. Т. Твардовский. «Рассказ танкиста». </w:t>
      </w:r>
      <w:r>
        <w:rPr>
          <w:sz w:val="24"/>
        </w:rPr>
        <w:t>Война и дети — обостренно трагич</w:t>
      </w:r>
      <w:r>
        <w:rPr>
          <w:sz w:val="24"/>
        </w:rPr>
        <w:t>еская и героическая тема произведений о Великой Отечественной</w:t>
      </w:r>
      <w:r>
        <w:rPr>
          <w:spacing w:val="-22"/>
          <w:sz w:val="24"/>
        </w:rPr>
        <w:t xml:space="preserve"> </w:t>
      </w:r>
      <w:r>
        <w:rPr>
          <w:sz w:val="24"/>
        </w:rPr>
        <w:t>войне.</w:t>
      </w:r>
    </w:p>
    <w:p w:rsidR="004B3657" w:rsidRDefault="009F28F1">
      <w:pPr>
        <w:spacing w:before="4"/>
        <w:ind w:left="934"/>
        <w:jc w:val="both"/>
        <w:rPr>
          <w:i/>
          <w:sz w:val="24"/>
        </w:rPr>
      </w:pPr>
      <w:r>
        <w:rPr>
          <w:i/>
          <w:sz w:val="24"/>
        </w:rPr>
        <w:t>Произведения о Родине и родной природе</w:t>
      </w:r>
    </w:p>
    <w:p w:rsidR="004B3657" w:rsidRDefault="009F28F1">
      <w:pPr>
        <w:spacing w:before="40" w:line="276" w:lineRule="auto"/>
        <w:ind w:left="224" w:right="316" w:firstLine="710"/>
        <w:jc w:val="both"/>
        <w:rPr>
          <w:i/>
          <w:sz w:val="24"/>
        </w:rPr>
      </w:pPr>
      <w:r>
        <w:rPr>
          <w:i/>
          <w:sz w:val="24"/>
        </w:rPr>
        <w:t>И.Бунин. «Помню — долгий зимний вечер...»; Н. Рубцов. «Родная деревня», Дон- Аминадо. «Города и годы».</w:t>
      </w:r>
    </w:p>
    <w:p w:rsidR="004B3657" w:rsidRDefault="009F28F1">
      <w:pPr>
        <w:pStyle w:val="a3"/>
        <w:spacing w:line="276" w:lineRule="auto"/>
        <w:ind w:right="322"/>
      </w:pPr>
      <w:r>
        <w:t>Стихотворные лирические произведения о Родине</w:t>
      </w:r>
      <w:r>
        <w:t>,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обобщенный образ России. Сближение образов волшебных сказок и русской природы в лирических стихотво</w:t>
      </w:r>
      <w:r>
        <w:t>рениях.</w:t>
      </w:r>
    </w:p>
    <w:p w:rsidR="004B3657" w:rsidRDefault="009F28F1">
      <w:pPr>
        <w:spacing w:before="2"/>
        <w:ind w:left="934"/>
        <w:jc w:val="both"/>
        <w:rPr>
          <w:i/>
          <w:sz w:val="24"/>
        </w:rPr>
      </w:pPr>
      <w:r>
        <w:rPr>
          <w:i/>
          <w:sz w:val="24"/>
        </w:rPr>
        <w:t>Писатели улыбаются</w:t>
      </w:r>
    </w:p>
    <w:p w:rsidR="004B3657" w:rsidRDefault="009F28F1">
      <w:pPr>
        <w:spacing w:before="41"/>
        <w:ind w:left="934"/>
        <w:jc w:val="both"/>
        <w:rPr>
          <w:i/>
          <w:sz w:val="24"/>
        </w:rPr>
      </w:pPr>
      <w:r>
        <w:rPr>
          <w:sz w:val="24"/>
        </w:rPr>
        <w:t xml:space="preserve">Стихотворения-шутки. </w:t>
      </w:r>
      <w:r>
        <w:rPr>
          <w:i/>
          <w:sz w:val="24"/>
        </w:rPr>
        <w:t>Юлий ЧерсановичКим. «Рыба-кит».</w:t>
      </w:r>
    </w:p>
    <w:p w:rsidR="004B3657" w:rsidRDefault="009F28F1">
      <w:pPr>
        <w:spacing w:before="41" w:line="276" w:lineRule="auto"/>
        <w:ind w:left="224" w:right="320" w:firstLine="710"/>
        <w:jc w:val="both"/>
        <w:rPr>
          <w:sz w:val="24"/>
        </w:rPr>
      </w:pPr>
      <w:r>
        <w:rPr>
          <w:i/>
          <w:sz w:val="24"/>
        </w:rPr>
        <w:t>АяэН (Ирина Борисовна Крестьева) «Как растут ёлочные шары, или Моя встреча с дедом Морозом»</w:t>
      </w:r>
      <w:r>
        <w:rPr>
          <w:sz w:val="24"/>
        </w:rPr>
        <w:t>. Юмор в жизненных обстоятельствах детей</w:t>
      </w:r>
    </w:p>
    <w:p w:rsidR="004B3657" w:rsidRDefault="009F28F1">
      <w:pPr>
        <w:pStyle w:val="a3"/>
        <w:spacing w:line="275" w:lineRule="exact"/>
        <w:ind w:left="934" w:firstLine="0"/>
      </w:pPr>
      <w:r>
        <w:t>Теория литературы. Юмор (развитие понятия).</w:t>
      </w:r>
    </w:p>
    <w:p w:rsidR="004B3657" w:rsidRDefault="009F28F1">
      <w:pPr>
        <w:pStyle w:val="Heading4"/>
        <w:spacing w:before="45"/>
        <w:ind w:left="934"/>
      </w:pPr>
      <w:r>
        <w:t>Из зарубежной литературы</w:t>
      </w:r>
    </w:p>
    <w:p w:rsidR="004B3657" w:rsidRDefault="009F28F1">
      <w:pPr>
        <w:pStyle w:val="a3"/>
        <w:spacing w:before="36" w:line="276" w:lineRule="auto"/>
        <w:ind w:right="317"/>
      </w:pPr>
      <w:r>
        <w:rPr>
          <w:i/>
        </w:rPr>
        <w:t xml:space="preserve">Даниель Дефо. </w:t>
      </w:r>
      <w:r>
        <w:t xml:space="preserve">Краткий рассказ о писателе. </w:t>
      </w:r>
      <w:r>
        <w:rPr>
          <w:i/>
        </w:rPr>
        <w:t xml:space="preserve">«Робинзон Крузо». </w:t>
      </w:r>
      <w:r>
        <w:t>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w:t>
      </w:r>
      <w:r>
        <w:rPr>
          <w:spacing w:val="-2"/>
        </w:rPr>
        <w:t xml:space="preserve"> </w:t>
      </w:r>
      <w:r>
        <w:t>человека.</w:t>
      </w:r>
    </w:p>
    <w:p w:rsidR="004B3657" w:rsidRDefault="009F28F1">
      <w:pPr>
        <w:pStyle w:val="a3"/>
        <w:spacing w:before="3" w:line="276" w:lineRule="auto"/>
        <w:ind w:right="314"/>
      </w:pPr>
      <w:r>
        <w:rPr>
          <w:i/>
        </w:rPr>
        <w:t xml:space="preserve">Ханс Кристиан Андерсен. </w:t>
      </w:r>
      <w:r>
        <w:t xml:space="preserve">Краткий рассказ о писателе. </w:t>
      </w:r>
      <w:r>
        <w:rPr>
          <w:i/>
        </w:rPr>
        <w:t>«Снежная коро</w:t>
      </w:r>
      <w:r>
        <w:rPr>
          <w:i/>
        </w:rPr>
        <w:t xml:space="preserve">лева». </w:t>
      </w:r>
      <w:r>
        <w:t>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w:t>
      </w:r>
      <w:r>
        <w:t>ние красоты внутренней и внешней. Победа добра, любви и дружбы.</w:t>
      </w:r>
    </w:p>
    <w:p w:rsidR="004B3657" w:rsidRDefault="009F28F1">
      <w:pPr>
        <w:pStyle w:val="a3"/>
        <w:spacing w:line="276" w:lineRule="auto"/>
        <w:ind w:right="318"/>
      </w:pPr>
      <w:r>
        <w:rPr>
          <w:i/>
        </w:rPr>
        <w:t xml:space="preserve">Марк Твен. </w:t>
      </w:r>
      <w:r>
        <w:t xml:space="preserve">Краткий рассказ о писателе. </w:t>
      </w:r>
      <w:r>
        <w:rPr>
          <w:i/>
        </w:rPr>
        <w:t xml:space="preserve">«Приключения Тома Сойера». </w:t>
      </w:r>
      <w:r>
        <w:t>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w:t>
      </w:r>
      <w:r>
        <w:t>юченческих ситуаций. Изобретательность в играх — умение сделать окружающий мир</w:t>
      </w:r>
      <w:r>
        <w:rPr>
          <w:spacing w:val="1"/>
        </w:rPr>
        <w:t xml:space="preserve"> </w:t>
      </w:r>
      <w:r>
        <w:t>интересным.</w:t>
      </w:r>
    </w:p>
    <w:p w:rsidR="004B3657" w:rsidRDefault="009F28F1">
      <w:pPr>
        <w:pStyle w:val="a3"/>
        <w:spacing w:line="276" w:lineRule="auto"/>
        <w:ind w:right="321"/>
      </w:pPr>
      <w:r>
        <w:rPr>
          <w:i/>
        </w:rPr>
        <w:t xml:space="preserve">Джек Лондон. </w:t>
      </w:r>
      <w:r>
        <w:t xml:space="preserve">Краткий рассказ о писателе. </w:t>
      </w:r>
      <w:r>
        <w:rPr>
          <w:i/>
        </w:rPr>
        <w:t xml:space="preserve">«Сказание о Кише» — </w:t>
      </w:r>
      <w:r>
        <w:t>сказание о взрослении подростка, вынужденного добывать пищу, заботиться о старших. Уважение взрослых. Ха</w:t>
      </w:r>
      <w:r>
        <w:t>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4B3657" w:rsidRDefault="009F28F1">
      <w:pPr>
        <w:spacing w:before="2" w:line="276" w:lineRule="auto"/>
        <w:ind w:left="224" w:right="323" w:firstLine="710"/>
        <w:jc w:val="both"/>
        <w:rPr>
          <w:sz w:val="24"/>
        </w:rPr>
      </w:pPr>
      <w:r>
        <w:rPr>
          <w:i/>
          <w:sz w:val="24"/>
        </w:rPr>
        <w:t>Рассказы о животных.Э.Сетон-Томпсон «Ар</w:t>
      </w:r>
      <w:r>
        <w:rPr>
          <w:i/>
          <w:sz w:val="24"/>
        </w:rPr>
        <w:t xml:space="preserve">но». </w:t>
      </w:r>
      <w:r>
        <w:rPr>
          <w:sz w:val="24"/>
        </w:rPr>
        <w:t>Восхищение людей  способностями и возможностями хрупких на вид, но отважных</w:t>
      </w:r>
      <w:r>
        <w:rPr>
          <w:spacing w:val="-6"/>
          <w:sz w:val="24"/>
        </w:rPr>
        <w:t xml:space="preserve"> </w:t>
      </w:r>
      <w:r>
        <w:rPr>
          <w:sz w:val="24"/>
        </w:rPr>
        <w:t>голубей.</w:t>
      </w:r>
    </w:p>
    <w:p w:rsidR="004B3657" w:rsidRDefault="009F28F1">
      <w:pPr>
        <w:spacing w:line="276" w:lineRule="auto"/>
        <w:ind w:left="224" w:right="319" w:firstLine="710"/>
        <w:jc w:val="both"/>
        <w:rPr>
          <w:sz w:val="24"/>
        </w:rPr>
      </w:pPr>
      <w:r>
        <w:rPr>
          <w:i/>
          <w:sz w:val="24"/>
        </w:rPr>
        <w:t xml:space="preserve">Современная зарубежная литература для детей </w:t>
      </w:r>
      <w:r>
        <w:rPr>
          <w:sz w:val="24"/>
        </w:rPr>
        <w:t>.</w:t>
      </w:r>
      <w:r>
        <w:rPr>
          <w:i/>
          <w:sz w:val="24"/>
        </w:rPr>
        <w:t xml:space="preserve">УльфСтарк </w:t>
      </w:r>
      <w:r>
        <w:rPr>
          <w:sz w:val="24"/>
        </w:rPr>
        <w:t>«Умеешь ли ты свистеть?»</w:t>
      </w:r>
    </w:p>
    <w:p w:rsidR="004B3657" w:rsidRDefault="009F28F1">
      <w:pPr>
        <w:spacing w:before="3"/>
        <w:ind w:left="1304"/>
        <w:rPr>
          <w:b/>
          <w:sz w:val="24"/>
        </w:rPr>
      </w:pPr>
      <w:r>
        <w:rPr>
          <w:spacing w:val="-60"/>
          <w:sz w:val="24"/>
          <w:u w:val="thick"/>
        </w:rPr>
        <w:t xml:space="preserve"> </w:t>
      </w:r>
      <w:r>
        <w:rPr>
          <w:b/>
          <w:sz w:val="24"/>
          <w:u w:val="thick"/>
        </w:rPr>
        <w:t>6 класс</w:t>
      </w:r>
    </w:p>
    <w:p w:rsidR="004B3657" w:rsidRDefault="009F28F1">
      <w:pPr>
        <w:pStyle w:val="Heading4"/>
        <w:spacing w:before="41"/>
        <w:ind w:left="934"/>
        <w:jc w:val="left"/>
      </w:pPr>
      <w:r>
        <w:t>Введение</w:t>
      </w:r>
    </w:p>
    <w:p w:rsidR="004B3657" w:rsidRDefault="009F28F1">
      <w:pPr>
        <w:pStyle w:val="a3"/>
        <w:spacing w:before="36" w:line="280" w:lineRule="auto"/>
        <w:ind w:right="338"/>
        <w:jc w:val="left"/>
      </w:pPr>
      <w:r>
        <w:t>Художественное произведение. Содержание и форма. Автор и герой. Отно</w:t>
      </w:r>
      <w:r>
        <w:t>шение автора к герою. Способы выражения авторской позиции.</w:t>
      </w:r>
    </w:p>
    <w:p w:rsidR="004B3657" w:rsidRDefault="004B3657">
      <w:pPr>
        <w:spacing w:line="280" w:lineRule="auto"/>
        <w:sectPr w:rsidR="004B3657">
          <w:pgSz w:w="11910" w:h="16840"/>
          <w:pgMar w:top="1040" w:right="240" w:bottom="1140" w:left="1620" w:header="0" w:footer="879" w:gutter="0"/>
          <w:cols w:space="720"/>
        </w:sectPr>
      </w:pPr>
    </w:p>
    <w:p w:rsidR="004B3657" w:rsidRDefault="009F28F1">
      <w:pPr>
        <w:pStyle w:val="Heading4"/>
        <w:spacing w:before="71"/>
        <w:ind w:left="934"/>
      </w:pPr>
      <w:r>
        <w:lastRenderedPageBreak/>
        <w:t>Устное народное творчество</w:t>
      </w:r>
    </w:p>
    <w:p w:rsidR="004B3657" w:rsidRDefault="009F28F1">
      <w:pPr>
        <w:pStyle w:val="a3"/>
        <w:spacing w:before="36" w:line="276" w:lineRule="auto"/>
        <w:ind w:right="322"/>
      </w:pPr>
      <w:r>
        <w:t>Обрядовый фольклор. Произведения обрядового фольклора: колядки, веснянки, масленичные, летние и осенние обрядовые песни. Эстетическое значение обрядовог</w:t>
      </w:r>
      <w:r>
        <w:t xml:space="preserve">о фольклора. </w:t>
      </w:r>
      <w:r>
        <w:rPr>
          <w:i/>
        </w:rPr>
        <w:t xml:space="preserve">Пословицы и поговорки. Загадки — </w:t>
      </w:r>
      <w:r>
        <w:t>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4B3657" w:rsidRDefault="009F28F1">
      <w:pPr>
        <w:pStyle w:val="a3"/>
        <w:spacing w:before="3" w:line="276" w:lineRule="auto"/>
        <w:ind w:right="320"/>
      </w:pPr>
      <w:r>
        <w:t>Теория ли</w:t>
      </w:r>
      <w:r>
        <w:t>тературы. Обрядовый фольклор (начальные представления). Малые жанры фольклора: пословицы и поговорки, загадки.</w:t>
      </w:r>
    </w:p>
    <w:p w:rsidR="004B3657" w:rsidRDefault="009F28F1">
      <w:pPr>
        <w:pStyle w:val="Heading4"/>
        <w:spacing w:before="3"/>
        <w:ind w:left="934"/>
      </w:pPr>
      <w:r>
        <w:t>Из древнерусской литературы</w:t>
      </w:r>
    </w:p>
    <w:p w:rsidR="004B3657" w:rsidRDefault="009F28F1">
      <w:pPr>
        <w:spacing w:before="37" w:line="278" w:lineRule="auto"/>
        <w:ind w:left="224" w:right="317" w:firstLine="710"/>
        <w:jc w:val="both"/>
        <w:rPr>
          <w:sz w:val="24"/>
        </w:rPr>
      </w:pPr>
      <w:r>
        <w:rPr>
          <w:i/>
          <w:sz w:val="24"/>
        </w:rPr>
        <w:t xml:space="preserve">«Повесть временных лет», «Сказание о белгородском киселе». </w:t>
      </w:r>
      <w:r>
        <w:rPr>
          <w:sz w:val="24"/>
        </w:rPr>
        <w:t>Русская летопись. Отражение исторических событий и вымысел, отражение народных идеалов (патриотизма, ума, находчивости).</w:t>
      </w:r>
    </w:p>
    <w:p w:rsidR="004B3657" w:rsidRDefault="009F28F1">
      <w:pPr>
        <w:pStyle w:val="a3"/>
        <w:spacing w:line="271" w:lineRule="exact"/>
        <w:ind w:left="944" w:firstLine="0"/>
      </w:pPr>
      <w:r>
        <w:t>Теория литературы. Летопись (развитие представлений).</w:t>
      </w:r>
    </w:p>
    <w:p w:rsidR="004B3657" w:rsidRDefault="009F28F1">
      <w:pPr>
        <w:pStyle w:val="Heading4"/>
        <w:spacing w:before="45"/>
      </w:pPr>
      <w:r>
        <w:t>Из литературы XVIII века</w:t>
      </w:r>
    </w:p>
    <w:p w:rsidR="004B3657" w:rsidRDefault="009F28F1">
      <w:pPr>
        <w:spacing w:before="37" w:line="276" w:lineRule="auto"/>
        <w:ind w:left="944" w:right="317"/>
        <w:jc w:val="both"/>
        <w:rPr>
          <w:sz w:val="24"/>
        </w:rPr>
      </w:pPr>
      <w:r>
        <w:rPr>
          <w:i/>
          <w:sz w:val="24"/>
        </w:rPr>
        <w:t xml:space="preserve">Русские басни. Иван Иванович Дмитриев. </w:t>
      </w:r>
      <w:r>
        <w:rPr>
          <w:sz w:val="24"/>
        </w:rPr>
        <w:t>Рассказ о баснопи</w:t>
      </w:r>
      <w:r>
        <w:rPr>
          <w:sz w:val="24"/>
        </w:rPr>
        <w:t xml:space="preserve">сце. </w:t>
      </w:r>
      <w:r>
        <w:rPr>
          <w:i/>
          <w:sz w:val="24"/>
        </w:rPr>
        <w:t xml:space="preserve">«Муха». </w:t>
      </w:r>
      <w:r>
        <w:rPr>
          <w:sz w:val="24"/>
        </w:rPr>
        <w:t>Противопоставление труда и безделья. Присвоение чужих заслуг. Смех над ленью и хвастовством.</w:t>
      </w:r>
    </w:p>
    <w:p w:rsidR="004B3657" w:rsidRDefault="009F28F1">
      <w:pPr>
        <w:pStyle w:val="a3"/>
        <w:spacing w:line="274" w:lineRule="exact"/>
        <w:ind w:left="944" w:firstLine="0"/>
      </w:pPr>
      <w:r>
        <w:t>Особенности литературного языка XVIII столетия.</w:t>
      </w:r>
    </w:p>
    <w:p w:rsidR="004B3657" w:rsidRDefault="009F28F1">
      <w:pPr>
        <w:pStyle w:val="a3"/>
        <w:spacing w:before="41"/>
        <w:ind w:left="944" w:firstLine="0"/>
        <w:jc w:val="left"/>
      </w:pPr>
      <w:r>
        <w:t>Теория литературы. Мораль в басне, аллегория, иносказание (развитие понятий).</w:t>
      </w:r>
    </w:p>
    <w:p w:rsidR="004B3657" w:rsidRDefault="009F28F1">
      <w:pPr>
        <w:pStyle w:val="Heading4"/>
        <w:spacing w:before="51"/>
        <w:jc w:val="left"/>
      </w:pPr>
      <w:r>
        <w:t>Из русской литературы XI</w:t>
      </w:r>
      <w:r>
        <w:t>X века</w:t>
      </w:r>
    </w:p>
    <w:p w:rsidR="004B3657" w:rsidRDefault="009F28F1">
      <w:pPr>
        <w:spacing w:before="36"/>
        <w:ind w:left="944"/>
        <w:rPr>
          <w:i/>
          <w:sz w:val="24"/>
        </w:rPr>
      </w:pPr>
      <w:r>
        <w:rPr>
          <w:i/>
          <w:sz w:val="24"/>
        </w:rPr>
        <w:t>Из русской литературы XIX века</w:t>
      </w:r>
    </w:p>
    <w:p w:rsidR="004B3657" w:rsidRDefault="009F28F1">
      <w:pPr>
        <w:pStyle w:val="a3"/>
        <w:spacing w:before="41" w:line="276" w:lineRule="auto"/>
        <w:ind w:left="944" w:right="319" w:firstLine="0"/>
      </w:pPr>
      <w:r>
        <w:rPr>
          <w:i/>
        </w:rPr>
        <w:t xml:space="preserve">Иван Андреевич Крылов. </w:t>
      </w:r>
      <w:r>
        <w:t xml:space="preserve">Краткий рассказ о писателе-баснописце. Самообразование поэта. Басни </w:t>
      </w:r>
      <w:r>
        <w:rPr>
          <w:i/>
        </w:rPr>
        <w:t xml:space="preserve">«Листы и Корни», «Ларчик», «Осёл и Соловей», </w:t>
      </w:r>
      <w:r>
        <w:t>Крылов о равном участии власти и народа в достижении общественного блага. Басня «Л</w:t>
      </w:r>
      <w:r>
        <w:t>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4B3657" w:rsidRDefault="009F28F1">
      <w:pPr>
        <w:pStyle w:val="a3"/>
        <w:spacing w:line="273" w:lineRule="exact"/>
        <w:ind w:left="944" w:firstLine="0"/>
      </w:pPr>
      <w:r>
        <w:t>Теория литературы. Басня. Аллегория (развитие представлений).</w:t>
      </w:r>
    </w:p>
    <w:p w:rsidR="004B3657" w:rsidRDefault="009F28F1">
      <w:pPr>
        <w:spacing w:before="45"/>
        <w:ind w:left="944"/>
        <w:jc w:val="both"/>
        <w:rPr>
          <w:i/>
          <w:sz w:val="24"/>
        </w:rPr>
      </w:pPr>
      <w:r>
        <w:rPr>
          <w:i/>
          <w:sz w:val="24"/>
        </w:rPr>
        <w:t>Алекс</w:t>
      </w:r>
      <w:r>
        <w:rPr>
          <w:i/>
          <w:sz w:val="24"/>
        </w:rPr>
        <w:t xml:space="preserve">андр Сергеевич Пушкин.  </w:t>
      </w:r>
      <w:r>
        <w:rPr>
          <w:sz w:val="24"/>
        </w:rPr>
        <w:t xml:space="preserve">Краткий рассказ о  поэте.  </w:t>
      </w:r>
      <w:r>
        <w:rPr>
          <w:spacing w:val="5"/>
          <w:sz w:val="24"/>
        </w:rPr>
        <w:t xml:space="preserve"> </w:t>
      </w:r>
      <w:r>
        <w:rPr>
          <w:sz w:val="24"/>
        </w:rPr>
        <w:t xml:space="preserve">Лицейские годы.  </w:t>
      </w:r>
      <w:r>
        <w:rPr>
          <w:i/>
          <w:sz w:val="24"/>
        </w:rPr>
        <w:t>«Узник».</w:t>
      </w:r>
    </w:p>
    <w:p w:rsidR="004B3657" w:rsidRDefault="009F28F1">
      <w:pPr>
        <w:pStyle w:val="a3"/>
        <w:spacing w:before="41"/>
        <w:ind w:left="944" w:firstLine="0"/>
      </w:pPr>
      <w:r>
        <w:t>Вольнолюбивые устремления  поэта.  Народно-поэтический  колорит</w:t>
      </w:r>
      <w:r>
        <w:rPr>
          <w:spacing w:val="-14"/>
        </w:rPr>
        <w:t xml:space="preserve"> </w:t>
      </w:r>
      <w:r>
        <w:t>стихотворения.</w:t>
      </w:r>
    </w:p>
    <w:p w:rsidR="004B3657" w:rsidRDefault="009F28F1">
      <w:pPr>
        <w:pStyle w:val="a3"/>
        <w:spacing w:before="41" w:line="276" w:lineRule="auto"/>
        <w:ind w:left="944" w:right="317" w:firstLine="0"/>
      </w:pPr>
      <w:r>
        <w:rPr>
          <w:i/>
        </w:rPr>
        <w:t xml:space="preserve">«Зимнее утро». </w:t>
      </w:r>
      <w:r>
        <w:t xml:space="preserve">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w:t>
      </w:r>
      <w:r>
        <w:rPr>
          <w:i/>
        </w:rPr>
        <w:t xml:space="preserve">«И. И. Пущину». </w:t>
      </w:r>
      <w:r>
        <w:t>Светлое чувство дружбы — помощь в суровы</w:t>
      </w:r>
      <w:r>
        <w:t>х испытаниях. Художественные особенности стихотворного послания.</w:t>
      </w:r>
    </w:p>
    <w:p w:rsidR="004B3657" w:rsidRDefault="009F28F1">
      <w:pPr>
        <w:spacing w:line="280" w:lineRule="auto"/>
        <w:ind w:left="944" w:right="319"/>
        <w:jc w:val="both"/>
        <w:rPr>
          <w:sz w:val="24"/>
        </w:rPr>
      </w:pPr>
      <w:r>
        <w:rPr>
          <w:i/>
          <w:sz w:val="24"/>
        </w:rPr>
        <w:t xml:space="preserve">«Повести покойного Ивана Петровича Белкина». </w:t>
      </w:r>
      <w:r>
        <w:rPr>
          <w:sz w:val="24"/>
        </w:rPr>
        <w:t>Книга (цикл) повестей. Повествование от лица вымышленного автора как художественный прием.</w:t>
      </w:r>
    </w:p>
    <w:p w:rsidR="004B3657" w:rsidRDefault="009F28F1">
      <w:pPr>
        <w:pStyle w:val="a3"/>
        <w:spacing w:line="276" w:lineRule="auto"/>
        <w:ind w:left="944" w:right="315" w:firstLine="0"/>
      </w:pPr>
      <w:r>
        <w:rPr>
          <w:i/>
        </w:rPr>
        <w:t xml:space="preserve">«Барышня-крестьянка». </w:t>
      </w:r>
      <w:r>
        <w:t>Сюжет и герои повести.Прием антит</w:t>
      </w:r>
      <w:r>
        <w:t xml:space="preserve">езы в сюжетной организации повести. Пародирование романтических тем и мотивов. Лицо и маска. Роль случая в композиции повести. </w:t>
      </w:r>
      <w:r>
        <w:rPr>
          <w:i/>
        </w:rPr>
        <w:t xml:space="preserve">«Выстрел». </w:t>
      </w:r>
      <w:r>
        <w:t>Образ мнимого романтика-мстителя и его критика Пушкиным. Мастерство композиции и повествования: три выстрела и три рас</w:t>
      </w:r>
      <w:r>
        <w:t>сказа о них, переданные разными лицами и в разном освещении. Эпилог повести (из двух повестей изучается одна по выборуучителя и учащихся).</w:t>
      </w:r>
    </w:p>
    <w:p w:rsidR="004B3657" w:rsidRDefault="009F28F1">
      <w:pPr>
        <w:pStyle w:val="a3"/>
        <w:spacing w:line="280" w:lineRule="auto"/>
        <w:ind w:left="944" w:right="320" w:firstLine="0"/>
      </w:pPr>
      <w:r>
        <w:rPr>
          <w:i/>
        </w:rPr>
        <w:t xml:space="preserve">«Дубровский». </w:t>
      </w:r>
      <w:r>
        <w:t>Изображение русского барства. Дубровский-старший и Троекуров. Протест Владимира Дубровского против безз</w:t>
      </w:r>
      <w:r>
        <w:t>акония и несправедливости. Бунт</w:t>
      </w:r>
    </w:p>
    <w:p w:rsidR="004B3657" w:rsidRDefault="004B3657">
      <w:pPr>
        <w:spacing w:line="280" w:lineRule="auto"/>
        <w:sectPr w:rsidR="004B3657">
          <w:pgSz w:w="11910" w:h="16840"/>
          <w:pgMar w:top="1040" w:right="240" w:bottom="1140" w:left="1620" w:header="0" w:footer="879" w:gutter="0"/>
          <w:cols w:space="720"/>
        </w:sectPr>
      </w:pPr>
    </w:p>
    <w:p w:rsidR="004B3657" w:rsidRDefault="009F28F1">
      <w:pPr>
        <w:pStyle w:val="a3"/>
        <w:spacing w:before="66" w:line="276" w:lineRule="auto"/>
        <w:ind w:left="944" w:right="325" w:firstLine="0"/>
      </w:pPr>
      <w:r>
        <w:lastRenderedPageBreak/>
        <w:t>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4B3657" w:rsidRDefault="009F28F1">
      <w:pPr>
        <w:pStyle w:val="a3"/>
        <w:spacing w:before="4" w:line="276" w:lineRule="auto"/>
        <w:ind w:left="944" w:right="328" w:firstLine="0"/>
      </w:pPr>
      <w:r>
        <w:t xml:space="preserve">Теория литературы. Эпитет, метафора, композиция </w:t>
      </w:r>
      <w:r>
        <w:t>(развитие понятий). Стихотворное послание (начальные представления).</w:t>
      </w:r>
    </w:p>
    <w:p w:rsidR="004B3657" w:rsidRDefault="009F28F1">
      <w:pPr>
        <w:spacing w:line="275" w:lineRule="exact"/>
        <w:ind w:left="944"/>
        <w:jc w:val="both"/>
        <w:rPr>
          <w:sz w:val="24"/>
        </w:rPr>
      </w:pPr>
      <w:r>
        <w:rPr>
          <w:i/>
          <w:sz w:val="24"/>
        </w:rPr>
        <w:t xml:space="preserve">Михаил Юрьевич Лермонтов. </w:t>
      </w:r>
      <w:r>
        <w:rPr>
          <w:sz w:val="24"/>
        </w:rPr>
        <w:t>Краткий рассказ о поэте. Ученические годы поэта.</w:t>
      </w:r>
    </w:p>
    <w:p w:rsidR="004B3657" w:rsidRDefault="009F28F1">
      <w:pPr>
        <w:pStyle w:val="a3"/>
        <w:spacing w:before="40" w:line="276" w:lineRule="auto"/>
        <w:ind w:left="944" w:right="318" w:firstLine="0"/>
      </w:pPr>
      <w:r>
        <w:rPr>
          <w:i/>
        </w:rPr>
        <w:t xml:space="preserve">«Тучи». </w:t>
      </w:r>
      <w:r>
        <w:t>Чувство одиночества и тоски, любовь поэта-изгнанника к оставляемой им Родине. Прием сравнения как основа</w:t>
      </w:r>
      <w:r>
        <w:t xml:space="preserve"> построения стихотворения. Особенности интонации. </w:t>
      </w:r>
      <w:r>
        <w:rPr>
          <w:i/>
        </w:rPr>
        <w:t xml:space="preserve">«Листок», «На севере диком...», «Утес», «Три пальмы». </w:t>
      </w:r>
      <w:r>
        <w:t>Тема красоты, гармонии человека с миром. Особенности выражения темы одиночества в лирике Лермонтова.</w:t>
      </w:r>
    </w:p>
    <w:p w:rsidR="004B3657" w:rsidRDefault="009F28F1">
      <w:pPr>
        <w:pStyle w:val="a3"/>
        <w:spacing w:before="3" w:line="276" w:lineRule="auto"/>
        <w:ind w:left="944" w:right="327" w:firstLine="0"/>
      </w:pPr>
      <w:r>
        <w:t>Теория литературы. Антитеза. Двусложные (ямб, хорей) и трехсложные (дактиль, амфибрахий, анапест) размеры стиха (начальные понятия). Поэтическая интонация (начальные представления).</w:t>
      </w:r>
    </w:p>
    <w:p w:rsidR="004B3657" w:rsidRDefault="009F28F1">
      <w:pPr>
        <w:pStyle w:val="a3"/>
        <w:spacing w:line="276" w:lineRule="auto"/>
        <w:ind w:left="944" w:right="316" w:firstLine="0"/>
      </w:pPr>
      <w:r>
        <w:rPr>
          <w:i/>
        </w:rPr>
        <w:t xml:space="preserve">Иван Сергеевич Тургенев. </w:t>
      </w:r>
      <w:r>
        <w:t xml:space="preserve">Краткий рассказ о писателе. </w:t>
      </w:r>
      <w:r>
        <w:rPr>
          <w:i/>
        </w:rPr>
        <w:t xml:space="preserve">«Бежин луг». </w:t>
      </w:r>
      <w:r>
        <w:t>Сочувств</w:t>
      </w:r>
      <w:r>
        <w:t>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4B3657" w:rsidRDefault="009F28F1">
      <w:pPr>
        <w:spacing w:line="276" w:lineRule="auto"/>
        <w:ind w:left="944" w:right="319"/>
        <w:jc w:val="both"/>
        <w:rPr>
          <w:sz w:val="24"/>
        </w:rPr>
      </w:pPr>
      <w:r>
        <w:rPr>
          <w:i/>
          <w:sz w:val="24"/>
        </w:rPr>
        <w:t xml:space="preserve">Федор Иванович Тютчев. </w:t>
      </w:r>
      <w:r>
        <w:rPr>
          <w:sz w:val="24"/>
        </w:rPr>
        <w:t xml:space="preserve">Рассказ о поэте. Стихотворения </w:t>
      </w:r>
      <w:r>
        <w:rPr>
          <w:i/>
          <w:sz w:val="24"/>
        </w:rPr>
        <w:t xml:space="preserve">«Листья», «Неохотно и несмело...». </w:t>
      </w:r>
      <w:r>
        <w:rPr>
          <w:sz w:val="24"/>
        </w:rPr>
        <w:t xml:space="preserve">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w:t>
      </w:r>
      <w:r>
        <w:rPr>
          <w:i/>
          <w:sz w:val="24"/>
        </w:rPr>
        <w:t xml:space="preserve">«С поляны коршун поднялся...». </w:t>
      </w:r>
      <w:r>
        <w:rPr>
          <w:sz w:val="24"/>
        </w:rPr>
        <w:t>Проти</w:t>
      </w:r>
      <w:r>
        <w:rPr>
          <w:sz w:val="24"/>
        </w:rPr>
        <w:t>вопоставление судеб человека и коршуна: свободный полет коршуна и земная обреченность человека.</w:t>
      </w:r>
    </w:p>
    <w:p w:rsidR="004B3657" w:rsidRDefault="009F28F1">
      <w:pPr>
        <w:spacing w:line="276" w:lineRule="auto"/>
        <w:ind w:left="944" w:right="316"/>
        <w:jc w:val="both"/>
        <w:rPr>
          <w:sz w:val="24"/>
        </w:rPr>
      </w:pPr>
      <w:r>
        <w:rPr>
          <w:i/>
          <w:sz w:val="24"/>
        </w:rPr>
        <w:t xml:space="preserve">Афанасий Афанасьевич Фет. </w:t>
      </w:r>
      <w:r>
        <w:rPr>
          <w:sz w:val="24"/>
        </w:rPr>
        <w:t xml:space="preserve">Рассказ о поэте. Стихотворения: </w:t>
      </w:r>
      <w:r>
        <w:rPr>
          <w:i/>
          <w:sz w:val="24"/>
        </w:rPr>
        <w:t xml:space="preserve">«Ель рукавом мне тропинку за-весила...», «Еще майская ночь», «Учись у них </w:t>
      </w:r>
      <w:r>
        <w:rPr>
          <w:sz w:val="24"/>
        </w:rPr>
        <w:t xml:space="preserve">— у </w:t>
      </w:r>
      <w:r>
        <w:rPr>
          <w:i/>
          <w:sz w:val="24"/>
        </w:rPr>
        <w:t xml:space="preserve">дуба, у березы...». </w:t>
      </w:r>
      <w:r>
        <w:rPr>
          <w:sz w:val="24"/>
        </w:rPr>
        <w:t>Жизн</w:t>
      </w:r>
      <w:r>
        <w:rPr>
          <w:sz w:val="24"/>
        </w:rPr>
        <w:t>еутверждающее начало в лирике Фета. Природа как воплощение прекрасного. Эстетизация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w:t>
      </w:r>
      <w:r>
        <w:rPr>
          <w:sz w:val="24"/>
        </w:rPr>
        <w:t xml:space="preserve">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4B3657" w:rsidRDefault="009F28F1">
      <w:pPr>
        <w:pStyle w:val="a3"/>
        <w:ind w:left="944" w:firstLine="0"/>
      </w:pPr>
      <w:r>
        <w:t>Теория литературы. Пейзажная лирика (развитие понятия).</w:t>
      </w:r>
    </w:p>
    <w:p w:rsidR="004B3657" w:rsidRDefault="009F28F1">
      <w:pPr>
        <w:pStyle w:val="a3"/>
        <w:spacing w:before="40" w:line="276" w:lineRule="auto"/>
        <w:ind w:left="944" w:right="319" w:firstLine="0"/>
      </w:pPr>
      <w:r>
        <w:rPr>
          <w:i/>
        </w:rPr>
        <w:t>Николай Алексеевич Н</w:t>
      </w:r>
      <w:r>
        <w:rPr>
          <w:i/>
        </w:rPr>
        <w:t xml:space="preserve">екрасов. </w:t>
      </w:r>
      <w:r>
        <w:t xml:space="preserve">Краткий рассказ о жизни поэта. </w:t>
      </w:r>
      <w:r>
        <w:rPr>
          <w:i/>
        </w:rPr>
        <w:t xml:space="preserve">«Железная дорога». </w:t>
      </w:r>
      <w:r>
        <w:t>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w:t>
      </w:r>
      <w:r>
        <w:t>афа. Сочетание реальных и фантастических картин. Диалог-спор. Значение риторических вопросов в стихотворении.</w:t>
      </w:r>
    </w:p>
    <w:p w:rsidR="004B3657" w:rsidRDefault="009F28F1">
      <w:pPr>
        <w:pStyle w:val="a3"/>
        <w:spacing w:before="2" w:line="276" w:lineRule="auto"/>
        <w:ind w:left="944" w:right="330" w:firstLine="0"/>
      </w:pPr>
      <w:r>
        <w:t>Теория литературы. Стихотворные размеры (закрепление понятия). Диалог. Строфа (начальные представления).</w:t>
      </w:r>
    </w:p>
    <w:p w:rsidR="004B3657" w:rsidRDefault="009F28F1">
      <w:pPr>
        <w:pStyle w:val="a3"/>
        <w:spacing w:line="276" w:lineRule="auto"/>
        <w:ind w:left="944" w:right="317" w:firstLine="0"/>
      </w:pPr>
      <w:r>
        <w:rPr>
          <w:i/>
        </w:rPr>
        <w:t xml:space="preserve">Николай Семенович Лесков. </w:t>
      </w:r>
      <w:r>
        <w:t>Краткий рассказ</w:t>
      </w:r>
      <w:r>
        <w:t xml:space="preserve"> о писателе. </w:t>
      </w:r>
      <w:r>
        <w:rPr>
          <w:i/>
        </w:rPr>
        <w:t xml:space="preserve">«Левша». </w:t>
      </w:r>
      <w:r>
        <w:t>Гордость писателя за народ, его трудолюбие, талантливость, патриотизм. Горькое чувство от его униженности и бесправия. Едкая насмешка над царскими</w:t>
      </w:r>
      <w:r>
        <w:rPr>
          <w:spacing w:val="53"/>
        </w:rPr>
        <w:t xml:space="preserve"> </w:t>
      </w:r>
      <w:r>
        <w:t>чиновниками.</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left="944" w:right="328" w:firstLine="0"/>
      </w:pPr>
      <w:r>
        <w:lastRenderedPageBreak/>
        <w:t>Особенности языка произведения. Комический эффект, созда</w:t>
      </w:r>
      <w:r>
        <w:t>ваемый игрой слов, народной этимологией. Сказовая форма повествования.</w:t>
      </w:r>
    </w:p>
    <w:p w:rsidR="004B3657" w:rsidRDefault="009F28F1">
      <w:pPr>
        <w:pStyle w:val="a3"/>
        <w:spacing w:line="280" w:lineRule="auto"/>
        <w:ind w:left="944" w:right="328" w:firstLine="0"/>
      </w:pPr>
      <w:r>
        <w:t>Теория литературы. Сказ как форма повествования (начальные представления). Ирония (начальные представления).</w:t>
      </w:r>
    </w:p>
    <w:p w:rsidR="004B3657" w:rsidRDefault="009F28F1">
      <w:pPr>
        <w:spacing w:line="276" w:lineRule="auto"/>
        <w:ind w:left="944" w:right="315"/>
        <w:jc w:val="both"/>
        <w:rPr>
          <w:sz w:val="24"/>
        </w:rPr>
      </w:pPr>
      <w:r>
        <w:rPr>
          <w:i/>
          <w:sz w:val="24"/>
        </w:rPr>
        <w:t xml:space="preserve">Антон Павлович Чехов. </w:t>
      </w:r>
      <w:r>
        <w:rPr>
          <w:sz w:val="24"/>
        </w:rPr>
        <w:t xml:space="preserve">Краткий рассказ о писателе. </w:t>
      </w:r>
      <w:r>
        <w:rPr>
          <w:i/>
          <w:sz w:val="24"/>
        </w:rPr>
        <w:t xml:space="preserve">«Толстый и тонкий». </w:t>
      </w:r>
      <w:r>
        <w:rPr>
          <w:sz w:val="24"/>
        </w:rPr>
        <w:t>Речь героев как источник юмора. Юмористическая ситуация. Разоблачение лицемерия. Роль художественной детали.</w:t>
      </w:r>
    </w:p>
    <w:p w:rsidR="004B3657" w:rsidRDefault="009F28F1">
      <w:pPr>
        <w:pStyle w:val="a3"/>
        <w:spacing w:line="274" w:lineRule="exact"/>
        <w:ind w:left="944" w:firstLine="0"/>
      </w:pPr>
      <w:r>
        <w:t>Теория литературы. Юмор (развитие понятия).</w:t>
      </w:r>
    </w:p>
    <w:p w:rsidR="004B3657" w:rsidRDefault="009F28F1">
      <w:pPr>
        <w:spacing w:before="33"/>
        <w:ind w:left="944"/>
        <w:jc w:val="both"/>
        <w:rPr>
          <w:i/>
          <w:sz w:val="24"/>
        </w:rPr>
      </w:pPr>
      <w:r>
        <w:rPr>
          <w:i/>
          <w:sz w:val="24"/>
        </w:rPr>
        <w:t>Родная природа в стихотворениях русских поэтов (5ч.)</w:t>
      </w:r>
    </w:p>
    <w:p w:rsidR="004B3657" w:rsidRDefault="009F28F1">
      <w:pPr>
        <w:spacing w:before="42" w:line="276" w:lineRule="auto"/>
        <w:ind w:left="944" w:right="315"/>
        <w:jc w:val="both"/>
        <w:rPr>
          <w:i/>
          <w:sz w:val="24"/>
        </w:rPr>
      </w:pPr>
      <w:r>
        <w:rPr>
          <w:i/>
          <w:sz w:val="24"/>
        </w:rPr>
        <w:t>Я. Полонский. «По горам две хмурых тучи...», «Посмотри, какая мгла...»; Е. Баратынский. «Весна, весна! Как воздух чист...», «Чудный град...»; А. Толстой.</w:t>
      </w:r>
    </w:p>
    <w:p w:rsidR="004B3657" w:rsidRDefault="009F28F1">
      <w:pPr>
        <w:pStyle w:val="a3"/>
        <w:spacing w:before="3" w:line="276" w:lineRule="auto"/>
        <w:ind w:left="944" w:right="323" w:firstLine="0"/>
      </w:pPr>
      <w:r>
        <w:t>«</w:t>
      </w:r>
      <w:r>
        <w:rPr>
          <w:i/>
        </w:rPr>
        <w:t xml:space="preserve">Где гнутся над омутом лозы...». </w:t>
      </w:r>
      <w:r>
        <w:t>Выражение переживаний и мироощущения в стихотворениях о родной природ</w:t>
      </w:r>
      <w:r>
        <w:t>е. Художественные средства,передающие различные состояния в пейзажной</w:t>
      </w:r>
      <w:r>
        <w:rPr>
          <w:spacing w:val="-6"/>
        </w:rPr>
        <w:t xml:space="preserve"> </w:t>
      </w:r>
      <w:r>
        <w:t>лирике.</w:t>
      </w:r>
    </w:p>
    <w:p w:rsidR="004B3657" w:rsidRDefault="009F28F1">
      <w:pPr>
        <w:pStyle w:val="a3"/>
        <w:spacing w:line="275" w:lineRule="exact"/>
        <w:ind w:left="944" w:firstLine="0"/>
      </w:pPr>
      <w:r>
        <w:t>Теория литературы. Лирика как род литературы (развитие представления).</w:t>
      </w:r>
    </w:p>
    <w:p w:rsidR="004B3657" w:rsidRDefault="009F28F1">
      <w:pPr>
        <w:pStyle w:val="Heading4"/>
        <w:spacing w:before="46"/>
        <w:jc w:val="left"/>
      </w:pPr>
      <w:r>
        <w:t>Из русской литературы XX века</w:t>
      </w:r>
    </w:p>
    <w:p w:rsidR="004B3657" w:rsidRDefault="009F28F1">
      <w:pPr>
        <w:spacing w:before="36"/>
        <w:ind w:left="944"/>
        <w:rPr>
          <w:i/>
          <w:sz w:val="24"/>
        </w:rPr>
      </w:pPr>
      <w:r>
        <w:rPr>
          <w:i/>
          <w:sz w:val="24"/>
        </w:rPr>
        <w:t>Из русской литературы XX века</w:t>
      </w:r>
    </w:p>
    <w:p w:rsidR="004B3657" w:rsidRDefault="009F28F1">
      <w:pPr>
        <w:spacing w:before="41"/>
        <w:ind w:left="944"/>
        <w:rPr>
          <w:i/>
          <w:sz w:val="24"/>
        </w:rPr>
      </w:pPr>
      <w:r>
        <w:rPr>
          <w:i/>
          <w:sz w:val="24"/>
        </w:rPr>
        <w:t xml:space="preserve">Андрей Платонович Платонов. </w:t>
      </w:r>
      <w:r>
        <w:rPr>
          <w:sz w:val="24"/>
        </w:rPr>
        <w:t>Краткий рассказ о п</w:t>
      </w:r>
      <w:r>
        <w:rPr>
          <w:sz w:val="24"/>
        </w:rPr>
        <w:t xml:space="preserve">исателе. </w:t>
      </w:r>
      <w:r>
        <w:rPr>
          <w:i/>
          <w:sz w:val="24"/>
        </w:rPr>
        <w:t>«Неизвестный</w:t>
      </w:r>
      <w:r>
        <w:rPr>
          <w:i/>
          <w:spacing w:val="51"/>
          <w:sz w:val="24"/>
        </w:rPr>
        <w:t xml:space="preserve"> </w:t>
      </w:r>
      <w:r>
        <w:rPr>
          <w:i/>
          <w:sz w:val="24"/>
        </w:rPr>
        <w:t>цветок».</w:t>
      </w:r>
    </w:p>
    <w:p w:rsidR="004B3657" w:rsidRDefault="009F28F1">
      <w:pPr>
        <w:pStyle w:val="a3"/>
        <w:spacing w:before="41"/>
        <w:ind w:left="944" w:firstLine="0"/>
        <w:jc w:val="left"/>
      </w:pPr>
      <w:r>
        <w:t>Прекрасное вокруг нас. «Ни на кого не похожие» герои А. Платонова.</w:t>
      </w:r>
    </w:p>
    <w:p w:rsidR="004B3657" w:rsidRDefault="009F28F1">
      <w:pPr>
        <w:spacing w:before="46" w:line="276" w:lineRule="auto"/>
        <w:ind w:left="944" w:right="317"/>
        <w:jc w:val="both"/>
        <w:rPr>
          <w:sz w:val="24"/>
        </w:rPr>
      </w:pPr>
      <w:r>
        <w:rPr>
          <w:i/>
          <w:sz w:val="24"/>
        </w:rPr>
        <w:t xml:space="preserve">Александр Степанович Грин. </w:t>
      </w:r>
      <w:r>
        <w:rPr>
          <w:sz w:val="24"/>
        </w:rPr>
        <w:t xml:space="preserve">Краткий рассказ о писателе. </w:t>
      </w:r>
      <w:r>
        <w:rPr>
          <w:i/>
          <w:sz w:val="24"/>
        </w:rPr>
        <w:t xml:space="preserve">«Алые паруса». </w:t>
      </w:r>
      <w:r>
        <w:rPr>
          <w:sz w:val="24"/>
        </w:rPr>
        <w:t>Жестокая реальность и романтическая мечта в повести. Душевная чистота главных героев. Отношение автора к героям</w:t>
      </w:r>
    </w:p>
    <w:p w:rsidR="004B3657" w:rsidRDefault="009F28F1">
      <w:pPr>
        <w:pStyle w:val="a3"/>
        <w:spacing w:line="274" w:lineRule="exact"/>
        <w:ind w:left="944" w:firstLine="0"/>
      </w:pPr>
      <w:r>
        <w:t>Теория литературы. Символическое содержание пейзажных образов.</w:t>
      </w:r>
    </w:p>
    <w:p w:rsidR="004B3657" w:rsidRDefault="009F28F1">
      <w:pPr>
        <w:spacing w:before="40"/>
        <w:ind w:left="944"/>
        <w:jc w:val="both"/>
        <w:rPr>
          <w:i/>
          <w:sz w:val="24"/>
        </w:rPr>
      </w:pPr>
      <w:r>
        <w:rPr>
          <w:i/>
          <w:sz w:val="24"/>
        </w:rPr>
        <w:t>Произведения о Великой Отечественной войне</w:t>
      </w:r>
    </w:p>
    <w:p w:rsidR="004B3657" w:rsidRDefault="009F28F1">
      <w:pPr>
        <w:spacing w:before="41"/>
        <w:ind w:left="944"/>
        <w:jc w:val="both"/>
        <w:rPr>
          <w:i/>
          <w:sz w:val="24"/>
        </w:rPr>
      </w:pPr>
      <w:r>
        <w:rPr>
          <w:i/>
          <w:sz w:val="24"/>
        </w:rPr>
        <w:t>К. М. Симонов. «Ты помнишь, Алеша, дор</w:t>
      </w:r>
      <w:r>
        <w:rPr>
          <w:i/>
          <w:sz w:val="24"/>
        </w:rPr>
        <w:t>оги Смоленщины...», Д. С. Самойлов.</w:t>
      </w:r>
    </w:p>
    <w:p w:rsidR="004B3657" w:rsidRDefault="009F28F1">
      <w:pPr>
        <w:pStyle w:val="a3"/>
        <w:spacing w:before="41" w:line="276" w:lineRule="auto"/>
        <w:ind w:left="944" w:right="316" w:firstLine="0"/>
      </w:pPr>
      <w:r>
        <w:rPr>
          <w:i/>
        </w:rPr>
        <w:t xml:space="preserve">«Сороковые». </w:t>
      </w:r>
      <w:r>
        <w:t>Стихотворения, рассказывающие о солдатских буднях, пробуждающие чувство скорбной памяти о павшихна полях сражений и обостряющие чувство любви к Родине, ответственности за нее в годы жестоких испытаний.</w:t>
      </w:r>
    </w:p>
    <w:p w:rsidR="004B3657" w:rsidRDefault="009F28F1">
      <w:pPr>
        <w:pStyle w:val="a3"/>
        <w:spacing w:before="3" w:line="276" w:lineRule="auto"/>
        <w:ind w:left="944" w:right="320" w:firstLine="0"/>
      </w:pPr>
      <w:r>
        <w:rPr>
          <w:i/>
        </w:rPr>
        <w:t>Викто</w:t>
      </w:r>
      <w:r>
        <w:rPr>
          <w:i/>
        </w:rPr>
        <w:t xml:space="preserve">р Петрович Астафьев. </w:t>
      </w:r>
      <w:r>
        <w:t xml:space="preserve">Краткий рассказ о писателе. </w:t>
      </w:r>
      <w:r>
        <w:rPr>
          <w:i/>
        </w:rPr>
        <w:t xml:space="preserve">«Конь с розовой гривой». </w:t>
      </w:r>
      <w:r>
        <w:t>Изображение быта и жизни сибирской деревни в предвоенные годы. Нравственные проблемы рассказа — честность, доброта, понятиедолга. Юмор в рассказе. Яркость и самобытность героев (Сань</w:t>
      </w:r>
      <w:r>
        <w:t>ка Левонтьев, бабушка Катерина Петровна),особенности использования народной речи.</w:t>
      </w:r>
    </w:p>
    <w:p w:rsidR="004B3657" w:rsidRDefault="009F28F1">
      <w:pPr>
        <w:pStyle w:val="a3"/>
        <w:spacing w:line="274" w:lineRule="exact"/>
        <w:ind w:left="944" w:firstLine="0"/>
      </w:pPr>
      <w:r>
        <w:t>Теория литературы. Речевая характеристика героя.</w:t>
      </w:r>
    </w:p>
    <w:p w:rsidR="004B3657" w:rsidRDefault="009F28F1">
      <w:pPr>
        <w:pStyle w:val="a3"/>
        <w:spacing w:before="41" w:line="276" w:lineRule="auto"/>
        <w:ind w:left="944" w:right="315" w:firstLine="0"/>
      </w:pPr>
      <w:r>
        <w:rPr>
          <w:i/>
        </w:rPr>
        <w:t xml:space="preserve">Валентин Григорьевич Распутин. </w:t>
      </w:r>
      <w:r>
        <w:t xml:space="preserve">Краткий рассказ о писателе. </w:t>
      </w:r>
      <w:r>
        <w:rPr>
          <w:i/>
        </w:rPr>
        <w:t xml:space="preserve">«Уроки французского». </w:t>
      </w:r>
      <w:r>
        <w:t>Отражение в повести трудностей военного врем</w:t>
      </w:r>
      <w:r>
        <w:t>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w:t>
      </w:r>
    </w:p>
    <w:p w:rsidR="004B3657" w:rsidRDefault="009F28F1">
      <w:pPr>
        <w:pStyle w:val="a3"/>
        <w:spacing w:before="3" w:line="276" w:lineRule="auto"/>
        <w:ind w:left="944" w:right="316" w:firstLine="0"/>
      </w:pPr>
      <w:r>
        <w:t>Теория литературы. Рассказ, сюжет (развитие понятий). Герой-повествователь (развитие понятия).</w:t>
      </w:r>
    </w:p>
    <w:p w:rsidR="004B3657" w:rsidRDefault="009F28F1">
      <w:pPr>
        <w:spacing w:line="276" w:lineRule="auto"/>
        <w:ind w:left="944" w:right="317"/>
        <w:jc w:val="both"/>
        <w:rPr>
          <w:sz w:val="24"/>
        </w:rPr>
      </w:pPr>
      <w:r>
        <w:rPr>
          <w:i/>
          <w:sz w:val="24"/>
        </w:rPr>
        <w:t>Н</w:t>
      </w:r>
      <w:r>
        <w:rPr>
          <w:i/>
          <w:sz w:val="24"/>
        </w:rPr>
        <w:t xml:space="preserve">иколай Михайлович Рубцов. </w:t>
      </w:r>
      <w:r>
        <w:rPr>
          <w:sz w:val="24"/>
        </w:rPr>
        <w:t xml:space="preserve">Краткий рассказ о поэте. </w:t>
      </w:r>
      <w:r>
        <w:rPr>
          <w:i/>
          <w:sz w:val="24"/>
        </w:rPr>
        <w:t xml:space="preserve">«Звезда полей», «Листья осенние», «В горнице». </w:t>
      </w:r>
      <w:r>
        <w:rPr>
          <w:sz w:val="24"/>
        </w:rPr>
        <w:t>Тема Родины в поэзии Рубцова. Человек и природа в «тихой» лирике Рубцова.</w:t>
      </w:r>
    </w:p>
    <w:p w:rsidR="004B3657" w:rsidRDefault="004B3657">
      <w:pPr>
        <w:spacing w:line="276" w:lineRule="auto"/>
        <w:jc w:val="both"/>
        <w:rPr>
          <w:sz w:val="24"/>
        </w:rPr>
        <w:sectPr w:rsidR="004B3657">
          <w:pgSz w:w="11910" w:h="16840"/>
          <w:pgMar w:top="1040" w:right="240" w:bottom="1140" w:left="1620" w:header="0" w:footer="879" w:gutter="0"/>
          <w:cols w:space="720"/>
        </w:sectPr>
      </w:pPr>
    </w:p>
    <w:p w:rsidR="004B3657" w:rsidRDefault="009F28F1">
      <w:pPr>
        <w:spacing w:before="66" w:line="276" w:lineRule="auto"/>
        <w:ind w:left="944" w:right="319"/>
        <w:jc w:val="both"/>
        <w:rPr>
          <w:sz w:val="24"/>
        </w:rPr>
      </w:pPr>
      <w:r>
        <w:rPr>
          <w:i/>
          <w:sz w:val="24"/>
        </w:rPr>
        <w:lastRenderedPageBreak/>
        <w:t xml:space="preserve">Фазиль Искандер. </w:t>
      </w:r>
      <w:r>
        <w:rPr>
          <w:sz w:val="24"/>
        </w:rPr>
        <w:t xml:space="preserve">Краткий рассказ о писателе. </w:t>
      </w:r>
      <w:r>
        <w:rPr>
          <w:i/>
          <w:sz w:val="24"/>
        </w:rPr>
        <w:t xml:space="preserve">«Тринадцатый подвиг Геракла». </w:t>
      </w:r>
      <w:r>
        <w:rPr>
          <w:sz w:val="24"/>
        </w:rPr>
        <w:t>Влияние учителя на формирование детского характера. Чувство юмора как одно из ценных качеств человека.</w:t>
      </w:r>
    </w:p>
    <w:p w:rsidR="004B3657" w:rsidRDefault="009F28F1">
      <w:pPr>
        <w:spacing w:before="4"/>
        <w:ind w:left="944"/>
        <w:jc w:val="both"/>
        <w:rPr>
          <w:i/>
          <w:sz w:val="24"/>
        </w:rPr>
      </w:pPr>
      <w:r>
        <w:rPr>
          <w:i/>
          <w:sz w:val="24"/>
        </w:rPr>
        <w:t>Родная природа в русской поэзии XX века</w:t>
      </w:r>
    </w:p>
    <w:p w:rsidR="004B3657" w:rsidRDefault="009F28F1">
      <w:pPr>
        <w:spacing w:before="41" w:line="276" w:lineRule="auto"/>
        <w:ind w:left="944" w:right="318"/>
        <w:jc w:val="both"/>
        <w:rPr>
          <w:sz w:val="24"/>
        </w:rPr>
      </w:pPr>
      <w:r>
        <w:rPr>
          <w:i/>
          <w:sz w:val="24"/>
        </w:rPr>
        <w:t>А. Блок. «Летний вечер», «О, как безумно за окном...»; С. Есенин. «Мелколесье. Степ</w:t>
      </w:r>
      <w:r>
        <w:rPr>
          <w:i/>
          <w:sz w:val="24"/>
        </w:rPr>
        <w:t xml:space="preserve">ь и дали...», «Пороша»; А. Ахматова. «Перед весной бывают дни такие...». </w:t>
      </w:r>
      <w:r>
        <w:rPr>
          <w:sz w:val="24"/>
        </w:rPr>
        <w:t>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w:t>
      </w:r>
      <w:r>
        <w:rPr>
          <w:sz w:val="24"/>
        </w:rPr>
        <w:t>рении. Поэтизация родной природы.</w:t>
      </w:r>
    </w:p>
    <w:p w:rsidR="004B3657" w:rsidRDefault="009F28F1">
      <w:pPr>
        <w:spacing w:line="274" w:lineRule="exact"/>
        <w:ind w:left="944"/>
        <w:jc w:val="both"/>
        <w:rPr>
          <w:i/>
          <w:sz w:val="24"/>
        </w:rPr>
      </w:pPr>
      <w:r>
        <w:rPr>
          <w:i/>
          <w:sz w:val="24"/>
        </w:rPr>
        <w:t>Писатели улыбаются</w:t>
      </w:r>
    </w:p>
    <w:p w:rsidR="004B3657" w:rsidRDefault="009F28F1">
      <w:pPr>
        <w:pStyle w:val="a3"/>
        <w:spacing w:before="41" w:line="276" w:lineRule="auto"/>
        <w:ind w:left="944" w:right="317" w:firstLine="0"/>
      </w:pPr>
      <w:r>
        <w:rPr>
          <w:i/>
        </w:rPr>
        <w:t>Василий Макарович Шукшин</w:t>
      </w:r>
      <w:r>
        <w:t xml:space="preserve">. Слово о писателе. Рассказы: </w:t>
      </w:r>
      <w:r>
        <w:rPr>
          <w:i/>
        </w:rPr>
        <w:t xml:space="preserve">«Срезал» </w:t>
      </w:r>
      <w:r>
        <w:t xml:space="preserve">и </w:t>
      </w:r>
      <w:r>
        <w:rPr>
          <w:i/>
        </w:rPr>
        <w:t xml:space="preserve">«Критики». </w:t>
      </w:r>
      <w:r>
        <w:t>Особенности шукшинских героев-«чудиков», правдоискателей, праведников. Человеческая открытость миру как синоним незащищенности.</w:t>
      </w:r>
      <w:r>
        <w:t xml:space="preserve"> Образ «странного» героя в литературе.</w:t>
      </w:r>
    </w:p>
    <w:p w:rsidR="004B3657" w:rsidRDefault="009F28F1">
      <w:pPr>
        <w:spacing w:before="3"/>
        <w:ind w:left="944"/>
        <w:jc w:val="both"/>
        <w:rPr>
          <w:i/>
          <w:sz w:val="24"/>
        </w:rPr>
      </w:pPr>
      <w:r>
        <w:rPr>
          <w:i/>
          <w:sz w:val="24"/>
        </w:rPr>
        <w:t>Из литературы народов России (Обзор)</w:t>
      </w:r>
    </w:p>
    <w:p w:rsidR="004B3657" w:rsidRDefault="009F28F1">
      <w:pPr>
        <w:spacing w:before="41"/>
        <w:ind w:left="944"/>
        <w:jc w:val="both"/>
        <w:rPr>
          <w:i/>
          <w:sz w:val="24"/>
        </w:rPr>
      </w:pPr>
      <w:r>
        <w:rPr>
          <w:sz w:val="24"/>
        </w:rPr>
        <w:t xml:space="preserve">Габдулла Тукай. Слово о татарском поэте. Стихотворения: </w:t>
      </w:r>
      <w:r>
        <w:rPr>
          <w:i/>
          <w:sz w:val="24"/>
        </w:rPr>
        <w:t>«Родная деревня»,</w:t>
      </w:r>
    </w:p>
    <w:p w:rsidR="004B3657" w:rsidRDefault="009F28F1">
      <w:pPr>
        <w:pStyle w:val="a3"/>
        <w:spacing w:before="41" w:line="276" w:lineRule="auto"/>
        <w:ind w:left="944" w:right="317" w:firstLine="0"/>
      </w:pPr>
      <w:r>
        <w:rPr>
          <w:i/>
        </w:rPr>
        <w:t xml:space="preserve">«Книга». </w:t>
      </w:r>
      <w:r>
        <w:t>Любовь к своей малой родине и к своему родному краю, верность обычаям, своей семье, традициям сво</w:t>
      </w:r>
      <w:r>
        <w:t>его народа. Книга в жизни человека. Книга — «отрада из отрад», «путеводная звезда», «бесстрашное сердце», «радостная душа».</w:t>
      </w:r>
    </w:p>
    <w:p w:rsidR="004B3657" w:rsidRDefault="009F28F1">
      <w:pPr>
        <w:spacing w:before="3"/>
        <w:ind w:left="944"/>
        <w:jc w:val="both"/>
        <w:rPr>
          <w:i/>
          <w:sz w:val="24"/>
        </w:rPr>
      </w:pPr>
      <w:r>
        <w:rPr>
          <w:i/>
          <w:sz w:val="24"/>
        </w:rPr>
        <w:t>Кайсын Кулиев</w:t>
      </w:r>
      <w:r>
        <w:rPr>
          <w:sz w:val="24"/>
        </w:rPr>
        <w:t xml:space="preserve">. Слово о балкарском поэте. </w:t>
      </w:r>
      <w:r>
        <w:rPr>
          <w:i/>
          <w:sz w:val="24"/>
        </w:rPr>
        <w:t>«Когда на меня навалилась беда...»,</w:t>
      </w:r>
    </w:p>
    <w:p w:rsidR="004B3657" w:rsidRDefault="009F28F1">
      <w:pPr>
        <w:pStyle w:val="a3"/>
        <w:spacing w:before="41" w:line="276" w:lineRule="auto"/>
        <w:ind w:left="944" w:right="321" w:firstLine="0"/>
      </w:pPr>
      <w:r>
        <w:rPr>
          <w:i/>
        </w:rPr>
        <w:t xml:space="preserve">«Каким бымалым ни был мой народ...». </w:t>
      </w:r>
      <w:r>
        <w:t>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w:t>
      </w:r>
      <w:r>
        <w:t>арода.</w:t>
      </w:r>
    </w:p>
    <w:p w:rsidR="004B3657" w:rsidRDefault="009F28F1">
      <w:pPr>
        <w:pStyle w:val="a3"/>
        <w:spacing w:line="276" w:lineRule="auto"/>
        <w:ind w:left="944" w:right="330" w:firstLine="0"/>
      </w:pPr>
      <w:r>
        <w:t>Теория литературы. Общечеловеческое и национальное в литературе разных народов.</w:t>
      </w:r>
    </w:p>
    <w:p w:rsidR="004B3657" w:rsidRDefault="009F28F1">
      <w:pPr>
        <w:pStyle w:val="Heading4"/>
        <w:spacing w:before="1"/>
      </w:pPr>
      <w:r>
        <w:t>Из зарубежной литературы</w:t>
      </w:r>
    </w:p>
    <w:p w:rsidR="004B3657" w:rsidRDefault="009F28F1">
      <w:pPr>
        <w:spacing w:before="41"/>
        <w:ind w:left="944"/>
        <w:jc w:val="both"/>
        <w:rPr>
          <w:i/>
          <w:sz w:val="24"/>
        </w:rPr>
      </w:pPr>
      <w:r>
        <w:rPr>
          <w:i/>
          <w:sz w:val="24"/>
        </w:rPr>
        <w:t>Мифы народов мира</w:t>
      </w:r>
    </w:p>
    <w:p w:rsidR="004B3657" w:rsidRDefault="009F28F1">
      <w:pPr>
        <w:spacing w:before="41" w:line="276" w:lineRule="auto"/>
        <w:ind w:left="944" w:right="325"/>
        <w:jc w:val="both"/>
        <w:rPr>
          <w:i/>
          <w:sz w:val="24"/>
        </w:rPr>
      </w:pPr>
      <w:r>
        <w:rPr>
          <w:sz w:val="24"/>
        </w:rPr>
        <w:t xml:space="preserve">Мифы Древней Греции. </w:t>
      </w:r>
      <w:r>
        <w:rPr>
          <w:i/>
          <w:sz w:val="24"/>
        </w:rPr>
        <w:t xml:space="preserve">Подвиги Геракла </w:t>
      </w:r>
      <w:r>
        <w:rPr>
          <w:sz w:val="24"/>
        </w:rPr>
        <w:t xml:space="preserve">(в переложении Куна): </w:t>
      </w:r>
      <w:r>
        <w:rPr>
          <w:i/>
          <w:sz w:val="24"/>
        </w:rPr>
        <w:t>«Скотный двор царя Авгия», «ЯблокиГесперид».</w:t>
      </w:r>
    </w:p>
    <w:p w:rsidR="004B3657" w:rsidRDefault="009F28F1">
      <w:pPr>
        <w:spacing w:line="275" w:lineRule="exact"/>
        <w:ind w:left="944"/>
        <w:jc w:val="both"/>
        <w:rPr>
          <w:i/>
          <w:sz w:val="24"/>
        </w:rPr>
      </w:pPr>
      <w:r>
        <w:rPr>
          <w:i/>
          <w:sz w:val="24"/>
        </w:rPr>
        <w:t>Геродот.«Легенда об Арионе».</w:t>
      </w:r>
    </w:p>
    <w:p w:rsidR="004B3657" w:rsidRDefault="009F28F1">
      <w:pPr>
        <w:pStyle w:val="a3"/>
        <w:spacing w:before="40"/>
        <w:ind w:left="944" w:firstLine="0"/>
      </w:pPr>
      <w:r>
        <w:t>Теория литературы. Миф. Отличие мифа от сказки.</w:t>
      </w:r>
    </w:p>
    <w:p w:rsidR="004B3657" w:rsidRDefault="009F28F1">
      <w:pPr>
        <w:pStyle w:val="a3"/>
        <w:spacing w:before="41" w:line="276" w:lineRule="auto"/>
        <w:ind w:left="944" w:right="320" w:firstLine="0"/>
      </w:pPr>
      <w:r>
        <w:rPr>
          <w:i/>
        </w:rPr>
        <w:t xml:space="preserve">Гомер. </w:t>
      </w:r>
      <w:r>
        <w:t xml:space="preserve">Краткий рассказ о Гомере. </w:t>
      </w:r>
      <w:r>
        <w:rPr>
          <w:i/>
        </w:rPr>
        <w:t xml:space="preserve">«Одиссея», «Илиада» </w:t>
      </w:r>
      <w:r>
        <w:t>как эпические поэмы. Изображение героев и героические подвиги в «Илиаде». Стихия Одиссея — борьба, преодоление препятствий, по</w:t>
      </w:r>
      <w:r>
        <w:t>знание неизвестного.Храбрость,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4B3657" w:rsidRDefault="009F28F1">
      <w:pPr>
        <w:pStyle w:val="a3"/>
        <w:spacing w:before="2"/>
        <w:ind w:left="944" w:firstLine="0"/>
      </w:pPr>
      <w:r>
        <w:t>Теория литературы. Понятие о героическом эпосе (нач</w:t>
      </w:r>
      <w:r>
        <w:t>альные представления).</w:t>
      </w:r>
    </w:p>
    <w:p w:rsidR="004B3657" w:rsidRDefault="009F28F1">
      <w:pPr>
        <w:spacing w:before="41"/>
        <w:ind w:left="944"/>
        <w:jc w:val="both"/>
        <w:rPr>
          <w:i/>
          <w:sz w:val="24"/>
        </w:rPr>
      </w:pPr>
      <w:r>
        <w:rPr>
          <w:i/>
          <w:sz w:val="24"/>
        </w:rPr>
        <w:t>Произведения зарубежных писателей</w:t>
      </w:r>
    </w:p>
    <w:p w:rsidR="004B3657" w:rsidRDefault="009F28F1">
      <w:pPr>
        <w:pStyle w:val="a3"/>
        <w:spacing w:before="41" w:line="276" w:lineRule="auto"/>
        <w:ind w:left="944" w:right="314" w:firstLine="0"/>
      </w:pPr>
      <w:r>
        <w:rPr>
          <w:i/>
        </w:rPr>
        <w:t xml:space="preserve">Мигель Сервантес Сааведра. </w:t>
      </w:r>
      <w:r>
        <w:t xml:space="preserve">Рассказ о писателе. Роман </w:t>
      </w:r>
      <w:r>
        <w:rPr>
          <w:i/>
        </w:rPr>
        <w:t xml:space="preserve">«Дон Кихот». </w:t>
      </w:r>
      <w:r>
        <w:t>Проблема ложных и истинных идеалов. Герой, создавший воображаемый мир и живущий в нем. Пародия на рыцарские романы. Освобождение от и</w:t>
      </w:r>
      <w:r>
        <w:t>скусственных ценностей и приобщение к истинно народному пониманию правды жизни.</w:t>
      </w:r>
      <w:r>
        <w:rPr>
          <w:spacing w:val="24"/>
        </w:rPr>
        <w:t xml:space="preserve"> </w:t>
      </w:r>
      <w:r>
        <w:t>Мастерство</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left="944" w:right="330" w:firstLine="0"/>
      </w:pPr>
      <w:r>
        <w:lastRenderedPageBreak/>
        <w:t>Сервантеса-романиста. Дон Кихот как «вечный» образ мировой литературы. (Для внеклассного чтения.)</w:t>
      </w:r>
    </w:p>
    <w:p w:rsidR="004B3657" w:rsidRDefault="009F28F1">
      <w:pPr>
        <w:pStyle w:val="a3"/>
        <w:spacing w:line="276" w:lineRule="auto"/>
        <w:ind w:left="944" w:right="322" w:firstLine="0"/>
      </w:pPr>
      <w:r>
        <w:rPr>
          <w:i/>
        </w:rPr>
        <w:t xml:space="preserve">Фридрих Шиллер. </w:t>
      </w:r>
      <w:r>
        <w:t xml:space="preserve">Рассказ о писателе. Баллада </w:t>
      </w:r>
      <w:r>
        <w:rPr>
          <w:i/>
        </w:rPr>
        <w:t>«Перч</w:t>
      </w:r>
      <w:r>
        <w:rPr>
          <w:i/>
        </w:rPr>
        <w:t xml:space="preserve">атка». </w:t>
      </w:r>
      <w:r>
        <w:t>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w:t>
      </w:r>
      <w:r>
        <w:rPr>
          <w:spacing w:val="2"/>
        </w:rPr>
        <w:t xml:space="preserve"> </w:t>
      </w:r>
      <w:r>
        <w:t>честь.</w:t>
      </w:r>
    </w:p>
    <w:p w:rsidR="004B3657" w:rsidRDefault="009F28F1">
      <w:pPr>
        <w:pStyle w:val="a3"/>
        <w:spacing w:before="2" w:line="276" w:lineRule="auto"/>
        <w:ind w:left="944" w:right="315" w:firstLine="0"/>
      </w:pPr>
      <w:r>
        <w:rPr>
          <w:i/>
        </w:rPr>
        <w:t xml:space="preserve">Проспер Мериме. </w:t>
      </w:r>
      <w:r>
        <w:t xml:space="preserve">Рассказ о писателе. Новелла </w:t>
      </w:r>
      <w:r>
        <w:rPr>
          <w:i/>
        </w:rPr>
        <w:t xml:space="preserve">«Маттео Фальконе». </w:t>
      </w:r>
      <w:r>
        <w:t>Изображение дикой природы.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реалистическое воплощение.</w:t>
      </w:r>
    </w:p>
    <w:p w:rsidR="004B3657" w:rsidRDefault="009F28F1">
      <w:pPr>
        <w:spacing w:line="278" w:lineRule="auto"/>
        <w:ind w:left="944" w:right="315"/>
        <w:jc w:val="both"/>
        <w:rPr>
          <w:sz w:val="24"/>
        </w:rPr>
      </w:pPr>
      <w:r>
        <w:rPr>
          <w:i/>
          <w:sz w:val="24"/>
        </w:rPr>
        <w:t xml:space="preserve">Марк Твен.«Приключения Гекльберри Финна». </w:t>
      </w:r>
      <w:r>
        <w:rPr>
          <w:sz w:val="24"/>
        </w:rPr>
        <w:t>Сходство и раз</w:t>
      </w:r>
      <w:r>
        <w:rPr>
          <w:sz w:val="24"/>
        </w:rPr>
        <w:t>личие характеров Тома и Гека, их поведение в критических ситуациях. Юмор в произведении. (Для внеклассного чтения.)</w:t>
      </w:r>
    </w:p>
    <w:p w:rsidR="004B3657" w:rsidRDefault="009F28F1">
      <w:pPr>
        <w:pStyle w:val="a3"/>
        <w:spacing w:line="276" w:lineRule="auto"/>
        <w:ind w:left="944" w:right="321" w:firstLine="0"/>
      </w:pPr>
      <w:r>
        <w:rPr>
          <w:i/>
        </w:rPr>
        <w:t xml:space="preserve">Антуан де Сент-Экзюпери. </w:t>
      </w:r>
      <w:r>
        <w:t xml:space="preserve">Рассказ о писателе. </w:t>
      </w:r>
      <w:r>
        <w:rPr>
          <w:i/>
        </w:rPr>
        <w:t xml:space="preserve">«Маленький принц» </w:t>
      </w:r>
      <w:r>
        <w:t>как философская сказка и муд- рая притча. Мечта о естественном отношении к ве</w:t>
      </w:r>
      <w:r>
        <w:t>щам и людям. Чистота восприятия мира как величайшая ценность. Утверждение всечеловеческих истин. (Для внеклассного чтения.)</w:t>
      </w:r>
    </w:p>
    <w:p w:rsidR="004B3657" w:rsidRDefault="009F28F1">
      <w:pPr>
        <w:pStyle w:val="a3"/>
        <w:spacing w:line="274" w:lineRule="exact"/>
        <w:ind w:left="944" w:firstLine="0"/>
      </w:pPr>
      <w:r>
        <w:t>Теория литературы. Притча (начальные представления).</w:t>
      </w: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spacing w:before="8"/>
        <w:ind w:left="0" w:firstLine="0"/>
        <w:jc w:val="left"/>
        <w:rPr>
          <w:sz w:val="18"/>
        </w:rPr>
      </w:pPr>
    </w:p>
    <w:p w:rsidR="004B3657" w:rsidRDefault="009F28F1">
      <w:pPr>
        <w:spacing w:before="90"/>
        <w:ind w:left="622"/>
        <w:jc w:val="center"/>
        <w:rPr>
          <w:b/>
          <w:sz w:val="24"/>
        </w:rPr>
      </w:pPr>
      <w:r>
        <w:rPr>
          <w:spacing w:val="-60"/>
          <w:sz w:val="24"/>
          <w:u w:val="thick"/>
        </w:rPr>
        <w:t xml:space="preserve"> </w:t>
      </w:r>
      <w:r>
        <w:rPr>
          <w:b/>
          <w:sz w:val="24"/>
          <w:u w:val="thick"/>
        </w:rPr>
        <w:t>7 класс</w:t>
      </w:r>
    </w:p>
    <w:p w:rsidR="004B3657" w:rsidRDefault="009F28F1">
      <w:pPr>
        <w:pStyle w:val="Heading4"/>
        <w:spacing w:before="40"/>
        <w:ind w:left="927" w:right="8110"/>
        <w:jc w:val="center"/>
      </w:pPr>
      <w:r>
        <w:t>Введение</w:t>
      </w:r>
    </w:p>
    <w:p w:rsidR="004B3657" w:rsidRDefault="009F28F1">
      <w:pPr>
        <w:pStyle w:val="a3"/>
        <w:spacing w:before="36" w:line="276" w:lineRule="auto"/>
        <w:ind w:left="944" w:right="327" w:firstLine="0"/>
      </w:pPr>
      <w:r>
        <w:t>Изображение человека как важнейшая идейно-нравственная пр</w:t>
      </w:r>
      <w:r>
        <w:t>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4B3657" w:rsidRDefault="009F28F1">
      <w:pPr>
        <w:pStyle w:val="Heading4"/>
        <w:spacing w:before="3"/>
      </w:pPr>
      <w:r>
        <w:t>Устное народное творчество</w:t>
      </w:r>
    </w:p>
    <w:p w:rsidR="004B3657" w:rsidRDefault="009F28F1">
      <w:pPr>
        <w:spacing w:before="41" w:line="276" w:lineRule="auto"/>
        <w:ind w:left="944" w:right="325"/>
        <w:jc w:val="both"/>
        <w:rPr>
          <w:i/>
          <w:sz w:val="24"/>
        </w:rPr>
      </w:pPr>
      <w:r>
        <w:rPr>
          <w:sz w:val="24"/>
        </w:rPr>
        <w:t xml:space="preserve">Предания. Поэтическая автобиография народа. Устный рассказ об исторических событиях. </w:t>
      </w:r>
      <w:r>
        <w:rPr>
          <w:i/>
          <w:sz w:val="24"/>
        </w:rPr>
        <w:t>«ВоцарениеИвана Грозного», «Сороки-Ведьмы», «Петр и плотник».</w:t>
      </w:r>
    </w:p>
    <w:p w:rsidR="004B3657" w:rsidRDefault="009F28F1">
      <w:pPr>
        <w:pStyle w:val="a3"/>
        <w:spacing w:line="276" w:lineRule="auto"/>
        <w:ind w:left="944" w:right="317" w:firstLine="0"/>
      </w:pPr>
      <w:r>
        <w:t xml:space="preserve">Былины. </w:t>
      </w:r>
      <w:r>
        <w:rPr>
          <w:i/>
        </w:rPr>
        <w:t xml:space="preserve">«Вольга и Микула Селянинович». </w:t>
      </w:r>
      <w:r>
        <w:t>Воплощение в былине нравственных свойств русского народа, прославление</w:t>
      </w:r>
      <w:r>
        <w:t xml:space="preserve"> мирного труда. Микула — носитель лучших человеческих качеств (трудолюбие, мастерство, чувство собственного достоинства, доброта, щедрость, физическая сила). Новгородский цикл былин. </w:t>
      </w:r>
      <w:r>
        <w:rPr>
          <w:i/>
        </w:rPr>
        <w:t xml:space="preserve">«Садко». </w:t>
      </w:r>
      <w:r>
        <w:t>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4B3657" w:rsidRDefault="009F28F1">
      <w:pPr>
        <w:pStyle w:val="a3"/>
        <w:spacing w:before="1" w:line="276" w:lineRule="auto"/>
        <w:ind w:left="944" w:right="316" w:firstLine="0"/>
      </w:pPr>
      <w:r>
        <w:rPr>
          <w:i/>
        </w:rPr>
        <w:t xml:space="preserve">«Калевала» — </w:t>
      </w:r>
      <w:r>
        <w:t>карело-финский мифологический эпос. Изображение жизни народ</w:t>
      </w:r>
      <w:r>
        <w:t>а, его национальных традиций, обычаев, трудовых будней и праздников. Кузнец Ильмаринен и ведьма Лоухи как представители светлого и темного миров карело- финских эпических песен (Для внеклассного чтения).</w:t>
      </w:r>
    </w:p>
    <w:p w:rsidR="004B3657" w:rsidRDefault="009F28F1">
      <w:pPr>
        <w:pStyle w:val="a3"/>
        <w:spacing w:line="276" w:lineRule="auto"/>
        <w:ind w:left="944" w:right="325" w:firstLine="0"/>
      </w:pPr>
      <w:r>
        <w:t>Теория литературы. Предание (развитие представлений)</w:t>
      </w:r>
      <w:r>
        <w:t>. Гипербола (развитие представлений). Былина. Руны. Мифологический эпос (начальные представления).</w:t>
      </w:r>
    </w:p>
    <w:p w:rsidR="004B3657" w:rsidRDefault="009F28F1">
      <w:pPr>
        <w:pStyle w:val="a3"/>
        <w:spacing w:line="280" w:lineRule="auto"/>
        <w:ind w:left="944" w:right="323" w:firstLine="0"/>
      </w:pPr>
      <w:r>
        <w:rPr>
          <w:i/>
        </w:rPr>
        <w:t xml:space="preserve">Пословицы и поговорки. </w:t>
      </w:r>
      <w:r>
        <w:t>Народная мудрость пословиц и поговорок. Выражение в них духа народного языка. Сборники пословиц. Собиратели пословиц. Меткость и</w:t>
      </w:r>
    </w:p>
    <w:p w:rsidR="004B3657" w:rsidRDefault="004B3657">
      <w:pPr>
        <w:spacing w:line="280" w:lineRule="auto"/>
        <w:sectPr w:rsidR="004B3657">
          <w:pgSz w:w="11910" w:h="16840"/>
          <w:pgMar w:top="1040" w:right="240" w:bottom="1140" w:left="1620" w:header="0" w:footer="879" w:gutter="0"/>
          <w:cols w:space="720"/>
        </w:sectPr>
      </w:pPr>
    </w:p>
    <w:p w:rsidR="004B3657" w:rsidRDefault="009F28F1">
      <w:pPr>
        <w:pStyle w:val="a3"/>
        <w:spacing w:before="66" w:line="276" w:lineRule="auto"/>
        <w:ind w:left="944" w:right="322" w:firstLine="0"/>
      </w:pPr>
      <w:r>
        <w:lastRenderedPageBreak/>
        <w:t>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4B3657" w:rsidRDefault="009F28F1">
      <w:pPr>
        <w:pStyle w:val="a3"/>
        <w:spacing w:before="4" w:line="276" w:lineRule="auto"/>
        <w:ind w:left="944" w:right="328" w:firstLine="0"/>
      </w:pPr>
      <w:r>
        <w:t>Теория литературы. Героический эпос, афо</w:t>
      </w:r>
      <w:r>
        <w:t>ристические жанры фольклора. Пословицы, поговорки (развитие представлений).</w:t>
      </w:r>
    </w:p>
    <w:p w:rsidR="004B3657" w:rsidRDefault="009F28F1">
      <w:pPr>
        <w:pStyle w:val="Heading4"/>
        <w:spacing w:before="4"/>
      </w:pPr>
      <w:r>
        <w:t>Из древнерусской литературы</w:t>
      </w:r>
    </w:p>
    <w:p w:rsidR="004B3657" w:rsidRDefault="009F28F1">
      <w:pPr>
        <w:spacing w:before="36" w:line="276" w:lineRule="auto"/>
        <w:ind w:left="944" w:right="327"/>
        <w:jc w:val="both"/>
        <w:rPr>
          <w:sz w:val="24"/>
        </w:rPr>
      </w:pPr>
      <w:r>
        <w:rPr>
          <w:i/>
          <w:sz w:val="24"/>
        </w:rPr>
        <w:t xml:space="preserve">«Повесть о Петре и Февронии Муромских». </w:t>
      </w:r>
      <w:r>
        <w:rPr>
          <w:sz w:val="24"/>
        </w:rPr>
        <w:t>Нравственные заветы Древней Руси. Внимание к личности, гимнлюбви и верности.</w:t>
      </w:r>
    </w:p>
    <w:p w:rsidR="004B3657" w:rsidRDefault="009F28F1">
      <w:pPr>
        <w:pStyle w:val="a3"/>
        <w:spacing w:line="275" w:lineRule="exact"/>
        <w:ind w:left="944" w:firstLine="0"/>
      </w:pPr>
      <w:r>
        <w:t>Теория литературы. Поучение (начальные представления).</w:t>
      </w:r>
    </w:p>
    <w:p w:rsidR="004B3657" w:rsidRDefault="009F28F1">
      <w:pPr>
        <w:spacing w:before="41" w:line="276" w:lineRule="auto"/>
        <w:ind w:left="944" w:right="324"/>
        <w:jc w:val="both"/>
        <w:rPr>
          <w:sz w:val="24"/>
        </w:rPr>
      </w:pPr>
      <w:r>
        <w:rPr>
          <w:i/>
          <w:sz w:val="24"/>
        </w:rPr>
        <w:t xml:space="preserve">«Повесть временных лет». </w:t>
      </w:r>
      <w:r>
        <w:rPr>
          <w:sz w:val="24"/>
        </w:rPr>
        <w:t>Отрывок «О пользе книг». Формирование традиции уважительного отношения к книге.</w:t>
      </w:r>
    </w:p>
    <w:p w:rsidR="004B3657" w:rsidRDefault="009F28F1">
      <w:pPr>
        <w:pStyle w:val="a3"/>
        <w:spacing w:before="4"/>
        <w:ind w:left="944" w:firstLine="0"/>
      </w:pPr>
      <w:r>
        <w:t>Теория литературы. Летопись (развитие представлений).</w:t>
      </w:r>
    </w:p>
    <w:p w:rsidR="004B3657" w:rsidRDefault="009F28F1">
      <w:pPr>
        <w:pStyle w:val="Heading4"/>
        <w:spacing w:before="45"/>
      </w:pPr>
      <w:r>
        <w:t>Из русской литературы XVIII века</w:t>
      </w:r>
    </w:p>
    <w:p w:rsidR="004B3657" w:rsidRDefault="009F28F1">
      <w:pPr>
        <w:spacing w:before="36" w:line="276" w:lineRule="auto"/>
        <w:ind w:left="944" w:right="318"/>
        <w:jc w:val="both"/>
        <w:rPr>
          <w:sz w:val="24"/>
        </w:rPr>
      </w:pPr>
      <w:r>
        <w:rPr>
          <w:i/>
          <w:sz w:val="24"/>
        </w:rPr>
        <w:t>Михаил Ва</w:t>
      </w:r>
      <w:r>
        <w:rPr>
          <w:i/>
          <w:sz w:val="24"/>
        </w:rPr>
        <w:t xml:space="preserve">сильевич Ломоносов. </w:t>
      </w:r>
      <w:r>
        <w:rPr>
          <w:sz w:val="24"/>
        </w:rPr>
        <w:t xml:space="preserve">Краткий рассказ об ученом и поэте. </w:t>
      </w:r>
      <w:r>
        <w:rPr>
          <w:i/>
          <w:sz w:val="24"/>
        </w:rPr>
        <w:t xml:space="preserve">«К статуе Петра Великого», «Ода на день восшествия на Всероссийский престол ея Величества государыни Императрицы Елисаветы Петровны1747 года» </w:t>
      </w:r>
      <w:r>
        <w:rPr>
          <w:sz w:val="24"/>
        </w:rPr>
        <w:t>(отрывок). Уверенность Ломоносова в будущем русской науки и</w:t>
      </w:r>
      <w:r>
        <w:rPr>
          <w:sz w:val="24"/>
        </w:rPr>
        <w:t xml:space="preserve"> ее творцов. Патриотизм. Призыв к миру. Признание труда, деяний на благо Родины важнейшей чертой гражданина.</w:t>
      </w:r>
    </w:p>
    <w:p w:rsidR="004B3657" w:rsidRDefault="009F28F1">
      <w:pPr>
        <w:pStyle w:val="a3"/>
        <w:spacing w:before="3"/>
        <w:ind w:left="944" w:firstLine="0"/>
      </w:pPr>
      <w:r>
        <w:t>Теория литературы. Ода (начальные представления).</w:t>
      </w:r>
    </w:p>
    <w:p w:rsidR="004B3657" w:rsidRDefault="009F28F1">
      <w:pPr>
        <w:spacing w:before="41" w:line="276" w:lineRule="auto"/>
        <w:ind w:left="944" w:right="318"/>
        <w:jc w:val="both"/>
        <w:rPr>
          <w:sz w:val="24"/>
        </w:rPr>
      </w:pPr>
      <w:r>
        <w:rPr>
          <w:i/>
          <w:sz w:val="24"/>
        </w:rPr>
        <w:t xml:space="preserve">Гавриил Романович Державин. </w:t>
      </w:r>
      <w:r>
        <w:rPr>
          <w:sz w:val="24"/>
        </w:rPr>
        <w:t xml:space="preserve">Краткий рассказ о поэте. </w:t>
      </w:r>
      <w:r>
        <w:rPr>
          <w:i/>
          <w:sz w:val="24"/>
        </w:rPr>
        <w:t>«Река времен в своем стремленьи...», «Наптич</w:t>
      </w:r>
      <w:r>
        <w:rPr>
          <w:i/>
          <w:sz w:val="24"/>
        </w:rPr>
        <w:t xml:space="preserve">ку...», «Признание». </w:t>
      </w:r>
      <w:r>
        <w:rPr>
          <w:sz w:val="24"/>
        </w:rPr>
        <w:t>Размышления о смысле жизни, о судьбе. Утверждение необходимости свободы</w:t>
      </w:r>
      <w:r>
        <w:rPr>
          <w:spacing w:val="4"/>
          <w:sz w:val="24"/>
        </w:rPr>
        <w:t xml:space="preserve"> </w:t>
      </w:r>
      <w:r>
        <w:rPr>
          <w:sz w:val="24"/>
        </w:rPr>
        <w:t>творчества.</w:t>
      </w:r>
    </w:p>
    <w:p w:rsidR="004B3657" w:rsidRDefault="009F28F1">
      <w:pPr>
        <w:pStyle w:val="Heading4"/>
        <w:spacing w:before="3"/>
      </w:pPr>
      <w:r>
        <w:t>Из русской литературы XIX века</w:t>
      </w:r>
    </w:p>
    <w:p w:rsidR="004B3657" w:rsidRDefault="009F28F1">
      <w:pPr>
        <w:pStyle w:val="a3"/>
        <w:spacing w:before="36" w:line="276" w:lineRule="auto"/>
        <w:ind w:left="944" w:right="315" w:firstLine="0"/>
      </w:pPr>
      <w:r>
        <w:rPr>
          <w:i/>
        </w:rPr>
        <w:t xml:space="preserve">Александр Сергеевич Пушкин. </w:t>
      </w:r>
      <w:r>
        <w:t xml:space="preserve">Краткий рассказ о писателе, </w:t>
      </w:r>
      <w:r>
        <w:rPr>
          <w:i/>
        </w:rPr>
        <w:t xml:space="preserve">«Полтава» («Полтавский бой»), «Медный всадник» </w:t>
      </w:r>
      <w:r>
        <w:t>(вступление «На б</w:t>
      </w:r>
      <w:r>
        <w:t xml:space="preserve">ерегу пустынных волн...»), </w:t>
      </w:r>
      <w:r>
        <w:rPr>
          <w:i/>
        </w:rPr>
        <w:t xml:space="preserve">«Песнь о вещем Олеге». </w:t>
      </w:r>
      <w:r>
        <w:t>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w:t>
      </w:r>
      <w:r>
        <w:t xml:space="preserve">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4B3657" w:rsidRDefault="009F28F1">
      <w:pPr>
        <w:pStyle w:val="a3"/>
        <w:spacing w:before="1"/>
        <w:ind w:left="944" w:firstLine="0"/>
      </w:pPr>
      <w:r>
        <w:t>Теория литературы. Баллада (развитие предста</w:t>
      </w:r>
      <w:r>
        <w:t>влений).</w:t>
      </w:r>
    </w:p>
    <w:p w:rsidR="004B3657" w:rsidRDefault="009F28F1">
      <w:pPr>
        <w:pStyle w:val="a3"/>
        <w:spacing w:before="41" w:line="276" w:lineRule="auto"/>
        <w:ind w:left="944" w:right="319" w:firstLine="0"/>
      </w:pPr>
      <w:r>
        <w:rPr>
          <w:i/>
        </w:rPr>
        <w:t xml:space="preserve">«Борис Годунов» (сцена в Чудовом монастыре). </w:t>
      </w:r>
      <w:r>
        <w:t>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4B3657" w:rsidRDefault="009F28F1">
      <w:pPr>
        <w:pStyle w:val="a3"/>
        <w:spacing w:before="3" w:line="276" w:lineRule="auto"/>
        <w:ind w:left="944" w:right="322" w:firstLine="0"/>
      </w:pPr>
      <w:r>
        <w:rPr>
          <w:i/>
        </w:rPr>
        <w:t xml:space="preserve">«Станционный смотритель». </w:t>
      </w:r>
      <w:r>
        <w:t>Изображение «маленького человека», его положения в обществе. Пробуждение человеческого достоинства и чувства протеста. Трагическое и гуманистическое в</w:t>
      </w:r>
      <w:r>
        <w:rPr>
          <w:spacing w:val="-3"/>
        </w:rPr>
        <w:t xml:space="preserve"> </w:t>
      </w:r>
      <w:r>
        <w:t>повести.</w:t>
      </w:r>
    </w:p>
    <w:p w:rsidR="004B3657" w:rsidRDefault="009F28F1">
      <w:pPr>
        <w:pStyle w:val="a3"/>
        <w:spacing w:line="275" w:lineRule="exact"/>
        <w:ind w:left="944" w:firstLine="0"/>
      </w:pPr>
      <w:r>
        <w:t>Теория литературы. Повесть (развитие представлений).</w:t>
      </w:r>
    </w:p>
    <w:p w:rsidR="004B3657" w:rsidRDefault="009F28F1">
      <w:pPr>
        <w:spacing w:before="40" w:line="276" w:lineRule="auto"/>
        <w:ind w:left="944" w:right="314"/>
        <w:jc w:val="both"/>
        <w:rPr>
          <w:sz w:val="24"/>
        </w:rPr>
      </w:pPr>
      <w:r>
        <w:rPr>
          <w:i/>
          <w:sz w:val="24"/>
        </w:rPr>
        <w:t>Михаил Юрьевич Ле</w:t>
      </w:r>
      <w:r>
        <w:rPr>
          <w:i/>
          <w:sz w:val="24"/>
        </w:rPr>
        <w:t xml:space="preserve">рмонтов. </w:t>
      </w:r>
      <w:r>
        <w:rPr>
          <w:sz w:val="24"/>
        </w:rPr>
        <w:t xml:space="preserve">Краткий рассказ о поэте. </w:t>
      </w:r>
      <w:r>
        <w:rPr>
          <w:i/>
          <w:sz w:val="24"/>
        </w:rPr>
        <w:t xml:space="preserve">«Песня про царя Ивана Васильевича, молодогоопричника и удалого купца Калашникова». </w:t>
      </w:r>
      <w:r>
        <w:rPr>
          <w:sz w:val="24"/>
        </w:rPr>
        <w:t>Поэма об историческом прошлом Руси. Картины быта XVI века, их значение для понимания характеров и идеи поэмы. Смысл столкновения Калашников</w:t>
      </w:r>
      <w:r>
        <w:rPr>
          <w:sz w:val="24"/>
        </w:rPr>
        <w:t>а с Кирибеевичем и</w:t>
      </w:r>
    </w:p>
    <w:p w:rsidR="004B3657" w:rsidRDefault="004B3657">
      <w:pPr>
        <w:spacing w:line="276" w:lineRule="auto"/>
        <w:jc w:val="both"/>
        <w:rPr>
          <w:sz w:val="24"/>
        </w:rPr>
        <w:sectPr w:rsidR="004B3657">
          <w:pgSz w:w="11910" w:h="16840"/>
          <w:pgMar w:top="1040" w:right="240" w:bottom="1140" w:left="1620" w:header="0" w:footer="879" w:gutter="0"/>
          <w:cols w:space="720"/>
        </w:sectPr>
      </w:pPr>
    </w:p>
    <w:p w:rsidR="004B3657" w:rsidRDefault="009F28F1">
      <w:pPr>
        <w:pStyle w:val="a3"/>
        <w:spacing w:before="66" w:line="276" w:lineRule="auto"/>
        <w:ind w:left="944" w:right="326" w:firstLine="0"/>
      </w:pPr>
      <w:r>
        <w:lastRenderedPageBreak/>
        <w:t>Иваном Грозным. Защита Калашниковым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устного народного твор</w:t>
      </w:r>
      <w:r>
        <w:t>чества. Оценка героев с позиций народа. Образы гусляров. Язык и стих</w:t>
      </w:r>
      <w:r>
        <w:rPr>
          <w:spacing w:val="-22"/>
        </w:rPr>
        <w:t xml:space="preserve"> </w:t>
      </w:r>
      <w:r>
        <w:t>поэмы.</w:t>
      </w:r>
    </w:p>
    <w:p w:rsidR="004B3657" w:rsidRDefault="009F28F1">
      <w:pPr>
        <w:spacing w:before="4"/>
        <w:ind w:left="944"/>
        <w:jc w:val="both"/>
        <w:rPr>
          <w:sz w:val="24"/>
        </w:rPr>
      </w:pPr>
      <w:r>
        <w:rPr>
          <w:i/>
          <w:sz w:val="24"/>
        </w:rPr>
        <w:t xml:space="preserve">«Когда волнуется желтеющая нива...», «Молитва», «Ангел». </w:t>
      </w:r>
      <w:r>
        <w:rPr>
          <w:sz w:val="24"/>
        </w:rPr>
        <w:t>Стихотворение</w:t>
      </w:r>
    </w:p>
    <w:p w:rsidR="004B3657" w:rsidRDefault="009F28F1">
      <w:pPr>
        <w:pStyle w:val="a3"/>
        <w:spacing w:before="40" w:line="276" w:lineRule="auto"/>
        <w:ind w:left="944" w:right="328" w:firstLine="0"/>
      </w:pPr>
      <w:r>
        <w:t>«Ангел» как воспоминание об идеальной гармонии, о «небесных» звуках, оставшихся в памяти души, переживание бл</w:t>
      </w:r>
      <w:r>
        <w:t>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4B3657" w:rsidRDefault="009F28F1">
      <w:pPr>
        <w:pStyle w:val="a3"/>
        <w:spacing w:line="274" w:lineRule="exact"/>
        <w:ind w:left="944" w:firstLine="0"/>
      </w:pPr>
      <w:r>
        <w:t>Теория литературы. Фольклоризм л</w:t>
      </w:r>
      <w:r>
        <w:t>итературы (развитие представлений).</w:t>
      </w:r>
    </w:p>
    <w:p w:rsidR="004B3657" w:rsidRDefault="009F28F1">
      <w:pPr>
        <w:pStyle w:val="a3"/>
        <w:spacing w:before="46" w:line="276" w:lineRule="auto"/>
        <w:ind w:left="944" w:right="319" w:firstLine="0"/>
      </w:pPr>
      <w:r>
        <w:rPr>
          <w:i/>
        </w:rPr>
        <w:t xml:space="preserve">Николай Васильевич Гоголь. </w:t>
      </w:r>
      <w:r>
        <w:t xml:space="preserve">Краткий рассказ о писателе. </w:t>
      </w:r>
      <w:r>
        <w:rPr>
          <w:i/>
        </w:rPr>
        <w:t xml:space="preserve">«Тарас Бульба». </w:t>
      </w:r>
      <w:r>
        <w:t>Прославление боевого товарищества, осуждение предательства. Героизм и самоотверженность Тараса и его товарищей-запорожцев в борьбе за освобождение ро</w:t>
      </w:r>
      <w:r>
        <w:t>дной земли. Противопоставление Остапа Андрию, смысл этого противопоставления. Патриотический пафос повести. Особенности изображения людей и природы в повести.</w:t>
      </w:r>
    </w:p>
    <w:p w:rsidR="004B3657" w:rsidRDefault="009F28F1">
      <w:pPr>
        <w:pStyle w:val="a3"/>
        <w:spacing w:line="276" w:lineRule="auto"/>
        <w:ind w:left="944" w:right="324" w:firstLine="0"/>
      </w:pPr>
      <w:r>
        <w:t>Теория литературы. Историческая и фольклорная основа произведения. Роды литературы: эпос (развити</w:t>
      </w:r>
      <w:r>
        <w:t>е понятия). Литературный герой (развитие понятия).</w:t>
      </w:r>
    </w:p>
    <w:p w:rsidR="004B3657" w:rsidRDefault="009F28F1">
      <w:pPr>
        <w:pStyle w:val="a3"/>
        <w:spacing w:before="1" w:line="276" w:lineRule="auto"/>
        <w:ind w:left="944" w:right="317" w:firstLine="0"/>
      </w:pPr>
      <w:r>
        <w:rPr>
          <w:i/>
        </w:rPr>
        <w:t xml:space="preserve">Иван Сергеевич Тургенев. </w:t>
      </w:r>
      <w:r>
        <w:t xml:space="preserve">Краткий рассказ о писателе. </w:t>
      </w:r>
      <w:r>
        <w:rPr>
          <w:i/>
        </w:rPr>
        <w:t xml:space="preserve">«Бирюк». </w:t>
      </w:r>
      <w:r>
        <w:t xml:space="preserve">Изображение быта крестьян, авторское отношение к бесправным и обездоленным. Мастерство в изображении пейзажа. Художественные особенности рассказа. Стихотворения в прозе. </w:t>
      </w:r>
      <w:r>
        <w:rPr>
          <w:i/>
        </w:rPr>
        <w:t xml:space="preserve">«Русский язык». </w:t>
      </w:r>
      <w:r>
        <w:t>Тургенев о богатстве и красоте русского языка. Родной язык как духовна</w:t>
      </w:r>
      <w:r>
        <w:t xml:space="preserve">я опора человека. </w:t>
      </w:r>
      <w:r>
        <w:rPr>
          <w:i/>
        </w:rPr>
        <w:t xml:space="preserve">«Близнецы», «Два богача». </w:t>
      </w:r>
      <w:r>
        <w:t>Нравственность и человеческие взаимоотношения.</w:t>
      </w:r>
    </w:p>
    <w:p w:rsidR="004B3657" w:rsidRDefault="009F28F1">
      <w:pPr>
        <w:pStyle w:val="a3"/>
        <w:spacing w:line="273" w:lineRule="exact"/>
        <w:ind w:left="944" w:firstLine="0"/>
      </w:pPr>
      <w:r>
        <w:t>Теория литературы. Стихотворения в</w:t>
      </w:r>
      <w:r>
        <w:rPr>
          <w:spacing w:val="-16"/>
        </w:rPr>
        <w:t xml:space="preserve"> </w:t>
      </w:r>
      <w:r>
        <w:t>прозе.</w:t>
      </w:r>
    </w:p>
    <w:p w:rsidR="004B3657" w:rsidRDefault="009F28F1">
      <w:pPr>
        <w:spacing w:before="41" w:line="276" w:lineRule="auto"/>
        <w:ind w:left="944" w:right="320"/>
        <w:jc w:val="both"/>
        <w:rPr>
          <w:sz w:val="24"/>
        </w:rPr>
      </w:pPr>
      <w:r>
        <w:rPr>
          <w:i/>
          <w:sz w:val="24"/>
        </w:rPr>
        <w:t xml:space="preserve">Николай Алексеевич Некрасов. </w:t>
      </w:r>
      <w:r>
        <w:rPr>
          <w:sz w:val="24"/>
        </w:rPr>
        <w:t xml:space="preserve">Краткий рассказ о писателе. </w:t>
      </w:r>
      <w:r>
        <w:rPr>
          <w:i/>
          <w:sz w:val="24"/>
        </w:rPr>
        <w:t xml:space="preserve">«Русские женщины» («Княгиня Трубецкая»), </w:t>
      </w:r>
      <w:r>
        <w:rPr>
          <w:sz w:val="24"/>
        </w:rPr>
        <w:t>Историческая основа поэмы</w:t>
      </w:r>
      <w:r>
        <w:rPr>
          <w:sz w:val="24"/>
        </w:rPr>
        <w:t>. Величие духа русских женщин, отправившихся вслед за осужденными мужьями в Сибирь. Художественные особенности исторических поэм</w:t>
      </w:r>
      <w:r>
        <w:rPr>
          <w:spacing w:val="-2"/>
          <w:sz w:val="24"/>
        </w:rPr>
        <w:t xml:space="preserve"> </w:t>
      </w:r>
      <w:r>
        <w:rPr>
          <w:sz w:val="24"/>
        </w:rPr>
        <w:t>Некрасова.</w:t>
      </w:r>
    </w:p>
    <w:p w:rsidR="004B3657" w:rsidRDefault="009F28F1">
      <w:pPr>
        <w:spacing w:before="3" w:line="276" w:lineRule="auto"/>
        <w:ind w:left="944" w:right="322"/>
        <w:jc w:val="both"/>
        <w:rPr>
          <w:sz w:val="24"/>
        </w:rPr>
      </w:pPr>
      <w:r>
        <w:rPr>
          <w:i/>
          <w:sz w:val="24"/>
        </w:rPr>
        <w:t xml:space="preserve">«Размышления у парадного подъезда». </w:t>
      </w:r>
      <w:r>
        <w:rPr>
          <w:sz w:val="24"/>
        </w:rPr>
        <w:t>Боль поэта за судьбу народа. Своеобразие некрасовской музы. (Для чтения и обсужд</w:t>
      </w:r>
      <w:r>
        <w:rPr>
          <w:sz w:val="24"/>
        </w:rPr>
        <w:t>ения.)</w:t>
      </w:r>
    </w:p>
    <w:p w:rsidR="004B3657" w:rsidRDefault="009F28F1">
      <w:pPr>
        <w:pStyle w:val="a3"/>
        <w:spacing w:line="276" w:lineRule="auto"/>
        <w:ind w:left="944" w:right="320" w:firstLine="0"/>
      </w:pPr>
      <w:r>
        <w:t>Теория литературы. Поэма (развитие понятия). Трехсложные размеры стиха (развитие понятия).</w:t>
      </w:r>
    </w:p>
    <w:p w:rsidR="004B3657" w:rsidRDefault="009F28F1">
      <w:pPr>
        <w:spacing w:line="276" w:lineRule="auto"/>
        <w:ind w:left="944" w:right="320"/>
        <w:jc w:val="both"/>
        <w:rPr>
          <w:sz w:val="24"/>
        </w:rPr>
      </w:pPr>
      <w:r>
        <w:rPr>
          <w:i/>
          <w:sz w:val="24"/>
        </w:rPr>
        <w:t xml:space="preserve">Алексей Константинович Толстой. </w:t>
      </w:r>
      <w:r>
        <w:rPr>
          <w:sz w:val="24"/>
        </w:rPr>
        <w:t xml:space="preserve">Слово о поэте. Исторические баллады </w:t>
      </w:r>
      <w:r>
        <w:rPr>
          <w:i/>
          <w:sz w:val="24"/>
        </w:rPr>
        <w:t xml:space="preserve">«Василий Шибанов» </w:t>
      </w:r>
      <w:r>
        <w:rPr>
          <w:sz w:val="24"/>
        </w:rPr>
        <w:t xml:space="preserve">и </w:t>
      </w:r>
      <w:r>
        <w:rPr>
          <w:i/>
          <w:sz w:val="24"/>
        </w:rPr>
        <w:t xml:space="preserve">«Михайло Репнин». </w:t>
      </w:r>
      <w:r>
        <w:rPr>
          <w:sz w:val="24"/>
        </w:rPr>
        <w:t>Воспроизведение исторического колорита эпохи. Правда</w:t>
      </w:r>
      <w:r>
        <w:rPr>
          <w:sz w:val="24"/>
        </w:rPr>
        <w:t xml:space="preserve"> и вымысел. Тема древнерусского «рыцарства», противостоящего самовластию.</w:t>
      </w:r>
    </w:p>
    <w:p w:rsidR="004B3657" w:rsidRDefault="009F28F1">
      <w:pPr>
        <w:spacing w:before="1"/>
        <w:ind w:left="944"/>
        <w:jc w:val="both"/>
        <w:rPr>
          <w:i/>
          <w:sz w:val="24"/>
        </w:rPr>
      </w:pPr>
      <w:r>
        <w:rPr>
          <w:i/>
          <w:sz w:val="24"/>
        </w:rPr>
        <w:t>Смех сквозь слезы, или «Уроки Щедрина»</w:t>
      </w:r>
    </w:p>
    <w:p w:rsidR="004B3657" w:rsidRDefault="009F28F1">
      <w:pPr>
        <w:spacing w:before="41" w:line="276" w:lineRule="auto"/>
        <w:ind w:left="944" w:right="315"/>
        <w:jc w:val="both"/>
        <w:rPr>
          <w:sz w:val="24"/>
        </w:rPr>
      </w:pPr>
      <w:r>
        <w:rPr>
          <w:i/>
          <w:sz w:val="24"/>
        </w:rPr>
        <w:t xml:space="preserve">Михаил Евграфович Салтыков-Щедрин. </w:t>
      </w:r>
      <w:r>
        <w:rPr>
          <w:sz w:val="24"/>
        </w:rPr>
        <w:t xml:space="preserve">Краткий рассказ о писателе. </w:t>
      </w:r>
      <w:r>
        <w:rPr>
          <w:i/>
          <w:sz w:val="24"/>
        </w:rPr>
        <w:t xml:space="preserve">«Повесть о том, как один мужик двух генераловпрокормил». </w:t>
      </w:r>
      <w:r>
        <w:rPr>
          <w:sz w:val="24"/>
        </w:rPr>
        <w:t>Нравственные пороки общ</w:t>
      </w:r>
      <w:r>
        <w:rPr>
          <w:sz w:val="24"/>
        </w:rPr>
        <w:t>ества. Паразитизм генералов, трудолюбие и сметливость мужика. Осуждение покорности мужика. Сатира в «Повести...».</w:t>
      </w:r>
    </w:p>
    <w:p w:rsidR="004B3657" w:rsidRDefault="009F28F1">
      <w:pPr>
        <w:pStyle w:val="a3"/>
        <w:spacing w:line="280" w:lineRule="auto"/>
        <w:ind w:left="944" w:right="3254" w:firstLine="0"/>
      </w:pPr>
      <w:r>
        <w:rPr>
          <w:i/>
        </w:rPr>
        <w:t xml:space="preserve">«Дикий помещик». </w:t>
      </w:r>
      <w:r>
        <w:t>Для самостоятельного чтения. Теория литературы. Гротеск (начальные</w:t>
      </w:r>
      <w:r>
        <w:rPr>
          <w:spacing w:val="-20"/>
        </w:rPr>
        <w:t xml:space="preserve"> </w:t>
      </w:r>
      <w:r>
        <w:t>представления).</w:t>
      </w:r>
    </w:p>
    <w:p w:rsidR="004B3657" w:rsidRDefault="004B3657">
      <w:pPr>
        <w:spacing w:line="280" w:lineRule="auto"/>
        <w:sectPr w:rsidR="004B3657">
          <w:pgSz w:w="11910" w:h="16840"/>
          <w:pgMar w:top="1040" w:right="240" w:bottom="1140" w:left="1620" w:header="0" w:footer="879" w:gutter="0"/>
          <w:cols w:space="720"/>
        </w:sectPr>
      </w:pPr>
    </w:p>
    <w:p w:rsidR="004B3657" w:rsidRDefault="009F28F1">
      <w:pPr>
        <w:pStyle w:val="a3"/>
        <w:spacing w:before="66" w:line="276" w:lineRule="auto"/>
        <w:ind w:left="944" w:right="317" w:firstLine="0"/>
      </w:pPr>
      <w:r>
        <w:rPr>
          <w:i/>
        </w:rPr>
        <w:lastRenderedPageBreak/>
        <w:t xml:space="preserve">Лев Николаевич Толстой. </w:t>
      </w:r>
      <w:r>
        <w:t xml:space="preserve">Краткий рассказ о писателе. </w:t>
      </w:r>
      <w:r>
        <w:rPr>
          <w:i/>
        </w:rPr>
        <w:t xml:space="preserve">«Детство». </w:t>
      </w:r>
      <w:r>
        <w:t>Главы из повести: «Классы», «Наталья Савишна», «Матап» и др. Взаимоотношения детей и взрослых. Проявления чувств героя, беспощадность к себе, анализ собственных поступков.</w:t>
      </w:r>
    </w:p>
    <w:p w:rsidR="004B3657" w:rsidRDefault="009F28F1">
      <w:pPr>
        <w:pStyle w:val="a3"/>
        <w:spacing w:before="4" w:line="276" w:lineRule="auto"/>
        <w:ind w:left="944" w:right="325" w:firstLine="0"/>
      </w:pPr>
      <w:r>
        <w:t>Теория литературы. Автобиографическое художес</w:t>
      </w:r>
      <w:r>
        <w:t>твенное произведение (развитие понятия). Герой-повествователь (развитие понятия).</w:t>
      </w:r>
    </w:p>
    <w:p w:rsidR="004B3657" w:rsidRDefault="009F28F1">
      <w:pPr>
        <w:spacing w:line="276" w:lineRule="auto"/>
        <w:ind w:left="944" w:right="317"/>
        <w:jc w:val="both"/>
        <w:rPr>
          <w:sz w:val="24"/>
        </w:rPr>
      </w:pPr>
      <w:r>
        <w:rPr>
          <w:i/>
          <w:sz w:val="24"/>
        </w:rPr>
        <w:t xml:space="preserve">Иван Алексеевич Бунин. </w:t>
      </w:r>
      <w:r>
        <w:rPr>
          <w:sz w:val="24"/>
        </w:rPr>
        <w:t xml:space="preserve">Краткий рассказ о писателе. </w:t>
      </w:r>
      <w:r>
        <w:rPr>
          <w:i/>
          <w:sz w:val="24"/>
        </w:rPr>
        <w:t xml:space="preserve">«Цифры». </w:t>
      </w:r>
      <w:r>
        <w:rPr>
          <w:sz w:val="24"/>
        </w:rPr>
        <w:t xml:space="preserve">Воспитание детей в семье. Герой рассказа: сложность взаимопонимания детей и взрослых. </w:t>
      </w:r>
      <w:r>
        <w:rPr>
          <w:i/>
          <w:sz w:val="24"/>
        </w:rPr>
        <w:t xml:space="preserve">«Лапти». </w:t>
      </w:r>
      <w:r>
        <w:rPr>
          <w:sz w:val="24"/>
        </w:rPr>
        <w:t xml:space="preserve">Душевное богатство </w:t>
      </w:r>
      <w:r>
        <w:rPr>
          <w:sz w:val="24"/>
        </w:rPr>
        <w:t>простого крестьянина.</w:t>
      </w:r>
    </w:p>
    <w:p w:rsidR="004B3657" w:rsidRDefault="009F28F1">
      <w:pPr>
        <w:spacing w:line="275" w:lineRule="exact"/>
        <w:ind w:left="944"/>
        <w:jc w:val="both"/>
        <w:rPr>
          <w:i/>
          <w:sz w:val="24"/>
        </w:rPr>
      </w:pPr>
      <w:r>
        <w:rPr>
          <w:i/>
          <w:sz w:val="24"/>
        </w:rPr>
        <w:t>Смешное и грустное рядом, или «Уроки Чехова»</w:t>
      </w:r>
    </w:p>
    <w:p w:rsidR="004B3657" w:rsidRDefault="009F28F1">
      <w:pPr>
        <w:pStyle w:val="a3"/>
        <w:tabs>
          <w:tab w:val="left" w:pos="1931"/>
          <w:tab w:val="left" w:pos="2234"/>
          <w:tab w:val="left" w:pos="2828"/>
          <w:tab w:val="left" w:pos="3433"/>
          <w:tab w:val="left" w:pos="3989"/>
          <w:tab w:val="left" w:pos="4412"/>
          <w:tab w:val="left" w:pos="4795"/>
          <w:tab w:val="left" w:pos="5620"/>
          <w:tab w:val="left" w:pos="5975"/>
          <w:tab w:val="left" w:pos="6210"/>
          <w:tab w:val="left" w:pos="7179"/>
          <w:tab w:val="left" w:pos="7911"/>
          <w:tab w:val="left" w:pos="8733"/>
        </w:tabs>
        <w:spacing w:before="39" w:line="276" w:lineRule="auto"/>
        <w:ind w:left="944" w:right="319" w:firstLine="0"/>
        <w:jc w:val="left"/>
      </w:pPr>
      <w:r>
        <w:rPr>
          <w:i/>
        </w:rPr>
        <w:t xml:space="preserve">Антон Павлович Чехов. </w:t>
      </w:r>
      <w:r>
        <w:t xml:space="preserve">Краткий рассказ о писателе. </w:t>
      </w:r>
      <w:r>
        <w:rPr>
          <w:i/>
        </w:rPr>
        <w:t xml:space="preserve">«Хамелеон». </w:t>
      </w:r>
      <w:r>
        <w:t>Живая картина нравов. Осмеяние трусости и угодничества. Смысл названия рассказа. «Говорящие фамилии»</w:t>
      </w:r>
      <w:r>
        <w:tab/>
        <w:t>как</w:t>
      </w:r>
      <w:r>
        <w:tab/>
        <w:t>средство</w:t>
      </w:r>
      <w:r>
        <w:tab/>
        <w:t>юмористическо</w:t>
      </w:r>
      <w:r>
        <w:t>й</w:t>
      </w:r>
      <w:r>
        <w:tab/>
        <w:t>характеристики.</w:t>
      </w:r>
      <w:r>
        <w:tab/>
      </w:r>
      <w:r>
        <w:rPr>
          <w:i/>
        </w:rPr>
        <w:t xml:space="preserve">«Злоумышленник. </w:t>
      </w:r>
      <w:r>
        <w:t xml:space="preserve">Многогранность комического в рассказах </w:t>
      </w:r>
      <w:r>
        <w:rPr>
          <w:spacing w:val="-3"/>
        </w:rPr>
        <w:t xml:space="preserve">А. </w:t>
      </w:r>
      <w:r>
        <w:t>П. Чехова. (Для чтения и обсуждения.) Теория</w:t>
      </w:r>
      <w:r>
        <w:tab/>
        <w:t>литературы.</w:t>
      </w:r>
      <w:r>
        <w:tab/>
        <w:t>Сатира</w:t>
      </w:r>
      <w:r>
        <w:tab/>
        <w:t>и</w:t>
      </w:r>
      <w:r>
        <w:tab/>
        <w:t>юмор</w:t>
      </w:r>
      <w:r>
        <w:tab/>
        <w:t>как</w:t>
      </w:r>
      <w:r>
        <w:tab/>
      </w:r>
      <w:r>
        <w:tab/>
        <w:t>формы</w:t>
      </w:r>
      <w:r>
        <w:tab/>
        <w:t>комического</w:t>
      </w:r>
      <w:r>
        <w:tab/>
        <w:t>(развитие представлений).</w:t>
      </w:r>
    </w:p>
    <w:p w:rsidR="004B3657" w:rsidRDefault="009F28F1">
      <w:pPr>
        <w:spacing w:before="2"/>
        <w:ind w:left="944"/>
        <w:rPr>
          <w:i/>
          <w:sz w:val="24"/>
        </w:rPr>
      </w:pPr>
      <w:r>
        <w:rPr>
          <w:i/>
          <w:sz w:val="24"/>
        </w:rPr>
        <w:t>«Край ты мой, родимый край!»</w:t>
      </w:r>
    </w:p>
    <w:p w:rsidR="004B3657" w:rsidRDefault="009F28F1">
      <w:pPr>
        <w:spacing w:before="41" w:line="276" w:lineRule="auto"/>
        <w:ind w:left="944"/>
        <w:rPr>
          <w:i/>
          <w:sz w:val="24"/>
        </w:rPr>
      </w:pPr>
      <w:r>
        <w:rPr>
          <w:sz w:val="24"/>
        </w:rPr>
        <w:t>Стихотворения русских поэтов XI</w:t>
      </w:r>
      <w:r>
        <w:rPr>
          <w:sz w:val="24"/>
        </w:rPr>
        <w:t xml:space="preserve">X века о родной природе. </w:t>
      </w:r>
      <w:r>
        <w:rPr>
          <w:i/>
          <w:sz w:val="24"/>
        </w:rPr>
        <w:t>В. Жуковский. «Приход весны»; И. Бунин. «Родина»; А. К. Толстой. «Край ты мой, родимый край...»,</w:t>
      </w:r>
    </w:p>
    <w:p w:rsidR="004B3657" w:rsidRDefault="009F28F1">
      <w:pPr>
        <w:pStyle w:val="a3"/>
        <w:spacing w:before="4" w:line="276" w:lineRule="auto"/>
        <w:ind w:left="944" w:firstLine="0"/>
        <w:jc w:val="left"/>
      </w:pPr>
      <w:r>
        <w:rPr>
          <w:i/>
        </w:rPr>
        <w:t xml:space="preserve">«Благовест». </w:t>
      </w:r>
      <w:r>
        <w:t>Поэтическое изображение родной природы и выражение авторского настроения, миросозерцания.</w:t>
      </w:r>
    </w:p>
    <w:p w:rsidR="004B3657" w:rsidRDefault="009F28F1">
      <w:pPr>
        <w:pStyle w:val="Heading4"/>
        <w:spacing w:before="4"/>
        <w:jc w:val="left"/>
      </w:pPr>
      <w:r>
        <w:t>Из русской литературы XX века</w:t>
      </w:r>
    </w:p>
    <w:p w:rsidR="004B3657" w:rsidRDefault="009F28F1">
      <w:pPr>
        <w:pStyle w:val="a3"/>
        <w:spacing w:before="36" w:line="276" w:lineRule="auto"/>
        <w:ind w:left="944" w:firstLine="0"/>
        <w:jc w:val="left"/>
      </w:pPr>
      <w:r>
        <w:rPr>
          <w:i/>
        </w:rPr>
        <w:t xml:space="preserve">Максим Горький. </w:t>
      </w:r>
      <w:r>
        <w:t xml:space="preserve">Краткий рассказ о писателе. </w:t>
      </w:r>
      <w:r>
        <w:rPr>
          <w:i/>
        </w:rPr>
        <w:t xml:space="preserve">«Детство». </w:t>
      </w:r>
      <w:r>
        <w:t>Автобиографический характер повести. Изображение «свинцовых мерзостей жизни». Дед Каширин.</w:t>
      </w:r>
    </w:p>
    <w:p w:rsidR="004B3657" w:rsidRDefault="009F28F1">
      <w:pPr>
        <w:pStyle w:val="a3"/>
        <w:spacing w:line="276" w:lineRule="auto"/>
        <w:ind w:left="944" w:right="471" w:firstLine="0"/>
        <w:jc w:val="left"/>
      </w:pPr>
      <w:r>
        <w:t>«Яркое, здоровое, творческое в русской жизни» (Алеша, бабушка, Цыганок, Хорошее Дело). Изображение быта и хара</w:t>
      </w:r>
      <w:r>
        <w:t>ктеров. Вера в творческие силы</w:t>
      </w:r>
      <w:r>
        <w:rPr>
          <w:spacing w:val="-19"/>
        </w:rPr>
        <w:t xml:space="preserve"> </w:t>
      </w:r>
      <w:r>
        <w:t>народа.</w:t>
      </w:r>
    </w:p>
    <w:p w:rsidR="004B3657" w:rsidRDefault="009F28F1">
      <w:pPr>
        <w:spacing w:line="275" w:lineRule="exact"/>
        <w:ind w:left="944"/>
        <w:rPr>
          <w:i/>
          <w:sz w:val="24"/>
        </w:rPr>
      </w:pPr>
      <w:r>
        <w:rPr>
          <w:i/>
          <w:sz w:val="24"/>
        </w:rPr>
        <w:t>«Старуха Изергиль» («Легенда о Данко»).</w:t>
      </w:r>
    </w:p>
    <w:p w:rsidR="004B3657" w:rsidRDefault="009F28F1">
      <w:pPr>
        <w:pStyle w:val="a3"/>
        <w:spacing w:before="39" w:line="280" w:lineRule="auto"/>
        <w:ind w:left="944" w:right="329" w:firstLine="0"/>
      </w:pPr>
      <w:r>
        <w:t>Теория литературы. Понятие о теме и идее произведения (начальные представления). Портрет как средство характеристики</w:t>
      </w:r>
      <w:r>
        <w:rPr>
          <w:spacing w:val="3"/>
        </w:rPr>
        <w:t xml:space="preserve"> </w:t>
      </w:r>
      <w:r>
        <w:t>героя.</w:t>
      </w:r>
    </w:p>
    <w:p w:rsidR="004B3657" w:rsidRDefault="009F28F1">
      <w:pPr>
        <w:spacing w:line="276" w:lineRule="auto"/>
        <w:ind w:left="944" w:right="316"/>
        <w:jc w:val="both"/>
        <w:rPr>
          <w:sz w:val="24"/>
        </w:rPr>
      </w:pPr>
      <w:r>
        <w:rPr>
          <w:i/>
          <w:sz w:val="24"/>
        </w:rPr>
        <w:t xml:space="preserve">Владимир Владимирович Маяковский. </w:t>
      </w:r>
      <w:r>
        <w:rPr>
          <w:sz w:val="24"/>
        </w:rPr>
        <w:t xml:space="preserve">Краткий рассказ о писателе. </w:t>
      </w:r>
      <w:r>
        <w:rPr>
          <w:i/>
          <w:sz w:val="24"/>
        </w:rPr>
        <w:t xml:space="preserve">«Необычайное приключение, бывшее с Владимиром Маяковским летом на даче». </w:t>
      </w:r>
      <w:r>
        <w:rPr>
          <w:sz w:val="24"/>
        </w:rPr>
        <w:t xml:space="preserve">Мысли автора о роли поэзии в жизни человека и общества. Своеобразие стихотворного ритма, словотворчество Маяковского. </w:t>
      </w:r>
      <w:r>
        <w:rPr>
          <w:i/>
          <w:sz w:val="24"/>
        </w:rPr>
        <w:t xml:space="preserve">«Хорошее отношение к лошадям». </w:t>
      </w:r>
      <w:r>
        <w:rPr>
          <w:sz w:val="24"/>
        </w:rPr>
        <w:t>Два вз</w:t>
      </w:r>
      <w:r>
        <w:rPr>
          <w:sz w:val="24"/>
        </w:rPr>
        <w:t>гляда на мир: безразличие, бессердечие мещанина и гуманизм, доброта, сострадание лирического героя стихотворения.</w:t>
      </w:r>
    </w:p>
    <w:p w:rsidR="004B3657" w:rsidRDefault="009F28F1">
      <w:pPr>
        <w:pStyle w:val="a3"/>
        <w:spacing w:line="280" w:lineRule="auto"/>
        <w:ind w:left="944" w:right="330" w:firstLine="0"/>
      </w:pPr>
      <w:r>
        <w:t>Теория литературы. Лирический герой (начальные представления). Обогащение знаний о ритме и рифме. Тоническое стихосложение (начальные представ</w:t>
      </w:r>
      <w:r>
        <w:t>ления).</w:t>
      </w:r>
    </w:p>
    <w:p w:rsidR="004B3657" w:rsidRDefault="009F28F1">
      <w:pPr>
        <w:spacing w:line="276" w:lineRule="auto"/>
        <w:ind w:left="944" w:right="320"/>
        <w:jc w:val="both"/>
        <w:rPr>
          <w:sz w:val="24"/>
        </w:rPr>
      </w:pPr>
      <w:r>
        <w:rPr>
          <w:i/>
          <w:sz w:val="24"/>
        </w:rPr>
        <w:t xml:space="preserve">Леонид Николаевич Андреев. </w:t>
      </w:r>
      <w:r>
        <w:rPr>
          <w:sz w:val="24"/>
        </w:rPr>
        <w:t xml:space="preserve">Краткий рассказ о писателе. </w:t>
      </w:r>
      <w:r>
        <w:rPr>
          <w:i/>
          <w:sz w:val="24"/>
        </w:rPr>
        <w:t xml:space="preserve">«Кусака». </w:t>
      </w:r>
      <w:r>
        <w:rPr>
          <w:sz w:val="24"/>
        </w:rPr>
        <w:t>Чувство сострадания к братьям нашим меньшим, бессердечие героев. Гуманистический пафос произведения.</w:t>
      </w:r>
    </w:p>
    <w:p w:rsidR="004B3657" w:rsidRDefault="009F28F1">
      <w:pPr>
        <w:pStyle w:val="a3"/>
        <w:spacing w:line="276" w:lineRule="auto"/>
        <w:ind w:left="944" w:right="316" w:firstLine="0"/>
      </w:pPr>
      <w:r>
        <w:rPr>
          <w:i/>
        </w:rPr>
        <w:t xml:space="preserve">Андрей Платонович Платонов. </w:t>
      </w:r>
      <w:r>
        <w:t xml:space="preserve">Краткий рассказ о писателе. </w:t>
      </w:r>
      <w:r>
        <w:rPr>
          <w:i/>
        </w:rPr>
        <w:t xml:space="preserve">«Юшка».  </w:t>
      </w:r>
      <w:r>
        <w:t>Главный герой про</w:t>
      </w:r>
      <w:r>
        <w:t>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w:t>
      </w:r>
      <w:r>
        <w:rPr>
          <w:spacing w:val="-5"/>
        </w:rPr>
        <w:t xml:space="preserve"> </w:t>
      </w:r>
      <w:r>
        <w:t>личности.</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left="944" w:right="322" w:firstLine="0"/>
      </w:pPr>
      <w:r>
        <w:rPr>
          <w:i/>
        </w:rPr>
        <w:lastRenderedPageBreak/>
        <w:t xml:space="preserve">«В прекрасном </w:t>
      </w:r>
      <w:r>
        <w:t xml:space="preserve">и </w:t>
      </w:r>
      <w:r>
        <w:rPr>
          <w:i/>
        </w:rPr>
        <w:t xml:space="preserve">яростном мире». </w:t>
      </w:r>
      <w:r>
        <w:t>Труд как нравственное содержание человеческой жизни, Идеи доброты, взаимопонимания, жизни для других. Своеобразие языка прозы Платонова (для самостоятельного чтения).</w:t>
      </w:r>
    </w:p>
    <w:p w:rsidR="004B3657" w:rsidRDefault="009F28F1">
      <w:pPr>
        <w:spacing w:before="4" w:line="276" w:lineRule="auto"/>
        <w:ind w:left="944" w:right="315"/>
        <w:jc w:val="both"/>
        <w:rPr>
          <w:sz w:val="24"/>
        </w:rPr>
      </w:pPr>
      <w:r>
        <w:rPr>
          <w:i/>
          <w:sz w:val="24"/>
        </w:rPr>
        <w:t xml:space="preserve">Борис Леонидович Пастернак. </w:t>
      </w:r>
      <w:r>
        <w:rPr>
          <w:sz w:val="24"/>
        </w:rPr>
        <w:t xml:space="preserve">Слово о поэте. </w:t>
      </w:r>
      <w:r>
        <w:rPr>
          <w:i/>
          <w:sz w:val="24"/>
        </w:rPr>
        <w:t xml:space="preserve">«Июль», «Никого не будет в доме...». </w:t>
      </w:r>
      <w:r>
        <w:rPr>
          <w:sz w:val="24"/>
        </w:rPr>
        <w:t>Картины природы, преображенные поэтическим зрением Пастернака. Сравнения и метафоры в художественном мире поэта.</w:t>
      </w:r>
    </w:p>
    <w:p w:rsidR="004B3657" w:rsidRDefault="009F28F1">
      <w:pPr>
        <w:spacing w:line="275" w:lineRule="exact"/>
        <w:ind w:left="944"/>
        <w:jc w:val="both"/>
        <w:rPr>
          <w:i/>
          <w:sz w:val="24"/>
        </w:rPr>
      </w:pPr>
      <w:r>
        <w:rPr>
          <w:i/>
          <w:sz w:val="24"/>
        </w:rPr>
        <w:t>На дорогах войны</w:t>
      </w:r>
    </w:p>
    <w:p w:rsidR="004B3657" w:rsidRDefault="009F28F1">
      <w:pPr>
        <w:pStyle w:val="a3"/>
        <w:spacing w:before="40" w:line="276" w:lineRule="auto"/>
        <w:ind w:left="944" w:right="323" w:firstLine="0"/>
      </w:pPr>
      <w:r>
        <w:t>Интервью с поэтом — участником Великой Отечественной войны. Героизм, патри</w:t>
      </w:r>
      <w:r>
        <w:t>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w:t>
      </w:r>
    </w:p>
    <w:p w:rsidR="004B3657" w:rsidRDefault="009F28F1">
      <w:pPr>
        <w:pStyle w:val="a3"/>
        <w:spacing w:before="3" w:line="276" w:lineRule="auto"/>
        <w:ind w:left="944" w:right="326" w:firstLine="0"/>
      </w:pPr>
      <w:r>
        <w:t>Теория литературы. Публицистика. Интервью к</w:t>
      </w:r>
      <w:r>
        <w:t>ак жанр публицистики (начальные представления).</w:t>
      </w:r>
    </w:p>
    <w:p w:rsidR="004B3657" w:rsidRDefault="009F28F1">
      <w:pPr>
        <w:spacing w:line="276" w:lineRule="auto"/>
        <w:ind w:left="944" w:right="316"/>
        <w:jc w:val="both"/>
        <w:rPr>
          <w:sz w:val="24"/>
        </w:rPr>
      </w:pPr>
      <w:r>
        <w:rPr>
          <w:i/>
          <w:sz w:val="24"/>
        </w:rPr>
        <w:t>Федор Александрович Абрамов</w:t>
      </w:r>
      <w:r>
        <w:rPr>
          <w:sz w:val="24"/>
        </w:rPr>
        <w:t xml:space="preserve">. Краткий рассказ о писателе, </w:t>
      </w:r>
      <w:r>
        <w:rPr>
          <w:i/>
          <w:sz w:val="24"/>
        </w:rPr>
        <w:t xml:space="preserve">«О чем плачут  лошади», </w:t>
      </w:r>
      <w:r>
        <w:rPr>
          <w:sz w:val="24"/>
        </w:rPr>
        <w:t>Эстетические и нравственно-экологические проблемы, поднятые в рассказе.</w:t>
      </w:r>
    </w:p>
    <w:p w:rsidR="004B3657" w:rsidRDefault="009F28F1">
      <w:pPr>
        <w:pStyle w:val="a3"/>
        <w:spacing w:line="275" w:lineRule="exact"/>
        <w:ind w:left="944" w:firstLine="0"/>
      </w:pPr>
      <w:r>
        <w:t>Теория литературы. Литературные традиции.</w:t>
      </w:r>
    </w:p>
    <w:p w:rsidR="004B3657" w:rsidRDefault="009F28F1">
      <w:pPr>
        <w:pStyle w:val="a3"/>
        <w:spacing w:before="40" w:line="276" w:lineRule="auto"/>
        <w:ind w:left="944" w:right="319" w:firstLine="0"/>
      </w:pPr>
      <w:r>
        <w:rPr>
          <w:i/>
        </w:rPr>
        <w:t>Евгений Ивано</w:t>
      </w:r>
      <w:r>
        <w:rPr>
          <w:i/>
        </w:rPr>
        <w:t xml:space="preserve">вич Носов. </w:t>
      </w:r>
      <w:r>
        <w:t xml:space="preserve">Краткий рассказ о писателе. </w:t>
      </w:r>
      <w:r>
        <w:rPr>
          <w:i/>
        </w:rPr>
        <w:t xml:space="preserve">«Кукла» </w:t>
      </w:r>
      <w:r>
        <w:t xml:space="preserve">(«Акимыч»), </w:t>
      </w:r>
      <w:r>
        <w:rPr>
          <w:i/>
        </w:rPr>
        <w:t xml:space="preserve">«Живое пламя». </w:t>
      </w:r>
      <w:r>
        <w:t xml:space="preserve">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w:t>
      </w:r>
      <w:r>
        <w:t>человека, в окружающей природе. Взаимосвязь природы и человека.</w:t>
      </w:r>
    </w:p>
    <w:p w:rsidR="004B3657" w:rsidRDefault="009F28F1">
      <w:pPr>
        <w:pStyle w:val="a3"/>
        <w:spacing w:before="2" w:line="276" w:lineRule="auto"/>
        <w:ind w:left="944" w:right="322" w:firstLine="0"/>
      </w:pPr>
      <w:r>
        <w:rPr>
          <w:i/>
        </w:rPr>
        <w:t xml:space="preserve">Юрий Павлович Казаков. </w:t>
      </w:r>
      <w:r>
        <w:t xml:space="preserve">Краткий рассказ о писателе. </w:t>
      </w:r>
      <w:r>
        <w:rPr>
          <w:i/>
        </w:rPr>
        <w:t xml:space="preserve">«Тихое утро». </w:t>
      </w:r>
      <w:r>
        <w:t xml:space="preserve">Взаимоотношения детей, взаимопомощь, взаимовыручка. Особенности характера героев — сельского и городского мальчиков, понимание </w:t>
      </w:r>
      <w:r>
        <w:t>окружающей природы. Подвиг мальчика и радость от собственного доброго поступка.</w:t>
      </w:r>
    </w:p>
    <w:p w:rsidR="004B3657" w:rsidRDefault="009F28F1">
      <w:pPr>
        <w:pStyle w:val="Heading4"/>
        <w:spacing w:before="3"/>
      </w:pPr>
      <w:r>
        <w:t>«Тихая моя Родина»</w:t>
      </w:r>
    </w:p>
    <w:p w:rsidR="004B3657" w:rsidRDefault="009F28F1">
      <w:pPr>
        <w:pStyle w:val="a3"/>
        <w:spacing w:before="36" w:line="276" w:lineRule="auto"/>
        <w:ind w:left="944" w:right="323" w:firstLine="0"/>
      </w:pPr>
      <w:r>
        <w:t xml:space="preserve">Стихотворения о Родине, родной природе, собственном восприятии окружающего (В. Брюсов, Ф. Сологуб, С. Есенин, </w:t>
      </w:r>
      <w:r>
        <w:rPr>
          <w:spacing w:val="-3"/>
        </w:rPr>
        <w:t xml:space="preserve">Н. </w:t>
      </w:r>
      <w:r>
        <w:t xml:space="preserve">Заболоцкий, </w:t>
      </w:r>
      <w:r>
        <w:rPr>
          <w:spacing w:val="-3"/>
        </w:rPr>
        <w:t xml:space="preserve">Н. </w:t>
      </w:r>
      <w:r>
        <w:t>Рубцов). Человек и природа. В</w:t>
      </w:r>
      <w:r>
        <w:t>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4B3657" w:rsidRDefault="009F28F1">
      <w:pPr>
        <w:spacing w:before="3" w:line="276" w:lineRule="auto"/>
        <w:ind w:left="944" w:right="316"/>
        <w:jc w:val="both"/>
        <w:rPr>
          <w:sz w:val="24"/>
        </w:rPr>
      </w:pPr>
      <w:r>
        <w:rPr>
          <w:i/>
          <w:sz w:val="24"/>
        </w:rPr>
        <w:t xml:space="preserve">Александр Трифонович Твардовский. </w:t>
      </w:r>
      <w:r>
        <w:rPr>
          <w:sz w:val="24"/>
        </w:rPr>
        <w:t xml:space="preserve">Краткий рассказ о поэте. </w:t>
      </w:r>
      <w:r>
        <w:rPr>
          <w:i/>
          <w:sz w:val="24"/>
        </w:rPr>
        <w:t xml:space="preserve">«Снега потемнеют </w:t>
      </w:r>
      <w:r>
        <w:rPr>
          <w:i/>
          <w:sz w:val="24"/>
        </w:rPr>
        <w:t xml:space="preserve">синие...», «Июль — макушкалета...», «На дне моей жизни...». </w:t>
      </w:r>
      <w:r>
        <w:rPr>
          <w:sz w:val="24"/>
        </w:rPr>
        <w:t>Размышления поэта о взаимосвязи человека и природы, о неразделимости судьбы человека и народа.</w:t>
      </w:r>
    </w:p>
    <w:p w:rsidR="004B3657" w:rsidRDefault="009F28F1">
      <w:pPr>
        <w:pStyle w:val="a3"/>
        <w:spacing w:line="275" w:lineRule="exact"/>
        <w:ind w:left="944" w:firstLine="0"/>
      </w:pPr>
      <w:r>
        <w:t>Теория литературы. Лирический герой (развитие понятия).</w:t>
      </w:r>
    </w:p>
    <w:p w:rsidR="004B3657" w:rsidRDefault="009F28F1">
      <w:pPr>
        <w:spacing w:before="45" w:line="276" w:lineRule="auto"/>
        <w:ind w:left="944" w:right="325"/>
        <w:jc w:val="both"/>
        <w:rPr>
          <w:sz w:val="24"/>
        </w:rPr>
      </w:pPr>
      <w:r>
        <w:rPr>
          <w:i/>
          <w:sz w:val="24"/>
        </w:rPr>
        <w:t xml:space="preserve">Дмитрий Сергеевич Лихачев.«Земля родная» </w:t>
      </w:r>
      <w:r>
        <w:rPr>
          <w:sz w:val="24"/>
        </w:rPr>
        <w:t>(гла</w:t>
      </w:r>
      <w:r>
        <w:rPr>
          <w:sz w:val="24"/>
        </w:rPr>
        <w:t>вы из книги). Духовное напутствие молодежи.</w:t>
      </w:r>
    </w:p>
    <w:p w:rsidR="004B3657" w:rsidRDefault="009F28F1">
      <w:pPr>
        <w:pStyle w:val="a3"/>
        <w:spacing w:line="276" w:lineRule="auto"/>
        <w:ind w:left="944" w:right="334" w:firstLine="0"/>
      </w:pPr>
      <w:r>
        <w:t>Теория литературы. Публицистика (развитие представлений). Мемуары как публицистический жанр (начальные представления).</w:t>
      </w:r>
    </w:p>
    <w:p w:rsidR="004B3657" w:rsidRDefault="009F28F1">
      <w:pPr>
        <w:pStyle w:val="Heading4"/>
        <w:spacing w:before="3"/>
      </w:pPr>
      <w:r>
        <w:t>Писатели улыбаются, или Смех Михаила Зощенко</w:t>
      </w:r>
    </w:p>
    <w:p w:rsidR="004B3657" w:rsidRDefault="009F28F1">
      <w:pPr>
        <w:spacing w:before="36" w:line="276" w:lineRule="auto"/>
        <w:ind w:left="944" w:right="323"/>
        <w:jc w:val="both"/>
        <w:rPr>
          <w:sz w:val="24"/>
        </w:rPr>
      </w:pPr>
      <w:r>
        <w:rPr>
          <w:i/>
          <w:sz w:val="24"/>
        </w:rPr>
        <w:t xml:space="preserve">М. Зощенко. </w:t>
      </w:r>
      <w:r>
        <w:rPr>
          <w:sz w:val="24"/>
        </w:rPr>
        <w:t xml:space="preserve">Слово о писателе. Рассказ </w:t>
      </w:r>
      <w:r>
        <w:rPr>
          <w:i/>
          <w:sz w:val="24"/>
        </w:rPr>
        <w:t xml:space="preserve">«Беда». </w:t>
      </w:r>
      <w:r>
        <w:rPr>
          <w:sz w:val="24"/>
        </w:rPr>
        <w:t>Смешное и грустное в рассказах писателя.</w:t>
      </w:r>
    </w:p>
    <w:p w:rsidR="004B3657" w:rsidRDefault="009F28F1">
      <w:pPr>
        <w:pStyle w:val="Heading4"/>
        <w:spacing w:before="4"/>
      </w:pPr>
      <w:r>
        <w:t>Песни на слова русских поэтов XX века</w:t>
      </w:r>
    </w:p>
    <w:p w:rsidR="004B3657" w:rsidRDefault="004B3657">
      <w:pPr>
        <w:sectPr w:rsidR="004B3657">
          <w:pgSz w:w="11910" w:h="16840"/>
          <w:pgMar w:top="1040" w:right="240" w:bottom="1140" w:left="1620" w:header="0" w:footer="879" w:gutter="0"/>
          <w:cols w:space="720"/>
        </w:sectPr>
      </w:pPr>
    </w:p>
    <w:p w:rsidR="004B3657" w:rsidRDefault="009F28F1">
      <w:pPr>
        <w:spacing w:before="66" w:line="276" w:lineRule="auto"/>
        <w:ind w:left="944" w:right="321"/>
        <w:jc w:val="both"/>
        <w:rPr>
          <w:sz w:val="24"/>
        </w:rPr>
      </w:pPr>
      <w:r>
        <w:rPr>
          <w:i/>
          <w:sz w:val="24"/>
        </w:rPr>
        <w:lastRenderedPageBreak/>
        <w:t xml:space="preserve">А.Вертинский.«Доченьки»; И.Гофф.«Русское поле»; Б.Окуджава.«По смоленской дороге...». </w:t>
      </w:r>
      <w:r>
        <w:rPr>
          <w:sz w:val="24"/>
        </w:rPr>
        <w:t>Лирические размышления о жизни, быстро текущем времени. Светлая грусть пе</w:t>
      </w:r>
      <w:r>
        <w:rPr>
          <w:sz w:val="24"/>
        </w:rPr>
        <w:t>реживаний.</w:t>
      </w:r>
    </w:p>
    <w:p w:rsidR="004B3657" w:rsidRDefault="009F28F1">
      <w:pPr>
        <w:pStyle w:val="Heading4"/>
        <w:spacing w:before="8"/>
      </w:pPr>
      <w:r>
        <w:t>Из литературы народов России</w:t>
      </w:r>
    </w:p>
    <w:p w:rsidR="004B3657" w:rsidRDefault="009F28F1">
      <w:pPr>
        <w:spacing w:before="37" w:line="276" w:lineRule="auto"/>
        <w:ind w:left="944" w:right="649"/>
        <w:jc w:val="both"/>
        <w:rPr>
          <w:i/>
          <w:sz w:val="24"/>
        </w:rPr>
      </w:pPr>
      <w:r>
        <w:rPr>
          <w:i/>
          <w:sz w:val="24"/>
        </w:rPr>
        <w:t xml:space="preserve">Расул Гамзатов. </w:t>
      </w:r>
      <w:r>
        <w:rPr>
          <w:sz w:val="24"/>
        </w:rPr>
        <w:t>Краткий рассказ о дагестанском поэте. «</w:t>
      </w:r>
      <w:r>
        <w:rPr>
          <w:i/>
          <w:sz w:val="24"/>
        </w:rPr>
        <w:t>«Земля как будто стала шире»</w:t>
      </w:r>
    </w:p>
    <w:p w:rsidR="004B3657" w:rsidRDefault="009F28F1">
      <w:pPr>
        <w:pStyle w:val="a3"/>
        <w:spacing w:line="276" w:lineRule="auto"/>
        <w:ind w:left="944" w:right="322" w:firstLine="0"/>
      </w:pPr>
      <w:r>
        <w:t>Возвращение к истокам, основам жизни. Осмысление зрелости собственного возраста, зрелости общества, дружеского расположения к окружа</w:t>
      </w:r>
      <w:r>
        <w:t>ющим людям разных национальностей. Особенности художественной образности дагестанского поэта.</w:t>
      </w:r>
    </w:p>
    <w:p w:rsidR="004B3657" w:rsidRDefault="009F28F1">
      <w:pPr>
        <w:pStyle w:val="Heading4"/>
        <w:spacing w:before="2"/>
      </w:pPr>
      <w:r>
        <w:t>Из зарубежной литературы</w:t>
      </w:r>
    </w:p>
    <w:p w:rsidR="004B3657" w:rsidRDefault="009F28F1">
      <w:pPr>
        <w:spacing w:before="41" w:line="276" w:lineRule="auto"/>
        <w:ind w:left="944" w:right="325"/>
        <w:jc w:val="both"/>
        <w:rPr>
          <w:sz w:val="24"/>
        </w:rPr>
      </w:pPr>
      <w:r>
        <w:rPr>
          <w:i/>
          <w:sz w:val="24"/>
        </w:rPr>
        <w:t xml:space="preserve">Роберт Бернс. </w:t>
      </w:r>
      <w:r>
        <w:rPr>
          <w:sz w:val="24"/>
        </w:rPr>
        <w:t xml:space="preserve">Особенности творчества. </w:t>
      </w:r>
      <w:r>
        <w:rPr>
          <w:i/>
          <w:sz w:val="24"/>
        </w:rPr>
        <w:t xml:space="preserve">«Честная бедность». </w:t>
      </w:r>
      <w:r>
        <w:rPr>
          <w:sz w:val="24"/>
        </w:rPr>
        <w:t xml:space="preserve">Представления народа о справедливости и честности. Народно-поэтический характер произведения. </w:t>
      </w:r>
      <w:r>
        <w:rPr>
          <w:i/>
          <w:sz w:val="24"/>
        </w:rPr>
        <w:t>Джордж Гордон Байрон</w:t>
      </w:r>
      <w:r>
        <w:rPr>
          <w:sz w:val="24"/>
        </w:rPr>
        <w:t xml:space="preserve">. </w:t>
      </w:r>
      <w:r>
        <w:rPr>
          <w:i/>
          <w:sz w:val="24"/>
        </w:rPr>
        <w:t xml:space="preserve">«Ты кончил жизни путь, герой!». </w:t>
      </w:r>
      <w:r>
        <w:rPr>
          <w:sz w:val="24"/>
        </w:rPr>
        <w:t>Гимн герою, павшему в борьбе за свободу</w:t>
      </w:r>
      <w:r>
        <w:rPr>
          <w:spacing w:val="-7"/>
          <w:sz w:val="24"/>
        </w:rPr>
        <w:t xml:space="preserve"> </w:t>
      </w:r>
      <w:r>
        <w:rPr>
          <w:sz w:val="24"/>
        </w:rPr>
        <w:t>Родины.</w:t>
      </w:r>
    </w:p>
    <w:p w:rsidR="004B3657" w:rsidRDefault="009F28F1">
      <w:pPr>
        <w:pStyle w:val="a3"/>
        <w:spacing w:line="276" w:lineRule="auto"/>
        <w:ind w:left="944" w:right="318" w:firstLine="0"/>
      </w:pPr>
      <w:r>
        <w:rPr>
          <w:i/>
        </w:rPr>
        <w:t>Японские хокку (трехстишия)</w:t>
      </w:r>
      <w:r>
        <w:t>. Изображение жизни природы и жиз</w:t>
      </w:r>
      <w:r>
        <w:t>ни человека в их нерасторжимом единстве на фоне круговорота времен года. Поэтическая картина, нарисованная одним-двумя штрихами.</w:t>
      </w:r>
    </w:p>
    <w:p w:rsidR="004B3657" w:rsidRDefault="009F28F1">
      <w:pPr>
        <w:pStyle w:val="a3"/>
        <w:spacing w:line="274" w:lineRule="exact"/>
        <w:ind w:left="944" w:firstLine="0"/>
      </w:pPr>
      <w:r>
        <w:t>Теория литературы. Особенности жанра хокку (хайку).</w:t>
      </w:r>
    </w:p>
    <w:p w:rsidR="004B3657" w:rsidRDefault="009F28F1">
      <w:pPr>
        <w:spacing w:before="44" w:line="276" w:lineRule="auto"/>
        <w:ind w:left="944" w:right="318"/>
        <w:jc w:val="both"/>
        <w:rPr>
          <w:sz w:val="24"/>
        </w:rPr>
      </w:pPr>
      <w:r>
        <w:rPr>
          <w:i/>
          <w:sz w:val="24"/>
        </w:rPr>
        <w:t xml:space="preserve">О. Генри.«Дары волхвов». </w:t>
      </w:r>
      <w:r>
        <w:rPr>
          <w:sz w:val="24"/>
        </w:rPr>
        <w:t>Сила любви и преданности. Жертвенность во имя любв</w:t>
      </w:r>
      <w:r>
        <w:rPr>
          <w:sz w:val="24"/>
        </w:rPr>
        <w:t>и. Смешное и возвышенное в рассказе.</w:t>
      </w:r>
    </w:p>
    <w:p w:rsidR="004B3657" w:rsidRDefault="009F28F1">
      <w:pPr>
        <w:pStyle w:val="a3"/>
        <w:spacing w:line="276" w:lineRule="auto"/>
        <w:ind w:left="944" w:right="328" w:firstLine="0"/>
      </w:pPr>
      <w:r>
        <w:rPr>
          <w:i/>
        </w:rPr>
        <w:t xml:space="preserve">Рей Дуглас Брэдбери. «Каникулы». </w:t>
      </w:r>
      <w:r>
        <w:t>Фантастические рассказы Рея Брэдбери как выражение стремления уберечь людей от зла и опасности наЗемле. Мечта о чудесной победе</w:t>
      </w:r>
      <w:r>
        <w:rPr>
          <w:spacing w:val="3"/>
        </w:rPr>
        <w:t xml:space="preserve"> </w:t>
      </w:r>
      <w:r>
        <w:t>добра.</w:t>
      </w:r>
    </w:p>
    <w:p w:rsidR="004B3657" w:rsidRDefault="009F28F1">
      <w:pPr>
        <w:spacing w:before="2"/>
        <w:ind w:left="622"/>
        <w:jc w:val="center"/>
        <w:rPr>
          <w:b/>
          <w:sz w:val="24"/>
        </w:rPr>
      </w:pPr>
      <w:r>
        <w:rPr>
          <w:spacing w:val="-60"/>
          <w:sz w:val="24"/>
          <w:u w:val="thick"/>
        </w:rPr>
        <w:t xml:space="preserve"> </w:t>
      </w:r>
      <w:r>
        <w:rPr>
          <w:b/>
          <w:sz w:val="24"/>
          <w:u w:val="thick"/>
        </w:rPr>
        <w:t>8 класс</w:t>
      </w:r>
    </w:p>
    <w:p w:rsidR="004B3657" w:rsidRDefault="009F28F1">
      <w:pPr>
        <w:pStyle w:val="a3"/>
        <w:spacing w:before="36" w:line="276" w:lineRule="auto"/>
        <w:ind w:left="944" w:right="327" w:firstLine="0"/>
      </w:pPr>
      <w:r>
        <w:rPr>
          <w:b/>
          <w:i/>
        </w:rPr>
        <w:t>Введение.</w:t>
      </w:r>
      <w:r>
        <w:t>Русская литература и история. Инт</w:t>
      </w:r>
      <w:r>
        <w:t>ерес русских писателей к историческому прошлому своего народа. Историзм творчества классиков русской литературы.</w:t>
      </w:r>
    </w:p>
    <w:p w:rsidR="004B3657" w:rsidRDefault="009F28F1">
      <w:pPr>
        <w:spacing w:before="3" w:line="276" w:lineRule="auto"/>
        <w:ind w:left="944" w:right="318"/>
        <w:jc w:val="both"/>
        <w:rPr>
          <w:i/>
          <w:sz w:val="24"/>
        </w:rPr>
      </w:pPr>
      <w:r>
        <w:rPr>
          <w:b/>
          <w:i/>
          <w:sz w:val="24"/>
        </w:rPr>
        <w:t>Устное народное творчество.</w:t>
      </w:r>
      <w:r>
        <w:rPr>
          <w:sz w:val="24"/>
        </w:rPr>
        <w:t xml:space="preserve">В мире русской народной песни (лирические, исторические песни). Отражение жизни народа в народной песне: </w:t>
      </w:r>
      <w:r>
        <w:rPr>
          <w:i/>
          <w:sz w:val="24"/>
        </w:rPr>
        <w:t>«В темном л</w:t>
      </w:r>
      <w:r>
        <w:rPr>
          <w:i/>
          <w:sz w:val="24"/>
        </w:rPr>
        <w:t>есе»,</w:t>
      </w:r>
    </w:p>
    <w:p w:rsidR="004B3657" w:rsidRDefault="009F28F1">
      <w:pPr>
        <w:spacing w:line="276" w:lineRule="auto"/>
        <w:ind w:left="944" w:right="329"/>
        <w:jc w:val="both"/>
        <w:rPr>
          <w:i/>
          <w:sz w:val="24"/>
        </w:rPr>
      </w:pPr>
      <w:r>
        <w:rPr>
          <w:i/>
          <w:sz w:val="24"/>
        </w:rPr>
        <w:t>«Уж ты ночка, ноченька темная...», «Вдоль по улице метелица метет...», «Пугачев в темнице», «Пугачев казнен».</w:t>
      </w:r>
    </w:p>
    <w:p w:rsidR="004B3657" w:rsidRDefault="009F28F1">
      <w:pPr>
        <w:pStyle w:val="a3"/>
        <w:spacing w:line="276" w:lineRule="auto"/>
        <w:ind w:left="944" w:right="328" w:firstLine="0"/>
      </w:pPr>
      <w:r>
        <w:rPr>
          <w:i/>
        </w:rPr>
        <w:t xml:space="preserve">Частушки </w:t>
      </w:r>
      <w:r>
        <w:t>как малый песенный жанр. Отражение различных сторон жизни народа в частушках. Разнообразие тематики частушек. Поэтика частушек.</w:t>
      </w:r>
    </w:p>
    <w:p w:rsidR="004B3657" w:rsidRDefault="009F28F1">
      <w:pPr>
        <w:spacing w:line="278" w:lineRule="auto"/>
        <w:ind w:left="944" w:right="316"/>
        <w:jc w:val="both"/>
        <w:rPr>
          <w:sz w:val="24"/>
        </w:rPr>
      </w:pPr>
      <w:r>
        <w:rPr>
          <w:i/>
          <w:sz w:val="24"/>
        </w:rPr>
        <w:t xml:space="preserve">Предания </w:t>
      </w:r>
      <w:r>
        <w:rPr>
          <w:sz w:val="24"/>
        </w:rPr>
        <w:t xml:space="preserve">как исторический жанр русской народной прозы. </w:t>
      </w:r>
      <w:r>
        <w:rPr>
          <w:i/>
          <w:sz w:val="24"/>
        </w:rPr>
        <w:t xml:space="preserve">«О Пугачеве», «О покорении Сибири Ермаком...». </w:t>
      </w:r>
      <w:r>
        <w:rPr>
          <w:sz w:val="24"/>
        </w:rPr>
        <w:t>Особенности содержания и формы народных преданий.</w:t>
      </w:r>
    </w:p>
    <w:p w:rsidR="004B3657" w:rsidRDefault="009F28F1">
      <w:pPr>
        <w:pStyle w:val="a3"/>
        <w:spacing w:line="276" w:lineRule="auto"/>
        <w:ind w:left="944" w:right="325" w:firstLine="0"/>
      </w:pPr>
      <w:r>
        <w:t>Теория литературы. Народная песня, частушка (развитие представлений). Предание (развитие представлений).</w:t>
      </w:r>
    </w:p>
    <w:p w:rsidR="004B3657" w:rsidRDefault="009F28F1">
      <w:pPr>
        <w:spacing w:line="276" w:lineRule="auto"/>
        <w:ind w:left="944" w:right="321"/>
        <w:jc w:val="both"/>
        <w:rPr>
          <w:sz w:val="24"/>
        </w:rPr>
      </w:pPr>
      <w:r>
        <w:rPr>
          <w:b/>
          <w:i/>
          <w:sz w:val="24"/>
        </w:rPr>
        <w:t>Из древнерусской литературы.</w:t>
      </w:r>
      <w:r>
        <w:rPr>
          <w:sz w:val="24"/>
        </w:rPr>
        <w:t xml:space="preserve">Из </w:t>
      </w:r>
      <w:r>
        <w:rPr>
          <w:i/>
          <w:sz w:val="24"/>
        </w:rPr>
        <w:t xml:space="preserve">«Жития Александра Невского». </w:t>
      </w:r>
      <w:r>
        <w:rPr>
          <w:sz w:val="24"/>
        </w:rPr>
        <w:t>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w:t>
      </w:r>
    </w:p>
    <w:p w:rsidR="004B3657" w:rsidRDefault="009F28F1">
      <w:pPr>
        <w:pStyle w:val="a3"/>
        <w:spacing w:line="280" w:lineRule="auto"/>
        <w:ind w:left="944" w:right="315" w:firstLine="0"/>
      </w:pPr>
      <w:r>
        <w:rPr>
          <w:i/>
        </w:rPr>
        <w:t>«Шемякин суд</w:t>
      </w:r>
      <w:r>
        <w:rPr>
          <w:i/>
        </w:rPr>
        <w:t xml:space="preserve">». </w:t>
      </w:r>
      <w:r>
        <w:t>Изображение действительных и вымышленных событий — главное новшество литературы XVII века. Новые литературные герои — крестьянские и</w:t>
      </w:r>
    </w:p>
    <w:p w:rsidR="004B3657" w:rsidRDefault="004B3657">
      <w:pPr>
        <w:spacing w:line="280" w:lineRule="auto"/>
        <w:sectPr w:rsidR="004B3657">
          <w:pgSz w:w="11910" w:h="16840"/>
          <w:pgMar w:top="1040" w:right="240" w:bottom="1140" w:left="1620" w:header="0" w:footer="879" w:gutter="0"/>
          <w:cols w:space="720"/>
        </w:sectPr>
      </w:pPr>
    </w:p>
    <w:p w:rsidR="004B3657" w:rsidRDefault="009F28F1">
      <w:pPr>
        <w:pStyle w:val="a3"/>
        <w:spacing w:before="66" w:line="276" w:lineRule="auto"/>
        <w:ind w:left="944" w:right="321" w:firstLine="0"/>
      </w:pPr>
      <w:r>
        <w:lastRenderedPageBreak/>
        <w:t>купеческие сыновья. Сатира на судебные порядки, комические ситуации с двумя плутами. «Шемякин суд» — «</w:t>
      </w:r>
      <w:r>
        <w:t>кривосуд» (Шемяка «посулы любил, потому так он и судил»). Особенности поэтики бытовой сатирической повести.</w:t>
      </w:r>
    </w:p>
    <w:p w:rsidR="004B3657" w:rsidRDefault="009F28F1">
      <w:pPr>
        <w:pStyle w:val="a3"/>
        <w:spacing w:before="4" w:line="276" w:lineRule="auto"/>
        <w:ind w:left="944" w:right="329" w:firstLine="0"/>
      </w:pPr>
      <w:r>
        <w:t>Теория литературы. Летопись. Древнерусская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4B3657" w:rsidRDefault="009F28F1">
      <w:pPr>
        <w:pStyle w:val="Heading4"/>
        <w:spacing w:before="3"/>
      </w:pPr>
      <w:r>
        <w:t>Из литературы XVIII века</w:t>
      </w:r>
    </w:p>
    <w:p w:rsidR="004B3657" w:rsidRDefault="009F28F1">
      <w:pPr>
        <w:spacing w:before="36" w:line="276" w:lineRule="auto"/>
        <w:ind w:left="944" w:right="322"/>
        <w:jc w:val="both"/>
        <w:rPr>
          <w:sz w:val="24"/>
        </w:rPr>
      </w:pPr>
      <w:r>
        <w:rPr>
          <w:i/>
          <w:sz w:val="24"/>
        </w:rPr>
        <w:t>Денис Иванович Фонв</w:t>
      </w:r>
      <w:r>
        <w:rPr>
          <w:i/>
          <w:sz w:val="24"/>
        </w:rPr>
        <w:t xml:space="preserve">изин. </w:t>
      </w:r>
      <w:r>
        <w:rPr>
          <w:sz w:val="24"/>
        </w:rPr>
        <w:t xml:space="preserve">Слово о писателе. </w:t>
      </w:r>
      <w:r>
        <w:rPr>
          <w:i/>
          <w:sz w:val="24"/>
        </w:rPr>
        <w:t xml:space="preserve">«Недоросль» </w:t>
      </w:r>
      <w:r>
        <w:rPr>
          <w:sz w:val="24"/>
        </w:rPr>
        <w:t>(сцены). Сатирическая направленность комедии. Проблема воспитания истинного гражданина.</w:t>
      </w:r>
    </w:p>
    <w:p w:rsidR="004B3657" w:rsidRDefault="009F28F1">
      <w:pPr>
        <w:pStyle w:val="a3"/>
        <w:spacing w:line="276" w:lineRule="auto"/>
        <w:ind w:left="944" w:right="322" w:firstLine="0"/>
      </w:pPr>
      <w:r>
        <w:t>Теория литературы. Понятие о классицизме. Основные правила классицизма в драматическом произведении.</w:t>
      </w:r>
    </w:p>
    <w:p w:rsidR="004B3657" w:rsidRDefault="009F28F1">
      <w:pPr>
        <w:pStyle w:val="Heading4"/>
        <w:spacing w:before="8"/>
      </w:pPr>
      <w:r>
        <w:t>Из литературы XIX века</w:t>
      </w:r>
    </w:p>
    <w:p w:rsidR="004B3657" w:rsidRDefault="009F28F1">
      <w:pPr>
        <w:pStyle w:val="a3"/>
        <w:spacing w:before="36" w:line="276" w:lineRule="auto"/>
        <w:ind w:left="944" w:right="322" w:firstLine="0"/>
      </w:pPr>
      <w:r>
        <w:rPr>
          <w:i/>
        </w:rPr>
        <w:t xml:space="preserve">Иван Андреевич Крылов. </w:t>
      </w:r>
      <w:r>
        <w:t xml:space="preserve">Поэт и мудрец. Язвительный сатирик и баснописец. Краткий рассказ о писателе. </w:t>
      </w:r>
      <w:r>
        <w:rPr>
          <w:i/>
        </w:rPr>
        <w:t xml:space="preserve">«Лягушки, просящие царя». </w:t>
      </w:r>
      <w:r>
        <w:t xml:space="preserve">Критика «общественного договора» Ж.-Ж. Руссо. Мораль басни. </w:t>
      </w:r>
      <w:r>
        <w:rPr>
          <w:i/>
        </w:rPr>
        <w:t>«Обоз».</w:t>
      </w:r>
      <w:r>
        <w:t>Критика вмешательства императора Александра I встратегию и такт</w:t>
      </w:r>
      <w:r>
        <w:t>ику Кутузова в Отечественной войне1812 года. Мораль басни. Осмеяние пороков: самонадеянности, безответственности, зазнайства.</w:t>
      </w:r>
    </w:p>
    <w:p w:rsidR="004B3657" w:rsidRDefault="009F28F1">
      <w:pPr>
        <w:pStyle w:val="a3"/>
        <w:spacing w:line="276" w:lineRule="auto"/>
        <w:ind w:left="944" w:right="471" w:firstLine="0"/>
        <w:jc w:val="left"/>
      </w:pPr>
      <w:r>
        <w:t xml:space="preserve">Теория литературы. Басня. Мораль. Аллегория (развитие представлений). </w:t>
      </w:r>
      <w:r>
        <w:rPr>
          <w:i/>
        </w:rPr>
        <w:t xml:space="preserve">Кондратий Федорович Рылеев. </w:t>
      </w:r>
      <w:r>
        <w:t xml:space="preserve">Автор </w:t>
      </w:r>
      <w:r>
        <w:rPr>
          <w:spacing w:val="-5"/>
        </w:rPr>
        <w:t xml:space="preserve">дум </w:t>
      </w:r>
      <w:r>
        <w:t>и сатир. Краткий расск</w:t>
      </w:r>
      <w:r>
        <w:t xml:space="preserve">аз о писателе. Оценка </w:t>
      </w:r>
      <w:r>
        <w:rPr>
          <w:spacing w:val="-3"/>
        </w:rPr>
        <w:t xml:space="preserve">дум </w:t>
      </w:r>
      <w:r>
        <w:t xml:space="preserve">современниками. </w:t>
      </w:r>
      <w:r>
        <w:rPr>
          <w:i/>
        </w:rPr>
        <w:t xml:space="preserve">«Смерть Ермака». </w:t>
      </w:r>
      <w:r>
        <w:t xml:space="preserve">Историческая тема думы. Ермак Тимофеевич — главный герой думы, один из предводителей казаков. Тема расширения русских земель. Текст </w:t>
      </w:r>
      <w:r>
        <w:rPr>
          <w:spacing w:val="-3"/>
        </w:rPr>
        <w:t xml:space="preserve">думы </w:t>
      </w:r>
      <w:r>
        <w:t>К. Ф. Рылеева — основа песни о</w:t>
      </w:r>
      <w:r>
        <w:rPr>
          <w:spacing w:val="-2"/>
        </w:rPr>
        <w:t xml:space="preserve"> </w:t>
      </w:r>
      <w:r>
        <w:t>Ермаке.</w:t>
      </w:r>
    </w:p>
    <w:p w:rsidR="004B3657" w:rsidRDefault="009F28F1">
      <w:pPr>
        <w:pStyle w:val="a3"/>
        <w:ind w:left="944" w:firstLine="0"/>
        <w:jc w:val="left"/>
      </w:pPr>
      <w:r>
        <w:t>Теория литературы. Ду</w:t>
      </w:r>
      <w:r>
        <w:t>ма (начальное представление).</w:t>
      </w:r>
    </w:p>
    <w:p w:rsidR="004B3657" w:rsidRDefault="009F28F1">
      <w:pPr>
        <w:pStyle w:val="a3"/>
        <w:spacing w:before="40" w:line="276" w:lineRule="auto"/>
        <w:ind w:left="944" w:right="318" w:firstLine="0"/>
      </w:pPr>
      <w:r>
        <w:rPr>
          <w:i/>
        </w:rPr>
        <w:t xml:space="preserve">Александр Сергеевич Пушкин. </w:t>
      </w:r>
      <w:r>
        <w:t xml:space="preserve">Краткий рассказ об отношении поэта к истории и исторической теме в литературе. </w:t>
      </w:r>
      <w:r>
        <w:rPr>
          <w:i/>
        </w:rPr>
        <w:t>«Туча».</w:t>
      </w:r>
      <w:r>
        <w:t xml:space="preserve">Разноплановость содержания стихотворения — зарисовка природы, отклик на десятилетие восстания декабристов. </w:t>
      </w:r>
      <w:r>
        <w:rPr>
          <w:i/>
        </w:rPr>
        <w:t xml:space="preserve">К*** </w:t>
      </w:r>
      <w:r>
        <w:rPr>
          <w:i/>
        </w:rPr>
        <w:t xml:space="preserve">(«Я помню чудное мгновенье…»). </w:t>
      </w:r>
      <w:r>
        <w:t xml:space="preserve">Обогащение любовной лирики мотивами пробуждения души к творчеству. </w:t>
      </w:r>
      <w:r>
        <w:rPr>
          <w:i/>
        </w:rPr>
        <w:t xml:space="preserve">«19 октября». </w:t>
      </w:r>
      <w:r>
        <w:t>Мотивы дружбы, прочного союза и единения друзей. Дружба как нравственный жизненный стержень сообщества избранных.</w:t>
      </w:r>
    </w:p>
    <w:p w:rsidR="004B3657" w:rsidRDefault="009F28F1">
      <w:pPr>
        <w:pStyle w:val="a3"/>
        <w:spacing w:before="2" w:line="276" w:lineRule="auto"/>
        <w:ind w:left="944" w:right="320" w:firstLine="0"/>
      </w:pPr>
      <w:r>
        <w:rPr>
          <w:i/>
        </w:rPr>
        <w:t xml:space="preserve">«История Пугачева» </w:t>
      </w:r>
      <w:r>
        <w:t xml:space="preserve">(отрывки). </w:t>
      </w:r>
      <w:r>
        <w:t>Заглавие Пушкина («История Пугачева») и поправка Николая I («История пугачевского бунта»), принятая Пушкиным как более точная. Смысловое различие. История пугачевского восстания в художественном произведении и историческом труде писателя и историка. Пугаче</w:t>
      </w:r>
      <w:r>
        <w:t>в и народное восстание. Отношение народа, дворян и автора к предводителю восстания.</w:t>
      </w:r>
      <w:r>
        <w:rPr>
          <w:spacing w:val="26"/>
        </w:rPr>
        <w:t xml:space="preserve"> </w:t>
      </w:r>
      <w:r>
        <w:rPr>
          <w:spacing w:val="-3"/>
        </w:rPr>
        <w:t>Бунт</w:t>
      </w:r>
    </w:p>
    <w:p w:rsidR="004B3657" w:rsidRDefault="009F28F1">
      <w:pPr>
        <w:pStyle w:val="a3"/>
        <w:spacing w:before="2"/>
        <w:ind w:left="944" w:firstLine="0"/>
      </w:pPr>
      <w:r>
        <w:t>«бессмысленный и беспощадный» (А. Пушкин).</w:t>
      </w:r>
    </w:p>
    <w:p w:rsidR="004B3657" w:rsidRDefault="009F28F1">
      <w:pPr>
        <w:pStyle w:val="a3"/>
        <w:spacing w:before="41" w:line="276" w:lineRule="auto"/>
        <w:ind w:left="944" w:right="317" w:firstLine="0"/>
      </w:pPr>
      <w:r>
        <w:t xml:space="preserve">Роман </w:t>
      </w:r>
      <w:r>
        <w:rPr>
          <w:i/>
        </w:rPr>
        <w:t xml:space="preserve">«Капитанская дочка». </w:t>
      </w:r>
      <w:r>
        <w:t>Гринев — жизненный путь героя, формирование характера («Береги честь смолоду»). Маша Миронова — н</w:t>
      </w:r>
      <w:r>
        <w:t>равственная красота героини. Швабрин — антигерой.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w:t>
      </w:r>
      <w:r>
        <w:t>итанской дочке» и «Истории Пугачева».</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left="944" w:right="324" w:firstLine="0"/>
      </w:pPr>
      <w:r>
        <w:lastRenderedPageBreak/>
        <w:t>Теория литературы. Историзм художественной литературы (начальные представления), Роман (начальные представления), Реализм (начальные представления).</w:t>
      </w:r>
    </w:p>
    <w:p w:rsidR="004B3657" w:rsidRDefault="009F28F1">
      <w:pPr>
        <w:spacing w:before="4"/>
        <w:ind w:left="944"/>
        <w:jc w:val="both"/>
        <w:rPr>
          <w:sz w:val="24"/>
        </w:rPr>
      </w:pPr>
      <w:r>
        <w:rPr>
          <w:i/>
          <w:sz w:val="24"/>
        </w:rPr>
        <w:t xml:space="preserve">«Пиковая дама». </w:t>
      </w:r>
      <w:r>
        <w:rPr>
          <w:sz w:val="24"/>
        </w:rPr>
        <w:t>Место повести в контексте творчеств</w:t>
      </w:r>
      <w:r>
        <w:rPr>
          <w:sz w:val="24"/>
        </w:rPr>
        <w:t>а Пушкина. Проблема</w:t>
      </w:r>
    </w:p>
    <w:p w:rsidR="004B3657" w:rsidRDefault="009F28F1">
      <w:pPr>
        <w:pStyle w:val="a3"/>
        <w:spacing w:before="41" w:line="276" w:lineRule="auto"/>
        <w:ind w:left="944" w:right="321" w:firstLine="0"/>
      </w:pPr>
      <w:r>
        <w:t>«человек и судьба» в идейном содержании произведения. Соотношение случайного и закономерного. Смысл названия повести и эпиграфа к ней. Композиция повести: система предсказаний, намеков и символических соответствий. Функции эпиграфов. Система образов-персон</w:t>
      </w:r>
      <w:r>
        <w:t>ажей, сочетание в них реального и символического планов, значение образа Петербурга. Идейно-композиционная функция фантастики. Мотив карт и карточной игры, символика чисел. Эпилог, его место в философской концепции</w:t>
      </w:r>
      <w:r>
        <w:rPr>
          <w:spacing w:val="-3"/>
        </w:rPr>
        <w:t xml:space="preserve"> </w:t>
      </w:r>
      <w:r>
        <w:t>повести.</w:t>
      </w:r>
    </w:p>
    <w:p w:rsidR="004B3657" w:rsidRDefault="009F28F1">
      <w:pPr>
        <w:pStyle w:val="a3"/>
        <w:spacing w:before="1" w:line="276" w:lineRule="auto"/>
        <w:ind w:left="944" w:right="316" w:firstLine="0"/>
      </w:pPr>
      <w:r>
        <w:rPr>
          <w:i/>
        </w:rPr>
        <w:t xml:space="preserve">Михаил Юрьевич Лермонтов. </w:t>
      </w:r>
      <w:r>
        <w:t>Кратки</w:t>
      </w:r>
      <w:r>
        <w:t xml:space="preserve">й рассказ о писателе, отношение к историческим темам и воплощение этих тем в его творчестве. </w:t>
      </w:r>
      <w:r>
        <w:rPr>
          <w:i/>
        </w:rPr>
        <w:t xml:space="preserve">«Мцыри». </w:t>
      </w:r>
      <w:r>
        <w:t>Поэма о вольнолюбивом юноше, вырванном из родной среды и воспитанном в чуждом ему обществе. Свободный, мятежный, сильный дух героя. Мцыри как романтически</w:t>
      </w:r>
      <w:r>
        <w:t>й герой. Образ монастыря и образы природы, их роль в произведении. Романтически- условный историзм поэмы.</w:t>
      </w:r>
    </w:p>
    <w:p w:rsidR="004B3657" w:rsidRDefault="009F28F1">
      <w:pPr>
        <w:pStyle w:val="a3"/>
        <w:spacing w:line="276" w:lineRule="auto"/>
        <w:ind w:left="944" w:right="317" w:firstLine="0"/>
      </w:pPr>
      <w:r>
        <w:t>Теория литературы. Поэма (развитие представлений). Романтический герой (начальные представления), романтическая поэма (начальные представления).</w:t>
      </w:r>
    </w:p>
    <w:p w:rsidR="004B3657" w:rsidRDefault="009F28F1">
      <w:pPr>
        <w:pStyle w:val="a3"/>
        <w:spacing w:before="1" w:line="276" w:lineRule="auto"/>
        <w:ind w:left="944" w:right="318" w:firstLine="0"/>
      </w:pPr>
      <w:r>
        <w:rPr>
          <w:i/>
        </w:rPr>
        <w:t>Никол</w:t>
      </w:r>
      <w:r>
        <w:rPr>
          <w:i/>
        </w:rPr>
        <w:t xml:space="preserve">ай Васильевич Гоголь. </w:t>
      </w:r>
      <w:r>
        <w:t xml:space="preserve">Краткий рассказ о писателе, его отношение к истории, исторической теме в художественном произведении. </w:t>
      </w:r>
      <w:r>
        <w:rPr>
          <w:i/>
        </w:rPr>
        <w:t xml:space="preserve">«Ревизор». </w:t>
      </w:r>
      <w:r>
        <w:t>Комедия «со злостью и солью». История создания и история постановки комедии. Поворот русской драматургии к социальной тем</w:t>
      </w:r>
      <w:r>
        <w:t>е. Отношение современной писателю критики, общественности к комедии «Ревизор». Разоблачение пороков чиновничества. Цель автора — высмеять «все дурное в России» (Н. В. Гоголь). Новизна финала, немой сцены, своеобразие действия пьесы «от начала до конца выте</w:t>
      </w:r>
      <w:r>
        <w:t>кает из характеров» (В. И. Немирович-Данченко). Хлестаков и «миражная интрига» (Ю. Манн). Хлестаковщина как общественное</w:t>
      </w:r>
      <w:r>
        <w:rPr>
          <w:spacing w:val="-10"/>
        </w:rPr>
        <w:t xml:space="preserve"> </w:t>
      </w:r>
      <w:r>
        <w:t>явление.</w:t>
      </w:r>
    </w:p>
    <w:p w:rsidR="004B3657" w:rsidRDefault="009F28F1">
      <w:pPr>
        <w:pStyle w:val="a3"/>
        <w:spacing w:line="276" w:lineRule="auto"/>
        <w:ind w:left="944" w:right="320" w:firstLine="0"/>
      </w:pPr>
      <w:r>
        <w:t>Теория литературы. Комедия (развитие представлений). Сатира и юмор (развитие представлений).</w:t>
      </w:r>
    </w:p>
    <w:p w:rsidR="004B3657" w:rsidRDefault="009F28F1">
      <w:pPr>
        <w:pStyle w:val="a3"/>
        <w:spacing w:line="276" w:lineRule="auto"/>
        <w:ind w:left="944" w:right="324" w:firstLine="0"/>
      </w:pPr>
      <w:r>
        <w:rPr>
          <w:i/>
        </w:rPr>
        <w:t xml:space="preserve">«Шинель». </w:t>
      </w:r>
      <w:r>
        <w:t>Образ «маленького челов</w:t>
      </w:r>
      <w:r>
        <w:t>ека» в литературе. Потеря Акакием Акакиевичем Башмачкиным лица (одиночество, косноязычие). Шинель как последняя надежд, а согреться в холодном мире. Тщетность этой мечты. Петербург как символ вечного адского холода. Незлобивость мелкого чиновника, обладающ</w:t>
      </w:r>
      <w:r>
        <w:t>его духовной силой и противостоящего бездушию общества. Роль фантастики в художественном произведении.</w:t>
      </w:r>
    </w:p>
    <w:p w:rsidR="004B3657" w:rsidRDefault="009F28F1">
      <w:pPr>
        <w:pStyle w:val="a3"/>
        <w:spacing w:before="2" w:line="276" w:lineRule="auto"/>
        <w:ind w:left="944" w:right="317" w:firstLine="0"/>
      </w:pPr>
      <w:r>
        <w:rPr>
          <w:i/>
        </w:rPr>
        <w:t xml:space="preserve">Михаил Евграфович Салтыков-Щедрин. </w:t>
      </w:r>
      <w:r>
        <w:t xml:space="preserve">Краткий рассказ о писателе, редакторе, издателе. «История одного города» (отрывок). Художественно-политическая сатира </w:t>
      </w:r>
      <w:r>
        <w:t>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4B3657" w:rsidRDefault="009F28F1">
      <w:pPr>
        <w:pStyle w:val="a3"/>
        <w:spacing w:line="276" w:lineRule="auto"/>
        <w:ind w:left="944" w:right="331" w:firstLine="0"/>
      </w:pPr>
      <w:r>
        <w:t>Теория литературы. Гипербола, гротеск (развитие представлений). Литературная пародия (начальные представления). Эзопов язык (развитие понятия).</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left="944" w:right="328" w:firstLine="0"/>
      </w:pPr>
      <w:r>
        <w:rPr>
          <w:i/>
        </w:rPr>
        <w:lastRenderedPageBreak/>
        <w:t xml:space="preserve">Николай Семенович Лесков. </w:t>
      </w:r>
      <w:r>
        <w:t>Краткий рассказ о писателе. «Старый гений». Сатира на чиновничество.</w:t>
      </w:r>
      <w:r>
        <w:t xml:space="preserve"> Защита беззащитных. Нравственные проблемы рассказа. Деталь как средство создания образа в рассказе.</w:t>
      </w:r>
    </w:p>
    <w:p w:rsidR="004B3657" w:rsidRDefault="009F28F1">
      <w:pPr>
        <w:pStyle w:val="a3"/>
        <w:spacing w:before="4" w:line="276" w:lineRule="auto"/>
        <w:ind w:left="944" w:right="331" w:firstLine="0"/>
      </w:pPr>
      <w:r>
        <w:t>Теория литературы. Рассказ (развитие представлений). Художественная деталь (развитие представлений).</w:t>
      </w:r>
    </w:p>
    <w:p w:rsidR="004B3657" w:rsidRDefault="009F28F1">
      <w:pPr>
        <w:pStyle w:val="a3"/>
        <w:spacing w:line="276" w:lineRule="auto"/>
        <w:ind w:left="944" w:right="320" w:firstLine="0"/>
      </w:pPr>
      <w:r>
        <w:rPr>
          <w:i/>
        </w:rPr>
        <w:t xml:space="preserve">Лев Николаевич Толстой. </w:t>
      </w:r>
      <w:r>
        <w:t xml:space="preserve">Краткий рассказ о писателе. Идеал взаимной любви и согласия в обществе. </w:t>
      </w:r>
      <w:r>
        <w:rPr>
          <w:i/>
        </w:rPr>
        <w:t xml:space="preserve">«После бала». </w:t>
      </w:r>
      <w:r>
        <w:t xml:space="preserve">Идея разделенности двух Россий. Противоречие между сословиями и внутри сословий. Контраст как средство раскрытия конфликта. Психологизм рассказа. Нравственность в основе </w:t>
      </w:r>
      <w:r>
        <w:t>поступков героя. Мечта о воссоединении дворянства и народа.</w:t>
      </w:r>
    </w:p>
    <w:p w:rsidR="004B3657" w:rsidRDefault="009F28F1">
      <w:pPr>
        <w:pStyle w:val="a3"/>
        <w:spacing w:line="278" w:lineRule="auto"/>
        <w:ind w:left="944" w:firstLine="0"/>
        <w:jc w:val="left"/>
        <w:rPr>
          <w:i/>
        </w:rPr>
      </w:pPr>
      <w:r>
        <w:t xml:space="preserve">Теория литературы. Художественная деталь. Антитеза (развитие представлений). Композиция (развитие представлений). Роль антитезы в композиции произведений. </w:t>
      </w:r>
      <w:r>
        <w:rPr>
          <w:i/>
        </w:rPr>
        <w:t>Поэзия родной природы</w:t>
      </w:r>
    </w:p>
    <w:p w:rsidR="004B3657" w:rsidRDefault="009F28F1">
      <w:pPr>
        <w:spacing w:line="276" w:lineRule="auto"/>
        <w:ind w:left="944" w:right="321"/>
        <w:jc w:val="both"/>
        <w:rPr>
          <w:i/>
          <w:sz w:val="24"/>
        </w:rPr>
      </w:pPr>
      <w:r>
        <w:rPr>
          <w:i/>
          <w:sz w:val="24"/>
        </w:rPr>
        <w:t>А. С. Пушкин. «Цвет</w:t>
      </w:r>
      <w:r>
        <w:rPr>
          <w:i/>
          <w:sz w:val="24"/>
        </w:rPr>
        <w:t>ы последние милей…», М. Ю. Лермонтов. «Осень»; Ф. И. Тютчев. «Осенний вечер»; А. А. Фет. «Первый ландыш»; А. Н. Майков. «Поле зыблется цветами…».</w:t>
      </w:r>
    </w:p>
    <w:p w:rsidR="004B3657" w:rsidRDefault="009F28F1">
      <w:pPr>
        <w:spacing w:line="276" w:lineRule="auto"/>
        <w:ind w:left="944" w:right="319"/>
        <w:jc w:val="both"/>
        <w:rPr>
          <w:sz w:val="24"/>
        </w:rPr>
      </w:pPr>
      <w:r>
        <w:rPr>
          <w:i/>
          <w:sz w:val="24"/>
        </w:rPr>
        <w:t xml:space="preserve">Антон Павлович Чехов. </w:t>
      </w:r>
      <w:r>
        <w:rPr>
          <w:sz w:val="24"/>
        </w:rPr>
        <w:t xml:space="preserve">Краткий рассказ о писателе. </w:t>
      </w:r>
      <w:r>
        <w:rPr>
          <w:i/>
          <w:sz w:val="24"/>
        </w:rPr>
        <w:t xml:space="preserve">«О любви» </w:t>
      </w:r>
      <w:r>
        <w:rPr>
          <w:sz w:val="24"/>
        </w:rPr>
        <w:t>(из трилогии). История о любви и упущенном счастье</w:t>
      </w:r>
      <w:r>
        <w:rPr>
          <w:sz w:val="24"/>
        </w:rPr>
        <w:t>.</w:t>
      </w:r>
    </w:p>
    <w:p w:rsidR="004B3657" w:rsidRDefault="009F28F1">
      <w:pPr>
        <w:pStyle w:val="a3"/>
        <w:spacing w:line="280" w:lineRule="auto"/>
        <w:ind w:left="944" w:right="321" w:firstLine="0"/>
      </w:pPr>
      <w:r>
        <w:t>Теория литературы. Психологизм художественной литературы (развитие представлений).</w:t>
      </w:r>
    </w:p>
    <w:p w:rsidR="004B3657" w:rsidRDefault="009F28F1">
      <w:pPr>
        <w:pStyle w:val="Heading4"/>
        <w:spacing w:line="274" w:lineRule="exact"/>
      </w:pPr>
      <w:r>
        <w:t>Из русской литературы XX века</w:t>
      </w:r>
    </w:p>
    <w:p w:rsidR="004B3657" w:rsidRDefault="009F28F1">
      <w:pPr>
        <w:pStyle w:val="a3"/>
        <w:spacing w:before="25" w:line="276" w:lineRule="auto"/>
        <w:ind w:left="944" w:right="321" w:firstLine="0"/>
      </w:pPr>
      <w:r>
        <w:rPr>
          <w:i/>
        </w:rPr>
        <w:t xml:space="preserve">Иван Алексеевич Бунин. </w:t>
      </w:r>
      <w:r>
        <w:t xml:space="preserve">Краткий рассказ о писателе. </w:t>
      </w:r>
      <w:r>
        <w:rPr>
          <w:i/>
        </w:rPr>
        <w:t xml:space="preserve">«Кавказ». </w:t>
      </w:r>
      <w:r>
        <w:t>Повествование о любви в различных ее состояниях и в различных жизненных ситуация</w:t>
      </w:r>
      <w:r>
        <w:t>х. Мастерство Бунина-рассказчика. Психологизм прозы писателя.</w:t>
      </w:r>
    </w:p>
    <w:p w:rsidR="004B3657" w:rsidRDefault="009F28F1">
      <w:pPr>
        <w:spacing w:line="276" w:lineRule="auto"/>
        <w:ind w:left="944" w:right="318"/>
        <w:jc w:val="both"/>
        <w:rPr>
          <w:sz w:val="24"/>
        </w:rPr>
      </w:pPr>
      <w:r>
        <w:rPr>
          <w:i/>
          <w:sz w:val="24"/>
        </w:rPr>
        <w:t xml:space="preserve">Александр Иванович Куприн. </w:t>
      </w:r>
      <w:r>
        <w:rPr>
          <w:sz w:val="24"/>
        </w:rPr>
        <w:t xml:space="preserve">Краткий рассказ о писателе. </w:t>
      </w:r>
      <w:r>
        <w:rPr>
          <w:i/>
          <w:sz w:val="24"/>
        </w:rPr>
        <w:t xml:space="preserve">«Куст сирени». </w:t>
      </w:r>
      <w:r>
        <w:rPr>
          <w:sz w:val="24"/>
        </w:rPr>
        <w:t>Утверждение согласия и взаимопонимания, любви и счастья в семье. Самоотверженность и находчивость главной героини.</w:t>
      </w:r>
    </w:p>
    <w:p w:rsidR="004B3657" w:rsidRDefault="009F28F1">
      <w:pPr>
        <w:pStyle w:val="a3"/>
        <w:spacing w:line="275" w:lineRule="exact"/>
        <w:ind w:left="944" w:firstLine="0"/>
      </w:pPr>
      <w:r>
        <w:t>Теория ли</w:t>
      </w:r>
      <w:r>
        <w:t>тературы. Сюжет и фабула.</w:t>
      </w:r>
    </w:p>
    <w:p w:rsidR="004B3657" w:rsidRDefault="009F28F1">
      <w:pPr>
        <w:spacing w:before="44" w:line="276" w:lineRule="auto"/>
        <w:ind w:left="944" w:right="321"/>
        <w:jc w:val="both"/>
        <w:rPr>
          <w:sz w:val="24"/>
        </w:rPr>
      </w:pPr>
      <w:r>
        <w:rPr>
          <w:i/>
          <w:sz w:val="24"/>
        </w:rPr>
        <w:t xml:space="preserve">Александр Александрович Блок. </w:t>
      </w:r>
      <w:r>
        <w:rPr>
          <w:sz w:val="24"/>
        </w:rPr>
        <w:t xml:space="preserve">Краткий рассказ о поэте. </w:t>
      </w:r>
      <w:r>
        <w:rPr>
          <w:i/>
          <w:sz w:val="24"/>
        </w:rPr>
        <w:t>«Россия»</w:t>
      </w:r>
      <w:r>
        <w:rPr>
          <w:sz w:val="24"/>
        </w:rPr>
        <w:t>. Историческая тема в стихотворении, его современное звучание и смысл.</w:t>
      </w:r>
    </w:p>
    <w:p w:rsidR="004B3657" w:rsidRDefault="009F28F1">
      <w:pPr>
        <w:spacing w:line="275" w:lineRule="exact"/>
        <w:ind w:left="944"/>
        <w:jc w:val="both"/>
        <w:rPr>
          <w:sz w:val="24"/>
        </w:rPr>
      </w:pPr>
      <w:r>
        <w:rPr>
          <w:i/>
          <w:sz w:val="24"/>
        </w:rPr>
        <w:t xml:space="preserve">Сергей Александрович Есенин. </w:t>
      </w:r>
      <w:r>
        <w:rPr>
          <w:sz w:val="24"/>
        </w:rPr>
        <w:t>Краткий рассказ о жизни и творчестве поэта.</w:t>
      </w:r>
    </w:p>
    <w:p w:rsidR="004B3657" w:rsidRDefault="009F28F1">
      <w:pPr>
        <w:pStyle w:val="a3"/>
        <w:spacing w:before="41" w:line="276" w:lineRule="auto"/>
        <w:ind w:left="944" w:right="323" w:firstLine="0"/>
      </w:pPr>
      <w:r>
        <w:rPr>
          <w:i/>
        </w:rPr>
        <w:t xml:space="preserve">«Пугачев». </w:t>
      </w:r>
      <w:r>
        <w:t xml:space="preserve">Поэма на историческую тему. Характер Пугачева. Сопоставление образа предводителя восстания в разных произведениях: в фольклоре, в произведениях </w:t>
      </w:r>
      <w:r>
        <w:rPr>
          <w:spacing w:val="-3"/>
        </w:rPr>
        <w:t xml:space="preserve">А. </w:t>
      </w:r>
      <w:r>
        <w:t xml:space="preserve">С. Пушкина, С. </w:t>
      </w:r>
      <w:r>
        <w:rPr>
          <w:spacing w:val="-3"/>
        </w:rPr>
        <w:t xml:space="preserve">А. </w:t>
      </w:r>
      <w:r>
        <w:t>Есенина. Современность и историческое прошлое в драматической поэме</w:t>
      </w:r>
      <w:r>
        <w:rPr>
          <w:spacing w:val="-2"/>
        </w:rPr>
        <w:t xml:space="preserve"> </w:t>
      </w:r>
      <w:r>
        <w:t>Есенина.</w:t>
      </w:r>
    </w:p>
    <w:p w:rsidR="004B3657" w:rsidRDefault="009F28F1">
      <w:pPr>
        <w:pStyle w:val="a3"/>
        <w:spacing w:line="274" w:lineRule="exact"/>
        <w:ind w:left="944" w:firstLine="0"/>
      </w:pPr>
      <w:r>
        <w:t>Теория литерат</w:t>
      </w:r>
      <w:r>
        <w:t>уры. Драматическая поэма (начальные представления).</w:t>
      </w:r>
    </w:p>
    <w:p w:rsidR="004B3657" w:rsidRDefault="009F28F1">
      <w:pPr>
        <w:spacing w:before="45" w:line="276" w:lineRule="auto"/>
        <w:ind w:left="944" w:right="325"/>
        <w:jc w:val="both"/>
        <w:rPr>
          <w:sz w:val="24"/>
        </w:rPr>
      </w:pPr>
      <w:r>
        <w:rPr>
          <w:i/>
          <w:sz w:val="24"/>
        </w:rPr>
        <w:t xml:space="preserve">Иван Сергеевич Шмелев. </w:t>
      </w:r>
      <w:r>
        <w:rPr>
          <w:sz w:val="24"/>
        </w:rPr>
        <w:t xml:space="preserve">Краткий рассказ о писателе. </w:t>
      </w:r>
      <w:r>
        <w:rPr>
          <w:i/>
          <w:sz w:val="24"/>
        </w:rPr>
        <w:t xml:space="preserve">«Как я стал писателем». </w:t>
      </w:r>
      <w:r>
        <w:rPr>
          <w:sz w:val="24"/>
        </w:rPr>
        <w:t>Рассказ о пути к творчеству. Сопоставление художественного произведения с документально-биографическими (мемуары, воспоминания, д</w:t>
      </w:r>
      <w:r>
        <w:rPr>
          <w:sz w:val="24"/>
        </w:rPr>
        <w:t>невники).</w:t>
      </w:r>
    </w:p>
    <w:p w:rsidR="004B3657" w:rsidRDefault="009F28F1">
      <w:pPr>
        <w:spacing w:line="274" w:lineRule="exact"/>
        <w:ind w:left="944"/>
        <w:jc w:val="both"/>
        <w:rPr>
          <w:i/>
          <w:sz w:val="24"/>
        </w:rPr>
      </w:pPr>
      <w:r>
        <w:rPr>
          <w:i/>
          <w:sz w:val="24"/>
        </w:rPr>
        <w:t>Писатели улыбаются</w:t>
      </w:r>
    </w:p>
    <w:p w:rsidR="004B3657" w:rsidRDefault="009F28F1">
      <w:pPr>
        <w:pStyle w:val="a3"/>
        <w:spacing w:before="42" w:line="276" w:lineRule="auto"/>
        <w:ind w:left="944" w:right="327" w:firstLine="0"/>
      </w:pPr>
      <w:r>
        <w:t>Журнал «Сатирикон». Тэффи, О. Дымов, А. Аверченко. «Всеобщая история, обработанная «Сатириконом» (отрывки). Сатирическое изображение исторических событий. Приемы и способы создания сатирического повествования. Смысл ироническог</w:t>
      </w:r>
      <w:r>
        <w:t>о повествования о прошлом.</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spacing w:before="66" w:line="276" w:lineRule="auto"/>
        <w:ind w:left="944" w:right="314"/>
        <w:jc w:val="both"/>
        <w:rPr>
          <w:sz w:val="24"/>
        </w:rPr>
      </w:pPr>
      <w:r>
        <w:rPr>
          <w:i/>
          <w:sz w:val="24"/>
        </w:rPr>
        <w:lastRenderedPageBreak/>
        <w:t xml:space="preserve">М. Зощенко. «История болезни»; Тэффи. «Жизнь и воротник». </w:t>
      </w:r>
      <w:r>
        <w:rPr>
          <w:sz w:val="24"/>
        </w:rPr>
        <w:t>Для самостоятельного чтения. Сатира и юмор в рассказах</w:t>
      </w:r>
      <w:r>
        <w:rPr>
          <w:spacing w:val="-5"/>
          <w:sz w:val="24"/>
        </w:rPr>
        <w:t xml:space="preserve"> </w:t>
      </w:r>
      <w:r>
        <w:rPr>
          <w:sz w:val="24"/>
        </w:rPr>
        <w:t>сатириконцев.</w:t>
      </w:r>
    </w:p>
    <w:p w:rsidR="004B3657" w:rsidRDefault="009F28F1">
      <w:pPr>
        <w:pStyle w:val="a3"/>
        <w:spacing w:line="278" w:lineRule="auto"/>
        <w:ind w:left="944" w:right="314" w:firstLine="0"/>
      </w:pPr>
      <w:r>
        <w:rPr>
          <w:i/>
        </w:rPr>
        <w:t xml:space="preserve">Михаил Андреевич Осоргин. </w:t>
      </w:r>
      <w:r>
        <w:t xml:space="preserve">Краткий рассказ о писателе. </w:t>
      </w:r>
      <w:r>
        <w:rPr>
          <w:i/>
        </w:rPr>
        <w:t xml:space="preserve">«Пенсне». </w:t>
      </w:r>
      <w:r>
        <w:t>Сочетание фантастики</w:t>
      </w:r>
      <w:r>
        <w:t xml:space="preserve"> и реальности в рассказе. Мелочи быта и их психологическое содержание. Для самостоятельного</w:t>
      </w:r>
      <w:r>
        <w:rPr>
          <w:spacing w:val="1"/>
        </w:rPr>
        <w:t xml:space="preserve"> </w:t>
      </w:r>
      <w:r>
        <w:t>чтения.</w:t>
      </w:r>
    </w:p>
    <w:p w:rsidR="004B3657" w:rsidRDefault="009F28F1">
      <w:pPr>
        <w:pStyle w:val="a3"/>
        <w:spacing w:line="276" w:lineRule="auto"/>
        <w:ind w:left="944" w:right="319" w:firstLine="0"/>
      </w:pPr>
      <w:r>
        <w:rPr>
          <w:i/>
        </w:rPr>
        <w:t xml:space="preserve">Александр Трифонович Твардовский. </w:t>
      </w:r>
      <w:r>
        <w:t xml:space="preserve">Краткий рассказ о писателе. </w:t>
      </w:r>
      <w:r>
        <w:rPr>
          <w:i/>
        </w:rPr>
        <w:t xml:space="preserve">«Василий Теркин». </w:t>
      </w:r>
      <w:r>
        <w:t>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Теркина – сочетание черт крестьянина и убеждений гражданина, защитника родн</w:t>
      </w:r>
      <w:r>
        <w:t>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4B3657" w:rsidRDefault="009F28F1">
      <w:pPr>
        <w:pStyle w:val="a3"/>
        <w:spacing w:line="276" w:lineRule="auto"/>
        <w:ind w:left="944" w:right="324" w:firstLine="0"/>
      </w:pPr>
      <w:r>
        <w:t>Теория литературы. Фольклор и литература (развитие понятия). Авторские отступления как элемент композиции (начальные представления).</w:t>
      </w:r>
    </w:p>
    <w:p w:rsidR="004B3657" w:rsidRDefault="009F28F1">
      <w:pPr>
        <w:pStyle w:val="a3"/>
        <w:spacing w:line="276" w:lineRule="auto"/>
        <w:ind w:left="944" w:right="318" w:firstLine="0"/>
      </w:pPr>
      <w:r>
        <w:rPr>
          <w:i/>
        </w:rPr>
        <w:t xml:space="preserve">Андрей Платонович Платонов. </w:t>
      </w:r>
      <w:r>
        <w:t xml:space="preserve">Краткий рассказ о жизни писателя. </w:t>
      </w:r>
      <w:r>
        <w:rPr>
          <w:i/>
        </w:rPr>
        <w:t xml:space="preserve">«Возвращение». </w:t>
      </w:r>
      <w:r>
        <w:t xml:space="preserve">Утверждение доброты, сострадания, гуманизма в </w:t>
      </w:r>
      <w:r>
        <w:t>душах солдат, вернувшихся с войны. Изображение негромкого героизма тружеников тыла. Нравственная проблематика рассказа.</w:t>
      </w:r>
    </w:p>
    <w:p w:rsidR="004B3657" w:rsidRDefault="009F28F1">
      <w:pPr>
        <w:ind w:left="944"/>
        <w:jc w:val="both"/>
        <w:rPr>
          <w:i/>
          <w:sz w:val="24"/>
        </w:rPr>
      </w:pPr>
      <w:r>
        <w:rPr>
          <w:i/>
          <w:sz w:val="24"/>
        </w:rPr>
        <w:t>Стихи и песни о Великой Отечественной войне 1941—1945 годов</w:t>
      </w:r>
    </w:p>
    <w:p w:rsidR="004B3657" w:rsidRDefault="009F28F1">
      <w:pPr>
        <w:spacing w:before="38" w:line="276" w:lineRule="auto"/>
        <w:ind w:left="944" w:right="320"/>
        <w:jc w:val="both"/>
        <w:rPr>
          <w:sz w:val="24"/>
        </w:rPr>
      </w:pPr>
      <w:r>
        <w:rPr>
          <w:sz w:val="24"/>
        </w:rPr>
        <w:t>Традиции в изображении боевых подвигов народа и военных будней. Героизм воин</w:t>
      </w:r>
      <w:r>
        <w:rPr>
          <w:sz w:val="24"/>
        </w:rPr>
        <w:t xml:space="preserve">ов, защищающих свою Родину: </w:t>
      </w:r>
      <w:r>
        <w:rPr>
          <w:i/>
          <w:sz w:val="24"/>
        </w:rPr>
        <w:t xml:space="preserve">М. Исаковский. «Катюша», «Враги сожгли родную хату»; Б. Окуджава. «Песенка о пехоте», «Здесь птицы не поют...»; А. Фатьянов. «Соловьи»; </w:t>
      </w:r>
      <w:r>
        <w:rPr>
          <w:i/>
          <w:spacing w:val="-3"/>
          <w:sz w:val="24"/>
        </w:rPr>
        <w:t xml:space="preserve">Л. </w:t>
      </w:r>
      <w:r>
        <w:rPr>
          <w:i/>
          <w:sz w:val="24"/>
        </w:rPr>
        <w:t xml:space="preserve">Ошанин. «Дороги» </w:t>
      </w:r>
      <w:r>
        <w:rPr>
          <w:sz w:val="24"/>
        </w:rPr>
        <w:t>и др. Лирические и героические песни в годы Великой Отечественной войны.</w:t>
      </w:r>
      <w:r>
        <w:rPr>
          <w:sz w:val="24"/>
        </w:rPr>
        <w:t xml:space="preserve"> Их призывно-воодушевляющий характер. Выражение в лирической песне сокровенных чувств и переживаний каждого солдата.</w:t>
      </w:r>
    </w:p>
    <w:p w:rsidR="004B3657" w:rsidRDefault="009F28F1">
      <w:pPr>
        <w:spacing w:line="276" w:lineRule="auto"/>
        <w:ind w:left="944" w:right="316"/>
        <w:jc w:val="both"/>
        <w:rPr>
          <w:sz w:val="24"/>
        </w:rPr>
      </w:pPr>
      <w:r>
        <w:rPr>
          <w:i/>
          <w:sz w:val="24"/>
        </w:rPr>
        <w:t xml:space="preserve">Виктор Петрович Астафьев. </w:t>
      </w:r>
      <w:r>
        <w:rPr>
          <w:sz w:val="24"/>
        </w:rPr>
        <w:t xml:space="preserve">Краткий рассказ о писателе. </w:t>
      </w:r>
      <w:r>
        <w:rPr>
          <w:i/>
          <w:sz w:val="24"/>
        </w:rPr>
        <w:t xml:space="preserve">«Фотография, на которой меня нет». </w:t>
      </w:r>
      <w:r>
        <w:rPr>
          <w:sz w:val="24"/>
        </w:rPr>
        <w:t>Автобиографический характер рассказа. Отражение во</w:t>
      </w:r>
      <w:r>
        <w:rPr>
          <w:sz w:val="24"/>
        </w:rPr>
        <w:t>енного времени. Мечты и реальность военного детства. Дружеская атмосфера, объединяющая жителей</w:t>
      </w:r>
      <w:r>
        <w:rPr>
          <w:spacing w:val="-1"/>
          <w:sz w:val="24"/>
        </w:rPr>
        <w:t xml:space="preserve"> </w:t>
      </w:r>
      <w:r>
        <w:rPr>
          <w:sz w:val="24"/>
        </w:rPr>
        <w:t>деревни.</w:t>
      </w:r>
    </w:p>
    <w:p w:rsidR="004B3657" w:rsidRDefault="009F28F1">
      <w:pPr>
        <w:pStyle w:val="a3"/>
        <w:ind w:left="944" w:firstLine="0"/>
      </w:pPr>
      <w:r>
        <w:t>Теория литературы. Герой-повествователь (развитие представлений).</w:t>
      </w:r>
    </w:p>
    <w:p w:rsidR="004B3657" w:rsidRDefault="009F28F1">
      <w:pPr>
        <w:spacing w:before="41"/>
        <w:ind w:left="944"/>
        <w:jc w:val="both"/>
        <w:rPr>
          <w:i/>
          <w:sz w:val="24"/>
        </w:rPr>
      </w:pPr>
      <w:r>
        <w:rPr>
          <w:i/>
          <w:sz w:val="24"/>
        </w:rPr>
        <w:t>Русские поэты о Родине, родной природе</w:t>
      </w:r>
    </w:p>
    <w:p w:rsidR="004B3657" w:rsidRDefault="009F28F1">
      <w:pPr>
        <w:pStyle w:val="a3"/>
        <w:spacing w:before="41" w:line="276" w:lineRule="auto"/>
        <w:ind w:left="944" w:right="328" w:firstLine="0"/>
      </w:pPr>
      <w:r>
        <w:t>И. Анненский. «Снег»; Д. Мережковский. «Родное»</w:t>
      </w:r>
      <w:r>
        <w:t>, «Не надо звуков», Н. Заболоцкий. «Вечер на Оке», «Уступи мне, скворец, уголок...», Н. Рубцов. «По вечерам», «Встреча», «Привет; Россия...».</w:t>
      </w:r>
    </w:p>
    <w:p w:rsidR="004B3657" w:rsidRDefault="009F28F1">
      <w:pPr>
        <w:spacing w:before="3" w:line="276" w:lineRule="auto"/>
        <w:ind w:left="944" w:right="320"/>
        <w:jc w:val="both"/>
        <w:rPr>
          <w:sz w:val="24"/>
        </w:rPr>
      </w:pPr>
      <w:r>
        <w:rPr>
          <w:sz w:val="24"/>
        </w:rPr>
        <w:t xml:space="preserve">Поэты Русского зарубежья об оставленной ими Родине: </w:t>
      </w:r>
      <w:r>
        <w:rPr>
          <w:i/>
          <w:sz w:val="24"/>
        </w:rPr>
        <w:t>Н. Оцуп. «Мне трудно без России...» (отрывок); З. Гиппиус. «Зн</w:t>
      </w:r>
      <w:r>
        <w:rPr>
          <w:i/>
          <w:sz w:val="24"/>
        </w:rPr>
        <w:t xml:space="preserve">айте!», «Так и есть»; Дон-Аминадо. «Бабье лето»; И. Бунин. «У птицы есть гнездо...». </w:t>
      </w:r>
      <w:r>
        <w:rPr>
          <w:sz w:val="24"/>
        </w:rPr>
        <w:t>Общее и индивидуальное в произведениях русских поэтов.</w:t>
      </w:r>
    </w:p>
    <w:p w:rsidR="004B3657" w:rsidRDefault="009F28F1">
      <w:pPr>
        <w:pStyle w:val="Heading4"/>
        <w:spacing w:before="3"/>
      </w:pPr>
      <w:r>
        <w:t>Из зарубежной литературы</w:t>
      </w:r>
    </w:p>
    <w:p w:rsidR="004B3657" w:rsidRDefault="009F28F1">
      <w:pPr>
        <w:spacing w:before="36" w:line="276" w:lineRule="auto"/>
        <w:ind w:left="944" w:right="320"/>
        <w:jc w:val="both"/>
        <w:rPr>
          <w:sz w:val="24"/>
        </w:rPr>
      </w:pPr>
      <w:r>
        <w:rPr>
          <w:i/>
          <w:sz w:val="24"/>
        </w:rPr>
        <w:t xml:space="preserve">Уильям Шекспир. </w:t>
      </w:r>
      <w:r>
        <w:rPr>
          <w:sz w:val="24"/>
        </w:rPr>
        <w:t xml:space="preserve">Краткий рассказ о писателе. </w:t>
      </w:r>
      <w:r>
        <w:rPr>
          <w:i/>
          <w:sz w:val="24"/>
        </w:rPr>
        <w:t xml:space="preserve">«Ромео и Джульетта». </w:t>
      </w:r>
      <w:r>
        <w:rPr>
          <w:sz w:val="24"/>
        </w:rPr>
        <w:t>Семейная вражда и любовь героев Ромео и Джульетта — символ любви и жертвенности.</w:t>
      </w:r>
    </w:p>
    <w:p w:rsidR="004B3657" w:rsidRDefault="009F28F1">
      <w:pPr>
        <w:pStyle w:val="a3"/>
        <w:spacing w:line="275" w:lineRule="exact"/>
        <w:ind w:left="944" w:firstLine="0"/>
      </w:pPr>
      <w:r>
        <w:t>«Вечные проблемы» в творчестве Шекспира.</w:t>
      </w:r>
    </w:p>
    <w:p w:rsidR="004B3657" w:rsidRDefault="009F28F1">
      <w:pPr>
        <w:pStyle w:val="a3"/>
        <w:spacing w:before="46"/>
        <w:ind w:left="944" w:firstLine="0"/>
      </w:pPr>
      <w:r>
        <w:t>Теория литературы. Конфликт как основа сюжета драматического произведения.</w:t>
      </w:r>
    </w:p>
    <w:p w:rsidR="004B3657" w:rsidRDefault="004B3657">
      <w:pPr>
        <w:sectPr w:rsidR="004B3657">
          <w:pgSz w:w="11910" w:h="16840"/>
          <w:pgMar w:top="1040" w:right="240" w:bottom="1140" w:left="1620" w:header="0" w:footer="879" w:gutter="0"/>
          <w:cols w:space="720"/>
        </w:sectPr>
      </w:pPr>
    </w:p>
    <w:p w:rsidR="004B3657" w:rsidRDefault="009F28F1">
      <w:pPr>
        <w:spacing w:before="66" w:line="276" w:lineRule="auto"/>
        <w:ind w:left="944" w:right="316"/>
        <w:jc w:val="both"/>
        <w:rPr>
          <w:sz w:val="24"/>
        </w:rPr>
      </w:pPr>
      <w:r>
        <w:rPr>
          <w:sz w:val="24"/>
        </w:rPr>
        <w:lastRenderedPageBreak/>
        <w:t xml:space="preserve">Сонеты — </w:t>
      </w:r>
      <w:r>
        <w:rPr>
          <w:i/>
          <w:sz w:val="24"/>
        </w:rPr>
        <w:t xml:space="preserve">«Кто хвалится родством своим со </w:t>
      </w:r>
      <w:r>
        <w:rPr>
          <w:i/>
          <w:sz w:val="24"/>
        </w:rPr>
        <w:t xml:space="preserve">знатью...», «Увы, мой стих не  блещет новизной...». </w:t>
      </w:r>
      <w:r>
        <w:rPr>
          <w:sz w:val="24"/>
        </w:rPr>
        <w:t xml:space="preserve">В строгой форме сонетов — живая мысль, подлинные горячие чувства. Воспевание поэтом любви и дружбы. Сюжеты Шекспира — «богатейшая сокровищница лирической поэзии» (В. </w:t>
      </w:r>
      <w:r>
        <w:rPr>
          <w:spacing w:val="-3"/>
          <w:sz w:val="24"/>
        </w:rPr>
        <w:t xml:space="preserve">Г. </w:t>
      </w:r>
      <w:r>
        <w:rPr>
          <w:sz w:val="24"/>
        </w:rPr>
        <w:t>Белинский).</w:t>
      </w:r>
    </w:p>
    <w:p w:rsidR="004B3657" w:rsidRDefault="009F28F1">
      <w:pPr>
        <w:pStyle w:val="a3"/>
        <w:spacing w:before="4"/>
        <w:ind w:left="944" w:firstLine="0"/>
      </w:pPr>
      <w:r>
        <w:t>Теория литературы. Соне</w:t>
      </w:r>
      <w:r>
        <w:t>т как форма лирической поэзии.</w:t>
      </w:r>
    </w:p>
    <w:p w:rsidR="004B3657" w:rsidRDefault="009F28F1">
      <w:pPr>
        <w:pStyle w:val="a3"/>
        <w:spacing w:before="40" w:line="276" w:lineRule="auto"/>
        <w:ind w:left="944" w:right="319" w:firstLine="0"/>
      </w:pPr>
      <w:r>
        <w:rPr>
          <w:i/>
        </w:rPr>
        <w:t xml:space="preserve">Жан Батист Мольер. </w:t>
      </w:r>
      <w:r>
        <w:t xml:space="preserve">Слово о Мольере. </w:t>
      </w:r>
      <w:r>
        <w:rPr>
          <w:i/>
        </w:rPr>
        <w:t xml:space="preserve">«Мещанин во дворянстве» </w:t>
      </w:r>
      <w:r>
        <w:t xml:space="preserve">(обзор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w:t>
      </w:r>
      <w:r>
        <w:t>—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4B3657" w:rsidRDefault="009F28F1">
      <w:pPr>
        <w:pStyle w:val="a3"/>
        <w:spacing w:before="2"/>
        <w:ind w:left="944" w:firstLine="0"/>
      </w:pPr>
      <w:r>
        <w:t>Теория литературы. Классицизм. Сатира (развитие понятий).</w:t>
      </w:r>
    </w:p>
    <w:p w:rsidR="004B3657" w:rsidRDefault="009F28F1">
      <w:pPr>
        <w:spacing w:before="41" w:line="276" w:lineRule="auto"/>
        <w:ind w:left="944" w:right="338"/>
        <w:rPr>
          <w:sz w:val="24"/>
        </w:rPr>
      </w:pPr>
      <w:r>
        <w:rPr>
          <w:i/>
          <w:sz w:val="24"/>
        </w:rPr>
        <w:t xml:space="preserve">Джонатан Свифт. </w:t>
      </w:r>
      <w:r>
        <w:rPr>
          <w:sz w:val="24"/>
        </w:rPr>
        <w:t>Кратк</w:t>
      </w:r>
      <w:r>
        <w:rPr>
          <w:sz w:val="24"/>
        </w:rPr>
        <w:t xml:space="preserve">ий рассказ о писателе. </w:t>
      </w:r>
      <w:r>
        <w:rPr>
          <w:i/>
          <w:sz w:val="24"/>
        </w:rPr>
        <w:t xml:space="preserve">«Путешествия Гулливера». </w:t>
      </w:r>
      <w:r>
        <w:rPr>
          <w:sz w:val="24"/>
        </w:rPr>
        <w:t>Сатира на государственное устройство и общество. Гротесковый характер изображения.</w:t>
      </w:r>
    </w:p>
    <w:p w:rsidR="004B3657" w:rsidRDefault="009F28F1">
      <w:pPr>
        <w:pStyle w:val="a3"/>
        <w:spacing w:line="276" w:lineRule="auto"/>
        <w:ind w:left="944" w:firstLine="0"/>
        <w:jc w:val="left"/>
      </w:pPr>
      <w:r>
        <w:rPr>
          <w:i/>
        </w:rPr>
        <w:t xml:space="preserve">Вальтер Скотт. </w:t>
      </w:r>
      <w:r>
        <w:t xml:space="preserve">Краткий рассказ о писателе. </w:t>
      </w:r>
      <w:r>
        <w:rPr>
          <w:i/>
        </w:rPr>
        <w:t xml:space="preserve">«Айвенго». </w:t>
      </w:r>
      <w:r>
        <w:t>Исторический роман. Средневековая Англия в романе. Главные герои и собы</w:t>
      </w:r>
      <w:r>
        <w:t>тия. История, изображенная</w:t>
      </w:r>
    </w:p>
    <w:p w:rsidR="004B3657" w:rsidRDefault="009F28F1">
      <w:pPr>
        <w:pStyle w:val="a3"/>
        <w:tabs>
          <w:tab w:val="left" w:pos="3581"/>
          <w:tab w:val="left" w:pos="4458"/>
          <w:tab w:val="left" w:pos="4789"/>
          <w:tab w:val="left" w:pos="5767"/>
          <w:tab w:val="left" w:pos="6697"/>
          <w:tab w:val="left" w:pos="8112"/>
          <w:tab w:val="left" w:pos="8975"/>
        </w:tabs>
        <w:spacing w:line="276" w:lineRule="auto"/>
        <w:ind w:left="944" w:right="323" w:firstLine="0"/>
        <w:jc w:val="left"/>
      </w:pPr>
      <w:r>
        <w:t xml:space="preserve">«домашним  </w:t>
      </w:r>
      <w:r>
        <w:rPr>
          <w:spacing w:val="14"/>
        </w:rPr>
        <w:t xml:space="preserve"> </w:t>
      </w:r>
      <w:r>
        <w:t>образом»:</w:t>
      </w:r>
      <w:r>
        <w:tab/>
        <w:t>мысли</w:t>
      </w:r>
      <w:r>
        <w:tab/>
        <w:t>и</w:t>
      </w:r>
      <w:r>
        <w:tab/>
        <w:t>чувства</w:t>
      </w:r>
      <w:r>
        <w:tab/>
        <w:t>героев,</w:t>
      </w:r>
      <w:r>
        <w:tab/>
        <w:t>переданные</w:t>
      </w:r>
      <w:r>
        <w:tab/>
        <w:t>сквозь</w:t>
      </w:r>
      <w:r>
        <w:tab/>
      </w:r>
      <w:r>
        <w:rPr>
          <w:spacing w:val="-4"/>
        </w:rPr>
        <w:t xml:space="preserve">призму </w:t>
      </w:r>
      <w:r>
        <w:t>домашнего быта, обстановки, семейных устоев и</w:t>
      </w:r>
      <w:r>
        <w:rPr>
          <w:spacing w:val="3"/>
        </w:rPr>
        <w:t xml:space="preserve"> </w:t>
      </w:r>
      <w:r>
        <w:t>отношений.</w:t>
      </w:r>
    </w:p>
    <w:p w:rsidR="004B3657" w:rsidRDefault="009F28F1">
      <w:pPr>
        <w:spacing w:before="2"/>
        <w:ind w:left="4939"/>
        <w:rPr>
          <w:b/>
          <w:sz w:val="24"/>
        </w:rPr>
      </w:pPr>
      <w:r>
        <w:rPr>
          <w:spacing w:val="-60"/>
          <w:sz w:val="24"/>
          <w:u w:val="thick"/>
        </w:rPr>
        <w:t xml:space="preserve"> </w:t>
      </w:r>
      <w:r>
        <w:rPr>
          <w:b/>
          <w:sz w:val="24"/>
          <w:u w:val="thick"/>
        </w:rPr>
        <w:t>9 класс</w:t>
      </w:r>
    </w:p>
    <w:p w:rsidR="004B3657" w:rsidRDefault="009F28F1">
      <w:pPr>
        <w:pStyle w:val="Heading4"/>
        <w:spacing w:before="46"/>
        <w:jc w:val="left"/>
      </w:pPr>
      <w:r>
        <w:t>Введение</w:t>
      </w:r>
    </w:p>
    <w:p w:rsidR="004B3657" w:rsidRDefault="009F28F1">
      <w:pPr>
        <w:pStyle w:val="a3"/>
        <w:spacing w:before="36" w:line="276" w:lineRule="auto"/>
        <w:ind w:left="944" w:right="315" w:firstLine="0"/>
      </w:pPr>
      <w:r>
        <w:t>Литература и ее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4B3657" w:rsidRDefault="009F28F1">
      <w:pPr>
        <w:pStyle w:val="a3"/>
        <w:spacing w:line="274" w:lineRule="exact"/>
        <w:ind w:left="944" w:firstLine="0"/>
      </w:pPr>
      <w:r>
        <w:t>Теория литературы. Литература как искусство слова (углубление пред</w:t>
      </w:r>
      <w:r>
        <w:t>ставлений).</w:t>
      </w:r>
    </w:p>
    <w:p w:rsidR="004B3657" w:rsidRDefault="009F28F1">
      <w:pPr>
        <w:pStyle w:val="Heading4"/>
        <w:spacing w:before="46"/>
      </w:pPr>
      <w:r>
        <w:t>Из древнерусской литературы</w:t>
      </w:r>
    </w:p>
    <w:p w:rsidR="004B3657" w:rsidRDefault="009F28F1">
      <w:pPr>
        <w:pStyle w:val="a3"/>
        <w:spacing w:before="36" w:line="276" w:lineRule="auto"/>
        <w:ind w:left="944" w:right="331" w:firstLine="0"/>
      </w:pPr>
      <w:r>
        <w:t>Беседа о древнерусской литературе. Самобытный характер древнерусской литературы. Богатство и разнообразие жанров.</w:t>
      </w:r>
    </w:p>
    <w:p w:rsidR="004B3657" w:rsidRDefault="009F28F1">
      <w:pPr>
        <w:pStyle w:val="a3"/>
        <w:spacing w:line="278" w:lineRule="auto"/>
        <w:ind w:left="944" w:right="324" w:firstLine="0"/>
      </w:pPr>
      <w:r>
        <w:rPr>
          <w:i/>
        </w:rPr>
        <w:t xml:space="preserve">«Слово о полку Игореве». </w:t>
      </w:r>
      <w:r>
        <w:t>История открытия памятника, проблема авторства. Художественные особенности пр</w:t>
      </w:r>
      <w:r>
        <w:t>оизведения. Значение «Слова...» для русской литературы последующих веков.</w:t>
      </w:r>
    </w:p>
    <w:p w:rsidR="004B3657" w:rsidRDefault="009F28F1">
      <w:pPr>
        <w:pStyle w:val="a3"/>
        <w:spacing w:line="271" w:lineRule="exact"/>
        <w:ind w:left="944" w:firstLine="0"/>
      </w:pPr>
      <w:r>
        <w:t>Теория литературы. Слово как жанр древнерусской литературы.</w:t>
      </w:r>
    </w:p>
    <w:p w:rsidR="004B3657" w:rsidRDefault="009F28F1">
      <w:pPr>
        <w:pStyle w:val="Heading4"/>
        <w:spacing w:before="44"/>
      </w:pPr>
      <w:r>
        <w:t>Из литературы XVIII века</w:t>
      </w:r>
    </w:p>
    <w:p w:rsidR="004B3657" w:rsidRDefault="009F28F1">
      <w:pPr>
        <w:pStyle w:val="a3"/>
        <w:spacing w:before="37" w:line="276" w:lineRule="auto"/>
        <w:ind w:left="944" w:right="330" w:firstLine="0"/>
      </w:pPr>
      <w:r>
        <w:t>Характеристика русской литературы XVIII века. Гражданский пафос русского классицизма.</w:t>
      </w:r>
    </w:p>
    <w:p w:rsidR="004B3657" w:rsidRDefault="009F28F1">
      <w:pPr>
        <w:spacing w:line="276" w:lineRule="auto"/>
        <w:ind w:left="944" w:right="323"/>
        <w:jc w:val="both"/>
        <w:rPr>
          <w:sz w:val="24"/>
        </w:rPr>
      </w:pPr>
      <w:r>
        <w:rPr>
          <w:i/>
          <w:sz w:val="24"/>
        </w:rPr>
        <w:t xml:space="preserve">Михаил Васильевич Ломоносов. </w:t>
      </w:r>
      <w:r>
        <w:rPr>
          <w:sz w:val="24"/>
        </w:rPr>
        <w:t xml:space="preserve">Жизнь и творчество. (Обзор.) Ученый, поэт, реформатор русского литературного языка и стиха. </w:t>
      </w:r>
      <w:r>
        <w:rPr>
          <w:i/>
          <w:sz w:val="24"/>
        </w:rPr>
        <w:t>«Вечернее размышление о Божием величествепри случае великого северного сияния», «Ода надень восшествия на Всероссийский престол ея Вели</w:t>
      </w:r>
      <w:r>
        <w:rPr>
          <w:i/>
          <w:sz w:val="24"/>
        </w:rPr>
        <w:t xml:space="preserve">чества государыни Императрицы Елисаветы Петровны 1747 года». </w:t>
      </w:r>
      <w:r>
        <w:rPr>
          <w:sz w:val="24"/>
        </w:rPr>
        <w:t>Прославление Родины, мира, науки и просвещения в произведениях Ломоносова.</w:t>
      </w:r>
    </w:p>
    <w:p w:rsidR="004B3657" w:rsidRDefault="009F28F1">
      <w:pPr>
        <w:pStyle w:val="a3"/>
        <w:spacing w:before="1"/>
        <w:ind w:left="944" w:firstLine="0"/>
      </w:pPr>
      <w:r>
        <w:t>Теория литературы. Ода как жанр лирической поэзии.</w:t>
      </w:r>
    </w:p>
    <w:p w:rsidR="004B3657" w:rsidRDefault="009F28F1">
      <w:pPr>
        <w:spacing w:before="41" w:line="276" w:lineRule="auto"/>
        <w:ind w:left="944" w:right="316"/>
        <w:jc w:val="both"/>
        <w:rPr>
          <w:sz w:val="24"/>
        </w:rPr>
      </w:pPr>
      <w:r>
        <w:rPr>
          <w:i/>
          <w:sz w:val="24"/>
        </w:rPr>
        <w:t xml:space="preserve">Гавриил Романович Державин. </w:t>
      </w:r>
      <w:r>
        <w:rPr>
          <w:sz w:val="24"/>
        </w:rPr>
        <w:t xml:space="preserve">Жизнь и творчество. (Обзор.) </w:t>
      </w:r>
      <w:r>
        <w:rPr>
          <w:i/>
          <w:sz w:val="24"/>
        </w:rPr>
        <w:t>«Властителям</w:t>
      </w:r>
      <w:r>
        <w:rPr>
          <w:i/>
          <w:sz w:val="24"/>
        </w:rPr>
        <w:t xml:space="preserve"> и судиям». </w:t>
      </w:r>
      <w:r>
        <w:rPr>
          <w:sz w:val="24"/>
        </w:rPr>
        <w:t xml:space="preserve">Тема несправедливости сильных мира сего. «Высокий» слог и ораторские, декламационные интонации. </w:t>
      </w:r>
      <w:r>
        <w:rPr>
          <w:i/>
          <w:sz w:val="24"/>
        </w:rPr>
        <w:t xml:space="preserve">«Памятник». </w:t>
      </w:r>
      <w:r>
        <w:rPr>
          <w:sz w:val="24"/>
        </w:rPr>
        <w:t>Традиции Горация. Мысль о бессмертии</w:t>
      </w:r>
    </w:p>
    <w:p w:rsidR="004B3657" w:rsidRDefault="004B3657">
      <w:pPr>
        <w:spacing w:line="276" w:lineRule="auto"/>
        <w:jc w:val="both"/>
        <w:rPr>
          <w:sz w:val="24"/>
        </w:rPr>
        <w:sectPr w:rsidR="004B3657">
          <w:pgSz w:w="11910" w:h="16840"/>
          <w:pgMar w:top="1040" w:right="240" w:bottom="1140" w:left="1620" w:header="0" w:footer="879" w:gutter="0"/>
          <w:cols w:space="720"/>
        </w:sectPr>
      </w:pPr>
    </w:p>
    <w:p w:rsidR="004B3657" w:rsidRDefault="009F28F1">
      <w:pPr>
        <w:pStyle w:val="a3"/>
        <w:spacing w:before="66" w:line="276" w:lineRule="auto"/>
        <w:ind w:left="944" w:right="328" w:firstLine="0"/>
      </w:pPr>
      <w:r>
        <w:lastRenderedPageBreak/>
        <w:t>поэта. «Забавный русский слог» Державина и его особенности. Оценка в стихотворени</w:t>
      </w:r>
      <w:r>
        <w:t>и собственного поэтического новаторства.</w:t>
      </w:r>
    </w:p>
    <w:p w:rsidR="004B3657" w:rsidRDefault="009F28F1">
      <w:pPr>
        <w:spacing w:line="276" w:lineRule="auto"/>
        <w:ind w:left="944" w:right="317"/>
        <w:jc w:val="both"/>
        <w:rPr>
          <w:sz w:val="24"/>
        </w:rPr>
      </w:pPr>
      <w:r>
        <w:rPr>
          <w:i/>
          <w:sz w:val="24"/>
        </w:rPr>
        <w:t xml:space="preserve">Александр Николаевич Радищев. </w:t>
      </w:r>
      <w:r>
        <w:rPr>
          <w:sz w:val="24"/>
        </w:rPr>
        <w:t xml:space="preserve">Слово о писателе. </w:t>
      </w:r>
      <w:r>
        <w:rPr>
          <w:i/>
          <w:sz w:val="24"/>
        </w:rPr>
        <w:t xml:space="preserve">«Путешествие из Петербурга в Москву». </w:t>
      </w:r>
      <w:r>
        <w:rPr>
          <w:sz w:val="24"/>
        </w:rPr>
        <w:t>(Обзор.) Широкое изображение российской действительности. Критика крепостничества. Автор и путешественник. Особенности повествова</w:t>
      </w:r>
      <w:r>
        <w:rPr>
          <w:sz w:val="24"/>
        </w:rPr>
        <w:t>ния. Жанр путешествия и его содержательное наполнение. Черты сентиментализма в произведении.</w:t>
      </w:r>
    </w:p>
    <w:p w:rsidR="004B3657" w:rsidRDefault="009F28F1">
      <w:pPr>
        <w:pStyle w:val="a3"/>
        <w:spacing w:before="2"/>
        <w:ind w:left="944" w:firstLine="0"/>
      </w:pPr>
      <w:r>
        <w:t>Теория литературы. Жанр путешествия.</w:t>
      </w:r>
    </w:p>
    <w:p w:rsidR="004B3657" w:rsidRDefault="009F28F1">
      <w:pPr>
        <w:pStyle w:val="a3"/>
        <w:spacing w:before="41" w:line="276" w:lineRule="auto"/>
        <w:ind w:left="944" w:right="319" w:firstLine="0"/>
      </w:pPr>
      <w:r>
        <w:rPr>
          <w:i/>
        </w:rPr>
        <w:t xml:space="preserve">Николай Михайлович Карамзин. </w:t>
      </w:r>
      <w:r>
        <w:t xml:space="preserve">Слово о писателе. Повесть </w:t>
      </w:r>
      <w:r>
        <w:rPr>
          <w:i/>
        </w:rPr>
        <w:t xml:space="preserve">«Бедная Лиза», </w:t>
      </w:r>
      <w:r>
        <w:t xml:space="preserve">стихотворение </w:t>
      </w:r>
      <w:r>
        <w:rPr>
          <w:i/>
        </w:rPr>
        <w:t xml:space="preserve">«Осень». </w:t>
      </w:r>
      <w:r>
        <w:t>Сентиментализм. Утверждение общеч</w:t>
      </w:r>
      <w:r>
        <w:t>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4B3657" w:rsidRDefault="009F28F1">
      <w:pPr>
        <w:pStyle w:val="a3"/>
        <w:spacing w:before="3"/>
        <w:ind w:left="944" w:firstLine="0"/>
      </w:pPr>
      <w:r>
        <w:t>Теория литературы. Сентиментализм (начальные представления).</w:t>
      </w:r>
    </w:p>
    <w:p w:rsidR="004B3657" w:rsidRDefault="009F28F1">
      <w:pPr>
        <w:pStyle w:val="Heading4"/>
        <w:spacing w:before="45"/>
      </w:pPr>
      <w:r>
        <w:t>Из русской литературы XIX века (50ч.)</w:t>
      </w:r>
    </w:p>
    <w:p w:rsidR="004B3657" w:rsidRDefault="009F28F1">
      <w:pPr>
        <w:pStyle w:val="a3"/>
        <w:spacing w:before="37" w:line="276" w:lineRule="auto"/>
        <w:ind w:left="944" w:right="334" w:firstLine="0"/>
      </w:pPr>
      <w:r>
        <w:t>Беседа об</w:t>
      </w:r>
      <w:r>
        <w:t xml:space="preserve"> авторах и произведениях, определивших лицо литературы XIX века. Поэзия, проза, драматургия XIX века в русской критике, публицистике, мемуарной литературе.</w:t>
      </w:r>
    </w:p>
    <w:p w:rsidR="004B3657" w:rsidRDefault="009F28F1">
      <w:pPr>
        <w:spacing w:line="276" w:lineRule="auto"/>
        <w:ind w:left="944" w:right="317"/>
        <w:jc w:val="both"/>
        <w:rPr>
          <w:sz w:val="24"/>
        </w:rPr>
      </w:pPr>
      <w:r>
        <w:rPr>
          <w:i/>
          <w:sz w:val="24"/>
        </w:rPr>
        <w:t xml:space="preserve">Василий Андреевич Жуковский. </w:t>
      </w:r>
      <w:r>
        <w:rPr>
          <w:sz w:val="24"/>
        </w:rPr>
        <w:t xml:space="preserve">Жизнь и творчество. (Обзор.) </w:t>
      </w:r>
      <w:r>
        <w:rPr>
          <w:i/>
          <w:sz w:val="24"/>
        </w:rPr>
        <w:t xml:space="preserve">«Море». </w:t>
      </w:r>
      <w:r>
        <w:rPr>
          <w:sz w:val="24"/>
        </w:rPr>
        <w:t xml:space="preserve">Романтический образ моря. </w:t>
      </w:r>
      <w:r>
        <w:rPr>
          <w:i/>
          <w:sz w:val="24"/>
        </w:rPr>
        <w:t xml:space="preserve">«Невыразимое». </w:t>
      </w:r>
      <w:r>
        <w:rPr>
          <w:sz w:val="24"/>
        </w:rPr>
        <w:t>Границы выразимого. Возможности поэтического языка и трудности, встающие на пути поэта. Отношение романтика к слову.</w:t>
      </w:r>
    </w:p>
    <w:p w:rsidR="004B3657" w:rsidRDefault="009F28F1">
      <w:pPr>
        <w:pStyle w:val="a3"/>
        <w:spacing w:before="1" w:line="276" w:lineRule="auto"/>
        <w:ind w:left="944" w:right="318" w:firstLine="0"/>
      </w:pPr>
      <w:r>
        <w:rPr>
          <w:i/>
        </w:rPr>
        <w:t xml:space="preserve">«Светлана». </w:t>
      </w:r>
      <w:r>
        <w:t>Жанр баллады в творчестве Жуковского: сюжетность, фантастика, фольклорное начало, атмосфера тайны и символика сн</w:t>
      </w:r>
      <w:r>
        <w:t xml:space="preserve">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w:t>
      </w:r>
      <w:r>
        <w:t>духа и христианской веры. Светлана — пленительный образ русской девушки, сохранившей веру в Бога и не поддавшейся губительным чарам.</w:t>
      </w:r>
    </w:p>
    <w:p w:rsidR="004B3657" w:rsidRDefault="009F28F1">
      <w:pPr>
        <w:pStyle w:val="a3"/>
        <w:spacing w:before="1"/>
        <w:ind w:left="944" w:firstLine="0"/>
      </w:pPr>
      <w:r>
        <w:t>Теория литературы. Баллада (развитие представлений).</w:t>
      </w:r>
    </w:p>
    <w:p w:rsidR="004B3657" w:rsidRDefault="009F28F1">
      <w:pPr>
        <w:spacing w:before="41" w:line="276" w:lineRule="auto"/>
        <w:ind w:left="944" w:right="315"/>
        <w:jc w:val="both"/>
        <w:rPr>
          <w:sz w:val="24"/>
        </w:rPr>
      </w:pPr>
      <w:r>
        <w:rPr>
          <w:i/>
          <w:sz w:val="24"/>
        </w:rPr>
        <w:t xml:space="preserve">Александр Сергеевич Грибоедов. </w:t>
      </w:r>
      <w:r>
        <w:rPr>
          <w:sz w:val="24"/>
        </w:rPr>
        <w:t xml:space="preserve">Жизнь и творчество. (Обзор.) </w:t>
      </w:r>
      <w:r>
        <w:rPr>
          <w:i/>
          <w:sz w:val="24"/>
        </w:rPr>
        <w:t>«Горе от у</w:t>
      </w:r>
      <w:r>
        <w:rPr>
          <w:i/>
          <w:sz w:val="24"/>
        </w:rPr>
        <w:t xml:space="preserve">ма». </w:t>
      </w:r>
      <w:r>
        <w:rPr>
          <w:sz w:val="24"/>
        </w:rPr>
        <w:t xml:space="preserve">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w:t>
      </w:r>
      <w:r>
        <w:rPr>
          <w:i/>
          <w:sz w:val="24"/>
        </w:rPr>
        <w:t xml:space="preserve">(И. А. Гончаров, «Мильон терзаний»), </w:t>
      </w:r>
      <w:r>
        <w:rPr>
          <w:sz w:val="24"/>
        </w:rPr>
        <w:t>Преодоление канонов</w:t>
      </w:r>
      <w:r>
        <w:rPr>
          <w:sz w:val="24"/>
        </w:rPr>
        <w:t xml:space="preserve"> классицизма в комедии.</w:t>
      </w:r>
    </w:p>
    <w:p w:rsidR="004B3657" w:rsidRDefault="009F28F1">
      <w:pPr>
        <w:spacing w:line="276" w:lineRule="auto"/>
        <w:ind w:left="944" w:right="318"/>
        <w:jc w:val="both"/>
        <w:rPr>
          <w:sz w:val="24"/>
        </w:rPr>
      </w:pPr>
      <w:r>
        <w:rPr>
          <w:i/>
          <w:sz w:val="24"/>
        </w:rPr>
        <w:t xml:space="preserve">Александр Сергеевич Пушкин. </w:t>
      </w:r>
      <w:r>
        <w:rPr>
          <w:sz w:val="24"/>
        </w:rPr>
        <w:t xml:space="preserve">Жизнь и творчество. (Обзор.) Стихотворения </w:t>
      </w:r>
      <w:r>
        <w:rPr>
          <w:i/>
          <w:sz w:val="24"/>
        </w:rPr>
        <w:t>«К Чаадаеву», «К морю», «Пророк», «Анчар», «На холмах Грузии лежит ночная мгла...»,«Я вас любил: любовь еще, быть может...», «Бесы»,«Я памятник себе воздвиг неру</w:t>
      </w:r>
      <w:r>
        <w:rPr>
          <w:i/>
          <w:sz w:val="24"/>
        </w:rPr>
        <w:t xml:space="preserve">котворный...». </w:t>
      </w:r>
      <w:r>
        <w:rPr>
          <w:sz w:val="24"/>
        </w:rPr>
        <w:t>Одухотворенность, чистота, чувство любви. Дружба и друзья в лирике Пушкина. Раздумья о смысле жизни, о поэзии...</w:t>
      </w:r>
    </w:p>
    <w:p w:rsidR="004B3657" w:rsidRDefault="009F28F1">
      <w:pPr>
        <w:pStyle w:val="a3"/>
        <w:ind w:left="944" w:firstLine="0"/>
      </w:pPr>
      <w:r>
        <w:t xml:space="preserve">Поэма </w:t>
      </w:r>
      <w:r>
        <w:rPr>
          <w:i/>
        </w:rPr>
        <w:t xml:space="preserve">«Цыганы». </w:t>
      </w:r>
      <w:r>
        <w:t>Герои поэмы. Мир европейский, цивилизованный и мир</w:t>
      </w:r>
    </w:p>
    <w:p w:rsidR="004B3657" w:rsidRDefault="009F28F1">
      <w:pPr>
        <w:pStyle w:val="a3"/>
        <w:spacing w:before="41" w:line="276" w:lineRule="auto"/>
        <w:ind w:left="944" w:right="330" w:firstLine="0"/>
      </w:pPr>
      <w:r>
        <w:t>«естественный» — противоречие, невозможность гармонии. Индивидуалистический характер Алеко. Романтический колорит поэмы.</w:t>
      </w:r>
    </w:p>
    <w:p w:rsidR="004B3657" w:rsidRDefault="009F28F1">
      <w:pPr>
        <w:pStyle w:val="a3"/>
        <w:spacing w:line="278" w:lineRule="auto"/>
        <w:ind w:left="944" w:right="319" w:firstLine="0"/>
      </w:pPr>
      <w:r>
        <w:rPr>
          <w:i/>
        </w:rPr>
        <w:t xml:space="preserve">«Евгений Онегин». </w:t>
      </w:r>
      <w:r>
        <w:t>Обзор содержания. «Евгений Онегин» — роман в стихах. Творческая история. Образы главных героев. Основная сюжетная лин</w:t>
      </w:r>
      <w:r>
        <w:t>ия и лирические отступления. Онегинская строфа. Структура текста. Россия в романе.</w:t>
      </w:r>
    </w:p>
    <w:p w:rsidR="004B3657" w:rsidRDefault="004B3657">
      <w:pPr>
        <w:spacing w:line="278" w:lineRule="auto"/>
        <w:sectPr w:rsidR="004B3657">
          <w:pgSz w:w="11910" w:h="16840"/>
          <w:pgMar w:top="1040" w:right="240" w:bottom="1140" w:left="1620" w:header="0" w:footer="879" w:gutter="0"/>
          <w:cols w:space="720"/>
        </w:sectPr>
      </w:pPr>
    </w:p>
    <w:p w:rsidR="004B3657" w:rsidRDefault="009F28F1">
      <w:pPr>
        <w:pStyle w:val="a3"/>
        <w:spacing w:before="66" w:line="276" w:lineRule="auto"/>
        <w:ind w:left="944" w:right="318" w:firstLine="0"/>
      </w:pPr>
      <w:r>
        <w:lastRenderedPageBreak/>
        <w:t xml:space="preserve">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w:t>
      </w:r>
      <w:r>
        <w:t>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4B3657" w:rsidRDefault="009F28F1">
      <w:pPr>
        <w:pStyle w:val="a3"/>
        <w:spacing w:before="2" w:line="276" w:lineRule="auto"/>
        <w:ind w:left="944" w:right="323" w:firstLine="0"/>
      </w:pPr>
      <w:r>
        <w:rPr>
          <w:i/>
        </w:rPr>
        <w:t xml:space="preserve">«Моцарт и Сальери». </w:t>
      </w:r>
      <w:r>
        <w:t>Проблема «гения и злодейства» Трагедийное начало «Моцарта и Сальери». Два типа мировосприятия, олицетворенные в двух персонажах пьесы. Отражение их нравственных позиций в сфере творчества.</w:t>
      </w:r>
    </w:p>
    <w:p w:rsidR="004B3657" w:rsidRDefault="009F28F1">
      <w:pPr>
        <w:pStyle w:val="a3"/>
        <w:spacing w:line="276" w:lineRule="auto"/>
        <w:ind w:left="944" w:right="317" w:firstLine="0"/>
      </w:pPr>
      <w:r>
        <w:t>Теория литературы. Роман в стихах (начальные пр</w:t>
      </w:r>
      <w:r>
        <w:t>едставления). Реализм (развитие понятия). Трагедия как жанр драмы (развитие понятия).</w:t>
      </w:r>
    </w:p>
    <w:p w:rsidR="004B3657" w:rsidRDefault="009F28F1">
      <w:pPr>
        <w:pStyle w:val="a3"/>
        <w:spacing w:before="3" w:line="276" w:lineRule="auto"/>
        <w:ind w:left="944" w:right="316" w:firstLine="0"/>
      </w:pPr>
      <w:r>
        <w:rPr>
          <w:i/>
        </w:rPr>
        <w:t xml:space="preserve">Михаил Юрьевич Лермонтов. </w:t>
      </w:r>
      <w:r>
        <w:t xml:space="preserve">Жизнь и творчество. (Обзор.) </w:t>
      </w:r>
      <w:r>
        <w:rPr>
          <w:i/>
        </w:rPr>
        <w:t xml:space="preserve">«Герой нашего  времени». </w:t>
      </w:r>
      <w:r>
        <w:t>Обзор содержания. «Герой нашего времени» — первый психологический роман в русской литерату</w:t>
      </w:r>
      <w:r>
        <w:t>ре, роман о незаурядной личности. Главные и второстепенные герои. Особенности композиции. Печорин — «самый любопытный предмет своих наблюдений» (В. Г. Белинский). Печорин и Максим Максимыч. Печорин и доктор Вернер. Печорин и Грушницкий. Печорин и Вера. Печ</w:t>
      </w:r>
      <w:r>
        <w:t xml:space="preserve">орин и Мери. Печорин и «ундина». Повесть </w:t>
      </w:r>
      <w:r>
        <w:rPr>
          <w:i/>
        </w:rPr>
        <w:t xml:space="preserve">«Фаталист» </w:t>
      </w:r>
      <w:r>
        <w:t>и ее философско-композиционное значение. Споры о романтизме и реализме романа. Поэзия Лермонтова и «Герой нашего времени» в критике В. Г.</w:t>
      </w:r>
      <w:r>
        <w:rPr>
          <w:spacing w:val="-4"/>
        </w:rPr>
        <w:t xml:space="preserve"> </w:t>
      </w:r>
      <w:r>
        <w:t>Белинского,</w:t>
      </w:r>
    </w:p>
    <w:p w:rsidR="004B3657" w:rsidRDefault="009F28F1">
      <w:pPr>
        <w:ind w:left="944"/>
        <w:jc w:val="both"/>
        <w:rPr>
          <w:i/>
          <w:sz w:val="24"/>
        </w:rPr>
      </w:pPr>
      <w:r>
        <w:rPr>
          <w:sz w:val="24"/>
        </w:rPr>
        <w:t xml:space="preserve">Основные мотивы лирики. </w:t>
      </w:r>
      <w:r>
        <w:rPr>
          <w:i/>
          <w:sz w:val="24"/>
        </w:rPr>
        <w:t>«Смерть Поэта», «Парус», «И ск</w:t>
      </w:r>
      <w:r>
        <w:rPr>
          <w:i/>
          <w:sz w:val="24"/>
        </w:rPr>
        <w:t>учно и грустно»,</w:t>
      </w:r>
    </w:p>
    <w:p w:rsidR="004B3657" w:rsidRDefault="009F28F1">
      <w:pPr>
        <w:spacing w:before="41" w:line="276" w:lineRule="auto"/>
        <w:ind w:left="944" w:right="317"/>
        <w:jc w:val="both"/>
        <w:rPr>
          <w:sz w:val="24"/>
        </w:rPr>
      </w:pPr>
      <w:r>
        <w:rPr>
          <w:i/>
          <w:sz w:val="24"/>
        </w:rPr>
        <w:t xml:space="preserve">«Дума», «Поэт», «Родина», «Пророк», «Нет, не тебя так пылко я люблю...», «Нет, </w:t>
      </w:r>
      <w:r>
        <w:rPr>
          <w:sz w:val="24"/>
        </w:rPr>
        <w:t xml:space="preserve">я </w:t>
      </w:r>
      <w:r>
        <w:rPr>
          <w:i/>
          <w:sz w:val="24"/>
        </w:rPr>
        <w:t xml:space="preserve">не Байрон, я другой...», «Расстались мы, но твой портрет...», «Есть речи — значенье...» </w:t>
      </w:r>
      <w:r>
        <w:rPr>
          <w:sz w:val="24"/>
        </w:rPr>
        <w:t xml:space="preserve">(1824), </w:t>
      </w:r>
      <w:r>
        <w:rPr>
          <w:i/>
          <w:sz w:val="24"/>
        </w:rPr>
        <w:t>«Предсказание», «Молитва», «Нищий», «Я жить хочу! Хочу печали.</w:t>
      </w:r>
      <w:r>
        <w:rPr>
          <w:i/>
          <w:sz w:val="24"/>
        </w:rPr>
        <w:t xml:space="preserve">..». </w:t>
      </w:r>
      <w:r>
        <w:rPr>
          <w:sz w:val="24"/>
        </w:rPr>
        <w:t>Пафос вольности, чувство одиночества, тема любви, поэта и</w:t>
      </w:r>
      <w:r>
        <w:rPr>
          <w:spacing w:val="-16"/>
          <w:sz w:val="24"/>
        </w:rPr>
        <w:t xml:space="preserve"> </w:t>
      </w:r>
      <w:r>
        <w:rPr>
          <w:sz w:val="24"/>
        </w:rPr>
        <w:t>поэзии.</w:t>
      </w:r>
    </w:p>
    <w:p w:rsidR="004B3657" w:rsidRDefault="009F28F1">
      <w:pPr>
        <w:pStyle w:val="a3"/>
        <w:spacing w:line="276" w:lineRule="auto"/>
        <w:ind w:left="944" w:right="327" w:firstLine="0"/>
      </w:pPr>
      <w:r>
        <w:t>Теория литературы.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w:t>
      </w:r>
    </w:p>
    <w:p w:rsidR="004B3657" w:rsidRDefault="009F28F1">
      <w:pPr>
        <w:pStyle w:val="a3"/>
        <w:spacing w:before="1" w:line="276" w:lineRule="auto"/>
        <w:ind w:left="944" w:right="319" w:firstLine="0"/>
      </w:pPr>
      <w:r>
        <w:rPr>
          <w:i/>
        </w:rPr>
        <w:t xml:space="preserve">Николай </w:t>
      </w:r>
      <w:r>
        <w:rPr>
          <w:i/>
        </w:rPr>
        <w:t xml:space="preserve">Васильевич Гоголь. </w:t>
      </w:r>
      <w:r>
        <w:t xml:space="preserve">Жизнь и творчество. (Обзор.) </w:t>
      </w:r>
      <w:r>
        <w:rPr>
          <w:i/>
        </w:rPr>
        <w:t xml:space="preserve">«Мертвые души» </w:t>
      </w:r>
      <w:r>
        <w:t>— история создания. Смысл названия поэмы. Система образов. Мертвые и живые души. Чичиков — «приобретатель», новый герой эпохи. Поэма о величии России. Первоначальный замысел и идея Гоголя. Соот</w:t>
      </w:r>
      <w:r>
        <w:t>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w:t>
      </w:r>
      <w:r>
        <w:t xml:space="preserve"> к пророку и проповеднику. Поэма в оценках Белинского. Ответ Гоголя на критику Белинского.</w:t>
      </w:r>
    </w:p>
    <w:p w:rsidR="004B3657" w:rsidRDefault="009F28F1">
      <w:pPr>
        <w:pStyle w:val="a3"/>
        <w:spacing w:before="1" w:line="276" w:lineRule="auto"/>
        <w:ind w:left="944" w:right="324" w:firstLine="0"/>
      </w:pPr>
      <w:r>
        <w:t xml:space="preserve">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w:t>
      </w:r>
      <w:r>
        <w:t>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w:t>
      </w:r>
    </w:p>
    <w:p w:rsidR="004B3657" w:rsidRDefault="009F28F1">
      <w:pPr>
        <w:spacing w:line="278" w:lineRule="auto"/>
        <w:ind w:left="944" w:right="319"/>
        <w:jc w:val="both"/>
        <w:rPr>
          <w:sz w:val="24"/>
        </w:rPr>
      </w:pPr>
      <w:r>
        <w:rPr>
          <w:i/>
          <w:sz w:val="24"/>
        </w:rPr>
        <w:t xml:space="preserve">Александр Николаевич Островский. </w:t>
      </w:r>
      <w:r>
        <w:rPr>
          <w:sz w:val="24"/>
        </w:rPr>
        <w:t xml:space="preserve">Слово о писателе. </w:t>
      </w:r>
      <w:r>
        <w:rPr>
          <w:i/>
          <w:sz w:val="24"/>
        </w:rPr>
        <w:t>«Бедность</w:t>
      </w:r>
      <w:r>
        <w:rPr>
          <w:i/>
          <w:sz w:val="24"/>
        </w:rPr>
        <w:t xml:space="preserve"> не порок». </w:t>
      </w:r>
      <w:r>
        <w:rPr>
          <w:sz w:val="24"/>
        </w:rPr>
        <w:t>Патриархальный мир в пьесе и угроза его распада. Любовь в патриархальном мире. Любовь Гордеевна и приказчик Митя — положительные герои пьесы. Особенности</w:t>
      </w:r>
    </w:p>
    <w:p w:rsidR="004B3657" w:rsidRDefault="004B3657">
      <w:pPr>
        <w:spacing w:line="278" w:lineRule="auto"/>
        <w:jc w:val="both"/>
        <w:rPr>
          <w:sz w:val="24"/>
        </w:rPr>
        <w:sectPr w:rsidR="004B3657">
          <w:pgSz w:w="11910" w:h="16840"/>
          <w:pgMar w:top="1040" w:right="240" w:bottom="1140" w:left="1620" w:header="0" w:footer="879" w:gutter="0"/>
          <w:cols w:space="720"/>
        </w:sectPr>
      </w:pPr>
    </w:p>
    <w:p w:rsidR="004B3657" w:rsidRDefault="009F28F1">
      <w:pPr>
        <w:pStyle w:val="a3"/>
        <w:spacing w:before="66" w:line="276" w:lineRule="auto"/>
        <w:ind w:left="944" w:right="324" w:firstLine="0"/>
      </w:pPr>
      <w:r>
        <w:lastRenderedPageBreak/>
        <w:t>сюжета. Победа любви – воскрешение патриархальности, воплощение истины, благодати, красоты.</w:t>
      </w:r>
    </w:p>
    <w:p w:rsidR="004B3657" w:rsidRDefault="009F28F1">
      <w:pPr>
        <w:pStyle w:val="a3"/>
        <w:spacing w:line="275" w:lineRule="exact"/>
        <w:ind w:left="944" w:firstLine="0"/>
      </w:pPr>
      <w:r>
        <w:t>Теория литературы. Комедия как жанр драматургии (развитие понятия).</w:t>
      </w:r>
    </w:p>
    <w:p w:rsidR="004B3657" w:rsidRDefault="009F28F1">
      <w:pPr>
        <w:spacing w:before="46"/>
        <w:ind w:left="944"/>
        <w:jc w:val="both"/>
        <w:rPr>
          <w:sz w:val="24"/>
        </w:rPr>
      </w:pPr>
      <w:r>
        <w:rPr>
          <w:i/>
          <w:sz w:val="24"/>
        </w:rPr>
        <w:t xml:space="preserve">Федор Михайлович Достоевский. </w:t>
      </w:r>
      <w:r>
        <w:rPr>
          <w:sz w:val="24"/>
        </w:rPr>
        <w:t xml:space="preserve">Слово о писателе. </w:t>
      </w:r>
      <w:r>
        <w:rPr>
          <w:i/>
          <w:sz w:val="24"/>
        </w:rPr>
        <w:t xml:space="preserve">«Белые ночи». </w:t>
      </w:r>
      <w:r>
        <w:rPr>
          <w:sz w:val="24"/>
        </w:rPr>
        <w:t>Тип</w:t>
      </w:r>
    </w:p>
    <w:p w:rsidR="004B3657" w:rsidRDefault="009F28F1">
      <w:pPr>
        <w:pStyle w:val="a3"/>
        <w:spacing w:before="41" w:line="276" w:lineRule="auto"/>
        <w:ind w:left="944" w:right="319" w:firstLine="0"/>
      </w:pPr>
      <w:r>
        <w:t>«петербургского мечтателя» - ж</w:t>
      </w:r>
      <w:r>
        <w:t>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4B3657" w:rsidRDefault="009F28F1">
      <w:pPr>
        <w:pStyle w:val="a3"/>
        <w:spacing w:line="274" w:lineRule="exact"/>
        <w:ind w:left="944" w:firstLine="0"/>
      </w:pPr>
      <w:r>
        <w:t>Теория литературы. Повесть (развитие понятия).</w:t>
      </w:r>
    </w:p>
    <w:p w:rsidR="004B3657" w:rsidRDefault="009F28F1">
      <w:pPr>
        <w:pStyle w:val="a3"/>
        <w:spacing w:before="41" w:line="276" w:lineRule="auto"/>
        <w:ind w:left="944" w:right="317" w:firstLine="0"/>
      </w:pPr>
      <w:r>
        <w:rPr>
          <w:i/>
        </w:rPr>
        <w:t xml:space="preserve">Лев Николаевич </w:t>
      </w:r>
      <w:r>
        <w:rPr>
          <w:i/>
        </w:rPr>
        <w:t xml:space="preserve">Толстой. </w:t>
      </w:r>
      <w:r>
        <w:t xml:space="preserve">Слово о писателе. </w:t>
      </w:r>
      <w:r>
        <w:rPr>
          <w:i/>
        </w:rPr>
        <w:t xml:space="preserve">«Юность». </w:t>
      </w:r>
      <w:r>
        <w:t>Обзор содержания автобиографической трилогии. Формирование личности юного героя повести, его стремление к нравственному обновлению. Духовный конфликт героя с окружающей его средой и собственными недостатками: самолюбова</w:t>
      </w:r>
      <w:r>
        <w:t>нием, тщеславием, скептицизмом.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внутренний монолог как форма раскрытия психологии героя. (Автобиографич</w:t>
      </w:r>
      <w:r>
        <w:t>еская трилогия Л. Толстого предлагается для самостоятельного прочтения учащимися)</w:t>
      </w:r>
    </w:p>
    <w:p w:rsidR="004B3657" w:rsidRDefault="009F28F1">
      <w:pPr>
        <w:pStyle w:val="a3"/>
        <w:spacing w:before="1" w:line="276" w:lineRule="auto"/>
        <w:ind w:left="944" w:right="315" w:firstLine="0"/>
      </w:pPr>
      <w:r>
        <w:rPr>
          <w:i/>
        </w:rPr>
        <w:t xml:space="preserve">Антон Павлович Чехов. </w:t>
      </w:r>
      <w:r>
        <w:t xml:space="preserve">Слово о писателе. </w:t>
      </w:r>
      <w:r>
        <w:rPr>
          <w:i/>
        </w:rPr>
        <w:t xml:space="preserve">«Тоска», «Смерть чиновника». </w:t>
      </w:r>
      <w:r>
        <w:t>Истинные и ложные ценности героев рассказа. «Смерть чиновника». Эволюция образа маленького человека в рус</w:t>
      </w:r>
      <w:r>
        <w:t>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4B3657" w:rsidRDefault="009F28F1">
      <w:pPr>
        <w:pStyle w:val="a3"/>
        <w:spacing w:before="2"/>
        <w:ind w:left="944" w:firstLine="0"/>
      </w:pPr>
      <w:r>
        <w:t>Теория литературы. Развитие представлений о жанровых особенностях рассказа.</w:t>
      </w:r>
    </w:p>
    <w:p w:rsidR="004B3657" w:rsidRDefault="009F28F1">
      <w:pPr>
        <w:spacing w:before="41"/>
        <w:ind w:left="944"/>
        <w:jc w:val="both"/>
        <w:rPr>
          <w:i/>
          <w:sz w:val="24"/>
        </w:rPr>
      </w:pPr>
      <w:r>
        <w:rPr>
          <w:i/>
          <w:sz w:val="24"/>
        </w:rPr>
        <w:t>Из поэзии XIX века</w:t>
      </w:r>
    </w:p>
    <w:p w:rsidR="004B3657" w:rsidRDefault="009F28F1">
      <w:pPr>
        <w:pStyle w:val="a3"/>
        <w:spacing w:before="41" w:line="276" w:lineRule="auto"/>
        <w:ind w:left="944" w:right="320" w:firstLine="0"/>
      </w:pPr>
      <w:r>
        <w:t>Беседы о</w:t>
      </w:r>
      <w:r>
        <w:t xml:space="preserve"> </w:t>
      </w:r>
      <w:r>
        <w:rPr>
          <w:spacing w:val="-3"/>
        </w:rPr>
        <w:t xml:space="preserve">Н. А. </w:t>
      </w:r>
      <w:r>
        <w:t xml:space="preserve">Некрасове, Ф. И. Тютчеве, </w:t>
      </w:r>
      <w:r>
        <w:rPr>
          <w:spacing w:val="-3"/>
        </w:rPr>
        <w:t xml:space="preserve">А. </w:t>
      </w:r>
      <w:r>
        <w:t>А Фете и других поэтах. Многообразие талантов. Эмоциональное богатство русской поэзии. Обзор с включением ряда произведений.</w:t>
      </w:r>
    </w:p>
    <w:p w:rsidR="004B3657" w:rsidRDefault="009F28F1">
      <w:pPr>
        <w:pStyle w:val="a3"/>
        <w:spacing w:line="280" w:lineRule="auto"/>
        <w:ind w:left="944" w:right="331" w:firstLine="0"/>
      </w:pPr>
      <w:r>
        <w:t>Теория литературы. Развитие представлений о видах (жанрах) лирических произведений.</w:t>
      </w:r>
    </w:p>
    <w:p w:rsidR="004B3657" w:rsidRDefault="009F28F1">
      <w:pPr>
        <w:pStyle w:val="Heading4"/>
        <w:spacing w:line="273" w:lineRule="exact"/>
      </w:pPr>
      <w:r>
        <w:t>Из русской литературы XX века (24ч.)</w:t>
      </w:r>
    </w:p>
    <w:p w:rsidR="004B3657" w:rsidRDefault="009F28F1">
      <w:pPr>
        <w:pStyle w:val="a3"/>
        <w:spacing w:before="35"/>
        <w:ind w:left="944" w:firstLine="0"/>
      </w:pPr>
      <w:r>
        <w:t>Богатство и разнообразие жанров и направлений русской литературы XX века.</w:t>
      </w:r>
    </w:p>
    <w:p w:rsidR="004B3657" w:rsidRDefault="009F28F1">
      <w:pPr>
        <w:spacing w:before="41"/>
        <w:ind w:left="944"/>
        <w:jc w:val="both"/>
        <w:rPr>
          <w:i/>
          <w:sz w:val="24"/>
        </w:rPr>
      </w:pPr>
      <w:r>
        <w:rPr>
          <w:i/>
          <w:sz w:val="24"/>
        </w:rPr>
        <w:t>Из русской прозы XX века</w:t>
      </w:r>
    </w:p>
    <w:p w:rsidR="004B3657" w:rsidRDefault="009F28F1">
      <w:pPr>
        <w:pStyle w:val="a3"/>
        <w:spacing w:before="41" w:line="276" w:lineRule="auto"/>
        <w:ind w:left="944" w:right="333" w:firstLine="0"/>
      </w:pPr>
      <w:r>
        <w:t>Беседа о разнообразии видов и жанров прозаических произведений XX века, о ведущих прозаиках России.</w:t>
      </w:r>
    </w:p>
    <w:p w:rsidR="004B3657" w:rsidRDefault="009F28F1">
      <w:pPr>
        <w:spacing w:line="278" w:lineRule="auto"/>
        <w:ind w:left="944" w:right="320"/>
        <w:jc w:val="both"/>
        <w:rPr>
          <w:sz w:val="24"/>
        </w:rPr>
      </w:pPr>
      <w:r>
        <w:rPr>
          <w:i/>
          <w:sz w:val="24"/>
        </w:rPr>
        <w:t xml:space="preserve">Иван Алексеевич Бунин. </w:t>
      </w:r>
      <w:r>
        <w:rPr>
          <w:sz w:val="24"/>
        </w:rPr>
        <w:t xml:space="preserve">Слово о писателе. Рассказ </w:t>
      </w:r>
      <w:r>
        <w:rPr>
          <w:i/>
          <w:sz w:val="24"/>
        </w:rPr>
        <w:t xml:space="preserve">«Темные аллеи». </w:t>
      </w:r>
      <w:r>
        <w:rPr>
          <w:sz w:val="24"/>
        </w:rPr>
        <w:t>Печальная история любви людей из разных социальных слоев. «Поэзия» и «проза» русской усадьбы. Лиризм повествования.</w:t>
      </w:r>
    </w:p>
    <w:p w:rsidR="004B3657" w:rsidRDefault="009F28F1">
      <w:pPr>
        <w:pStyle w:val="a3"/>
        <w:spacing w:line="276" w:lineRule="auto"/>
        <w:ind w:left="944" w:right="314" w:firstLine="0"/>
      </w:pPr>
      <w:r>
        <w:rPr>
          <w:i/>
        </w:rPr>
        <w:t xml:space="preserve">Михаил Афанасьевич Булгаков. </w:t>
      </w:r>
      <w:r>
        <w:t xml:space="preserve">Слово о писателе. Повесть </w:t>
      </w:r>
      <w:r>
        <w:rPr>
          <w:i/>
        </w:rPr>
        <w:t xml:space="preserve">«Собачье сердце». </w:t>
      </w:r>
      <w:r>
        <w:t>Ис</w:t>
      </w:r>
      <w:r>
        <w:t>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Поэтика Булгакова-сатирика, Прием гротеска в</w:t>
      </w:r>
      <w:r>
        <w:rPr>
          <w:spacing w:val="3"/>
        </w:rPr>
        <w:t xml:space="preserve"> </w:t>
      </w:r>
      <w:r>
        <w:t>повести.</w:t>
      </w:r>
    </w:p>
    <w:p w:rsidR="004B3657" w:rsidRDefault="009F28F1">
      <w:pPr>
        <w:pStyle w:val="a3"/>
        <w:spacing w:line="276" w:lineRule="auto"/>
        <w:ind w:left="944" w:right="325" w:firstLine="0"/>
      </w:pPr>
      <w:r>
        <w:t>Теория литературы. Худож</w:t>
      </w:r>
      <w:r>
        <w:t>ественная условность, фантастика, сатира (развитие понятий).</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left="944" w:right="322" w:firstLine="0"/>
      </w:pPr>
      <w:r>
        <w:rPr>
          <w:i/>
        </w:rPr>
        <w:lastRenderedPageBreak/>
        <w:t xml:space="preserve">Михаил Александрович Шолохов. </w:t>
      </w:r>
      <w:r>
        <w:t xml:space="preserve">Слово о писателе. Рассказ </w:t>
      </w:r>
      <w:r>
        <w:rPr>
          <w:i/>
        </w:rPr>
        <w:t xml:space="preserve">«Судьба человека». </w:t>
      </w:r>
      <w:r>
        <w:t xml:space="preserve">Смысл названия рассказа. </w:t>
      </w:r>
      <w:r>
        <w:rPr>
          <w:spacing w:val="-3"/>
        </w:rPr>
        <w:t xml:space="preserve">Судьба </w:t>
      </w:r>
      <w:r>
        <w:t xml:space="preserve">Родины и судьба человека. Композиция рассказа. Образ Андрея Соколова, </w:t>
      </w:r>
      <w:r>
        <w:t>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w:t>
      </w:r>
      <w:r>
        <w:rPr>
          <w:spacing w:val="2"/>
        </w:rPr>
        <w:t xml:space="preserve"> </w:t>
      </w:r>
      <w:r>
        <w:t>типизации.</w:t>
      </w:r>
    </w:p>
    <w:p w:rsidR="004B3657" w:rsidRDefault="009F28F1">
      <w:pPr>
        <w:pStyle w:val="a3"/>
        <w:spacing w:before="3" w:line="276" w:lineRule="auto"/>
        <w:ind w:left="944" w:right="336" w:firstLine="0"/>
      </w:pPr>
      <w:r>
        <w:t xml:space="preserve">Теория литературы. Реализм в художественной литературе. Реалистическая </w:t>
      </w:r>
      <w:r>
        <w:t>типизация (углубление понятия).</w:t>
      </w:r>
    </w:p>
    <w:p w:rsidR="004B3657" w:rsidRDefault="009F28F1">
      <w:pPr>
        <w:spacing w:line="275" w:lineRule="exact"/>
        <w:ind w:left="944"/>
        <w:jc w:val="both"/>
        <w:rPr>
          <w:i/>
          <w:sz w:val="24"/>
        </w:rPr>
      </w:pPr>
      <w:r>
        <w:rPr>
          <w:i/>
          <w:sz w:val="24"/>
        </w:rPr>
        <w:t xml:space="preserve">Александр Исаевич Солженицын. </w:t>
      </w:r>
      <w:r>
        <w:rPr>
          <w:sz w:val="24"/>
        </w:rPr>
        <w:t xml:space="preserve">Слово о писателе. Рассказ </w:t>
      </w:r>
      <w:r>
        <w:rPr>
          <w:i/>
          <w:sz w:val="24"/>
        </w:rPr>
        <w:t>«Матренин двор».</w:t>
      </w:r>
    </w:p>
    <w:p w:rsidR="004B3657" w:rsidRDefault="009F28F1">
      <w:pPr>
        <w:pStyle w:val="a3"/>
        <w:spacing w:before="41" w:line="276" w:lineRule="auto"/>
        <w:ind w:left="944" w:right="1634" w:firstLine="0"/>
        <w:jc w:val="left"/>
      </w:pPr>
      <w:r>
        <w:t>Образ праведницы. Трагизм судьбы героини. Жизненная основа притчи. Теория литературы, Притча (углубление понятия).</w:t>
      </w:r>
    </w:p>
    <w:p w:rsidR="004B3657" w:rsidRDefault="009F28F1">
      <w:pPr>
        <w:spacing w:line="275" w:lineRule="exact"/>
        <w:ind w:left="944"/>
        <w:rPr>
          <w:i/>
          <w:sz w:val="24"/>
        </w:rPr>
      </w:pPr>
      <w:r>
        <w:rPr>
          <w:i/>
          <w:sz w:val="24"/>
        </w:rPr>
        <w:t>Из русской поэзии XX века</w:t>
      </w:r>
    </w:p>
    <w:p w:rsidR="004B3657" w:rsidRDefault="009F28F1">
      <w:pPr>
        <w:pStyle w:val="a3"/>
        <w:spacing w:before="45" w:line="276" w:lineRule="auto"/>
        <w:ind w:left="944" w:firstLine="0"/>
        <w:jc w:val="left"/>
      </w:pPr>
      <w:r>
        <w:t>Общий обзор. Поэзия Серебряного века. Многообразие направлений, жанров, видов лирической поэзии. Вершинные явления русской поэзии ХХ века.</w:t>
      </w:r>
    </w:p>
    <w:p w:rsidR="004B3657" w:rsidRDefault="009F28F1">
      <w:pPr>
        <w:spacing w:line="275" w:lineRule="exact"/>
        <w:ind w:left="944"/>
        <w:rPr>
          <w:i/>
          <w:sz w:val="24"/>
        </w:rPr>
      </w:pPr>
      <w:r>
        <w:rPr>
          <w:i/>
          <w:sz w:val="24"/>
        </w:rPr>
        <w:t>Штрихи к портретам</w:t>
      </w:r>
    </w:p>
    <w:p w:rsidR="004B3657" w:rsidRDefault="009F28F1">
      <w:pPr>
        <w:spacing w:before="42" w:line="276" w:lineRule="auto"/>
        <w:ind w:left="944" w:right="318"/>
        <w:jc w:val="both"/>
        <w:rPr>
          <w:sz w:val="24"/>
        </w:rPr>
      </w:pPr>
      <w:r>
        <w:rPr>
          <w:i/>
          <w:sz w:val="24"/>
        </w:rPr>
        <w:t xml:space="preserve">Александр Александрович Блок. </w:t>
      </w:r>
      <w:r>
        <w:rPr>
          <w:sz w:val="24"/>
        </w:rPr>
        <w:t xml:space="preserve">Слово о поэте. </w:t>
      </w:r>
      <w:r>
        <w:rPr>
          <w:i/>
          <w:sz w:val="24"/>
        </w:rPr>
        <w:t xml:space="preserve">«Ветер принес издалека...», «О, весна без концаи без </w:t>
      </w:r>
      <w:r>
        <w:rPr>
          <w:i/>
          <w:sz w:val="24"/>
        </w:rPr>
        <w:t xml:space="preserve">краю...», «О, я хочу безумно жить...». </w:t>
      </w:r>
      <w:r>
        <w:rPr>
          <w:sz w:val="24"/>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w:t>
      </w:r>
      <w:r>
        <w:rPr>
          <w:spacing w:val="4"/>
          <w:sz w:val="24"/>
        </w:rPr>
        <w:t xml:space="preserve"> </w:t>
      </w:r>
      <w:r>
        <w:rPr>
          <w:sz w:val="24"/>
        </w:rPr>
        <w:t>поэта.</w:t>
      </w:r>
    </w:p>
    <w:p w:rsidR="004B3657" w:rsidRDefault="009F28F1">
      <w:pPr>
        <w:spacing w:before="2" w:line="276" w:lineRule="auto"/>
        <w:ind w:left="944" w:right="317"/>
        <w:jc w:val="both"/>
        <w:rPr>
          <w:i/>
          <w:sz w:val="24"/>
        </w:rPr>
      </w:pPr>
      <w:r>
        <w:rPr>
          <w:i/>
          <w:sz w:val="24"/>
        </w:rPr>
        <w:t xml:space="preserve">Сергей Александрович Есенин. </w:t>
      </w:r>
      <w:r>
        <w:rPr>
          <w:sz w:val="24"/>
        </w:rPr>
        <w:t>Слово о поэт</w:t>
      </w:r>
      <w:r>
        <w:rPr>
          <w:sz w:val="24"/>
        </w:rPr>
        <w:t xml:space="preserve">е. </w:t>
      </w:r>
      <w:r>
        <w:rPr>
          <w:i/>
          <w:sz w:val="24"/>
        </w:rPr>
        <w:t>«Вот уж вечер...», «Письмо к женщине», «Не жалею, не зову, не плачу...», «Край ты мой заброшенный...»,</w:t>
      </w:r>
    </w:p>
    <w:p w:rsidR="004B3657" w:rsidRDefault="009F28F1">
      <w:pPr>
        <w:spacing w:line="276" w:lineRule="auto"/>
        <w:ind w:left="944" w:right="317"/>
        <w:jc w:val="both"/>
        <w:rPr>
          <w:sz w:val="24"/>
        </w:rPr>
      </w:pPr>
      <w:r>
        <w:rPr>
          <w:i/>
          <w:sz w:val="24"/>
        </w:rPr>
        <w:t xml:space="preserve">«Разбуди меня завтра рано...», «Отговорилароща золотая...». </w:t>
      </w:r>
      <w:r>
        <w:rPr>
          <w:sz w:val="24"/>
        </w:rPr>
        <w:t>Тема любви в лирике поэта. Народно-песенная основа произведений поэта. Сквозные образы в л</w:t>
      </w:r>
      <w:r>
        <w:rPr>
          <w:sz w:val="24"/>
        </w:rPr>
        <w:t>ирике Есенина. Тема России — главная в есенинской поэзии.</w:t>
      </w:r>
    </w:p>
    <w:p w:rsidR="004B3657" w:rsidRDefault="009F28F1">
      <w:pPr>
        <w:spacing w:line="276" w:lineRule="auto"/>
        <w:ind w:left="944" w:right="318"/>
        <w:jc w:val="both"/>
        <w:rPr>
          <w:sz w:val="24"/>
        </w:rPr>
      </w:pPr>
      <w:r>
        <w:rPr>
          <w:i/>
          <w:sz w:val="24"/>
        </w:rPr>
        <w:t xml:space="preserve">Владимир Владимирович Маяковский. </w:t>
      </w:r>
      <w:r>
        <w:rPr>
          <w:sz w:val="24"/>
        </w:rPr>
        <w:t xml:space="preserve">Слово о поэте. </w:t>
      </w:r>
      <w:r>
        <w:rPr>
          <w:i/>
          <w:sz w:val="24"/>
        </w:rPr>
        <w:t xml:space="preserve">«Послушайте!», «А вы могли бы?», «Люблю» </w:t>
      </w:r>
      <w:r>
        <w:rPr>
          <w:sz w:val="24"/>
        </w:rPr>
        <w:t>(отрывок). Новаторство Маяковского-поэта. Своеобразие стиха, ритма, словотворчества. Маяковский о труде поэт</w:t>
      </w:r>
      <w:r>
        <w:rPr>
          <w:sz w:val="24"/>
        </w:rPr>
        <w:t>а.</w:t>
      </w:r>
    </w:p>
    <w:p w:rsidR="004B3657" w:rsidRDefault="009F28F1">
      <w:pPr>
        <w:spacing w:line="275" w:lineRule="exact"/>
        <w:ind w:left="944"/>
        <w:jc w:val="both"/>
        <w:rPr>
          <w:i/>
          <w:sz w:val="24"/>
        </w:rPr>
      </w:pPr>
      <w:r>
        <w:rPr>
          <w:i/>
          <w:sz w:val="24"/>
        </w:rPr>
        <w:t xml:space="preserve">Марина Ивановна Цветаева. </w:t>
      </w:r>
      <w:r>
        <w:rPr>
          <w:sz w:val="24"/>
        </w:rPr>
        <w:t xml:space="preserve">Слово о поэте. </w:t>
      </w:r>
      <w:r>
        <w:rPr>
          <w:i/>
          <w:sz w:val="24"/>
        </w:rPr>
        <w:t>«Идешь, на меня похожий...»,</w:t>
      </w:r>
    </w:p>
    <w:p w:rsidR="004B3657" w:rsidRDefault="009F28F1">
      <w:pPr>
        <w:spacing w:before="43" w:line="276" w:lineRule="auto"/>
        <w:ind w:left="944" w:right="324"/>
        <w:jc w:val="both"/>
        <w:rPr>
          <w:sz w:val="24"/>
        </w:rPr>
      </w:pPr>
      <w:r>
        <w:rPr>
          <w:i/>
          <w:sz w:val="24"/>
        </w:rPr>
        <w:t xml:space="preserve">«Бабушке», «Мненравится, что вы больны не мной...», «Стихи к Блоку», «Откуда такая нежность?..», «Родина», «Стихи оМоскве». </w:t>
      </w:r>
      <w:r>
        <w:rPr>
          <w:sz w:val="24"/>
        </w:rPr>
        <w:t>Стихотворения о поэзии, о любви. Особенности поэтики Цветае</w:t>
      </w:r>
      <w:r>
        <w:rPr>
          <w:sz w:val="24"/>
        </w:rPr>
        <w:t>вой. Традиции и новаторство в творческих поисках поэта.</w:t>
      </w:r>
    </w:p>
    <w:p w:rsidR="004B3657" w:rsidRDefault="009F28F1">
      <w:pPr>
        <w:spacing w:line="274" w:lineRule="exact"/>
        <w:ind w:left="944"/>
        <w:jc w:val="both"/>
        <w:rPr>
          <w:i/>
          <w:sz w:val="24"/>
        </w:rPr>
      </w:pPr>
      <w:r>
        <w:rPr>
          <w:i/>
          <w:sz w:val="24"/>
        </w:rPr>
        <w:t xml:space="preserve">Николай Алексеевич Заболоцкий. </w:t>
      </w:r>
      <w:r>
        <w:rPr>
          <w:sz w:val="24"/>
        </w:rPr>
        <w:t xml:space="preserve">Слово о поэте. </w:t>
      </w:r>
      <w:r>
        <w:rPr>
          <w:i/>
          <w:sz w:val="24"/>
        </w:rPr>
        <w:t>«Я не ищу гармонии в природе...»,</w:t>
      </w:r>
    </w:p>
    <w:p w:rsidR="004B3657" w:rsidRDefault="009F28F1">
      <w:pPr>
        <w:spacing w:before="41" w:line="276" w:lineRule="auto"/>
        <w:ind w:left="944" w:right="327"/>
        <w:jc w:val="both"/>
        <w:rPr>
          <w:sz w:val="24"/>
        </w:rPr>
      </w:pPr>
      <w:r>
        <w:rPr>
          <w:i/>
          <w:sz w:val="24"/>
        </w:rPr>
        <w:t xml:space="preserve">«Где-то в полевозле Магадана...», «Можжевеловый куст», «О красоте человеческих лиц», «Завещание». </w:t>
      </w:r>
      <w:r>
        <w:rPr>
          <w:sz w:val="24"/>
        </w:rPr>
        <w:t>Стихотворения о человеке и природе. Философская глубина обобщений поэта-мыслителя.</w:t>
      </w:r>
    </w:p>
    <w:p w:rsidR="004B3657" w:rsidRDefault="009F28F1">
      <w:pPr>
        <w:spacing w:before="3"/>
        <w:ind w:left="944"/>
        <w:jc w:val="both"/>
        <w:rPr>
          <w:sz w:val="24"/>
        </w:rPr>
      </w:pPr>
      <w:r>
        <w:rPr>
          <w:i/>
          <w:sz w:val="24"/>
        </w:rPr>
        <w:t xml:space="preserve">Анна  Андреевна  Ахматова.  </w:t>
      </w:r>
      <w:r>
        <w:rPr>
          <w:sz w:val="24"/>
        </w:rPr>
        <w:t xml:space="preserve">Слово  о  поэте.  Стихотворные  произведения  из </w:t>
      </w:r>
      <w:r>
        <w:rPr>
          <w:spacing w:val="22"/>
          <w:sz w:val="24"/>
        </w:rPr>
        <w:t xml:space="preserve"> </w:t>
      </w:r>
      <w:r>
        <w:rPr>
          <w:sz w:val="24"/>
        </w:rPr>
        <w:t>книг</w:t>
      </w:r>
    </w:p>
    <w:p w:rsidR="004B3657" w:rsidRDefault="009F28F1">
      <w:pPr>
        <w:spacing w:before="41"/>
        <w:ind w:left="944"/>
        <w:jc w:val="both"/>
        <w:rPr>
          <w:i/>
          <w:sz w:val="24"/>
        </w:rPr>
      </w:pPr>
      <w:r>
        <w:rPr>
          <w:i/>
          <w:sz w:val="24"/>
        </w:rPr>
        <w:t>«Четки»,</w:t>
      </w:r>
      <w:r>
        <w:rPr>
          <w:i/>
          <w:spacing w:val="25"/>
          <w:sz w:val="24"/>
        </w:rPr>
        <w:t xml:space="preserve"> </w:t>
      </w:r>
      <w:r>
        <w:rPr>
          <w:i/>
          <w:sz w:val="24"/>
        </w:rPr>
        <w:t>«Белая</w:t>
      </w:r>
      <w:r>
        <w:rPr>
          <w:i/>
          <w:spacing w:val="22"/>
          <w:sz w:val="24"/>
        </w:rPr>
        <w:t xml:space="preserve"> </w:t>
      </w:r>
      <w:r>
        <w:rPr>
          <w:i/>
          <w:sz w:val="24"/>
        </w:rPr>
        <w:t>стая»,</w:t>
      </w:r>
      <w:r>
        <w:rPr>
          <w:i/>
          <w:spacing w:val="26"/>
          <w:sz w:val="24"/>
        </w:rPr>
        <w:t xml:space="preserve"> </w:t>
      </w:r>
      <w:r>
        <w:rPr>
          <w:i/>
          <w:sz w:val="24"/>
        </w:rPr>
        <w:t>«Пушкин»,</w:t>
      </w:r>
      <w:r>
        <w:rPr>
          <w:i/>
          <w:spacing w:val="26"/>
          <w:sz w:val="24"/>
        </w:rPr>
        <w:t xml:space="preserve"> </w:t>
      </w:r>
      <w:r>
        <w:rPr>
          <w:i/>
          <w:sz w:val="24"/>
        </w:rPr>
        <w:t>«Подорожник»,</w:t>
      </w:r>
      <w:r>
        <w:rPr>
          <w:i/>
          <w:spacing w:val="26"/>
          <w:sz w:val="24"/>
        </w:rPr>
        <w:t xml:space="preserve"> </w:t>
      </w:r>
      <w:r>
        <w:rPr>
          <w:i/>
          <w:sz w:val="24"/>
        </w:rPr>
        <w:t>«ANNO</w:t>
      </w:r>
      <w:r>
        <w:rPr>
          <w:i/>
          <w:spacing w:val="23"/>
          <w:sz w:val="24"/>
        </w:rPr>
        <w:t xml:space="preserve"> </w:t>
      </w:r>
      <w:r>
        <w:rPr>
          <w:i/>
          <w:sz w:val="24"/>
        </w:rPr>
        <w:t>DOMINI»,«Тростник»,</w:t>
      </w:r>
    </w:p>
    <w:p w:rsidR="004B3657" w:rsidRDefault="009F28F1">
      <w:pPr>
        <w:pStyle w:val="a3"/>
        <w:spacing w:before="41" w:line="276" w:lineRule="auto"/>
        <w:ind w:left="944" w:right="325" w:firstLine="0"/>
      </w:pPr>
      <w:r>
        <w:rPr>
          <w:i/>
        </w:rPr>
        <w:t xml:space="preserve">«Ветер войны». </w:t>
      </w:r>
      <w:r>
        <w:t>Трагические интонации в любовной лирике Ахматовой. Стихотворения о любви, о поэте и поэзии. Особенности поэтики ахматовских стихотворений.</w:t>
      </w:r>
    </w:p>
    <w:p w:rsidR="004B3657" w:rsidRDefault="009F28F1">
      <w:pPr>
        <w:spacing w:line="275" w:lineRule="exact"/>
        <w:ind w:left="944"/>
        <w:jc w:val="both"/>
        <w:rPr>
          <w:i/>
          <w:sz w:val="24"/>
        </w:rPr>
      </w:pPr>
      <w:r>
        <w:rPr>
          <w:i/>
          <w:sz w:val="24"/>
        </w:rPr>
        <w:t xml:space="preserve">Борис  Леонидович  Пастернак.   </w:t>
      </w:r>
      <w:r>
        <w:rPr>
          <w:sz w:val="24"/>
        </w:rPr>
        <w:t xml:space="preserve">Слово   о   поэте.   </w:t>
      </w:r>
      <w:r>
        <w:rPr>
          <w:i/>
          <w:sz w:val="24"/>
        </w:rPr>
        <w:t xml:space="preserve">«Красавица  моя,  вся </w:t>
      </w:r>
      <w:r>
        <w:rPr>
          <w:i/>
          <w:spacing w:val="15"/>
          <w:sz w:val="24"/>
        </w:rPr>
        <w:t xml:space="preserve"> </w:t>
      </w:r>
      <w:r>
        <w:rPr>
          <w:i/>
          <w:sz w:val="24"/>
        </w:rPr>
        <w:t>стать...»,</w:t>
      </w:r>
    </w:p>
    <w:p w:rsidR="004B3657" w:rsidRDefault="009F28F1">
      <w:pPr>
        <w:spacing w:before="41" w:line="276" w:lineRule="auto"/>
        <w:ind w:left="944" w:right="323"/>
        <w:jc w:val="both"/>
        <w:rPr>
          <w:sz w:val="24"/>
        </w:rPr>
      </w:pPr>
      <w:r>
        <w:rPr>
          <w:i/>
          <w:sz w:val="24"/>
        </w:rPr>
        <w:t>«Перемена», «Весна в лесу», «В</w:t>
      </w:r>
      <w:r>
        <w:rPr>
          <w:i/>
          <w:sz w:val="24"/>
        </w:rPr>
        <w:t xml:space="preserve">о всем мне хочется дойти...», «Бытьзнаменитым некрасиво...».    </w:t>
      </w:r>
      <w:r>
        <w:rPr>
          <w:sz w:val="24"/>
        </w:rPr>
        <w:t>Философская    глубина    лирики    Б.    Пастернака.</w:t>
      </w:r>
      <w:r>
        <w:rPr>
          <w:spacing w:val="30"/>
          <w:sz w:val="24"/>
        </w:rPr>
        <w:t xml:space="preserve"> </w:t>
      </w:r>
      <w:r>
        <w:rPr>
          <w:sz w:val="24"/>
        </w:rPr>
        <w:t>Одухотворенная</w:t>
      </w:r>
    </w:p>
    <w:p w:rsidR="004B3657" w:rsidRDefault="004B3657">
      <w:pPr>
        <w:spacing w:line="276" w:lineRule="auto"/>
        <w:jc w:val="both"/>
        <w:rPr>
          <w:sz w:val="24"/>
        </w:rPr>
        <w:sectPr w:rsidR="004B3657">
          <w:pgSz w:w="11910" w:h="16840"/>
          <w:pgMar w:top="1040" w:right="240" w:bottom="1140" w:left="1620" w:header="0" w:footer="879" w:gutter="0"/>
          <w:cols w:space="720"/>
        </w:sectPr>
      </w:pPr>
    </w:p>
    <w:p w:rsidR="004B3657" w:rsidRDefault="009F28F1">
      <w:pPr>
        <w:pStyle w:val="a3"/>
        <w:spacing w:before="66" w:line="276" w:lineRule="auto"/>
        <w:ind w:left="944" w:right="329" w:firstLine="0"/>
      </w:pPr>
      <w:r>
        <w:lastRenderedPageBreak/>
        <w:t>предметность пастернаковской поэзии. Приобщение вечных тем к современности в стихах о природе и любви.</w:t>
      </w:r>
    </w:p>
    <w:p w:rsidR="004B3657" w:rsidRDefault="009F28F1">
      <w:pPr>
        <w:spacing w:line="275" w:lineRule="exact"/>
        <w:ind w:left="944"/>
        <w:jc w:val="both"/>
        <w:rPr>
          <w:i/>
          <w:sz w:val="24"/>
        </w:rPr>
      </w:pPr>
      <w:r>
        <w:rPr>
          <w:i/>
          <w:sz w:val="24"/>
        </w:rPr>
        <w:t>Ал</w:t>
      </w:r>
      <w:r>
        <w:rPr>
          <w:i/>
          <w:sz w:val="24"/>
        </w:rPr>
        <w:t xml:space="preserve">ександр Трифонович Твардовский. </w:t>
      </w:r>
      <w:r>
        <w:rPr>
          <w:sz w:val="24"/>
        </w:rPr>
        <w:t xml:space="preserve">Слово о поэте. </w:t>
      </w:r>
      <w:r>
        <w:rPr>
          <w:i/>
          <w:sz w:val="24"/>
        </w:rPr>
        <w:t>«Урожай», «Весенние строчки»,</w:t>
      </w:r>
    </w:p>
    <w:p w:rsidR="004B3657" w:rsidRDefault="009F28F1">
      <w:pPr>
        <w:spacing w:before="46" w:line="276" w:lineRule="auto"/>
        <w:ind w:left="944" w:right="324"/>
        <w:jc w:val="both"/>
        <w:rPr>
          <w:sz w:val="24"/>
        </w:rPr>
      </w:pPr>
      <w:r>
        <w:rPr>
          <w:i/>
          <w:sz w:val="24"/>
        </w:rPr>
        <w:t xml:space="preserve">«Я убит подо Ржевом». </w:t>
      </w:r>
      <w:r>
        <w:rPr>
          <w:sz w:val="24"/>
        </w:rPr>
        <w:t>Стихотворения о Родине, о природе. Интонация и стиль стихотворений.</w:t>
      </w:r>
    </w:p>
    <w:p w:rsidR="004B3657" w:rsidRDefault="009F28F1">
      <w:pPr>
        <w:pStyle w:val="a3"/>
        <w:spacing w:line="276" w:lineRule="auto"/>
        <w:ind w:left="944" w:right="317" w:firstLine="0"/>
      </w:pPr>
      <w:r>
        <w:t>Теория литературы. Силлаботоническая и тоническая системы стихосложения. Виды рифм. Способы рифмовки (углубление представлений).</w:t>
      </w:r>
    </w:p>
    <w:p w:rsidR="004B3657" w:rsidRDefault="009F28F1">
      <w:pPr>
        <w:spacing w:line="275" w:lineRule="exact"/>
        <w:ind w:left="944"/>
        <w:jc w:val="both"/>
        <w:rPr>
          <w:i/>
          <w:sz w:val="24"/>
        </w:rPr>
      </w:pPr>
      <w:r>
        <w:rPr>
          <w:i/>
          <w:sz w:val="24"/>
        </w:rPr>
        <w:t>Песни и романсы на стихи поэтов XIX—XX веков</w:t>
      </w:r>
    </w:p>
    <w:p w:rsidR="004B3657" w:rsidRDefault="009F28F1">
      <w:pPr>
        <w:spacing w:before="40" w:line="276" w:lineRule="auto"/>
        <w:ind w:left="944" w:right="315"/>
        <w:jc w:val="both"/>
        <w:rPr>
          <w:sz w:val="24"/>
        </w:rPr>
      </w:pPr>
      <w:r>
        <w:rPr>
          <w:sz w:val="24"/>
        </w:rPr>
        <w:t xml:space="preserve">А. С. Пушкин. </w:t>
      </w:r>
      <w:r>
        <w:rPr>
          <w:i/>
          <w:sz w:val="24"/>
        </w:rPr>
        <w:t xml:space="preserve">«Певец»; </w:t>
      </w:r>
      <w:r>
        <w:rPr>
          <w:sz w:val="24"/>
        </w:rPr>
        <w:t xml:space="preserve">М. Ю. Лермонтов. </w:t>
      </w:r>
      <w:r>
        <w:rPr>
          <w:i/>
          <w:sz w:val="24"/>
        </w:rPr>
        <w:t xml:space="preserve">«Отчего»; </w:t>
      </w:r>
      <w:r>
        <w:rPr>
          <w:sz w:val="24"/>
        </w:rPr>
        <w:t xml:space="preserve">В. Соллогуб. </w:t>
      </w:r>
      <w:r>
        <w:rPr>
          <w:i/>
          <w:sz w:val="24"/>
        </w:rPr>
        <w:t>«Серенада» («Закину</w:t>
      </w:r>
      <w:r>
        <w:rPr>
          <w:i/>
          <w:sz w:val="24"/>
        </w:rPr>
        <w:t xml:space="preserve">в плащ, с гитарой под рукою...»); </w:t>
      </w:r>
      <w:r>
        <w:rPr>
          <w:sz w:val="24"/>
        </w:rPr>
        <w:t xml:space="preserve">Н. Некрасов. </w:t>
      </w:r>
      <w:r>
        <w:rPr>
          <w:i/>
          <w:sz w:val="24"/>
        </w:rPr>
        <w:t xml:space="preserve">«Тройка» («Что тыжадно глядишь на дорогу...»); Е. </w:t>
      </w:r>
      <w:r>
        <w:rPr>
          <w:sz w:val="24"/>
        </w:rPr>
        <w:t xml:space="preserve">А. Баратынский. </w:t>
      </w:r>
      <w:r>
        <w:rPr>
          <w:i/>
          <w:sz w:val="24"/>
        </w:rPr>
        <w:t xml:space="preserve">«Разуверение»; </w:t>
      </w:r>
      <w:r>
        <w:rPr>
          <w:sz w:val="24"/>
        </w:rPr>
        <w:t xml:space="preserve">Ф. И. Тютчев. </w:t>
      </w:r>
      <w:r>
        <w:rPr>
          <w:i/>
          <w:sz w:val="24"/>
        </w:rPr>
        <w:t xml:space="preserve">«К. Б.» («Я встретил вас – и все былое...»); </w:t>
      </w:r>
      <w:r>
        <w:rPr>
          <w:sz w:val="24"/>
        </w:rPr>
        <w:t xml:space="preserve">А. К. Толстой. </w:t>
      </w:r>
      <w:r>
        <w:rPr>
          <w:i/>
          <w:sz w:val="24"/>
        </w:rPr>
        <w:t xml:space="preserve">«Средь шумного бала, случайно...»; А. </w:t>
      </w:r>
      <w:r>
        <w:rPr>
          <w:sz w:val="24"/>
        </w:rPr>
        <w:t xml:space="preserve">А. Фет. </w:t>
      </w:r>
      <w:r>
        <w:rPr>
          <w:i/>
          <w:sz w:val="24"/>
        </w:rPr>
        <w:t xml:space="preserve">«Я тебе </w:t>
      </w:r>
      <w:r>
        <w:rPr>
          <w:i/>
          <w:sz w:val="24"/>
        </w:rPr>
        <w:t xml:space="preserve">ничего не скажу...»; А. </w:t>
      </w:r>
      <w:r>
        <w:rPr>
          <w:sz w:val="24"/>
        </w:rPr>
        <w:t xml:space="preserve">А. Сурков. </w:t>
      </w:r>
      <w:r>
        <w:rPr>
          <w:i/>
          <w:sz w:val="24"/>
        </w:rPr>
        <w:t xml:space="preserve">«Бьется в тесной печурке огонь...»; </w:t>
      </w:r>
      <w:r>
        <w:rPr>
          <w:sz w:val="24"/>
        </w:rPr>
        <w:t>К. М. Симонов. «</w:t>
      </w:r>
      <w:r>
        <w:rPr>
          <w:i/>
          <w:sz w:val="24"/>
        </w:rPr>
        <w:t xml:space="preserve">Жди меня, и я вернусь...»; </w:t>
      </w:r>
      <w:r>
        <w:rPr>
          <w:sz w:val="24"/>
        </w:rPr>
        <w:t xml:space="preserve">Н. Заболоцкий. </w:t>
      </w:r>
      <w:r>
        <w:rPr>
          <w:i/>
          <w:sz w:val="24"/>
        </w:rPr>
        <w:t xml:space="preserve">«Признание» </w:t>
      </w:r>
      <w:r>
        <w:rPr>
          <w:sz w:val="24"/>
        </w:rPr>
        <w:t>и др. Романсыи песни как синтетический жанр, посредством словесного и музыкального искусства выражающий переживания</w:t>
      </w:r>
      <w:r>
        <w:rPr>
          <w:sz w:val="24"/>
        </w:rPr>
        <w:t>, мысли, настроения человека.</w:t>
      </w:r>
    </w:p>
    <w:p w:rsidR="004B3657" w:rsidRDefault="009F28F1">
      <w:pPr>
        <w:pStyle w:val="Heading4"/>
        <w:spacing w:before="6"/>
      </w:pPr>
      <w:r>
        <w:t>Из зарубежной литературы (11ч.)</w:t>
      </w:r>
    </w:p>
    <w:p w:rsidR="004B3657" w:rsidRDefault="009F28F1">
      <w:pPr>
        <w:spacing w:before="36"/>
        <w:ind w:left="944"/>
        <w:jc w:val="both"/>
        <w:rPr>
          <w:i/>
          <w:sz w:val="24"/>
        </w:rPr>
      </w:pPr>
      <w:r>
        <w:rPr>
          <w:i/>
          <w:sz w:val="24"/>
        </w:rPr>
        <w:t>Античная лирика</w:t>
      </w:r>
    </w:p>
    <w:p w:rsidR="004B3657" w:rsidRDefault="009F28F1">
      <w:pPr>
        <w:spacing w:before="41" w:line="276" w:lineRule="auto"/>
        <w:ind w:left="944" w:right="322"/>
        <w:jc w:val="both"/>
        <w:rPr>
          <w:i/>
          <w:sz w:val="24"/>
        </w:rPr>
      </w:pPr>
      <w:r>
        <w:rPr>
          <w:i/>
          <w:sz w:val="24"/>
        </w:rPr>
        <w:t xml:space="preserve">Гай Валерий Катулл. </w:t>
      </w:r>
      <w:r>
        <w:rPr>
          <w:sz w:val="24"/>
        </w:rPr>
        <w:t xml:space="preserve">Слово о поэте. </w:t>
      </w:r>
      <w:r>
        <w:rPr>
          <w:i/>
          <w:sz w:val="24"/>
        </w:rPr>
        <w:t xml:space="preserve">«Нет, ни одна средь женщин...», «Нет, не надейсяприязнь заслужить...». </w:t>
      </w:r>
      <w:r>
        <w:rPr>
          <w:sz w:val="24"/>
        </w:rPr>
        <w:t>Любовь как выражение глубокого чувства, духовных взлетов и падений молод</w:t>
      </w:r>
      <w:r>
        <w:rPr>
          <w:sz w:val="24"/>
        </w:rPr>
        <w:t xml:space="preserve">ого римлянина. Целомудренность, сжатость и тщательная проверка чувств разумом, Пушкин как переводчик Катулла </w:t>
      </w:r>
      <w:r>
        <w:rPr>
          <w:i/>
          <w:sz w:val="24"/>
        </w:rPr>
        <w:t>(«Мальчику»).</w:t>
      </w:r>
    </w:p>
    <w:p w:rsidR="004B3657" w:rsidRDefault="009F28F1">
      <w:pPr>
        <w:pStyle w:val="a3"/>
        <w:spacing w:before="3" w:line="276" w:lineRule="auto"/>
        <w:ind w:left="944" w:right="317" w:firstLine="0"/>
      </w:pPr>
      <w:r>
        <w:rPr>
          <w:i/>
        </w:rPr>
        <w:t xml:space="preserve">Гораций. </w:t>
      </w:r>
      <w:r>
        <w:t xml:space="preserve">Слово о поэте. </w:t>
      </w:r>
      <w:r>
        <w:rPr>
          <w:i/>
        </w:rPr>
        <w:t xml:space="preserve">«Я воздвиг памятник...». </w:t>
      </w:r>
      <w:r>
        <w:t>Поэтическое творчество в системе человеческого бытия. Мысль о поэтических заслугах — знакомство римлян с греческими лириками. Традиции горацианской оды в творчестве Державина и Пушкина.</w:t>
      </w:r>
    </w:p>
    <w:p w:rsidR="004B3657" w:rsidRDefault="009F28F1">
      <w:pPr>
        <w:pStyle w:val="a3"/>
        <w:spacing w:line="276" w:lineRule="auto"/>
        <w:ind w:left="944" w:right="319" w:firstLine="0"/>
      </w:pPr>
      <w:r>
        <w:rPr>
          <w:i/>
        </w:rPr>
        <w:t xml:space="preserve">Данте Алигьери. </w:t>
      </w:r>
      <w:r>
        <w:t xml:space="preserve">Слово о поэте. </w:t>
      </w:r>
      <w:r>
        <w:rPr>
          <w:i/>
        </w:rPr>
        <w:t xml:space="preserve">«Божественная комедия» </w:t>
      </w:r>
      <w:r>
        <w:t>(фрагменты). Мно</w:t>
      </w:r>
      <w:r>
        <w:t>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w:t>
      </w:r>
      <w:r>
        <w:t>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сотворенного земным человеком, разумом поэта). Универсально-философский характер поэмы.</w:t>
      </w:r>
    </w:p>
    <w:p w:rsidR="004B3657" w:rsidRDefault="009F28F1">
      <w:pPr>
        <w:pStyle w:val="a3"/>
        <w:spacing w:line="278" w:lineRule="auto"/>
        <w:ind w:left="944" w:right="318" w:firstLine="0"/>
      </w:pPr>
      <w:r>
        <w:rPr>
          <w:i/>
        </w:rPr>
        <w:t>Уильям Шек</w:t>
      </w:r>
      <w:r>
        <w:rPr>
          <w:i/>
        </w:rPr>
        <w:t xml:space="preserve">спир. </w:t>
      </w:r>
      <w:r>
        <w:t xml:space="preserve">Краткие сведения о жизни и творчестве Шекспира. Характеристика гуманизма эпохи Возрождения. </w:t>
      </w:r>
      <w:r>
        <w:rPr>
          <w:i/>
        </w:rPr>
        <w:t xml:space="preserve">«Гамлет» </w:t>
      </w:r>
      <w:r>
        <w:t>(обзор с чтением отдельных сцен: монологи Гамлета из сцены пятой (1-й акт), сцены первой (3-й</w:t>
      </w:r>
      <w:r>
        <w:rPr>
          <w:spacing w:val="33"/>
        </w:rPr>
        <w:t xml:space="preserve"> </w:t>
      </w:r>
      <w:r>
        <w:t>акт).</w:t>
      </w:r>
    </w:p>
    <w:p w:rsidR="004B3657" w:rsidRDefault="009F28F1">
      <w:pPr>
        <w:pStyle w:val="a3"/>
        <w:spacing w:line="276" w:lineRule="auto"/>
        <w:ind w:left="944" w:right="320" w:firstLine="0"/>
      </w:pPr>
      <w:r>
        <w:t>«Гамлет» — «пьеса на все века» (А. Аникст). Общеч</w:t>
      </w:r>
      <w:r>
        <w:t>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w:t>
      </w:r>
      <w:r>
        <w:t>овой литературы. Шекспир и русская</w:t>
      </w:r>
      <w:r>
        <w:rPr>
          <w:spacing w:val="6"/>
        </w:rPr>
        <w:t xml:space="preserve"> </w:t>
      </w:r>
      <w:r>
        <w:t>литература.</w:t>
      </w:r>
    </w:p>
    <w:p w:rsidR="004B3657" w:rsidRDefault="009F28F1">
      <w:pPr>
        <w:pStyle w:val="a3"/>
        <w:tabs>
          <w:tab w:val="left" w:pos="1922"/>
          <w:tab w:val="left" w:pos="3231"/>
          <w:tab w:val="left" w:pos="4046"/>
          <w:tab w:val="left" w:pos="5116"/>
          <w:tab w:val="left" w:pos="6268"/>
          <w:tab w:val="left" w:pos="6618"/>
          <w:tab w:val="left" w:pos="7495"/>
          <w:tab w:val="left" w:pos="7855"/>
          <w:tab w:val="left" w:pos="9203"/>
        </w:tabs>
        <w:spacing w:line="278" w:lineRule="auto"/>
        <w:ind w:left="944" w:right="322" w:firstLine="0"/>
        <w:jc w:val="left"/>
      </w:pPr>
      <w:r>
        <w:t xml:space="preserve">Теория литературы. Трагедия как драматический жанр (углубление понятия).  </w:t>
      </w:r>
      <w:r>
        <w:rPr>
          <w:i/>
        </w:rPr>
        <w:t>Иоганн</w:t>
      </w:r>
      <w:r>
        <w:rPr>
          <w:i/>
        </w:rPr>
        <w:tab/>
        <w:t>Вольфганг</w:t>
      </w:r>
      <w:r>
        <w:rPr>
          <w:i/>
        </w:rPr>
        <w:tab/>
        <w:t>Гете.</w:t>
      </w:r>
      <w:r>
        <w:rPr>
          <w:i/>
        </w:rPr>
        <w:tab/>
      </w:r>
      <w:r>
        <w:t>Краткие</w:t>
      </w:r>
      <w:r>
        <w:tab/>
        <w:t>сведения</w:t>
      </w:r>
      <w:r>
        <w:tab/>
        <w:t>о</w:t>
      </w:r>
      <w:r>
        <w:tab/>
        <w:t>жизни</w:t>
      </w:r>
      <w:r>
        <w:tab/>
        <w:t>и</w:t>
      </w:r>
      <w:r>
        <w:tab/>
        <w:t>творчестве</w:t>
      </w:r>
      <w:r>
        <w:tab/>
      </w:r>
      <w:r>
        <w:rPr>
          <w:spacing w:val="-4"/>
        </w:rPr>
        <w:t xml:space="preserve">Гете. </w:t>
      </w:r>
      <w:r>
        <w:t xml:space="preserve">Характеристика особенностей эпохи Просвещения. </w:t>
      </w:r>
      <w:r>
        <w:rPr>
          <w:i/>
        </w:rPr>
        <w:t xml:space="preserve">«Фауст» </w:t>
      </w:r>
      <w:r>
        <w:t>(обзор с</w:t>
      </w:r>
      <w:r>
        <w:rPr>
          <w:spacing w:val="17"/>
        </w:rPr>
        <w:t xml:space="preserve"> </w:t>
      </w:r>
      <w:r>
        <w:t>чтением</w:t>
      </w:r>
    </w:p>
    <w:p w:rsidR="004B3657" w:rsidRDefault="004B3657">
      <w:pPr>
        <w:spacing w:line="278" w:lineRule="auto"/>
        <w:sectPr w:rsidR="004B3657">
          <w:pgSz w:w="11910" w:h="16840"/>
          <w:pgMar w:top="1040" w:right="240" w:bottom="1140" w:left="1620" w:header="0" w:footer="879" w:gutter="0"/>
          <w:cols w:space="720"/>
        </w:sectPr>
      </w:pPr>
    </w:p>
    <w:p w:rsidR="004B3657" w:rsidRDefault="009F28F1">
      <w:pPr>
        <w:spacing w:before="66"/>
        <w:ind w:left="944"/>
        <w:rPr>
          <w:i/>
          <w:sz w:val="24"/>
        </w:rPr>
      </w:pPr>
      <w:r>
        <w:rPr>
          <w:sz w:val="24"/>
        </w:rPr>
        <w:lastRenderedPageBreak/>
        <w:t xml:space="preserve">отдельных сцен: </w:t>
      </w:r>
      <w:r>
        <w:rPr>
          <w:i/>
          <w:sz w:val="24"/>
        </w:rPr>
        <w:t>«Пролог на небесах», «У городских ворот», «Кабинет Фауста»,</w:t>
      </w:r>
    </w:p>
    <w:p w:rsidR="004B3657" w:rsidRDefault="009F28F1">
      <w:pPr>
        <w:pStyle w:val="a3"/>
        <w:tabs>
          <w:tab w:val="left" w:pos="1759"/>
          <w:tab w:val="left" w:pos="2085"/>
          <w:tab w:val="left" w:pos="2632"/>
          <w:tab w:val="left" w:pos="2929"/>
          <w:tab w:val="left" w:pos="3001"/>
          <w:tab w:val="left" w:pos="3236"/>
          <w:tab w:val="left" w:pos="3606"/>
          <w:tab w:val="left" w:pos="4075"/>
          <w:tab w:val="left" w:pos="4383"/>
          <w:tab w:val="left" w:pos="4608"/>
          <w:tab w:val="left" w:pos="4704"/>
          <w:tab w:val="left" w:pos="5193"/>
          <w:tab w:val="left" w:pos="5351"/>
          <w:tab w:val="left" w:pos="5635"/>
          <w:tab w:val="left" w:pos="6041"/>
          <w:tab w:val="left" w:pos="6531"/>
          <w:tab w:val="left" w:pos="6569"/>
          <w:tab w:val="left" w:pos="6661"/>
          <w:tab w:val="left" w:pos="6862"/>
          <w:tab w:val="left" w:pos="6924"/>
          <w:tab w:val="left" w:pos="7088"/>
          <w:tab w:val="left" w:pos="7791"/>
          <w:tab w:val="left" w:pos="8118"/>
          <w:tab w:val="left" w:pos="8200"/>
          <w:tab w:val="left" w:pos="8263"/>
          <w:tab w:val="left" w:pos="9028"/>
          <w:tab w:val="left" w:pos="9586"/>
        </w:tabs>
        <w:spacing w:before="41" w:line="276" w:lineRule="auto"/>
        <w:ind w:left="944" w:right="317" w:firstLine="0"/>
        <w:jc w:val="left"/>
      </w:pPr>
      <w:r>
        <w:rPr>
          <w:i/>
        </w:rPr>
        <w:t xml:space="preserve">«Тюрьма», </w:t>
      </w:r>
      <w:r>
        <w:t>последний монолог Фаустаиз второй части трагедии).«Фауст» — философская трагедия эпохи Просвещения.Сюжет и композиция трагедии. Борьба добра</w:t>
      </w:r>
      <w:r>
        <w:tab/>
        <w:t>и</w:t>
      </w:r>
      <w:r>
        <w:tab/>
        <w:t>з</w:t>
      </w:r>
      <w:r>
        <w:t>ла</w:t>
      </w:r>
      <w:r>
        <w:tab/>
        <w:t>в</w:t>
      </w:r>
      <w:r>
        <w:tab/>
      </w:r>
      <w:r>
        <w:tab/>
        <w:t>мирекак</w:t>
      </w:r>
      <w:r>
        <w:tab/>
        <w:t>движущая</w:t>
      </w:r>
      <w:r>
        <w:tab/>
      </w:r>
      <w:r>
        <w:tab/>
        <w:t>сила</w:t>
      </w:r>
      <w:r>
        <w:tab/>
        <w:t>его</w:t>
      </w:r>
      <w:r>
        <w:tab/>
      </w:r>
      <w:r>
        <w:tab/>
        <w:t>развития,</w:t>
      </w:r>
      <w:r>
        <w:tab/>
        <w:t>динамики</w:t>
      </w:r>
      <w:r>
        <w:tab/>
        <w:t xml:space="preserve">бытия. </w:t>
      </w:r>
      <w:r>
        <w:rPr>
          <w:spacing w:val="-1"/>
        </w:rPr>
        <w:t>Противостояние</w:t>
      </w:r>
      <w:r>
        <w:rPr>
          <w:spacing w:val="-1"/>
        </w:rPr>
        <w:tab/>
      </w:r>
      <w:r>
        <w:t>творческой</w:t>
      </w:r>
      <w:r>
        <w:tab/>
        <w:t>личности</w:t>
      </w:r>
      <w:r>
        <w:tab/>
      </w:r>
      <w:r>
        <w:tab/>
        <w:t>Фауста</w:t>
      </w:r>
      <w:r>
        <w:tab/>
      </w:r>
      <w:r>
        <w:tab/>
      </w:r>
      <w:r>
        <w:tab/>
        <w:t>и</w:t>
      </w:r>
      <w:r>
        <w:tab/>
      </w:r>
      <w:r>
        <w:tab/>
      </w:r>
      <w:r>
        <w:tab/>
        <w:t>неверия,</w:t>
      </w:r>
      <w:r>
        <w:tab/>
      </w:r>
      <w:r>
        <w:tab/>
      </w:r>
      <w:r>
        <w:tab/>
        <w:t>духасомнения Мефистофеля.</w:t>
      </w:r>
      <w:r>
        <w:tab/>
        <w:t>Поиски</w:t>
      </w:r>
      <w:r>
        <w:tab/>
        <w:t>Фаустом</w:t>
      </w:r>
      <w:r>
        <w:tab/>
      </w:r>
      <w:r>
        <w:tab/>
        <w:t>справедливости</w:t>
      </w:r>
      <w:r>
        <w:tab/>
        <w:t>и</w:t>
      </w:r>
      <w:r>
        <w:tab/>
      </w:r>
      <w:r>
        <w:tab/>
        <w:t>разумного</w:t>
      </w:r>
      <w:r>
        <w:tab/>
        <w:t xml:space="preserve">смысла </w:t>
      </w:r>
      <w:r>
        <w:rPr>
          <w:spacing w:val="-4"/>
        </w:rPr>
        <w:t xml:space="preserve">жизни </w:t>
      </w:r>
      <w:r>
        <w:t>человечества. «Пролог нанебесах» — ключ к основной ид</w:t>
      </w:r>
      <w:r>
        <w:t xml:space="preserve">ее трагедии. Смысл противопоставления Фауста и Вагнера, творчества и схоластической рутины. Трагизм любви Фауста и Гретхен.Итоговый смысл великой трагедии — «Лишь тот достоин жизни и свободы, </w:t>
      </w:r>
      <w:r>
        <w:rPr>
          <w:spacing w:val="-3"/>
        </w:rPr>
        <w:t xml:space="preserve">кто </w:t>
      </w:r>
      <w:r>
        <w:t>каждый день идет за них набой». Особенности жанра трагедии</w:t>
      </w:r>
      <w:r>
        <w:tab/>
        <w:t>«</w:t>
      </w:r>
      <w:r>
        <w:t>Фауст»:</w:t>
      </w:r>
      <w:r>
        <w:tab/>
        <w:t>сочетаниев</w:t>
      </w:r>
      <w:r>
        <w:tab/>
      </w:r>
      <w:r>
        <w:tab/>
        <w:t>ней</w:t>
      </w:r>
      <w:r>
        <w:tab/>
        <w:t>реальности</w:t>
      </w:r>
      <w:r>
        <w:tab/>
      </w:r>
      <w:r>
        <w:tab/>
        <w:t>и</w:t>
      </w:r>
      <w:r>
        <w:tab/>
      </w:r>
      <w:r>
        <w:tab/>
        <w:t>элементов</w:t>
      </w:r>
      <w:r>
        <w:tab/>
      </w:r>
      <w:r>
        <w:tab/>
        <w:t>условности</w:t>
      </w:r>
      <w:r>
        <w:tab/>
        <w:t>и фантастики.Фауст как вечный образ мировой литературы. Гете ирусская литература. Теория литературы. Философско-драматическая</w:t>
      </w:r>
      <w:r>
        <w:rPr>
          <w:spacing w:val="6"/>
        </w:rPr>
        <w:t xml:space="preserve"> </w:t>
      </w:r>
      <w:r>
        <w:t>поэма.</w:t>
      </w:r>
    </w:p>
    <w:p w:rsidR="004B3657" w:rsidRDefault="004B3657">
      <w:pPr>
        <w:pStyle w:val="a3"/>
        <w:ind w:left="0" w:firstLine="0"/>
        <w:jc w:val="left"/>
        <w:rPr>
          <w:sz w:val="26"/>
        </w:rPr>
      </w:pPr>
    </w:p>
    <w:p w:rsidR="004B3657" w:rsidRDefault="004B3657">
      <w:pPr>
        <w:pStyle w:val="a3"/>
        <w:ind w:left="0" w:firstLine="0"/>
        <w:jc w:val="left"/>
        <w:rPr>
          <w:sz w:val="26"/>
        </w:rPr>
      </w:pPr>
    </w:p>
    <w:p w:rsidR="004B3657" w:rsidRDefault="004B3657">
      <w:pPr>
        <w:pStyle w:val="a3"/>
        <w:ind w:left="0" w:firstLine="0"/>
        <w:jc w:val="left"/>
        <w:rPr>
          <w:sz w:val="21"/>
        </w:rPr>
      </w:pPr>
    </w:p>
    <w:p w:rsidR="004B3657" w:rsidRDefault="009F28F1">
      <w:pPr>
        <w:pStyle w:val="Heading3"/>
        <w:numPr>
          <w:ilvl w:val="3"/>
          <w:numId w:val="97"/>
        </w:numPr>
        <w:tabs>
          <w:tab w:val="left" w:pos="1713"/>
        </w:tabs>
        <w:ind w:hanging="784"/>
        <w:jc w:val="both"/>
      </w:pPr>
      <w:r>
        <w:t>Иностранный язык</w:t>
      </w:r>
      <w:r>
        <w:rPr>
          <w:spacing w:val="2"/>
        </w:rPr>
        <w:t xml:space="preserve"> </w:t>
      </w:r>
      <w:r>
        <w:t>(английский).</w:t>
      </w:r>
    </w:p>
    <w:p w:rsidR="004B3657" w:rsidRDefault="009F28F1">
      <w:pPr>
        <w:pStyle w:val="a3"/>
        <w:spacing w:before="41" w:line="276" w:lineRule="auto"/>
        <w:ind w:right="326"/>
      </w:pPr>
      <w:r>
        <w:t>Освоение предмета «Иностранн</w:t>
      </w:r>
      <w:r>
        <w:t>ый язык» в основной школе предполагает применение коммуникативного подхода в обучении иностранному языку.</w:t>
      </w:r>
    </w:p>
    <w:p w:rsidR="004B3657" w:rsidRDefault="009F28F1">
      <w:pPr>
        <w:pStyle w:val="a3"/>
        <w:spacing w:line="276" w:lineRule="auto"/>
        <w:ind w:right="312" w:firstLine="768"/>
      </w:pPr>
      <w:r>
        <w:t>Учебный предмет «Иностранный язык» обеспечивает развитие иноязычных коммуникативных умений и языковых навыков, которые необходимы обучающимся для прод</w:t>
      </w:r>
      <w:r>
        <w:t>олжения образования в школе или в системе среднего  профессионального образования.</w:t>
      </w:r>
    </w:p>
    <w:p w:rsidR="004B3657" w:rsidRDefault="009F28F1">
      <w:pPr>
        <w:pStyle w:val="a3"/>
        <w:tabs>
          <w:tab w:val="left" w:pos="2061"/>
          <w:tab w:val="left" w:pos="3723"/>
          <w:tab w:val="left" w:pos="4692"/>
          <w:tab w:val="left" w:pos="6193"/>
          <w:tab w:val="left" w:pos="8190"/>
          <w:tab w:val="left" w:pos="8312"/>
        </w:tabs>
        <w:spacing w:before="2" w:line="276" w:lineRule="auto"/>
        <w:ind w:right="321"/>
        <w:jc w:val="left"/>
      </w:pPr>
      <w:r>
        <w:t>Освоение учебного предмета «Иностранный язык»</w:t>
      </w:r>
      <w:r>
        <w:rPr>
          <w:spacing w:val="-16"/>
        </w:rPr>
        <w:t xml:space="preserve"> </w:t>
      </w:r>
      <w:r>
        <w:t>направлено</w:t>
      </w:r>
      <w:r>
        <w:rPr>
          <w:spacing w:val="-2"/>
        </w:rPr>
        <w:t xml:space="preserve"> </w:t>
      </w:r>
      <w:r>
        <w:t>на</w:t>
      </w:r>
      <w:r>
        <w:tab/>
        <w:t>достижение обучающимися</w:t>
      </w:r>
      <w:r>
        <w:tab/>
        <w:t>допорогового</w:t>
      </w:r>
      <w:r>
        <w:tab/>
        <w:t>уровня</w:t>
      </w:r>
      <w:r>
        <w:tab/>
        <w:t>иноязычной</w:t>
      </w:r>
      <w:r>
        <w:tab/>
        <w:t>коммуникативной</w:t>
      </w:r>
      <w:r>
        <w:tab/>
      </w:r>
      <w:r>
        <w:tab/>
      </w:r>
      <w:r>
        <w:t xml:space="preserve">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w:t>
      </w:r>
      <w:r>
        <w:t>средство межличностного и межкультурного</w:t>
      </w:r>
      <w:r>
        <w:rPr>
          <w:spacing w:val="6"/>
        </w:rPr>
        <w:t xml:space="preserve"> </w:t>
      </w:r>
      <w:r>
        <w:t>общения.</w:t>
      </w:r>
    </w:p>
    <w:p w:rsidR="004B3657" w:rsidRDefault="009F28F1">
      <w:pPr>
        <w:pStyle w:val="a3"/>
        <w:spacing w:line="276" w:lineRule="auto"/>
        <w:ind w:right="328"/>
      </w:pPr>
      <w: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w:t>
      </w:r>
      <w:r>
        <w:t>», «Литература», «История»,</w:t>
      </w:r>
    </w:p>
    <w:p w:rsidR="004B3657" w:rsidRDefault="009F28F1">
      <w:pPr>
        <w:pStyle w:val="a3"/>
        <w:spacing w:before="1"/>
        <w:ind w:firstLine="0"/>
      </w:pPr>
      <w:r>
        <w:t>«География», «Физика», «Музыка», «Изобразительное искусство» и др.</w:t>
      </w:r>
    </w:p>
    <w:p w:rsidR="004B3657" w:rsidRDefault="009F28F1">
      <w:pPr>
        <w:pStyle w:val="Heading3"/>
        <w:spacing w:before="45"/>
      </w:pPr>
      <w:r>
        <w:t>Предметное содержание речи</w:t>
      </w:r>
    </w:p>
    <w:p w:rsidR="004B3657" w:rsidRDefault="009F28F1">
      <w:pPr>
        <w:pStyle w:val="a3"/>
        <w:spacing w:before="36" w:line="276" w:lineRule="auto"/>
        <w:ind w:right="324"/>
      </w:pPr>
      <w:r>
        <w:rPr>
          <w:b/>
        </w:rPr>
        <w:t xml:space="preserve">Моя семья. </w:t>
      </w:r>
      <w:r>
        <w:t>Взаимоотношения в семье. Конфликтные ситуации и способы их решения.</w:t>
      </w:r>
    </w:p>
    <w:p w:rsidR="004B3657" w:rsidRDefault="009F28F1">
      <w:pPr>
        <w:pStyle w:val="a3"/>
        <w:spacing w:line="276" w:lineRule="auto"/>
        <w:ind w:right="323"/>
      </w:pPr>
      <w:r>
        <w:rPr>
          <w:b/>
        </w:rPr>
        <w:t xml:space="preserve">Мои друзья. </w:t>
      </w:r>
      <w:r>
        <w:t>Лучший друг/подруга. Внешность и черты хара</w:t>
      </w:r>
      <w:r>
        <w:t>ктера. Межличностные взаимоотношения с друзьями и в школе.</w:t>
      </w:r>
    </w:p>
    <w:p w:rsidR="004B3657" w:rsidRDefault="009F28F1">
      <w:pPr>
        <w:pStyle w:val="a3"/>
        <w:spacing w:line="278" w:lineRule="auto"/>
        <w:ind w:right="325"/>
      </w:pPr>
      <w:r>
        <w:rPr>
          <w:b/>
        </w:rPr>
        <w:t xml:space="preserve">Свободное время. </w:t>
      </w:r>
      <w:r>
        <w:t>Досуг и увлечения (музыка, чтение; посещение театра, кинотеатра, музея, выставки). Виды отдыха. Поход по магазинам. Карманные деньги. Молодежная мода.</w:t>
      </w:r>
    </w:p>
    <w:p w:rsidR="004B3657" w:rsidRDefault="009F28F1">
      <w:pPr>
        <w:spacing w:line="276" w:lineRule="auto"/>
        <w:ind w:left="224" w:right="327" w:firstLine="710"/>
        <w:jc w:val="both"/>
        <w:rPr>
          <w:sz w:val="24"/>
        </w:rPr>
      </w:pPr>
      <w:r>
        <w:rPr>
          <w:b/>
          <w:sz w:val="24"/>
        </w:rPr>
        <w:t xml:space="preserve">Здоровый образ жизни. </w:t>
      </w:r>
      <w:r>
        <w:rPr>
          <w:sz w:val="24"/>
        </w:rPr>
        <w:t>Режим труда и отдыха, занятия спортом, здоровое питание, отказ от вредных привычек.</w:t>
      </w:r>
    </w:p>
    <w:p w:rsidR="004B3657" w:rsidRDefault="009F28F1">
      <w:pPr>
        <w:pStyle w:val="a3"/>
        <w:spacing w:line="275" w:lineRule="exact"/>
        <w:ind w:left="934" w:firstLine="0"/>
      </w:pPr>
      <w:r>
        <w:rPr>
          <w:b/>
        </w:rPr>
        <w:t xml:space="preserve">Спорт. </w:t>
      </w:r>
      <w:r>
        <w:t>Виды спорта. Спортивные игры. Спортивные соревнования.</w:t>
      </w:r>
    </w:p>
    <w:p w:rsidR="004B3657" w:rsidRDefault="004B3657">
      <w:pPr>
        <w:spacing w:line="275" w:lineRule="exact"/>
        <w:sectPr w:rsidR="004B3657">
          <w:pgSz w:w="11910" w:h="16840"/>
          <w:pgMar w:top="1040" w:right="240" w:bottom="1140" w:left="1620" w:header="0" w:footer="879" w:gutter="0"/>
          <w:cols w:space="720"/>
        </w:sectPr>
      </w:pPr>
    </w:p>
    <w:p w:rsidR="004B3657" w:rsidRDefault="009F28F1">
      <w:pPr>
        <w:pStyle w:val="a3"/>
        <w:spacing w:before="66" w:line="276" w:lineRule="auto"/>
        <w:ind w:right="323"/>
      </w:pPr>
      <w:r>
        <w:rPr>
          <w:b/>
        </w:rPr>
        <w:lastRenderedPageBreak/>
        <w:t xml:space="preserve">Школа. </w:t>
      </w:r>
      <w:r>
        <w:t>Школьная жизнь. Правила поведения в школе. Изучаемые предметы и отношение к ним. Внек</w:t>
      </w:r>
      <w:r>
        <w:t>лассные мероприятия. Кружки. Школьная форма</w:t>
      </w:r>
      <w:r>
        <w:rPr>
          <w:i/>
        </w:rPr>
        <w:t xml:space="preserve">. </w:t>
      </w:r>
      <w:r>
        <w:t>Каникулы. Переписка с зарубежными</w:t>
      </w:r>
      <w:r>
        <w:rPr>
          <w:spacing w:val="4"/>
        </w:rPr>
        <w:t xml:space="preserve"> </w:t>
      </w:r>
      <w:r>
        <w:t>сверстниками.</w:t>
      </w:r>
    </w:p>
    <w:p w:rsidR="004B3657" w:rsidRDefault="009F28F1">
      <w:pPr>
        <w:pStyle w:val="a3"/>
        <w:spacing w:before="4" w:line="276" w:lineRule="auto"/>
        <w:ind w:right="324"/>
      </w:pPr>
      <w:r>
        <w:rPr>
          <w:b/>
        </w:rPr>
        <w:t xml:space="preserve">Выбор профессии. </w:t>
      </w:r>
      <w:r>
        <w:t>Мир профессий. Проблема выбора профессии. Роль иностранного языка в планах на</w:t>
      </w:r>
      <w:r>
        <w:rPr>
          <w:spacing w:val="-7"/>
        </w:rPr>
        <w:t xml:space="preserve"> </w:t>
      </w:r>
      <w:r>
        <w:t>будущее.</w:t>
      </w:r>
    </w:p>
    <w:p w:rsidR="004B3657" w:rsidRDefault="009F28F1">
      <w:pPr>
        <w:pStyle w:val="a3"/>
        <w:spacing w:line="275" w:lineRule="exact"/>
        <w:ind w:left="934" w:firstLine="0"/>
      </w:pPr>
      <w:r>
        <w:rPr>
          <w:b/>
        </w:rPr>
        <w:t xml:space="preserve">Путешествия. </w:t>
      </w:r>
      <w:r>
        <w:t>Путешествия по России и странам изучаемого язы</w:t>
      </w:r>
      <w:r>
        <w:t>ка. Транспорт.</w:t>
      </w:r>
    </w:p>
    <w:p w:rsidR="004B3657" w:rsidRDefault="009F28F1">
      <w:pPr>
        <w:pStyle w:val="Heading3"/>
        <w:spacing w:before="45"/>
      </w:pPr>
      <w:r>
        <w:t>Окружающий мир</w:t>
      </w:r>
    </w:p>
    <w:p w:rsidR="004B3657" w:rsidRDefault="009F28F1">
      <w:pPr>
        <w:pStyle w:val="a3"/>
        <w:spacing w:before="36" w:line="276" w:lineRule="auto"/>
        <w:ind w:right="332"/>
      </w:pPr>
      <w:r>
        <w:t>Природа: растения и животные. Погода. Проблемы экологии. Защита окружающей среды. Жизнь в городе/ в сельской местности.</w:t>
      </w:r>
    </w:p>
    <w:p w:rsidR="004B3657" w:rsidRDefault="009F28F1">
      <w:pPr>
        <w:pStyle w:val="Heading3"/>
        <w:spacing w:before="4"/>
      </w:pPr>
      <w:r>
        <w:t>Средства массовой информации</w:t>
      </w:r>
    </w:p>
    <w:p w:rsidR="004B3657" w:rsidRDefault="009F28F1">
      <w:pPr>
        <w:pStyle w:val="a3"/>
        <w:spacing w:before="36" w:line="280" w:lineRule="auto"/>
        <w:ind w:right="317"/>
      </w:pPr>
      <w:r>
        <w:t>Роль средств массовой информации в жизни общества. Средства массовой информации: пресса, телевидение, радио, Интернет.</w:t>
      </w:r>
    </w:p>
    <w:p w:rsidR="004B3657" w:rsidRDefault="009F28F1">
      <w:pPr>
        <w:pStyle w:val="Heading3"/>
        <w:spacing w:line="273" w:lineRule="exact"/>
      </w:pPr>
      <w:r>
        <w:t>Страны изучаемого языка и родная страна</w:t>
      </w:r>
    </w:p>
    <w:p w:rsidR="004B3657" w:rsidRDefault="009F28F1">
      <w:pPr>
        <w:pStyle w:val="a3"/>
        <w:spacing w:before="36" w:line="276" w:lineRule="auto"/>
        <w:ind w:right="326"/>
      </w:pPr>
      <w:r>
        <w:t>Страны, столицы, крупные города. Государственные символы. Географическое положение. Климат. Насел</w:t>
      </w:r>
      <w:r>
        <w:t>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4B3657" w:rsidRDefault="009F28F1">
      <w:pPr>
        <w:pStyle w:val="Heading3"/>
        <w:spacing w:before="3" w:line="276" w:lineRule="auto"/>
        <w:ind w:right="6156"/>
      </w:pPr>
      <w:r>
        <w:t>Коммуникативные умения Говорение</w:t>
      </w:r>
    </w:p>
    <w:p w:rsidR="004B3657" w:rsidRDefault="009F28F1">
      <w:pPr>
        <w:spacing w:before="4"/>
        <w:ind w:left="934"/>
        <w:jc w:val="both"/>
        <w:rPr>
          <w:b/>
          <w:sz w:val="24"/>
        </w:rPr>
      </w:pPr>
      <w:r>
        <w:rPr>
          <w:b/>
          <w:sz w:val="24"/>
        </w:rPr>
        <w:t>Диалогическая речь</w:t>
      </w:r>
    </w:p>
    <w:p w:rsidR="004B3657" w:rsidRDefault="009F28F1">
      <w:pPr>
        <w:pStyle w:val="a3"/>
        <w:spacing w:before="36" w:line="276" w:lineRule="auto"/>
        <w:ind w:right="318"/>
      </w:pPr>
      <w:r>
        <w:t>Совершенствовани</w:t>
      </w:r>
      <w:r>
        <w:t>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4B3657" w:rsidRDefault="009F28F1">
      <w:pPr>
        <w:pStyle w:val="a3"/>
        <w:spacing w:line="276" w:lineRule="auto"/>
        <w:ind w:right="323"/>
      </w:pPr>
      <w:r>
        <w:t>Объем диалога от 3 реплик (5-7 класс)</w:t>
      </w:r>
      <w:r>
        <w:t xml:space="preserve"> до 4-5 реплик (8-9 класс) со стороны каждого учащегося.Продолжительность диалога – до 2,5–3 минут.</w:t>
      </w:r>
    </w:p>
    <w:p w:rsidR="004B3657" w:rsidRDefault="009F28F1">
      <w:pPr>
        <w:pStyle w:val="Heading3"/>
        <w:spacing w:before="3"/>
      </w:pPr>
      <w:r>
        <w:t>Монологическая речь</w:t>
      </w:r>
    </w:p>
    <w:p w:rsidR="004B3657" w:rsidRDefault="009F28F1">
      <w:pPr>
        <w:pStyle w:val="a3"/>
        <w:spacing w:before="36" w:line="276" w:lineRule="auto"/>
        <w:ind w:right="328"/>
      </w:pPr>
      <w:r>
        <w:t>Совершенствование умений строить связные высказывания с использованием основных коммуникативных типов речи (повествование, описание, рас</w:t>
      </w:r>
      <w:r>
        <w:t>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4B3657" w:rsidRDefault="009F28F1">
      <w:pPr>
        <w:pStyle w:val="a3"/>
        <w:spacing w:before="2" w:line="276" w:lineRule="auto"/>
        <w:ind w:right="314"/>
      </w:pPr>
      <w:r>
        <w:t>Объем монологического высказывания от 8-</w:t>
      </w:r>
      <w:r>
        <w:t>10 фраз (5-7 класс) до 10-12 фраз (8-9 класс). Продолжительность монологического высказывания –1,5–2 минуты.</w:t>
      </w:r>
    </w:p>
    <w:p w:rsidR="004B3657" w:rsidRDefault="009F28F1">
      <w:pPr>
        <w:pStyle w:val="Heading3"/>
        <w:spacing w:before="4"/>
        <w:jc w:val="left"/>
      </w:pPr>
      <w:r>
        <w:t>Аудирование</w:t>
      </w:r>
    </w:p>
    <w:p w:rsidR="004B3657" w:rsidRDefault="009F28F1">
      <w:pPr>
        <w:pStyle w:val="a3"/>
        <w:spacing w:before="36" w:line="276" w:lineRule="auto"/>
        <w:ind w:right="323"/>
      </w:pPr>
      <w: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4B3657" w:rsidRDefault="009F28F1">
      <w:pPr>
        <w:pStyle w:val="a3"/>
        <w:spacing w:before="3"/>
        <w:ind w:left="934" w:firstLine="0"/>
      </w:pPr>
      <w:r>
        <w:rPr>
          <w:i/>
        </w:rPr>
        <w:t>Жанры текстов</w:t>
      </w:r>
      <w:r>
        <w:t>: праг</w:t>
      </w:r>
      <w:r>
        <w:t>матические, информационные, научно-популярные.</w:t>
      </w:r>
    </w:p>
    <w:p w:rsidR="004B3657" w:rsidRDefault="009F28F1">
      <w:pPr>
        <w:pStyle w:val="a3"/>
        <w:spacing w:before="41" w:line="276" w:lineRule="auto"/>
        <w:ind w:right="327"/>
      </w:pPr>
      <w:r>
        <w:rPr>
          <w:i/>
        </w:rPr>
        <w:t>Типы текстов</w:t>
      </w:r>
      <w:r>
        <w:t>: высказывания собеседников в ситуациях повседневного общения, сообщение, беседа, интервью, объявление, реклама и др.</w:t>
      </w:r>
    </w:p>
    <w:p w:rsidR="004B3657" w:rsidRDefault="009F28F1">
      <w:pPr>
        <w:pStyle w:val="a3"/>
        <w:spacing w:line="276" w:lineRule="auto"/>
        <w:ind w:right="326"/>
      </w:pPr>
      <w:r>
        <w:t>Содержание текстов должно соответствовать возрастным особенностям и интересам у</w:t>
      </w:r>
      <w:r>
        <w:t>чащихся и иметь образовательную и воспитательную ценность.</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2"/>
      </w:pPr>
      <w:r>
        <w:lastRenderedPageBreak/>
        <w:t xml:space="preserve">Аудирование </w:t>
      </w:r>
      <w:r>
        <w:rPr>
          <w:i/>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Время звучания текстов д</w:t>
      </w:r>
      <w:r>
        <w:t>ля аудирования – до 2 минут.</w:t>
      </w:r>
    </w:p>
    <w:p w:rsidR="004B3657" w:rsidRDefault="009F28F1">
      <w:pPr>
        <w:spacing w:before="4" w:line="276" w:lineRule="auto"/>
        <w:ind w:left="224" w:right="322" w:firstLine="710"/>
        <w:jc w:val="both"/>
        <w:rPr>
          <w:sz w:val="24"/>
        </w:rPr>
      </w:pPr>
      <w:r>
        <w:rPr>
          <w:sz w:val="24"/>
        </w:rPr>
        <w:t xml:space="preserve">Аудирование </w:t>
      </w:r>
      <w:r>
        <w:rPr>
          <w:i/>
          <w:sz w:val="24"/>
        </w:rPr>
        <w:t xml:space="preserve">с выборочным пониманием нужной/ интересующей/ запрашиваемой информации </w:t>
      </w:r>
      <w:r>
        <w:rPr>
          <w:sz w:val="24"/>
        </w:rPr>
        <w:t>предполагает умение выделить значимую информацию в одном или нескольких несложных аутентичных коротких текстах. Время звучания текстов для аудир</w:t>
      </w:r>
      <w:r>
        <w:rPr>
          <w:sz w:val="24"/>
        </w:rPr>
        <w:t>ования – до 1,5 минут.</w:t>
      </w:r>
    </w:p>
    <w:p w:rsidR="004B3657" w:rsidRDefault="009F28F1">
      <w:pPr>
        <w:pStyle w:val="a3"/>
        <w:spacing w:line="276" w:lineRule="auto"/>
        <w:ind w:right="321"/>
      </w:pPr>
      <w: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w:t>
      </w:r>
      <w:r>
        <w:t>акомых языковых</w:t>
      </w:r>
      <w:r>
        <w:rPr>
          <w:spacing w:val="-5"/>
        </w:rPr>
        <w:t xml:space="preserve"> </w:t>
      </w:r>
      <w:r>
        <w:t>явлений.</w:t>
      </w:r>
    </w:p>
    <w:p w:rsidR="004B3657" w:rsidRDefault="009F28F1">
      <w:pPr>
        <w:pStyle w:val="Heading3"/>
        <w:spacing w:before="6"/>
        <w:jc w:val="left"/>
      </w:pPr>
      <w:r>
        <w:t>Чтение</w:t>
      </w:r>
    </w:p>
    <w:p w:rsidR="004B3657" w:rsidRDefault="009F28F1">
      <w:pPr>
        <w:pStyle w:val="a3"/>
        <w:spacing w:before="36" w:line="276" w:lineRule="auto"/>
        <w:ind w:right="324"/>
      </w:pPr>
      <w: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4B3657" w:rsidRDefault="009F28F1">
      <w:pPr>
        <w:pStyle w:val="a3"/>
        <w:spacing w:line="276" w:lineRule="auto"/>
        <w:ind w:right="324"/>
      </w:pPr>
      <w:r>
        <w:rPr>
          <w:i/>
        </w:rPr>
        <w:t>Жанры</w:t>
      </w:r>
      <w:r>
        <w:rPr>
          <w:i/>
        </w:rPr>
        <w:t xml:space="preserve"> текстов</w:t>
      </w:r>
      <w:r>
        <w:t>: научно-популярные, публицистические, художественные, прагматические.</w:t>
      </w:r>
    </w:p>
    <w:p w:rsidR="004B3657" w:rsidRDefault="009F28F1">
      <w:pPr>
        <w:pStyle w:val="a3"/>
        <w:spacing w:line="276" w:lineRule="auto"/>
        <w:ind w:right="328"/>
      </w:pPr>
      <w:r>
        <w:rPr>
          <w:i/>
        </w:rPr>
        <w:t>Типы текстов</w:t>
      </w:r>
      <w:r>
        <w:t>: статья, интервью, рассказ, отрывок из художественного произведения, объявление, рецепт, рекламный проспект, стихотворение и др.</w:t>
      </w:r>
    </w:p>
    <w:p w:rsidR="004B3657" w:rsidRDefault="009F28F1">
      <w:pPr>
        <w:pStyle w:val="a3"/>
        <w:spacing w:before="1" w:line="276" w:lineRule="auto"/>
        <w:ind w:right="325"/>
      </w:pPr>
      <w:r>
        <w:t>Содержание текстов должно соответст</w:t>
      </w:r>
      <w:r>
        <w:t>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4B3657" w:rsidRDefault="009F28F1">
      <w:pPr>
        <w:pStyle w:val="a3"/>
        <w:spacing w:line="276" w:lineRule="auto"/>
        <w:ind w:right="317"/>
      </w:pPr>
      <w: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w:t>
      </w:r>
      <w:r>
        <w:t xml:space="preserve"> слов.</w:t>
      </w:r>
    </w:p>
    <w:p w:rsidR="004B3657" w:rsidRDefault="009F28F1">
      <w:pPr>
        <w:pStyle w:val="a3"/>
        <w:spacing w:line="278" w:lineRule="auto"/>
        <w:ind w:right="319"/>
      </w:pPr>
      <w: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4B3657" w:rsidRDefault="009F28F1">
      <w:pPr>
        <w:pStyle w:val="a3"/>
        <w:spacing w:line="276" w:lineRule="auto"/>
        <w:ind w:right="322"/>
      </w:pPr>
      <w: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4B3657" w:rsidRDefault="009F28F1">
      <w:pPr>
        <w:pStyle w:val="a3"/>
        <w:spacing w:line="275" w:lineRule="exact"/>
        <w:ind w:left="934" w:firstLine="0"/>
      </w:pPr>
      <w:r>
        <w:t>Независимо от вида чтения возможно использование двуязычного словаря.</w:t>
      </w:r>
    </w:p>
    <w:p w:rsidR="004B3657" w:rsidRDefault="009F28F1">
      <w:pPr>
        <w:pStyle w:val="Heading3"/>
        <w:spacing w:before="37"/>
      </w:pPr>
      <w:r>
        <w:t>Письменная речь</w:t>
      </w:r>
    </w:p>
    <w:p w:rsidR="004B3657" w:rsidRDefault="009F28F1">
      <w:pPr>
        <w:pStyle w:val="a3"/>
        <w:spacing w:before="36"/>
        <w:ind w:left="934" w:firstLine="0"/>
      </w:pPr>
      <w:r>
        <w:t>Дальнейше</w:t>
      </w:r>
      <w:r>
        <w:t>е развитие и совершенствование письменной речи, а именно умений:</w:t>
      </w:r>
    </w:p>
    <w:p w:rsidR="004B3657" w:rsidRDefault="009F28F1">
      <w:pPr>
        <w:pStyle w:val="a4"/>
        <w:numPr>
          <w:ilvl w:val="0"/>
          <w:numId w:val="71"/>
        </w:numPr>
        <w:tabs>
          <w:tab w:val="left" w:pos="1219"/>
        </w:tabs>
        <w:spacing w:before="38" w:line="276" w:lineRule="auto"/>
        <w:ind w:right="328" w:firstLine="710"/>
        <w:rPr>
          <w:sz w:val="24"/>
        </w:rPr>
      </w:pPr>
      <w:r>
        <w:rPr>
          <w:sz w:val="24"/>
        </w:rPr>
        <w:t>заполнение анкет и формуляров (указывать имя, фамилию, пол, гражданство, национальность,</w:t>
      </w:r>
      <w:r>
        <w:rPr>
          <w:spacing w:val="3"/>
          <w:sz w:val="24"/>
        </w:rPr>
        <w:t xml:space="preserve"> </w:t>
      </w:r>
      <w:r>
        <w:rPr>
          <w:sz w:val="24"/>
        </w:rPr>
        <w:t>адрес);</w:t>
      </w:r>
    </w:p>
    <w:p w:rsidR="004B3657" w:rsidRDefault="009F28F1">
      <w:pPr>
        <w:pStyle w:val="a4"/>
        <w:numPr>
          <w:ilvl w:val="0"/>
          <w:numId w:val="71"/>
        </w:numPr>
        <w:tabs>
          <w:tab w:val="left" w:pos="1219"/>
        </w:tabs>
        <w:spacing w:line="276" w:lineRule="auto"/>
        <w:ind w:right="329" w:firstLine="710"/>
        <w:rPr>
          <w:sz w:val="24"/>
        </w:rPr>
      </w:pPr>
      <w:r>
        <w:rPr>
          <w:sz w:val="24"/>
        </w:rPr>
        <w:t>написание коротких поздравлений с днем рождения и другими праздниками, выражение пожеланий (об</w:t>
      </w:r>
      <w:r>
        <w:rPr>
          <w:sz w:val="24"/>
        </w:rPr>
        <w:t>ъемом 30–40 слов, включая</w:t>
      </w:r>
      <w:r>
        <w:rPr>
          <w:spacing w:val="-7"/>
          <w:sz w:val="24"/>
        </w:rPr>
        <w:t xml:space="preserve"> </w:t>
      </w:r>
      <w:r>
        <w:rPr>
          <w:sz w:val="24"/>
        </w:rPr>
        <w:t>адрес);</w:t>
      </w:r>
    </w:p>
    <w:p w:rsidR="004B3657" w:rsidRDefault="009F28F1">
      <w:pPr>
        <w:pStyle w:val="a4"/>
        <w:numPr>
          <w:ilvl w:val="0"/>
          <w:numId w:val="71"/>
        </w:numPr>
        <w:tabs>
          <w:tab w:val="left" w:pos="1219"/>
        </w:tabs>
        <w:spacing w:line="276" w:lineRule="auto"/>
        <w:ind w:right="314" w:firstLine="710"/>
        <w:rPr>
          <w:sz w:val="24"/>
        </w:rPr>
      </w:pPr>
      <w:r>
        <w:rPr>
          <w:sz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w:t>
      </w:r>
      <w:r>
        <w:rPr>
          <w:spacing w:val="-3"/>
          <w:sz w:val="24"/>
        </w:rPr>
        <w:t xml:space="preserve">то </w:t>
      </w:r>
      <w:r>
        <w:rPr>
          <w:sz w:val="24"/>
        </w:rPr>
        <w:t>же само</w:t>
      </w:r>
      <w:r>
        <w:rPr>
          <w:sz w:val="24"/>
        </w:rPr>
        <w:t>е о себе, выражать благодарность, давать совет, просить о чем-либо), объем личного письма около 100–120 слов, включая адрес;</w:t>
      </w:r>
    </w:p>
    <w:p w:rsidR="004B3657" w:rsidRDefault="009F28F1">
      <w:pPr>
        <w:pStyle w:val="a4"/>
        <w:numPr>
          <w:ilvl w:val="0"/>
          <w:numId w:val="71"/>
        </w:numPr>
        <w:tabs>
          <w:tab w:val="left" w:pos="1219"/>
        </w:tabs>
        <w:spacing w:line="276" w:lineRule="auto"/>
        <w:ind w:right="326" w:firstLine="710"/>
        <w:rPr>
          <w:sz w:val="24"/>
        </w:rPr>
      </w:pPr>
      <w:r>
        <w:rPr>
          <w:sz w:val="24"/>
        </w:rPr>
        <w:t>составление плана, тезисов устного/письменного сообщения; краткое изложение результатов проектной</w:t>
      </w:r>
      <w:r>
        <w:rPr>
          <w:spacing w:val="1"/>
          <w:sz w:val="24"/>
        </w:rPr>
        <w:t xml:space="preserve"> </w:t>
      </w:r>
      <w:r>
        <w:rPr>
          <w:sz w:val="24"/>
        </w:rPr>
        <w:t>деятельности.</w:t>
      </w:r>
    </w:p>
    <w:p w:rsidR="004B3657" w:rsidRDefault="004B3657">
      <w:pPr>
        <w:spacing w:line="276" w:lineRule="auto"/>
        <w:jc w:val="both"/>
        <w:rPr>
          <w:sz w:val="24"/>
        </w:rPr>
        <w:sectPr w:rsidR="004B3657">
          <w:pgSz w:w="11910" w:h="16840"/>
          <w:pgMar w:top="1040" w:right="240" w:bottom="1140" w:left="1620" w:header="0" w:footer="879" w:gutter="0"/>
          <w:cols w:space="720"/>
        </w:sectPr>
      </w:pPr>
    </w:p>
    <w:p w:rsidR="004B3657" w:rsidRDefault="009F28F1">
      <w:pPr>
        <w:pStyle w:val="a4"/>
        <w:numPr>
          <w:ilvl w:val="0"/>
          <w:numId w:val="71"/>
        </w:numPr>
        <w:tabs>
          <w:tab w:val="left" w:pos="1219"/>
        </w:tabs>
        <w:spacing w:before="84" w:line="276" w:lineRule="auto"/>
        <w:ind w:right="329" w:firstLine="710"/>
        <w:rPr>
          <w:sz w:val="24"/>
        </w:rPr>
      </w:pPr>
      <w:r>
        <w:rPr>
          <w:sz w:val="24"/>
        </w:rPr>
        <w:lastRenderedPageBreak/>
        <w:t>делать выписки из текстов; составлять небольшие письменные высказывания в соответствии с коммуникативной</w:t>
      </w:r>
      <w:r>
        <w:rPr>
          <w:spacing w:val="-4"/>
          <w:sz w:val="24"/>
        </w:rPr>
        <w:t xml:space="preserve"> </w:t>
      </w:r>
      <w:r>
        <w:rPr>
          <w:sz w:val="24"/>
        </w:rPr>
        <w:t>задачей.</w:t>
      </w:r>
    </w:p>
    <w:p w:rsidR="004B3657" w:rsidRDefault="009F28F1">
      <w:pPr>
        <w:pStyle w:val="Heading3"/>
        <w:spacing w:before="5" w:line="276" w:lineRule="auto"/>
        <w:ind w:right="3750"/>
      </w:pPr>
      <w:r>
        <w:t>Языковые средства и навыки оперирования ими Орфография и пунктуация</w:t>
      </w:r>
    </w:p>
    <w:p w:rsidR="004B3657" w:rsidRDefault="009F28F1">
      <w:pPr>
        <w:pStyle w:val="a3"/>
        <w:spacing w:line="276" w:lineRule="auto"/>
        <w:ind w:right="329"/>
      </w:pPr>
      <w:r>
        <w:t>Правильное написание изученных слов. Правильное использование знаков препи</w:t>
      </w:r>
      <w:r>
        <w:t>нания (точки, вопросительного и восклицательного знака) в конце предложения.</w:t>
      </w:r>
    </w:p>
    <w:p w:rsidR="004B3657" w:rsidRDefault="009F28F1">
      <w:pPr>
        <w:pStyle w:val="Heading3"/>
        <w:spacing w:before="3"/>
      </w:pPr>
      <w:r>
        <w:t>Фонетическая сторона речи</w:t>
      </w:r>
    </w:p>
    <w:p w:rsidR="004B3657" w:rsidRDefault="009F28F1">
      <w:pPr>
        <w:pStyle w:val="a3"/>
        <w:spacing w:before="36" w:line="276" w:lineRule="auto"/>
        <w:ind w:right="321"/>
      </w:pPr>
      <w: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w:t>
      </w:r>
      <w:r>
        <w:t>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w:t>
      </w:r>
      <w:r>
        <w:rPr>
          <w:spacing w:val="-4"/>
        </w:rPr>
        <w:t xml:space="preserve"> </w:t>
      </w:r>
      <w:r>
        <w:t>словах.</w:t>
      </w:r>
    </w:p>
    <w:p w:rsidR="004B3657" w:rsidRDefault="009F28F1">
      <w:pPr>
        <w:pStyle w:val="Heading3"/>
        <w:spacing w:before="1"/>
      </w:pPr>
      <w:r>
        <w:t>Лексическая ст</w:t>
      </w:r>
      <w:r>
        <w:t>орона речи</w:t>
      </w:r>
    </w:p>
    <w:p w:rsidR="004B3657" w:rsidRDefault="009F28F1">
      <w:pPr>
        <w:pStyle w:val="a3"/>
        <w:spacing w:before="42" w:line="276" w:lineRule="auto"/>
        <w:ind w:right="315"/>
      </w:pPr>
      <w: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w:t>
      </w:r>
      <w:r>
        <w:t>я культуры стран изучаемого языка в объеме примерно 1200 единиц (включая 500 усвоенных в начальной школе).</w:t>
      </w:r>
    </w:p>
    <w:p w:rsidR="004B3657" w:rsidRDefault="009F28F1">
      <w:pPr>
        <w:pStyle w:val="a3"/>
        <w:spacing w:line="274" w:lineRule="exact"/>
        <w:ind w:left="934" w:firstLine="0"/>
      </w:pPr>
      <w:r>
        <w:t>Основные способы словообразования: аффиксация, словосложение, конверсия.</w:t>
      </w:r>
    </w:p>
    <w:p w:rsidR="004B3657" w:rsidRDefault="009F28F1">
      <w:pPr>
        <w:pStyle w:val="a3"/>
        <w:spacing w:before="41"/>
        <w:ind w:firstLine="0"/>
      </w:pPr>
      <w:r>
        <w:t>Многозначность лексических единиц. Синонимы. Антонимы. Лексическая сочетаемо</w:t>
      </w:r>
      <w:r>
        <w:t>сть.</w:t>
      </w:r>
    </w:p>
    <w:p w:rsidR="004B3657" w:rsidRDefault="009F28F1">
      <w:pPr>
        <w:pStyle w:val="Heading3"/>
        <w:spacing w:before="45"/>
      </w:pPr>
      <w:r>
        <w:t>Грамматическая сторона речи</w:t>
      </w:r>
    </w:p>
    <w:p w:rsidR="004B3657" w:rsidRDefault="009F28F1">
      <w:pPr>
        <w:pStyle w:val="a3"/>
        <w:spacing w:before="36" w:line="278" w:lineRule="auto"/>
        <w:ind w:right="318"/>
      </w:pPr>
      <w: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4B3657" w:rsidRDefault="009F28F1">
      <w:pPr>
        <w:pStyle w:val="a3"/>
        <w:spacing w:line="276" w:lineRule="auto"/>
        <w:ind w:right="329"/>
      </w:pPr>
      <w:r>
        <w:t>Навыки распознавания и употребления в речи коммуникативных типов предло</w:t>
      </w:r>
      <w:r>
        <w:t>жения: повествовательное (утвердительное и отрицательное), вопросительное, побудительное, восклицательное. Использование прямого и обратного порядка</w:t>
      </w:r>
      <w:r>
        <w:rPr>
          <w:spacing w:val="-7"/>
        </w:rPr>
        <w:t xml:space="preserve"> </w:t>
      </w:r>
      <w:r>
        <w:t>слов.</w:t>
      </w:r>
    </w:p>
    <w:p w:rsidR="004B3657" w:rsidRDefault="009F28F1">
      <w:pPr>
        <w:pStyle w:val="a3"/>
        <w:spacing w:line="276" w:lineRule="auto"/>
        <w:ind w:right="322"/>
      </w:pPr>
      <w:r>
        <w:t>Навыки распознавания и употребления в речи существительных в единственном и множественном числе в раз</w:t>
      </w:r>
      <w:r>
        <w:t>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w:t>
      </w:r>
      <w:r>
        <w:t>в в наиболее употребительных видо-временных формах действительного и страдательного залогов, модальных глаголов и их эквивалентов; предлогов.</w:t>
      </w:r>
    </w:p>
    <w:p w:rsidR="004B3657" w:rsidRDefault="009F28F1">
      <w:pPr>
        <w:pStyle w:val="Heading3"/>
      </w:pPr>
      <w:r>
        <w:t>Социокультурные знания и умения.</w:t>
      </w:r>
    </w:p>
    <w:p w:rsidR="004B3657" w:rsidRDefault="009F28F1">
      <w:pPr>
        <w:pStyle w:val="a3"/>
        <w:spacing w:before="36" w:line="276" w:lineRule="auto"/>
        <w:ind w:right="326"/>
      </w:pPr>
      <w: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w:t>
      </w:r>
      <w:r>
        <w:t>етного характера). Это предполагает</w:t>
      </w:r>
      <w:r>
        <w:rPr>
          <w:spacing w:val="-5"/>
        </w:rPr>
        <w:t xml:space="preserve"> </w:t>
      </w:r>
      <w:r>
        <w:t>овладение:</w:t>
      </w:r>
    </w:p>
    <w:p w:rsidR="004B3657" w:rsidRDefault="009F28F1">
      <w:pPr>
        <w:pStyle w:val="a4"/>
        <w:numPr>
          <w:ilvl w:val="0"/>
          <w:numId w:val="71"/>
        </w:numPr>
        <w:tabs>
          <w:tab w:val="left" w:pos="1219"/>
        </w:tabs>
        <w:spacing w:before="1"/>
        <w:ind w:left="1218" w:hanging="285"/>
        <w:jc w:val="left"/>
        <w:rPr>
          <w:sz w:val="24"/>
        </w:rPr>
      </w:pPr>
      <w:r>
        <w:rPr>
          <w:sz w:val="24"/>
        </w:rPr>
        <w:t>знаниями о значении родного и иностранного языков в современном</w:t>
      </w:r>
      <w:r>
        <w:rPr>
          <w:spacing w:val="-9"/>
          <w:sz w:val="24"/>
        </w:rPr>
        <w:t xml:space="preserve"> </w:t>
      </w:r>
      <w:r>
        <w:rPr>
          <w:sz w:val="24"/>
        </w:rPr>
        <w:t>мире;</w:t>
      </w:r>
    </w:p>
    <w:p w:rsidR="004B3657" w:rsidRDefault="009F28F1">
      <w:pPr>
        <w:pStyle w:val="a4"/>
        <w:numPr>
          <w:ilvl w:val="0"/>
          <w:numId w:val="71"/>
        </w:numPr>
        <w:tabs>
          <w:tab w:val="left" w:pos="1219"/>
        </w:tabs>
        <w:spacing w:before="37" w:line="276" w:lineRule="auto"/>
        <w:ind w:right="321" w:firstLine="710"/>
        <w:jc w:val="left"/>
        <w:rPr>
          <w:sz w:val="24"/>
        </w:rPr>
      </w:pPr>
      <w:r>
        <w:rPr>
          <w:sz w:val="24"/>
        </w:rPr>
        <w:t>сведениями о социокультурном портрете стран, говорящих на иностранном языке, их символике и культурном</w:t>
      </w:r>
      <w:r>
        <w:rPr>
          <w:spacing w:val="-2"/>
          <w:sz w:val="24"/>
        </w:rPr>
        <w:t xml:space="preserve"> </w:t>
      </w:r>
      <w:r>
        <w:rPr>
          <w:sz w:val="24"/>
        </w:rPr>
        <w:t>наследии;</w:t>
      </w:r>
    </w:p>
    <w:p w:rsidR="004B3657" w:rsidRDefault="009F28F1">
      <w:pPr>
        <w:pStyle w:val="a4"/>
        <w:numPr>
          <w:ilvl w:val="0"/>
          <w:numId w:val="71"/>
        </w:numPr>
        <w:tabs>
          <w:tab w:val="left" w:pos="1219"/>
        </w:tabs>
        <w:spacing w:line="276" w:lineRule="auto"/>
        <w:ind w:right="328" w:firstLine="710"/>
        <w:jc w:val="left"/>
        <w:rPr>
          <w:sz w:val="24"/>
        </w:rPr>
      </w:pPr>
      <w:r>
        <w:rPr>
          <w:sz w:val="24"/>
        </w:rPr>
        <w:t>сведениями о социокультурн</w:t>
      </w:r>
      <w:r>
        <w:rPr>
          <w:sz w:val="24"/>
        </w:rPr>
        <w:t>ом портрете стран, говорящих на иностранном языке, их символике и культурном</w:t>
      </w:r>
      <w:r>
        <w:rPr>
          <w:spacing w:val="-2"/>
          <w:sz w:val="24"/>
        </w:rPr>
        <w:t xml:space="preserve"> </w:t>
      </w:r>
      <w:r>
        <w:rPr>
          <w:sz w:val="24"/>
        </w:rPr>
        <w:t>наследии;</w:t>
      </w:r>
    </w:p>
    <w:p w:rsidR="004B3657" w:rsidRDefault="004B3657">
      <w:pPr>
        <w:spacing w:line="276" w:lineRule="auto"/>
        <w:rPr>
          <w:sz w:val="24"/>
        </w:rPr>
        <w:sectPr w:rsidR="004B3657">
          <w:pgSz w:w="11910" w:h="16840"/>
          <w:pgMar w:top="1020" w:right="240" w:bottom="1140" w:left="1620" w:header="0" w:footer="879" w:gutter="0"/>
          <w:cols w:space="720"/>
        </w:sectPr>
      </w:pPr>
    </w:p>
    <w:p w:rsidR="004B3657" w:rsidRDefault="009F28F1">
      <w:pPr>
        <w:pStyle w:val="a4"/>
        <w:numPr>
          <w:ilvl w:val="0"/>
          <w:numId w:val="71"/>
        </w:numPr>
        <w:tabs>
          <w:tab w:val="left" w:pos="1219"/>
        </w:tabs>
        <w:spacing w:before="84" w:line="276" w:lineRule="auto"/>
        <w:ind w:right="317" w:firstLine="710"/>
        <w:rPr>
          <w:sz w:val="24"/>
        </w:rPr>
      </w:pPr>
      <w:r>
        <w:rPr>
          <w:sz w:val="24"/>
        </w:rPr>
        <w:lastRenderedPageBreak/>
        <w:t>знаниями о реалиях страны/стран изучаемого языка: традициях (в питании, проведении выходных дней, основных национальных праздников и т. д.), распростра</w:t>
      </w:r>
      <w:r>
        <w:rPr>
          <w:sz w:val="24"/>
        </w:rPr>
        <w:t xml:space="preserve">ненных образцов фольклора (пословицы и </w:t>
      </w:r>
      <w:r>
        <w:rPr>
          <w:spacing w:val="-3"/>
          <w:sz w:val="24"/>
        </w:rPr>
        <w:t>т.</w:t>
      </w:r>
      <w:r>
        <w:rPr>
          <w:sz w:val="24"/>
        </w:rPr>
        <w:t xml:space="preserve"> д.);</w:t>
      </w:r>
    </w:p>
    <w:p w:rsidR="004B3657" w:rsidRDefault="009F28F1">
      <w:pPr>
        <w:pStyle w:val="a4"/>
        <w:numPr>
          <w:ilvl w:val="0"/>
          <w:numId w:val="71"/>
        </w:numPr>
        <w:tabs>
          <w:tab w:val="left" w:pos="1219"/>
        </w:tabs>
        <w:spacing w:line="276" w:lineRule="auto"/>
        <w:ind w:right="318" w:firstLine="710"/>
        <w:rPr>
          <w:sz w:val="24"/>
        </w:rPr>
      </w:pPr>
      <w:r>
        <w:rPr>
          <w:sz w:val="24"/>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w:t>
      </w:r>
      <w:r>
        <w:rPr>
          <w:sz w:val="24"/>
        </w:rPr>
        <w:t>; о некоторых произведениях художественной литературы на изучаемом иностранном</w:t>
      </w:r>
      <w:r>
        <w:rPr>
          <w:spacing w:val="6"/>
          <w:sz w:val="24"/>
        </w:rPr>
        <w:t xml:space="preserve"> </w:t>
      </w:r>
      <w:r>
        <w:rPr>
          <w:sz w:val="24"/>
        </w:rPr>
        <w:t>языке;</w:t>
      </w:r>
    </w:p>
    <w:p w:rsidR="004B3657" w:rsidRDefault="009F28F1">
      <w:pPr>
        <w:pStyle w:val="a4"/>
        <w:numPr>
          <w:ilvl w:val="0"/>
          <w:numId w:val="71"/>
        </w:numPr>
        <w:tabs>
          <w:tab w:val="left" w:pos="1219"/>
        </w:tabs>
        <w:spacing w:line="276" w:lineRule="auto"/>
        <w:ind w:right="319" w:firstLine="710"/>
        <w:rPr>
          <w:sz w:val="24"/>
        </w:rPr>
      </w:pPr>
      <w:r>
        <w:rPr>
          <w:sz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w:t>
      </w:r>
      <w:r>
        <w:rPr>
          <w:sz w:val="24"/>
        </w:rPr>
        <w:t>го языка (реплики-клише, наиболее распространенную оценочную лексику);</w:t>
      </w:r>
    </w:p>
    <w:p w:rsidR="004B3657" w:rsidRDefault="009F28F1">
      <w:pPr>
        <w:pStyle w:val="a4"/>
        <w:numPr>
          <w:ilvl w:val="0"/>
          <w:numId w:val="71"/>
        </w:numPr>
        <w:tabs>
          <w:tab w:val="left" w:pos="1219"/>
        </w:tabs>
        <w:spacing w:line="276" w:lineRule="auto"/>
        <w:ind w:right="321" w:firstLine="710"/>
        <w:rPr>
          <w:sz w:val="24"/>
        </w:rPr>
      </w:pPr>
      <w:r>
        <w:rPr>
          <w:sz w:val="24"/>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4B3657" w:rsidRDefault="009F28F1">
      <w:pPr>
        <w:pStyle w:val="Heading3"/>
      </w:pPr>
      <w:r>
        <w:t>Компенсаторные умения</w:t>
      </w:r>
    </w:p>
    <w:p w:rsidR="004B3657" w:rsidRDefault="009F28F1">
      <w:pPr>
        <w:pStyle w:val="a3"/>
        <w:spacing w:before="35"/>
        <w:ind w:left="934" w:firstLine="0"/>
      </w:pPr>
      <w:r>
        <w:t>Совершенствование умений:</w:t>
      </w:r>
    </w:p>
    <w:p w:rsidR="004B3657" w:rsidRDefault="009F28F1">
      <w:pPr>
        <w:pStyle w:val="a4"/>
        <w:numPr>
          <w:ilvl w:val="0"/>
          <w:numId w:val="71"/>
        </w:numPr>
        <w:tabs>
          <w:tab w:val="left" w:pos="1219"/>
        </w:tabs>
        <w:spacing w:before="38"/>
        <w:ind w:left="1218" w:hanging="285"/>
        <w:jc w:val="left"/>
        <w:rPr>
          <w:sz w:val="24"/>
        </w:rPr>
      </w:pPr>
      <w:r>
        <w:rPr>
          <w:sz w:val="24"/>
        </w:rPr>
        <w:t>переспрашивать, просить повторить, уточняя значение незнакомых</w:t>
      </w:r>
      <w:r>
        <w:rPr>
          <w:spacing w:val="-3"/>
          <w:sz w:val="24"/>
        </w:rPr>
        <w:t xml:space="preserve"> </w:t>
      </w:r>
      <w:r>
        <w:rPr>
          <w:sz w:val="24"/>
        </w:rPr>
        <w:t>слов;</w:t>
      </w:r>
    </w:p>
    <w:p w:rsidR="004B3657" w:rsidRDefault="009F28F1">
      <w:pPr>
        <w:pStyle w:val="a4"/>
        <w:numPr>
          <w:ilvl w:val="0"/>
          <w:numId w:val="71"/>
        </w:numPr>
        <w:tabs>
          <w:tab w:val="left" w:pos="1219"/>
        </w:tabs>
        <w:spacing w:before="37" w:line="276" w:lineRule="auto"/>
        <w:ind w:right="320" w:firstLine="710"/>
        <w:jc w:val="left"/>
        <w:rPr>
          <w:sz w:val="24"/>
        </w:rPr>
      </w:pPr>
      <w:r>
        <w:rPr>
          <w:sz w:val="24"/>
        </w:rPr>
        <w:t>использовать в качестве опоры при порождении собственных высказываний ключевые слова, план к тексту, тематический словарь и т.</w:t>
      </w:r>
      <w:r>
        <w:rPr>
          <w:spacing w:val="-2"/>
          <w:sz w:val="24"/>
        </w:rPr>
        <w:t xml:space="preserve"> </w:t>
      </w:r>
      <w:r>
        <w:rPr>
          <w:sz w:val="24"/>
        </w:rPr>
        <w:t>д.;</w:t>
      </w:r>
    </w:p>
    <w:p w:rsidR="004B3657" w:rsidRDefault="009F28F1">
      <w:pPr>
        <w:pStyle w:val="a4"/>
        <w:numPr>
          <w:ilvl w:val="0"/>
          <w:numId w:val="71"/>
        </w:numPr>
        <w:tabs>
          <w:tab w:val="left" w:pos="1219"/>
          <w:tab w:val="left" w:pos="3069"/>
          <w:tab w:val="left" w:pos="4512"/>
          <w:tab w:val="left" w:pos="5390"/>
          <w:tab w:val="left" w:pos="5860"/>
          <w:tab w:val="left" w:pos="6790"/>
          <w:tab w:val="left" w:pos="8080"/>
        </w:tabs>
        <w:spacing w:line="276" w:lineRule="auto"/>
        <w:ind w:right="330" w:firstLine="710"/>
        <w:jc w:val="left"/>
        <w:rPr>
          <w:sz w:val="24"/>
        </w:rPr>
      </w:pPr>
      <w:r>
        <w:rPr>
          <w:sz w:val="24"/>
        </w:rPr>
        <w:t>прогнозировать</w:t>
      </w:r>
      <w:r>
        <w:rPr>
          <w:sz w:val="24"/>
        </w:rPr>
        <w:tab/>
        <w:t>содержание</w:t>
      </w:r>
      <w:r>
        <w:rPr>
          <w:sz w:val="24"/>
        </w:rPr>
        <w:tab/>
        <w:t>текс</w:t>
      </w:r>
      <w:r>
        <w:rPr>
          <w:sz w:val="24"/>
        </w:rPr>
        <w:t>та</w:t>
      </w:r>
      <w:r>
        <w:rPr>
          <w:sz w:val="24"/>
        </w:rPr>
        <w:tab/>
        <w:t>на</w:t>
      </w:r>
      <w:r>
        <w:rPr>
          <w:sz w:val="24"/>
        </w:rPr>
        <w:tab/>
        <w:t>основе</w:t>
      </w:r>
      <w:r>
        <w:rPr>
          <w:sz w:val="24"/>
        </w:rPr>
        <w:tab/>
        <w:t>заголовка,</w:t>
      </w:r>
      <w:r>
        <w:rPr>
          <w:sz w:val="24"/>
        </w:rPr>
        <w:tab/>
      </w:r>
      <w:r>
        <w:rPr>
          <w:spacing w:val="-1"/>
          <w:sz w:val="24"/>
        </w:rPr>
        <w:t xml:space="preserve">предварительно </w:t>
      </w:r>
      <w:r>
        <w:rPr>
          <w:sz w:val="24"/>
        </w:rPr>
        <w:t>поставленных вопросов и т.</w:t>
      </w:r>
      <w:r>
        <w:rPr>
          <w:spacing w:val="-3"/>
          <w:sz w:val="24"/>
        </w:rPr>
        <w:t xml:space="preserve"> </w:t>
      </w:r>
      <w:r>
        <w:rPr>
          <w:sz w:val="24"/>
        </w:rPr>
        <w:t>д.;</w:t>
      </w:r>
    </w:p>
    <w:p w:rsidR="004B3657" w:rsidRDefault="009F28F1">
      <w:pPr>
        <w:pStyle w:val="a4"/>
        <w:numPr>
          <w:ilvl w:val="0"/>
          <w:numId w:val="71"/>
        </w:numPr>
        <w:tabs>
          <w:tab w:val="left" w:pos="1219"/>
        </w:tabs>
        <w:spacing w:line="276" w:lineRule="auto"/>
        <w:ind w:right="317" w:firstLine="710"/>
        <w:jc w:val="left"/>
        <w:rPr>
          <w:sz w:val="24"/>
        </w:rPr>
      </w:pPr>
      <w:r>
        <w:rPr>
          <w:sz w:val="24"/>
        </w:rPr>
        <w:t>догадываться о значении незнакомых слов по контексту, по используемым собеседником жестам и</w:t>
      </w:r>
      <w:r>
        <w:rPr>
          <w:spacing w:val="-1"/>
          <w:sz w:val="24"/>
        </w:rPr>
        <w:t xml:space="preserve"> </w:t>
      </w:r>
      <w:r>
        <w:rPr>
          <w:sz w:val="24"/>
        </w:rPr>
        <w:t>мимике;</w:t>
      </w:r>
    </w:p>
    <w:p w:rsidR="004B3657" w:rsidRDefault="009F28F1">
      <w:pPr>
        <w:pStyle w:val="a4"/>
        <w:numPr>
          <w:ilvl w:val="0"/>
          <w:numId w:val="71"/>
        </w:numPr>
        <w:tabs>
          <w:tab w:val="left" w:pos="1219"/>
        </w:tabs>
        <w:spacing w:line="276" w:lineRule="auto"/>
        <w:ind w:right="327" w:firstLine="710"/>
        <w:jc w:val="left"/>
        <w:rPr>
          <w:sz w:val="24"/>
        </w:rPr>
      </w:pPr>
      <w:r>
        <w:rPr>
          <w:sz w:val="24"/>
        </w:rPr>
        <w:t>использовать синонимы, антонимы, описание понятия при дефиците языковых средств.</w:t>
      </w:r>
    </w:p>
    <w:p w:rsidR="004B3657" w:rsidRDefault="009F28F1">
      <w:pPr>
        <w:pStyle w:val="Heading3"/>
        <w:jc w:val="left"/>
      </w:pPr>
      <w:r>
        <w:t>Общеу</w:t>
      </w:r>
      <w:r>
        <w:t>чебные умения и универсальные способы деятельности</w:t>
      </w:r>
    </w:p>
    <w:p w:rsidR="004B3657" w:rsidRDefault="009F28F1">
      <w:pPr>
        <w:pStyle w:val="a3"/>
        <w:spacing w:before="34"/>
        <w:ind w:left="934" w:firstLine="0"/>
        <w:jc w:val="left"/>
      </w:pPr>
      <w:r>
        <w:t>Формирование и совершенствование умений:</w:t>
      </w:r>
    </w:p>
    <w:p w:rsidR="004B3657" w:rsidRDefault="009F28F1">
      <w:pPr>
        <w:pStyle w:val="a4"/>
        <w:numPr>
          <w:ilvl w:val="0"/>
          <w:numId w:val="71"/>
        </w:numPr>
        <w:tabs>
          <w:tab w:val="left" w:pos="1219"/>
        </w:tabs>
        <w:spacing w:before="38" w:line="276" w:lineRule="auto"/>
        <w:ind w:right="322" w:firstLine="710"/>
        <w:rPr>
          <w:sz w:val="24"/>
        </w:rPr>
      </w:pPr>
      <w:r>
        <w:rPr>
          <w:sz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w:t>
      </w:r>
      <w:r>
        <w:rPr>
          <w:spacing w:val="-1"/>
          <w:sz w:val="24"/>
        </w:rPr>
        <w:t xml:space="preserve"> </w:t>
      </w:r>
      <w:r>
        <w:rPr>
          <w:sz w:val="24"/>
        </w:rPr>
        <w:t>таблиц;</w:t>
      </w:r>
    </w:p>
    <w:p w:rsidR="004B3657" w:rsidRDefault="009F28F1">
      <w:pPr>
        <w:pStyle w:val="a4"/>
        <w:numPr>
          <w:ilvl w:val="0"/>
          <w:numId w:val="71"/>
        </w:numPr>
        <w:tabs>
          <w:tab w:val="left" w:pos="1219"/>
        </w:tabs>
        <w:spacing w:line="276" w:lineRule="auto"/>
        <w:ind w:right="326" w:firstLine="710"/>
        <w:rPr>
          <w:sz w:val="24"/>
        </w:rPr>
      </w:pPr>
      <w:r>
        <w:rPr>
          <w:sz w:val="24"/>
        </w:rPr>
        <w:t>работать с разными источниками на иностранном языке: справочными материал</w:t>
      </w:r>
      <w:r>
        <w:rPr>
          <w:sz w:val="24"/>
        </w:rPr>
        <w:t>ами, словарями, интернет-ресурсами,</w:t>
      </w:r>
      <w:r>
        <w:rPr>
          <w:spacing w:val="1"/>
          <w:sz w:val="24"/>
        </w:rPr>
        <w:t xml:space="preserve"> </w:t>
      </w:r>
      <w:r>
        <w:rPr>
          <w:sz w:val="24"/>
        </w:rPr>
        <w:t>литературой;</w:t>
      </w:r>
    </w:p>
    <w:p w:rsidR="004B3657" w:rsidRDefault="009F28F1">
      <w:pPr>
        <w:pStyle w:val="a4"/>
        <w:numPr>
          <w:ilvl w:val="0"/>
          <w:numId w:val="71"/>
        </w:numPr>
        <w:tabs>
          <w:tab w:val="left" w:pos="1219"/>
        </w:tabs>
        <w:spacing w:line="276" w:lineRule="auto"/>
        <w:ind w:right="322" w:firstLine="710"/>
        <w:rPr>
          <w:sz w:val="24"/>
        </w:rPr>
      </w:pPr>
      <w:r>
        <w:rPr>
          <w:sz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w:t>
      </w:r>
      <w:r>
        <w:rPr>
          <w:sz w:val="24"/>
        </w:rPr>
        <w:t>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w:t>
      </w:r>
      <w:r>
        <w:rPr>
          <w:spacing w:val="-15"/>
          <w:sz w:val="24"/>
        </w:rPr>
        <w:t xml:space="preserve"> </w:t>
      </w:r>
      <w:r>
        <w:rPr>
          <w:sz w:val="24"/>
        </w:rPr>
        <w:t>деятельности;</w:t>
      </w:r>
    </w:p>
    <w:p w:rsidR="004B3657" w:rsidRDefault="009F28F1">
      <w:pPr>
        <w:pStyle w:val="a4"/>
        <w:numPr>
          <w:ilvl w:val="0"/>
          <w:numId w:val="71"/>
        </w:numPr>
        <w:tabs>
          <w:tab w:val="left" w:pos="1219"/>
        </w:tabs>
        <w:spacing w:line="276" w:lineRule="auto"/>
        <w:ind w:left="934" w:right="4427" w:firstLine="0"/>
        <w:jc w:val="left"/>
        <w:rPr>
          <w:sz w:val="24"/>
        </w:rPr>
      </w:pPr>
      <w:r>
        <w:rPr>
          <w:sz w:val="24"/>
        </w:rPr>
        <w:t xml:space="preserve">самостоятельно работать в классе и дома. </w:t>
      </w:r>
      <w:r>
        <w:rPr>
          <w:b/>
          <w:sz w:val="24"/>
        </w:rPr>
        <w:t xml:space="preserve">Специальные учебные умения </w:t>
      </w:r>
      <w:r>
        <w:rPr>
          <w:sz w:val="24"/>
        </w:rPr>
        <w:t>Формирование и совершенствование</w:t>
      </w:r>
      <w:r>
        <w:rPr>
          <w:spacing w:val="-21"/>
          <w:sz w:val="24"/>
        </w:rPr>
        <w:t xml:space="preserve"> </w:t>
      </w:r>
      <w:r>
        <w:rPr>
          <w:sz w:val="24"/>
        </w:rPr>
        <w:t>умений:</w:t>
      </w:r>
    </w:p>
    <w:p w:rsidR="004B3657" w:rsidRDefault="009F28F1">
      <w:pPr>
        <w:pStyle w:val="a4"/>
        <w:numPr>
          <w:ilvl w:val="0"/>
          <w:numId w:val="71"/>
        </w:numPr>
        <w:tabs>
          <w:tab w:val="left" w:pos="1219"/>
        </w:tabs>
        <w:spacing w:line="291" w:lineRule="exact"/>
        <w:ind w:left="1218" w:hanging="285"/>
        <w:jc w:val="left"/>
        <w:rPr>
          <w:sz w:val="24"/>
        </w:rPr>
      </w:pPr>
      <w:r>
        <w:rPr>
          <w:sz w:val="24"/>
        </w:rPr>
        <w:t>находить ключевые слова и социокультурные реалии в работе над</w:t>
      </w:r>
      <w:r>
        <w:rPr>
          <w:spacing w:val="-7"/>
          <w:sz w:val="24"/>
        </w:rPr>
        <w:t xml:space="preserve"> </w:t>
      </w:r>
      <w:r>
        <w:rPr>
          <w:sz w:val="24"/>
        </w:rPr>
        <w:t>текстом;</w:t>
      </w:r>
    </w:p>
    <w:p w:rsidR="004B3657" w:rsidRDefault="009F28F1">
      <w:pPr>
        <w:pStyle w:val="a4"/>
        <w:numPr>
          <w:ilvl w:val="0"/>
          <w:numId w:val="71"/>
        </w:numPr>
        <w:tabs>
          <w:tab w:val="left" w:pos="1219"/>
        </w:tabs>
        <w:spacing w:before="32"/>
        <w:ind w:left="1218" w:hanging="285"/>
        <w:jc w:val="left"/>
        <w:rPr>
          <w:sz w:val="24"/>
        </w:rPr>
      </w:pPr>
      <w:r>
        <w:rPr>
          <w:sz w:val="24"/>
        </w:rPr>
        <w:t>семантизировать слова на основе языковой</w:t>
      </w:r>
      <w:r>
        <w:rPr>
          <w:spacing w:val="-4"/>
          <w:sz w:val="24"/>
        </w:rPr>
        <w:t xml:space="preserve"> </w:t>
      </w:r>
      <w:r>
        <w:rPr>
          <w:sz w:val="24"/>
        </w:rPr>
        <w:t>догадки;</w:t>
      </w:r>
    </w:p>
    <w:p w:rsidR="004B3657" w:rsidRDefault="009F28F1">
      <w:pPr>
        <w:pStyle w:val="a4"/>
        <w:numPr>
          <w:ilvl w:val="0"/>
          <w:numId w:val="71"/>
        </w:numPr>
        <w:tabs>
          <w:tab w:val="left" w:pos="1219"/>
        </w:tabs>
        <w:spacing w:before="37"/>
        <w:ind w:left="1218" w:hanging="285"/>
        <w:jc w:val="left"/>
        <w:rPr>
          <w:sz w:val="24"/>
        </w:rPr>
      </w:pPr>
      <w:r>
        <w:rPr>
          <w:sz w:val="24"/>
        </w:rPr>
        <w:t>осуществлять словообразов</w:t>
      </w:r>
      <w:r>
        <w:rPr>
          <w:sz w:val="24"/>
        </w:rPr>
        <w:t>ательный</w:t>
      </w:r>
      <w:r>
        <w:rPr>
          <w:spacing w:val="4"/>
          <w:sz w:val="24"/>
        </w:rPr>
        <w:t xml:space="preserve"> </w:t>
      </w:r>
      <w:r>
        <w:rPr>
          <w:sz w:val="24"/>
        </w:rPr>
        <w:t>анализ;</w:t>
      </w:r>
    </w:p>
    <w:p w:rsidR="004B3657" w:rsidRDefault="004B3657">
      <w:pPr>
        <w:rPr>
          <w:sz w:val="24"/>
        </w:rPr>
        <w:sectPr w:rsidR="004B3657">
          <w:pgSz w:w="11910" w:h="16840"/>
          <w:pgMar w:top="1020" w:right="240" w:bottom="1100" w:left="1620" w:header="0" w:footer="879" w:gutter="0"/>
          <w:cols w:space="720"/>
        </w:sectPr>
      </w:pPr>
    </w:p>
    <w:p w:rsidR="004B3657" w:rsidRDefault="009F28F1">
      <w:pPr>
        <w:pStyle w:val="a4"/>
        <w:numPr>
          <w:ilvl w:val="0"/>
          <w:numId w:val="71"/>
        </w:numPr>
        <w:tabs>
          <w:tab w:val="left" w:pos="1219"/>
        </w:tabs>
        <w:spacing w:before="84" w:line="276" w:lineRule="auto"/>
        <w:ind w:right="323" w:firstLine="710"/>
        <w:rPr>
          <w:sz w:val="24"/>
        </w:rPr>
      </w:pPr>
      <w:r>
        <w:rPr>
          <w:sz w:val="24"/>
        </w:rPr>
        <w:lastRenderedPageBreak/>
        <w:t>пользоваться справочным материалом (грамматическим и лингвострановедческим справочниками, двуязычным и толковым словарями, мультимедийными</w:t>
      </w:r>
      <w:r>
        <w:rPr>
          <w:spacing w:val="-13"/>
          <w:sz w:val="24"/>
        </w:rPr>
        <w:t xml:space="preserve"> </w:t>
      </w:r>
      <w:r>
        <w:rPr>
          <w:sz w:val="24"/>
        </w:rPr>
        <w:t>средствами);</w:t>
      </w:r>
    </w:p>
    <w:p w:rsidR="004B3657" w:rsidRDefault="009F28F1">
      <w:pPr>
        <w:pStyle w:val="a3"/>
        <w:ind w:left="934" w:firstLine="0"/>
      </w:pPr>
      <w:r>
        <w:t>участвовать в проектной деятельности меж- и метапредметного характера.</w:t>
      </w:r>
    </w:p>
    <w:p w:rsidR="004B3657" w:rsidRDefault="004B3657">
      <w:pPr>
        <w:pStyle w:val="a3"/>
        <w:spacing w:before="1"/>
        <w:ind w:left="0" w:firstLine="0"/>
        <w:jc w:val="left"/>
        <w:rPr>
          <w:sz w:val="21"/>
        </w:rPr>
      </w:pPr>
    </w:p>
    <w:p w:rsidR="004B3657" w:rsidRDefault="009F28F1">
      <w:pPr>
        <w:pStyle w:val="Heading3"/>
        <w:numPr>
          <w:ilvl w:val="3"/>
          <w:numId w:val="97"/>
        </w:numPr>
        <w:tabs>
          <w:tab w:val="left" w:pos="1713"/>
        </w:tabs>
        <w:ind w:hanging="784"/>
        <w:jc w:val="both"/>
      </w:pPr>
      <w:r>
        <w:t>История России. Всеобщая</w:t>
      </w:r>
      <w:r>
        <w:rPr>
          <w:spacing w:val="-4"/>
        </w:rPr>
        <w:t xml:space="preserve"> </w:t>
      </w:r>
      <w:r>
        <w:t>история</w:t>
      </w:r>
    </w:p>
    <w:p w:rsidR="004B3657" w:rsidRDefault="009F28F1">
      <w:pPr>
        <w:pStyle w:val="a3"/>
        <w:spacing w:before="41" w:line="276" w:lineRule="auto"/>
        <w:ind w:right="323"/>
      </w:pPr>
      <w:r>
        <w:t>Программа учебного предмета «История» на уровне основного общего образования разработана на основе Концепции нового учебно-методического комплекса по о</w:t>
      </w:r>
      <w:r>
        <w:t>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p>
    <w:p w:rsidR="004B3657" w:rsidRDefault="009F28F1">
      <w:pPr>
        <w:pStyle w:val="Heading3"/>
        <w:spacing w:before="7"/>
      </w:pPr>
      <w:r>
        <w:t>Общая характеристи</w:t>
      </w:r>
      <w:r>
        <w:t>ка программы по истории.</w:t>
      </w:r>
    </w:p>
    <w:p w:rsidR="004B3657" w:rsidRDefault="009F28F1">
      <w:pPr>
        <w:pStyle w:val="a3"/>
        <w:spacing w:before="36" w:line="276" w:lineRule="auto"/>
        <w:ind w:right="313"/>
      </w:pPr>
      <w:r>
        <w:rPr>
          <w:b/>
        </w:rPr>
        <w:t xml:space="preserve">Целью школьного исторического образования </w:t>
      </w:r>
      <w:r>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w:t>
      </w:r>
      <w:r>
        <w:t>,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4B3657" w:rsidRDefault="009F28F1">
      <w:pPr>
        <w:pStyle w:val="a3"/>
        <w:spacing w:line="276" w:lineRule="auto"/>
        <w:ind w:right="321"/>
      </w:pPr>
      <w:r>
        <w:t>Современный подход в преподавании и</w:t>
      </w:r>
      <w:r>
        <w:t xml:space="preserve">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Pr>
          <w:b/>
        </w:rPr>
        <w:t>задачи изуче</w:t>
      </w:r>
      <w:r>
        <w:rPr>
          <w:b/>
        </w:rPr>
        <w:t>ния истории в школе</w:t>
      </w:r>
      <w:r>
        <w:t>:</w:t>
      </w:r>
    </w:p>
    <w:p w:rsidR="004B3657" w:rsidRDefault="009F28F1">
      <w:pPr>
        <w:pStyle w:val="a4"/>
        <w:numPr>
          <w:ilvl w:val="0"/>
          <w:numId w:val="71"/>
        </w:numPr>
        <w:tabs>
          <w:tab w:val="left" w:pos="1219"/>
        </w:tabs>
        <w:spacing w:line="276" w:lineRule="auto"/>
        <w:ind w:right="327" w:firstLine="710"/>
        <w:rPr>
          <w:sz w:val="24"/>
        </w:rPr>
      </w:pPr>
      <w:r>
        <w:rPr>
          <w:sz w:val="24"/>
        </w:rPr>
        <w:t>формирование у молодого поколения ориентиров для гражданской, этнонациональной, социальной, культурной самоидентификации в окружающем</w:t>
      </w:r>
      <w:r>
        <w:rPr>
          <w:spacing w:val="-7"/>
          <w:sz w:val="24"/>
        </w:rPr>
        <w:t xml:space="preserve"> </w:t>
      </w:r>
      <w:r>
        <w:rPr>
          <w:sz w:val="24"/>
        </w:rPr>
        <w:t>мире;</w:t>
      </w:r>
    </w:p>
    <w:p w:rsidR="004B3657" w:rsidRDefault="009F28F1">
      <w:pPr>
        <w:pStyle w:val="a4"/>
        <w:numPr>
          <w:ilvl w:val="0"/>
          <w:numId w:val="71"/>
        </w:numPr>
        <w:tabs>
          <w:tab w:val="left" w:pos="1219"/>
        </w:tabs>
        <w:spacing w:line="276" w:lineRule="auto"/>
        <w:ind w:right="331" w:firstLine="710"/>
        <w:rPr>
          <w:sz w:val="24"/>
        </w:rPr>
      </w:pPr>
      <w:r>
        <w:rPr>
          <w:sz w:val="24"/>
        </w:rPr>
        <w:t xml:space="preserve">овладение учащимися знаниями об основных этапах развития человеческого общества с древности до </w:t>
      </w:r>
      <w:r>
        <w:rPr>
          <w:sz w:val="24"/>
        </w:rPr>
        <w:t>наших дней, при особом внимании к месту и роли России во всемирно-историческом</w:t>
      </w:r>
      <w:r>
        <w:rPr>
          <w:spacing w:val="-2"/>
          <w:sz w:val="24"/>
        </w:rPr>
        <w:t xml:space="preserve"> </w:t>
      </w:r>
      <w:r>
        <w:rPr>
          <w:sz w:val="24"/>
        </w:rPr>
        <w:t>процессе;</w:t>
      </w:r>
    </w:p>
    <w:p w:rsidR="004B3657" w:rsidRDefault="009F28F1">
      <w:pPr>
        <w:pStyle w:val="a4"/>
        <w:numPr>
          <w:ilvl w:val="0"/>
          <w:numId w:val="71"/>
        </w:numPr>
        <w:tabs>
          <w:tab w:val="left" w:pos="1219"/>
        </w:tabs>
        <w:spacing w:line="276" w:lineRule="auto"/>
        <w:ind w:right="320" w:firstLine="710"/>
        <w:rPr>
          <w:sz w:val="24"/>
        </w:rPr>
      </w:pPr>
      <w:r>
        <w:rPr>
          <w:sz w:val="24"/>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w:t>
      </w:r>
      <w:r>
        <w:rPr>
          <w:sz w:val="24"/>
        </w:rPr>
        <w:t>ра между людьми и народами, в духе демократических ценностей современного</w:t>
      </w:r>
      <w:r>
        <w:rPr>
          <w:spacing w:val="-2"/>
          <w:sz w:val="24"/>
        </w:rPr>
        <w:t xml:space="preserve"> </w:t>
      </w:r>
      <w:r>
        <w:rPr>
          <w:sz w:val="24"/>
        </w:rPr>
        <w:t>общества;</w:t>
      </w:r>
    </w:p>
    <w:p w:rsidR="004B3657" w:rsidRDefault="009F28F1">
      <w:pPr>
        <w:pStyle w:val="a4"/>
        <w:numPr>
          <w:ilvl w:val="0"/>
          <w:numId w:val="71"/>
        </w:numPr>
        <w:tabs>
          <w:tab w:val="left" w:pos="1219"/>
        </w:tabs>
        <w:spacing w:line="276" w:lineRule="auto"/>
        <w:ind w:right="325" w:firstLine="710"/>
        <w:rPr>
          <w:sz w:val="24"/>
        </w:rPr>
      </w:pPr>
      <w:r>
        <w:rPr>
          <w:sz w:val="24"/>
        </w:rPr>
        <w:t xml:space="preserve">развитие способностей </w:t>
      </w:r>
      <w:r>
        <w:rPr>
          <w:spacing w:val="-2"/>
          <w:sz w:val="24"/>
        </w:rPr>
        <w:t xml:space="preserve">учащихся </w:t>
      </w:r>
      <w:r>
        <w:rPr>
          <w:sz w:val="24"/>
        </w:rPr>
        <w:t>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4B3657" w:rsidRDefault="009F28F1">
      <w:pPr>
        <w:pStyle w:val="a4"/>
        <w:numPr>
          <w:ilvl w:val="0"/>
          <w:numId w:val="71"/>
        </w:numPr>
        <w:tabs>
          <w:tab w:val="left" w:pos="1219"/>
        </w:tabs>
        <w:spacing w:line="276" w:lineRule="auto"/>
        <w:ind w:right="321" w:firstLine="710"/>
        <w:rPr>
          <w:sz w:val="24"/>
        </w:rPr>
      </w:pPr>
      <w:r>
        <w:rPr>
          <w:sz w:val="24"/>
        </w:rPr>
        <w:t>формирование у школьников умений приме</w:t>
      </w:r>
      <w:r>
        <w:rPr>
          <w:sz w:val="24"/>
        </w:rPr>
        <w:t>нять исторические знания в учебной и внешкольной деятельности, в современном поликультурном, полиэтничном и многоконфессиональном</w:t>
      </w:r>
      <w:r>
        <w:rPr>
          <w:spacing w:val="-7"/>
          <w:sz w:val="24"/>
        </w:rPr>
        <w:t xml:space="preserve"> </w:t>
      </w:r>
      <w:r>
        <w:rPr>
          <w:sz w:val="24"/>
        </w:rPr>
        <w:t>обществе.</w:t>
      </w:r>
    </w:p>
    <w:p w:rsidR="004B3657" w:rsidRDefault="009F28F1">
      <w:pPr>
        <w:pStyle w:val="a3"/>
        <w:spacing w:line="276" w:lineRule="auto"/>
        <w:ind w:right="318"/>
      </w:pPr>
      <w:r>
        <w:t xml:space="preserve">В соответствии с Концепцией нового учебно-методического комплекса по отечественной истории </w:t>
      </w:r>
      <w:r>
        <w:rPr>
          <w:b/>
        </w:rPr>
        <w:t xml:space="preserve">базовыми принципами </w:t>
      </w:r>
      <w:r>
        <w:t>школь</w:t>
      </w:r>
      <w:r>
        <w:t>ного исторического образования являются:</w:t>
      </w:r>
    </w:p>
    <w:p w:rsidR="004B3657" w:rsidRDefault="009F28F1">
      <w:pPr>
        <w:pStyle w:val="a4"/>
        <w:numPr>
          <w:ilvl w:val="0"/>
          <w:numId w:val="71"/>
        </w:numPr>
        <w:tabs>
          <w:tab w:val="left" w:pos="1219"/>
        </w:tabs>
        <w:spacing w:line="276" w:lineRule="auto"/>
        <w:ind w:right="317" w:firstLine="710"/>
        <w:rPr>
          <w:sz w:val="24"/>
        </w:rPr>
      </w:pPr>
      <w:r>
        <w:rPr>
          <w:sz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w:t>
      </w:r>
      <w:r>
        <w:rPr>
          <w:sz w:val="24"/>
        </w:rPr>
        <w:t>, а также его основных символов и</w:t>
      </w:r>
      <w:r>
        <w:rPr>
          <w:spacing w:val="-4"/>
          <w:sz w:val="24"/>
        </w:rPr>
        <w:t xml:space="preserve"> </w:t>
      </w:r>
      <w:r>
        <w:rPr>
          <w:sz w:val="24"/>
        </w:rPr>
        <w:t>ценностей;</w:t>
      </w:r>
    </w:p>
    <w:p w:rsidR="004B3657" w:rsidRDefault="004B3657">
      <w:pPr>
        <w:spacing w:line="276" w:lineRule="auto"/>
        <w:jc w:val="both"/>
        <w:rPr>
          <w:sz w:val="24"/>
        </w:rPr>
        <w:sectPr w:rsidR="004B3657">
          <w:pgSz w:w="11910" w:h="16840"/>
          <w:pgMar w:top="1020" w:right="240" w:bottom="1140" w:left="1620" w:header="0" w:footer="879" w:gutter="0"/>
          <w:cols w:space="720"/>
        </w:sectPr>
      </w:pPr>
    </w:p>
    <w:p w:rsidR="004B3657" w:rsidRDefault="009F28F1">
      <w:pPr>
        <w:pStyle w:val="a4"/>
        <w:numPr>
          <w:ilvl w:val="0"/>
          <w:numId w:val="71"/>
        </w:numPr>
        <w:tabs>
          <w:tab w:val="left" w:pos="1219"/>
        </w:tabs>
        <w:spacing w:before="84" w:line="276" w:lineRule="auto"/>
        <w:ind w:right="325" w:firstLine="710"/>
        <w:rPr>
          <w:sz w:val="24"/>
        </w:rPr>
      </w:pPr>
      <w:r>
        <w:rPr>
          <w:sz w:val="24"/>
        </w:rPr>
        <w:lastRenderedPageBreak/>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w:t>
      </w:r>
      <w:r>
        <w:rPr>
          <w:spacing w:val="-1"/>
          <w:sz w:val="24"/>
        </w:rPr>
        <w:t xml:space="preserve"> </w:t>
      </w:r>
      <w:r>
        <w:rPr>
          <w:sz w:val="24"/>
        </w:rPr>
        <w:t>мире;</w:t>
      </w:r>
    </w:p>
    <w:p w:rsidR="004B3657" w:rsidRDefault="009F28F1">
      <w:pPr>
        <w:pStyle w:val="a4"/>
        <w:numPr>
          <w:ilvl w:val="0"/>
          <w:numId w:val="71"/>
        </w:numPr>
        <w:tabs>
          <w:tab w:val="left" w:pos="1219"/>
        </w:tabs>
        <w:spacing w:line="276" w:lineRule="auto"/>
        <w:ind w:right="323" w:firstLine="710"/>
        <w:rPr>
          <w:sz w:val="24"/>
        </w:rPr>
      </w:pPr>
      <w:r>
        <w:rPr>
          <w:sz w:val="24"/>
        </w:rPr>
        <w:t>ценности гражданског</w:t>
      </w:r>
      <w:r>
        <w:rPr>
          <w:sz w:val="24"/>
        </w:rPr>
        <w:t>о общества – верховенство права, социальная солидарность, безопасность, свобода и</w:t>
      </w:r>
      <w:r>
        <w:rPr>
          <w:spacing w:val="-3"/>
          <w:sz w:val="24"/>
        </w:rPr>
        <w:t xml:space="preserve"> </w:t>
      </w:r>
      <w:r>
        <w:rPr>
          <w:sz w:val="24"/>
        </w:rPr>
        <w:t>ответственность;</w:t>
      </w:r>
    </w:p>
    <w:p w:rsidR="004B3657" w:rsidRDefault="009F28F1">
      <w:pPr>
        <w:pStyle w:val="a4"/>
        <w:numPr>
          <w:ilvl w:val="0"/>
          <w:numId w:val="71"/>
        </w:numPr>
        <w:tabs>
          <w:tab w:val="left" w:pos="1219"/>
        </w:tabs>
        <w:spacing w:line="276" w:lineRule="auto"/>
        <w:ind w:right="327" w:firstLine="710"/>
        <w:rPr>
          <w:sz w:val="24"/>
        </w:rPr>
      </w:pPr>
      <w:r>
        <w:rPr>
          <w:sz w:val="24"/>
        </w:rPr>
        <w:t xml:space="preserve">воспитательный потенциал исторического образования, </w:t>
      </w:r>
      <w:r>
        <w:rPr>
          <w:spacing w:val="-3"/>
          <w:sz w:val="24"/>
        </w:rPr>
        <w:t xml:space="preserve">его </w:t>
      </w:r>
      <w:r>
        <w:rPr>
          <w:sz w:val="24"/>
        </w:rPr>
        <w:t>исключительная роль в формировании российской гражданской идентичности и</w:t>
      </w:r>
      <w:r>
        <w:rPr>
          <w:spacing w:val="-6"/>
          <w:sz w:val="24"/>
        </w:rPr>
        <w:t xml:space="preserve"> </w:t>
      </w:r>
      <w:r>
        <w:rPr>
          <w:sz w:val="24"/>
        </w:rPr>
        <w:t>патриотизма;</w:t>
      </w:r>
    </w:p>
    <w:p w:rsidR="004B3657" w:rsidRDefault="009F28F1">
      <w:pPr>
        <w:pStyle w:val="a4"/>
        <w:numPr>
          <w:ilvl w:val="0"/>
          <w:numId w:val="71"/>
        </w:numPr>
        <w:tabs>
          <w:tab w:val="left" w:pos="1219"/>
        </w:tabs>
        <w:spacing w:line="276" w:lineRule="auto"/>
        <w:ind w:right="321" w:firstLine="710"/>
        <w:rPr>
          <w:sz w:val="24"/>
        </w:rPr>
      </w:pPr>
      <w:r>
        <w:rPr>
          <w:sz w:val="24"/>
        </w:rPr>
        <w:t>общественное со</w:t>
      </w:r>
      <w:r>
        <w:rPr>
          <w:sz w:val="24"/>
        </w:rPr>
        <w:t>гласие и уважение как необходимое условие взаимодействия государств и народов в новейшей</w:t>
      </w:r>
      <w:r>
        <w:rPr>
          <w:spacing w:val="1"/>
          <w:sz w:val="24"/>
        </w:rPr>
        <w:t xml:space="preserve"> </w:t>
      </w:r>
      <w:r>
        <w:rPr>
          <w:sz w:val="24"/>
        </w:rPr>
        <w:t>истории.</w:t>
      </w:r>
    </w:p>
    <w:p w:rsidR="004B3657" w:rsidRDefault="009F28F1">
      <w:pPr>
        <w:pStyle w:val="a4"/>
        <w:numPr>
          <w:ilvl w:val="0"/>
          <w:numId w:val="71"/>
        </w:numPr>
        <w:tabs>
          <w:tab w:val="left" w:pos="1219"/>
        </w:tabs>
        <w:spacing w:line="292" w:lineRule="exact"/>
        <w:ind w:left="1218" w:hanging="285"/>
        <w:rPr>
          <w:sz w:val="24"/>
        </w:rPr>
      </w:pPr>
      <w:r>
        <w:rPr>
          <w:sz w:val="24"/>
        </w:rPr>
        <w:t>познавательное значение российской, региональной и мировой</w:t>
      </w:r>
      <w:r>
        <w:rPr>
          <w:spacing w:val="-7"/>
          <w:sz w:val="24"/>
        </w:rPr>
        <w:t xml:space="preserve"> </w:t>
      </w:r>
      <w:r>
        <w:rPr>
          <w:sz w:val="24"/>
        </w:rPr>
        <w:t>истории;</w:t>
      </w:r>
    </w:p>
    <w:p w:rsidR="004B3657" w:rsidRDefault="009F28F1">
      <w:pPr>
        <w:pStyle w:val="a4"/>
        <w:numPr>
          <w:ilvl w:val="0"/>
          <w:numId w:val="71"/>
        </w:numPr>
        <w:tabs>
          <w:tab w:val="left" w:pos="1219"/>
        </w:tabs>
        <w:spacing w:before="29" w:line="276" w:lineRule="auto"/>
        <w:ind w:right="330" w:firstLine="710"/>
        <w:rPr>
          <w:sz w:val="24"/>
        </w:rPr>
      </w:pPr>
      <w:r>
        <w:rPr>
          <w:sz w:val="24"/>
        </w:rPr>
        <w:t>формирование требований к каждой ступени непрерывного исторического образования на протяжении всей</w:t>
      </w:r>
      <w:r>
        <w:rPr>
          <w:spacing w:val="-12"/>
          <w:sz w:val="24"/>
        </w:rPr>
        <w:t xml:space="preserve"> </w:t>
      </w:r>
      <w:r>
        <w:rPr>
          <w:sz w:val="24"/>
        </w:rPr>
        <w:t>жизни.</w:t>
      </w:r>
    </w:p>
    <w:p w:rsidR="004B3657" w:rsidRDefault="009F28F1">
      <w:pPr>
        <w:pStyle w:val="a3"/>
        <w:spacing w:line="276" w:lineRule="auto"/>
        <w:ind w:right="326"/>
      </w:pPr>
      <w: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w:t>
      </w:r>
      <w:r>
        <w:t>тных и предметных образовательных результатов посредством организации активной познавательной деятельности школьников.</w:t>
      </w:r>
    </w:p>
    <w:p w:rsidR="004B3657" w:rsidRDefault="009F28F1">
      <w:pPr>
        <w:pStyle w:val="a3"/>
        <w:spacing w:before="3" w:line="276" w:lineRule="auto"/>
        <w:ind w:right="324"/>
      </w:pPr>
      <w:r>
        <w:t>Методологическая основа преподавания курса истории в школе зиждется на следующих образовательных и воспитательных приоритетах:</w:t>
      </w:r>
    </w:p>
    <w:p w:rsidR="004B3657" w:rsidRDefault="009F28F1">
      <w:pPr>
        <w:pStyle w:val="a4"/>
        <w:numPr>
          <w:ilvl w:val="0"/>
          <w:numId w:val="71"/>
        </w:numPr>
        <w:tabs>
          <w:tab w:val="left" w:pos="1219"/>
        </w:tabs>
        <w:spacing w:line="276" w:lineRule="auto"/>
        <w:ind w:right="327" w:firstLine="710"/>
        <w:rPr>
          <w:sz w:val="24"/>
        </w:rPr>
      </w:pPr>
      <w:r>
        <w:rPr>
          <w:sz w:val="24"/>
        </w:rPr>
        <w:t>принцип научности, определяющий соответствие учебных единиц основным результатам научных</w:t>
      </w:r>
      <w:r>
        <w:rPr>
          <w:spacing w:val="-1"/>
          <w:sz w:val="24"/>
        </w:rPr>
        <w:t xml:space="preserve"> </w:t>
      </w:r>
      <w:r>
        <w:rPr>
          <w:sz w:val="24"/>
        </w:rPr>
        <w:t>исследований;</w:t>
      </w:r>
    </w:p>
    <w:p w:rsidR="004B3657" w:rsidRDefault="009F28F1">
      <w:pPr>
        <w:pStyle w:val="a4"/>
        <w:numPr>
          <w:ilvl w:val="0"/>
          <w:numId w:val="71"/>
        </w:numPr>
        <w:tabs>
          <w:tab w:val="left" w:pos="1219"/>
        </w:tabs>
        <w:spacing w:line="276" w:lineRule="auto"/>
        <w:ind w:right="326" w:firstLine="710"/>
        <w:rPr>
          <w:sz w:val="24"/>
        </w:rPr>
      </w:pPr>
      <w:r>
        <w:rPr>
          <w:sz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w:t>
      </w:r>
      <w:r>
        <w:rPr>
          <w:sz w:val="24"/>
        </w:rPr>
        <w:t>ности усилий многих поколений, народов и</w:t>
      </w:r>
      <w:r>
        <w:rPr>
          <w:spacing w:val="-2"/>
          <w:sz w:val="24"/>
        </w:rPr>
        <w:t xml:space="preserve"> </w:t>
      </w:r>
      <w:r>
        <w:rPr>
          <w:sz w:val="24"/>
        </w:rPr>
        <w:t>государств;</w:t>
      </w:r>
    </w:p>
    <w:p w:rsidR="004B3657" w:rsidRDefault="009F28F1">
      <w:pPr>
        <w:pStyle w:val="a4"/>
        <w:numPr>
          <w:ilvl w:val="0"/>
          <w:numId w:val="71"/>
        </w:numPr>
        <w:tabs>
          <w:tab w:val="left" w:pos="1219"/>
        </w:tabs>
        <w:spacing w:line="273" w:lineRule="auto"/>
        <w:ind w:right="322" w:firstLine="710"/>
        <w:rPr>
          <w:sz w:val="24"/>
        </w:rPr>
      </w:pPr>
      <w:r>
        <w:rPr>
          <w:sz w:val="24"/>
        </w:rPr>
        <w:t>многофакторный подход к освещению истории всех сторон жизни государства и общества;</w:t>
      </w:r>
    </w:p>
    <w:p w:rsidR="004B3657" w:rsidRDefault="009F28F1">
      <w:pPr>
        <w:pStyle w:val="a4"/>
        <w:numPr>
          <w:ilvl w:val="0"/>
          <w:numId w:val="71"/>
        </w:numPr>
        <w:tabs>
          <w:tab w:val="left" w:pos="1219"/>
        </w:tabs>
        <w:spacing w:line="273" w:lineRule="auto"/>
        <w:ind w:right="321" w:firstLine="710"/>
        <w:rPr>
          <w:sz w:val="24"/>
        </w:rPr>
      </w:pPr>
      <w:r>
        <w:rPr>
          <w:sz w:val="24"/>
        </w:rPr>
        <w:t>исторический подход как основа формирования содержания курса и межпредметных связей, прежде всего, с учебными предметам</w:t>
      </w:r>
      <w:r>
        <w:rPr>
          <w:sz w:val="24"/>
        </w:rPr>
        <w:t>и социально-гуманитарного цикла;</w:t>
      </w:r>
    </w:p>
    <w:p w:rsidR="004B3657" w:rsidRDefault="009F28F1">
      <w:pPr>
        <w:pStyle w:val="a4"/>
        <w:numPr>
          <w:ilvl w:val="0"/>
          <w:numId w:val="71"/>
        </w:numPr>
        <w:tabs>
          <w:tab w:val="left" w:pos="1219"/>
          <w:tab w:val="left" w:pos="3601"/>
          <w:tab w:val="left" w:pos="4772"/>
          <w:tab w:val="left" w:pos="6685"/>
          <w:tab w:val="left" w:pos="8249"/>
        </w:tabs>
        <w:spacing w:line="276" w:lineRule="auto"/>
        <w:ind w:right="329" w:firstLine="710"/>
        <w:jc w:val="left"/>
        <w:rPr>
          <w:sz w:val="24"/>
        </w:rPr>
      </w:pPr>
      <w:r>
        <w:rPr>
          <w:sz w:val="24"/>
        </w:rPr>
        <w:t>антропологический</w:t>
      </w:r>
      <w:r>
        <w:rPr>
          <w:sz w:val="24"/>
        </w:rPr>
        <w:tab/>
        <w:t>подход,</w:t>
      </w:r>
      <w:r>
        <w:rPr>
          <w:sz w:val="24"/>
        </w:rPr>
        <w:tab/>
        <w:t>формирующий</w:t>
      </w:r>
      <w:r>
        <w:rPr>
          <w:sz w:val="24"/>
        </w:rPr>
        <w:tab/>
        <w:t>личностное</w:t>
      </w:r>
      <w:r>
        <w:rPr>
          <w:sz w:val="24"/>
        </w:rPr>
        <w:tab/>
      </w:r>
      <w:r>
        <w:rPr>
          <w:spacing w:val="-1"/>
          <w:sz w:val="24"/>
        </w:rPr>
        <w:t xml:space="preserve">эмоционально </w:t>
      </w:r>
      <w:r>
        <w:rPr>
          <w:sz w:val="24"/>
        </w:rPr>
        <w:t>окрашенное восприятие</w:t>
      </w:r>
      <w:r>
        <w:rPr>
          <w:spacing w:val="-4"/>
          <w:sz w:val="24"/>
        </w:rPr>
        <w:t xml:space="preserve"> </w:t>
      </w:r>
      <w:r>
        <w:rPr>
          <w:sz w:val="24"/>
        </w:rPr>
        <w:t>прошлого;</w:t>
      </w:r>
    </w:p>
    <w:p w:rsidR="004B3657" w:rsidRDefault="009F28F1">
      <w:pPr>
        <w:pStyle w:val="a4"/>
        <w:numPr>
          <w:ilvl w:val="0"/>
          <w:numId w:val="71"/>
        </w:numPr>
        <w:tabs>
          <w:tab w:val="left" w:pos="1219"/>
          <w:tab w:val="left" w:pos="4758"/>
          <w:tab w:val="left" w:pos="5957"/>
          <w:tab w:val="left" w:pos="7899"/>
          <w:tab w:val="left" w:pos="9602"/>
        </w:tabs>
        <w:spacing w:line="276" w:lineRule="auto"/>
        <w:ind w:right="323" w:firstLine="710"/>
        <w:jc w:val="left"/>
        <w:rPr>
          <w:sz w:val="24"/>
        </w:rPr>
      </w:pPr>
      <w:r>
        <w:rPr>
          <w:sz w:val="24"/>
        </w:rPr>
        <w:t>историко-культурологический</w:t>
      </w:r>
      <w:r>
        <w:rPr>
          <w:sz w:val="24"/>
        </w:rPr>
        <w:tab/>
        <w:t>подход,</w:t>
      </w:r>
      <w:r>
        <w:rPr>
          <w:sz w:val="24"/>
        </w:rPr>
        <w:tab/>
        <w:t>формирующий</w:t>
      </w:r>
      <w:r>
        <w:rPr>
          <w:sz w:val="24"/>
        </w:rPr>
        <w:tab/>
        <w:t>способности</w:t>
      </w:r>
      <w:r>
        <w:rPr>
          <w:sz w:val="24"/>
        </w:rPr>
        <w:tab/>
      </w:r>
      <w:r>
        <w:rPr>
          <w:spacing w:val="-18"/>
          <w:sz w:val="24"/>
        </w:rPr>
        <w:t xml:space="preserve">к </w:t>
      </w:r>
      <w:r>
        <w:rPr>
          <w:sz w:val="24"/>
        </w:rPr>
        <w:t>межкультурному диалогу, восприятию и бережному отношению к культурному</w:t>
      </w:r>
      <w:r>
        <w:rPr>
          <w:spacing w:val="-41"/>
          <w:sz w:val="24"/>
        </w:rPr>
        <w:t xml:space="preserve"> </w:t>
      </w:r>
      <w:r>
        <w:rPr>
          <w:sz w:val="24"/>
        </w:rPr>
        <w:t>наследию.</w:t>
      </w:r>
    </w:p>
    <w:p w:rsidR="004B3657" w:rsidRDefault="004B3657">
      <w:pPr>
        <w:pStyle w:val="a3"/>
        <w:spacing w:before="3"/>
        <w:ind w:left="0" w:firstLine="0"/>
        <w:jc w:val="left"/>
        <w:rPr>
          <w:sz w:val="27"/>
        </w:rPr>
      </w:pPr>
    </w:p>
    <w:p w:rsidR="004B3657" w:rsidRDefault="009F28F1">
      <w:pPr>
        <w:pStyle w:val="Heading3"/>
        <w:spacing w:line="276" w:lineRule="auto"/>
        <w:ind w:left="224" w:firstLine="710"/>
        <w:jc w:val="left"/>
      </w:pPr>
      <w:r>
        <w:t>Место учебного предмета «История» в учебном плане основного общего образования МБОУ «СОШ № 7».</w:t>
      </w:r>
    </w:p>
    <w:p w:rsidR="004B3657" w:rsidRDefault="009F28F1">
      <w:pPr>
        <w:pStyle w:val="a3"/>
        <w:spacing w:line="280" w:lineRule="auto"/>
        <w:jc w:val="left"/>
      </w:pPr>
      <w:r>
        <w:t>Предмет «История» изучается на уровне основного общего образования в качестве о</w:t>
      </w:r>
      <w:r>
        <w:t>бязательного предмета в 5-9 классах.</w:t>
      </w:r>
    </w:p>
    <w:p w:rsidR="004B3657" w:rsidRDefault="009F28F1">
      <w:pPr>
        <w:pStyle w:val="a3"/>
        <w:spacing w:line="276" w:lineRule="auto"/>
        <w:jc w:val="left"/>
      </w:pPr>
      <w:r>
        <w:t>Изучение предмета «История» как части предметной области «Обществознание» основано   на   межпредметных   связях   с   предметами:   «Обществознание»,</w:t>
      </w:r>
      <w:r>
        <w:rPr>
          <w:spacing w:val="8"/>
        </w:rPr>
        <w:t xml:space="preserve"> </w:t>
      </w:r>
      <w:r>
        <w:t>«География»,</w:t>
      </w:r>
    </w:p>
    <w:p w:rsidR="004B3657" w:rsidRDefault="009F28F1">
      <w:pPr>
        <w:pStyle w:val="a3"/>
        <w:spacing w:line="275" w:lineRule="exact"/>
        <w:ind w:firstLine="0"/>
        <w:jc w:val="left"/>
      </w:pPr>
      <w:r>
        <w:t>«Литература»,   «Русский   язык»,   «Иностранный   язык</w:t>
      </w:r>
      <w:r>
        <w:t xml:space="preserve">»,   «Изобразительное  </w:t>
      </w:r>
      <w:r>
        <w:rPr>
          <w:spacing w:val="4"/>
        </w:rPr>
        <w:t xml:space="preserve"> </w:t>
      </w:r>
      <w:r>
        <w:t>искусство»,</w:t>
      </w:r>
    </w:p>
    <w:p w:rsidR="004B3657" w:rsidRDefault="009F28F1">
      <w:pPr>
        <w:pStyle w:val="a3"/>
        <w:spacing w:before="29" w:line="276" w:lineRule="auto"/>
        <w:ind w:right="338" w:firstLine="0"/>
        <w:jc w:val="left"/>
      </w:pPr>
      <w:r>
        <w:t>«Музыка», «Информатика», «Математика», «Основы безопасности жизнедеятельности» и др.</w:t>
      </w:r>
    </w:p>
    <w:p w:rsidR="004B3657" w:rsidRDefault="009F28F1">
      <w:pPr>
        <w:pStyle w:val="a3"/>
        <w:spacing w:line="276" w:lineRule="auto"/>
        <w:jc w:val="left"/>
      </w:pPr>
      <w:r>
        <w:t>Структурно предмет «История» включает учебные курсы по всеобщей истории и истории России.</w:t>
      </w:r>
    </w:p>
    <w:p w:rsidR="004B3657" w:rsidRDefault="004B3657">
      <w:pPr>
        <w:spacing w:line="276" w:lineRule="auto"/>
        <w:sectPr w:rsidR="004B3657">
          <w:pgSz w:w="11910" w:h="16840"/>
          <w:pgMar w:top="1020" w:right="240" w:bottom="1140" w:left="1620" w:header="0" w:footer="879" w:gutter="0"/>
          <w:cols w:space="720"/>
        </w:sectPr>
      </w:pPr>
    </w:p>
    <w:p w:rsidR="004B3657" w:rsidRDefault="009F28F1">
      <w:pPr>
        <w:pStyle w:val="a3"/>
        <w:spacing w:before="66" w:line="276" w:lineRule="auto"/>
        <w:ind w:right="318"/>
      </w:pPr>
      <w:r>
        <w:lastRenderedPageBreak/>
        <w:t xml:space="preserve">Знакомство обучающихся при </w:t>
      </w:r>
      <w:r>
        <w:t xml:space="preserve">получении основного общего образования с предметом «История» начинается с курса </w:t>
      </w:r>
      <w:r>
        <w:rPr>
          <w:b/>
        </w:rPr>
        <w:t>всеобщей истории</w:t>
      </w:r>
      <w:r>
        <w:t>.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w:t>
      </w:r>
      <w:r>
        <w:t>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w:t>
      </w:r>
    </w:p>
    <w:p w:rsidR="004B3657" w:rsidRDefault="009F28F1">
      <w:pPr>
        <w:pStyle w:val="a3"/>
        <w:spacing w:before="2" w:line="276" w:lineRule="auto"/>
        <w:ind w:right="316"/>
      </w:pPr>
      <w:r>
        <w:t>Курс всеобщей истории призва</w:t>
      </w:r>
      <w:r>
        <w:t>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 культурных, политических, территориальных</w:t>
      </w:r>
      <w:r>
        <w:t xml:space="preserve"> и иных условиях.</w:t>
      </w:r>
    </w:p>
    <w:p w:rsidR="004B3657" w:rsidRDefault="009F28F1">
      <w:pPr>
        <w:pStyle w:val="a3"/>
        <w:spacing w:before="3" w:line="276" w:lineRule="auto"/>
        <w:ind w:right="319"/>
      </w:pPr>
      <w:r>
        <w:t>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w:t>
      </w:r>
      <w:r>
        <w:t>,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w:t>
      </w:r>
      <w:r>
        <w:t>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rsidR="004B3657" w:rsidRDefault="009F28F1">
      <w:pPr>
        <w:pStyle w:val="a3"/>
        <w:spacing w:line="276" w:lineRule="auto"/>
        <w:ind w:right="320"/>
      </w:pPr>
      <w:r>
        <w:t>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w:t>
      </w:r>
      <w:r>
        <w:t>ые исторические версии событий и процессов.</w:t>
      </w:r>
    </w:p>
    <w:p w:rsidR="004B3657" w:rsidRDefault="009F28F1">
      <w:pPr>
        <w:pStyle w:val="a3"/>
        <w:spacing w:line="276" w:lineRule="auto"/>
        <w:ind w:right="317"/>
      </w:pPr>
      <w:r>
        <w:t xml:space="preserve">Курс </w:t>
      </w:r>
      <w:r>
        <w:rPr>
          <w:b/>
        </w:rPr>
        <w:t xml:space="preserve">отечественной истории </w:t>
      </w:r>
      <w:r>
        <w:t>является важнейшим слагаемым предмета «История». Он сочетает историю Российского государства и населяющих его народов, историю  региона и локальную историю (прошлое родного поселка). Та</w:t>
      </w:r>
      <w:r>
        <w:t>кой подход способствует осознанию школьниками своей социальной идентичности в широком спектре – как граждан своей страны, жителей своего края, представителей определенной этнонациональной и религиозной общности, хранителей традиций рода и</w:t>
      </w:r>
      <w:r>
        <w:rPr>
          <w:spacing w:val="-6"/>
        </w:rPr>
        <w:t xml:space="preserve"> </w:t>
      </w:r>
      <w:r>
        <w:t>семьи.</w:t>
      </w:r>
    </w:p>
    <w:p w:rsidR="004B3657" w:rsidRDefault="009F28F1">
      <w:pPr>
        <w:pStyle w:val="a3"/>
        <w:spacing w:line="276" w:lineRule="auto"/>
        <w:ind w:right="317"/>
      </w:pPr>
      <w:r>
        <w:t>Важная мир</w:t>
      </w:r>
      <w:r>
        <w:t xml:space="preserve">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Pr>
          <w:b/>
        </w:rPr>
        <w:t>синхронизации курсов истории России и всеобщей ис</w:t>
      </w:r>
      <w:r>
        <w:rPr>
          <w:b/>
        </w:rPr>
        <w:t>тории</w:t>
      </w:r>
      <w:r>
        <w:t>,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rsidR="004B3657" w:rsidRDefault="009F28F1">
      <w:pPr>
        <w:pStyle w:val="a3"/>
        <w:spacing w:before="2" w:line="276" w:lineRule="auto"/>
        <w:ind w:right="317"/>
      </w:pPr>
      <w:r>
        <w:rPr>
          <w:b/>
        </w:rPr>
        <w:t xml:space="preserve">Патриотическая основа </w:t>
      </w:r>
      <w:r>
        <w:t xml:space="preserve">исторического образования имеет цель воспитать у молодого </w:t>
      </w:r>
      <w:r>
        <w:t>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w:t>
      </w:r>
      <w:r>
        <w:t xml:space="preserve">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w:t>
      </w:r>
      <w:r>
        <w:t>еской гордости, несомненно, является великий труд народа по освоению громадных пространств Евразии с ее суровой природой, формирование</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16" w:firstLine="0"/>
      </w:pPr>
      <w:r>
        <w:lastRenderedPageBreak/>
        <w:t>российского общества на сложной многонациональной и поликонфессиональной основе, в рамках которого прео</w:t>
      </w:r>
      <w:r>
        <w:t>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rsidR="004B3657" w:rsidRDefault="009F28F1">
      <w:pPr>
        <w:pStyle w:val="a3"/>
        <w:spacing w:before="4" w:line="276" w:lineRule="auto"/>
        <w:ind w:right="319"/>
      </w:pPr>
      <w:r>
        <w:t>В школьном курсе должен преобладать пафос созидания, позитивный настр</w:t>
      </w:r>
      <w:r>
        <w:t xml:space="preserve">ой в восприятии отечественной истории. Тем не менее, у учащихся не должно сформироваться представление, что история России – </w:t>
      </w:r>
      <w:r>
        <w:rPr>
          <w:spacing w:val="-3"/>
        </w:rPr>
        <w:t xml:space="preserve">это </w:t>
      </w:r>
      <w:r>
        <w:t>череда триумфальных шествий, успехов и побед.  В историческом прошлом нашей страны были и трагические периоды (смуты, революции</w:t>
      </w:r>
      <w:r>
        <w:t>,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w:t>
      </w:r>
      <w:r>
        <w:t>одили силы вместе преодолевать выпавшие на их долю тяжелые</w:t>
      </w:r>
      <w:r>
        <w:rPr>
          <w:spacing w:val="-10"/>
        </w:rPr>
        <w:t xml:space="preserve"> </w:t>
      </w:r>
      <w:r>
        <w:t>испытания.</w:t>
      </w:r>
    </w:p>
    <w:p w:rsidR="004B3657" w:rsidRDefault="009F28F1">
      <w:pPr>
        <w:pStyle w:val="a3"/>
        <w:spacing w:line="276" w:lineRule="auto"/>
        <w:ind w:right="324"/>
      </w:pPr>
      <w: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Pr>
          <w:b/>
        </w:rPr>
        <w:t>взаимо</w:t>
      </w:r>
      <w:r>
        <w:rPr>
          <w:b/>
        </w:rPr>
        <w:t>действии культур и религий</w:t>
      </w:r>
      <w: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w:t>
      </w:r>
      <w:r>
        <w:t>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4B3657" w:rsidRDefault="009F28F1">
      <w:pPr>
        <w:pStyle w:val="a3"/>
        <w:spacing w:before="1" w:line="276" w:lineRule="auto"/>
        <w:ind w:right="315"/>
      </w:pPr>
      <w:r>
        <w:t xml:space="preserve">Одной из главных задач школьного курса истории является </w:t>
      </w:r>
      <w:r>
        <w:rPr>
          <w:b/>
        </w:rPr>
        <w:t>формирование гражданской общероссийской идентичности</w:t>
      </w:r>
      <w:r>
        <w:t>,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w:t>
      </w:r>
      <w:r>
        <w:t>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w:t>
      </w:r>
      <w:r>
        <w:t>ественные организации и ассоциации, политические партии и организации, общества взаимопомощи, кооперативы и т. д.), сословного представительства.</w:t>
      </w:r>
    </w:p>
    <w:p w:rsidR="004B3657" w:rsidRDefault="009F28F1">
      <w:pPr>
        <w:pStyle w:val="a3"/>
        <w:spacing w:line="276" w:lineRule="auto"/>
        <w:ind w:right="318"/>
      </w:pPr>
      <w:r>
        <w:t xml:space="preserve">Уделяется время изучению материалов по </w:t>
      </w:r>
      <w:r>
        <w:rPr>
          <w:b/>
        </w:rPr>
        <w:t>истории культуры</w:t>
      </w:r>
      <w:r>
        <w:t>, имея в виду в первую очередь социокультурный материал</w:t>
      </w:r>
      <w:r>
        <w:t>,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w:t>
      </w:r>
      <w:r>
        <w:t>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w:t>
      </w:r>
    </w:p>
    <w:p w:rsidR="004B3657" w:rsidRDefault="009F28F1">
      <w:pPr>
        <w:pStyle w:val="a3"/>
        <w:spacing w:before="2" w:line="276" w:lineRule="auto"/>
        <w:ind w:right="330"/>
      </w:pPr>
      <w:r>
        <w:t>Концептуально важно сформировать у учащихся представление о процессе исторического развит</w:t>
      </w:r>
      <w:r>
        <w:t>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4B3657" w:rsidRDefault="004B3657">
      <w:pPr>
        <w:pStyle w:val="a3"/>
        <w:spacing w:before="9"/>
        <w:ind w:left="0" w:firstLine="0"/>
        <w:jc w:val="left"/>
        <w:rPr>
          <w:sz w:val="27"/>
        </w:rPr>
      </w:pPr>
    </w:p>
    <w:p w:rsidR="004B3657" w:rsidRDefault="009F28F1">
      <w:pPr>
        <w:pStyle w:val="Heading3"/>
        <w:numPr>
          <w:ilvl w:val="1"/>
          <w:numId w:val="71"/>
        </w:numPr>
        <w:tabs>
          <w:tab w:val="left" w:pos="5117"/>
        </w:tabs>
        <w:spacing w:before="1"/>
        <w:ind w:hanging="4504"/>
      </w:pPr>
      <w:r>
        <w:t>класс</w:t>
      </w:r>
    </w:p>
    <w:p w:rsidR="004B3657" w:rsidRDefault="009F28F1">
      <w:pPr>
        <w:spacing w:before="40"/>
        <w:ind w:left="223" w:right="326"/>
        <w:jc w:val="center"/>
        <w:rPr>
          <w:b/>
          <w:sz w:val="24"/>
        </w:rPr>
      </w:pPr>
      <w:r>
        <w:rPr>
          <w:b/>
          <w:sz w:val="24"/>
        </w:rPr>
        <w:t>Всеобщая история. История Древнего мира.</w:t>
      </w:r>
    </w:p>
    <w:p w:rsidR="004B3657" w:rsidRDefault="004B3657">
      <w:pPr>
        <w:jc w:val="center"/>
        <w:rPr>
          <w:sz w:val="24"/>
        </w:rPr>
        <w:sectPr w:rsidR="004B3657">
          <w:pgSz w:w="11910" w:h="16840"/>
          <w:pgMar w:top="1040" w:right="240" w:bottom="1140" w:left="1620" w:header="0" w:footer="879" w:gutter="0"/>
          <w:cols w:space="720"/>
        </w:sectPr>
      </w:pPr>
    </w:p>
    <w:p w:rsidR="004B3657" w:rsidRDefault="009F28F1">
      <w:pPr>
        <w:pStyle w:val="a3"/>
        <w:spacing w:before="66" w:line="276" w:lineRule="auto"/>
        <w:ind w:right="317"/>
      </w:pPr>
      <w:r>
        <w:lastRenderedPageBreak/>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4B3657" w:rsidRDefault="009F28F1">
      <w:pPr>
        <w:pStyle w:val="a3"/>
        <w:spacing w:before="4" w:line="276" w:lineRule="auto"/>
        <w:ind w:right="323"/>
      </w:pPr>
      <w:r>
        <w:rPr>
          <w:b/>
        </w:rPr>
        <w:t xml:space="preserve">Первобытность. </w:t>
      </w:r>
      <w:r>
        <w:t>Расселение древнейшего человека. Человек разумный. Услови</w:t>
      </w:r>
      <w:r>
        <w:t>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w:t>
      </w:r>
      <w:r>
        <w:t>х цивилизаций.</w:t>
      </w:r>
    </w:p>
    <w:p w:rsidR="004B3657" w:rsidRDefault="009F28F1">
      <w:pPr>
        <w:spacing w:line="274" w:lineRule="exact"/>
        <w:ind w:left="934"/>
        <w:jc w:val="both"/>
        <w:rPr>
          <w:sz w:val="24"/>
        </w:rPr>
      </w:pPr>
      <w:r>
        <w:rPr>
          <w:b/>
          <w:sz w:val="24"/>
        </w:rPr>
        <w:t xml:space="preserve">Древний мир: </w:t>
      </w:r>
      <w:r>
        <w:rPr>
          <w:sz w:val="24"/>
        </w:rPr>
        <w:t>понятие и хронология. Карта Древнего мира.</w:t>
      </w:r>
    </w:p>
    <w:p w:rsidR="004B3657" w:rsidRDefault="009F28F1">
      <w:pPr>
        <w:pStyle w:val="Heading3"/>
        <w:spacing w:before="46"/>
      </w:pPr>
      <w:r>
        <w:t>Древний Восток</w:t>
      </w:r>
    </w:p>
    <w:p w:rsidR="004B3657" w:rsidRDefault="009F28F1">
      <w:pPr>
        <w:pStyle w:val="a3"/>
        <w:spacing w:before="36" w:line="278" w:lineRule="auto"/>
        <w:ind w:right="316"/>
      </w:pPr>
      <w:r>
        <w:t>Древние цивилизации Месопотамии. Условия жизни и занятия населения. Города- государства. Мифы и сказания. Письменность. Древний Вавилон. Законы Хаммурапи. Нововавилонское</w:t>
      </w:r>
      <w:r>
        <w:t xml:space="preserve"> царство: завоевания, легендарные памятники города Вавилона.</w:t>
      </w:r>
    </w:p>
    <w:p w:rsidR="004B3657" w:rsidRDefault="009F28F1">
      <w:pPr>
        <w:pStyle w:val="a3"/>
        <w:spacing w:line="276" w:lineRule="auto"/>
        <w:ind w:right="316"/>
      </w:pPr>
      <w: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Эхнатон.Военные походы. Рабы. Познания древ</w:t>
      </w:r>
      <w:r>
        <w:t>них египтян. Письменность. Храмы и пирамиды.</w:t>
      </w:r>
    </w:p>
    <w:p w:rsidR="004B3657" w:rsidRDefault="009F28F1">
      <w:pPr>
        <w:pStyle w:val="a3"/>
        <w:spacing w:line="276" w:lineRule="auto"/>
        <w:ind w:right="316"/>
      </w:pPr>
      <w: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w:t>
      </w:r>
      <w:r>
        <w:t>зные верования. Ветхозаветные сказания.</w:t>
      </w:r>
    </w:p>
    <w:p w:rsidR="004B3657" w:rsidRDefault="009F28F1">
      <w:pPr>
        <w:pStyle w:val="a3"/>
        <w:ind w:left="934" w:firstLine="0"/>
      </w:pPr>
      <w:r>
        <w:t>Ассирия: завоевания ассирийцев, культурные сокровища Ниневии, гибель империи.</w:t>
      </w:r>
    </w:p>
    <w:p w:rsidR="004B3657" w:rsidRDefault="009F28F1">
      <w:pPr>
        <w:pStyle w:val="a3"/>
        <w:spacing w:before="36"/>
        <w:ind w:firstLine="0"/>
      </w:pPr>
      <w:r>
        <w:t>Персидская держава: военные походы, управление империей.</w:t>
      </w:r>
    </w:p>
    <w:p w:rsidR="004B3657" w:rsidRDefault="009F28F1">
      <w:pPr>
        <w:pStyle w:val="a3"/>
        <w:spacing w:before="41" w:line="276" w:lineRule="auto"/>
        <w:ind w:right="316"/>
      </w:pPr>
      <w:r>
        <w:t>Древняя Индия. Природные условия, занятия населения. Древние города- государства.</w:t>
      </w:r>
      <w:r>
        <w:t xml:space="preserve"> Общественное устройство, касты. Религиозные верования, легенды и сказания. Возникновение буддизма. Культурное наследие Древней Индии.</w:t>
      </w:r>
    </w:p>
    <w:p w:rsidR="004B3657" w:rsidRDefault="009F28F1">
      <w:pPr>
        <w:pStyle w:val="a3"/>
        <w:spacing w:line="276" w:lineRule="auto"/>
        <w:ind w:right="317"/>
      </w:pPr>
      <w:r>
        <w:t>Древний Китай. Условия жизни и хозяйственная деятельность населения. Создание объединенного государства. Империи Цинь и Х</w:t>
      </w:r>
      <w:r>
        <w:t>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4B3657" w:rsidRDefault="009F28F1">
      <w:pPr>
        <w:spacing w:before="1"/>
        <w:ind w:left="934"/>
        <w:jc w:val="both"/>
        <w:rPr>
          <w:sz w:val="24"/>
        </w:rPr>
      </w:pPr>
      <w:r>
        <w:rPr>
          <w:b/>
          <w:sz w:val="24"/>
        </w:rPr>
        <w:t>Античный мир:</w:t>
      </w:r>
      <w:r>
        <w:rPr>
          <w:b/>
          <w:sz w:val="24"/>
        </w:rPr>
        <w:t xml:space="preserve"> </w:t>
      </w:r>
      <w:r>
        <w:rPr>
          <w:sz w:val="24"/>
        </w:rPr>
        <w:t>понятие. Карта античного мира.</w:t>
      </w:r>
    </w:p>
    <w:p w:rsidR="004B3657" w:rsidRDefault="009F28F1">
      <w:pPr>
        <w:pStyle w:val="Heading3"/>
        <w:spacing w:before="46"/>
      </w:pPr>
      <w:r>
        <w:t>Древняя Греция</w:t>
      </w:r>
    </w:p>
    <w:p w:rsidR="004B3657" w:rsidRDefault="009F28F1">
      <w:pPr>
        <w:pStyle w:val="a3"/>
        <w:spacing w:before="36" w:line="276" w:lineRule="auto"/>
        <w:ind w:right="325"/>
      </w:pPr>
      <w:r>
        <w:t>Население Древней Греции: условия жизни и занятия. Древнейшие государства на Крите. Микены и Троя. Троянская война. «Илиада» и «Одиссея». Верования древних греков. Сказания о богах и</w:t>
      </w:r>
      <w:r>
        <w:rPr>
          <w:spacing w:val="-4"/>
        </w:rPr>
        <w:t xml:space="preserve"> </w:t>
      </w:r>
      <w:r>
        <w:t>героях.</w:t>
      </w:r>
    </w:p>
    <w:p w:rsidR="004B3657" w:rsidRDefault="009F28F1">
      <w:pPr>
        <w:pStyle w:val="a3"/>
        <w:spacing w:before="4" w:line="276" w:lineRule="auto"/>
        <w:ind w:right="323"/>
      </w:pPr>
      <w: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Спарта: основные группы населения, политическое устройство. Спартанское восп</w:t>
      </w:r>
      <w:r>
        <w:t>итание. Организация военного дела.</w:t>
      </w:r>
    </w:p>
    <w:p w:rsidR="004B3657" w:rsidRDefault="009F28F1">
      <w:pPr>
        <w:pStyle w:val="a3"/>
        <w:spacing w:line="276" w:lineRule="auto"/>
        <w:ind w:right="327"/>
      </w:pPr>
      <w: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w:t>
      </w:r>
      <w:r>
        <w:t>война. Возвышение Македонии.</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7"/>
      </w:pPr>
      <w:r>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4B3657" w:rsidRDefault="009F28F1">
      <w:pPr>
        <w:pStyle w:val="a3"/>
        <w:spacing w:before="4" w:line="276" w:lineRule="auto"/>
        <w:ind w:right="327"/>
      </w:pPr>
      <w:r>
        <w:t>Период эллини</w:t>
      </w:r>
      <w:r>
        <w:t>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4B3657" w:rsidRDefault="009F28F1">
      <w:pPr>
        <w:pStyle w:val="Heading3"/>
        <w:spacing w:before="4"/>
      </w:pPr>
      <w:r>
        <w:t>Древний Рим</w:t>
      </w:r>
    </w:p>
    <w:p w:rsidR="004B3657" w:rsidRDefault="009F28F1">
      <w:pPr>
        <w:pStyle w:val="a3"/>
        <w:spacing w:before="36" w:line="276" w:lineRule="auto"/>
        <w:ind w:right="329"/>
      </w:pPr>
      <w:r>
        <w:t>Население Древней Италии: условия жизни и занятия. Этруски. Легенды об основании Рима. Рим эпохи царе</w:t>
      </w:r>
      <w:r>
        <w:t>й. Римская республика. Патриции и плебеи. Управление и законы. Верования древних римлян.</w:t>
      </w:r>
    </w:p>
    <w:p w:rsidR="004B3657" w:rsidRDefault="009F28F1">
      <w:pPr>
        <w:pStyle w:val="a3"/>
        <w:spacing w:line="278" w:lineRule="auto"/>
        <w:ind w:right="318"/>
      </w:pPr>
      <w: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4B3657" w:rsidRDefault="009F28F1">
      <w:pPr>
        <w:pStyle w:val="a3"/>
        <w:spacing w:line="276" w:lineRule="auto"/>
        <w:ind w:right="329"/>
      </w:pPr>
      <w:r>
        <w:t>От респу</w:t>
      </w:r>
      <w:r>
        <w:t>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w:t>
      </w:r>
      <w:r>
        <w:t xml:space="preserve"> Рим и варвары. Падение Западной Римской империи.</w:t>
      </w:r>
    </w:p>
    <w:p w:rsidR="004B3657" w:rsidRDefault="009F28F1">
      <w:pPr>
        <w:pStyle w:val="a3"/>
        <w:spacing w:line="276" w:lineRule="auto"/>
        <w:ind w:right="325"/>
      </w:pPr>
      <w: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4B3657" w:rsidRDefault="009F28F1">
      <w:pPr>
        <w:pStyle w:val="a3"/>
        <w:ind w:left="934" w:firstLine="0"/>
      </w:pPr>
      <w:r>
        <w:t>Историческое и культурное наследие древни</w:t>
      </w:r>
      <w:r>
        <w:t>х цивилизаций.</w:t>
      </w:r>
    </w:p>
    <w:p w:rsidR="004B3657" w:rsidRDefault="004B3657">
      <w:pPr>
        <w:pStyle w:val="a3"/>
        <w:spacing w:before="1"/>
        <w:ind w:left="0" w:firstLine="0"/>
        <w:jc w:val="left"/>
        <w:rPr>
          <w:sz w:val="31"/>
        </w:rPr>
      </w:pPr>
    </w:p>
    <w:p w:rsidR="004B3657" w:rsidRDefault="009F28F1">
      <w:pPr>
        <w:pStyle w:val="Heading3"/>
        <w:numPr>
          <w:ilvl w:val="1"/>
          <w:numId w:val="71"/>
        </w:numPr>
        <w:tabs>
          <w:tab w:val="left" w:pos="5117"/>
        </w:tabs>
        <w:ind w:hanging="4504"/>
      </w:pPr>
      <w:r>
        <w:t>класс</w:t>
      </w:r>
    </w:p>
    <w:p w:rsidR="004B3657" w:rsidRDefault="009F28F1">
      <w:pPr>
        <w:spacing w:before="41"/>
        <w:ind w:left="927" w:right="318"/>
        <w:jc w:val="center"/>
        <w:rPr>
          <w:b/>
          <w:sz w:val="24"/>
        </w:rPr>
      </w:pPr>
      <w:r>
        <w:rPr>
          <w:b/>
          <w:sz w:val="24"/>
        </w:rPr>
        <w:t>История средних веков</w:t>
      </w:r>
    </w:p>
    <w:p w:rsidR="004B3657" w:rsidRDefault="009F28F1">
      <w:pPr>
        <w:pStyle w:val="a3"/>
        <w:spacing w:before="36"/>
        <w:ind w:firstLine="0"/>
      </w:pPr>
      <w:r>
        <w:t>Средние века: понятие и хронологические рамки.</w:t>
      </w:r>
    </w:p>
    <w:p w:rsidR="004B3657" w:rsidRDefault="009F28F1">
      <w:pPr>
        <w:spacing w:before="41" w:line="276" w:lineRule="auto"/>
        <w:ind w:left="224" w:right="319"/>
        <w:jc w:val="both"/>
        <w:rPr>
          <w:sz w:val="24"/>
        </w:rPr>
      </w:pPr>
      <w:r>
        <w:rPr>
          <w:b/>
          <w:sz w:val="24"/>
        </w:rPr>
        <w:t xml:space="preserve">Раннее Средневековье. </w:t>
      </w:r>
      <w:r>
        <w:rPr>
          <w:sz w:val="24"/>
        </w:rPr>
        <w:t>Начало Средневековья. Великое переселение народов. Образование варварских</w:t>
      </w:r>
      <w:r>
        <w:rPr>
          <w:spacing w:val="-8"/>
          <w:sz w:val="24"/>
        </w:rPr>
        <w:t xml:space="preserve"> </w:t>
      </w:r>
      <w:r>
        <w:rPr>
          <w:sz w:val="24"/>
        </w:rPr>
        <w:t>королевств.</w:t>
      </w:r>
    </w:p>
    <w:p w:rsidR="004B3657" w:rsidRDefault="009F28F1">
      <w:pPr>
        <w:pStyle w:val="a3"/>
        <w:spacing w:line="276" w:lineRule="auto"/>
        <w:ind w:right="317"/>
      </w:pPr>
      <w:r>
        <w:t>Народы Европы в раннее Средневековье. Франки: расселение, занятия, общественное устройство. Законы франков.Держава Каролингов: этапы формирования, короли и подданные. Карл Великий. Распад Каролингской империи. Образование государств во Франции, Германии, И</w:t>
      </w:r>
      <w:r>
        <w:t>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w:t>
      </w:r>
      <w:r>
        <w:t>тура раннего</w:t>
      </w:r>
      <w:r>
        <w:rPr>
          <w:spacing w:val="-21"/>
        </w:rPr>
        <w:t xml:space="preserve"> </w:t>
      </w:r>
      <w:r>
        <w:t>Средневековья.</w:t>
      </w:r>
    </w:p>
    <w:p w:rsidR="004B3657" w:rsidRDefault="009F28F1">
      <w:pPr>
        <w:pStyle w:val="a3"/>
        <w:spacing w:line="276" w:lineRule="auto"/>
        <w:ind w:right="326"/>
      </w:pPr>
      <w: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4B3657" w:rsidRDefault="009F28F1">
      <w:pPr>
        <w:pStyle w:val="a3"/>
        <w:spacing w:before="3"/>
        <w:ind w:left="934" w:firstLine="0"/>
      </w:pPr>
      <w:r>
        <w:t>Арабы в</w:t>
      </w:r>
      <w:r>
        <w:t xml:space="preserve"> VI—ХI вв.: расселение, занятия. Возникновение и распространение ислама.</w:t>
      </w:r>
    </w:p>
    <w:p w:rsidR="004B3657" w:rsidRDefault="009F28F1">
      <w:pPr>
        <w:pStyle w:val="a3"/>
        <w:spacing w:before="41"/>
        <w:ind w:firstLine="0"/>
      </w:pPr>
      <w:r>
        <w:t>Завоевания арабов. Арабский халифат, его расцвет и распад. Арабская культура.</w:t>
      </w:r>
    </w:p>
    <w:p w:rsidR="004B3657" w:rsidRDefault="009F28F1">
      <w:pPr>
        <w:pStyle w:val="a3"/>
        <w:spacing w:before="41" w:line="276" w:lineRule="auto"/>
        <w:ind w:right="320"/>
      </w:pPr>
      <w:r>
        <w:rPr>
          <w:b/>
        </w:rPr>
        <w:t xml:space="preserve">Зрелое Средневековье. </w:t>
      </w:r>
      <w:r>
        <w:t>Средневековое европейское общество. Аграрное производство. Феодальное землевладение</w:t>
      </w:r>
      <w:r>
        <w:t>. Феодальная иерархия. Знать и рыцарство: социальный статус, образ жизни.</w:t>
      </w:r>
    </w:p>
    <w:p w:rsidR="004B3657" w:rsidRDefault="009F28F1">
      <w:pPr>
        <w:pStyle w:val="a3"/>
        <w:spacing w:line="276" w:lineRule="auto"/>
        <w:ind w:right="326"/>
      </w:pPr>
      <w:r>
        <w:t>Крестьянство: феодальная зависимость, повинности, условия жизни. Крестьянская община.</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16"/>
      </w:pPr>
      <w:r>
        <w:lastRenderedPageBreak/>
        <w:t>Города — центры ремесла, торговли, культуры. Городские сословия. Цехи и гильди</w:t>
      </w:r>
      <w:r>
        <w:t>и. Городское управление. Борьба городов и сеньоров. Средневековые города- республики. Облик средневековых городов. Быт горожан.</w:t>
      </w:r>
    </w:p>
    <w:p w:rsidR="004B3657" w:rsidRDefault="009F28F1">
      <w:pPr>
        <w:pStyle w:val="a3"/>
        <w:spacing w:before="4" w:line="276" w:lineRule="auto"/>
        <w:ind w:right="318"/>
      </w:pPr>
      <w:r>
        <w:t>Церковь и духовенство. Разделение христианства на католицизм и православие. Отношения светской власти и церкви. Крестовые походы</w:t>
      </w:r>
      <w:r>
        <w:t>: цели, участники, результаты. Духовно-рыцарские ордены. Ереси: причины возникновения и распространения. Преследование еретиков.</w:t>
      </w:r>
    </w:p>
    <w:p w:rsidR="004B3657" w:rsidRDefault="009F28F1">
      <w:pPr>
        <w:pStyle w:val="a3"/>
        <w:spacing w:line="276" w:lineRule="auto"/>
        <w:ind w:right="315"/>
      </w:pPr>
      <w: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w:t>
      </w:r>
      <w:r>
        <w:t>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w:t>
      </w:r>
      <w:r>
        <w:t>е в</w:t>
      </w:r>
      <w:r>
        <w:rPr>
          <w:spacing w:val="-7"/>
        </w:rPr>
        <w:t xml:space="preserve"> </w:t>
      </w:r>
      <w:r>
        <w:t>Чехии.</w:t>
      </w:r>
    </w:p>
    <w:p w:rsidR="004B3657" w:rsidRDefault="009F28F1">
      <w:pPr>
        <w:pStyle w:val="a3"/>
        <w:spacing w:line="276" w:lineRule="auto"/>
        <w:ind w:right="321"/>
      </w:pPr>
      <w:r>
        <w:t>Византийская империя и славянские государства в XII—XV вв. Экспансия турок- османов и падение Византии.</w:t>
      </w:r>
    </w:p>
    <w:p w:rsidR="004B3657" w:rsidRDefault="009F28F1">
      <w:pPr>
        <w:pStyle w:val="a3"/>
        <w:spacing w:line="276" w:lineRule="auto"/>
        <w:ind w:right="320"/>
      </w:pPr>
      <w:r>
        <w:t xml:space="preserve">Культура средневековой Европы. Представления средневекового человека о мире. Место религии в жизни человека и общества. Образование: школы и </w:t>
      </w:r>
      <w:r>
        <w:t xml:space="preserve">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w:t>
      </w:r>
      <w:r>
        <w:t>их творения.</w:t>
      </w:r>
    </w:p>
    <w:p w:rsidR="004B3657" w:rsidRDefault="009F28F1">
      <w:pPr>
        <w:pStyle w:val="a3"/>
        <w:spacing w:line="276" w:lineRule="auto"/>
        <w:ind w:right="313"/>
      </w:pPr>
      <w:r>
        <w:rPr>
          <w:b/>
        </w:rPr>
        <w:t xml:space="preserve">Страны Востока в Средние века. </w:t>
      </w:r>
      <w:r>
        <w:t>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w:t>
      </w:r>
      <w:r>
        <w:t>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султанат.Культура народов Востока. Литература. Архитектура. Традиционные</w:t>
      </w:r>
      <w:r>
        <w:t xml:space="preserve"> искусства и ремесла.</w:t>
      </w:r>
    </w:p>
    <w:p w:rsidR="004B3657" w:rsidRDefault="009F28F1">
      <w:pPr>
        <w:spacing w:before="1" w:line="276" w:lineRule="auto"/>
        <w:ind w:left="224" w:right="318" w:firstLine="710"/>
        <w:jc w:val="both"/>
        <w:rPr>
          <w:sz w:val="24"/>
        </w:rPr>
      </w:pPr>
      <w:r>
        <w:rPr>
          <w:b/>
          <w:sz w:val="24"/>
        </w:rPr>
        <w:t xml:space="preserve">Государства доколумбовой Америки. </w:t>
      </w:r>
      <w:r>
        <w:rPr>
          <w:sz w:val="24"/>
        </w:rPr>
        <w:t>Общественный строй. Религиозные верования населения. Культура.</w:t>
      </w:r>
    </w:p>
    <w:p w:rsidR="004B3657" w:rsidRDefault="009F28F1">
      <w:pPr>
        <w:pStyle w:val="a3"/>
        <w:spacing w:line="275" w:lineRule="exact"/>
        <w:ind w:left="934" w:firstLine="0"/>
      </w:pPr>
      <w:r>
        <w:t>Историческое и культурное наследие Средневековья.</w:t>
      </w:r>
    </w:p>
    <w:p w:rsidR="004B3657" w:rsidRDefault="004B3657">
      <w:pPr>
        <w:pStyle w:val="a3"/>
        <w:spacing w:before="6"/>
        <w:ind w:left="0" w:firstLine="0"/>
        <w:jc w:val="left"/>
        <w:rPr>
          <w:sz w:val="31"/>
        </w:rPr>
      </w:pPr>
    </w:p>
    <w:p w:rsidR="004B3657" w:rsidRDefault="009F28F1">
      <w:pPr>
        <w:pStyle w:val="Heading3"/>
      </w:pPr>
      <w:r>
        <w:t>История России. От Древней Руси к Российскому государству.</w:t>
      </w:r>
    </w:p>
    <w:p w:rsidR="004B3657" w:rsidRDefault="009F28F1">
      <w:pPr>
        <w:pStyle w:val="a3"/>
        <w:spacing w:before="36" w:line="278" w:lineRule="auto"/>
        <w:ind w:right="323"/>
      </w:pPr>
      <w:r>
        <w:rPr>
          <w:b/>
        </w:rPr>
        <w:t xml:space="preserve">Введение. </w:t>
      </w:r>
      <w:r>
        <w:t>Роль и место Росс</w:t>
      </w:r>
      <w:r>
        <w:t>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4B3657" w:rsidRDefault="009F28F1">
      <w:pPr>
        <w:pStyle w:val="Heading3"/>
      </w:pPr>
      <w:r>
        <w:t>Народы и государства на территории нашей страны в древности</w:t>
      </w:r>
    </w:p>
    <w:p w:rsidR="004B3657" w:rsidRDefault="009F28F1">
      <w:pPr>
        <w:pStyle w:val="a3"/>
        <w:spacing w:before="36" w:line="276" w:lineRule="auto"/>
        <w:ind w:right="321"/>
      </w:pPr>
      <w:r>
        <w:t>Заселение территории нашей страны человеком. Камен</w:t>
      </w:r>
      <w:r>
        <w:t>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w:t>
      </w:r>
      <w:r>
        <w:t>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2"/>
      </w:pPr>
      <w:r>
        <w:lastRenderedPageBreak/>
        <w:t>Народы, проживавшие на этой территории до середины I тысячелетия до н.э. Античные города</w:t>
      </w:r>
      <w:r>
        <w:t>-государства Северного Причерноморья. Боспорское царство. Скифское царство.</w:t>
      </w:r>
    </w:p>
    <w:p w:rsidR="004B3657" w:rsidRDefault="009F28F1">
      <w:pPr>
        <w:pStyle w:val="Heading3"/>
        <w:spacing w:before="8"/>
      </w:pPr>
      <w:r>
        <w:t>Восточная Европа в середине I тыс. н.э.</w:t>
      </w:r>
    </w:p>
    <w:p w:rsidR="004B3657" w:rsidRDefault="009F28F1">
      <w:pPr>
        <w:pStyle w:val="a3"/>
        <w:spacing w:before="37" w:line="276" w:lineRule="auto"/>
        <w:ind w:right="314"/>
      </w:pPr>
      <w:r>
        <w:t>Великое переселение народов. Миграция готов. Нашествие гуннов</w:t>
      </w:r>
      <w:r>
        <w:rPr>
          <w:i/>
        </w:rPr>
        <w:t xml:space="preserve">. </w:t>
      </w:r>
      <w:r>
        <w:t>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w:t>
      </w:r>
      <w:r>
        <w:t>итическая организация. Возникновение княжеской власти. Традиционные верования. Страны и народы Восточной Европы, Сибири и Дальнего Востока</w:t>
      </w:r>
      <w:r>
        <w:rPr>
          <w:i/>
        </w:rPr>
        <w:t xml:space="preserve">. </w:t>
      </w:r>
      <w:r>
        <w:t>Тюркский каганат. Хазарский каганат. Волжская</w:t>
      </w:r>
      <w:r>
        <w:rPr>
          <w:spacing w:val="9"/>
        </w:rPr>
        <w:t xml:space="preserve"> </w:t>
      </w:r>
      <w:r>
        <w:t>Булгария.</w:t>
      </w:r>
    </w:p>
    <w:p w:rsidR="004B3657" w:rsidRDefault="009F28F1">
      <w:pPr>
        <w:pStyle w:val="Heading3"/>
        <w:spacing w:before="6"/>
      </w:pPr>
      <w:r>
        <w:t>Образование государства</w:t>
      </w:r>
      <w:r>
        <w:rPr>
          <w:spacing w:val="-6"/>
        </w:rPr>
        <w:t xml:space="preserve"> </w:t>
      </w:r>
      <w:r>
        <w:t>Русь</w:t>
      </w:r>
    </w:p>
    <w:p w:rsidR="004B3657" w:rsidRDefault="009F28F1">
      <w:pPr>
        <w:pStyle w:val="a3"/>
        <w:spacing w:before="36" w:line="276" w:lineRule="auto"/>
        <w:ind w:right="316"/>
      </w:pPr>
      <w:r>
        <w:t>Исторические условия складывани</w:t>
      </w:r>
      <w:r>
        <w:t>я русской государственности: природно- климатический фактор и политические процессы в Европе в конце I тыс. н. э. Формирование новой политической и этнической карты</w:t>
      </w:r>
      <w:r>
        <w:rPr>
          <w:spacing w:val="-2"/>
        </w:rPr>
        <w:t xml:space="preserve"> </w:t>
      </w:r>
      <w:r>
        <w:t>континента.</w:t>
      </w:r>
    </w:p>
    <w:p w:rsidR="004B3657" w:rsidRDefault="009F28F1">
      <w:pPr>
        <w:pStyle w:val="a3"/>
        <w:spacing w:line="276" w:lineRule="auto"/>
        <w:ind w:right="319"/>
      </w:pPr>
      <w:r>
        <w:t>Государства Центральной и Западной Европы. Первые известия о Руси. Проблема обр</w:t>
      </w:r>
      <w:r>
        <w:t>азования Древнерусского государства. Начало династии Рюриковичей.</w:t>
      </w:r>
    </w:p>
    <w:p w:rsidR="004B3657" w:rsidRDefault="009F28F1">
      <w:pPr>
        <w:pStyle w:val="a3"/>
        <w:spacing w:line="276" w:lineRule="auto"/>
        <w:ind w:right="327"/>
      </w:pPr>
      <w: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w:t>
      </w:r>
      <w:r>
        <w:t xml:space="preserve">степей. </w:t>
      </w:r>
      <w:r>
        <w:rPr>
          <w:spacing w:val="-3"/>
        </w:rPr>
        <w:t xml:space="preserve">Русь </w:t>
      </w:r>
      <w:r>
        <w:t xml:space="preserve">в международной торговле. </w:t>
      </w:r>
      <w:r>
        <w:rPr>
          <w:spacing w:val="-3"/>
        </w:rPr>
        <w:t xml:space="preserve">Путь </w:t>
      </w:r>
      <w:r>
        <w:t>из варяг в греки. Волжский торговый</w:t>
      </w:r>
      <w:r>
        <w:rPr>
          <w:spacing w:val="3"/>
        </w:rPr>
        <w:t xml:space="preserve"> </w:t>
      </w:r>
      <w:r>
        <w:t>путь.</w:t>
      </w:r>
    </w:p>
    <w:p w:rsidR="004B3657" w:rsidRDefault="009F28F1">
      <w:pPr>
        <w:pStyle w:val="a3"/>
        <w:spacing w:before="1"/>
        <w:ind w:left="934" w:firstLine="0"/>
      </w:pPr>
      <w:r>
        <w:t>Принятие христианства и его значение. Византийское наследие на Руси.</w:t>
      </w:r>
    </w:p>
    <w:p w:rsidR="004B3657" w:rsidRDefault="009F28F1">
      <w:pPr>
        <w:pStyle w:val="Heading3"/>
        <w:spacing w:before="45"/>
      </w:pPr>
      <w:r>
        <w:t>Русь в конце X – начале XII в.</w:t>
      </w:r>
    </w:p>
    <w:p w:rsidR="004B3657" w:rsidRDefault="009F28F1">
      <w:pPr>
        <w:pStyle w:val="a3"/>
        <w:spacing w:before="36" w:line="276" w:lineRule="auto"/>
        <w:ind w:right="326"/>
      </w:pPr>
      <w:r>
        <w:t>Территория и население государства Русь/Русская земля. Крупнейшие горо</w:t>
      </w:r>
      <w:r>
        <w:t>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w:t>
      </w:r>
      <w:r>
        <w:t>адимира Святого. Ярослав Мудрый. Русь при Ярославичах. Владимир Мономах. Русская церковь.</w:t>
      </w:r>
    </w:p>
    <w:p w:rsidR="004B3657" w:rsidRDefault="009F28F1">
      <w:pPr>
        <w:pStyle w:val="a3"/>
        <w:spacing w:before="2" w:line="276" w:lineRule="auto"/>
        <w:ind w:right="320"/>
      </w:pPr>
      <w: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w:t>
      </w:r>
      <w:r>
        <w:t>сское право: Русская Правда, церковные уставы.</w:t>
      </w:r>
    </w:p>
    <w:p w:rsidR="004B3657" w:rsidRDefault="009F28F1">
      <w:pPr>
        <w:pStyle w:val="a3"/>
        <w:spacing w:line="276" w:lineRule="auto"/>
        <w:ind w:right="323"/>
      </w:pPr>
      <w:r>
        <w:t>Русь в социально-политическом контексте Евразии. Внешняя политика и международные связи: отношения с Византией, печенегами, половцами.</w:t>
      </w:r>
    </w:p>
    <w:p w:rsidR="004B3657" w:rsidRDefault="009F28F1">
      <w:pPr>
        <w:pStyle w:val="Heading3"/>
        <w:spacing w:before="3"/>
      </w:pPr>
      <w:r>
        <w:t>Культурное пространство</w:t>
      </w:r>
    </w:p>
    <w:p w:rsidR="004B3657" w:rsidRDefault="009F28F1">
      <w:pPr>
        <w:pStyle w:val="a3"/>
        <w:spacing w:before="36" w:line="278" w:lineRule="auto"/>
        <w:ind w:right="327"/>
      </w:pPr>
      <w: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4B3657" w:rsidRDefault="009F28F1">
      <w:pPr>
        <w:pStyle w:val="a3"/>
        <w:spacing w:line="276" w:lineRule="auto"/>
        <w:ind w:right="315"/>
      </w:pPr>
      <w:r>
        <w:t>Древнерусская культура. Формирование единого культурного пространства.</w:t>
      </w:r>
      <w:r>
        <w:t xml:space="preserve">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w:t>
      </w:r>
      <w:r>
        <w:t>сть временных лет». Первые русские жития. Произведения Владимира Мономаха. Иконопись. Искусство книги. Архитектура. Начало храмового строительства:</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30" w:firstLine="0"/>
      </w:pPr>
      <w:r>
        <w:lastRenderedPageBreak/>
        <w:t>Десятинная церковь, София Киевская, София Новгородская. Материальная культура. Ремесло. Военное дело и оружие.</w:t>
      </w:r>
    </w:p>
    <w:p w:rsidR="004B3657" w:rsidRDefault="009F28F1">
      <w:pPr>
        <w:pStyle w:val="Heading3"/>
        <w:spacing w:before="4"/>
      </w:pPr>
      <w:r>
        <w:t>Русь в середине XII – начале XIII в.</w:t>
      </w:r>
    </w:p>
    <w:p w:rsidR="004B3657" w:rsidRDefault="009F28F1">
      <w:pPr>
        <w:pStyle w:val="a3"/>
        <w:spacing w:before="41" w:line="276" w:lineRule="auto"/>
        <w:ind w:right="318"/>
      </w:pPr>
      <w:r>
        <w:t>Формирование системы земель – самостоятельных государств. Важнейшие земли, управляемые ветвями княжеского ро</w:t>
      </w:r>
      <w:r>
        <w:t>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w:t>
      </w:r>
    </w:p>
    <w:p w:rsidR="004B3657" w:rsidRDefault="009F28F1">
      <w:pPr>
        <w:pStyle w:val="a3"/>
        <w:spacing w:line="276" w:lineRule="auto"/>
        <w:ind w:right="323"/>
      </w:pPr>
      <w:r>
        <w:t>Формирование региональных цент</w:t>
      </w:r>
      <w:r>
        <w:t>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w:t>
      </w:r>
      <w:r>
        <w:t>кого.</w:t>
      </w:r>
    </w:p>
    <w:p w:rsidR="004B3657" w:rsidRDefault="009F28F1">
      <w:pPr>
        <w:pStyle w:val="Heading3"/>
        <w:spacing w:before="1"/>
        <w:rPr>
          <w:b w:val="0"/>
        </w:rPr>
      </w:pPr>
      <w:r>
        <w:t>Русские земли в середине XIII - XIV в</w:t>
      </w:r>
      <w:r>
        <w:rPr>
          <w:b w:val="0"/>
        </w:rPr>
        <w:t>.</w:t>
      </w:r>
    </w:p>
    <w:p w:rsidR="004B3657" w:rsidRDefault="009F28F1">
      <w:pPr>
        <w:pStyle w:val="a3"/>
        <w:spacing w:before="40" w:line="276" w:lineRule="auto"/>
        <w:ind w:right="330"/>
      </w:pPr>
      <w:r>
        <w:t xml:space="preserve">Возникновение Монгольской империи. Завоевания Чингисхана и его потомков. Походы Батыя на Восточную Европу. Возникновение Золотой орды. </w:t>
      </w:r>
      <w:r>
        <w:rPr>
          <w:spacing w:val="-3"/>
        </w:rPr>
        <w:t xml:space="preserve">Судьбы </w:t>
      </w:r>
      <w:r>
        <w:t>русских земель после монгольского нашествия. Система зависимости русс</w:t>
      </w:r>
      <w:r>
        <w:t>ких земель от ордынских ханов (т.н. «ордынское</w:t>
      </w:r>
      <w:r>
        <w:rPr>
          <w:spacing w:val="2"/>
        </w:rPr>
        <w:t xml:space="preserve"> </w:t>
      </w:r>
      <w:r>
        <w:t>иго»).</w:t>
      </w:r>
    </w:p>
    <w:p w:rsidR="004B3657" w:rsidRDefault="009F28F1">
      <w:pPr>
        <w:pStyle w:val="a3"/>
        <w:spacing w:line="276" w:lineRule="auto"/>
        <w:ind w:right="325"/>
      </w:pPr>
      <w: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w:t>
      </w:r>
      <w:r>
        <w:t>. Роль вече и князя. Новгород в системе балтийских</w:t>
      </w:r>
      <w:r>
        <w:rPr>
          <w:spacing w:val="-3"/>
        </w:rPr>
        <w:t xml:space="preserve"> </w:t>
      </w:r>
      <w:r>
        <w:t>связей.</w:t>
      </w:r>
    </w:p>
    <w:p w:rsidR="004B3657" w:rsidRDefault="009F28F1">
      <w:pPr>
        <w:pStyle w:val="a3"/>
        <w:spacing w:before="2" w:line="276" w:lineRule="auto"/>
        <w:ind w:right="324"/>
      </w:pPr>
      <w: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w:t>
      </w:r>
      <w:r>
        <w:t>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4B3657" w:rsidRDefault="009F28F1">
      <w:pPr>
        <w:pStyle w:val="a3"/>
        <w:spacing w:line="278" w:lineRule="auto"/>
        <w:ind w:right="323"/>
      </w:pPr>
      <w:r>
        <w:t>Перенос митрополичьей кафедры в Москву. Роль православной церкви в ордынский период русской истории. Се</w:t>
      </w:r>
      <w:r>
        <w:t>ргий Радонежский. Расцвет раннемосковского искусства. Соборы Кремля.</w:t>
      </w:r>
    </w:p>
    <w:p w:rsidR="004B3657" w:rsidRDefault="009F28F1">
      <w:pPr>
        <w:spacing w:line="273" w:lineRule="auto"/>
        <w:ind w:left="224" w:right="318" w:firstLine="710"/>
        <w:jc w:val="right"/>
        <w:rPr>
          <w:sz w:val="24"/>
        </w:rPr>
      </w:pPr>
      <w:r>
        <w:rPr>
          <w:b/>
          <w:sz w:val="24"/>
        </w:rPr>
        <w:t xml:space="preserve">Народы и государства степной зоны Восточной Европы и Сибири в XIII-XV вв. </w:t>
      </w:r>
      <w:r>
        <w:rPr>
          <w:sz w:val="24"/>
        </w:rPr>
        <w:t>Золотая орда: государственный строй, население, экономика, культура. Города</w:t>
      </w:r>
      <w:r>
        <w:rPr>
          <w:spacing w:val="54"/>
          <w:sz w:val="24"/>
        </w:rPr>
        <w:t xml:space="preserve"> </w:t>
      </w:r>
      <w:r>
        <w:rPr>
          <w:sz w:val="24"/>
        </w:rPr>
        <w:t>и кочевые степи. Принятие ислама. Осл</w:t>
      </w:r>
      <w:r>
        <w:rPr>
          <w:sz w:val="24"/>
        </w:rPr>
        <w:t>абление государства во второй половине XIV</w:t>
      </w:r>
      <w:r>
        <w:rPr>
          <w:spacing w:val="59"/>
          <w:sz w:val="24"/>
        </w:rPr>
        <w:t xml:space="preserve"> </w:t>
      </w:r>
      <w:r>
        <w:rPr>
          <w:sz w:val="24"/>
        </w:rPr>
        <w:t>в.,</w:t>
      </w:r>
    </w:p>
    <w:p w:rsidR="004B3657" w:rsidRDefault="009F28F1">
      <w:pPr>
        <w:pStyle w:val="a3"/>
        <w:ind w:firstLine="0"/>
      </w:pPr>
      <w:r>
        <w:t>нашествие Тимура.</w:t>
      </w:r>
    </w:p>
    <w:p w:rsidR="004B3657" w:rsidRDefault="009F28F1">
      <w:pPr>
        <w:pStyle w:val="a3"/>
        <w:spacing w:before="40" w:line="276" w:lineRule="auto"/>
        <w:ind w:right="326"/>
      </w:pPr>
      <w:r>
        <w:t>Распад Золотой орды, образование татарских ханств. Казанское ханство. Сибирское ханство. Астраханское ханство. Ногайская орда. Крымское ханство.</w:t>
      </w:r>
    </w:p>
    <w:p w:rsidR="004B3657" w:rsidRDefault="009F28F1">
      <w:pPr>
        <w:pStyle w:val="Heading3"/>
        <w:spacing w:before="4"/>
      </w:pPr>
      <w:r>
        <w:t>Культурное пространство</w:t>
      </w:r>
    </w:p>
    <w:p w:rsidR="004B3657" w:rsidRDefault="009F28F1">
      <w:pPr>
        <w:pStyle w:val="a3"/>
        <w:spacing w:before="41" w:line="276" w:lineRule="auto"/>
        <w:ind w:right="317"/>
      </w:pPr>
      <w:r>
        <w:t>Изменения в представле</w:t>
      </w:r>
      <w:r>
        <w:t>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w:t>
      </w:r>
      <w:r>
        <w:t>вского цикла. Жития. Епифаний Премудрый. Архитектура. Изобразительное искусство. Феофан Грек. Андрей</w:t>
      </w:r>
      <w:r>
        <w:rPr>
          <w:spacing w:val="2"/>
        </w:rPr>
        <w:t xml:space="preserve"> </w:t>
      </w:r>
      <w:r>
        <w:t>Рублев.</w:t>
      </w:r>
    </w:p>
    <w:p w:rsidR="004B3657" w:rsidRDefault="009F28F1">
      <w:pPr>
        <w:pStyle w:val="Heading3"/>
        <w:spacing w:before="2"/>
      </w:pPr>
      <w:r>
        <w:t>Формирование единого Русского государства в XV веке</w:t>
      </w:r>
    </w:p>
    <w:p w:rsidR="004B3657" w:rsidRDefault="009F28F1">
      <w:pPr>
        <w:pStyle w:val="a3"/>
        <w:spacing w:before="36" w:line="278" w:lineRule="auto"/>
        <w:ind w:right="318"/>
      </w:pPr>
      <w: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w:t>
      </w:r>
    </w:p>
    <w:p w:rsidR="004B3657" w:rsidRDefault="004B3657">
      <w:pPr>
        <w:spacing w:line="278"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0" w:firstLine="0"/>
      </w:pPr>
      <w:r>
        <w:lastRenderedPageBreak/>
        <w:t>политический строй, от</w:t>
      </w:r>
      <w:r>
        <w:t>ношения с Москвой, Ливонским орденом, Ганзой, Великим княжеством Литовским.Падение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w:t>
      </w:r>
      <w:r>
        <w:t>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w:t>
      </w:r>
      <w:r>
        <w:t>ое и церковное строительство. Московский Кремль.</w:t>
      </w:r>
    </w:p>
    <w:p w:rsidR="004B3657" w:rsidRDefault="009F28F1">
      <w:pPr>
        <w:pStyle w:val="Heading3"/>
        <w:spacing w:before="6"/>
      </w:pPr>
      <w:r>
        <w:t>Культурное пространство</w:t>
      </w:r>
    </w:p>
    <w:p w:rsidR="004B3657" w:rsidRDefault="009F28F1">
      <w:pPr>
        <w:pStyle w:val="a3"/>
        <w:spacing w:before="36" w:line="276" w:lineRule="auto"/>
        <w:ind w:right="315"/>
      </w:pPr>
      <w: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w:t>
      </w:r>
      <w:r>
        <w:t>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Повседневная жизнь горожан и сельских жителей в древнерусский и р</w:t>
      </w:r>
      <w:r>
        <w:t>аннемосковский периоды.</w:t>
      </w:r>
    </w:p>
    <w:p w:rsidR="004B3657" w:rsidRDefault="009F28F1">
      <w:pPr>
        <w:pStyle w:val="Heading3"/>
        <w:spacing w:before="7"/>
      </w:pPr>
      <w:r>
        <w:t>Региональный компонент</w:t>
      </w:r>
    </w:p>
    <w:p w:rsidR="004B3657" w:rsidRDefault="009F28F1">
      <w:pPr>
        <w:pStyle w:val="a3"/>
        <w:spacing w:before="36"/>
        <w:ind w:left="934" w:firstLine="0"/>
      </w:pPr>
      <w:r>
        <w:t>Наш регион в древности и средневековье.</w:t>
      </w:r>
    </w:p>
    <w:p w:rsidR="004B3657" w:rsidRDefault="004B3657">
      <w:pPr>
        <w:pStyle w:val="a3"/>
        <w:spacing w:before="6"/>
        <w:ind w:left="0" w:firstLine="0"/>
        <w:jc w:val="left"/>
        <w:rPr>
          <w:sz w:val="31"/>
        </w:rPr>
      </w:pPr>
    </w:p>
    <w:p w:rsidR="004B3657" w:rsidRDefault="009F28F1">
      <w:pPr>
        <w:pStyle w:val="Heading3"/>
        <w:numPr>
          <w:ilvl w:val="1"/>
          <w:numId w:val="71"/>
        </w:numPr>
        <w:tabs>
          <w:tab w:val="left" w:pos="5117"/>
        </w:tabs>
        <w:ind w:hanging="4504"/>
      </w:pPr>
      <w:r>
        <w:t>класс</w:t>
      </w:r>
    </w:p>
    <w:p w:rsidR="004B3657" w:rsidRDefault="009F28F1">
      <w:pPr>
        <w:spacing w:before="46"/>
        <w:ind w:left="927" w:right="318"/>
        <w:jc w:val="center"/>
        <w:rPr>
          <w:b/>
          <w:sz w:val="24"/>
        </w:rPr>
      </w:pPr>
      <w:r>
        <w:rPr>
          <w:b/>
          <w:sz w:val="24"/>
        </w:rPr>
        <w:t>История Нового времени 1500-1800 гг.</w:t>
      </w:r>
    </w:p>
    <w:p w:rsidR="004B3657" w:rsidRDefault="009F28F1">
      <w:pPr>
        <w:pStyle w:val="a3"/>
        <w:spacing w:before="36"/>
        <w:ind w:firstLine="0"/>
        <w:jc w:val="left"/>
      </w:pPr>
      <w:r>
        <w:t>Понятие «Новая история», хронологические рамки Новой истории.</w:t>
      </w:r>
    </w:p>
    <w:p w:rsidR="004B3657" w:rsidRDefault="009F28F1">
      <w:pPr>
        <w:pStyle w:val="Heading3"/>
        <w:spacing w:before="46"/>
        <w:ind w:left="224"/>
        <w:jc w:val="left"/>
      </w:pPr>
      <w:r>
        <w:t>Великие географические открытия и их последствия</w:t>
      </w:r>
    </w:p>
    <w:p w:rsidR="004B3657" w:rsidRDefault="009F28F1">
      <w:pPr>
        <w:pStyle w:val="a3"/>
        <w:spacing w:before="36" w:line="276" w:lineRule="auto"/>
        <w:ind w:right="360" w:firstLine="0"/>
        <w:jc w:val="left"/>
      </w:pPr>
      <w:r>
        <w:t>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w:t>
      </w:r>
      <w:r>
        <w:t>иратство. Ф. Дрейк.</w:t>
      </w:r>
    </w:p>
    <w:p w:rsidR="004B3657" w:rsidRDefault="009F28F1">
      <w:pPr>
        <w:pStyle w:val="Heading3"/>
        <w:spacing w:before="3"/>
        <w:ind w:left="224"/>
        <w:jc w:val="left"/>
      </w:pPr>
      <w:r>
        <w:t>Эпоха Возрождения</w:t>
      </w:r>
    </w:p>
    <w:p w:rsidR="004B3657" w:rsidRDefault="009F28F1">
      <w:pPr>
        <w:pStyle w:val="a3"/>
        <w:spacing w:before="36" w:line="278" w:lineRule="auto"/>
        <w:ind w:right="557" w:firstLine="0"/>
        <w:jc w:val="left"/>
      </w:pPr>
      <w:r>
        <w:t>Духовные искания эпохи Возрождения. 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w:t>
      </w:r>
    </w:p>
    <w:p w:rsidR="004B3657" w:rsidRDefault="009F28F1">
      <w:pPr>
        <w:pStyle w:val="a3"/>
        <w:spacing w:line="276" w:lineRule="auto"/>
        <w:ind w:right="318" w:firstLine="0"/>
      </w:pPr>
      <w:r>
        <w:t>Начал</w:t>
      </w:r>
      <w:r>
        <w:t>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4B3657" w:rsidRDefault="009F28F1">
      <w:pPr>
        <w:pStyle w:val="Heading3"/>
        <w:ind w:left="224"/>
      </w:pPr>
      <w:r>
        <w:t>Реформация. Утверждение абсолютизма</w:t>
      </w:r>
    </w:p>
    <w:p w:rsidR="004B3657" w:rsidRDefault="009F28F1">
      <w:pPr>
        <w:pStyle w:val="a3"/>
        <w:spacing w:before="34" w:line="276" w:lineRule="auto"/>
        <w:ind w:right="333" w:firstLine="0"/>
      </w:pPr>
      <w:r>
        <w:t>Причины Реформации. Протестантизм. М. Лютер. Ж. Кальвин. Распространение идей Реформации в Европе. Контрреформация. И. Лойола. Религиозные войны.</w:t>
      </w:r>
    </w:p>
    <w:p w:rsidR="004B3657" w:rsidRDefault="009F28F1">
      <w:pPr>
        <w:pStyle w:val="a3"/>
        <w:spacing w:before="4" w:line="276" w:lineRule="auto"/>
        <w:ind w:right="320" w:firstLine="0"/>
      </w:pPr>
      <w:r>
        <w:t>Европейские государства в XVI-XVII вв. Утверждение абсолютизма. Укрепление</w:t>
      </w:r>
      <w:r>
        <w:t xml:space="preserve"> королевской власти в Англии и Франции. Генрих VIII. Елизавета I. Кардинал Ришелье. Людовик XIV. Испанская империя при Карле V.</w:t>
      </w:r>
    </w:p>
    <w:p w:rsidR="004B3657" w:rsidRDefault="009F28F1">
      <w:pPr>
        <w:pStyle w:val="a3"/>
        <w:spacing w:line="274" w:lineRule="exact"/>
        <w:ind w:firstLine="0"/>
      </w:pPr>
      <w:r>
        <w:t>Тридцатилетняя война и Вестфальская система.</w:t>
      </w:r>
    </w:p>
    <w:p w:rsidR="004B3657" w:rsidRDefault="009F28F1">
      <w:pPr>
        <w:pStyle w:val="Heading3"/>
        <w:spacing w:before="47"/>
        <w:ind w:left="224"/>
      </w:pPr>
      <w:r>
        <w:t>Первые буржуазные революции</w:t>
      </w:r>
    </w:p>
    <w:p w:rsidR="004B3657" w:rsidRDefault="009F28F1">
      <w:pPr>
        <w:pStyle w:val="a3"/>
        <w:spacing w:before="36" w:line="276" w:lineRule="auto"/>
        <w:ind w:right="543" w:firstLine="0"/>
        <w:jc w:val="left"/>
      </w:pPr>
      <w:r>
        <w:t>Нидерланды под властью Испании. Революционно-освободите</w:t>
      </w:r>
      <w:r>
        <w:t>льная борьба в провинциях Нидерландов. Создание Голландской республики.</w:t>
      </w:r>
    </w:p>
    <w:p w:rsidR="004B3657" w:rsidRDefault="009F28F1">
      <w:pPr>
        <w:pStyle w:val="a3"/>
        <w:spacing w:line="280" w:lineRule="auto"/>
        <w:ind w:firstLine="0"/>
        <w:jc w:val="left"/>
      </w:pPr>
      <w:r>
        <w:t>Английская революция середины XVII в. Король и парламент. Гражданская война. Провозглашение республики. О. Кромвель. Реставрация монархии. «Славная революция».</w:t>
      </w:r>
    </w:p>
    <w:p w:rsidR="004B3657" w:rsidRDefault="004B3657">
      <w:pPr>
        <w:spacing w:line="280" w:lineRule="auto"/>
        <w:sectPr w:rsidR="004B3657">
          <w:pgSz w:w="11910" w:h="16840"/>
          <w:pgMar w:top="1040" w:right="240" w:bottom="1140" w:left="1620" w:header="0" w:footer="879" w:gutter="0"/>
          <w:cols w:space="720"/>
        </w:sectPr>
      </w:pPr>
    </w:p>
    <w:p w:rsidR="004B3657" w:rsidRDefault="009F28F1">
      <w:pPr>
        <w:pStyle w:val="Heading3"/>
        <w:spacing w:before="71"/>
        <w:ind w:left="224"/>
        <w:jc w:val="left"/>
      </w:pPr>
      <w:r>
        <w:lastRenderedPageBreak/>
        <w:t>Страны Европы и Азии в эпоху Просвещения</w:t>
      </w:r>
    </w:p>
    <w:p w:rsidR="004B3657" w:rsidRDefault="009F28F1">
      <w:pPr>
        <w:pStyle w:val="a3"/>
        <w:spacing w:before="36" w:line="276" w:lineRule="auto"/>
        <w:ind w:right="319" w:firstLine="0"/>
        <w:jc w:val="left"/>
      </w:pPr>
      <w:r>
        <w:t>Эпоха Просвещения. Развитие естественных наук. И. Ньютон</w:t>
      </w:r>
      <w:r>
        <w:rPr>
          <w:i/>
        </w:rPr>
        <w:t xml:space="preserve">. </w:t>
      </w:r>
      <w:r>
        <w:t>Английское Просвещение. Д. Локк Французское Просвещение. Вольтер. Ш. Монтескье. Ж.Ж. Руссо. Д. Дидро.</w:t>
      </w:r>
    </w:p>
    <w:p w:rsidR="004B3657" w:rsidRDefault="009F28F1">
      <w:pPr>
        <w:pStyle w:val="a3"/>
        <w:spacing w:before="4" w:line="276" w:lineRule="auto"/>
        <w:ind w:right="488" w:firstLine="0"/>
        <w:jc w:val="left"/>
      </w:pPr>
      <w:r>
        <w:t>Художественная культура XVII-XVIII вв.: барокко, класси</w:t>
      </w:r>
      <w:r>
        <w:t>цизм, сентиментализм. Просвещенный абсолютизм в Центральной Европе. Австрия и Пруссия в XVIIIв. Фридрих</w:t>
      </w:r>
    </w:p>
    <w:p w:rsidR="004B3657" w:rsidRDefault="009F28F1">
      <w:pPr>
        <w:pStyle w:val="a4"/>
        <w:numPr>
          <w:ilvl w:val="2"/>
          <w:numId w:val="135"/>
        </w:numPr>
        <w:tabs>
          <w:tab w:val="left" w:pos="508"/>
        </w:tabs>
        <w:spacing w:line="275" w:lineRule="exact"/>
        <w:ind w:left="507" w:hanging="284"/>
        <w:jc w:val="left"/>
        <w:rPr>
          <w:sz w:val="24"/>
        </w:rPr>
      </w:pPr>
      <w:r>
        <w:rPr>
          <w:sz w:val="24"/>
        </w:rPr>
        <w:t>Семилетняя</w:t>
      </w:r>
      <w:r>
        <w:rPr>
          <w:spacing w:val="-4"/>
          <w:sz w:val="24"/>
        </w:rPr>
        <w:t xml:space="preserve"> </w:t>
      </w:r>
      <w:r>
        <w:rPr>
          <w:sz w:val="24"/>
        </w:rPr>
        <w:t>война.</w:t>
      </w:r>
    </w:p>
    <w:p w:rsidR="004B3657" w:rsidRDefault="009F28F1">
      <w:pPr>
        <w:pStyle w:val="a3"/>
        <w:spacing w:before="41"/>
        <w:ind w:firstLine="0"/>
        <w:jc w:val="left"/>
        <w:rPr>
          <w:i/>
        </w:rPr>
      </w:pPr>
      <w:r>
        <w:t xml:space="preserve">Английские колонии в Америке. Война за независимость и образование США. </w:t>
      </w:r>
      <w:r>
        <w:rPr>
          <w:i/>
        </w:rPr>
        <w:t>Т.</w:t>
      </w:r>
    </w:p>
    <w:p w:rsidR="004B3657" w:rsidRDefault="009F28F1">
      <w:pPr>
        <w:pStyle w:val="a3"/>
        <w:spacing w:before="41"/>
        <w:ind w:firstLine="0"/>
        <w:jc w:val="left"/>
      </w:pPr>
      <w:r>
        <w:t>Джефферсон. Б. Франклин. Дж. Вашингтон</w:t>
      </w:r>
      <w:r>
        <w:rPr>
          <w:i/>
        </w:rPr>
        <w:t xml:space="preserve">. </w:t>
      </w:r>
      <w:r>
        <w:t>Конституция 1787 г.</w:t>
      </w:r>
    </w:p>
    <w:p w:rsidR="004B3657" w:rsidRDefault="009F28F1">
      <w:pPr>
        <w:pStyle w:val="a3"/>
        <w:spacing w:before="40" w:line="276" w:lineRule="auto"/>
        <w:ind w:right="730" w:firstLine="0"/>
        <w:jc w:val="left"/>
      </w:pPr>
      <w:r>
        <w:t>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w:t>
      </w:r>
      <w:r>
        <w:t>й переворот. Директория. Революционные войны. Наполеон Бонапарт. Итоги и значение Великой французской революции, ее влияние на страны Европы.</w:t>
      </w:r>
    </w:p>
    <w:p w:rsidR="004B3657" w:rsidRDefault="009F28F1">
      <w:pPr>
        <w:pStyle w:val="a3"/>
        <w:spacing w:before="3" w:line="276" w:lineRule="auto"/>
        <w:ind w:right="323" w:firstLine="0"/>
      </w:pPr>
      <w:r>
        <w:t>Ослабление Османской империи. Держава Великих Моголов в Индии и ее распад. Начало европейского завоевания Индии. П</w:t>
      </w:r>
      <w:r>
        <w:t>окорение Китая маньчжурами. Империя Цин. Образование централизованного государства в Японии. И.</w:t>
      </w:r>
      <w:r>
        <w:rPr>
          <w:spacing w:val="-5"/>
        </w:rPr>
        <w:t xml:space="preserve"> </w:t>
      </w:r>
      <w:r>
        <w:t>Токугава.</w:t>
      </w:r>
    </w:p>
    <w:p w:rsidR="004B3657" w:rsidRDefault="004B3657">
      <w:pPr>
        <w:pStyle w:val="a3"/>
        <w:spacing w:before="9"/>
        <w:ind w:left="0" w:firstLine="0"/>
        <w:jc w:val="left"/>
        <w:rPr>
          <w:sz w:val="27"/>
        </w:rPr>
      </w:pPr>
    </w:p>
    <w:p w:rsidR="004B3657" w:rsidRDefault="009F28F1">
      <w:pPr>
        <w:pStyle w:val="Heading3"/>
      </w:pPr>
      <w:r>
        <w:t xml:space="preserve">Россия в XVI – XVII вв.: </w:t>
      </w:r>
      <w:r>
        <w:rPr>
          <w:spacing w:val="-3"/>
        </w:rPr>
        <w:t xml:space="preserve">от </w:t>
      </w:r>
      <w:r>
        <w:t>великого княжества к</w:t>
      </w:r>
      <w:r>
        <w:rPr>
          <w:spacing w:val="-6"/>
        </w:rPr>
        <w:t xml:space="preserve"> </w:t>
      </w:r>
      <w:r>
        <w:t>царству</w:t>
      </w:r>
    </w:p>
    <w:p w:rsidR="004B3657" w:rsidRDefault="009F28F1">
      <w:pPr>
        <w:pStyle w:val="a3"/>
        <w:spacing w:before="41" w:line="276" w:lineRule="auto"/>
        <w:ind w:right="325"/>
      </w:pPr>
      <w:r>
        <w:rPr>
          <w:b/>
        </w:rPr>
        <w:t xml:space="preserve">Россия в XVI веке. </w:t>
      </w:r>
      <w:r>
        <w:t>Княжение Василия III. Завершение объединения русских земель вокруг Москвы</w:t>
      </w:r>
      <w:r>
        <w:t>: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w:t>
      </w:r>
      <w:r>
        <w:t>ствами, посольства в европейские государства.</w:t>
      </w:r>
    </w:p>
    <w:p w:rsidR="004B3657" w:rsidRDefault="009F28F1">
      <w:pPr>
        <w:pStyle w:val="a3"/>
        <w:spacing w:line="276" w:lineRule="auto"/>
        <w:ind w:right="317"/>
      </w:pPr>
      <w:r>
        <w:t>Органы государственной власти. Приказная система: формирование первых приказных учреждений. Боярская дума, ее роль в управлении государством. Местничество. Местное управление: наместники и волостели, система ко</w:t>
      </w:r>
      <w:r>
        <w:t>рмлений. Государство и церковь.</w:t>
      </w:r>
    </w:p>
    <w:p w:rsidR="004B3657" w:rsidRDefault="009F28F1">
      <w:pPr>
        <w:pStyle w:val="a3"/>
        <w:spacing w:line="276" w:lineRule="auto"/>
        <w:ind w:right="324"/>
      </w:pPr>
      <w:r>
        <w:t>Регентство Елены Глинской. Сопротивление удельных князей великокняжеской власти. Мятеж князя Андрея Старицкого. Унификация денежной системы. Военное столкновение с Литвой и Польшей. Период боярского правления. Борьба за власть между боярскими кланами Шуйск</w:t>
      </w:r>
      <w:r>
        <w:t>их, Бельских и Глинских. Губная реформа. Московское восстание 1547 г.</w:t>
      </w:r>
    </w:p>
    <w:p w:rsidR="004B3657" w:rsidRDefault="009F28F1">
      <w:pPr>
        <w:pStyle w:val="a3"/>
        <w:spacing w:line="276" w:lineRule="auto"/>
        <w:ind w:right="324"/>
      </w:pPr>
      <w: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w:t>
      </w:r>
      <w:r>
        <w:t>ормлений. Система налогообложения. Судебник 1550 г. Стоглавый собор. Земская реформа – формирование органов местного самоуправления.</w:t>
      </w:r>
    </w:p>
    <w:p w:rsidR="004B3657" w:rsidRDefault="009F28F1">
      <w:pPr>
        <w:pStyle w:val="a3"/>
        <w:spacing w:before="2" w:line="276" w:lineRule="auto"/>
        <w:ind w:right="325"/>
      </w:pPr>
      <w:r>
        <w:t>Внешняя политика России в XVI в. Создание стрелецких полков и «Уложение о службе». Присоединение Казанского и Астраханского</w:t>
      </w:r>
      <w:r>
        <w:t xml:space="preserve">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w:t>
      </w:r>
      <w:r>
        <w:t xml:space="preserve">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4B3657" w:rsidRDefault="009F28F1">
      <w:pPr>
        <w:pStyle w:val="a3"/>
        <w:spacing w:line="280" w:lineRule="auto"/>
        <w:ind w:right="315"/>
      </w:pPr>
      <w:r>
        <w:t>Социальная структура российского общества. Дворянство. Служилые и неслужилые люди. Формирование Государева двора</w:t>
      </w:r>
      <w:r>
        <w:t xml:space="preserve"> и «служилых городов». Торгово-ремесленное</w:t>
      </w:r>
    </w:p>
    <w:p w:rsidR="004B3657" w:rsidRDefault="004B3657">
      <w:pPr>
        <w:spacing w:line="280"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32" w:firstLine="0"/>
      </w:pPr>
      <w:r>
        <w:lastRenderedPageBreak/>
        <w:t xml:space="preserve">население городов. Духовенство. Начало закрепощения крестьян: </w:t>
      </w:r>
      <w:r>
        <w:rPr>
          <w:spacing w:val="-4"/>
        </w:rPr>
        <w:t>указ</w:t>
      </w:r>
      <w:r>
        <w:rPr>
          <w:spacing w:val="52"/>
        </w:rPr>
        <w:t xml:space="preserve"> </w:t>
      </w:r>
      <w:r>
        <w:t>о «заповедных летах». Формирование вольного казачества.</w:t>
      </w:r>
    </w:p>
    <w:p w:rsidR="004B3657" w:rsidRDefault="009F28F1">
      <w:pPr>
        <w:pStyle w:val="a3"/>
        <w:spacing w:line="276" w:lineRule="auto"/>
        <w:ind w:right="315"/>
      </w:pPr>
      <w:r>
        <w:t xml:space="preserve">Многонациональный состав населения Русского государства. Финно-угорские </w:t>
      </w:r>
      <w:r>
        <w:t>народы. Народы Поволжья после присоединения к России.Выходцы из стран Европы на государевой службе.Сосуществование религий в Российском государстве. Русская Православная церковь. Мусульманское духовенство.</w:t>
      </w:r>
    </w:p>
    <w:p w:rsidR="004B3657" w:rsidRDefault="009F28F1">
      <w:pPr>
        <w:pStyle w:val="a3"/>
        <w:spacing w:before="2" w:line="276" w:lineRule="auto"/>
        <w:ind w:right="317"/>
      </w:pPr>
      <w:r>
        <w:t>Россия в конце XVI в. Опричнина, дискуссия о ее пр</w:t>
      </w:r>
      <w:r>
        <w:t>ичинах и характере. Опричный террор. Разгром Новгорода и Пскова. Московские казни 1570 г.Результаты и последствия опричнины. Противоречивость личности Ивана Грозного и проводимых им преобразований. Цена</w:t>
      </w:r>
      <w:r>
        <w:rPr>
          <w:spacing w:val="-1"/>
        </w:rPr>
        <w:t xml:space="preserve"> </w:t>
      </w:r>
      <w:r>
        <w:t>реформ.</w:t>
      </w:r>
    </w:p>
    <w:p w:rsidR="004B3657" w:rsidRDefault="009F28F1">
      <w:pPr>
        <w:pStyle w:val="a3"/>
        <w:spacing w:line="276" w:lineRule="auto"/>
        <w:ind w:right="317"/>
      </w:pPr>
      <w:r>
        <w:t>Царь Федор Иванович. Борьба за власть в боярс</w:t>
      </w:r>
      <w:r>
        <w:t xml:space="preserve">ком окружении. Правление Бориса Годунова. Учреждение патриаршества. Восстановление позиций России в Прибалтике. Строительство российских крепостей и засечных черт. Продолжение закрепощения крестьянства: указ об «Урочных летах». Пресечение царской династии </w:t>
      </w:r>
      <w:r>
        <w:t>Рюриковичей.</w:t>
      </w:r>
    </w:p>
    <w:p w:rsidR="004B3657" w:rsidRDefault="009F28F1">
      <w:pPr>
        <w:pStyle w:val="Heading3"/>
        <w:spacing w:before="6"/>
      </w:pPr>
      <w:r>
        <w:t>Смута в России</w:t>
      </w:r>
    </w:p>
    <w:p w:rsidR="004B3657" w:rsidRDefault="009F28F1">
      <w:pPr>
        <w:pStyle w:val="a3"/>
        <w:spacing w:before="36" w:line="276" w:lineRule="auto"/>
        <w:ind w:right="320"/>
      </w:pPr>
      <w:r>
        <w:t>Династический кризис. Земский собор 1598 г. и избрание на царство Бориса Годунова. Политика Бориса Годунова в отношении боярства. Опала семейства Романовых. Голод 1601-1603 гг. и обострение социально-экономического кризиса.</w:t>
      </w:r>
    </w:p>
    <w:p w:rsidR="004B3657" w:rsidRDefault="009F28F1">
      <w:pPr>
        <w:pStyle w:val="a3"/>
        <w:spacing w:line="278" w:lineRule="auto"/>
        <w:ind w:right="328"/>
      </w:pPr>
      <w:r>
        <w:t>Смут</w:t>
      </w:r>
      <w:r>
        <w:t>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4B3657" w:rsidRDefault="009F28F1">
      <w:pPr>
        <w:pStyle w:val="a3"/>
        <w:spacing w:line="276" w:lineRule="auto"/>
        <w:ind w:right="316"/>
      </w:pPr>
      <w:r>
        <w:t xml:space="preserve">Царь Василий Шуйский. Восстание Ивана Болотникова. Перерастание внутреннего кризиса в гражданскую </w:t>
      </w:r>
      <w:r>
        <w:t>войну. Лжедмитрий II. Вторжение на территорию России польско- литовских отрядов. Тушинский лагерь самозванца под Москвой. Оборона Троице-Сергиева монастыря. Договор между Россией и Швецией</w:t>
      </w:r>
      <w:r>
        <w:rPr>
          <w:i/>
        </w:rPr>
        <w:t xml:space="preserve">. </w:t>
      </w:r>
      <w:r>
        <w:t>Поход войска М.В. Скопина-Шуйского и распад тушинского лагеря. Отк</w:t>
      </w:r>
      <w:r>
        <w:t>рытое вступление в войну против России Речи Посполитой. Оборона Смоленска.</w:t>
      </w:r>
    </w:p>
    <w:p w:rsidR="004B3657" w:rsidRDefault="009F28F1">
      <w:pPr>
        <w:pStyle w:val="a3"/>
        <w:spacing w:line="276" w:lineRule="auto"/>
        <w:ind w:right="320"/>
      </w:pPr>
      <w: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w:t>
      </w:r>
      <w:r>
        <w:t>ие 1611 г. и сожжение города оккупантами. Первое и второе ополчения. Захват Новгорода шведскими войсками. «Совет всей земли». Освобождение Москвы в 1612</w:t>
      </w:r>
      <w:r>
        <w:rPr>
          <w:spacing w:val="-2"/>
        </w:rPr>
        <w:t xml:space="preserve"> </w:t>
      </w:r>
      <w:r>
        <w:t>г.</w:t>
      </w:r>
    </w:p>
    <w:p w:rsidR="004B3657" w:rsidRDefault="009F28F1">
      <w:pPr>
        <w:pStyle w:val="a3"/>
        <w:spacing w:line="276" w:lineRule="auto"/>
        <w:ind w:right="323"/>
      </w:pPr>
      <w: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w:t>
      </w:r>
      <w:r>
        <w:t>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4B3657" w:rsidRDefault="009F28F1">
      <w:pPr>
        <w:pStyle w:val="a3"/>
        <w:spacing w:line="276" w:lineRule="auto"/>
        <w:ind w:right="315"/>
      </w:pPr>
      <w:r>
        <w:rPr>
          <w:b/>
        </w:rPr>
        <w:t xml:space="preserve">Россия в XVII веке. </w:t>
      </w:r>
      <w:r>
        <w:t xml:space="preserve">Россия при первых Романовых. Царствование Михаила Федоровича. Восстановление экономического </w:t>
      </w:r>
      <w:r>
        <w:t>потенциала страны. Продолжение закрепощения крестьян. Земские соборы. Роль патриарха Филарета в управлении государством.</w:t>
      </w:r>
    </w:p>
    <w:p w:rsidR="004B3657" w:rsidRDefault="009F28F1">
      <w:pPr>
        <w:pStyle w:val="a3"/>
        <w:spacing w:line="280" w:lineRule="auto"/>
        <w:ind w:right="316"/>
      </w:pPr>
      <w:r>
        <w:t>Царь Алексей Михайлович. Укрепление самодержавия. Ослабление роли Боярской думы в управлении государством. Развитие приказного строя. П</w:t>
      </w:r>
      <w:r>
        <w:t>риказ Тайных дел.</w:t>
      </w:r>
    </w:p>
    <w:p w:rsidR="004B3657" w:rsidRDefault="004B3657">
      <w:pPr>
        <w:spacing w:line="280"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19" w:firstLine="0"/>
      </w:pPr>
      <w:r>
        <w:lastRenderedPageBreak/>
        <w:t>Усиление воеводской власти в уездах и постепенная ликвидация земского самоуправления. Затухание деятельности Земских соборов. Правление Б.И. Морозова и И.Д. Милославского: итоги деятельности.Патриарх Никон. Раскол в Церк</w:t>
      </w:r>
      <w:r>
        <w:t>ви. Протопоп Аввакум, формирование религиозной традиции старообрядчества.</w:t>
      </w:r>
    </w:p>
    <w:p w:rsidR="004B3657" w:rsidRDefault="009F28F1">
      <w:pPr>
        <w:pStyle w:val="a3"/>
        <w:spacing w:before="4" w:line="276" w:lineRule="auto"/>
        <w:ind w:left="934" w:right="318" w:firstLine="0"/>
      </w:pPr>
      <w:r>
        <w:t>Царь Федор Алексеевич. Отмена местничества. Налоговая (податная) реформа. Экономическое развитие России в XVII в. Первые мануфактуры. Ярмарки.</w:t>
      </w:r>
    </w:p>
    <w:p w:rsidR="004B3657" w:rsidRDefault="009F28F1">
      <w:pPr>
        <w:pStyle w:val="a3"/>
        <w:spacing w:line="276" w:lineRule="auto"/>
        <w:ind w:right="314" w:firstLine="0"/>
      </w:pPr>
      <w:r>
        <w:t>Укрепление внутренних торговых связей и</w:t>
      </w:r>
      <w:r>
        <w:t xml:space="preserve"> развитие хозяйственной специализации регионов Российского государства. Торговый и Новоторговый уставы</w:t>
      </w:r>
      <w:r>
        <w:rPr>
          <w:i/>
        </w:rPr>
        <w:t xml:space="preserve">. </w:t>
      </w:r>
      <w:r>
        <w:t>Торговля с европейскими странами, Прибалтикой,</w:t>
      </w:r>
      <w:r>
        <w:rPr>
          <w:spacing w:val="-1"/>
        </w:rPr>
        <w:t xml:space="preserve"> </w:t>
      </w:r>
      <w:r>
        <w:t>Востоком.</w:t>
      </w:r>
    </w:p>
    <w:p w:rsidR="004B3657" w:rsidRDefault="009F28F1">
      <w:pPr>
        <w:pStyle w:val="a3"/>
        <w:spacing w:line="276" w:lineRule="auto"/>
        <w:ind w:right="317"/>
      </w:pPr>
      <w:r>
        <w:t>Социальная структура российского общества. Государев двор, служилый город, духовенство, торговы</w:t>
      </w:r>
      <w:r>
        <w:t>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w:t>
      </w:r>
      <w:r>
        <w:t>постного права и территория его распространения. Русский Север, Дон и Сибирь как регионы, свободные от крепостничества. Денежная реформа 1654 г</w:t>
      </w:r>
      <w:r>
        <w:rPr>
          <w:i/>
        </w:rPr>
        <w:t xml:space="preserve">. </w:t>
      </w:r>
      <w:r>
        <w:t>Медный бунт. Побеги крестьян на Дон и в Сибирь. Восстание Степана Разина.</w:t>
      </w:r>
    </w:p>
    <w:p w:rsidR="004B3657" w:rsidRDefault="009F28F1">
      <w:pPr>
        <w:pStyle w:val="a3"/>
        <w:spacing w:line="276" w:lineRule="auto"/>
        <w:ind w:right="318"/>
        <w:rPr>
          <w:i/>
        </w:rPr>
      </w:pPr>
      <w:r>
        <w:t>Внешняя политика России в XVII в. Воз</w:t>
      </w:r>
      <w:r>
        <w:t>обновление дипломатических контактов со странами Европы и Азии после Смуты. Смоленская война. Поляновский мир. Контакты с ЗапорожскойСечью. Восстание Богдана Хмельницкого. Переяславская рада. Вхождение Украины в состав России. Война между Россией и Речью П</w:t>
      </w:r>
      <w:r>
        <w:t>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w:t>
      </w:r>
      <w:r>
        <w:t>пы. Военные столкновения с Китаем. Нерчинский договор 1689</w:t>
      </w:r>
      <w:r>
        <w:rPr>
          <w:spacing w:val="-17"/>
        </w:rPr>
        <w:t xml:space="preserve"> </w:t>
      </w:r>
      <w:r>
        <w:rPr>
          <w:spacing w:val="5"/>
        </w:rPr>
        <w:t>г</w:t>
      </w:r>
      <w:r>
        <w:rPr>
          <w:i/>
          <w:spacing w:val="5"/>
        </w:rPr>
        <w:t>.</w:t>
      </w:r>
    </w:p>
    <w:p w:rsidR="004B3657" w:rsidRDefault="009F28F1">
      <w:pPr>
        <w:pStyle w:val="Heading3"/>
        <w:spacing w:before="4"/>
      </w:pPr>
      <w:r>
        <w:t>Культурное пространство</w:t>
      </w:r>
    </w:p>
    <w:p w:rsidR="004B3657" w:rsidRDefault="009F28F1">
      <w:pPr>
        <w:pStyle w:val="a3"/>
        <w:spacing w:before="36" w:line="276" w:lineRule="auto"/>
        <w:ind w:right="320"/>
      </w:pPr>
      <w: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w:t>
      </w:r>
      <w:r>
        <w:t>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w:t>
      </w:r>
      <w:r>
        <w:rPr>
          <w:i/>
        </w:rPr>
        <w:t xml:space="preserve">. </w:t>
      </w:r>
      <w:r>
        <w:t>Формирование много</w:t>
      </w:r>
      <w:r>
        <w:t>национальной элиты.</w:t>
      </w:r>
    </w:p>
    <w:p w:rsidR="004B3657" w:rsidRDefault="009F28F1">
      <w:pPr>
        <w:pStyle w:val="a3"/>
        <w:spacing w:before="2" w:line="276" w:lineRule="auto"/>
        <w:ind w:right="314"/>
      </w:pPr>
      <w:r>
        <w:t>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w:t>
      </w:r>
      <w:r>
        <w:rPr>
          <w:spacing w:val="-2"/>
        </w:rPr>
        <w:t xml:space="preserve"> </w:t>
      </w:r>
      <w:r>
        <w:t>страны.</w:t>
      </w:r>
    </w:p>
    <w:p w:rsidR="004B3657" w:rsidRDefault="009F28F1">
      <w:pPr>
        <w:pStyle w:val="a3"/>
        <w:spacing w:line="276" w:lineRule="auto"/>
        <w:ind w:right="315"/>
      </w:pPr>
      <w:r>
        <w:t>Архитектура. Дво</w:t>
      </w:r>
      <w:r>
        <w:t xml:space="preserve">рцово-храмовый ансамбль Соборной площади в Москве. Шатровый стиль в архитектуре. Антонио Солари, АлевизФрязин, Петрок Малой.Собор Покрова на </w:t>
      </w:r>
      <w:r>
        <w:rPr>
          <w:spacing w:val="-3"/>
        </w:rPr>
        <w:t xml:space="preserve">Рву. </w:t>
      </w:r>
      <w:r>
        <w:t>Монастырские ансамбли (Кирилло-Белозерский, Соловецкий, Новый Иерусалим). Крепости (Китай-город, Смоленский, К</w:t>
      </w:r>
      <w:r>
        <w:t>азанский, Тобольский Астраханский, Ростовский кремли). Федор Конь. Приказ каменных дел</w:t>
      </w:r>
      <w:r>
        <w:rPr>
          <w:i/>
        </w:rPr>
        <w:t xml:space="preserve">. </w:t>
      </w:r>
      <w:r>
        <w:t>Деревянное</w:t>
      </w:r>
      <w:r>
        <w:rPr>
          <w:spacing w:val="-2"/>
        </w:rPr>
        <w:t xml:space="preserve"> </w:t>
      </w:r>
      <w:r>
        <w:t>зодчество.</w:t>
      </w:r>
    </w:p>
    <w:p w:rsidR="004B3657" w:rsidRDefault="009F28F1">
      <w:pPr>
        <w:pStyle w:val="a3"/>
        <w:spacing w:before="1"/>
        <w:ind w:left="934" w:firstLine="0"/>
      </w:pPr>
      <w:r>
        <w:t>Изобразительное искусство. Симон Ушаков. Парсунная живопись.</w:t>
      </w:r>
    </w:p>
    <w:p w:rsidR="004B3657" w:rsidRDefault="009F28F1">
      <w:pPr>
        <w:pStyle w:val="a3"/>
        <w:spacing w:before="41" w:line="276" w:lineRule="auto"/>
        <w:ind w:right="315"/>
      </w:pPr>
      <w:r>
        <w:t>Летописание и начало книгопечатания. Лицевой свод. Домострой. Переписка Ивана Грозного с князем Андреем Курбским. Публицистика Смутного времени.Усиление светского начала в российской культуре. Симеон Полоцкий. Немецкая слобода как проводник европейского ку</w:t>
      </w:r>
      <w:r>
        <w:t>льтурного влияния. Посадская сатира XVII в.</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30"/>
      </w:pPr>
      <w:r>
        <w:lastRenderedPageBreak/>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4B3657" w:rsidRDefault="009F28F1">
      <w:pPr>
        <w:pStyle w:val="Heading3"/>
        <w:spacing w:before="4"/>
      </w:pPr>
      <w:r>
        <w:t>Региональный компонент</w:t>
      </w:r>
    </w:p>
    <w:p w:rsidR="004B3657" w:rsidRDefault="009F28F1">
      <w:pPr>
        <w:pStyle w:val="a3"/>
        <w:spacing w:before="41"/>
        <w:ind w:left="934" w:firstLine="0"/>
      </w:pPr>
      <w:r>
        <w:t>Наш регион в XVI – XV</w:t>
      </w:r>
      <w:r>
        <w:t>II вв.</w:t>
      </w:r>
    </w:p>
    <w:p w:rsidR="004B3657" w:rsidRDefault="004B3657">
      <w:pPr>
        <w:pStyle w:val="a3"/>
        <w:spacing w:before="6"/>
        <w:ind w:left="0" w:firstLine="0"/>
        <w:jc w:val="left"/>
        <w:rPr>
          <w:sz w:val="31"/>
        </w:rPr>
      </w:pPr>
    </w:p>
    <w:p w:rsidR="004B3657" w:rsidRDefault="009F28F1">
      <w:pPr>
        <w:pStyle w:val="Heading3"/>
        <w:numPr>
          <w:ilvl w:val="1"/>
          <w:numId w:val="71"/>
        </w:numPr>
        <w:tabs>
          <w:tab w:val="left" w:pos="5117"/>
        </w:tabs>
        <w:jc w:val="both"/>
      </w:pPr>
      <w:r>
        <w:t>класс</w:t>
      </w:r>
    </w:p>
    <w:p w:rsidR="004B3657" w:rsidRDefault="009F28F1">
      <w:pPr>
        <w:spacing w:before="41"/>
        <w:ind w:left="2874"/>
        <w:jc w:val="both"/>
        <w:rPr>
          <w:b/>
          <w:sz w:val="24"/>
        </w:rPr>
      </w:pPr>
      <w:r>
        <w:rPr>
          <w:b/>
          <w:sz w:val="24"/>
        </w:rPr>
        <w:t>История Нового времени 1800-1900 гг.</w:t>
      </w:r>
    </w:p>
    <w:p w:rsidR="004B3657" w:rsidRDefault="009F28F1">
      <w:pPr>
        <w:spacing w:before="41"/>
        <w:ind w:left="934"/>
        <w:jc w:val="both"/>
        <w:rPr>
          <w:b/>
          <w:sz w:val="24"/>
        </w:rPr>
      </w:pPr>
      <w:r>
        <w:rPr>
          <w:b/>
          <w:sz w:val="24"/>
        </w:rPr>
        <w:t>Страны Европы и Северной Америки в первой половине ХIХ в.</w:t>
      </w:r>
    </w:p>
    <w:p w:rsidR="004B3657" w:rsidRDefault="009F28F1">
      <w:pPr>
        <w:pStyle w:val="a3"/>
        <w:spacing w:before="36" w:line="276" w:lineRule="auto"/>
        <w:ind w:right="326"/>
      </w:pPr>
      <w:r>
        <w:t>Империя Наполеона во Франции: внутренняя и внешняя политика. Наполеоновские войны. Падение империи. Венский конгресс; Ш. М. Талейран. Священный сою</w:t>
      </w:r>
      <w:r>
        <w:t>з.</w:t>
      </w:r>
    </w:p>
    <w:p w:rsidR="004B3657" w:rsidRDefault="009F28F1">
      <w:pPr>
        <w:pStyle w:val="a3"/>
        <w:spacing w:line="276" w:lineRule="auto"/>
        <w:ind w:right="320"/>
      </w:pPr>
      <w: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w:t>
      </w:r>
      <w:r>
        <w:t>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B3657" w:rsidRDefault="009F28F1">
      <w:pPr>
        <w:pStyle w:val="Heading3"/>
        <w:spacing w:before="6"/>
      </w:pPr>
      <w:r>
        <w:t>Страны Европы и Северной Америки во второй половине ХIХ в.</w:t>
      </w:r>
    </w:p>
    <w:p w:rsidR="004B3657" w:rsidRDefault="009F28F1">
      <w:pPr>
        <w:pStyle w:val="a3"/>
        <w:spacing w:before="36" w:line="276" w:lineRule="auto"/>
        <w:ind w:right="315"/>
      </w:pPr>
      <w: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 германская  война,  колониал</w:t>
      </w:r>
      <w:r>
        <w:t>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w:t>
      </w:r>
      <w:r>
        <w:rPr>
          <w:spacing w:val="-15"/>
        </w:rPr>
        <w:t xml:space="preserve"> </w:t>
      </w:r>
      <w:r>
        <w:t>дуализм.</w:t>
      </w:r>
    </w:p>
    <w:p w:rsidR="004B3657" w:rsidRDefault="009F28F1">
      <w:pPr>
        <w:pStyle w:val="a3"/>
        <w:spacing w:before="2" w:line="276" w:lineRule="auto"/>
        <w:ind w:right="317"/>
      </w:pPr>
      <w:r>
        <w:t>Соединенные Штаты Америки во второй по</w:t>
      </w:r>
      <w:r>
        <w:t xml:space="preserve">ловине ХIХ в.: экономика, социальные отношения,   политическая   жизнь.   Север   и   Юг.   Гражданская   война   (1861—1865).  </w:t>
      </w:r>
      <w:r>
        <w:rPr>
          <w:spacing w:val="-3"/>
        </w:rPr>
        <w:t>А.</w:t>
      </w:r>
      <w:r>
        <w:rPr>
          <w:spacing w:val="3"/>
        </w:rPr>
        <w:t xml:space="preserve"> </w:t>
      </w:r>
      <w:r>
        <w:t>Линкольн.</w:t>
      </w:r>
    </w:p>
    <w:p w:rsidR="004B3657" w:rsidRDefault="009F28F1">
      <w:pPr>
        <w:pStyle w:val="a3"/>
        <w:spacing w:before="3" w:line="276" w:lineRule="auto"/>
        <w:ind w:right="319"/>
      </w:pPr>
      <w:r>
        <w:rPr>
          <w:b/>
        </w:rPr>
        <w:t xml:space="preserve">Экономическое и социально-политическое развитие стран Европы и США в конце ХIХ в. </w:t>
      </w:r>
      <w: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w:t>
      </w:r>
      <w:r>
        <w:t>ширение спектра общественных движений.Рабочее движение и профсоюзы. Образование социалистических партий; идеологи и руководители социалистического движения.</w:t>
      </w:r>
    </w:p>
    <w:p w:rsidR="004B3657" w:rsidRDefault="009F28F1">
      <w:pPr>
        <w:pStyle w:val="Heading3"/>
        <w:spacing w:before="2"/>
      </w:pPr>
      <w:r>
        <w:t>Страны Азии в ХIХ в.</w:t>
      </w:r>
    </w:p>
    <w:p w:rsidR="004B3657" w:rsidRDefault="009F28F1">
      <w:pPr>
        <w:pStyle w:val="a3"/>
        <w:spacing w:before="36" w:line="276" w:lineRule="auto"/>
        <w:ind w:right="326"/>
      </w:pPr>
      <w:r>
        <w:t>Османская империя: традиционные устои и попытки проведения реформ. Индия: расп</w:t>
      </w:r>
      <w:r>
        <w:t>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сегунатаТокугава, преобразования эпо</w:t>
      </w:r>
      <w:r>
        <w:t>хи Мэйдзи.</w:t>
      </w:r>
    </w:p>
    <w:p w:rsidR="004B3657" w:rsidRDefault="009F28F1">
      <w:pPr>
        <w:pStyle w:val="Heading3"/>
        <w:spacing w:before="7"/>
      </w:pPr>
      <w:r>
        <w:t>Война за независимость в Латинской Америке</w:t>
      </w:r>
    </w:p>
    <w:p w:rsidR="004B3657" w:rsidRDefault="009F28F1">
      <w:pPr>
        <w:pStyle w:val="a3"/>
        <w:spacing w:before="37" w:line="276" w:lineRule="auto"/>
        <w:ind w:right="319"/>
      </w:pPr>
      <w: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4B3657" w:rsidRDefault="009F28F1">
      <w:pPr>
        <w:pStyle w:val="Heading3"/>
        <w:spacing w:before="3"/>
      </w:pPr>
      <w:r>
        <w:t>Народы Африки в Новое время</w:t>
      </w:r>
    </w:p>
    <w:p w:rsidR="004B3657" w:rsidRDefault="004B3657">
      <w:pPr>
        <w:sectPr w:rsidR="004B3657">
          <w:pgSz w:w="11910" w:h="16840"/>
          <w:pgMar w:top="1040" w:right="240" w:bottom="1140" w:left="1620" w:header="0" w:footer="879" w:gutter="0"/>
          <w:cols w:space="720"/>
        </w:sectPr>
      </w:pPr>
    </w:p>
    <w:p w:rsidR="004B3657" w:rsidRDefault="009F28F1">
      <w:pPr>
        <w:pStyle w:val="a3"/>
        <w:spacing w:before="66" w:line="276" w:lineRule="auto"/>
        <w:ind w:right="326"/>
      </w:pPr>
      <w:r>
        <w:lastRenderedPageBreak/>
        <w:t>Колониальные империи. Колониальные порядки и традиционные общественные отношения. Выступления против колонизаторов.</w:t>
      </w:r>
    </w:p>
    <w:p w:rsidR="004B3657" w:rsidRDefault="009F28F1">
      <w:pPr>
        <w:pStyle w:val="Heading3"/>
        <w:spacing w:before="4"/>
      </w:pPr>
      <w:r>
        <w:t>Развитие культуры в XIX в.</w:t>
      </w:r>
    </w:p>
    <w:p w:rsidR="004B3657" w:rsidRDefault="009F28F1">
      <w:pPr>
        <w:pStyle w:val="a3"/>
        <w:spacing w:before="41" w:line="276" w:lineRule="auto"/>
        <w:ind w:right="328"/>
      </w:pPr>
      <w:r>
        <w:t>Научные открытия и технические изобретения. Распространение образования. Секуляризация и демок</w:t>
      </w:r>
      <w:r>
        <w:t>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B3657" w:rsidRDefault="009F28F1">
      <w:pPr>
        <w:pStyle w:val="Heading3"/>
        <w:spacing w:before="3"/>
      </w:pPr>
      <w:r>
        <w:t>Международные отношения в XIX</w:t>
      </w:r>
      <w:r>
        <w:rPr>
          <w:spacing w:val="-9"/>
        </w:rPr>
        <w:t xml:space="preserve"> </w:t>
      </w:r>
      <w:r>
        <w:t>в.</w:t>
      </w:r>
    </w:p>
    <w:p w:rsidR="004B3657" w:rsidRDefault="009F28F1">
      <w:pPr>
        <w:pStyle w:val="a3"/>
        <w:spacing w:before="36" w:line="276" w:lineRule="auto"/>
        <w:ind w:right="324"/>
      </w:pPr>
      <w:r>
        <w:t>Внешнеполитические инт</w:t>
      </w:r>
      <w:r>
        <w:t>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w:t>
      </w:r>
      <w:r>
        <w:rPr>
          <w:spacing w:val="-8"/>
        </w:rPr>
        <w:t xml:space="preserve"> </w:t>
      </w:r>
      <w:r>
        <w:t>держав.</w:t>
      </w:r>
    </w:p>
    <w:p w:rsidR="004B3657" w:rsidRDefault="009F28F1">
      <w:pPr>
        <w:pStyle w:val="a3"/>
        <w:spacing w:before="3"/>
        <w:ind w:left="934" w:firstLine="0"/>
      </w:pPr>
      <w:r>
        <w:t>Историче</w:t>
      </w:r>
      <w:r>
        <w:t>ское и культурное наследие Нового времени.</w:t>
      </w:r>
    </w:p>
    <w:p w:rsidR="004B3657" w:rsidRDefault="004B3657">
      <w:pPr>
        <w:pStyle w:val="a3"/>
        <w:spacing w:before="6"/>
        <w:ind w:left="0" w:firstLine="0"/>
        <w:jc w:val="left"/>
        <w:rPr>
          <w:sz w:val="31"/>
        </w:rPr>
      </w:pPr>
    </w:p>
    <w:p w:rsidR="004B3657" w:rsidRDefault="009F28F1">
      <w:pPr>
        <w:pStyle w:val="Heading3"/>
        <w:spacing w:before="1"/>
        <w:ind w:left="3984"/>
      </w:pPr>
      <w:r>
        <w:t>История России XIX век</w:t>
      </w:r>
    </w:p>
    <w:p w:rsidR="004B3657" w:rsidRDefault="009F28F1">
      <w:pPr>
        <w:pStyle w:val="a3"/>
        <w:spacing w:before="36" w:line="276" w:lineRule="auto"/>
        <w:ind w:right="316" w:firstLine="0"/>
      </w:pPr>
      <w:r>
        <w:rPr>
          <w:b/>
        </w:rPr>
        <w:t>Россия в первой половине XIX в.</w:t>
      </w:r>
      <w:r>
        <w:t>Территория и население. Кризис крепостного хозяйства. Отходничество. Внутренняя и внешняя торговля. Развитие транспорта. Первые железные дороги. Развитие капиталистических отношений. Начало промышленного переворота.</w:t>
      </w:r>
    </w:p>
    <w:p w:rsidR="004B3657" w:rsidRDefault="009F28F1">
      <w:pPr>
        <w:pStyle w:val="a3"/>
        <w:spacing w:line="278" w:lineRule="auto"/>
        <w:ind w:right="317" w:firstLine="0"/>
      </w:pPr>
      <w:r>
        <w:t>Внутренняя и внешняя политика в первой ч</w:t>
      </w:r>
      <w:r>
        <w:t>етверти XIX в.Александр I. Негласный комитет. Указ о вольных хлебопашцах. Учреждение Министерств. Создание Государственного совета. М.М.Сперанский.</w:t>
      </w:r>
    </w:p>
    <w:p w:rsidR="004B3657" w:rsidRDefault="009F28F1">
      <w:pPr>
        <w:pStyle w:val="a3"/>
        <w:spacing w:line="276" w:lineRule="auto"/>
        <w:ind w:right="315" w:firstLine="0"/>
      </w:pPr>
      <w:r>
        <w:t>Участие России в антифранцузских коалициях. Тильзитский мир и русско-французский союз. Континентальная блока</w:t>
      </w:r>
      <w:r>
        <w:t>да. Вхождение Грузии в состав России. Присоединение Финляндии</w:t>
      </w:r>
      <w:r>
        <w:rPr>
          <w:i/>
        </w:rPr>
        <w:t xml:space="preserve">. </w:t>
      </w:r>
      <w:r>
        <w:t>Бухарестский мир с Турцией. Отечественная война 1812 г.: причины, планы сторон, ход военных действий. М. Барклай-де-Толли. М. Кутузов. Д. Давыдов.Бородинская битва. Народный характер войны. Изг</w:t>
      </w:r>
      <w:r>
        <w:t>нание наполеоновских войск из России. Заграничные походы русской армии. Российская дипломатия на Венском конгрессе. Россия и Священный</w:t>
      </w:r>
      <w:r>
        <w:rPr>
          <w:spacing w:val="2"/>
        </w:rPr>
        <w:t xml:space="preserve"> </w:t>
      </w:r>
      <w:r>
        <w:t>союз.</w:t>
      </w:r>
    </w:p>
    <w:p w:rsidR="004B3657" w:rsidRDefault="009F28F1">
      <w:pPr>
        <w:pStyle w:val="a3"/>
        <w:spacing w:line="276" w:lineRule="auto"/>
        <w:ind w:right="330" w:firstLine="0"/>
      </w:pPr>
      <w:r>
        <w:t>Усиление консервативных тенденций во внутренней политике после Отечественной войны 1812 г. А.А. Аракчеев</w:t>
      </w:r>
      <w:r>
        <w:rPr>
          <w:i/>
        </w:rPr>
        <w:t xml:space="preserve">. </w:t>
      </w:r>
      <w:r>
        <w:t>Военные п</w:t>
      </w:r>
      <w:r>
        <w:t>оселения. Цензурные ограничения.</w:t>
      </w:r>
    </w:p>
    <w:p w:rsidR="004B3657" w:rsidRDefault="009F28F1">
      <w:pPr>
        <w:pStyle w:val="a3"/>
        <w:spacing w:line="276" w:lineRule="auto"/>
        <w:ind w:right="319" w:firstLine="57"/>
      </w:pPr>
      <w:r>
        <w:t>Движение декабристов. Первые тайные организации</w:t>
      </w:r>
      <w:r>
        <w:rPr>
          <w:i/>
        </w:rPr>
        <w:t xml:space="preserve">. </w:t>
      </w:r>
      <w:r>
        <w:t>Северное и Южное общества, их программы. Восстание на Сенатской площади в Петербурге 14 декабря 1825 г. Восстание Черниговского полка.</w:t>
      </w:r>
    </w:p>
    <w:p w:rsidR="004B3657" w:rsidRDefault="009F28F1">
      <w:pPr>
        <w:pStyle w:val="a3"/>
        <w:spacing w:line="276" w:lineRule="auto"/>
        <w:ind w:right="314" w:firstLine="0"/>
      </w:pPr>
      <w:r>
        <w:t>Внутренняя и внешняя политика во второй</w:t>
      </w:r>
      <w:r>
        <w:t xml:space="preserve"> четверти XIX в.</w:t>
      </w:r>
      <w:r>
        <w:rPr>
          <w:i/>
        </w:rPr>
        <w:t xml:space="preserve">Николай I. </w:t>
      </w:r>
      <w:r>
        <w:t>Усиление самодержавной власти. Ужесточение контроля над обществом. III Отделение. А.Х. Бенкедорф. Кодификация законов. «Манифест о почетном гражданстве». «Указ об обязанных крестьянах». Политика в области просвещения. Польское во</w:t>
      </w:r>
      <w:r>
        <w:t xml:space="preserve">сстание 1830-1831 </w:t>
      </w:r>
      <w:r>
        <w:rPr>
          <w:spacing w:val="2"/>
        </w:rPr>
        <w:t>гг.</w:t>
      </w:r>
    </w:p>
    <w:p w:rsidR="004B3657" w:rsidRDefault="009F28F1">
      <w:pPr>
        <w:pStyle w:val="a3"/>
        <w:spacing w:line="276" w:lineRule="auto"/>
        <w:ind w:right="319" w:firstLine="57"/>
      </w:pPr>
      <w:r>
        <w:t>Общественная мысль и общественные движения второй четверти XIX в. Н.М. Карамзин. Теория официальной народности. Кружки конца 1820-х – 1830-х гг. Славянофилы и западники. П.Я.Чаадаев</w:t>
      </w:r>
      <w:r>
        <w:rPr>
          <w:i/>
        </w:rPr>
        <w:t xml:space="preserve">. </w:t>
      </w:r>
      <w:r>
        <w:t>Русский утопический социализм. Петрашевцы.</w:t>
      </w:r>
    </w:p>
    <w:p w:rsidR="004B3657" w:rsidRDefault="009F28F1">
      <w:pPr>
        <w:pStyle w:val="a3"/>
        <w:spacing w:line="276" w:lineRule="auto"/>
        <w:ind w:right="318" w:firstLine="0"/>
      </w:pPr>
      <w:r>
        <w:t xml:space="preserve">Внешняя </w:t>
      </w:r>
      <w:r>
        <w:t>политика второй четверти XIX в. Восточный вопрос. Россия и освобождение Греции. Россия и революции в Европе</w:t>
      </w:r>
      <w:r>
        <w:rPr>
          <w:i/>
        </w:rPr>
        <w:t xml:space="preserve">. </w:t>
      </w:r>
      <w:r>
        <w:t>Вхождение Кавказа в состав России. Шамиль. Кавказская война. Крымская война: причины, участники. Оборона Севастополя, ее герои. Парижский мир. Прич</w:t>
      </w:r>
      <w:r>
        <w:t>ины и последствия поражения России в Крымской войне.</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spacing w:before="66" w:line="278" w:lineRule="auto"/>
        <w:ind w:left="224" w:right="320"/>
        <w:jc w:val="both"/>
        <w:rPr>
          <w:b/>
          <w:sz w:val="24"/>
        </w:rPr>
      </w:pPr>
      <w:r>
        <w:rPr>
          <w:b/>
          <w:sz w:val="24"/>
        </w:rPr>
        <w:lastRenderedPageBreak/>
        <w:t>Русская культура первой половины XIX в</w:t>
      </w:r>
      <w:r>
        <w:rPr>
          <w:sz w:val="24"/>
        </w:rPr>
        <w:t xml:space="preserve">.Создание системы общеобразовательных учреждений. Успехи русской науки. Н.И.Лобачевский. Открытие Антарктиды русскими мореплавателями. Становление </w:t>
      </w:r>
      <w:r>
        <w:rPr>
          <w:sz w:val="24"/>
        </w:rPr>
        <w:t xml:space="preserve">литературного русского языка. Золотой век русской поэзии. Основные стили в художественной культуре (сентиментализм, романтизм, реализм, ампир). </w:t>
      </w:r>
      <w:r>
        <w:rPr>
          <w:b/>
          <w:sz w:val="24"/>
        </w:rPr>
        <w:t>Россия во второй половине века. Великие реформы 60-70-х гг. XIX в.</w:t>
      </w:r>
    </w:p>
    <w:p w:rsidR="004B3657" w:rsidRDefault="009F28F1">
      <w:pPr>
        <w:pStyle w:val="a3"/>
        <w:spacing w:line="276" w:lineRule="auto"/>
        <w:ind w:right="318" w:firstLine="0"/>
      </w:pPr>
      <w:r>
        <w:t>Александр II. Предпосылки и подготовка кресть</w:t>
      </w:r>
      <w:r>
        <w:t>янской реформы. Положение 19 февраля 1861 г. Отмена крепостного права. Наделы. Выкуп и выкупная операция. Повинности временнообязанных крестьян. Крестьянское самоуправление. Земская, городская, судебная реформы. Реформы в области образования. Военные рефор</w:t>
      </w:r>
      <w:r>
        <w:t>мы. Значение реформ 60-70 гг. XIX в. в истории России.</w:t>
      </w:r>
    </w:p>
    <w:p w:rsidR="004B3657" w:rsidRDefault="009F28F1">
      <w:pPr>
        <w:pStyle w:val="a3"/>
        <w:spacing w:line="278" w:lineRule="auto"/>
        <w:ind w:right="320" w:firstLine="57"/>
      </w:pPr>
      <w:r>
        <w:t>Общественные движения 50-60-х гг. XIX в. Подъем общественного движения после поражения в Крымской войне. А.И. Герцен и Н.И. Огарев.Вольная русская типография в Лондоне. «Полярная звезда», «Колокол».Н.Г.Чернышевский.</w:t>
      </w:r>
      <w:r>
        <w:rPr>
          <w:spacing w:val="55"/>
        </w:rPr>
        <w:t xml:space="preserve"> </w:t>
      </w:r>
      <w:r>
        <w:t>Н.А.Добролюбов.Журнал</w:t>
      </w:r>
    </w:p>
    <w:p w:rsidR="004B3657" w:rsidRDefault="009F28F1">
      <w:pPr>
        <w:pStyle w:val="a3"/>
        <w:spacing w:line="276" w:lineRule="auto"/>
        <w:ind w:right="317" w:firstLine="0"/>
      </w:pPr>
      <w:r>
        <w:t>«Современник». Рев</w:t>
      </w:r>
      <w:r>
        <w:t xml:space="preserve">олюционные организации и </w:t>
      </w:r>
      <w:r>
        <w:rPr>
          <w:spacing w:val="-3"/>
        </w:rPr>
        <w:t xml:space="preserve">кружки </w:t>
      </w:r>
      <w:r>
        <w:t>середины 60-х – начала 70-х гг. XIX в.</w:t>
      </w:r>
    </w:p>
    <w:p w:rsidR="004B3657" w:rsidRDefault="009F28F1">
      <w:pPr>
        <w:pStyle w:val="a3"/>
        <w:spacing w:line="276" w:lineRule="auto"/>
        <w:ind w:right="319" w:firstLine="0"/>
      </w:pPr>
      <w:r>
        <w:t>Социально-экономическое развитие пореформенной России. Завершение промышленного переворота. Формирование классов индустриального общества. Фабрично-заводское строительство. Новые промыш</w:t>
      </w:r>
      <w:r>
        <w:t>ленные районы и отрасли хозяйства. Железнодорожное строительство. Развитие капитализма в сельском хозяйстве. Остатки крепостничества и общинного быта.Аграрной кризис 80-90-х гг. XIX в.</w:t>
      </w:r>
    </w:p>
    <w:p w:rsidR="004B3657" w:rsidRDefault="009F28F1">
      <w:pPr>
        <w:pStyle w:val="a3"/>
        <w:spacing w:line="276" w:lineRule="auto"/>
        <w:ind w:right="316" w:firstLine="0"/>
      </w:pPr>
      <w:r>
        <w:t>Кризис самодержавия на рубеже 70-80-х гг. XIX в. Политика лавирования. М.Т. Лорис- Меликов.Убийство Александра II.Александр III.Манифест о незыблемости самодержавия. К.П.Победоносцев. Контрреформы</w:t>
      </w:r>
      <w:r>
        <w:rPr>
          <w:i/>
        </w:rPr>
        <w:t>.</w:t>
      </w:r>
      <w:r>
        <w:t>Реакционная политика в области просвещения. Национальная по</w:t>
      </w:r>
      <w:r>
        <w:t>литика самодержавия в конце XIX в.</w:t>
      </w:r>
    </w:p>
    <w:p w:rsidR="004B3657" w:rsidRDefault="009F28F1">
      <w:pPr>
        <w:pStyle w:val="a3"/>
        <w:spacing w:line="276" w:lineRule="auto"/>
        <w:ind w:right="323" w:firstLine="0"/>
      </w:pPr>
      <w:r>
        <w:t>Общественные движения 70-90-х гг. XIX в. Земское движение. Идеология народничества. М.А. Бакунин. П.Л. Лавров. П.Н. Ткачев. Н.К.Михайловский.Политические организации народников. «Хождение в народ».Первые рабочие организац</w:t>
      </w:r>
      <w:r>
        <w:t>ии</w:t>
      </w:r>
      <w:r>
        <w:rPr>
          <w:i/>
        </w:rPr>
        <w:t xml:space="preserve">. </w:t>
      </w:r>
      <w:r>
        <w:t>Распространение идей марксизма. Г.В. Плеханов</w:t>
      </w:r>
      <w:r>
        <w:rPr>
          <w:i/>
        </w:rPr>
        <w:t xml:space="preserve">. </w:t>
      </w:r>
      <w:r>
        <w:t>«Освобождение труда». П.Б. Струве и «легальный марксизм». В.И. Ленин. «Союз борьбы за освобождение рабочего класса».</w:t>
      </w:r>
    </w:p>
    <w:p w:rsidR="004B3657" w:rsidRDefault="009F28F1">
      <w:pPr>
        <w:pStyle w:val="a3"/>
        <w:spacing w:line="276" w:lineRule="auto"/>
        <w:ind w:right="313" w:firstLine="0"/>
      </w:pPr>
      <w:r>
        <w:t>Внешняя политика во второй половине XIX в. Борьба за ликвидацию последствий Крымской вой</w:t>
      </w:r>
      <w:r>
        <w:t>ны. А.М. Горчаков</w:t>
      </w:r>
      <w:r>
        <w:rPr>
          <w:i/>
        </w:rPr>
        <w:t xml:space="preserve">. </w:t>
      </w:r>
      <w:r>
        <w:t>Присоединение Средней Азии. Народы Российской империи. Русско-турецкая война 1877-1878 гг. «Союз трех императоров». Сближение России и Франции в 1890-х гг.</w:t>
      </w:r>
    </w:p>
    <w:p w:rsidR="004B3657" w:rsidRDefault="009F28F1">
      <w:pPr>
        <w:pStyle w:val="Heading3"/>
        <w:numPr>
          <w:ilvl w:val="1"/>
          <w:numId w:val="71"/>
        </w:numPr>
        <w:tabs>
          <w:tab w:val="left" w:pos="5117"/>
        </w:tabs>
        <w:spacing w:line="263" w:lineRule="exact"/>
        <w:ind w:hanging="4504"/>
      </w:pPr>
      <w:r>
        <w:t>класс</w:t>
      </w:r>
    </w:p>
    <w:p w:rsidR="004B3657" w:rsidRDefault="009F28F1">
      <w:pPr>
        <w:spacing w:before="41"/>
        <w:ind w:left="927" w:right="310"/>
        <w:jc w:val="center"/>
        <w:rPr>
          <w:b/>
          <w:sz w:val="24"/>
        </w:rPr>
      </w:pPr>
      <w:r>
        <w:rPr>
          <w:b/>
          <w:sz w:val="24"/>
        </w:rPr>
        <w:t>Новейшая история XX – начало XXI веков</w:t>
      </w:r>
    </w:p>
    <w:p w:rsidR="004B3657" w:rsidRDefault="009F28F1">
      <w:pPr>
        <w:pStyle w:val="a3"/>
        <w:spacing w:before="36" w:line="276" w:lineRule="auto"/>
        <w:ind w:left="507" w:right="338" w:firstLine="0"/>
        <w:jc w:val="left"/>
      </w:pPr>
      <w:r>
        <w:t>Завершение промышленного переворота.</w:t>
      </w:r>
      <w:r>
        <w:t xml:space="preserve"> Индустриализация. Технический прогресс во второй половине XIX – начале ХХ веков. Монополистический капитализм, его особенности в ведущих странах Запада. Обострение противоречий индустриального общества.</w:t>
      </w:r>
    </w:p>
    <w:p w:rsidR="004B3657" w:rsidRDefault="009F28F1">
      <w:pPr>
        <w:pStyle w:val="Heading3"/>
        <w:spacing w:before="7"/>
        <w:ind w:left="507"/>
        <w:jc w:val="left"/>
      </w:pPr>
      <w:r>
        <w:t>Европа и мир накануне и в годы Первой мировой войны</w:t>
      </w:r>
    </w:p>
    <w:p w:rsidR="004B3657" w:rsidRDefault="009F28F1">
      <w:pPr>
        <w:pStyle w:val="a3"/>
        <w:spacing w:before="37" w:line="276" w:lineRule="auto"/>
        <w:ind w:left="507" w:right="352" w:firstLine="0"/>
        <w:jc w:val="left"/>
      </w:pPr>
      <w:r>
        <w:t>Начало борьбы за передел мира. Возникновение военно-политических блоков. Антанта и Центральные державы. Балканские войны. Первая мировая война, причины, участники. Кампании 1914-1918 гг., важнейшие сражения. Вступление в войну США. Нарастание социально-эко</w:t>
      </w:r>
      <w:r>
        <w:t>номических и политических противоречий в воюющих странах. Итоги Первой мировой войны.</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Heading3"/>
        <w:spacing w:before="71"/>
        <w:ind w:left="507"/>
        <w:jc w:val="left"/>
      </w:pPr>
      <w:r>
        <w:lastRenderedPageBreak/>
        <w:t>Мир в 1920-1930-е гг.</w:t>
      </w:r>
    </w:p>
    <w:p w:rsidR="004B3657" w:rsidRDefault="009F28F1">
      <w:pPr>
        <w:pStyle w:val="a3"/>
        <w:spacing w:before="36" w:line="276" w:lineRule="auto"/>
        <w:ind w:left="507" w:right="384" w:firstLine="0"/>
        <w:jc w:val="left"/>
      </w:pPr>
      <w:r>
        <w:t>Мир после Первой мировой войны. Версальско-Вашингтонская система. Лига наций. Революционный подъем в Европе и Азии, распад империй</w:t>
      </w:r>
      <w:r>
        <w:t xml:space="preserve"> и образование новых государств. Международные последствия революции в России.Революция 1918-1919 г. в Германии. Раскол международного рабочего движения: Коммунистический интернационал и Социалистический Рабочий Интернационал.</w:t>
      </w:r>
    </w:p>
    <w:p w:rsidR="004B3657" w:rsidRDefault="009F28F1">
      <w:pPr>
        <w:pStyle w:val="a3"/>
        <w:spacing w:before="3" w:line="276" w:lineRule="auto"/>
        <w:ind w:left="507" w:right="371" w:firstLine="0"/>
        <w:jc w:val="left"/>
      </w:pPr>
      <w:r>
        <w:t>«Стабилизация» 1920-х гг. в в</w:t>
      </w:r>
      <w:r>
        <w:t>едущих странах Запада. Мировой экономический кризис 1930-х гг. «Новый курс» в США. Ф.Д. Рузвельт. Кейнсианство. Социальныйлиберализм. Фашизм. Б. Муссолини. Национал-социализм. А. Гитлер. Формирование авторитарных и тоталитарных режимов в странах Европы в 1</w:t>
      </w:r>
      <w:r>
        <w:t>920-х – 1930-х гг.</w:t>
      </w:r>
    </w:p>
    <w:p w:rsidR="004B3657" w:rsidRDefault="009F28F1">
      <w:pPr>
        <w:pStyle w:val="a3"/>
        <w:spacing w:line="278" w:lineRule="auto"/>
        <w:ind w:left="507" w:right="343" w:firstLine="0"/>
        <w:jc w:val="left"/>
      </w:pPr>
      <w:r>
        <w:t>Страны Азии после Первой мировой войны. Особенности экономического развития, социальные изменения в обществе. Революция 1920-х гг. в Китае. Сунь Ятсен. Движение народов Индии против колониализма. М. Ганди. Милитаризация общества в Японии</w:t>
      </w:r>
      <w:r>
        <w:t>.</w:t>
      </w:r>
    </w:p>
    <w:p w:rsidR="004B3657" w:rsidRDefault="009F28F1">
      <w:pPr>
        <w:pStyle w:val="a3"/>
        <w:spacing w:line="276" w:lineRule="auto"/>
        <w:ind w:left="507" w:right="855" w:firstLine="0"/>
        <w:jc w:val="left"/>
        <w:rPr>
          <w:b/>
        </w:rPr>
      </w:pPr>
      <w:r>
        <w:t xml:space="preserve">Пацифизм и милитаризм в 1920-1930-е гг. Паневропейское движение. А. Бриан. Агрессивная политика Японии, Германии, Италии в 1930-х гг. Гражданская война в Испании. Мюнхенское соглашение. Военно-политический кризис в Европе в 1939 г. </w:t>
      </w:r>
      <w:r>
        <w:rPr>
          <w:b/>
        </w:rPr>
        <w:t>Вторая мировая война</w:t>
      </w:r>
    </w:p>
    <w:p w:rsidR="004B3657" w:rsidRDefault="009F28F1">
      <w:pPr>
        <w:pStyle w:val="a3"/>
        <w:spacing w:line="274" w:lineRule="exact"/>
        <w:ind w:left="507" w:firstLine="0"/>
        <w:jc w:val="left"/>
      </w:pPr>
      <w:r>
        <w:t>П</w:t>
      </w:r>
      <w:r>
        <w:t>ричины, участники, основные этапы Второй мировой войны. Польская кампания и</w:t>
      </w:r>
    </w:p>
    <w:p w:rsidR="004B3657" w:rsidRDefault="009F28F1">
      <w:pPr>
        <w:pStyle w:val="a3"/>
        <w:spacing w:before="34" w:line="276" w:lineRule="auto"/>
        <w:ind w:left="507" w:right="338" w:firstLine="0"/>
        <w:jc w:val="left"/>
      </w:pPr>
      <w:r>
        <w:t>«странная война». Поражение Франции. «Битва за Англию». Военные действия на Балканах, Северной Африке. Нападение Германии на СССР. Вступление в войну США. Война на Тихом океане. Ан</w:t>
      </w:r>
      <w:r>
        <w:t>тигитлеровская коалиция. Ф. Рузвельт, И.В. Сталин, У. Черчилль. Ленд-лиз. «Новый порядок» на оккупированных территориях. Политика геноцида. Холокост</w:t>
      </w:r>
      <w:r>
        <w:rPr>
          <w:i/>
        </w:rPr>
        <w:t xml:space="preserve">. </w:t>
      </w:r>
      <w:r>
        <w:t>Движение Сопротивления.</w:t>
      </w:r>
    </w:p>
    <w:p w:rsidR="004B3657" w:rsidRDefault="009F28F1">
      <w:pPr>
        <w:pStyle w:val="a3"/>
        <w:spacing w:before="2" w:line="276" w:lineRule="auto"/>
        <w:ind w:left="507" w:right="380" w:firstLine="0"/>
        <w:jc w:val="left"/>
      </w:pPr>
      <w:r>
        <w:t>Коренной перелом во Второй мировой войне. Открытие второго фронта в Европе. Капитуляция Италии. Разгром Германии и Японии. Вклад СССР в победу над нацизмом. Итоги и уроки войны. Ялтинско-Потсдамская система. Создание ООН.</w:t>
      </w:r>
    </w:p>
    <w:p w:rsidR="004B3657" w:rsidRDefault="009F28F1">
      <w:pPr>
        <w:pStyle w:val="Heading3"/>
        <w:spacing w:before="3"/>
        <w:ind w:left="507"/>
        <w:jc w:val="left"/>
      </w:pPr>
      <w:r>
        <w:t>Мировое развитие во второй половин</w:t>
      </w:r>
      <w:r>
        <w:t>е ХХ в.</w:t>
      </w:r>
    </w:p>
    <w:p w:rsidR="004B3657" w:rsidRDefault="009F28F1">
      <w:pPr>
        <w:pStyle w:val="a3"/>
        <w:spacing w:before="36" w:line="278" w:lineRule="auto"/>
        <w:ind w:left="507" w:right="632" w:firstLine="0"/>
        <w:jc w:val="left"/>
      </w:pPr>
      <w:r>
        <w:t>Холодная война. Создание военно-политических блоков. Корейская война. Карибский кризис. Ближневосточные кризисы. Война в Юго-Восточной Азии</w:t>
      </w:r>
      <w:r>
        <w:rPr>
          <w:i/>
        </w:rPr>
        <w:t xml:space="preserve">. </w:t>
      </w:r>
      <w:r>
        <w:t>Движение неприсоединения. Гонка вооружений. Разрядка и причины ее срыва.</w:t>
      </w:r>
    </w:p>
    <w:p w:rsidR="004B3657" w:rsidRDefault="009F28F1">
      <w:pPr>
        <w:pStyle w:val="a3"/>
        <w:spacing w:line="276" w:lineRule="auto"/>
        <w:ind w:left="507" w:right="1091" w:firstLine="0"/>
        <w:jc w:val="left"/>
      </w:pPr>
      <w:r>
        <w:t>«План Маршалла» и послевоенное вос</w:t>
      </w:r>
      <w:r>
        <w:t>становление экономики в Западной Европе. Научно-техническая революция. Переход к смешанной экономике. Социальное государство. «Общество потребления».</w:t>
      </w:r>
    </w:p>
    <w:p w:rsidR="004B3657" w:rsidRDefault="009F28F1">
      <w:pPr>
        <w:pStyle w:val="a3"/>
        <w:spacing w:line="274" w:lineRule="exact"/>
        <w:ind w:left="507" w:firstLine="0"/>
        <w:jc w:val="left"/>
      </w:pPr>
      <w:r>
        <w:t>Эволюция политической идеологии. Христианская демократия. Социал-демократия.</w:t>
      </w:r>
    </w:p>
    <w:p w:rsidR="004B3657" w:rsidRDefault="009F28F1">
      <w:pPr>
        <w:pStyle w:val="a3"/>
        <w:spacing w:before="37" w:line="276" w:lineRule="auto"/>
        <w:ind w:left="507" w:right="538" w:firstLine="0"/>
        <w:jc w:val="left"/>
      </w:pPr>
      <w:r>
        <w:t>«Новые левые». Изменение конс</w:t>
      </w:r>
      <w:r>
        <w:t>титуционного строя во Франции, Германии, Италии.К. Аденауэр. Ш. де Голль. Системный кризис индустриального общества в конце 1960- начале 1970-х гг. Неоконсерватизм. Р. Рейган. М. Тэтчер. Становление информационного общества.</w:t>
      </w:r>
    </w:p>
    <w:p w:rsidR="004B3657" w:rsidRDefault="009F28F1">
      <w:pPr>
        <w:pStyle w:val="a3"/>
        <w:spacing w:before="3" w:line="276" w:lineRule="auto"/>
        <w:ind w:left="507" w:right="338" w:firstLine="0"/>
        <w:jc w:val="left"/>
      </w:pPr>
      <w:r>
        <w:t>Коммунистические режимы в стран</w:t>
      </w:r>
      <w:r>
        <w:t>ах Центральной и Восточной Европе: поиск путей и моделей развития. Демократические революции в Восточной и Центральной Европе конца 1980 – начала 1990-х гг. Распад Югославии.</w:t>
      </w:r>
    </w:p>
    <w:p w:rsidR="004B3657" w:rsidRDefault="009F28F1">
      <w:pPr>
        <w:pStyle w:val="a3"/>
        <w:spacing w:line="276" w:lineRule="auto"/>
        <w:ind w:left="507" w:right="410" w:firstLine="0"/>
        <w:jc w:val="left"/>
      </w:pPr>
      <w:r>
        <w:t>Особенности модернизационных процессов в латиноамериканских странах. Авторитаризм</w:t>
      </w:r>
      <w:r>
        <w:t xml:space="preserve"> и демократия в Латинской Америке ХХ в. Революция на Кубе. Ф. Кастро. Э. Че Гевара. Чилийская модель развития.</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left="507" w:right="338" w:firstLine="0"/>
        <w:jc w:val="left"/>
      </w:pPr>
      <w:r>
        <w:lastRenderedPageBreak/>
        <w:t>Распад колониальной системы и образование независимых государств в Азии и Африке. Выбор освободившимися странами путей и моделей развития. Китай во второй половине ХХ в. Мао Цзедун. Дэн Сяопин.</w:t>
      </w:r>
    </w:p>
    <w:p w:rsidR="004B3657" w:rsidRDefault="009F28F1">
      <w:pPr>
        <w:pStyle w:val="Heading3"/>
        <w:spacing w:before="8"/>
        <w:ind w:left="507"/>
        <w:jc w:val="left"/>
      </w:pPr>
      <w:r>
        <w:t>Мир на рубеже ХХ-XXI вв.</w:t>
      </w:r>
    </w:p>
    <w:p w:rsidR="004B3657" w:rsidRDefault="009F28F1">
      <w:pPr>
        <w:pStyle w:val="a3"/>
        <w:spacing w:before="37" w:line="276" w:lineRule="auto"/>
        <w:ind w:left="507" w:right="316" w:firstLine="0"/>
        <w:jc w:val="left"/>
      </w:pPr>
      <w:r>
        <w:t>Завершение холодной войны и эпохи «дв</w:t>
      </w:r>
      <w:r>
        <w:t>ухполюсного мира». Становление современного международного порядка. Борьба с международным терроризмом. Интеграционные процессы. Европейский Союз.</w:t>
      </w:r>
    </w:p>
    <w:p w:rsidR="004B3657" w:rsidRDefault="009F28F1">
      <w:pPr>
        <w:pStyle w:val="a3"/>
        <w:spacing w:line="276" w:lineRule="auto"/>
        <w:ind w:left="507" w:right="1220" w:firstLine="0"/>
        <w:jc w:val="left"/>
      </w:pPr>
      <w:r>
        <w:t>Глобализация и ее противоречия. Глобальное информационное и экономическое пространство. Антиглобалистское дви</w:t>
      </w:r>
      <w:r>
        <w:t>жение.</w:t>
      </w:r>
    </w:p>
    <w:p w:rsidR="004B3657" w:rsidRDefault="009F28F1">
      <w:pPr>
        <w:pStyle w:val="Heading3"/>
        <w:spacing w:before="2"/>
        <w:ind w:left="507"/>
        <w:jc w:val="left"/>
      </w:pPr>
      <w:r>
        <w:t>Культурное наследие ХХ в.</w:t>
      </w:r>
    </w:p>
    <w:p w:rsidR="004B3657" w:rsidRDefault="009F28F1">
      <w:pPr>
        <w:pStyle w:val="a3"/>
        <w:spacing w:before="36" w:line="276" w:lineRule="auto"/>
        <w:ind w:left="507" w:right="739" w:firstLine="0"/>
        <w:jc w:val="left"/>
      </w:pPr>
      <w:r>
        <w:t>Развитие естественнонаучных и гуманитарных знаний в ХХ в. А. Эйнштейн. Н. Бор. Формирование современной научной картины мира. Изменение взглядов на развитие человека и общества. Религия и церковь в современном обществе. Иоа</w:t>
      </w:r>
      <w:r>
        <w:t>нн Павел II. Экуменизм.</w:t>
      </w:r>
    </w:p>
    <w:p w:rsidR="004B3657" w:rsidRDefault="009F28F1">
      <w:pPr>
        <w:pStyle w:val="a3"/>
        <w:spacing w:before="3" w:line="276" w:lineRule="auto"/>
        <w:ind w:left="507" w:right="1184" w:firstLine="0"/>
        <w:jc w:val="left"/>
      </w:pPr>
      <w:r>
        <w:t>Основные течения в художественной культуре ХХ в. (реализм, модернизм, постмодернизм). Массовая культура. Становление новых форм художественного творчества в условиях информационного общества.</w:t>
      </w:r>
    </w:p>
    <w:p w:rsidR="004B3657" w:rsidRDefault="004B3657">
      <w:pPr>
        <w:pStyle w:val="a3"/>
        <w:ind w:left="0" w:firstLine="0"/>
        <w:jc w:val="left"/>
        <w:rPr>
          <w:sz w:val="20"/>
        </w:rPr>
      </w:pPr>
    </w:p>
    <w:p w:rsidR="004B3657" w:rsidRDefault="009F28F1">
      <w:pPr>
        <w:pStyle w:val="Heading3"/>
        <w:spacing w:before="90"/>
        <w:ind w:left="3095"/>
        <w:jc w:val="left"/>
      </w:pPr>
      <w:r>
        <w:t>История России в XX – начале XXIвеков</w:t>
      </w:r>
    </w:p>
    <w:p w:rsidR="004B3657" w:rsidRDefault="009F28F1">
      <w:pPr>
        <w:spacing w:before="46"/>
        <w:ind w:left="224"/>
        <w:rPr>
          <w:b/>
          <w:sz w:val="24"/>
        </w:rPr>
      </w:pPr>
      <w:r>
        <w:rPr>
          <w:b/>
          <w:sz w:val="24"/>
        </w:rPr>
        <w:t>Р</w:t>
      </w:r>
      <w:r>
        <w:rPr>
          <w:b/>
          <w:sz w:val="24"/>
        </w:rPr>
        <w:t>оссия в начале ХХ в.</w:t>
      </w:r>
    </w:p>
    <w:p w:rsidR="004B3657" w:rsidRDefault="009F28F1">
      <w:pPr>
        <w:pStyle w:val="a3"/>
        <w:spacing w:before="36" w:line="276" w:lineRule="auto"/>
        <w:ind w:right="323" w:firstLine="0"/>
      </w:pPr>
      <w:r>
        <w:t>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Иностранный капитал в России. С.Ю.</w:t>
      </w:r>
      <w:r>
        <w:rPr>
          <w:spacing w:val="5"/>
        </w:rPr>
        <w:t xml:space="preserve"> </w:t>
      </w:r>
      <w:r>
        <w:t>Витте.</w:t>
      </w:r>
    </w:p>
    <w:p w:rsidR="004B3657" w:rsidRDefault="009F28F1">
      <w:pPr>
        <w:pStyle w:val="a3"/>
        <w:spacing w:line="276" w:lineRule="auto"/>
        <w:ind w:right="316" w:firstLine="0"/>
      </w:pPr>
      <w:r>
        <w:t>Обострение социальных и политических противоречий в условиях форсированной модернизации. Аграрный вопрос. Рабочее движение. «Полицейский социализм».Активизация нелегальной политической деятельности. Революционные партии, их программы. Русско-японская война</w:t>
      </w:r>
      <w:r>
        <w:t xml:space="preserve"> 1904-1905 гг., ее влияние на российское общество.</w:t>
      </w:r>
    </w:p>
    <w:p w:rsidR="004B3657" w:rsidRDefault="009F28F1">
      <w:pPr>
        <w:pStyle w:val="a3"/>
        <w:spacing w:line="276" w:lineRule="auto"/>
        <w:ind w:right="322" w:firstLine="0"/>
      </w:pPr>
      <w:r>
        <w:t>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w:t>
      </w:r>
      <w:r>
        <w:t>бря 1905 г.Создание Государственной Думы. Избирательный закон 1907 г. Новые политические течения и партии. Оформление либеральных партий. Монархическое и черносотенное движение. Тактика революционных партий в условиях формирования парламентской системы.</w:t>
      </w:r>
    </w:p>
    <w:p w:rsidR="004B3657" w:rsidRDefault="009F28F1">
      <w:pPr>
        <w:pStyle w:val="a3"/>
        <w:spacing w:line="276" w:lineRule="auto"/>
        <w:ind w:right="318" w:firstLine="0"/>
      </w:pPr>
      <w:r>
        <w:t>По</w:t>
      </w:r>
      <w:r>
        <w:t>литическая программа П.А. Столыпина. Аграрная реформа. Переселенческая политика. Промышленный подъем 1910-х гг.</w:t>
      </w:r>
    </w:p>
    <w:p w:rsidR="004B3657" w:rsidRDefault="009F28F1">
      <w:pPr>
        <w:pStyle w:val="a3"/>
        <w:spacing w:line="276" w:lineRule="auto"/>
        <w:ind w:right="323" w:firstLine="0"/>
      </w:pPr>
      <w:r>
        <w:t xml:space="preserve">Россия в системе военно-политических союзов начала ХХ в. Международный кризис 1914 г. и вступление России в Первую мировую войну. Основные этапы и итоги военных действий на восточном фронте в 1914-1917 гг. Нарастание социально-экономических и политических </w:t>
      </w:r>
      <w:r>
        <w:t>противоречий. Угроза национальной</w:t>
      </w:r>
      <w:r>
        <w:rPr>
          <w:spacing w:val="-3"/>
        </w:rPr>
        <w:t xml:space="preserve"> </w:t>
      </w:r>
      <w:r>
        <w:t>катастрофы.</w:t>
      </w:r>
    </w:p>
    <w:p w:rsidR="004B3657" w:rsidRDefault="009F28F1">
      <w:pPr>
        <w:pStyle w:val="Heading3"/>
        <w:spacing w:before="5"/>
        <w:ind w:left="224"/>
      </w:pPr>
      <w:r>
        <w:t>Россия в годы революции и гражданской войны</w:t>
      </w:r>
    </w:p>
    <w:p w:rsidR="004B3657" w:rsidRDefault="009F28F1">
      <w:pPr>
        <w:pStyle w:val="a3"/>
        <w:spacing w:before="37" w:line="276" w:lineRule="auto"/>
        <w:ind w:right="331" w:firstLine="0"/>
      </w:pPr>
      <w:r>
        <w:t>Назревание революционного кризиса в Российской империи. Революция 1917 г. Падение монархии. Временное правительство и Советы.</w:t>
      </w:r>
    </w:p>
    <w:p w:rsidR="004B3657" w:rsidRDefault="009F28F1">
      <w:pPr>
        <w:pStyle w:val="a3"/>
        <w:spacing w:line="278" w:lineRule="auto"/>
        <w:ind w:right="314" w:firstLine="0"/>
      </w:pPr>
      <w:r>
        <w:t>Внешняя и внутренняя политика Временного</w:t>
      </w:r>
      <w:r>
        <w:t xml:space="preserve"> правительства. А.Ф. Керенский</w:t>
      </w:r>
      <w:r>
        <w:rPr>
          <w:i/>
        </w:rPr>
        <w:t xml:space="preserve">. </w:t>
      </w:r>
      <w:r>
        <w:t>Кризис власти. Разложение армии. Выступление генерала Л.Г. Корнилова. Положение на национальных окраинах. Начало распада российской государственности.</w:t>
      </w:r>
    </w:p>
    <w:p w:rsidR="004B3657" w:rsidRDefault="004B3657">
      <w:pPr>
        <w:spacing w:line="278"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3" w:firstLine="0"/>
      </w:pPr>
      <w:r>
        <w:lastRenderedPageBreak/>
        <w:t>Провозглашение советской власти в октябре 1917 г. II Вс</w:t>
      </w:r>
      <w:r>
        <w:t>ероссийский съезд Советов и его декреты. Становление советской системы управления. Учредительное собрание и его роспуск. Отделение церкви от государства. Восстановление патриаршества.</w:t>
      </w:r>
    </w:p>
    <w:p w:rsidR="004B3657" w:rsidRDefault="009F28F1">
      <w:pPr>
        <w:pStyle w:val="a3"/>
        <w:spacing w:before="4" w:line="276" w:lineRule="auto"/>
        <w:ind w:right="315" w:firstLine="0"/>
      </w:pPr>
      <w:r>
        <w:t>Выход России из Первой мировой войны.Брестский мир и его последствия. Ус</w:t>
      </w:r>
      <w:r>
        <w:t>тановление однопартийной диктатуры. Конституция 1918 г.Образование РСФСР. Социально- экономическая политика советского государства.</w:t>
      </w:r>
    </w:p>
    <w:p w:rsidR="004B3657" w:rsidRDefault="009F28F1">
      <w:pPr>
        <w:pStyle w:val="a3"/>
        <w:spacing w:line="276" w:lineRule="auto"/>
        <w:ind w:right="314" w:firstLine="0"/>
      </w:pPr>
      <w:r>
        <w:t>Гражданская война и военная интервенция: причины, основные этапы. «Военный коммунизм». Создание Красной Армии. С.С. Каменев.</w:t>
      </w:r>
      <w:r>
        <w:t xml:space="preserve"> М.В. Фрунзе. С.М. Буденный</w:t>
      </w:r>
      <w:r>
        <w:rPr>
          <w:i/>
        </w:rPr>
        <w:t xml:space="preserve">. </w:t>
      </w:r>
      <w:r>
        <w:t>Белое движение. А.В. Колчак. А.И. Деникин. П.Н. Врангель</w:t>
      </w:r>
      <w:r>
        <w:rPr>
          <w:i/>
        </w:rPr>
        <w:t xml:space="preserve">. </w:t>
      </w:r>
      <w:r>
        <w:t>«Белый» и «красный» террор. Крестьянство в годы гражданской войны. Н.И. Махно. Война с Польшей. Итоги гражданской войны.</w:t>
      </w:r>
    </w:p>
    <w:p w:rsidR="004B3657" w:rsidRDefault="009F28F1">
      <w:pPr>
        <w:pStyle w:val="Heading3"/>
        <w:spacing w:before="6"/>
        <w:ind w:left="224"/>
      </w:pPr>
      <w:r>
        <w:t>СССР в 1920-е гг.</w:t>
      </w:r>
    </w:p>
    <w:p w:rsidR="004B3657" w:rsidRDefault="009F28F1">
      <w:pPr>
        <w:pStyle w:val="a3"/>
        <w:spacing w:before="36" w:line="276" w:lineRule="auto"/>
        <w:ind w:right="314" w:firstLine="0"/>
      </w:pPr>
      <w:r>
        <w:t xml:space="preserve">Социально-экономический и политический кризис 1920-1921 гг. Крестьянские выступления. Восстание в Кронштадте. Голод в 1921 </w:t>
      </w:r>
      <w:r>
        <w:rPr>
          <w:spacing w:val="2"/>
        </w:rPr>
        <w:t xml:space="preserve">г.Х </w:t>
      </w:r>
      <w:r>
        <w:t>съезд РКП (б). Переход к политике НЭПа. План ГОЭЛРО и начало восстановления экономики. Политика большевиков в области национально</w:t>
      </w:r>
      <w:r>
        <w:t>-государственного строительства. Образование СССР. Конституция СССР 1924 г. Итоги и противоречия НЭПа. Борьба за власть в партии большевиков. Дискуссии о путях построения социализма. И.В. Сталин. Л.Д. Троцкий</w:t>
      </w:r>
      <w:r>
        <w:rPr>
          <w:i/>
        </w:rPr>
        <w:t xml:space="preserve">. Г.Е. </w:t>
      </w:r>
      <w:r>
        <w:t>Зиновьев. Н.И. Бухарин. Свертывание</w:t>
      </w:r>
      <w:r>
        <w:rPr>
          <w:spacing w:val="7"/>
        </w:rPr>
        <w:t xml:space="preserve"> </w:t>
      </w:r>
      <w:r>
        <w:t>НЭПа.</w:t>
      </w:r>
    </w:p>
    <w:p w:rsidR="004B3657" w:rsidRDefault="009F28F1">
      <w:pPr>
        <w:pStyle w:val="a3"/>
        <w:spacing w:before="1" w:line="276" w:lineRule="auto"/>
        <w:ind w:right="321" w:firstLine="0"/>
      </w:pPr>
      <w:r>
        <w:t>Внешняя политика Советского государства в 1920-е гг. Конференция в Генуе. Раппальский договор с Германией. Полоса признания СССР. Поддержка СССР революционных и национально-освободительных движений. Деятельность Коминтерна.</w:t>
      </w:r>
    </w:p>
    <w:p w:rsidR="004B3657" w:rsidRDefault="009F28F1">
      <w:pPr>
        <w:pStyle w:val="a3"/>
        <w:spacing w:line="274" w:lineRule="exact"/>
        <w:ind w:firstLine="0"/>
      </w:pPr>
      <w:r>
        <w:t>Многообразие культурной жизни в</w:t>
      </w:r>
      <w:r>
        <w:t xml:space="preserve"> 1920-х гг.</w:t>
      </w:r>
    </w:p>
    <w:p w:rsidR="004B3657" w:rsidRDefault="009F28F1">
      <w:pPr>
        <w:pStyle w:val="Heading3"/>
        <w:spacing w:before="46"/>
        <w:ind w:left="224"/>
      </w:pPr>
      <w:r>
        <w:t>СССР в 1930-е гг.</w:t>
      </w:r>
    </w:p>
    <w:p w:rsidR="004B3657" w:rsidRDefault="009F28F1">
      <w:pPr>
        <w:pStyle w:val="a3"/>
        <w:spacing w:before="36" w:line="276" w:lineRule="auto"/>
        <w:ind w:right="322" w:firstLine="0"/>
      </w:pPr>
      <w:r>
        <w:t>Советская модель модернизации. Индустриализация. Интенсивный рост промышленного потенциала страны. Создание оборонной промышленности. Социалистическое соревнование. Коллективизация сельского хозяйства: цели, методы, результаты</w:t>
      </w:r>
      <w:r>
        <w:t>. Формирование централизованной (командной) системы управления экономикой. Власть партийно-государственного аппарата. Формирование культа личности И.В. Сталина. Массовые репрессии. Итоги экономического, социального и политического развития страны к концу 1</w:t>
      </w:r>
      <w:r>
        <w:t>930-х – началу 1940-х гг. Конституция 1936</w:t>
      </w:r>
      <w:r>
        <w:rPr>
          <w:spacing w:val="-8"/>
        </w:rPr>
        <w:t xml:space="preserve"> </w:t>
      </w:r>
      <w:r>
        <w:t>г.</w:t>
      </w:r>
    </w:p>
    <w:p w:rsidR="004B3657" w:rsidRDefault="009F28F1">
      <w:pPr>
        <w:pStyle w:val="a3"/>
        <w:spacing w:before="2" w:line="276" w:lineRule="auto"/>
        <w:ind w:right="319" w:firstLine="0"/>
      </w:pPr>
      <w:r>
        <w:t>СССР в системе международных отношений в 1930-х гг. Вступление СССР в Лигу наций. Попытки создания системы коллективной безопасности в Европе. Мюнхенский договор и позиция СССР. Советско-германский пакт о ненап</w:t>
      </w:r>
      <w:r>
        <w:t>адении. Внешняя политика СССР в 1939- 1941 гг. Расширение территории СССР.</w:t>
      </w:r>
    </w:p>
    <w:p w:rsidR="004B3657" w:rsidRDefault="009F28F1">
      <w:pPr>
        <w:pStyle w:val="a3"/>
        <w:spacing w:line="276" w:lineRule="auto"/>
        <w:ind w:right="320" w:firstLine="0"/>
      </w:pPr>
      <w:r>
        <w:t>Коренные изменения в духовной жизни общества. Ликвидация неграмотности в СССР.Развитие системы образования.Достижения науки и техники в годы первых пятилеток. Метод социалистическог</w:t>
      </w:r>
      <w:r>
        <w:t>о реализма в литературе и искусстве. Утверждение марксистско-ленинской идеологии в обществе.</w:t>
      </w:r>
    </w:p>
    <w:p w:rsidR="004B3657" w:rsidRDefault="009F28F1">
      <w:pPr>
        <w:pStyle w:val="Heading3"/>
        <w:spacing w:before="5"/>
        <w:ind w:left="224"/>
      </w:pPr>
      <w:r>
        <w:t>Великая Отечественная война 1941-1945 гг.</w:t>
      </w:r>
    </w:p>
    <w:p w:rsidR="004B3657" w:rsidRDefault="009F28F1">
      <w:pPr>
        <w:pStyle w:val="a3"/>
        <w:spacing w:before="37" w:line="276" w:lineRule="auto"/>
        <w:ind w:right="335" w:firstLine="0"/>
      </w:pPr>
      <w:r>
        <w:t>СССР накануне Великой Отечественной войны. Мероприятия по укрепления обороноспособности страны.</w:t>
      </w:r>
    </w:p>
    <w:p w:rsidR="004B3657" w:rsidRDefault="009F28F1">
      <w:pPr>
        <w:pStyle w:val="a3"/>
        <w:spacing w:line="275" w:lineRule="exact"/>
        <w:ind w:firstLine="0"/>
      </w:pPr>
      <w:r>
        <w:t>Нападение Германии  и  ее</w:t>
      </w:r>
      <w:r>
        <w:t xml:space="preserve"> союзников  на СССР.  Оборонительные сражения.</w:t>
      </w:r>
      <w:r>
        <w:rPr>
          <w:spacing w:val="21"/>
        </w:rPr>
        <w:t xml:space="preserve"> </w:t>
      </w:r>
      <w:r>
        <w:t>Провал плана</w:t>
      </w:r>
    </w:p>
    <w:p w:rsidR="004B3657" w:rsidRDefault="009F28F1">
      <w:pPr>
        <w:pStyle w:val="a3"/>
        <w:spacing w:before="41" w:line="280" w:lineRule="auto"/>
        <w:ind w:right="330" w:firstLine="0"/>
      </w:pPr>
      <w:r>
        <w:t>«молниеносной» войны. Московское сражение. Начало коренного перелома в ходе войны. Сталинградская  битва.  Битва  на  Курской  дуге.  Завершение  коренного  перелома  в</w:t>
      </w:r>
      <w:r>
        <w:rPr>
          <w:spacing w:val="19"/>
        </w:rPr>
        <w:t xml:space="preserve"> </w:t>
      </w:r>
      <w:r>
        <w:t>ходе</w:t>
      </w:r>
    </w:p>
    <w:p w:rsidR="004B3657" w:rsidRDefault="004B3657">
      <w:pPr>
        <w:spacing w:line="280"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17" w:firstLine="0"/>
      </w:pPr>
      <w:r>
        <w:lastRenderedPageBreak/>
        <w:t>войны. Освобождение советской территории от захватчиков. Вклад Советского Союза в освобождение Европы</w:t>
      </w:r>
      <w:r>
        <w:rPr>
          <w:i/>
        </w:rPr>
        <w:t xml:space="preserve">. </w:t>
      </w:r>
      <w:r>
        <w:t>Берлинская операция. Участие СССР в военных действиях против Японии. Советские полководцы. Г.К.Жуков.,А.М. Василевский., И.С. Конев., К.К. Рокоссовский.</w:t>
      </w:r>
    </w:p>
    <w:p w:rsidR="004B3657" w:rsidRDefault="009F28F1">
      <w:pPr>
        <w:pStyle w:val="a3"/>
        <w:spacing w:before="4" w:line="276" w:lineRule="auto"/>
        <w:ind w:right="316" w:firstLine="0"/>
      </w:pPr>
      <w:r>
        <w:t>Советский тыл в годы войны. Эвакуация промышленности</w:t>
      </w:r>
      <w:r>
        <w:rPr>
          <w:i/>
        </w:rPr>
        <w:t xml:space="preserve">. </w:t>
      </w:r>
      <w:r>
        <w:t>Создание промышленной базы на Востоке. Политика оккупантов на захваченной территории</w:t>
      </w:r>
      <w:r>
        <w:rPr>
          <w:i/>
        </w:rPr>
        <w:t xml:space="preserve">. </w:t>
      </w:r>
      <w:r>
        <w:t>Геноцид. Партизанское движение. Советское искусство в годы войны: вклад в победу. Церковь в годы войны. Великий подв</w:t>
      </w:r>
      <w:r>
        <w:t>иг народа в Отечественной войне.</w:t>
      </w:r>
    </w:p>
    <w:p w:rsidR="004B3657" w:rsidRDefault="009F28F1">
      <w:pPr>
        <w:pStyle w:val="a3"/>
        <w:spacing w:line="276" w:lineRule="auto"/>
        <w:ind w:right="320" w:firstLine="0"/>
      </w:pPr>
      <w:r>
        <w:t xml:space="preserve">СССР в антигитлеровской коалиции. </w:t>
      </w:r>
      <w:r>
        <w:rPr>
          <w:i/>
        </w:rPr>
        <w:t xml:space="preserve">Ленд-лиз. </w:t>
      </w:r>
      <w:r>
        <w:t>Проблема второго фронта. Конференции в Тегеране, Ялте, Потсдаме и их решения. Итоги Великой Отечественной войны. Цена победы. Роль СССР во Второй мировой войне.</w:t>
      </w:r>
    </w:p>
    <w:p w:rsidR="004B3657" w:rsidRDefault="009F28F1">
      <w:pPr>
        <w:pStyle w:val="Heading3"/>
        <w:spacing w:before="1"/>
        <w:ind w:left="224"/>
        <w:rPr>
          <w:b w:val="0"/>
        </w:rPr>
      </w:pPr>
      <w:r>
        <w:t>Советский Союз в п</w:t>
      </w:r>
      <w:r>
        <w:t>ослевоенный период. 1945-1953 гг</w:t>
      </w:r>
      <w:r>
        <w:rPr>
          <w:b w:val="0"/>
        </w:rPr>
        <w:t>.</w:t>
      </w:r>
    </w:p>
    <w:p w:rsidR="004B3657" w:rsidRDefault="009F28F1">
      <w:pPr>
        <w:pStyle w:val="a3"/>
        <w:spacing w:before="41" w:line="276" w:lineRule="auto"/>
        <w:ind w:right="321" w:firstLine="0"/>
      </w:pPr>
      <w:r>
        <w:t>Послевоенное восстановление хозяйства. СССР. Образование «социалистического лагеря». Создание СЭВ</w:t>
      </w:r>
      <w:r>
        <w:rPr>
          <w:i/>
        </w:rPr>
        <w:t xml:space="preserve">. </w:t>
      </w:r>
      <w:r>
        <w:t xml:space="preserve">Холодная война. Начало гонки вооружений. Создание ядерного оружия. Советский Союз в конфликтах начального периода холодной </w:t>
      </w:r>
      <w:r>
        <w:t>войны.</w:t>
      </w:r>
    </w:p>
    <w:p w:rsidR="004B3657" w:rsidRDefault="009F28F1">
      <w:pPr>
        <w:pStyle w:val="a3"/>
        <w:spacing w:line="276" w:lineRule="auto"/>
        <w:ind w:right="317" w:firstLine="0"/>
      </w:pPr>
      <w:r>
        <w:t>Духовная атмосфера в советском обществе после победы в Великой Отечественной войны.Идеологические кампании конца 40-х - начала 50-х гг. Новая волна массовых репрессий.</w:t>
      </w:r>
    </w:p>
    <w:p w:rsidR="004B3657" w:rsidRDefault="009F28F1">
      <w:pPr>
        <w:pStyle w:val="Heading3"/>
        <w:spacing w:before="2"/>
        <w:ind w:left="224"/>
      </w:pPr>
      <w:r>
        <w:t>СССР в 1953-1964 гг.</w:t>
      </w:r>
    </w:p>
    <w:p w:rsidR="004B3657" w:rsidRDefault="009F28F1">
      <w:pPr>
        <w:pStyle w:val="a3"/>
        <w:spacing w:before="41" w:line="276" w:lineRule="auto"/>
        <w:ind w:right="320" w:firstLine="0"/>
      </w:pPr>
      <w:r>
        <w:t xml:space="preserve">Борьба за власть после смерти И.В. Сталина. Г.М. Маленков., </w:t>
      </w:r>
      <w:r>
        <w:t>Л.П. Берия.Н.С. Хрущев. Курс на десталинизацию и попытки реформирования политической системы. Начало реабилитации жертв репрессий 1930-х – 1950-х гг. «Оттепель». XX съезд КПСС. Разоблачение «культа личности» И.В. Сталина. Принятие новой программы КПСС и «к</w:t>
      </w:r>
      <w:r>
        <w:t>урс на построение коммунизма в СССР». Курс на ускорение научно-технического развития. Реорганизация системы управления экономикой.Трудности в снабжении населения продовольствием.Освоение</w:t>
      </w:r>
      <w:r>
        <w:rPr>
          <w:spacing w:val="-5"/>
        </w:rPr>
        <w:t xml:space="preserve"> </w:t>
      </w:r>
      <w:r>
        <w:t>целины.</w:t>
      </w:r>
    </w:p>
    <w:p w:rsidR="004B3657" w:rsidRDefault="009F28F1">
      <w:pPr>
        <w:pStyle w:val="a3"/>
        <w:spacing w:line="278" w:lineRule="auto"/>
        <w:ind w:right="318" w:firstLine="0"/>
      </w:pPr>
      <w:r>
        <w:t xml:space="preserve">Создание Организации Варшавского договора. Венгерский кризис </w:t>
      </w:r>
      <w:r>
        <w:t>1956 г. Советский Союз и страны, освободившиеся от колониальной зависимости. Карибский кризис 1962 г. и его международные последствия.</w:t>
      </w:r>
    </w:p>
    <w:p w:rsidR="004B3657" w:rsidRDefault="009F28F1">
      <w:pPr>
        <w:pStyle w:val="a3"/>
        <w:spacing w:line="276" w:lineRule="auto"/>
        <w:ind w:right="315" w:firstLine="0"/>
      </w:pPr>
      <w:r>
        <w:t>Достижения советского образования, развитие науки и техники. Атомная энергетика. Отечественная космонавтика. И.В. Курчатов., С.П. Королев., Ю.А. Гагарин</w:t>
      </w:r>
      <w:r>
        <w:rPr>
          <w:i/>
        </w:rPr>
        <w:t xml:space="preserve">. </w:t>
      </w:r>
      <w:r>
        <w:t>Духовная жизнь периода «оттепели». Художественные журналы, театр, киноискусство и их роль в общественн</w:t>
      </w:r>
      <w:r>
        <w:t>ой</w:t>
      </w:r>
      <w:r>
        <w:rPr>
          <w:spacing w:val="-3"/>
        </w:rPr>
        <w:t xml:space="preserve"> </w:t>
      </w:r>
      <w:r>
        <w:t>жизни.</w:t>
      </w:r>
    </w:p>
    <w:p w:rsidR="004B3657" w:rsidRDefault="009F28F1">
      <w:pPr>
        <w:pStyle w:val="Heading3"/>
        <w:ind w:left="224"/>
      </w:pPr>
      <w:r>
        <w:t>СССР в 1960-е - начале 1980-х гг.</w:t>
      </w:r>
    </w:p>
    <w:p w:rsidR="004B3657" w:rsidRDefault="009F28F1">
      <w:pPr>
        <w:pStyle w:val="a3"/>
        <w:spacing w:before="30" w:line="276" w:lineRule="auto"/>
        <w:ind w:right="320" w:firstLine="0"/>
      </w:pPr>
      <w:r>
        <w:t>Замедление темпов экономического развития и эффективности общественного производства.Отстранение Н.С. Хрущева от власти. Л.И. Брежнев. Экономические реформы середины 1960-х гг.Ориентация на развитие топливно-энергетического комплекса.«Застой» в экономическ</w:t>
      </w:r>
      <w:r>
        <w:t>ом развитии. Снижение темпов научно-технического прогресса.Ухудшение положения в сельском хозяйстве. «Теневая экономика» и коррупция.Обострение демографической</w:t>
      </w:r>
      <w:r>
        <w:rPr>
          <w:spacing w:val="-2"/>
        </w:rPr>
        <w:t xml:space="preserve"> </w:t>
      </w:r>
      <w:r>
        <w:t>ситуации.</w:t>
      </w:r>
    </w:p>
    <w:p w:rsidR="004B3657" w:rsidRDefault="009F28F1">
      <w:pPr>
        <w:pStyle w:val="a3"/>
        <w:spacing w:before="2" w:line="276" w:lineRule="auto"/>
        <w:ind w:right="322" w:firstLine="0"/>
      </w:pPr>
      <w:r>
        <w:t>Усиление консервативных тенденций в политической системе. Концепция «развитого социали</w:t>
      </w:r>
      <w:r>
        <w:t>зма». Конституция 1977 г</w:t>
      </w:r>
      <w:r>
        <w:rPr>
          <w:i/>
        </w:rPr>
        <w:t xml:space="preserve">. </w:t>
      </w:r>
      <w:r>
        <w:t>Кризис советской системы и попытки повышения ее эффективности. Ю.В. Андропов</w:t>
      </w:r>
      <w:r>
        <w:rPr>
          <w:i/>
        </w:rPr>
        <w:t xml:space="preserve">. </w:t>
      </w:r>
      <w:r>
        <w:t>Оппозиционные настроения в обществе. Развитие диссидентского и правозащитного движения. А.Д. Сахаров. А.И. Солженицын.</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15" w:firstLine="0"/>
      </w:pPr>
      <w:r>
        <w:lastRenderedPageBreak/>
        <w:t>Советское руков</w:t>
      </w:r>
      <w:r>
        <w:t>одство и «пражская весна» 1968 г. Обострение советско-китайских отношений. Достижение военно-стратегического паритета с США</w:t>
      </w:r>
      <w:r>
        <w:rPr>
          <w:i/>
        </w:rPr>
        <w:t xml:space="preserve">. </w:t>
      </w:r>
      <w:r>
        <w:t>Разрядка и причины ее срыва. Совещание по безопасности и сотрудничеству в Европе. Афганская война.</w:t>
      </w:r>
    </w:p>
    <w:p w:rsidR="004B3657" w:rsidRDefault="009F28F1">
      <w:pPr>
        <w:pStyle w:val="a3"/>
        <w:spacing w:before="4"/>
        <w:ind w:firstLine="0"/>
      </w:pPr>
      <w:r>
        <w:t>Развитие советского образования,</w:t>
      </w:r>
      <w:r>
        <w:t xml:space="preserve"> науки и техники, культуры и спорта.</w:t>
      </w:r>
    </w:p>
    <w:p w:rsidR="004B3657" w:rsidRDefault="009F28F1">
      <w:pPr>
        <w:pStyle w:val="Heading3"/>
        <w:spacing w:before="46"/>
        <w:ind w:left="224"/>
      </w:pPr>
      <w:r>
        <w:t>Советское общество в 1985-1991 гг.</w:t>
      </w:r>
    </w:p>
    <w:p w:rsidR="004B3657" w:rsidRDefault="009F28F1">
      <w:pPr>
        <w:pStyle w:val="a3"/>
        <w:spacing w:before="36" w:line="276" w:lineRule="auto"/>
        <w:ind w:right="315" w:firstLine="0"/>
      </w:pPr>
      <w:r>
        <w:t>Переход к политике перестройки. М.С. Горбачев. Курс на «ускорение». Поиск путей реформирования экономики. Зарождение фермерства. Кооперативное движение. Провал антиалкогольной кампании</w:t>
      </w:r>
      <w:r>
        <w:t>, жилищной и продовольственной программ.</w:t>
      </w:r>
    </w:p>
    <w:p w:rsidR="004B3657" w:rsidRDefault="009F28F1">
      <w:pPr>
        <w:pStyle w:val="a3"/>
        <w:spacing w:line="276" w:lineRule="auto"/>
        <w:ind w:right="319" w:firstLine="0"/>
      </w:pPr>
      <w:r>
        <w:t>Демократизация политической жизни. Гласность. Реформа политической системы страны. Съезды народных депутатов СССР, РСФСР.Введение поста президента СССР. Начало формирования новых политических партий и общественно-по</w:t>
      </w:r>
      <w:r>
        <w:t>литических  движений. Потеря КПСС руководящей роли в развитии общества.Обострение межнациональных противоречий.</w:t>
      </w:r>
    </w:p>
    <w:p w:rsidR="004B3657" w:rsidRDefault="009F28F1">
      <w:pPr>
        <w:spacing w:line="276" w:lineRule="auto"/>
        <w:ind w:left="224" w:right="318" w:firstLine="57"/>
        <w:jc w:val="both"/>
        <w:rPr>
          <w:sz w:val="24"/>
        </w:rPr>
      </w:pPr>
      <w:r>
        <w:rPr>
          <w:sz w:val="24"/>
        </w:rPr>
        <w:t>«Новое политическое мышление» и смена курса советской дипломатии. Вывод войск из Афганистана. Политика разоружения. Роспуск СЭВ и ОВД</w:t>
      </w:r>
      <w:r>
        <w:rPr>
          <w:i/>
          <w:sz w:val="24"/>
        </w:rPr>
        <w:t xml:space="preserve">. </w:t>
      </w:r>
      <w:r>
        <w:rPr>
          <w:sz w:val="24"/>
        </w:rPr>
        <w:t>Завершени</w:t>
      </w:r>
      <w:r>
        <w:rPr>
          <w:sz w:val="24"/>
        </w:rPr>
        <w:t xml:space="preserve">е «холодной войны». </w:t>
      </w:r>
      <w:r>
        <w:rPr>
          <w:b/>
          <w:sz w:val="24"/>
        </w:rPr>
        <w:t>Российская Федерация на рубеже ХХ – XXI вв</w:t>
      </w:r>
      <w:r>
        <w:rPr>
          <w:sz w:val="24"/>
        </w:rPr>
        <w:t>.</w:t>
      </w:r>
    </w:p>
    <w:p w:rsidR="004B3657" w:rsidRDefault="009F28F1">
      <w:pPr>
        <w:pStyle w:val="a3"/>
        <w:spacing w:line="276" w:lineRule="auto"/>
        <w:ind w:right="316" w:firstLine="0"/>
      </w:pPr>
      <w:r>
        <w:t>Августовские события 1991 г. Распад СССР. Провозглашение суверенитета Российской Федерации. Б.Н. Ельцин. Переход к рыночной экономике. Экономические реформы 1992- 1993 гг. Приватизация. Дефолт</w:t>
      </w:r>
      <w:r>
        <w:t xml:space="preserve"> 1998 г. Российское общество в условиях реформ.</w:t>
      </w:r>
    </w:p>
    <w:p w:rsidR="004B3657" w:rsidRDefault="009F28F1">
      <w:pPr>
        <w:pStyle w:val="a3"/>
        <w:spacing w:before="3" w:line="276" w:lineRule="auto"/>
        <w:ind w:right="318" w:firstLine="0"/>
      </w:pPr>
      <w:r>
        <w:t>События октября 1993 г.Ликвидация системы Советов. Принятие Конституции Российской Федерации. Изменения в системе государственного управления и местного самоуправления. Политические партии и движения. Совреме</w:t>
      </w:r>
      <w:r>
        <w:t>нные межнациональные отношения. Чеченский конфликт и его влияние на общественно-политическую жизнь страны.</w:t>
      </w:r>
    </w:p>
    <w:p w:rsidR="004B3657" w:rsidRDefault="009F28F1">
      <w:pPr>
        <w:pStyle w:val="a3"/>
        <w:spacing w:line="276" w:lineRule="auto"/>
        <w:ind w:right="336" w:firstLine="0"/>
      </w:pPr>
      <w:r>
        <w:t>В. В. Путин. Курс на укрепление государственности, экономический подъем и социальную стабильность.</w:t>
      </w:r>
    </w:p>
    <w:p w:rsidR="004B3657" w:rsidRDefault="009F28F1">
      <w:pPr>
        <w:pStyle w:val="a3"/>
        <w:spacing w:line="278" w:lineRule="auto"/>
        <w:ind w:right="320" w:firstLine="0"/>
      </w:pPr>
      <w:r>
        <w:t>Россия в мировом сообществе. Приоритеты внешней политики Российской Федерации на рубеже ХХ-XXI веков.Россия в СНГ. Российско-американские отношения. Россия и Европейский Союз.</w:t>
      </w:r>
    </w:p>
    <w:p w:rsidR="004B3657" w:rsidRDefault="009F28F1">
      <w:pPr>
        <w:pStyle w:val="a3"/>
        <w:spacing w:line="276" w:lineRule="auto"/>
        <w:ind w:right="316" w:firstLine="0"/>
      </w:pPr>
      <w:r>
        <w:t>Культурная жизнь современной России. Интеграция России в мировое культурно- инфо</w:t>
      </w:r>
      <w:r>
        <w:t>рмационное пространство. Новые течения в искусстве. Особенности современной молодежной культуры.</w:t>
      </w:r>
    </w:p>
    <w:p w:rsidR="004B3657" w:rsidRDefault="004B3657">
      <w:pPr>
        <w:pStyle w:val="a3"/>
        <w:ind w:left="0" w:firstLine="0"/>
        <w:jc w:val="left"/>
        <w:rPr>
          <w:sz w:val="26"/>
        </w:rPr>
      </w:pPr>
    </w:p>
    <w:p w:rsidR="004B3657" w:rsidRDefault="009F28F1">
      <w:pPr>
        <w:pStyle w:val="Heading3"/>
        <w:numPr>
          <w:ilvl w:val="3"/>
          <w:numId w:val="97"/>
        </w:numPr>
        <w:tabs>
          <w:tab w:val="left" w:pos="1713"/>
        </w:tabs>
        <w:spacing w:before="209"/>
        <w:ind w:hanging="784"/>
        <w:jc w:val="both"/>
      </w:pPr>
      <w:r>
        <w:t>Обществознание</w:t>
      </w:r>
    </w:p>
    <w:p w:rsidR="004B3657" w:rsidRDefault="009F28F1">
      <w:pPr>
        <w:pStyle w:val="a3"/>
        <w:spacing w:before="41" w:line="276" w:lineRule="auto"/>
        <w:ind w:right="320"/>
      </w:pPr>
      <w:r>
        <w:t>Обществознание является одним из основных гуманитарных предметов в системе общего образования, поскольку должно обеспечить формирование мировоз</w:t>
      </w:r>
      <w:r>
        <w:t>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w:t>
      </w:r>
      <w:r>
        <w:t>ой активной позиции в общественной жизни при решении задач в области социальных отношений.</w:t>
      </w:r>
    </w:p>
    <w:p w:rsidR="004B3657" w:rsidRDefault="009F28F1">
      <w:pPr>
        <w:pStyle w:val="a3"/>
        <w:spacing w:before="2" w:line="276" w:lineRule="auto"/>
        <w:ind w:right="321"/>
      </w:pPr>
      <w: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w:t>
      </w:r>
      <w:r>
        <w:t>чебный предмет «Обществознание» в основной школе многогранно освещает проблемы человека и общества через призму основ наук: экономика,</w:t>
      </w:r>
      <w:r>
        <w:rPr>
          <w:spacing w:val="55"/>
        </w:rPr>
        <w:t xml:space="preserve"> </w:t>
      </w:r>
      <w:r>
        <w:t>социология,</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8" w:firstLine="0"/>
      </w:pPr>
      <w:r>
        <w:lastRenderedPageBreak/>
        <w:t>политология, социальная психология, правоведение, философия, акцентируя внимание на совреме</w:t>
      </w:r>
      <w:r>
        <w:t>нные реалии жизни, что способствует формированию у обучающихся целостной картины мира и жизни человека в нем.</w:t>
      </w:r>
    </w:p>
    <w:p w:rsidR="004B3657" w:rsidRDefault="009F28F1">
      <w:pPr>
        <w:pStyle w:val="a3"/>
        <w:spacing w:before="4" w:line="276" w:lineRule="auto"/>
        <w:ind w:right="319"/>
      </w:pPr>
      <w:r>
        <w:t>Освоение учебного предмета «Обществознание» направлено на развитие личности учащихся, воспитание, усвоение основ научных знаний, развитие способно</w:t>
      </w:r>
      <w:r>
        <w:t>сти учащихся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4B3657" w:rsidRDefault="009F28F1">
      <w:pPr>
        <w:pStyle w:val="a3"/>
        <w:spacing w:line="278" w:lineRule="auto"/>
        <w:ind w:right="327"/>
      </w:pPr>
      <w:r>
        <w:t xml:space="preserve">Учебный </w:t>
      </w:r>
      <w:r>
        <w:t>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w:t>
      </w:r>
    </w:p>
    <w:p w:rsidR="004B3657" w:rsidRDefault="009F28F1">
      <w:pPr>
        <w:pStyle w:val="a3"/>
        <w:spacing w:line="276" w:lineRule="auto"/>
        <w:ind w:right="333" w:firstLine="0"/>
      </w:pPr>
      <w:r>
        <w:t>«География», «Биология», что созда</w:t>
      </w:r>
      <w:r>
        <w:t>ет возможность одновременного прохождения тем по указанным учебным предметам.</w:t>
      </w:r>
    </w:p>
    <w:p w:rsidR="004B3657" w:rsidRDefault="009F28F1">
      <w:pPr>
        <w:pStyle w:val="a3"/>
        <w:spacing w:line="276" w:lineRule="auto"/>
        <w:ind w:right="328" w:firstLine="705"/>
      </w:pPr>
      <w:r>
        <w:t>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4B3657" w:rsidRDefault="009F28F1">
      <w:pPr>
        <w:pStyle w:val="a3"/>
        <w:spacing w:line="276" w:lineRule="auto"/>
        <w:ind w:right="320" w:firstLine="0"/>
      </w:pPr>
      <w:r>
        <w:rPr>
          <w:b/>
        </w:rPr>
        <w:t xml:space="preserve">Содержание первого этапа курса (5-7 классы), </w:t>
      </w:r>
      <w:r>
        <w:t>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w:t>
      </w:r>
      <w:r>
        <w:t xml:space="preserve"> Эти вопросы должны </w:t>
      </w:r>
      <w:r>
        <w:rPr>
          <w:spacing w:val="-3"/>
        </w:rPr>
        <w:t xml:space="preserve">быть </w:t>
      </w:r>
      <w:r>
        <w:t>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w:t>
      </w:r>
      <w:r>
        <w:t xml:space="preserve"> формирующего образцы достойного</w:t>
      </w:r>
      <w:r>
        <w:rPr>
          <w:spacing w:val="-3"/>
        </w:rPr>
        <w:t xml:space="preserve"> </w:t>
      </w:r>
      <w:r>
        <w:t>поведения.</w:t>
      </w:r>
    </w:p>
    <w:p w:rsidR="004B3657" w:rsidRDefault="009F28F1">
      <w:pPr>
        <w:spacing w:line="276" w:lineRule="auto"/>
        <w:ind w:left="224" w:right="316"/>
        <w:jc w:val="both"/>
        <w:rPr>
          <w:sz w:val="24"/>
        </w:rPr>
      </w:pPr>
      <w:r>
        <w:rPr>
          <w:b/>
          <w:sz w:val="24"/>
        </w:rPr>
        <w:t xml:space="preserve">На втором этапе курса для старших подростков (8-9 классы) </w:t>
      </w:r>
      <w:r>
        <w:rPr>
          <w:sz w:val="24"/>
        </w:rPr>
        <w:t>все его содержательные компоненты (социально-психологические, морально-этические, социологические, экономи- ческие, правовые и т. д.) раскрываются более о</w:t>
      </w:r>
      <w:r>
        <w:rPr>
          <w:sz w:val="24"/>
        </w:rPr>
        <w:t>бстоятельно, систематично, целостно.</w:t>
      </w:r>
    </w:p>
    <w:p w:rsidR="004B3657" w:rsidRDefault="009F28F1">
      <w:pPr>
        <w:pStyle w:val="a3"/>
        <w:spacing w:line="275" w:lineRule="exact"/>
        <w:ind w:firstLine="0"/>
      </w:pPr>
      <w:r>
        <w:t>Исходя из этого составлено следующее содержание программы:</w:t>
      </w:r>
    </w:p>
    <w:p w:rsidR="004B3657" w:rsidRDefault="009F28F1">
      <w:pPr>
        <w:pStyle w:val="Heading3"/>
        <w:spacing w:before="37"/>
      </w:pPr>
      <w:r>
        <w:t>Человек. Деятельность человека</w:t>
      </w:r>
    </w:p>
    <w:p w:rsidR="004B3657" w:rsidRDefault="009F28F1">
      <w:pPr>
        <w:pStyle w:val="a3"/>
        <w:spacing w:before="41" w:line="276" w:lineRule="auto"/>
        <w:ind w:right="315"/>
      </w:pPr>
      <w:r>
        <w:t>Биологическое и социальное в человеке. Черты сходства и различий человека и животного. Индивид, индивидуальность, личность</w:t>
      </w:r>
      <w:r>
        <w:rPr>
          <w:i/>
        </w:rPr>
        <w:t xml:space="preserve">. </w:t>
      </w:r>
      <w:r>
        <w:t>Основ</w:t>
      </w:r>
      <w:r>
        <w:t>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w:t>
      </w:r>
      <w:r>
        <w:t xml:space="preserve">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w:t>
      </w:r>
      <w:r>
        <w:rPr>
          <w:i/>
        </w:rPr>
        <w:t xml:space="preserve">. </w:t>
      </w:r>
      <w:r>
        <w:t>Лидерство. Межличностные конфликты и способы их разрешения.</w:t>
      </w:r>
    </w:p>
    <w:p w:rsidR="004B3657" w:rsidRDefault="009F28F1">
      <w:pPr>
        <w:pStyle w:val="Heading3"/>
        <w:spacing w:before="6"/>
        <w:jc w:val="left"/>
      </w:pPr>
      <w:r>
        <w:t>Общество</w:t>
      </w:r>
    </w:p>
    <w:p w:rsidR="004B3657" w:rsidRDefault="009F28F1">
      <w:pPr>
        <w:pStyle w:val="a3"/>
        <w:spacing w:before="36" w:line="276" w:lineRule="auto"/>
        <w:ind w:right="321"/>
      </w:pPr>
      <w:r>
        <w:t>Общество как форма жизнедеятельности людей. Взаимосвязь общества и природы. Развитие общества. Общественный прогресс</w:t>
      </w:r>
      <w:r>
        <w:rPr>
          <w:i/>
        </w:rPr>
        <w:t xml:space="preserve">. </w:t>
      </w:r>
      <w:r>
        <w:t>Основные сферы жизни общества и их взаимодействие. Типы обществ. Усиление взаимосвязей стран и народов. Глобальные проблемы современности.</w:t>
      </w:r>
      <w:r>
        <w:t xml:space="preserve">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4B3657" w:rsidRDefault="009F28F1">
      <w:pPr>
        <w:pStyle w:val="Heading3"/>
        <w:spacing w:before="2"/>
      </w:pPr>
      <w:r>
        <w:t>Социальные нормы</w:t>
      </w:r>
    </w:p>
    <w:p w:rsidR="004B3657" w:rsidRDefault="004B3657">
      <w:pPr>
        <w:sectPr w:rsidR="004B3657">
          <w:pgSz w:w="11910" w:h="16840"/>
          <w:pgMar w:top="1040" w:right="240" w:bottom="1140" w:left="1620" w:header="0" w:footer="879" w:gutter="0"/>
          <w:cols w:space="720"/>
        </w:sectPr>
      </w:pPr>
    </w:p>
    <w:p w:rsidR="004B3657" w:rsidRDefault="009F28F1">
      <w:pPr>
        <w:pStyle w:val="a3"/>
        <w:spacing w:before="66" w:line="276" w:lineRule="auto"/>
        <w:ind w:right="318"/>
      </w:pPr>
      <w:r>
        <w:lastRenderedPageBreak/>
        <w:t>Социальные н</w:t>
      </w:r>
      <w:r>
        <w:t>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w:t>
      </w:r>
      <w:r>
        <w:t xml:space="preserve">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w:t>
      </w:r>
      <w:r>
        <w:t>права. Право и мораль: общее и различия. Социализация личности. Особенности социализации в подростковом возрасте.Отклоняющееся поведение. Опасность наркомании и алкоголизма для человека и общества. Социальный контроль. Социальная значимость здорового образ</w:t>
      </w:r>
      <w:r>
        <w:t>а</w:t>
      </w:r>
      <w:r>
        <w:rPr>
          <w:spacing w:val="-4"/>
        </w:rPr>
        <w:t xml:space="preserve"> </w:t>
      </w:r>
      <w:r>
        <w:t>жизни.</w:t>
      </w:r>
    </w:p>
    <w:p w:rsidR="004B3657" w:rsidRDefault="009F28F1">
      <w:pPr>
        <w:pStyle w:val="Heading3"/>
        <w:spacing w:before="5"/>
      </w:pPr>
      <w:r>
        <w:t>Сфера духовной культуры</w:t>
      </w:r>
    </w:p>
    <w:p w:rsidR="004B3657" w:rsidRDefault="009F28F1">
      <w:pPr>
        <w:pStyle w:val="a3"/>
        <w:spacing w:before="41" w:line="276" w:lineRule="auto"/>
        <w:ind w:right="323"/>
      </w:pPr>
      <w:r>
        <w:t>Культура, ее многообразие и основные формы. Наука в жизни современного общества. Научно-технический прогресс в современном обществе</w:t>
      </w:r>
      <w:r>
        <w:rPr>
          <w:i/>
        </w:rPr>
        <w:t xml:space="preserve">. </w:t>
      </w:r>
      <w:r>
        <w:t xml:space="preserve">Развитие </w:t>
      </w:r>
      <w:r>
        <w:rPr>
          <w:spacing w:val="-3"/>
        </w:rPr>
        <w:t xml:space="preserve">науки  </w:t>
      </w:r>
      <w:r>
        <w:t>в России. Образование, его значимость в условиях информационного общества.</w:t>
      </w:r>
      <w:r>
        <w:t xml:space="preserve">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w:t>
      </w:r>
      <w:r>
        <w:t>ры общества. Влияние искусства на развитие</w:t>
      </w:r>
      <w:r>
        <w:rPr>
          <w:spacing w:val="7"/>
        </w:rPr>
        <w:t xml:space="preserve"> </w:t>
      </w:r>
      <w:r>
        <w:t>личности.</w:t>
      </w:r>
    </w:p>
    <w:p w:rsidR="004B3657" w:rsidRDefault="009F28F1">
      <w:pPr>
        <w:pStyle w:val="Heading3"/>
        <w:spacing w:before="2"/>
      </w:pPr>
      <w:r>
        <w:t>Социальная сфера жизни общества</w:t>
      </w:r>
    </w:p>
    <w:p w:rsidR="004B3657" w:rsidRDefault="009F28F1">
      <w:pPr>
        <w:pStyle w:val="a3"/>
        <w:spacing w:before="41" w:line="276" w:lineRule="auto"/>
        <w:ind w:right="319"/>
      </w:pPr>
      <w: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w:t>
      </w:r>
      <w:r>
        <w:t>овные роли членов семьи. Досуг семьи.Социальные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4B3657" w:rsidRDefault="009F28F1">
      <w:pPr>
        <w:pStyle w:val="Heading3"/>
        <w:spacing w:before="1"/>
      </w:pPr>
      <w:r>
        <w:t>Политическая сфера жизни</w:t>
      </w:r>
      <w:r>
        <w:t xml:space="preserve"> общества</w:t>
      </w:r>
    </w:p>
    <w:p w:rsidR="004B3657" w:rsidRDefault="009F28F1">
      <w:pPr>
        <w:pStyle w:val="a3"/>
        <w:spacing w:before="36" w:line="276" w:lineRule="auto"/>
        <w:ind w:right="319"/>
      </w:pPr>
      <w:r>
        <w:t xml:space="preserve">Политика и власть. Роль политики в жизни общества. Государство, </w:t>
      </w:r>
      <w:r>
        <w:rPr>
          <w:spacing w:val="-3"/>
        </w:rPr>
        <w:t xml:space="preserve">его </w:t>
      </w:r>
      <w:r>
        <w:t>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w:t>
      </w:r>
      <w:r>
        <w:t>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w:t>
      </w:r>
      <w:r>
        <w:t>арство. Местное самоуправление. Межгосударственные отношения. Межгосударственные конфликты и способы их разрешения.</w:t>
      </w:r>
    </w:p>
    <w:p w:rsidR="004B3657" w:rsidRDefault="009F28F1">
      <w:pPr>
        <w:pStyle w:val="Heading3"/>
        <w:spacing w:before="10"/>
      </w:pPr>
      <w:r>
        <w:t>Гражданин и государство</w:t>
      </w:r>
    </w:p>
    <w:p w:rsidR="004B3657" w:rsidRDefault="009F28F1">
      <w:pPr>
        <w:pStyle w:val="a3"/>
        <w:spacing w:before="36" w:line="276" w:lineRule="auto"/>
        <w:ind w:right="314"/>
      </w:pPr>
      <w:r>
        <w:t>Наше государство – Российская Федерация. Конституция Российской Федерации – основной закон государства. Конституцион</w:t>
      </w:r>
      <w:r>
        <w:t>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w:t>
      </w:r>
      <w:r>
        <w:t>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w:t>
      </w:r>
      <w:r>
        <w:rPr>
          <w:spacing w:val="4"/>
        </w:rPr>
        <w:t xml:space="preserve"> </w:t>
      </w:r>
      <w:r>
        <w:t>Российской</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2" w:firstLine="0"/>
      </w:pPr>
      <w:r>
        <w:lastRenderedPageBreak/>
        <w:t>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w:t>
      </w:r>
      <w:r>
        <w:t xml:space="preserve"> правах человека и правах</w:t>
      </w:r>
      <w:r>
        <w:rPr>
          <w:spacing w:val="-6"/>
        </w:rPr>
        <w:t xml:space="preserve"> </w:t>
      </w:r>
      <w:r>
        <w:t>ребенка.</w:t>
      </w:r>
    </w:p>
    <w:p w:rsidR="004B3657" w:rsidRDefault="009F28F1">
      <w:pPr>
        <w:pStyle w:val="Heading3"/>
        <w:spacing w:before="8"/>
      </w:pPr>
      <w:r>
        <w:t>Основы российского законодательства</w:t>
      </w:r>
    </w:p>
    <w:p w:rsidR="004B3657" w:rsidRDefault="009F28F1">
      <w:pPr>
        <w:pStyle w:val="a3"/>
        <w:spacing w:before="36" w:line="276" w:lineRule="auto"/>
        <w:ind w:right="315"/>
      </w:pPr>
      <w: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w:t>
      </w:r>
      <w:r>
        <w:t xml:space="preserve">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w:t>
      </w:r>
      <w:r>
        <w:rPr>
          <w:spacing w:val="-3"/>
        </w:rPr>
        <w:t xml:space="preserve">Право </w:t>
      </w:r>
      <w:r>
        <w:t xml:space="preserve">на </w:t>
      </w:r>
      <w:r>
        <w:rPr>
          <w:spacing w:val="-3"/>
        </w:rPr>
        <w:t xml:space="preserve">труд </w:t>
      </w:r>
      <w:r>
        <w:t>и трудовые п</w:t>
      </w:r>
      <w:r>
        <w:t>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w:t>
      </w:r>
      <w:r>
        <w:t>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w:t>
      </w:r>
      <w:r>
        <w:t xml:space="preserve">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w:t>
      </w:r>
      <w:r>
        <w:rPr>
          <w:spacing w:val="-3"/>
        </w:rPr>
        <w:t xml:space="preserve">труда </w:t>
      </w:r>
      <w:r>
        <w:t>работников в возрасте до 18 лет. Правовое регулирование в сфере образования. Особенности угол</w:t>
      </w:r>
      <w:r>
        <w:t>овной ответственности и наказания несовершеннолетних.Международное гуманитарное право. Международно-правовая защита жертв вооруженных</w:t>
      </w:r>
      <w:r>
        <w:rPr>
          <w:spacing w:val="-7"/>
        </w:rPr>
        <w:t xml:space="preserve"> </w:t>
      </w:r>
      <w:r>
        <w:t>конфликтов.</w:t>
      </w:r>
    </w:p>
    <w:p w:rsidR="004B3657" w:rsidRDefault="009F28F1">
      <w:pPr>
        <w:pStyle w:val="Heading3"/>
        <w:spacing w:before="6"/>
        <w:jc w:val="left"/>
      </w:pPr>
      <w:r>
        <w:t>Экономика</w:t>
      </w:r>
    </w:p>
    <w:p w:rsidR="004B3657" w:rsidRDefault="009F28F1">
      <w:pPr>
        <w:pStyle w:val="a3"/>
        <w:spacing w:before="36" w:line="276" w:lineRule="auto"/>
        <w:ind w:right="313"/>
      </w:pPr>
      <w:r>
        <w:t>Понятие экономики. Роль экономики в жизни общества. Товары и услуги. Ресурсы и потребности, ограниче</w:t>
      </w:r>
      <w:r>
        <w:t>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w:t>
      </w:r>
      <w:r>
        <w:t>я. Типы экономических систем. Рынок и рыночный механизм. Предпринимательская деятельность. Издержки, выручка, прибыль. Виды рынков. Рынок капиталов</w:t>
      </w:r>
      <w:r>
        <w:rPr>
          <w:i/>
        </w:rPr>
        <w:t xml:space="preserve">. </w:t>
      </w:r>
      <w:r>
        <w:t>Рынок труда. Каким должен быть современный работник. Выбор профессии. Заработная плата и стимулирование тру</w:t>
      </w:r>
      <w:r>
        <w:t>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4B3657" w:rsidRDefault="009F28F1">
      <w:pPr>
        <w:pStyle w:val="a3"/>
        <w:spacing w:line="276" w:lineRule="auto"/>
        <w:ind w:right="319"/>
      </w:pPr>
      <w:r>
        <w:t>Банковские услуги, предоставляемые гражданам: депозит, кредит, платежная карта, электронные</w:t>
      </w:r>
      <w:r>
        <w:t xml:space="preserve">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w:t>
      </w:r>
      <w:r>
        <w:rPr>
          <w:i/>
        </w:rPr>
        <w:t>.</w:t>
      </w:r>
      <w:r>
        <w:t>Инвестиции в реальные и финансовые активы. Пенсио</w:t>
      </w:r>
      <w:r>
        <w:t>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w:t>
      </w:r>
      <w:r>
        <w:rPr>
          <w:spacing w:val="7"/>
        </w:rPr>
        <w:t xml:space="preserve"> </w:t>
      </w:r>
      <w:r>
        <w:t>Инфляц</w:t>
      </w:r>
      <w:r>
        <w:t>ия.</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Heading3"/>
        <w:numPr>
          <w:ilvl w:val="3"/>
          <w:numId w:val="97"/>
        </w:numPr>
        <w:tabs>
          <w:tab w:val="left" w:pos="1713"/>
        </w:tabs>
        <w:spacing w:before="71"/>
        <w:ind w:hanging="784"/>
        <w:jc w:val="both"/>
      </w:pPr>
      <w:r>
        <w:lastRenderedPageBreak/>
        <w:t>География</w:t>
      </w:r>
    </w:p>
    <w:p w:rsidR="004B3657" w:rsidRDefault="009F28F1">
      <w:pPr>
        <w:pStyle w:val="a3"/>
        <w:spacing w:before="36" w:line="276" w:lineRule="auto"/>
        <w:ind w:right="316"/>
      </w:pPr>
      <w: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 экономических и экологиче</w:t>
      </w:r>
      <w:r>
        <w:t>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Учащиеся овладеют научными м</w:t>
      </w:r>
      <w:r>
        <w:t>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4B3657" w:rsidRDefault="009F28F1">
      <w:pPr>
        <w:pStyle w:val="a3"/>
        <w:spacing w:before="5" w:line="276" w:lineRule="auto"/>
        <w:ind w:right="315"/>
      </w:pPr>
      <w:r>
        <w:t>География синтезирует элеме</w:t>
      </w:r>
      <w:r>
        <w:t>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w:t>
      </w:r>
      <w:r>
        <w:t xml:space="preserve"> и общественных дисциплин, природы и общества в целом. Содержание основного общего образования по географии </w:t>
      </w:r>
      <w:r>
        <w:rPr>
          <w:spacing w:val="2"/>
        </w:rPr>
        <w:t xml:space="preserve">отражает </w:t>
      </w:r>
      <w:r>
        <w:t>комплексный подход к изучению географической среды в целом и ее пространственной дифференциации в условиях разных территорий и акваторий Зе</w:t>
      </w:r>
      <w:r>
        <w:t>мли. Содержание учебного предмета «География» включает темы, посвященные актуальной геополитической  ситуации страны, в том числе воссоединение России и</w:t>
      </w:r>
      <w:r>
        <w:rPr>
          <w:spacing w:val="-6"/>
        </w:rPr>
        <w:t xml:space="preserve"> </w:t>
      </w:r>
      <w:r>
        <w:t>Крыма.</w:t>
      </w:r>
    </w:p>
    <w:p w:rsidR="004B3657" w:rsidRDefault="009F28F1">
      <w:pPr>
        <w:pStyle w:val="a3"/>
        <w:spacing w:before="1" w:line="276" w:lineRule="auto"/>
        <w:ind w:right="329"/>
      </w:pPr>
      <w:r>
        <w:t>Учебный предмет «География» способствует формированию у обучающихся умения безопасно использоват</w:t>
      </w:r>
      <w:r>
        <w:t>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4B3657" w:rsidRDefault="009F28F1">
      <w:pPr>
        <w:pStyle w:val="a3"/>
        <w:spacing w:line="276" w:lineRule="auto"/>
        <w:ind w:right="320"/>
      </w:pPr>
      <w:r>
        <w:t>Изучение предмета «География» в части формирования у учащихся научного мировоззрения, освоения общенаучных методов</w:t>
      </w:r>
      <w:r>
        <w:t xml:space="preserve">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«Основы безопасности жизнедеятельности», «История», «Русский язык», «Литера</w:t>
      </w:r>
      <w:r>
        <w:t>тура» и др.</w:t>
      </w:r>
    </w:p>
    <w:p w:rsidR="004B3657" w:rsidRDefault="009F28F1">
      <w:pPr>
        <w:spacing w:line="276" w:lineRule="auto"/>
        <w:ind w:left="934" w:right="4538"/>
        <w:jc w:val="both"/>
        <w:rPr>
          <w:sz w:val="24"/>
        </w:rPr>
      </w:pPr>
      <w:r>
        <w:rPr>
          <w:b/>
          <w:sz w:val="24"/>
        </w:rPr>
        <w:t>Развитие географических знаний о Земле</w:t>
      </w:r>
      <w:r>
        <w:rPr>
          <w:sz w:val="24"/>
        </w:rPr>
        <w:t>. Введение. Что изучает география.</w:t>
      </w:r>
    </w:p>
    <w:p w:rsidR="004B3657" w:rsidRDefault="009F28F1">
      <w:pPr>
        <w:spacing w:line="276" w:lineRule="auto"/>
        <w:ind w:left="224" w:right="319" w:firstLine="710"/>
        <w:jc w:val="both"/>
        <w:rPr>
          <w:sz w:val="24"/>
        </w:rPr>
      </w:pPr>
      <w:r>
        <w:rPr>
          <w:sz w:val="24"/>
        </w:rPr>
        <w:t>Представления о мире в древности (</w:t>
      </w:r>
      <w:r>
        <w:rPr>
          <w:i/>
          <w:sz w:val="24"/>
        </w:rPr>
        <w:t>Древний Китай, Древний Египет, Древняя Греция, Древний Рим</w:t>
      </w:r>
      <w:r>
        <w:rPr>
          <w:sz w:val="24"/>
        </w:rPr>
        <w:t>). Появление первых географических карт.</w:t>
      </w:r>
    </w:p>
    <w:p w:rsidR="004B3657" w:rsidRDefault="009F28F1">
      <w:pPr>
        <w:spacing w:line="276" w:lineRule="auto"/>
        <w:ind w:left="224" w:right="319" w:firstLine="710"/>
        <w:jc w:val="both"/>
        <w:rPr>
          <w:i/>
          <w:sz w:val="24"/>
        </w:rPr>
      </w:pPr>
      <w:r>
        <w:rPr>
          <w:sz w:val="24"/>
        </w:rPr>
        <w:t xml:space="preserve">География в эпоху Средневековья: </w:t>
      </w:r>
      <w:r>
        <w:rPr>
          <w:i/>
          <w:sz w:val="24"/>
        </w:rPr>
        <w:t>путешествия и открытия викингов, древних арабов, русских землепроходцев. Путешествия Марко Поло и Афанасия Никитина.</w:t>
      </w:r>
    </w:p>
    <w:p w:rsidR="004B3657" w:rsidRDefault="009F28F1">
      <w:pPr>
        <w:spacing w:line="276" w:lineRule="auto"/>
        <w:ind w:left="224" w:right="324" w:firstLine="710"/>
        <w:jc w:val="both"/>
        <w:rPr>
          <w:sz w:val="24"/>
        </w:rPr>
      </w:pPr>
      <w:r>
        <w:rPr>
          <w:sz w:val="24"/>
        </w:rPr>
        <w:t>Эпоха Великих географических открытий (</w:t>
      </w:r>
      <w:r>
        <w:rPr>
          <w:i/>
          <w:sz w:val="24"/>
        </w:rPr>
        <w:t>открытие Нового света, морского пути в Индию, кругосветные путешествия</w:t>
      </w:r>
      <w:r>
        <w:rPr>
          <w:sz w:val="24"/>
        </w:rPr>
        <w:t>). Значение Великих географиче</w:t>
      </w:r>
      <w:r>
        <w:rPr>
          <w:sz w:val="24"/>
        </w:rPr>
        <w:t>ских</w:t>
      </w:r>
      <w:r>
        <w:rPr>
          <w:spacing w:val="-9"/>
          <w:sz w:val="24"/>
        </w:rPr>
        <w:t xml:space="preserve"> </w:t>
      </w:r>
      <w:r>
        <w:rPr>
          <w:sz w:val="24"/>
        </w:rPr>
        <w:t>открытий.</w:t>
      </w:r>
    </w:p>
    <w:p w:rsidR="004B3657" w:rsidRDefault="009F28F1">
      <w:pPr>
        <w:spacing w:before="2" w:line="276" w:lineRule="auto"/>
        <w:ind w:left="224" w:right="315" w:firstLine="710"/>
        <w:jc w:val="both"/>
        <w:rPr>
          <w:sz w:val="24"/>
        </w:rPr>
      </w:pPr>
      <w:r>
        <w:rPr>
          <w:sz w:val="24"/>
        </w:rPr>
        <w:t>Географические открытия XVII–XIX вв. (</w:t>
      </w:r>
      <w:r>
        <w:rPr>
          <w:i/>
          <w:sz w:val="24"/>
        </w:rPr>
        <w:t>исследования и открытия на территории Евразии (в том числе на территории России), Австралии и Океании, Антарктиды</w:t>
      </w:r>
      <w:r>
        <w:rPr>
          <w:sz w:val="24"/>
        </w:rPr>
        <w:t>). Первое русское кругосветное путешествие (</w:t>
      </w:r>
      <w:r>
        <w:rPr>
          <w:i/>
          <w:sz w:val="24"/>
        </w:rPr>
        <w:t>И.Ф. Крузенштерн и Ю.Ф. Лисянский</w:t>
      </w:r>
      <w:r>
        <w:rPr>
          <w:sz w:val="24"/>
        </w:rPr>
        <w:t>).</w:t>
      </w:r>
    </w:p>
    <w:p w:rsidR="004B3657" w:rsidRDefault="009F28F1">
      <w:pPr>
        <w:spacing w:line="276" w:lineRule="auto"/>
        <w:ind w:left="224" w:right="322" w:firstLine="710"/>
        <w:jc w:val="both"/>
        <w:rPr>
          <w:sz w:val="24"/>
        </w:rPr>
      </w:pPr>
      <w:r>
        <w:rPr>
          <w:sz w:val="24"/>
        </w:rPr>
        <w:t>Географиче</w:t>
      </w:r>
      <w:r>
        <w:rPr>
          <w:sz w:val="24"/>
        </w:rPr>
        <w:t>ские исследования в ХХ веке (</w:t>
      </w:r>
      <w:r>
        <w:rPr>
          <w:i/>
          <w:sz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Pr>
          <w:sz w:val="24"/>
        </w:rPr>
        <w:t xml:space="preserve">). </w:t>
      </w:r>
      <w:r>
        <w:rPr>
          <w:i/>
          <w:sz w:val="24"/>
        </w:rPr>
        <w:t>Значение освоения космоса для географиче</w:t>
      </w:r>
      <w:r>
        <w:rPr>
          <w:i/>
          <w:sz w:val="24"/>
        </w:rPr>
        <w:t>ской науки</w:t>
      </w:r>
      <w:r>
        <w:rPr>
          <w:sz w:val="24"/>
        </w:rPr>
        <w:t>.</w:t>
      </w:r>
    </w:p>
    <w:p w:rsidR="004B3657" w:rsidRDefault="009F28F1">
      <w:pPr>
        <w:pStyle w:val="a3"/>
        <w:spacing w:line="280" w:lineRule="auto"/>
        <w:ind w:right="329"/>
      </w:pPr>
      <w:r>
        <w:t>Географические знания в современном мире. Современные географические методы исследования Земли.</w:t>
      </w:r>
    </w:p>
    <w:p w:rsidR="004B3657" w:rsidRDefault="004B3657">
      <w:pPr>
        <w:spacing w:line="280" w:lineRule="auto"/>
        <w:sectPr w:rsidR="004B3657">
          <w:pgSz w:w="11910" w:h="16840"/>
          <w:pgMar w:top="1040" w:right="240" w:bottom="1140" w:left="1620" w:header="0" w:footer="879" w:gutter="0"/>
          <w:cols w:space="720"/>
        </w:sectPr>
      </w:pPr>
    </w:p>
    <w:p w:rsidR="004B3657" w:rsidRDefault="009F28F1">
      <w:pPr>
        <w:pStyle w:val="Heading3"/>
        <w:spacing w:before="71"/>
      </w:pPr>
      <w:r>
        <w:lastRenderedPageBreak/>
        <w:t>Земля во Вселенной. Движения Земли и их следствия.</w:t>
      </w:r>
    </w:p>
    <w:p w:rsidR="004B3657" w:rsidRDefault="009F28F1">
      <w:pPr>
        <w:spacing w:before="36" w:line="276" w:lineRule="auto"/>
        <w:ind w:left="224" w:right="318" w:firstLine="710"/>
        <w:jc w:val="both"/>
        <w:rPr>
          <w:sz w:val="24"/>
        </w:rPr>
      </w:pPr>
      <w:r>
        <w:rPr>
          <w:sz w:val="24"/>
        </w:rPr>
        <w:t xml:space="preserve">Земля – часть Солнечной системы. Земля и Луна. </w:t>
      </w:r>
      <w:r>
        <w:rPr>
          <w:i/>
          <w:sz w:val="24"/>
        </w:rPr>
        <w:t xml:space="preserve">Влияние космоса на нашу планету </w:t>
      </w:r>
      <w:r>
        <w:rPr>
          <w:i/>
          <w:sz w:val="24"/>
        </w:rPr>
        <w:t xml:space="preserve">и жизнь людей. </w:t>
      </w:r>
      <w:r>
        <w:rPr>
          <w:sz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Pr>
          <w:i/>
          <w:sz w:val="24"/>
        </w:rPr>
        <w:t xml:space="preserve">Календарь – как система измерения </w:t>
      </w:r>
      <w:r>
        <w:rPr>
          <w:i/>
          <w:sz w:val="24"/>
        </w:rPr>
        <w:t xml:space="preserve">больших промежутков времени, основанная на периодичности таких явлений природы, как смена дня и ночи, смена фаз Луны, смена времен года. </w:t>
      </w:r>
      <w:r>
        <w:rPr>
          <w:sz w:val="24"/>
        </w:rPr>
        <w:t xml:space="preserve">Осевое вращение Земли. Смена дня и ночи, </w:t>
      </w:r>
      <w:r>
        <w:rPr>
          <w:spacing w:val="-2"/>
          <w:sz w:val="24"/>
        </w:rPr>
        <w:t xml:space="preserve">сутки, </w:t>
      </w:r>
      <w:r>
        <w:rPr>
          <w:sz w:val="24"/>
        </w:rPr>
        <w:t>календарный</w:t>
      </w:r>
      <w:r>
        <w:rPr>
          <w:spacing w:val="15"/>
          <w:sz w:val="24"/>
        </w:rPr>
        <w:t xml:space="preserve"> </w:t>
      </w:r>
      <w:r>
        <w:rPr>
          <w:sz w:val="24"/>
        </w:rPr>
        <w:t>год.</w:t>
      </w:r>
    </w:p>
    <w:p w:rsidR="004B3657" w:rsidRDefault="009F28F1">
      <w:pPr>
        <w:pStyle w:val="Heading3"/>
        <w:spacing w:before="6"/>
      </w:pPr>
      <w:r>
        <w:t>Изображение земной поверхности.</w:t>
      </w:r>
    </w:p>
    <w:p w:rsidR="004B3657" w:rsidRDefault="009F28F1">
      <w:pPr>
        <w:spacing w:before="37" w:line="276" w:lineRule="auto"/>
        <w:ind w:left="224" w:right="315" w:firstLine="710"/>
        <w:jc w:val="both"/>
        <w:rPr>
          <w:sz w:val="24"/>
        </w:rPr>
      </w:pPr>
      <w:r>
        <w:rPr>
          <w:sz w:val="24"/>
        </w:rPr>
        <w:t>Виды изображения земно</w:t>
      </w:r>
      <w:r>
        <w:rPr>
          <w:sz w:val="24"/>
        </w:rPr>
        <w:t xml:space="preserve">й поверхности: план местности, глобус, географическая карта, аэрофото- и аэрокосмические снимки. Масштаб. Стороны горизонта. </w:t>
      </w:r>
      <w:r>
        <w:rPr>
          <w:spacing w:val="-3"/>
          <w:sz w:val="24"/>
        </w:rPr>
        <w:t xml:space="preserve">Азимут. </w:t>
      </w:r>
      <w:r>
        <w:rPr>
          <w:sz w:val="24"/>
        </w:rPr>
        <w:t xml:space="preserve">Ориентирование на местности: определение сторон горизонта по компасу и местным признакам, определение азимута. </w:t>
      </w:r>
      <w:r>
        <w:rPr>
          <w:i/>
          <w:sz w:val="24"/>
        </w:rPr>
        <w:t xml:space="preserve">Особенности </w:t>
      </w:r>
      <w:r>
        <w:rPr>
          <w:i/>
          <w:sz w:val="24"/>
        </w:rPr>
        <w:t xml:space="preserve">ориентирования в мегаполисе и в природе. </w:t>
      </w:r>
      <w:r>
        <w:rPr>
          <w:sz w:val="24"/>
        </w:rPr>
        <w:t xml:space="preserve">План местности. Условные знаки. Как составить план местности. </w:t>
      </w:r>
      <w:r>
        <w:rPr>
          <w:i/>
          <w:sz w:val="24"/>
        </w:rPr>
        <w:t xml:space="preserve">Составление простейшего плана местности/учебного кабинета/комнаты. </w:t>
      </w:r>
      <w:r>
        <w:rPr>
          <w:sz w:val="24"/>
        </w:rPr>
        <w:t xml:space="preserve">Географическая карта – особый источник информации. </w:t>
      </w:r>
      <w:r>
        <w:rPr>
          <w:i/>
          <w:sz w:val="24"/>
        </w:rPr>
        <w:t>Содержание и значение карт. Топогра</w:t>
      </w:r>
      <w:r>
        <w:rPr>
          <w:i/>
          <w:sz w:val="24"/>
        </w:rPr>
        <w:t xml:space="preserve">фические карты. </w:t>
      </w:r>
      <w:r>
        <w:rPr>
          <w:sz w:val="24"/>
        </w:rPr>
        <w:t>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w:t>
      </w:r>
      <w:r>
        <w:rPr>
          <w:sz w:val="24"/>
        </w:rPr>
        <w:t>ний, расстояний, абсолютных высот по</w:t>
      </w:r>
      <w:r>
        <w:rPr>
          <w:spacing w:val="3"/>
          <w:sz w:val="24"/>
        </w:rPr>
        <w:t xml:space="preserve"> </w:t>
      </w:r>
      <w:r>
        <w:rPr>
          <w:sz w:val="24"/>
        </w:rPr>
        <w:t>карте.</w:t>
      </w:r>
    </w:p>
    <w:p w:rsidR="004B3657" w:rsidRDefault="009F28F1">
      <w:pPr>
        <w:pStyle w:val="Heading3"/>
        <w:spacing w:before="9"/>
        <w:ind w:left="996"/>
      </w:pPr>
      <w:r>
        <w:t>Природа Земли.</w:t>
      </w:r>
    </w:p>
    <w:p w:rsidR="004B3657" w:rsidRDefault="009F28F1">
      <w:pPr>
        <w:spacing w:before="36" w:line="276" w:lineRule="auto"/>
        <w:ind w:left="224" w:right="317" w:firstLine="710"/>
        <w:jc w:val="both"/>
        <w:rPr>
          <w:sz w:val="24"/>
        </w:rPr>
      </w:pPr>
      <w:r>
        <w:rPr>
          <w:b/>
          <w:sz w:val="24"/>
        </w:rPr>
        <w:t xml:space="preserve">Литосфера. </w:t>
      </w:r>
      <w:r>
        <w:rPr>
          <w:sz w:val="24"/>
        </w:rPr>
        <w:t xml:space="preserve">Литосфера – «каменная» оболочка Земли. Внутреннее строение Земли. Земная кора. Разнообразие горных пород и минералов на Земле. </w:t>
      </w:r>
      <w:r>
        <w:rPr>
          <w:i/>
          <w:sz w:val="24"/>
        </w:rPr>
        <w:t>Полезные ископаемые и их значение в жизни современного обще</w:t>
      </w:r>
      <w:r>
        <w:rPr>
          <w:i/>
          <w:sz w:val="24"/>
        </w:rPr>
        <w:t xml:space="preserve">ства. </w:t>
      </w:r>
      <w:r>
        <w:rPr>
          <w:sz w:val="24"/>
        </w:rPr>
        <w:t>Движения земной коры и их проявления на земной поверхности: землетрясения, вулканы, гейзеры.</w:t>
      </w:r>
    </w:p>
    <w:p w:rsidR="004B3657" w:rsidRDefault="009F28F1">
      <w:pPr>
        <w:spacing w:line="276" w:lineRule="auto"/>
        <w:ind w:left="224" w:right="321" w:firstLine="710"/>
        <w:jc w:val="both"/>
        <w:rPr>
          <w:i/>
          <w:sz w:val="24"/>
        </w:rPr>
      </w:pPr>
      <w:r>
        <w:rPr>
          <w:sz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w:t>
      </w:r>
      <w:r>
        <w:rPr>
          <w:sz w:val="24"/>
        </w:rPr>
        <w:t xml:space="preserve">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Pr>
          <w:i/>
          <w:sz w:val="24"/>
        </w:rPr>
        <w:t>Рифт</w:t>
      </w:r>
      <w:r>
        <w:rPr>
          <w:i/>
          <w:sz w:val="24"/>
        </w:rPr>
        <w:t>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4B3657" w:rsidRDefault="009F28F1">
      <w:pPr>
        <w:pStyle w:val="a3"/>
        <w:spacing w:line="276" w:lineRule="auto"/>
        <w:ind w:right="320"/>
        <w:rPr>
          <w:i/>
        </w:rPr>
      </w:pPr>
      <w:r>
        <w:rPr>
          <w:b/>
        </w:rPr>
        <w:t xml:space="preserve">Гидросфера. </w:t>
      </w:r>
      <w:r>
        <w:t xml:space="preserve">Строение гидросферы. </w:t>
      </w:r>
      <w:r>
        <w:rPr>
          <w:i/>
        </w:rPr>
        <w:t xml:space="preserve">Особенности Мирового круговорота воды. </w:t>
      </w:r>
      <w:r>
        <w:t>Мировой океан и его части. С</w:t>
      </w:r>
      <w:r>
        <w:t>войства вод Мирового океана – температура и соленость. Движение воды в океане – волны, течения.</w:t>
      </w:r>
      <w:r>
        <w:rPr>
          <w:i/>
        </w:rPr>
        <w:t>.</w:t>
      </w:r>
      <w: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w:t>
      </w:r>
      <w:r>
        <w:t xml:space="preserve">окровное оледенение, многолетняя мерзлота. Подземные воды. Межпластовые и грунтовые воды. Болота. Каналы. Водохранилища. </w:t>
      </w:r>
      <w:r>
        <w:rPr>
          <w:i/>
        </w:rPr>
        <w:t>Человек и гидросфера.</w:t>
      </w:r>
    </w:p>
    <w:p w:rsidR="004B3657" w:rsidRDefault="009F28F1">
      <w:pPr>
        <w:pStyle w:val="a3"/>
        <w:spacing w:before="1" w:line="276" w:lineRule="auto"/>
        <w:ind w:right="314"/>
      </w:pPr>
      <w:r>
        <w:rPr>
          <w:b/>
        </w:rPr>
        <w:t xml:space="preserve">Атмосфера. </w:t>
      </w:r>
      <w:r>
        <w:t>Строение воздушной оболочки Земли</w:t>
      </w:r>
      <w:r>
        <w:rPr>
          <w:i/>
        </w:rPr>
        <w:t xml:space="preserve">. </w:t>
      </w:r>
      <w:r>
        <w:t>Температура воздуха. Нагревание воздуха. Суточный и годовой ход тем</w:t>
      </w:r>
      <w:r>
        <w:t>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w:t>
      </w:r>
      <w:r>
        <w:t xml:space="preserve">ременные ветра. </w:t>
      </w:r>
      <w:r>
        <w:rPr>
          <w:i/>
        </w:rPr>
        <w:t xml:space="preserve">Графическое отображение направления ветра. Роза ветров. </w:t>
      </w:r>
      <w:r>
        <w:t>Циркуляция атмосферы.</w:t>
      </w:r>
      <w:r>
        <w:rPr>
          <w:spacing w:val="37"/>
        </w:rPr>
        <w:t xml:space="preserve"> </w:t>
      </w:r>
      <w:r>
        <w:t>Влажность</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spacing w:before="66" w:line="276" w:lineRule="auto"/>
        <w:ind w:left="224" w:right="315"/>
        <w:jc w:val="both"/>
        <w:rPr>
          <w:sz w:val="24"/>
        </w:rPr>
      </w:pPr>
      <w:r>
        <w:rPr>
          <w:sz w:val="24"/>
        </w:rPr>
        <w:lastRenderedPageBreak/>
        <w:t xml:space="preserve">воздуха. Понятие погоды. </w:t>
      </w:r>
      <w:r>
        <w:rPr>
          <w:i/>
          <w:sz w:val="24"/>
        </w:rPr>
        <w:t xml:space="preserve">Наблюдения и прогноз погоды. Метеостанция/метеоприборы </w:t>
      </w:r>
      <w:r>
        <w:rPr>
          <w:i/>
          <w:sz w:val="24"/>
        </w:rPr>
        <w:t xml:space="preserve">(проведение наблюдений и измерений, фиксация результатов наблюдений, обработка результатов наблюдений). </w:t>
      </w:r>
      <w:r>
        <w:rPr>
          <w:sz w:val="24"/>
        </w:rPr>
        <w:t xml:space="preserve">Понятие климата.Погода и климат. Климатообразующие факторы. Зависимость климата от абсолютной высоты местности.Климаты Земли. </w:t>
      </w:r>
      <w:r>
        <w:rPr>
          <w:i/>
          <w:sz w:val="24"/>
        </w:rPr>
        <w:t>Влияние климата на здоровь</w:t>
      </w:r>
      <w:r>
        <w:rPr>
          <w:i/>
          <w:sz w:val="24"/>
        </w:rPr>
        <w:t>е людей</w:t>
      </w:r>
      <w:r>
        <w:rPr>
          <w:sz w:val="24"/>
        </w:rPr>
        <w:t>. Человек и атмосфера.</w:t>
      </w:r>
    </w:p>
    <w:p w:rsidR="004B3657" w:rsidRDefault="009F28F1">
      <w:pPr>
        <w:spacing w:before="3" w:line="276" w:lineRule="auto"/>
        <w:ind w:left="224" w:right="324" w:firstLine="710"/>
        <w:jc w:val="both"/>
        <w:rPr>
          <w:i/>
          <w:sz w:val="24"/>
        </w:rPr>
      </w:pPr>
      <w:r>
        <w:rPr>
          <w:b/>
          <w:sz w:val="24"/>
        </w:rPr>
        <w:t xml:space="preserve">Биосфера. </w:t>
      </w:r>
      <w:r>
        <w:rPr>
          <w:sz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Pr>
          <w:i/>
          <w:sz w:val="24"/>
        </w:rPr>
        <w:t>Воздействие организмов на земные оболочки. Воздействие человека на природу. Охрана природы.</w:t>
      </w:r>
    </w:p>
    <w:p w:rsidR="004B3657" w:rsidRDefault="009F28F1">
      <w:pPr>
        <w:pStyle w:val="a3"/>
        <w:spacing w:line="276" w:lineRule="auto"/>
        <w:ind w:right="321"/>
      </w:pPr>
      <w:r>
        <w:rPr>
          <w:b/>
        </w:rPr>
        <w:t xml:space="preserve">Географическая оболочка как среда жизни. </w:t>
      </w:r>
      <w:r>
        <w:t>Понятие о географической оболочке. Взаимодействие оболочек Земли. Строение географической оболочки. Понятие о природном ком</w:t>
      </w:r>
      <w:r>
        <w:t>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w:t>
      </w:r>
      <w:r>
        <w:rPr>
          <w:spacing w:val="-3"/>
        </w:rPr>
        <w:t xml:space="preserve"> </w:t>
      </w:r>
      <w:r>
        <w:t>Земли.</w:t>
      </w:r>
    </w:p>
    <w:p w:rsidR="004B3657" w:rsidRDefault="009F28F1">
      <w:pPr>
        <w:pStyle w:val="Heading3"/>
        <w:spacing w:before="5"/>
      </w:pPr>
      <w:r>
        <w:t>Человечество на Земле.</w:t>
      </w:r>
    </w:p>
    <w:p w:rsidR="004B3657" w:rsidRDefault="009F28F1">
      <w:pPr>
        <w:pStyle w:val="a3"/>
        <w:spacing w:before="36" w:line="276" w:lineRule="auto"/>
        <w:ind w:right="325"/>
      </w:pPr>
      <w:r>
        <w:t>Численность населен</w:t>
      </w:r>
      <w:r>
        <w:t>ия Земли. Расовый состав. Нации и народы планеты. Страны на карте мира.</w:t>
      </w:r>
    </w:p>
    <w:p w:rsidR="004B3657" w:rsidRDefault="009F28F1">
      <w:pPr>
        <w:pStyle w:val="Heading3"/>
        <w:spacing w:before="4"/>
      </w:pPr>
      <w:r>
        <w:t>Освоение Земли человеком.</w:t>
      </w:r>
    </w:p>
    <w:p w:rsidR="004B3657" w:rsidRDefault="009F28F1">
      <w:pPr>
        <w:spacing w:before="36" w:line="276" w:lineRule="auto"/>
        <w:ind w:left="224" w:right="319" w:firstLine="710"/>
        <w:jc w:val="right"/>
        <w:rPr>
          <w:i/>
          <w:sz w:val="24"/>
        </w:rPr>
      </w:pPr>
      <w:r>
        <w:rPr>
          <w:sz w:val="24"/>
        </w:rPr>
        <w:t>Что изучают в курсе географии материков и океанов?</w:t>
      </w:r>
      <w:r>
        <w:rPr>
          <w:spacing w:val="43"/>
          <w:sz w:val="24"/>
        </w:rPr>
        <w:t xml:space="preserve"> </w:t>
      </w:r>
      <w:r>
        <w:rPr>
          <w:sz w:val="24"/>
        </w:rPr>
        <w:t>Методы</w:t>
      </w:r>
      <w:r>
        <w:rPr>
          <w:spacing w:val="14"/>
          <w:sz w:val="24"/>
        </w:rPr>
        <w:t xml:space="preserve"> </w:t>
      </w:r>
      <w:r>
        <w:rPr>
          <w:sz w:val="24"/>
        </w:rPr>
        <w:t>географических исследований и источники географической информации. Разнообразие</w:t>
      </w:r>
      <w:r>
        <w:rPr>
          <w:spacing w:val="-27"/>
          <w:sz w:val="24"/>
        </w:rPr>
        <w:t xml:space="preserve"> </w:t>
      </w:r>
      <w:r>
        <w:rPr>
          <w:sz w:val="24"/>
        </w:rPr>
        <w:t>современных</w:t>
      </w:r>
      <w:r>
        <w:rPr>
          <w:spacing w:val="23"/>
          <w:sz w:val="24"/>
        </w:rPr>
        <w:t xml:space="preserve"> </w:t>
      </w:r>
      <w:r>
        <w:rPr>
          <w:sz w:val="24"/>
        </w:rPr>
        <w:t>карт. Ва</w:t>
      </w:r>
      <w:r>
        <w:rPr>
          <w:sz w:val="24"/>
        </w:rPr>
        <w:t>жнейшие географические открытия и путешествия в древности (</w:t>
      </w:r>
      <w:r>
        <w:rPr>
          <w:i/>
          <w:sz w:val="24"/>
        </w:rPr>
        <w:t>древние</w:t>
      </w:r>
      <w:r>
        <w:rPr>
          <w:i/>
          <w:spacing w:val="22"/>
          <w:sz w:val="24"/>
        </w:rPr>
        <w:t xml:space="preserve"> </w:t>
      </w:r>
      <w:r>
        <w:rPr>
          <w:i/>
          <w:sz w:val="24"/>
        </w:rPr>
        <w:t>египтяне,</w:t>
      </w:r>
      <w:r>
        <w:rPr>
          <w:i/>
          <w:spacing w:val="3"/>
          <w:sz w:val="24"/>
        </w:rPr>
        <w:t xml:space="preserve"> </w:t>
      </w:r>
      <w:r>
        <w:rPr>
          <w:i/>
          <w:sz w:val="24"/>
        </w:rPr>
        <w:t>греки, финикийцы, идеи и труды Парменида, Эратосфена, вклад</w:t>
      </w:r>
      <w:r>
        <w:rPr>
          <w:i/>
          <w:spacing w:val="-18"/>
          <w:sz w:val="24"/>
        </w:rPr>
        <w:t xml:space="preserve"> </w:t>
      </w:r>
      <w:r>
        <w:rPr>
          <w:i/>
          <w:sz w:val="24"/>
        </w:rPr>
        <w:t>КратесаМалосского,</w:t>
      </w:r>
      <w:r>
        <w:rPr>
          <w:i/>
          <w:spacing w:val="-3"/>
          <w:sz w:val="24"/>
        </w:rPr>
        <w:t xml:space="preserve"> </w:t>
      </w:r>
      <w:r>
        <w:rPr>
          <w:i/>
          <w:sz w:val="24"/>
        </w:rPr>
        <w:t>Страбона</w:t>
      </w:r>
      <w:r>
        <w:rPr>
          <w:sz w:val="24"/>
        </w:rPr>
        <w:t>).</w:t>
      </w:r>
      <w:r>
        <w:rPr>
          <w:spacing w:val="1"/>
          <w:sz w:val="24"/>
        </w:rPr>
        <w:t xml:space="preserve"> </w:t>
      </w:r>
      <w:r>
        <w:rPr>
          <w:sz w:val="24"/>
        </w:rPr>
        <w:t>Важнейшие географические открытия и путешествия в</w:t>
      </w:r>
      <w:r>
        <w:rPr>
          <w:spacing w:val="19"/>
          <w:sz w:val="24"/>
        </w:rPr>
        <w:t xml:space="preserve"> </w:t>
      </w:r>
      <w:r>
        <w:rPr>
          <w:sz w:val="24"/>
        </w:rPr>
        <w:t>эпоху</w:t>
      </w:r>
      <w:r>
        <w:rPr>
          <w:spacing w:val="54"/>
          <w:sz w:val="24"/>
        </w:rPr>
        <w:t xml:space="preserve"> </w:t>
      </w:r>
      <w:r>
        <w:rPr>
          <w:sz w:val="24"/>
        </w:rPr>
        <w:t>Средневековья (</w:t>
      </w:r>
      <w:r>
        <w:rPr>
          <w:i/>
          <w:sz w:val="24"/>
        </w:rPr>
        <w:t>норманны,</w:t>
      </w:r>
      <w:r>
        <w:rPr>
          <w:i/>
          <w:spacing w:val="30"/>
          <w:sz w:val="24"/>
        </w:rPr>
        <w:t xml:space="preserve"> </w:t>
      </w:r>
      <w:r>
        <w:rPr>
          <w:i/>
          <w:sz w:val="24"/>
        </w:rPr>
        <w:t>М.</w:t>
      </w:r>
      <w:r>
        <w:rPr>
          <w:i/>
          <w:spacing w:val="30"/>
          <w:sz w:val="24"/>
        </w:rPr>
        <w:t xml:space="preserve"> </w:t>
      </w:r>
      <w:r>
        <w:rPr>
          <w:i/>
          <w:sz w:val="24"/>
        </w:rPr>
        <w:t>Поло,</w:t>
      </w:r>
      <w:r>
        <w:rPr>
          <w:i/>
          <w:spacing w:val="31"/>
          <w:sz w:val="24"/>
        </w:rPr>
        <w:t xml:space="preserve"> </w:t>
      </w:r>
      <w:r>
        <w:rPr>
          <w:i/>
          <w:sz w:val="24"/>
        </w:rPr>
        <w:t>А.</w:t>
      </w:r>
      <w:r>
        <w:rPr>
          <w:i/>
          <w:spacing w:val="30"/>
          <w:sz w:val="24"/>
        </w:rPr>
        <w:t xml:space="preserve"> </w:t>
      </w:r>
      <w:r>
        <w:rPr>
          <w:i/>
          <w:sz w:val="24"/>
        </w:rPr>
        <w:t>Никитин,</w:t>
      </w:r>
      <w:r>
        <w:rPr>
          <w:i/>
          <w:spacing w:val="30"/>
          <w:sz w:val="24"/>
        </w:rPr>
        <w:t xml:space="preserve"> </w:t>
      </w:r>
      <w:r>
        <w:rPr>
          <w:i/>
          <w:sz w:val="24"/>
        </w:rPr>
        <w:t>Б.</w:t>
      </w:r>
      <w:r>
        <w:rPr>
          <w:i/>
          <w:spacing w:val="31"/>
          <w:sz w:val="24"/>
        </w:rPr>
        <w:t xml:space="preserve"> </w:t>
      </w:r>
      <w:r>
        <w:rPr>
          <w:i/>
          <w:sz w:val="24"/>
        </w:rPr>
        <w:t>Диаш,</w:t>
      </w:r>
      <w:r>
        <w:rPr>
          <w:i/>
          <w:spacing w:val="30"/>
          <w:sz w:val="24"/>
        </w:rPr>
        <w:t xml:space="preserve"> </w:t>
      </w:r>
      <w:r>
        <w:rPr>
          <w:i/>
          <w:sz w:val="24"/>
        </w:rPr>
        <w:t>М.</w:t>
      </w:r>
      <w:r>
        <w:rPr>
          <w:i/>
          <w:spacing w:val="30"/>
          <w:sz w:val="24"/>
        </w:rPr>
        <w:t xml:space="preserve"> </w:t>
      </w:r>
      <w:r>
        <w:rPr>
          <w:i/>
          <w:sz w:val="24"/>
        </w:rPr>
        <w:t>Бехайм,</w:t>
      </w:r>
      <w:r>
        <w:rPr>
          <w:i/>
          <w:spacing w:val="31"/>
          <w:sz w:val="24"/>
        </w:rPr>
        <w:t xml:space="preserve"> </w:t>
      </w:r>
      <w:r>
        <w:rPr>
          <w:i/>
          <w:sz w:val="24"/>
        </w:rPr>
        <w:t>Х.</w:t>
      </w:r>
      <w:r>
        <w:rPr>
          <w:i/>
          <w:spacing w:val="30"/>
          <w:sz w:val="24"/>
        </w:rPr>
        <w:t xml:space="preserve"> </w:t>
      </w:r>
      <w:r>
        <w:rPr>
          <w:i/>
          <w:sz w:val="24"/>
        </w:rPr>
        <w:t>Колумб,</w:t>
      </w:r>
      <w:r>
        <w:rPr>
          <w:i/>
          <w:spacing w:val="29"/>
          <w:sz w:val="24"/>
        </w:rPr>
        <w:t xml:space="preserve"> </w:t>
      </w:r>
      <w:r>
        <w:rPr>
          <w:i/>
          <w:sz w:val="24"/>
        </w:rPr>
        <w:t>А.</w:t>
      </w:r>
      <w:r>
        <w:rPr>
          <w:i/>
          <w:spacing w:val="31"/>
          <w:sz w:val="24"/>
        </w:rPr>
        <w:t xml:space="preserve"> </w:t>
      </w:r>
      <w:r>
        <w:rPr>
          <w:i/>
          <w:sz w:val="24"/>
        </w:rPr>
        <w:t>Веспуччи,</w:t>
      </w:r>
      <w:r>
        <w:rPr>
          <w:i/>
          <w:spacing w:val="30"/>
          <w:sz w:val="24"/>
        </w:rPr>
        <w:t xml:space="preserve"> </w:t>
      </w:r>
      <w:r>
        <w:rPr>
          <w:i/>
          <w:sz w:val="24"/>
        </w:rPr>
        <w:t>Васко</w:t>
      </w:r>
      <w:r>
        <w:rPr>
          <w:i/>
          <w:spacing w:val="28"/>
          <w:sz w:val="24"/>
        </w:rPr>
        <w:t xml:space="preserve"> </w:t>
      </w:r>
      <w:r>
        <w:rPr>
          <w:i/>
          <w:sz w:val="24"/>
        </w:rPr>
        <w:t>да Гама,</w:t>
      </w:r>
      <w:r>
        <w:rPr>
          <w:i/>
          <w:spacing w:val="10"/>
          <w:sz w:val="24"/>
        </w:rPr>
        <w:t xml:space="preserve"> </w:t>
      </w:r>
      <w:r>
        <w:rPr>
          <w:i/>
          <w:sz w:val="24"/>
        </w:rPr>
        <w:t>Ф.</w:t>
      </w:r>
      <w:r>
        <w:rPr>
          <w:i/>
          <w:spacing w:val="10"/>
          <w:sz w:val="24"/>
        </w:rPr>
        <w:t xml:space="preserve"> </w:t>
      </w:r>
      <w:r>
        <w:rPr>
          <w:i/>
          <w:sz w:val="24"/>
        </w:rPr>
        <w:t>Магеллан,</w:t>
      </w:r>
      <w:r>
        <w:rPr>
          <w:i/>
          <w:spacing w:val="9"/>
          <w:sz w:val="24"/>
        </w:rPr>
        <w:t xml:space="preserve"> </w:t>
      </w:r>
      <w:r>
        <w:rPr>
          <w:i/>
          <w:sz w:val="24"/>
        </w:rPr>
        <w:t>Э.</w:t>
      </w:r>
      <w:r>
        <w:rPr>
          <w:i/>
          <w:spacing w:val="10"/>
          <w:sz w:val="24"/>
        </w:rPr>
        <w:t xml:space="preserve"> </w:t>
      </w:r>
      <w:r>
        <w:rPr>
          <w:i/>
          <w:sz w:val="24"/>
        </w:rPr>
        <w:t>Кортес,</w:t>
      </w:r>
      <w:r>
        <w:rPr>
          <w:i/>
          <w:spacing w:val="10"/>
          <w:sz w:val="24"/>
        </w:rPr>
        <w:t xml:space="preserve"> </w:t>
      </w:r>
      <w:r>
        <w:rPr>
          <w:i/>
          <w:sz w:val="24"/>
        </w:rPr>
        <w:t>Д.</w:t>
      </w:r>
      <w:r>
        <w:rPr>
          <w:i/>
          <w:spacing w:val="9"/>
          <w:sz w:val="24"/>
        </w:rPr>
        <w:t xml:space="preserve"> </w:t>
      </w:r>
      <w:r>
        <w:rPr>
          <w:i/>
          <w:sz w:val="24"/>
        </w:rPr>
        <w:t>Кабот,</w:t>
      </w:r>
      <w:r>
        <w:rPr>
          <w:i/>
          <w:spacing w:val="10"/>
          <w:sz w:val="24"/>
        </w:rPr>
        <w:t xml:space="preserve"> </w:t>
      </w:r>
      <w:r>
        <w:rPr>
          <w:i/>
          <w:sz w:val="24"/>
        </w:rPr>
        <w:t>Г.</w:t>
      </w:r>
      <w:r>
        <w:rPr>
          <w:i/>
          <w:spacing w:val="10"/>
          <w:sz w:val="24"/>
        </w:rPr>
        <w:t xml:space="preserve"> </w:t>
      </w:r>
      <w:r>
        <w:rPr>
          <w:i/>
          <w:sz w:val="24"/>
        </w:rPr>
        <w:t>Меркатор,</w:t>
      </w:r>
      <w:r>
        <w:rPr>
          <w:i/>
          <w:spacing w:val="9"/>
          <w:sz w:val="24"/>
        </w:rPr>
        <w:t xml:space="preserve"> </w:t>
      </w:r>
      <w:r>
        <w:rPr>
          <w:i/>
          <w:sz w:val="24"/>
        </w:rPr>
        <w:t>В.</w:t>
      </w:r>
      <w:r>
        <w:rPr>
          <w:i/>
          <w:spacing w:val="10"/>
          <w:sz w:val="24"/>
        </w:rPr>
        <w:t xml:space="preserve"> </w:t>
      </w:r>
      <w:r>
        <w:rPr>
          <w:i/>
          <w:sz w:val="24"/>
        </w:rPr>
        <w:t>Баренц,</w:t>
      </w:r>
      <w:r>
        <w:rPr>
          <w:i/>
          <w:spacing w:val="10"/>
          <w:sz w:val="24"/>
        </w:rPr>
        <w:t xml:space="preserve"> </w:t>
      </w:r>
      <w:r>
        <w:rPr>
          <w:i/>
          <w:sz w:val="24"/>
        </w:rPr>
        <w:t>Г.</w:t>
      </w:r>
      <w:r>
        <w:rPr>
          <w:i/>
          <w:spacing w:val="9"/>
          <w:sz w:val="24"/>
        </w:rPr>
        <w:t xml:space="preserve"> </w:t>
      </w:r>
      <w:r>
        <w:rPr>
          <w:i/>
          <w:sz w:val="24"/>
        </w:rPr>
        <w:t>Гудзон,</w:t>
      </w:r>
      <w:r>
        <w:rPr>
          <w:i/>
          <w:spacing w:val="6"/>
          <w:sz w:val="24"/>
        </w:rPr>
        <w:t xml:space="preserve"> </w:t>
      </w:r>
      <w:r>
        <w:rPr>
          <w:i/>
          <w:sz w:val="24"/>
        </w:rPr>
        <w:t>А.</w:t>
      </w:r>
      <w:r>
        <w:rPr>
          <w:i/>
          <w:spacing w:val="10"/>
          <w:sz w:val="24"/>
        </w:rPr>
        <w:t xml:space="preserve"> </w:t>
      </w:r>
      <w:r>
        <w:rPr>
          <w:i/>
          <w:sz w:val="24"/>
        </w:rPr>
        <w:t>Тасман,</w:t>
      </w:r>
      <w:r>
        <w:rPr>
          <w:i/>
          <w:spacing w:val="10"/>
          <w:sz w:val="24"/>
        </w:rPr>
        <w:t xml:space="preserve"> </w:t>
      </w:r>
      <w:r>
        <w:rPr>
          <w:i/>
          <w:sz w:val="24"/>
        </w:rPr>
        <w:t>С.</w:t>
      </w:r>
    </w:p>
    <w:p w:rsidR="004B3657" w:rsidRDefault="009F28F1">
      <w:pPr>
        <w:spacing w:before="2"/>
        <w:ind w:left="224"/>
        <w:rPr>
          <w:sz w:val="24"/>
        </w:rPr>
      </w:pPr>
      <w:r>
        <w:rPr>
          <w:i/>
          <w:sz w:val="24"/>
        </w:rPr>
        <w:t>Дежнев</w:t>
      </w:r>
      <w:r>
        <w:rPr>
          <w:sz w:val="24"/>
        </w:rPr>
        <w:t>).</w:t>
      </w:r>
    </w:p>
    <w:p w:rsidR="004B3657" w:rsidRDefault="009F28F1">
      <w:pPr>
        <w:spacing w:before="41" w:line="276" w:lineRule="auto"/>
        <w:ind w:left="224" w:right="316" w:firstLine="710"/>
        <w:jc w:val="both"/>
        <w:rPr>
          <w:i/>
          <w:sz w:val="24"/>
        </w:rPr>
      </w:pPr>
      <w:r>
        <w:rPr>
          <w:sz w:val="24"/>
        </w:rPr>
        <w:t>Важнейшие географические открытия и путешествия в XVI–XIX вв. (</w:t>
      </w:r>
      <w:r>
        <w:rPr>
          <w:i/>
          <w:sz w:val="24"/>
        </w:rPr>
        <w:t xml:space="preserve">А. Макензи, В. </w:t>
      </w:r>
      <w:r>
        <w:rPr>
          <w:i/>
          <w:sz w:val="24"/>
        </w:rPr>
        <w:t>Атласов и Л. Морозко, С. Ремезов, В. Беринг и А. Чириков, Д. Кук, В.М. Головнин, Ф.П. Литке, С.О. Макаров, Н.Н. Миклухо-Маклай, М.В. Ломоносов, Г.И. Шелихов, П.П. Семенов- Тянь-Шанский, Н.М. Пржевальский.</w:t>
      </w:r>
    </w:p>
    <w:p w:rsidR="004B3657" w:rsidRDefault="009F28F1">
      <w:pPr>
        <w:spacing w:before="3" w:line="276" w:lineRule="auto"/>
        <w:ind w:left="224" w:right="321" w:firstLine="710"/>
        <w:jc w:val="both"/>
        <w:rPr>
          <w:sz w:val="24"/>
        </w:rPr>
      </w:pPr>
      <w:r>
        <w:rPr>
          <w:i/>
          <w:sz w:val="24"/>
        </w:rPr>
        <w:t>А. Гумбольдт, Э. Бонплан, Г.И. Лангсдорф и Н.Г. Руб</w:t>
      </w:r>
      <w:r>
        <w:rPr>
          <w:i/>
          <w:sz w:val="24"/>
        </w:rPr>
        <w:t>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Pr>
          <w:sz w:val="24"/>
        </w:rPr>
        <w:t>).</w:t>
      </w:r>
    </w:p>
    <w:p w:rsidR="004B3657" w:rsidRDefault="009F28F1">
      <w:pPr>
        <w:spacing w:line="276" w:lineRule="auto"/>
        <w:ind w:left="224" w:right="317" w:firstLine="710"/>
        <w:jc w:val="both"/>
        <w:rPr>
          <w:sz w:val="24"/>
        </w:rPr>
      </w:pPr>
      <w:r>
        <w:rPr>
          <w:sz w:val="24"/>
        </w:rPr>
        <w:t>Важнейшие географические открытия и путешествия в XX веке (</w:t>
      </w:r>
      <w:r>
        <w:rPr>
          <w:i/>
          <w:sz w:val="24"/>
        </w:rPr>
        <w:t>И.Д. Папа</w:t>
      </w:r>
      <w:r>
        <w:rPr>
          <w:i/>
          <w:sz w:val="24"/>
        </w:rPr>
        <w:t>нин, Н.И. Вавилов, Р. Амундсен, Р. Скотт, И.М. Сомов и А.Ф. Трешников (руководители 1 и 2 советской антарктической экспедиций), В.А. Обручев</w:t>
      </w:r>
      <w:r>
        <w:rPr>
          <w:sz w:val="24"/>
        </w:rPr>
        <w:t>).</w:t>
      </w:r>
    </w:p>
    <w:p w:rsidR="004B3657" w:rsidRDefault="009F28F1">
      <w:pPr>
        <w:pStyle w:val="a3"/>
        <w:spacing w:before="1" w:line="276" w:lineRule="auto"/>
        <w:ind w:right="327"/>
      </w:pPr>
      <w:r>
        <w:t>Описание и нанесение на контурную карту географических объектов одного из изученных маршрутов.</w:t>
      </w:r>
    </w:p>
    <w:p w:rsidR="004B3657" w:rsidRDefault="009F28F1">
      <w:pPr>
        <w:pStyle w:val="Heading3"/>
        <w:spacing w:before="4"/>
      </w:pPr>
      <w:r>
        <w:t>Главные закономерности природы Земли.</w:t>
      </w:r>
    </w:p>
    <w:p w:rsidR="004B3657" w:rsidRDefault="009F28F1">
      <w:pPr>
        <w:spacing w:before="36" w:line="276" w:lineRule="auto"/>
        <w:ind w:left="224" w:right="324" w:firstLine="710"/>
        <w:jc w:val="both"/>
        <w:rPr>
          <w:i/>
          <w:sz w:val="24"/>
        </w:rPr>
      </w:pPr>
      <w:r>
        <w:rPr>
          <w:b/>
          <w:sz w:val="24"/>
        </w:rPr>
        <w:t xml:space="preserve">Литосфера и рельеф Земли. </w:t>
      </w:r>
      <w:r>
        <w:rPr>
          <w:sz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i/>
          <w:sz w:val="24"/>
        </w:rPr>
        <w:t>Влияние строения земной кор</w:t>
      </w:r>
      <w:r>
        <w:rPr>
          <w:i/>
          <w:sz w:val="24"/>
        </w:rPr>
        <w:t>ы на облик Земли.</w:t>
      </w:r>
    </w:p>
    <w:p w:rsidR="004B3657" w:rsidRDefault="009F28F1">
      <w:pPr>
        <w:pStyle w:val="a3"/>
        <w:spacing w:line="280" w:lineRule="auto"/>
        <w:jc w:val="left"/>
      </w:pPr>
      <w:r>
        <w:rPr>
          <w:b/>
        </w:rPr>
        <w:t xml:space="preserve">Атмосфера и климаты Земли. </w:t>
      </w:r>
      <w:r>
        <w:t>Распределение температуры, осадков, поясов атмосферного давления на Земле и их отражение на климатических картах. Разнообразие</w:t>
      </w:r>
    </w:p>
    <w:p w:rsidR="004B3657" w:rsidRDefault="004B3657">
      <w:pPr>
        <w:spacing w:line="280" w:lineRule="auto"/>
        <w:sectPr w:rsidR="004B3657">
          <w:pgSz w:w="11910" w:h="16840"/>
          <w:pgMar w:top="1040" w:right="240" w:bottom="1140" w:left="1620" w:header="0" w:footer="879" w:gutter="0"/>
          <w:cols w:space="720"/>
        </w:sectPr>
      </w:pPr>
    </w:p>
    <w:p w:rsidR="004B3657" w:rsidRDefault="009F28F1">
      <w:pPr>
        <w:spacing w:before="66" w:line="276" w:lineRule="auto"/>
        <w:ind w:left="224" w:right="315"/>
        <w:jc w:val="both"/>
        <w:rPr>
          <w:i/>
          <w:sz w:val="24"/>
        </w:rPr>
      </w:pPr>
      <w:r>
        <w:rPr>
          <w:sz w:val="24"/>
        </w:rPr>
        <w:lastRenderedPageBreak/>
        <w:t xml:space="preserve">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i/>
          <w:sz w:val="24"/>
        </w:rPr>
        <w:t xml:space="preserve">Влияние климатических условий на жизнь людей. Влияние современной хозяйственной деятельности людей на климат </w:t>
      </w:r>
      <w:r>
        <w:rPr>
          <w:i/>
          <w:sz w:val="24"/>
        </w:rPr>
        <w:t>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w:t>
      </w:r>
      <w:r>
        <w:rPr>
          <w:i/>
          <w:sz w:val="24"/>
        </w:rPr>
        <w:t>уды и др.</w:t>
      </w:r>
      <w:r>
        <w:rPr>
          <w:i/>
          <w:spacing w:val="-2"/>
          <w:sz w:val="24"/>
        </w:rPr>
        <w:t xml:space="preserve"> </w:t>
      </w:r>
      <w:r>
        <w:rPr>
          <w:i/>
          <w:sz w:val="24"/>
        </w:rPr>
        <w:t>показателей).</w:t>
      </w:r>
    </w:p>
    <w:p w:rsidR="004B3657" w:rsidRDefault="009F28F1">
      <w:pPr>
        <w:pStyle w:val="a3"/>
        <w:spacing w:before="2" w:line="276" w:lineRule="auto"/>
        <w:ind w:right="321"/>
      </w:pPr>
      <w:r>
        <w:rPr>
          <w:b/>
        </w:rPr>
        <w:t xml:space="preserve">Мировой океан – основная часть гидросферы. </w:t>
      </w:r>
      <w: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w:t>
      </w:r>
      <w:r>
        <w:t xml:space="preserve">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w:t>
      </w:r>
      <w:r>
        <w:t>ности.</w:t>
      </w:r>
    </w:p>
    <w:p w:rsidR="004B3657" w:rsidRDefault="009F28F1">
      <w:pPr>
        <w:pStyle w:val="a3"/>
        <w:spacing w:before="2" w:line="276" w:lineRule="auto"/>
        <w:ind w:right="322"/>
      </w:pPr>
      <w:r>
        <w:rPr>
          <w:b/>
        </w:rPr>
        <w:t xml:space="preserve">Географическая оболочка. </w:t>
      </w:r>
      <w: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w:t>
      </w:r>
      <w:r>
        <w:t>сти в природе материков). Высотная</w:t>
      </w:r>
      <w:r>
        <w:rPr>
          <w:spacing w:val="-7"/>
        </w:rPr>
        <w:t xml:space="preserve"> </w:t>
      </w:r>
      <w:r>
        <w:t>поясность.</w:t>
      </w:r>
    </w:p>
    <w:p w:rsidR="004B3657" w:rsidRDefault="009F28F1">
      <w:pPr>
        <w:pStyle w:val="Heading3"/>
        <w:spacing w:before="2"/>
      </w:pPr>
      <w:r>
        <w:t>Характеристика материков Земли.</w:t>
      </w:r>
    </w:p>
    <w:p w:rsidR="004B3657" w:rsidRDefault="009F28F1">
      <w:pPr>
        <w:spacing w:before="41"/>
        <w:ind w:left="934"/>
        <w:jc w:val="both"/>
        <w:rPr>
          <w:sz w:val="24"/>
        </w:rPr>
      </w:pPr>
      <w:r>
        <w:rPr>
          <w:b/>
          <w:sz w:val="24"/>
        </w:rPr>
        <w:t xml:space="preserve">Южные материки. </w:t>
      </w:r>
      <w:r>
        <w:rPr>
          <w:sz w:val="24"/>
        </w:rPr>
        <w:t>Особенности южных материков Земли.</w:t>
      </w:r>
    </w:p>
    <w:p w:rsidR="004B3657" w:rsidRDefault="009F28F1">
      <w:pPr>
        <w:pStyle w:val="a3"/>
        <w:spacing w:before="41" w:line="276" w:lineRule="auto"/>
        <w:ind w:right="325"/>
      </w:pPr>
      <w:r>
        <w:rPr>
          <w:b/>
        </w:rPr>
        <w:t xml:space="preserve">Африка. </w:t>
      </w:r>
      <w:r>
        <w:t>Географическое положение Африки и история исследования. Рельеф и полезные ископаемые. Климат и внутренние воды. Характе</w:t>
      </w:r>
      <w:r>
        <w:t>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4B3657" w:rsidRDefault="009F28F1">
      <w:pPr>
        <w:pStyle w:val="a3"/>
        <w:spacing w:line="276" w:lineRule="auto"/>
        <w:ind w:right="327"/>
      </w:pPr>
      <w:r>
        <w:t>Особенности стран Северной Африки (регион высоких гор, суровог</w:t>
      </w:r>
      <w:r>
        <w:t>о климата, пустынь и оазисов, а также родина древних цивилизаций, современный район добычи нефти и газа).</w:t>
      </w:r>
    </w:p>
    <w:p w:rsidR="004B3657" w:rsidRDefault="009F28F1">
      <w:pPr>
        <w:pStyle w:val="a3"/>
        <w:spacing w:before="1" w:line="276" w:lineRule="auto"/>
        <w:ind w:right="326"/>
      </w:pPr>
      <w:r>
        <w:t>Особенности стран Западной и Центральной Африки (регион саванн и непроходимых гилей, с развитой охотой на диких животных, эксплуатация местного населе</w:t>
      </w:r>
      <w:r>
        <w:t>ния на плантациях и при добыче полезных ископаемых).</w:t>
      </w:r>
    </w:p>
    <w:p w:rsidR="004B3657" w:rsidRDefault="009F28F1">
      <w:pPr>
        <w:pStyle w:val="a3"/>
        <w:spacing w:line="276" w:lineRule="auto"/>
        <w:ind w:right="318"/>
      </w:pPr>
      <w: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4B3657" w:rsidRDefault="009F28F1">
      <w:pPr>
        <w:pStyle w:val="a3"/>
        <w:spacing w:line="276" w:lineRule="auto"/>
        <w:ind w:right="332"/>
      </w:pPr>
      <w: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4B3657" w:rsidRDefault="009F28F1">
      <w:pPr>
        <w:pStyle w:val="a3"/>
        <w:spacing w:line="280" w:lineRule="auto"/>
        <w:ind w:right="324"/>
      </w:pPr>
      <w:r>
        <w:rPr>
          <w:b/>
        </w:rPr>
        <w:t xml:space="preserve">Австралия и Океания. </w:t>
      </w:r>
      <w:r>
        <w:t>Географическое положение, история исследования, особенности природы материка. Эндемик</w:t>
      </w:r>
      <w:r>
        <w:t>и.</w:t>
      </w:r>
    </w:p>
    <w:p w:rsidR="004B3657" w:rsidRDefault="009F28F1">
      <w:pPr>
        <w:pStyle w:val="a3"/>
        <w:spacing w:line="276" w:lineRule="auto"/>
        <w:ind w:right="319"/>
      </w:pPr>
      <w: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w:t>
      </w:r>
      <w:r>
        <w:t xml:space="preserve">рий, слабо связанных </w:t>
      </w:r>
      <w:r>
        <w:rPr>
          <w:spacing w:val="-3"/>
        </w:rPr>
        <w:t xml:space="preserve">друг </w:t>
      </w:r>
      <w:r>
        <w:t>с другом; высокоразвитая экономика страны основывается на своих</w:t>
      </w:r>
      <w:r>
        <w:rPr>
          <w:spacing w:val="-6"/>
        </w:rPr>
        <w:t xml:space="preserve"> </w:t>
      </w:r>
      <w:r>
        <w:t>ресурсах).</w:t>
      </w:r>
    </w:p>
    <w:p w:rsidR="004B3657" w:rsidRDefault="009F28F1">
      <w:pPr>
        <w:pStyle w:val="a3"/>
        <w:spacing w:line="278" w:lineRule="auto"/>
        <w:ind w:right="319"/>
      </w:pPr>
      <w: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w:t>
      </w:r>
      <w:r>
        <w:t>а»</w:t>
      </w:r>
      <w:r>
        <w:rPr>
          <w:spacing w:val="14"/>
        </w:rPr>
        <w:t xml:space="preserve"> </w:t>
      </w:r>
      <w:r>
        <w:t>(так</w:t>
      </w:r>
      <w:r>
        <w:rPr>
          <w:spacing w:val="18"/>
        </w:rPr>
        <w:t xml:space="preserve"> </w:t>
      </w:r>
      <w:r>
        <w:t>как</w:t>
      </w:r>
      <w:r>
        <w:rPr>
          <w:spacing w:val="17"/>
        </w:rPr>
        <w:t xml:space="preserve"> </w:t>
      </w:r>
      <w:r>
        <w:t>проживающие</w:t>
      </w:r>
      <w:r>
        <w:rPr>
          <w:spacing w:val="18"/>
        </w:rPr>
        <w:t xml:space="preserve"> </w:t>
      </w:r>
      <w:r>
        <w:t>здесь</w:t>
      </w:r>
      <w:r>
        <w:rPr>
          <w:spacing w:val="21"/>
        </w:rPr>
        <w:t xml:space="preserve"> </w:t>
      </w:r>
      <w:r>
        <w:t>папуасы</w:t>
      </w:r>
      <w:r>
        <w:rPr>
          <w:spacing w:val="21"/>
        </w:rPr>
        <w:t xml:space="preserve"> </w:t>
      </w:r>
      <w:r>
        <w:t>и</w:t>
      </w:r>
      <w:r>
        <w:rPr>
          <w:spacing w:val="21"/>
        </w:rPr>
        <w:t xml:space="preserve"> </w:t>
      </w:r>
      <w:r>
        <w:t>меланезийцы</w:t>
      </w:r>
      <w:r>
        <w:rPr>
          <w:spacing w:val="21"/>
        </w:rPr>
        <w:t xml:space="preserve"> </w:t>
      </w:r>
      <w:r>
        <w:t>имеют</w:t>
      </w:r>
      <w:r>
        <w:rPr>
          <w:spacing w:val="21"/>
        </w:rPr>
        <w:t xml:space="preserve"> </w:t>
      </w:r>
      <w:r>
        <w:t>более</w:t>
      </w:r>
      <w:r>
        <w:rPr>
          <w:spacing w:val="18"/>
        </w:rPr>
        <w:t xml:space="preserve"> </w:t>
      </w:r>
      <w:r>
        <w:t>темную</w:t>
      </w:r>
      <w:r>
        <w:rPr>
          <w:spacing w:val="22"/>
        </w:rPr>
        <w:t xml:space="preserve"> </w:t>
      </w:r>
      <w:r>
        <w:t>кожу</w:t>
      </w:r>
    </w:p>
    <w:p w:rsidR="004B3657" w:rsidRDefault="004B3657">
      <w:pPr>
        <w:spacing w:line="278" w:lineRule="auto"/>
        <w:sectPr w:rsidR="004B3657">
          <w:pgSz w:w="11910" w:h="16840"/>
          <w:pgMar w:top="1040" w:right="240" w:bottom="1140" w:left="1620" w:header="0" w:footer="879" w:gutter="0"/>
          <w:cols w:space="720"/>
        </w:sectPr>
      </w:pPr>
    </w:p>
    <w:p w:rsidR="004B3657" w:rsidRDefault="009F28F1">
      <w:pPr>
        <w:pStyle w:val="a3"/>
        <w:spacing w:before="66"/>
        <w:ind w:firstLine="0"/>
      </w:pPr>
      <w:r>
        <w:lastRenderedPageBreak/>
        <w:t>по сравнению с другими жителями Океании), Микронезия и Полинезия – «маленькие» и</w:t>
      </w:r>
    </w:p>
    <w:p w:rsidR="004B3657" w:rsidRDefault="009F28F1">
      <w:pPr>
        <w:pStyle w:val="a3"/>
        <w:spacing w:before="41"/>
        <w:ind w:firstLine="0"/>
      </w:pPr>
      <w:r>
        <w:t>«многочисленные острова»).</w:t>
      </w:r>
    </w:p>
    <w:p w:rsidR="004B3657" w:rsidRDefault="009F28F1">
      <w:pPr>
        <w:pStyle w:val="a3"/>
        <w:spacing w:before="41" w:line="276" w:lineRule="auto"/>
        <w:ind w:right="319"/>
      </w:pPr>
      <w:r>
        <w:rPr>
          <w:b/>
        </w:rPr>
        <w:t xml:space="preserve">Южная Америка. </w:t>
      </w:r>
      <w:r>
        <w:t>Географическое положение, история иссле</w:t>
      </w:r>
      <w:r>
        <w:t>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w:t>
      </w:r>
      <w:r>
        <w:t>ренного населения). Страны востока и запада материка (особенности образа жизни населения и хозяйственной деятельности).</w:t>
      </w:r>
    </w:p>
    <w:p w:rsidR="004B3657" w:rsidRDefault="009F28F1">
      <w:pPr>
        <w:pStyle w:val="a3"/>
        <w:spacing w:before="2" w:line="276" w:lineRule="auto"/>
        <w:ind w:right="317"/>
      </w:pPr>
      <w:r>
        <w:rPr>
          <w:b/>
        </w:rPr>
        <w:t xml:space="preserve">Антарктида. </w:t>
      </w:r>
      <w:r>
        <w:t>Антарктида – уникальный материк на Земле (самый холодный и удаленный, с шельфовыми ледниками и антарктическими оазисами). Ос</w:t>
      </w:r>
      <w:r>
        <w:t>воение человеком Антарктиды. Цели международных исследований материка в 20-21 веке. Современные исследования и разработки в Антарктиде.</w:t>
      </w:r>
    </w:p>
    <w:p w:rsidR="004B3657" w:rsidRDefault="009F28F1">
      <w:pPr>
        <w:spacing w:before="3"/>
        <w:ind w:left="934"/>
        <w:jc w:val="both"/>
        <w:rPr>
          <w:sz w:val="24"/>
        </w:rPr>
      </w:pPr>
      <w:r>
        <w:rPr>
          <w:b/>
          <w:sz w:val="24"/>
        </w:rPr>
        <w:t xml:space="preserve">Северные материки. </w:t>
      </w:r>
      <w:r>
        <w:rPr>
          <w:sz w:val="24"/>
        </w:rPr>
        <w:t>Особенности северных материков Земли.</w:t>
      </w:r>
    </w:p>
    <w:p w:rsidR="004B3657" w:rsidRDefault="009F28F1">
      <w:pPr>
        <w:pStyle w:val="a3"/>
        <w:spacing w:before="41" w:line="276" w:lineRule="auto"/>
        <w:ind w:right="323"/>
      </w:pPr>
      <w:r>
        <w:rPr>
          <w:b/>
        </w:rPr>
        <w:t xml:space="preserve">Северная Америка. </w:t>
      </w:r>
      <w: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w:t>
      </w:r>
      <w:r>
        <w:t xml:space="preserve">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4B3657" w:rsidRDefault="009F28F1">
      <w:pPr>
        <w:pStyle w:val="a3"/>
        <w:spacing w:before="2" w:line="276" w:lineRule="auto"/>
        <w:ind w:right="324"/>
      </w:pPr>
      <w:r>
        <w:t>Характеристика двух стран материка: Канады и Мексики. Описание США – как одной из ведущих стран современ</w:t>
      </w:r>
      <w:r>
        <w:t>ного мира.</w:t>
      </w:r>
    </w:p>
    <w:p w:rsidR="004B3657" w:rsidRDefault="009F28F1">
      <w:pPr>
        <w:pStyle w:val="a3"/>
        <w:spacing w:line="276" w:lineRule="auto"/>
        <w:ind w:right="320"/>
      </w:pPr>
      <w:r>
        <w:rPr>
          <w:b/>
        </w:rPr>
        <w:t xml:space="preserve">Евразия. </w:t>
      </w:r>
      <w:r>
        <w:t>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w:t>
      </w:r>
      <w:r>
        <w:t>ное оледенение. Природные зоны материка. Эндемики.</w:t>
      </w:r>
    </w:p>
    <w:p w:rsidR="004B3657" w:rsidRDefault="009F28F1">
      <w:pPr>
        <w:pStyle w:val="a3"/>
        <w:spacing w:line="276" w:lineRule="auto"/>
        <w:ind w:right="337"/>
      </w:pPr>
      <w: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4B3657" w:rsidRDefault="009F28F1">
      <w:pPr>
        <w:pStyle w:val="a3"/>
        <w:spacing w:line="280" w:lineRule="auto"/>
        <w:ind w:right="326"/>
      </w:pPr>
      <w:r>
        <w:t>Страны Средней Европы (население, образ жизни и культура региона, высокое развитие стран региона, один из главных центров мировой экономики).</w:t>
      </w:r>
    </w:p>
    <w:p w:rsidR="004B3657" w:rsidRDefault="009F28F1">
      <w:pPr>
        <w:pStyle w:val="a3"/>
        <w:spacing w:line="276" w:lineRule="auto"/>
        <w:ind w:right="320"/>
      </w:pPr>
      <w:r>
        <w:t xml:space="preserve">Страны Восточной Европы (население, образ жизни и культура региона, благоприятные условия для развития хозяйства, </w:t>
      </w:r>
      <w:r>
        <w:t>поставщики сырья, сельскохозяйственной продукции и продовольствия в более развитые европейские страны).</w:t>
      </w:r>
    </w:p>
    <w:p w:rsidR="004B3657" w:rsidRDefault="009F28F1">
      <w:pPr>
        <w:pStyle w:val="a3"/>
        <w:spacing w:line="276" w:lineRule="auto"/>
        <w:ind w:right="327"/>
      </w:pPr>
      <w: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w:t>
      </w:r>
      <w:r>
        <w:t>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rsidR="004B3657" w:rsidRDefault="009F28F1">
      <w:pPr>
        <w:pStyle w:val="a3"/>
        <w:spacing w:line="276" w:lineRule="auto"/>
        <w:ind w:right="314"/>
      </w:pPr>
      <w:r>
        <w:t>Зарубежная Азия. Страны Юго-Западной Азии (особенности положения регио</w:t>
      </w:r>
      <w:r>
        <w:t>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w:t>
      </w:r>
      <w:r>
        <w:t>ы).</w:t>
      </w:r>
    </w:p>
    <w:p w:rsidR="004B3657" w:rsidRDefault="009F28F1">
      <w:pPr>
        <w:pStyle w:val="a3"/>
        <w:spacing w:line="276" w:lineRule="auto"/>
        <w:ind w:right="327"/>
      </w:pPr>
      <w:r>
        <w:t>Страны Центральной Азии (влияние большой площади территории, имеющей различные природные условия, на население (его неоднородность), образ жизни</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6" w:firstLine="0"/>
      </w:pPr>
      <w:r>
        <w:lastRenderedPageBreak/>
        <w:t>(постсоветское экономическое наследие, сложная политическая ситуация) и культуру региона)</w:t>
      </w:r>
      <w:r>
        <w:t>.</w:t>
      </w:r>
    </w:p>
    <w:p w:rsidR="004B3657" w:rsidRDefault="009F28F1">
      <w:pPr>
        <w:pStyle w:val="a3"/>
        <w:spacing w:line="276" w:lineRule="auto"/>
        <w:ind w:right="325"/>
      </w:pPr>
      <w: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w:t>
      </w:r>
      <w:r>
        <w:t>летение религий: даосизм и конфуцианство, буддизм и ламаизм, синтоизм, католицизм).</w:t>
      </w:r>
    </w:p>
    <w:p w:rsidR="004B3657" w:rsidRDefault="009F28F1">
      <w:pPr>
        <w:pStyle w:val="a3"/>
        <w:spacing w:before="2" w:line="276" w:lineRule="auto"/>
        <w:ind w:right="326"/>
      </w:pPr>
      <w:r>
        <w:t>Страны Южной Азии (влияние рельефа на расселение людей (концентрация населения в плодородных речных долинах), население (большая численность и</w:t>
      </w:r>
    </w:p>
    <w:p w:rsidR="004B3657" w:rsidRDefault="009F28F1">
      <w:pPr>
        <w:pStyle w:val="a3"/>
        <w:spacing w:line="278" w:lineRule="auto"/>
        <w:ind w:right="321" w:firstLine="0"/>
      </w:pPr>
      <w:r>
        <w:t>«молодость»), образ жизни (ра</w:t>
      </w:r>
      <w:r>
        <w:t>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4B3657" w:rsidRDefault="009F28F1">
      <w:pPr>
        <w:pStyle w:val="a3"/>
        <w:spacing w:line="276" w:lineRule="auto"/>
        <w:ind w:right="316"/>
      </w:pPr>
      <w:r>
        <w:t>Страны Юго-Восточной Азии (использование выгодности положения в развити</w:t>
      </w:r>
      <w:r>
        <w:t xml:space="preserve">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w:t>
      </w:r>
      <w:r>
        <w:rPr>
          <w:spacing w:val="-4"/>
        </w:rPr>
        <w:t>до</w:t>
      </w:r>
      <w:r>
        <w:rPr>
          <w:spacing w:val="52"/>
        </w:rPr>
        <w:t xml:space="preserve"> </w:t>
      </w:r>
      <w:r>
        <w:t>самого высокого в</w:t>
      </w:r>
      <w:r>
        <w:t xml:space="preserve"> Сингапуре) и культура региона (влияние соседей на регион – двух мощных центров цивилизаций – Индии и Китая).</w:t>
      </w:r>
    </w:p>
    <w:p w:rsidR="004B3657" w:rsidRDefault="009F28F1">
      <w:pPr>
        <w:pStyle w:val="Heading3"/>
      </w:pPr>
      <w:r>
        <w:t>Взаимодействие природы и общества.</w:t>
      </w:r>
    </w:p>
    <w:p w:rsidR="004B3657" w:rsidRDefault="009F28F1">
      <w:pPr>
        <w:pStyle w:val="a3"/>
        <w:spacing w:before="37" w:line="276" w:lineRule="auto"/>
        <w:ind w:right="319"/>
      </w:pPr>
      <w:r>
        <w:t xml:space="preserve">Влияние закономерностей географической оболочки на жизнь и деятельность людей. Степень воздействия человека на </w:t>
      </w:r>
      <w:r>
        <w:t xml:space="preserve">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w:t>
      </w:r>
      <w:r>
        <w:rPr>
          <w:position w:val="1"/>
        </w:rPr>
        <w:t xml:space="preserve">природы, Международная Гидрографическая Организация, ЮНЕСКО </w:t>
      </w:r>
      <w:r>
        <w:rPr>
          <w:position w:val="1"/>
        </w:rPr>
        <w:t xml:space="preserve">и </w:t>
      </w:r>
      <w:r>
        <w:t>др.).</w:t>
      </w:r>
    </w:p>
    <w:p w:rsidR="004B3657" w:rsidRDefault="009F28F1">
      <w:pPr>
        <w:pStyle w:val="Heading3"/>
        <w:spacing w:before="2"/>
      </w:pPr>
      <w:r>
        <w:t>Территория России на карте мира.</w:t>
      </w:r>
    </w:p>
    <w:p w:rsidR="004B3657" w:rsidRDefault="009F28F1">
      <w:pPr>
        <w:pStyle w:val="a3"/>
        <w:spacing w:before="36" w:line="276" w:lineRule="auto"/>
        <w:ind w:right="314"/>
      </w:pPr>
      <w: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w:t>
      </w:r>
      <w:r>
        <w:t>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w:t>
      </w:r>
      <w:r>
        <w:rPr>
          <w:spacing w:val="-1"/>
        </w:rPr>
        <w:t xml:space="preserve"> </w:t>
      </w:r>
      <w:r>
        <w:t>вв.</w:t>
      </w:r>
    </w:p>
    <w:p w:rsidR="004B3657" w:rsidRDefault="009F28F1">
      <w:pPr>
        <w:pStyle w:val="Heading3"/>
        <w:spacing w:before="7"/>
      </w:pPr>
      <w:r>
        <w:t>Общая характеристика природы России.</w:t>
      </w:r>
    </w:p>
    <w:p w:rsidR="004B3657" w:rsidRDefault="009F28F1">
      <w:pPr>
        <w:pStyle w:val="a3"/>
        <w:spacing w:before="36" w:line="276" w:lineRule="auto"/>
        <w:ind w:right="320"/>
      </w:pPr>
      <w:r>
        <w:rPr>
          <w:b/>
        </w:rPr>
        <w:t xml:space="preserve">Рельеф и полезные ископаемые </w:t>
      </w:r>
      <w:r>
        <w:rPr>
          <w:b/>
        </w:rPr>
        <w:t xml:space="preserve">России. </w:t>
      </w:r>
      <w: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w:t>
      </w:r>
      <w:r>
        <w:t>ения полезных ископаемых на территории России. Изображение рельефа на картах разного масштаба. Построение профиля</w:t>
      </w:r>
      <w:r>
        <w:rPr>
          <w:spacing w:val="-4"/>
        </w:rPr>
        <w:t xml:space="preserve"> </w:t>
      </w:r>
      <w:r>
        <w:t>рельефа.</w:t>
      </w:r>
    </w:p>
    <w:p w:rsidR="004B3657" w:rsidRDefault="009F28F1">
      <w:pPr>
        <w:pStyle w:val="a3"/>
        <w:spacing w:before="2" w:line="276" w:lineRule="auto"/>
        <w:ind w:right="320"/>
      </w:pPr>
      <w:r>
        <w:rPr>
          <w:b/>
        </w:rPr>
        <w:t xml:space="preserve">Климат России. </w:t>
      </w:r>
      <w:r>
        <w:t>Характерные особенности климата России и климатообразующие факторы. Закономерности циркуляции воздушных масс на террит</w:t>
      </w:r>
      <w:r>
        <w:t>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w:t>
      </w:r>
      <w:r>
        <w:t>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5" w:firstLine="0"/>
      </w:pPr>
      <w:r>
        <w:lastRenderedPageBreak/>
        <w:t>климатическими и синоптическими картами, картодиаграммами. Определение зени</w:t>
      </w:r>
      <w:r>
        <w:t>тального положения</w:t>
      </w:r>
      <w:r>
        <w:rPr>
          <w:spacing w:val="2"/>
        </w:rPr>
        <w:t xml:space="preserve"> </w:t>
      </w:r>
      <w:r>
        <w:t>Солнца.</w:t>
      </w:r>
    </w:p>
    <w:p w:rsidR="004B3657" w:rsidRDefault="009F28F1">
      <w:pPr>
        <w:pStyle w:val="a3"/>
        <w:spacing w:line="276" w:lineRule="auto"/>
        <w:ind w:right="324"/>
      </w:pPr>
      <w:r>
        <w:rPr>
          <w:b/>
        </w:rPr>
        <w:t xml:space="preserve">Внутренние воды России. </w:t>
      </w:r>
      <w: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w:t>
      </w:r>
      <w:r>
        <w:t>анилища. Водные ресурсы в жизни человека.</w:t>
      </w:r>
    </w:p>
    <w:p w:rsidR="004B3657" w:rsidRDefault="009F28F1">
      <w:pPr>
        <w:pStyle w:val="a3"/>
        <w:spacing w:before="2" w:line="276" w:lineRule="auto"/>
        <w:ind w:right="326"/>
      </w:pPr>
      <w:r>
        <w:rPr>
          <w:b/>
        </w:rPr>
        <w:t xml:space="preserve">Почвы России. </w:t>
      </w:r>
      <w: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w:t>
      </w:r>
      <w:r>
        <w:t>аны почв.</w:t>
      </w:r>
    </w:p>
    <w:p w:rsidR="004B3657" w:rsidRDefault="009F28F1">
      <w:pPr>
        <w:spacing w:line="276" w:lineRule="auto"/>
        <w:ind w:left="224" w:right="325" w:firstLine="710"/>
        <w:jc w:val="both"/>
        <w:rPr>
          <w:sz w:val="24"/>
        </w:rPr>
      </w:pPr>
      <w:r>
        <w:rPr>
          <w:b/>
          <w:sz w:val="24"/>
        </w:rPr>
        <w:t xml:space="preserve">Растительный и животный мир России. </w:t>
      </w:r>
      <w:r>
        <w:rPr>
          <w:sz w:val="24"/>
        </w:rPr>
        <w:t>Разнообразие растительного и животного мира России. Охрана растительного и животного мира. Биологические ресурсы России.</w:t>
      </w:r>
    </w:p>
    <w:p w:rsidR="004B3657" w:rsidRDefault="009F28F1">
      <w:pPr>
        <w:pStyle w:val="Heading3"/>
        <w:spacing w:before="8"/>
      </w:pPr>
      <w:r>
        <w:t>Природно-территориальные комплексы России.</w:t>
      </w:r>
    </w:p>
    <w:p w:rsidR="004B3657" w:rsidRDefault="009F28F1">
      <w:pPr>
        <w:pStyle w:val="a3"/>
        <w:spacing w:before="36" w:line="276" w:lineRule="auto"/>
        <w:ind w:right="317"/>
      </w:pPr>
      <w:r>
        <w:rPr>
          <w:b/>
        </w:rPr>
        <w:t xml:space="preserve">Природное районирование. </w:t>
      </w:r>
      <w:r>
        <w:t>Природно-территориаль</w:t>
      </w:r>
      <w:r>
        <w:t>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w:t>
      </w:r>
      <w:r>
        <w:t>состепи, степи и полупустыни. Высотная поясность.</w:t>
      </w:r>
    </w:p>
    <w:p w:rsidR="004B3657" w:rsidRDefault="009F28F1">
      <w:pPr>
        <w:pStyle w:val="a3"/>
        <w:spacing w:line="276" w:lineRule="auto"/>
        <w:ind w:right="327"/>
      </w:pPr>
      <w:r>
        <w:rPr>
          <w:b/>
        </w:rPr>
        <w:t xml:space="preserve">Крупные природные комплексы России. </w:t>
      </w:r>
      <w: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w:t>
      </w:r>
      <w:r>
        <w:t>ии; разнообразие внутренних вод и ландшафтов).</w:t>
      </w:r>
    </w:p>
    <w:p w:rsidR="004B3657" w:rsidRDefault="009F28F1">
      <w:pPr>
        <w:pStyle w:val="a3"/>
        <w:spacing w:line="276" w:lineRule="auto"/>
        <w:ind w:right="319"/>
      </w:pPr>
      <w: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w:t>
      </w:r>
      <w:r>
        <w:t>ность, плодородие почв на заливных лугах, транспортные пути, рыбные</w:t>
      </w:r>
      <w:r>
        <w:rPr>
          <w:spacing w:val="-1"/>
        </w:rPr>
        <w:t xml:space="preserve"> </w:t>
      </w:r>
      <w:r>
        <w:t>ресурсы)).</w:t>
      </w:r>
    </w:p>
    <w:p w:rsidR="004B3657" w:rsidRDefault="009F28F1">
      <w:pPr>
        <w:pStyle w:val="a3"/>
        <w:spacing w:line="276" w:lineRule="auto"/>
        <w:ind w:right="330"/>
      </w:pPr>
      <w: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4B3657" w:rsidRDefault="009F28F1">
      <w:pPr>
        <w:pStyle w:val="a3"/>
        <w:spacing w:before="1" w:line="276" w:lineRule="auto"/>
        <w:ind w:right="327"/>
      </w:pPr>
      <w:r>
        <w:t>Юг Русской равнины (равнина с оврагами и балками, на формирование</w:t>
      </w:r>
      <w:r>
        <w:t xml:space="preserve">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w:t>
      </w:r>
      <w:r>
        <w:t>, и жизнь людей).</w:t>
      </w:r>
    </w:p>
    <w:p w:rsidR="004B3657" w:rsidRDefault="009F28F1">
      <w:pPr>
        <w:pStyle w:val="a3"/>
        <w:spacing w:line="276" w:lineRule="auto"/>
        <w:ind w:right="330"/>
      </w:pPr>
      <w:r>
        <w:t>Южные моря России: история освоения, особенности природы морей, ресурсы, значение.</w:t>
      </w:r>
    </w:p>
    <w:p w:rsidR="004B3657" w:rsidRDefault="009F28F1">
      <w:pPr>
        <w:pStyle w:val="a3"/>
        <w:spacing w:line="278" w:lineRule="auto"/>
        <w:ind w:right="316"/>
      </w:pPr>
      <w: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4B3657" w:rsidRDefault="009F28F1">
      <w:pPr>
        <w:pStyle w:val="a3"/>
        <w:spacing w:line="276" w:lineRule="auto"/>
        <w:ind w:right="320"/>
      </w:pPr>
      <w:r>
        <w:t xml:space="preserve">Кавказ (предгорная и горная части; молодые горы </w:t>
      </w:r>
      <w:r>
        <w:t>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4B3657" w:rsidRDefault="009F28F1">
      <w:pPr>
        <w:pStyle w:val="a3"/>
        <w:spacing w:line="276" w:lineRule="auto"/>
        <w:ind w:right="313"/>
      </w:pPr>
      <w:r>
        <w:t xml:space="preserve">Урал (особенности географического положения; район древнего горообразования; </w:t>
      </w:r>
      <w:r>
        <w:t>богатство полезными ископаемыми; суровость климата на севере и влияние континентальности на юге; высотная поясность и широтная зональность).</w:t>
      </w:r>
    </w:p>
    <w:p w:rsidR="004B3657" w:rsidRDefault="009F28F1">
      <w:pPr>
        <w:pStyle w:val="a3"/>
        <w:ind w:left="934" w:firstLine="0"/>
      </w:pPr>
      <w:r>
        <w:t>Урал (изменение природных особенностей с запада на восток, с севера на юг).</w:t>
      </w:r>
    </w:p>
    <w:p w:rsidR="004B3657" w:rsidRDefault="004B3657">
      <w:pPr>
        <w:sectPr w:rsidR="004B3657">
          <w:pgSz w:w="11910" w:h="16840"/>
          <w:pgMar w:top="1040" w:right="240" w:bottom="1140" w:left="1620" w:header="0" w:footer="879" w:gutter="0"/>
          <w:cols w:space="720"/>
        </w:sectPr>
      </w:pPr>
    </w:p>
    <w:p w:rsidR="004B3657" w:rsidRDefault="009F28F1">
      <w:pPr>
        <w:pStyle w:val="a3"/>
        <w:spacing w:before="66"/>
        <w:ind w:left="934" w:firstLine="0"/>
      </w:pPr>
      <w:r>
        <w:lastRenderedPageBreak/>
        <w:t>Обобщение знаний по о</w:t>
      </w:r>
      <w:r>
        <w:t>собенностям природы европейской части России.</w:t>
      </w:r>
    </w:p>
    <w:p w:rsidR="004B3657" w:rsidRDefault="009F28F1">
      <w:pPr>
        <w:pStyle w:val="a3"/>
        <w:spacing w:before="41" w:line="276" w:lineRule="auto"/>
        <w:ind w:right="323"/>
      </w:pPr>
      <w:r>
        <w:t>Моря Северного Ледовитого океана: история освоения, особенности природы морей, ресурсы, значение. Северный морской путь.</w:t>
      </w:r>
    </w:p>
    <w:p w:rsidR="004B3657" w:rsidRDefault="009F28F1">
      <w:pPr>
        <w:pStyle w:val="a3"/>
        <w:spacing w:before="4" w:line="276" w:lineRule="auto"/>
        <w:ind w:right="327"/>
      </w:pPr>
      <w:r>
        <w:t>Западная Сибирь (крупнейшая равнина мира; преобладающая высота рельефа; зависимость разме</w:t>
      </w:r>
      <w:r>
        <w:t>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4B3657" w:rsidRDefault="009F28F1">
      <w:pPr>
        <w:pStyle w:val="a3"/>
        <w:spacing w:line="276" w:lineRule="auto"/>
        <w:ind w:right="328"/>
      </w:pPr>
      <w:r>
        <w:t>Западная Сибирь: природн</w:t>
      </w:r>
      <w:r>
        <w:t>ые ресурсы, проблемы рационального использования и экологические проблемы.</w:t>
      </w:r>
    </w:p>
    <w:p w:rsidR="004B3657" w:rsidRDefault="009F28F1">
      <w:pPr>
        <w:pStyle w:val="a3"/>
        <w:spacing w:line="276" w:lineRule="auto"/>
        <w:ind w:right="324"/>
      </w:pPr>
      <w: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w:t>
      </w:r>
      <w:r>
        <w:t>ны), климат резко континентальный, многолетняя мерзлота, характер полезных ископаемых и формирование природных комплексов).</w:t>
      </w:r>
    </w:p>
    <w:p w:rsidR="004B3657" w:rsidRDefault="009F28F1">
      <w:pPr>
        <w:pStyle w:val="a3"/>
        <w:spacing w:line="276" w:lineRule="auto"/>
        <w:ind w:right="326"/>
      </w:pPr>
      <w:r>
        <w:t>Северо-Восточная Сибирь (разнообразие и контрастность рельефа (котловинность рельефа, горные хребты, переходящие в северные низменно</w:t>
      </w:r>
      <w:r>
        <w:t>сти; суровость климата; многолетняя мерзлота; реки и озера; влияние климата на природу; особенности природы).</w:t>
      </w:r>
    </w:p>
    <w:p w:rsidR="004B3657" w:rsidRDefault="009F28F1">
      <w:pPr>
        <w:pStyle w:val="a3"/>
        <w:spacing w:line="276" w:lineRule="auto"/>
        <w:ind w:right="328"/>
      </w:pPr>
      <w:r>
        <w:t>Горы Южной Сибири (географическое положение, контрастный горный рельеф, континентальный климат и их влияние на особенности формирования природы ра</w:t>
      </w:r>
      <w:r>
        <w:t>йона).</w:t>
      </w:r>
    </w:p>
    <w:p w:rsidR="004B3657" w:rsidRDefault="009F28F1">
      <w:pPr>
        <w:pStyle w:val="a3"/>
        <w:spacing w:before="2" w:line="276" w:lineRule="auto"/>
        <w:ind w:right="325"/>
      </w:pPr>
      <w: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4B3657" w:rsidRDefault="009F28F1">
      <w:pPr>
        <w:pStyle w:val="a3"/>
        <w:spacing w:line="276" w:lineRule="auto"/>
        <w:ind w:right="325"/>
      </w:pPr>
      <w: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4B3657" w:rsidRDefault="009F28F1">
      <w:pPr>
        <w:pStyle w:val="a3"/>
        <w:spacing w:line="276" w:lineRule="auto"/>
        <w:ind w:right="323"/>
      </w:pPr>
      <w:r>
        <w:t>Дальний Восток (положение на Тихоокеанском побережье; соч</w:t>
      </w:r>
      <w:r>
        <w:t>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4B3657" w:rsidRDefault="009F28F1">
      <w:pPr>
        <w:pStyle w:val="a3"/>
        <w:spacing w:line="276" w:lineRule="auto"/>
        <w:ind w:right="329"/>
      </w:pPr>
      <w:r>
        <w:t>Чукотка, Приамурье, Приморье (географическое поло</w:t>
      </w:r>
      <w:r>
        <w:t>жение, история исследования, особенности природы).</w:t>
      </w:r>
    </w:p>
    <w:p w:rsidR="004B3657" w:rsidRDefault="009F28F1">
      <w:pPr>
        <w:pStyle w:val="a3"/>
        <w:spacing w:line="276" w:lineRule="auto"/>
        <w:ind w:right="326"/>
      </w:pPr>
      <w:r>
        <w:t>Камчатка, Сахалин, Курильские острова (географическое положение, история исследования, особенности природы).</w:t>
      </w:r>
    </w:p>
    <w:p w:rsidR="004B3657" w:rsidRDefault="009F28F1">
      <w:pPr>
        <w:pStyle w:val="Heading3"/>
        <w:spacing w:before="3"/>
      </w:pPr>
      <w:r>
        <w:t>Население России.</w:t>
      </w:r>
    </w:p>
    <w:p w:rsidR="004B3657" w:rsidRDefault="009F28F1">
      <w:pPr>
        <w:pStyle w:val="a3"/>
        <w:spacing w:before="36" w:line="276" w:lineRule="auto"/>
        <w:ind w:right="326"/>
      </w:pPr>
      <w:r>
        <w:t>Численность населения и ее изменение в разные исторические периоды. Воспроизво</w:t>
      </w:r>
      <w:r>
        <w:t>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w:t>
      </w:r>
      <w:r>
        <w:t>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4B3657" w:rsidRDefault="009F28F1">
      <w:pPr>
        <w:pStyle w:val="Heading3"/>
        <w:spacing w:before="6"/>
      </w:pPr>
      <w:r>
        <w:t>География Иркутской области.</w:t>
      </w:r>
    </w:p>
    <w:p w:rsidR="004B3657" w:rsidRDefault="009F28F1">
      <w:pPr>
        <w:pStyle w:val="a3"/>
        <w:spacing w:before="36" w:line="280" w:lineRule="auto"/>
        <w:ind w:right="320"/>
      </w:pPr>
      <w:r>
        <w:t>Географическое положение и рельеф. История освоения. Климатические особенности. Реки и озера, каналы и водохранилища. Природные</w:t>
      </w:r>
      <w:r>
        <w:rPr>
          <w:spacing w:val="56"/>
        </w:rPr>
        <w:t xml:space="preserve"> </w:t>
      </w:r>
      <w:r>
        <w:t>зоны. Характеристика</w:t>
      </w:r>
    </w:p>
    <w:p w:rsidR="004B3657" w:rsidRDefault="004B3657">
      <w:pPr>
        <w:spacing w:line="280"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33" w:firstLine="0"/>
      </w:pPr>
      <w:r>
        <w:lastRenderedPageBreak/>
        <w:t>основных природных комплексов. Природные ресурсы. Экологичес</w:t>
      </w:r>
      <w:r>
        <w:t>кие проблемы и пути их решения. Особенности населения Иркутской области.</w:t>
      </w:r>
    </w:p>
    <w:p w:rsidR="004B3657" w:rsidRDefault="009F28F1">
      <w:pPr>
        <w:pStyle w:val="Heading3"/>
        <w:spacing w:before="4"/>
      </w:pPr>
      <w:r>
        <w:t>Хозяйство России.</w:t>
      </w:r>
    </w:p>
    <w:p w:rsidR="004B3657" w:rsidRDefault="009F28F1">
      <w:pPr>
        <w:pStyle w:val="a3"/>
        <w:spacing w:before="46" w:line="273" w:lineRule="auto"/>
        <w:ind w:right="316"/>
      </w:pPr>
      <w:r>
        <w:rPr>
          <w:b/>
        </w:rPr>
        <w:t xml:space="preserve">Общая характеристика хозяйства. Географическое районирование. </w:t>
      </w:r>
      <w:r>
        <w:t>Экономическая и социальная география в жизни современного общества. Понятие хозяйства. Отраслевая струк</w:t>
      </w:r>
      <w:r>
        <w:t>тура хозяйства. Сферы хозяйства. Этапы развития хозяйства. Этапы развития экономики России. Географическое районирование. Административно- территориальное устройство Российской Федерации.</w:t>
      </w:r>
    </w:p>
    <w:p w:rsidR="004B3657" w:rsidRDefault="009F28F1">
      <w:pPr>
        <w:pStyle w:val="a3"/>
        <w:spacing w:before="6" w:line="276" w:lineRule="auto"/>
        <w:ind w:right="317"/>
      </w:pPr>
      <w:r>
        <w:rPr>
          <w:b/>
        </w:rPr>
        <w:t xml:space="preserve">Главные отрасли и межотраслевые комплексы. </w:t>
      </w:r>
      <w:r>
        <w:t>Сельское хозяйство. Отрас</w:t>
      </w:r>
      <w:r>
        <w:t>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w:t>
      </w:r>
      <w:r>
        <w:t>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w:t>
      </w:r>
      <w:r>
        <w:t>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w:t>
      </w:r>
      <w:r>
        <w:t>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w:t>
      </w:r>
      <w:r>
        <w:t>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4B3657" w:rsidRDefault="009F28F1">
      <w:pPr>
        <w:pStyle w:val="Heading4"/>
        <w:spacing w:before="7"/>
        <w:ind w:left="934"/>
      </w:pPr>
      <w:r>
        <w:t>Хозяйство Иркутской области.</w:t>
      </w:r>
    </w:p>
    <w:p w:rsidR="004B3657" w:rsidRDefault="009F28F1">
      <w:pPr>
        <w:spacing w:before="36" w:line="278" w:lineRule="auto"/>
        <w:ind w:left="224" w:right="325" w:firstLine="710"/>
        <w:jc w:val="both"/>
        <w:rPr>
          <w:i/>
          <w:sz w:val="24"/>
        </w:rPr>
      </w:pPr>
      <w:r>
        <w:rPr>
          <w:i/>
          <w:sz w:val="24"/>
        </w:rPr>
        <w:t>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B3657" w:rsidRDefault="009F28F1">
      <w:pPr>
        <w:pStyle w:val="Heading3"/>
        <w:spacing w:line="276" w:lineRule="exact"/>
      </w:pPr>
      <w:r>
        <w:t>Районы России.</w:t>
      </w:r>
    </w:p>
    <w:p w:rsidR="004B3657" w:rsidRDefault="009F28F1">
      <w:pPr>
        <w:pStyle w:val="a3"/>
        <w:spacing w:before="37" w:line="276" w:lineRule="auto"/>
        <w:ind w:right="319"/>
      </w:pPr>
      <w:r>
        <w:rPr>
          <w:b/>
        </w:rPr>
        <w:t xml:space="preserve">Европейская часть России. </w:t>
      </w:r>
      <w:r>
        <w:t>Центральная Россия:</w:t>
      </w:r>
      <w:r>
        <w:t xml:space="preserve">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w:t>
      </w:r>
      <w:r>
        <w:t>графия важнейших отраслей</w:t>
      </w:r>
      <w:r>
        <w:rPr>
          <w:spacing w:val="2"/>
        </w:rPr>
        <w:t xml:space="preserve"> </w:t>
      </w:r>
      <w:r>
        <w:t>хозяйства.</w:t>
      </w:r>
    </w:p>
    <w:p w:rsidR="004B3657" w:rsidRDefault="009F28F1">
      <w:pPr>
        <w:spacing w:line="274" w:lineRule="exact"/>
        <w:ind w:left="934"/>
        <w:jc w:val="both"/>
        <w:rPr>
          <w:i/>
          <w:sz w:val="24"/>
        </w:rPr>
      </w:pPr>
      <w:r>
        <w:rPr>
          <w:i/>
          <w:sz w:val="24"/>
        </w:rPr>
        <w:t>Города Центрального района. Древние города, промышленные и научные центры.</w:t>
      </w:r>
    </w:p>
    <w:p w:rsidR="004B3657" w:rsidRDefault="009F28F1">
      <w:pPr>
        <w:pStyle w:val="a3"/>
        <w:spacing w:before="45"/>
        <w:ind w:firstLine="0"/>
      </w:pPr>
      <w:r>
        <w:t>Функциональное значение городов. Москва – столица Российской Федерации.</w:t>
      </w:r>
    </w:p>
    <w:p w:rsidR="004B3657" w:rsidRDefault="009F28F1">
      <w:pPr>
        <w:pStyle w:val="a3"/>
        <w:spacing w:before="41" w:line="276" w:lineRule="auto"/>
        <w:ind w:right="321"/>
      </w:pPr>
      <w:r>
        <w:t>Центрально-Черноземный район: особенности ЭГП, природно-ресурсный  потен</w:t>
      </w:r>
      <w:r>
        <w:t>циал, население и характеристика хозяйства. Особенности территориальной структуры хозяйства, специализация района. География важнейших отраслей</w:t>
      </w:r>
      <w:r>
        <w:rPr>
          <w:spacing w:val="-17"/>
        </w:rPr>
        <w:t xml:space="preserve"> </w:t>
      </w:r>
      <w:r>
        <w:t>хозяйства.</w:t>
      </w:r>
    </w:p>
    <w:p w:rsidR="004B3657" w:rsidRDefault="009F28F1">
      <w:pPr>
        <w:pStyle w:val="a3"/>
        <w:spacing w:line="276" w:lineRule="auto"/>
        <w:ind w:right="318"/>
      </w:pPr>
      <w:r>
        <w:t>Волго-Вятский район: особенности ЭГП, природно-ресурсный потенциал, население и характеристика хозяйс</w:t>
      </w:r>
      <w:r>
        <w:t>тва. Особенности территориальной структуры хозяйства, специализация района. География важнейших отраслей хозяйства.</w:t>
      </w:r>
    </w:p>
    <w:p w:rsidR="004B3657" w:rsidRDefault="009F28F1">
      <w:pPr>
        <w:pStyle w:val="a3"/>
        <w:spacing w:line="280" w:lineRule="auto"/>
        <w:ind w:right="318"/>
      </w:pPr>
      <w:r>
        <w:t>Северо-Западный район: особенности ЭГП, природно-ресурсный потенциал, население, древние города района и характеристика хозяйства. Особеннос</w:t>
      </w:r>
      <w:r>
        <w:t>ти</w:t>
      </w:r>
    </w:p>
    <w:p w:rsidR="004B3657" w:rsidRDefault="004B3657">
      <w:pPr>
        <w:spacing w:line="280"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7" w:firstLine="0"/>
      </w:pPr>
      <w:r>
        <w:lastRenderedPageBreak/>
        <w:t>территориальной структуры хозяйства, специализация района. География важнейших отраслей хозяйства.</w:t>
      </w:r>
    </w:p>
    <w:p w:rsidR="004B3657" w:rsidRDefault="009F28F1">
      <w:pPr>
        <w:pStyle w:val="a3"/>
        <w:spacing w:line="276" w:lineRule="auto"/>
        <w:ind w:right="320"/>
      </w:pPr>
      <w:r>
        <w:t>Калининградская область: особенности ЭГП, природно-ресурсный потенциал, население и характеристика хозяйства. Рекреационное хозяйство ра</w:t>
      </w:r>
      <w:r>
        <w:t>йона. Особенности территориальной структуры хозяйства, специализация. География важнейших отраслей хозяйства.</w:t>
      </w:r>
    </w:p>
    <w:p w:rsidR="004B3657" w:rsidRDefault="009F28F1">
      <w:pPr>
        <w:spacing w:before="2" w:line="276" w:lineRule="auto"/>
        <w:ind w:left="224" w:right="331" w:firstLine="710"/>
        <w:jc w:val="both"/>
        <w:rPr>
          <w:i/>
          <w:sz w:val="24"/>
        </w:rPr>
      </w:pPr>
      <w:r>
        <w:rPr>
          <w:i/>
          <w:sz w:val="24"/>
        </w:rPr>
        <w:t>Моря Атлантического океана, омывающие Россию: транспортное значение, ресурсы.</w:t>
      </w:r>
    </w:p>
    <w:p w:rsidR="004B3657" w:rsidRDefault="009F28F1">
      <w:pPr>
        <w:pStyle w:val="a3"/>
        <w:spacing w:line="276" w:lineRule="auto"/>
        <w:ind w:right="317"/>
      </w:pPr>
      <w: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w:t>
      </w:r>
      <w:r>
        <w:rPr>
          <w:spacing w:val="-17"/>
        </w:rPr>
        <w:t xml:space="preserve"> </w:t>
      </w:r>
      <w:r>
        <w:t>хозяйства.</w:t>
      </w:r>
    </w:p>
    <w:p w:rsidR="004B3657" w:rsidRDefault="009F28F1">
      <w:pPr>
        <w:pStyle w:val="a3"/>
        <w:spacing w:before="3" w:line="276" w:lineRule="auto"/>
        <w:ind w:right="321"/>
      </w:pPr>
      <w:r>
        <w:t>Поволжье: особенности Э</w:t>
      </w:r>
      <w:r>
        <w:t>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B3657" w:rsidRDefault="009F28F1">
      <w:pPr>
        <w:pStyle w:val="a3"/>
        <w:spacing w:line="276" w:lineRule="auto"/>
        <w:ind w:right="321"/>
      </w:pPr>
      <w:r>
        <w:t>Крым: особенности ЭГП, природно-ресурсный потенциал, население и характер</w:t>
      </w:r>
      <w:r>
        <w:t>истика хозяйства. Рекреационное хозяйство. Особенности территориальной структуры хозяйства, специализация. География важнейших отраслей</w:t>
      </w:r>
      <w:r>
        <w:rPr>
          <w:spacing w:val="-6"/>
        </w:rPr>
        <w:t xml:space="preserve"> </w:t>
      </w:r>
      <w:r>
        <w:t>хозяйства.</w:t>
      </w:r>
    </w:p>
    <w:p w:rsidR="004B3657" w:rsidRDefault="009F28F1">
      <w:pPr>
        <w:pStyle w:val="a3"/>
        <w:spacing w:line="278" w:lineRule="auto"/>
        <w:ind w:right="321"/>
      </w:pPr>
      <w: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w:t>
      </w:r>
      <w:r>
        <w:rPr>
          <w:spacing w:val="-6"/>
        </w:rPr>
        <w:t xml:space="preserve"> </w:t>
      </w:r>
      <w:r>
        <w:t>хозяйства.</w:t>
      </w:r>
    </w:p>
    <w:p w:rsidR="004B3657" w:rsidRDefault="009F28F1">
      <w:pPr>
        <w:spacing w:line="271" w:lineRule="exact"/>
        <w:ind w:left="934"/>
        <w:jc w:val="both"/>
        <w:rPr>
          <w:i/>
          <w:sz w:val="24"/>
        </w:rPr>
      </w:pPr>
      <w:r>
        <w:rPr>
          <w:i/>
          <w:sz w:val="24"/>
        </w:rPr>
        <w:t>Южные моря России: трансп</w:t>
      </w:r>
      <w:r>
        <w:rPr>
          <w:i/>
          <w:sz w:val="24"/>
        </w:rPr>
        <w:t>ортное значение, ресурсы.</w:t>
      </w:r>
    </w:p>
    <w:p w:rsidR="004B3657" w:rsidRDefault="009F28F1">
      <w:pPr>
        <w:pStyle w:val="a3"/>
        <w:spacing w:before="38" w:line="276" w:lineRule="auto"/>
        <w:ind w:right="320"/>
      </w:pPr>
      <w: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B3657" w:rsidRDefault="009F28F1">
      <w:pPr>
        <w:pStyle w:val="Heading3"/>
        <w:spacing w:before="3"/>
      </w:pPr>
      <w:r>
        <w:t>А</w:t>
      </w:r>
      <w:r>
        <w:t>зиатская часть России.</w:t>
      </w:r>
    </w:p>
    <w:p w:rsidR="004B3657" w:rsidRDefault="009F28F1">
      <w:pPr>
        <w:pStyle w:val="a3"/>
        <w:spacing w:before="36" w:line="276" w:lineRule="auto"/>
        <w:ind w:right="320"/>
      </w:pPr>
      <w: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w:t>
      </w:r>
      <w:r>
        <w:t>йства.</w:t>
      </w:r>
    </w:p>
    <w:p w:rsidR="004B3657" w:rsidRDefault="009F28F1">
      <w:pPr>
        <w:spacing w:before="3"/>
        <w:ind w:left="934"/>
        <w:jc w:val="both"/>
        <w:rPr>
          <w:i/>
          <w:sz w:val="24"/>
        </w:rPr>
      </w:pPr>
      <w:r>
        <w:rPr>
          <w:i/>
          <w:sz w:val="24"/>
        </w:rPr>
        <w:t>Моря Северного Ледовитого океана: транспортное значение, ресурсы.</w:t>
      </w:r>
    </w:p>
    <w:p w:rsidR="004B3657" w:rsidRDefault="009F28F1">
      <w:pPr>
        <w:pStyle w:val="a3"/>
        <w:spacing w:before="41" w:line="276" w:lineRule="auto"/>
        <w:ind w:right="320"/>
      </w:pPr>
      <w: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w:t>
      </w:r>
      <w:r>
        <w:t>иализация района. География важнейших отраслей хозяйства.</w:t>
      </w:r>
    </w:p>
    <w:p w:rsidR="004B3657" w:rsidRDefault="009F28F1">
      <w:pPr>
        <w:spacing w:line="275" w:lineRule="exact"/>
        <w:ind w:left="934"/>
        <w:jc w:val="both"/>
        <w:rPr>
          <w:i/>
          <w:sz w:val="24"/>
        </w:rPr>
      </w:pPr>
      <w:r>
        <w:rPr>
          <w:i/>
          <w:sz w:val="24"/>
        </w:rPr>
        <w:t>Моря Тихого океана: транспортное значение, ресурсы.</w:t>
      </w:r>
    </w:p>
    <w:p w:rsidR="004B3657" w:rsidRDefault="009F28F1">
      <w:pPr>
        <w:pStyle w:val="a3"/>
        <w:spacing w:before="41" w:line="276" w:lineRule="auto"/>
        <w:ind w:right="321"/>
      </w:pPr>
      <w: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w:t>
      </w:r>
      <w:r>
        <w:t xml:space="preserve"> в социально-экономическом развитии РФ. География важнейших отраслей хозяйства.</w:t>
      </w:r>
    </w:p>
    <w:p w:rsidR="004B3657" w:rsidRDefault="009F28F1">
      <w:pPr>
        <w:pStyle w:val="Heading3"/>
        <w:spacing w:before="7"/>
      </w:pPr>
      <w:r>
        <w:t>Россия в мире.</w:t>
      </w:r>
    </w:p>
    <w:p w:rsidR="004B3657" w:rsidRDefault="009F28F1">
      <w:pPr>
        <w:pStyle w:val="a3"/>
        <w:spacing w:before="36" w:line="276" w:lineRule="auto"/>
        <w:ind w:right="330"/>
      </w:pPr>
      <w: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w:t>
      </w:r>
      <w:r>
        <w:t>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Heading3"/>
        <w:numPr>
          <w:ilvl w:val="3"/>
          <w:numId w:val="97"/>
        </w:numPr>
        <w:tabs>
          <w:tab w:val="left" w:pos="1718"/>
        </w:tabs>
        <w:spacing w:before="71"/>
        <w:ind w:left="1717" w:hanging="784"/>
        <w:jc w:val="both"/>
      </w:pPr>
      <w:r>
        <w:lastRenderedPageBreak/>
        <w:t>Математика</w:t>
      </w:r>
    </w:p>
    <w:p w:rsidR="004B3657" w:rsidRDefault="009F28F1">
      <w:pPr>
        <w:pStyle w:val="a3"/>
        <w:spacing w:before="36" w:line="278" w:lineRule="auto"/>
        <w:ind w:right="317"/>
      </w:pPr>
      <w:r>
        <w:t>Cодержание курсов математики 5–6 классов, алгебры и геометрии 7–9 классо</w:t>
      </w:r>
      <w:r>
        <w:t>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w:t>
      </w:r>
    </w:p>
    <w:p w:rsidR="004B3657" w:rsidRDefault="009F28F1">
      <w:pPr>
        <w:pStyle w:val="a3"/>
        <w:spacing w:line="276" w:lineRule="auto"/>
        <w:ind w:right="331" w:firstLine="0"/>
      </w:pPr>
      <w:r>
        <w:t>«реальная математика»). Отдельно представлены линия сюжетных задач, историческая линия.</w:t>
      </w:r>
    </w:p>
    <w:p w:rsidR="004B3657" w:rsidRDefault="009F28F1">
      <w:pPr>
        <w:pStyle w:val="Heading3"/>
        <w:spacing w:line="276" w:lineRule="exact"/>
      </w:pPr>
      <w:r>
        <w:t>Эле</w:t>
      </w:r>
      <w:r>
        <w:t>менты теории множеств и математической логики</w:t>
      </w:r>
    </w:p>
    <w:p w:rsidR="004B3657" w:rsidRDefault="009F28F1">
      <w:pPr>
        <w:pStyle w:val="a3"/>
        <w:spacing w:before="36"/>
        <w:ind w:left="934" w:firstLine="0"/>
      </w:pPr>
      <w:r>
        <w:t>Согласно ФГОС основного общего образования в курс математики введен раздел</w:t>
      </w:r>
    </w:p>
    <w:p w:rsidR="004B3657" w:rsidRDefault="009F28F1">
      <w:pPr>
        <w:pStyle w:val="a3"/>
        <w:spacing w:before="41" w:line="276" w:lineRule="auto"/>
        <w:ind w:right="322" w:firstLine="0"/>
      </w:pPr>
      <w:r>
        <w:t>«Логика», который не предполагает дополнительных часов на изучении и встраивается в различные темы курсов математики и информатики и пр</w:t>
      </w:r>
      <w:r>
        <w:t>едваряется ознакомлением с элементами теории множеств.</w:t>
      </w:r>
    </w:p>
    <w:p w:rsidR="004B3657" w:rsidRDefault="009F28F1">
      <w:pPr>
        <w:pStyle w:val="Heading3"/>
        <w:spacing w:before="8"/>
      </w:pPr>
      <w:r>
        <w:t>Множества и отношения между ними</w:t>
      </w:r>
    </w:p>
    <w:p w:rsidR="004B3657" w:rsidRDefault="009F28F1">
      <w:pPr>
        <w:spacing w:before="36" w:line="276" w:lineRule="auto"/>
        <w:ind w:left="224" w:right="314" w:firstLine="710"/>
        <w:jc w:val="both"/>
        <w:rPr>
          <w:sz w:val="24"/>
        </w:rPr>
      </w:pPr>
      <w:r>
        <w:rPr>
          <w:sz w:val="24"/>
        </w:rPr>
        <w:t xml:space="preserve">Множество, </w:t>
      </w:r>
      <w:r>
        <w:rPr>
          <w:i/>
          <w:sz w:val="24"/>
        </w:rPr>
        <w:t>характеристическое свойство множества</w:t>
      </w:r>
      <w:r>
        <w:rPr>
          <w:sz w:val="24"/>
        </w:rPr>
        <w:t xml:space="preserve">, элемент множества, </w:t>
      </w:r>
      <w:r>
        <w:rPr>
          <w:i/>
          <w:sz w:val="24"/>
        </w:rPr>
        <w:t>пустое, конечное, бесконечное множество</w:t>
      </w:r>
      <w:r>
        <w:rPr>
          <w:sz w:val="24"/>
        </w:rPr>
        <w:t>. Подмножество. Отношение принадлежности, включения, равенст</w:t>
      </w:r>
      <w:r>
        <w:rPr>
          <w:sz w:val="24"/>
        </w:rPr>
        <w:t xml:space="preserve">ва. Элементы множества, способы задания множеств, </w:t>
      </w:r>
      <w:r>
        <w:rPr>
          <w:i/>
          <w:sz w:val="24"/>
        </w:rPr>
        <w:t>распознавание подмножеств и элементов подмножеств с использованием кругов Эйлера</w:t>
      </w:r>
      <w:r>
        <w:rPr>
          <w:sz w:val="24"/>
        </w:rPr>
        <w:t>.</w:t>
      </w:r>
    </w:p>
    <w:p w:rsidR="004B3657" w:rsidRDefault="009F28F1">
      <w:pPr>
        <w:pStyle w:val="Heading3"/>
        <w:spacing w:before="3"/>
      </w:pPr>
      <w:r>
        <w:t>Операции над множествами</w:t>
      </w:r>
    </w:p>
    <w:p w:rsidR="004B3657" w:rsidRDefault="009F28F1">
      <w:pPr>
        <w:spacing w:before="36" w:line="276" w:lineRule="auto"/>
        <w:ind w:left="224" w:right="317" w:firstLine="710"/>
        <w:jc w:val="both"/>
        <w:rPr>
          <w:sz w:val="24"/>
        </w:rPr>
      </w:pPr>
      <w:r>
        <w:rPr>
          <w:sz w:val="24"/>
        </w:rPr>
        <w:t xml:space="preserve">Пересечение и объединение множеств. </w:t>
      </w:r>
      <w:r>
        <w:rPr>
          <w:i/>
          <w:sz w:val="24"/>
        </w:rPr>
        <w:t>Разность множеств, дополнение множества</w:t>
      </w:r>
      <w:r>
        <w:rPr>
          <w:sz w:val="24"/>
        </w:rPr>
        <w:t>.</w:t>
      </w:r>
      <w:r>
        <w:rPr>
          <w:i/>
          <w:sz w:val="24"/>
        </w:rPr>
        <w:t>Интерпретация операций над множествами с помощью кругов Эйлера</w:t>
      </w:r>
      <w:r>
        <w:rPr>
          <w:sz w:val="24"/>
        </w:rPr>
        <w:t>.</w:t>
      </w:r>
    </w:p>
    <w:p w:rsidR="004B3657" w:rsidRDefault="009F28F1">
      <w:pPr>
        <w:pStyle w:val="Heading3"/>
        <w:spacing w:before="9"/>
      </w:pPr>
      <w:r>
        <w:t>Элементы логики</w:t>
      </w:r>
    </w:p>
    <w:p w:rsidR="004B3657" w:rsidRDefault="009F28F1">
      <w:pPr>
        <w:pStyle w:val="a3"/>
        <w:spacing w:before="36" w:line="276" w:lineRule="auto"/>
        <w:ind w:right="326"/>
      </w:pPr>
      <w:r>
        <w:t>Определение. Утверждения. Аксиомы и теоремы. Доказательство. Доказательство от противного. Теорема, обратная данной. Пример и контрпример.</w:t>
      </w:r>
    </w:p>
    <w:p w:rsidR="004B3657" w:rsidRDefault="009F28F1">
      <w:pPr>
        <w:pStyle w:val="Heading3"/>
        <w:spacing w:before="4"/>
        <w:jc w:val="left"/>
      </w:pPr>
      <w:r>
        <w:t>Высказывания</w:t>
      </w:r>
    </w:p>
    <w:p w:rsidR="004B3657" w:rsidRDefault="009F28F1">
      <w:pPr>
        <w:spacing w:before="36" w:line="276" w:lineRule="auto"/>
        <w:ind w:left="224" w:right="319" w:firstLine="710"/>
        <w:jc w:val="both"/>
        <w:rPr>
          <w:i/>
          <w:sz w:val="24"/>
        </w:rPr>
      </w:pPr>
      <w:r>
        <w:rPr>
          <w:sz w:val="24"/>
        </w:rPr>
        <w:t>Истинность и ложность вы</w:t>
      </w:r>
      <w:r>
        <w:rPr>
          <w:sz w:val="24"/>
        </w:rPr>
        <w:t>сказывания</w:t>
      </w:r>
      <w:r>
        <w:rPr>
          <w:i/>
          <w:sz w:val="24"/>
        </w:rPr>
        <w:t>. Сложные и простые высказывания. Операции над высказываниями с использованием логических связок: и, или, не. Условные высказывания</w:t>
      </w:r>
      <w:r>
        <w:rPr>
          <w:i/>
          <w:spacing w:val="-1"/>
          <w:sz w:val="24"/>
        </w:rPr>
        <w:t xml:space="preserve"> </w:t>
      </w:r>
      <w:r>
        <w:rPr>
          <w:i/>
          <w:sz w:val="24"/>
        </w:rPr>
        <w:t>(импликации).</w:t>
      </w:r>
    </w:p>
    <w:p w:rsidR="004B3657" w:rsidRDefault="009F28F1">
      <w:pPr>
        <w:pStyle w:val="Heading3"/>
        <w:spacing w:before="3" w:line="276" w:lineRule="auto"/>
        <w:ind w:right="4195"/>
      </w:pPr>
      <w:r>
        <w:t>Содержание курса математики в 5–6 классах Натуральные числа и нуль</w:t>
      </w:r>
    </w:p>
    <w:p w:rsidR="004B3657" w:rsidRDefault="009F28F1">
      <w:pPr>
        <w:spacing w:before="4"/>
        <w:ind w:left="934"/>
        <w:jc w:val="both"/>
        <w:rPr>
          <w:b/>
          <w:sz w:val="24"/>
        </w:rPr>
      </w:pPr>
      <w:r>
        <w:rPr>
          <w:b/>
          <w:sz w:val="24"/>
        </w:rPr>
        <w:t>Натуральный ряд чисел и его свойс</w:t>
      </w:r>
      <w:r>
        <w:rPr>
          <w:b/>
          <w:sz w:val="24"/>
        </w:rPr>
        <w:t>тва</w:t>
      </w:r>
    </w:p>
    <w:p w:rsidR="004B3657" w:rsidRDefault="009F28F1">
      <w:pPr>
        <w:pStyle w:val="a3"/>
        <w:spacing w:before="36" w:line="276" w:lineRule="auto"/>
        <w:ind w:right="323"/>
      </w:pPr>
      <w:r>
        <w:t>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w:t>
      </w:r>
    </w:p>
    <w:p w:rsidR="004B3657" w:rsidRDefault="009F28F1">
      <w:pPr>
        <w:pStyle w:val="Heading3"/>
        <w:spacing w:before="3"/>
      </w:pPr>
      <w:r>
        <w:t>Запись и чтение натуральных чисел</w:t>
      </w:r>
    </w:p>
    <w:p w:rsidR="004B3657" w:rsidRDefault="009F28F1">
      <w:pPr>
        <w:pStyle w:val="a3"/>
        <w:spacing w:before="36" w:line="276" w:lineRule="auto"/>
        <w:ind w:right="318"/>
      </w:pPr>
      <w:r>
        <w:t>Различие между цифрой и числом. Позици</w:t>
      </w:r>
      <w:r>
        <w:t>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B3657" w:rsidRDefault="009F28F1">
      <w:pPr>
        <w:pStyle w:val="Heading3"/>
        <w:spacing w:before="9"/>
        <w:jc w:val="left"/>
      </w:pPr>
      <w:r>
        <w:t>Округление натуральных чисел</w:t>
      </w:r>
    </w:p>
    <w:p w:rsidR="004B3657" w:rsidRDefault="009F28F1">
      <w:pPr>
        <w:pStyle w:val="a3"/>
        <w:spacing w:before="36"/>
        <w:ind w:left="934" w:firstLine="0"/>
        <w:jc w:val="left"/>
      </w:pPr>
      <w:r>
        <w:t>Необходимость округления. Правило округления натуральных чи</w:t>
      </w:r>
      <w:r>
        <w:t>сел.</w:t>
      </w:r>
    </w:p>
    <w:p w:rsidR="004B3657" w:rsidRDefault="009F28F1">
      <w:pPr>
        <w:pStyle w:val="Heading3"/>
        <w:spacing w:before="45"/>
        <w:jc w:val="left"/>
      </w:pPr>
      <w:r>
        <w:t>Сравнение натуральных чисел, сравнение с числом 0</w:t>
      </w:r>
    </w:p>
    <w:p w:rsidR="004B3657" w:rsidRDefault="009F28F1">
      <w:pPr>
        <w:pStyle w:val="a3"/>
        <w:spacing w:before="36" w:line="276" w:lineRule="auto"/>
        <w:ind w:right="335"/>
      </w:pPr>
      <w:r>
        <w:t>Понятие о сравнении чисел, сравнение натуральных чисел друг с другом и с нулём, математическая запись сравнений, способы сравнения чисел.</w:t>
      </w:r>
    </w:p>
    <w:p w:rsidR="004B3657" w:rsidRDefault="009F28F1">
      <w:pPr>
        <w:pStyle w:val="Heading3"/>
        <w:spacing w:before="5"/>
      </w:pPr>
      <w:r>
        <w:t>Действия с натуральными числами</w:t>
      </w:r>
    </w:p>
    <w:p w:rsidR="004B3657" w:rsidRDefault="009F28F1">
      <w:pPr>
        <w:pStyle w:val="a3"/>
        <w:spacing w:before="36" w:line="278" w:lineRule="auto"/>
        <w:ind w:right="321"/>
      </w:pPr>
      <w: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B3657" w:rsidRDefault="004B3657">
      <w:pPr>
        <w:spacing w:line="278"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16"/>
      </w:pPr>
      <w:r>
        <w:lastRenderedPageBreak/>
        <w:t>Умножение и деление, компоненты умножения и деления, связь ме</w:t>
      </w:r>
      <w:r>
        <w:t>жду ними, умножение и сложение в столбик, деление уголком, проверка результата с помощью прикидки и обратного действия.</w:t>
      </w:r>
    </w:p>
    <w:p w:rsidR="004B3657" w:rsidRDefault="009F28F1">
      <w:pPr>
        <w:spacing w:before="4" w:line="276" w:lineRule="auto"/>
        <w:ind w:left="224" w:right="318" w:firstLine="710"/>
        <w:jc w:val="both"/>
        <w:rPr>
          <w:i/>
          <w:sz w:val="24"/>
        </w:rPr>
      </w:pPr>
      <w:r>
        <w:rPr>
          <w:sz w:val="24"/>
        </w:rPr>
        <w:t xml:space="preserve">Переместительный и сочетательный законы сложения и умножения, распределительный закон умножения относительно сложения, </w:t>
      </w:r>
      <w:r>
        <w:rPr>
          <w:i/>
          <w:sz w:val="24"/>
        </w:rPr>
        <w:t>обоснование алгор</w:t>
      </w:r>
      <w:r>
        <w:rPr>
          <w:i/>
          <w:sz w:val="24"/>
        </w:rPr>
        <w:t>итмов выполнения арифметических действий.</w:t>
      </w:r>
    </w:p>
    <w:p w:rsidR="004B3657" w:rsidRDefault="009F28F1">
      <w:pPr>
        <w:pStyle w:val="Heading3"/>
        <w:spacing w:before="3"/>
      </w:pPr>
      <w:r>
        <w:t>Степень с натуральным показателем</w:t>
      </w:r>
    </w:p>
    <w:p w:rsidR="004B3657" w:rsidRDefault="009F28F1">
      <w:pPr>
        <w:pStyle w:val="a3"/>
        <w:spacing w:before="36" w:line="276" w:lineRule="auto"/>
        <w:ind w:right="330"/>
      </w:pPr>
      <w: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B3657" w:rsidRDefault="009F28F1">
      <w:pPr>
        <w:pStyle w:val="Heading3"/>
        <w:spacing w:before="4"/>
        <w:jc w:val="left"/>
      </w:pPr>
      <w:r>
        <w:t>Числовые выражения</w:t>
      </w:r>
    </w:p>
    <w:p w:rsidR="004B3657" w:rsidRDefault="009F28F1">
      <w:pPr>
        <w:pStyle w:val="a3"/>
        <w:spacing w:before="36"/>
        <w:ind w:left="934" w:firstLine="0"/>
        <w:jc w:val="left"/>
      </w:pPr>
      <w:r>
        <w:t>Ч</w:t>
      </w:r>
      <w:r>
        <w:t>исловое выражение и его значение, порядок выполнения действий.</w:t>
      </w:r>
    </w:p>
    <w:p w:rsidR="004B3657" w:rsidRDefault="009F28F1">
      <w:pPr>
        <w:pStyle w:val="Heading3"/>
        <w:spacing w:before="51"/>
        <w:jc w:val="left"/>
      </w:pPr>
      <w:r>
        <w:t>Деление с остатком</w:t>
      </w:r>
    </w:p>
    <w:p w:rsidR="004B3657" w:rsidRDefault="009F28F1">
      <w:pPr>
        <w:tabs>
          <w:tab w:val="left" w:pos="7489"/>
        </w:tabs>
        <w:spacing w:before="36" w:line="276" w:lineRule="auto"/>
        <w:ind w:left="224" w:right="338" w:firstLine="710"/>
        <w:rPr>
          <w:sz w:val="24"/>
        </w:rPr>
      </w:pPr>
      <w:r>
        <w:rPr>
          <w:sz w:val="24"/>
        </w:rPr>
        <w:t xml:space="preserve">Деление   с   остатком   на   множестве  </w:t>
      </w:r>
      <w:r>
        <w:rPr>
          <w:spacing w:val="44"/>
          <w:sz w:val="24"/>
        </w:rPr>
        <w:t xml:space="preserve"> </w:t>
      </w:r>
      <w:r>
        <w:rPr>
          <w:sz w:val="24"/>
        </w:rPr>
        <w:t xml:space="preserve">натуральных  </w:t>
      </w:r>
      <w:r>
        <w:rPr>
          <w:spacing w:val="5"/>
          <w:sz w:val="24"/>
        </w:rPr>
        <w:t xml:space="preserve"> </w:t>
      </w:r>
      <w:r>
        <w:rPr>
          <w:sz w:val="24"/>
        </w:rPr>
        <w:t>чисел,</w:t>
      </w:r>
      <w:r>
        <w:rPr>
          <w:sz w:val="24"/>
        </w:rPr>
        <w:tab/>
      </w:r>
      <w:r>
        <w:rPr>
          <w:i/>
          <w:sz w:val="24"/>
        </w:rPr>
        <w:t xml:space="preserve">свойства деления </w:t>
      </w:r>
      <w:r>
        <w:rPr>
          <w:i/>
          <w:spacing w:val="-12"/>
          <w:sz w:val="24"/>
        </w:rPr>
        <w:t xml:space="preserve">с </w:t>
      </w:r>
      <w:r>
        <w:rPr>
          <w:i/>
          <w:sz w:val="24"/>
        </w:rPr>
        <w:t>остатком</w:t>
      </w:r>
      <w:r>
        <w:rPr>
          <w:sz w:val="24"/>
        </w:rPr>
        <w:t>. Практические задачи на деление с</w:t>
      </w:r>
      <w:r>
        <w:rPr>
          <w:spacing w:val="3"/>
          <w:sz w:val="24"/>
        </w:rPr>
        <w:t xml:space="preserve"> </w:t>
      </w:r>
      <w:r>
        <w:rPr>
          <w:sz w:val="24"/>
        </w:rPr>
        <w:t>остатком.</w:t>
      </w:r>
    </w:p>
    <w:p w:rsidR="004B3657" w:rsidRDefault="009F28F1">
      <w:pPr>
        <w:pStyle w:val="Heading3"/>
        <w:spacing w:before="4"/>
        <w:jc w:val="left"/>
      </w:pPr>
      <w:r>
        <w:t>Свойства и признаки делимости</w:t>
      </w:r>
    </w:p>
    <w:p w:rsidR="004B3657" w:rsidRDefault="009F28F1">
      <w:pPr>
        <w:pStyle w:val="a3"/>
        <w:spacing w:before="36"/>
        <w:ind w:left="934" w:firstLine="0"/>
        <w:jc w:val="left"/>
      </w:pPr>
      <w:r>
        <w:t>Свойство делимости суммы (разности) на число. Признаки делимости на 2, 3, 5, 9,</w:t>
      </w:r>
    </w:p>
    <w:p w:rsidR="004B3657" w:rsidRDefault="009F28F1">
      <w:pPr>
        <w:spacing w:before="41" w:line="276" w:lineRule="auto"/>
        <w:ind w:left="224"/>
        <w:rPr>
          <w:sz w:val="24"/>
        </w:rPr>
      </w:pPr>
      <w:r>
        <w:rPr>
          <w:sz w:val="24"/>
        </w:rPr>
        <w:t xml:space="preserve">10. </w:t>
      </w:r>
      <w:r>
        <w:rPr>
          <w:i/>
          <w:sz w:val="24"/>
        </w:rPr>
        <w:t>Признаки делимости на 4, 25</w:t>
      </w:r>
      <w:r>
        <w:rPr>
          <w:sz w:val="24"/>
        </w:rPr>
        <w:t>. Решение практических задач с применением признаков делимости.</w:t>
      </w:r>
    </w:p>
    <w:p w:rsidR="004B3657" w:rsidRDefault="009F28F1">
      <w:pPr>
        <w:pStyle w:val="Heading3"/>
        <w:spacing w:before="4"/>
        <w:jc w:val="left"/>
      </w:pPr>
      <w:r>
        <w:t>Разложение числа на простые множители</w:t>
      </w:r>
    </w:p>
    <w:p w:rsidR="004B3657" w:rsidRDefault="009F28F1">
      <w:pPr>
        <w:spacing w:before="41"/>
        <w:ind w:left="934"/>
        <w:rPr>
          <w:i/>
          <w:sz w:val="24"/>
        </w:rPr>
      </w:pPr>
      <w:r>
        <w:rPr>
          <w:sz w:val="24"/>
        </w:rPr>
        <w:t xml:space="preserve">Простые и составные числа, </w:t>
      </w:r>
      <w:r>
        <w:rPr>
          <w:i/>
          <w:sz w:val="24"/>
        </w:rPr>
        <w:t>решето Эратосфен</w:t>
      </w:r>
      <w:r>
        <w:rPr>
          <w:i/>
          <w:sz w:val="24"/>
        </w:rPr>
        <w:t>а.</w:t>
      </w:r>
    </w:p>
    <w:p w:rsidR="004B3657" w:rsidRDefault="009F28F1">
      <w:pPr>
        <w:spacing w:before="41" w:line="276" w:lineRule="auto"/>
        <w:ind w:left="224" w:right="325" w:firstLine="710"/>
        <w:jc w:val="both"/>
        <w:rPr>
          <w:sz w:val="24"/>
        </w:rPr>
      </w:pPr>
      <w:r>
        <w:rPr>
          <w:sz w:val="24"/>
        </w:rPr>
        <w:t>Разложение натурального числа на множители, разложение на простые множители.</w:t>
      </w:r>
      <w:r>
        <w:rPr>
          <w:i/>
          <w:sz w:val="24"/>
        </w:rPr>
        <w:t>алгоритм разложения числа на простые множители</w:t>
      </w:r>
      <w:r>
        <w:rPr>
          <w:sz w:val="24"/>
        </w:rPr>
        <w:t>.</w:t>
      </w:r>
    </w:p>
    <w:p w:rsidR="004B3657" w:rsidRDefault="009F28F1">
      <w:pPr>
        <w:pStyle w:val="Heading3"/>
        <w:spacing w:before="3"/>
      </w:pPr>
      <w:r>
        <w:t>Алгебраические выражения</w:t>
      </w:r>
    </w:p>
    <w:p w:rsidR="004B3657" w:rsidRDefault="009F28F1">
      <w:pPr>
        <w:pStyle w:val="a3"/>
        <w:spacing w:before="36" w:line="276" w:lineRule="auto"/>
        <w:ind w:right="327"/>
      </w:pPr>
      <w:r>
        <w:t>Использование букв для обозначения чисел, вычисление значения алгебраического выражения, применение алге</w:t>
      </w:r>
      <w:r>
        <w:t>браических выражений для записи свойств арифметических действий, преобразование алгебраических выражений.</w:t>
      </w:r>
    </w:p>
    <w:p w:rsidR="004B3657" w:rsidRDefault="009F28F1">
      <w:pPr>
        <w:pStyle w:val="Heading3"/>
        <w:spacing w:before="4"/>
      </w:pPr>
      <w:r>
        <w:t>Делители и кратные</w:t>
      </w:r>
    </w:p>
    <w:p w:rsidR="004B3657" w:rsidRDefault="009F28F1">
      <w:pPr>
        <w:pStyle w:val="a3"/>
        <w:spacing w:before="36" w:line="276" w:lineRule="auto"/>
        <w:ind w:right="319"/>
      </w:pPr>
      <w:r>
        <w:t xml:space="preserve">Делитель и </w:t>
      </w:r>
      <w:r>
        <w:rPr>
          <w:spacing w:val="-3"/>
        </w:rPr>
        <w:t xml:space="preserve">его </w:t>
      </w:r>
      <w:r>
        <w:t>свойства, общий делитель двух и более чисел, наибольший общий делитель, взаимно простые числа, нахождение наибольшег</w:t>
      </w:r>
      <w:r>
        <w:t>о общего делителя. Кратное и его свойства, общее кратное двух и более чисел, наименьшее общее кратное, способы нахождения наименьшего общего</w:t>
      </w:r>
      <w:r>
        <w:rPr>
          <w:spacing w:val="8"/>
        </w:rPr>
        <w:t xml:space="preserve"> </w:t>
      </w:r>
      <w:r>
        <w:t>кратного.</w:t>
      </w:r>
    </w:p>
    <w:p w:rsidR="004B3657" w:rsidRDefault="009F28F1">
      <w:pPr>
        <w:pStyle w:val="Heading3"/>
        <w:spacing w:before="8"/>
        <w:jc w:val="left"/>
      </w:pPr>
      <w:r>
        <w:t>Дроби</w:t>
      </w:r>
    </w:p>
    <w:p w:rsidR="004B3657" w:rsidRDefault="009F28F1">
      <w:pPr>
        <w:spacing w:before="40"/>
        <w:ind w:left="934"/>
        <w:rPr>
          <w:b/>
          <w:sz w:val="24"/>
        </w:rPr>
      </w:pPr>
      <w:r>
        <w:rPr>
          <w:b/>
          <w:sz w:val="24"/>
        </w:rPr>
        <w:t>Обыкновенные дроби</w:t>
      </w:r>
    </w:p>
    <w:p w:rsidR="004B3657" w:rsidRDefault="009F28F1">
      <w:pPr>
        <w:pStyle w:val="a3"/>
        <w:tabs>
          <w:tab w:val="left" w:pos="7116"/>
        </w:tabs>
        <w:spacing w:before="36"/>
        <w:ind w:left="934" w:firstLine="0"/>
        <w:jc w:val="left"/>
      </w:pPr>
      <w:r>
        <w:t xml:space="preserve">Доля,  </w:t>
      </w:r>
      <w:r>
        <w:rPr>
          <w:spacing w:val="13"/>
        </w:rPr>
        <w:t xml:space="preserve"> </w:t>
      </w:r>
      <w:r>
        <w:t xml:space="preserve">часть,  </w:t>
      </w:r>
      <w:r>
        <w:rPr>
          <w:spacing w:val="14"/>
        </w:rPr>
        <w:t xml:space="preserve"> </w:t>
      </w:r>
      <w:r>
        <w:t xml:space="preserve">дробное  </w:t>
      </w:r>
      <w:r>
        <w:rPr>
          <w:spacing w:val="11"/>
        </w:rPr>
        <w:t xml:space="preserve"> </w:t>
      </w:r>
      <w:r>
        <w:t xml:space="preserve">число,  </w:t>
      </w:r>
      <w:r>
        <w:rPr>
          <w:spacing w:val="13"/>
        </w:rPr>
        <w:t xml:space="preserve"> </w:t>
      </w:r>
      <w:r>
        <w:t xml:space="preserve">дробь.  </w:t>
      </w:r>
      <w:r>
        <w:rPr>
          <w:spacing w:val="14"/>
        </w:rPr>
        <w:t xml:space="preserve"> </w:t>
      </w:r>
      <w:r>
        <w:t xml:space="preserve">Дробное  </w:t>
      </w:r>
      <w:r>
        <w:rPr>
          <w:spacing w:val="11"/>
        </w:rPr>
        <w:t xml:space="preserve"> </w:t>
      </w:r>
      <w:r>
        <w:t>число</w:t>
      </w:r>
      <w:r>
        <w:tab/>
        <w:t>как результат</w:t>
      </w:r>
      <w:r>
        <w:rPr>
          <w:spacing w:val="24"/>
        </w:rPr>
        <w:t xml:space="preserve"> </w:t>
      </w:r>
      <w:r>
        <w:t>деления.</w:t>
      </w:r>
    </w:p>
    <w:p w:rsidR="004B3657" w:rsidRDefault="009F28F1">
      <w:pPr>
        <w:pStyle w:val="a3"/>
        <w:spacing w:before="41"/>
        <w:ind w:firstLine="0"/>
        <w:jc w:val="left"/>
      </w:pPr>
      <w:r>
        <w:t>Правильные и неправильные дроби, смешанная дробь (смешанное число).</w:t>
      </w:r>
    </w:p>
    <w:p w:rsidR="004B3657" w:rsidRDefault="009F28F1">
      <w:pPr>
        <w:pStyle w:val="a3"/>
        <w:spacing w:before="42" w:line="280" w:lineRule="auto"/>
        <w:jc w:val="left"/>
      </w:pPr>
      <w:r>
        <w:t>Запись натурального числа в виде дроби с заданным знаменателем, преобразование смешанной дроби в неправильную дробь и наоборот.</w:t>
      </w:r>
    </w:p>
    <w:p w:rsidR="004B3657" w:rsidRDefault="009F28F1">
      <w:pPr>
        <w:pStyle w:val="a3"/>
        <w:spacing w:line="269" w:lineRule="exact"/>
        <w:ind w:left="934" w:firstLine="0"/>
        <w:jc w:val="left"/>
      </w:pPr>
      <w:r>
        <w:t>Приведение дробей к общему знаменателю. Сравнение обыкновенных дробей.</w:t>
      </w:r>
    </w:p>
    <w:p w:rsidR="004B3657" w:rsidRDefault="009F28F1">
      <w:pPr>
        <w:pStyle w:val="a3"/>
        <w:spacing w:before="40" w:line="276" w:lineRule="auto"/>
        <w:jc w:val="left"/>
      </w:pPr>
      <w:r>
        <w:t>Сложение и вычитание обыкновенных дробей. Умножение и деление обыкновенных дробей.</w:t>
      </w:r>
    </w:p>
    <w:p w:rsidR="004B3657" w:rsidRDefault="009F28F1">
      <w:pPr>
        <w:pStyle w:val="a3"/>
        <w:spacing w:line="276" w:lineRule="auto"/>
        <w:ind w:left="934" w:right="3664" w:firstLine="0"/>
        <w:jc w:val="left"/>
      </w:pPr>
      <w:r>
        <w:t>Арифметические действия со смешанными дробями. Арифметические действия с дробными числами.</w:t>
      </w:r>
    </w:p>
    <w:p w:rsidR="004B3657" w:rsidRDefault="009F28F1">
      <w:pPr>
        <w:spacing w:line="275" w:lineRule="exact"/>
        <w:ind w:left="934"/>
        <w:rPr>
          <w:sz w:val="24"/>
        </w:rPr>
      </w:pPr>
      <w:r>
        <w:rPr>
          <w:i/>
          <w:sz w:val="24"/>
        </w:rPr>
        <w:t>Способы рац</w:t>
      </w:r>
      <w:r>
        <w:rPr>
          <w:i/>
          <w:sz w:val="24"/>
        </w:rPr>
        <w:t>ионализации вычислений и их применение при выполнении действий</w:t>
      </w:r>
      <w:r>
        <w:rPr>
          <w:sz w:val="24"/>
        </w:rPr>
        <w:t>.</w:t>
      </w:r>
    </w:p>
    <w:p w:rsidR="004B3657" w:rsidRDefault="009F28F1">
      <w:pPr>
        <w:pStyle w:val="Heading3"/>
        <w:spacing w:before="45"/>
        <w:jc w:val="left"/>
      </w:pPr>
      <w:r>
        <w:t>Десятичные дроби</w:t>
      </w:r>
    </w:p>
    <w:p w:rsidR="004B3657" w:rsidRDefault="004B3657">
      <w:pPr>
        <w:sectPr w:rsidR="004B3657">
          <w:pgSz w:w="11910" w:h="16840"/>
          <w:pgMar w:top="1040" w:right="240" w:bottom="1140" w:left="1620" w:header="0" w:footer="879" w:gutter="0"/>
          <w:cols w:space="720"/>
        </w:sectPr>
      </w:pPr>
    </w:p>
    <w:p w:rsidR="004B3657" w:rsidRDefault="009F28F1">
      <w:pPr>
        <w:spacing w:before="66" w:line="276" w:lineRule="auto"/>
        <w:ind w:left="224" w:right="315" w:firstLine="710"/>
        <w:jc w:val="both"/>
        <w:rPr>
          <w:sz w:val="24"/>
        </w:rPr>
      </w:pPr>
      <w:r>
        <w:rPr>
          <w:sz w:val="24"/>
        </w:rPr>
        <w:lastRenderedPageBreak/>
        <w:t>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w:t>
      </w:r>
      <w:r>
        <w:rPr>
          <w:sz w:val="24"/>
        </w:rPr>
        <w:t xml:space="preserve"> Округление десятичных дробей. Умножение и деление десятичных дробей. </w:t>
      </w:r>
      <w:r>
        <w:rPr>
          <w:i/>
          <w:sz w:val="24"/>
        </w:rPr>
        <w:t>Преобразование обыкновенных дробей в десятичные дроби. Конечные и бесконечные десятичные дроби</w:t>
      </w:r>
      <w:r>
        <w:rPr>
          <w:sz w:val="24"/>
        </w:rPr>
        <w:t>.</w:t>
      </w:r>
    </w:p>
    <w:p w:rsidR="004B3657" w:rsidRDefault="009F28F1">
      <w:pPr>
        <w:pStyle w:val="Heading3"/>
        <w:spacing w:before="8"/>
      </w:pPr>
      <w:r>
        <w:t>Отношение двух чисел</w:t>
      </w:r>
    </w:p>
    <w:p w:rsidR="004B3657" w:rsidRDefault="009F28F1">
      <w:pPr>
        <w:pStyle w:val="a3"/>
        <w:spacing w:before="36" w:line="276" w:lineRule="auto"/>
        <w:ind w:right="329"/>
      </w:pPr>
      <w:r>
        <w:t>Масштаб на плане и карте. Пропорции. Свойства пропорций, применение п</w:t>
      </w:r>
      <w:r>
        <w:t>ропорций и отношений при решении задач.</w:t>
      </w:r>
    </w:p>
    <w:p w:rsidR="004B3657" w:rsidRDefault="009F28F1">
      <w:pPr>
        <w:pStyle w:val="Heading3"/>
        <w:spacing w:before="4"/>
      </w:pPr>
      <w:r>
        <w:t>Среднее арифметическое чисел</w:t>
      </w:r>
    </w:p>
    <w:p w:rsidR="004B3657" w:rsidRDefault="009F28F1">
      <w:pPr>
        <w:pStyle w:val="a3"/>
        <w:spacing w:before="36" w:line="276" w:lineRule="auto"/>
        <w:ind w:right="328"/>
        <w:rPr>
          <w:i/>
        </w:rPr>
      </w:pPr>
      <w: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Pr>
          <w:i/>
        </w:rPr>
        <w:t>Среднее арифметич</w:t>
      </w:r>
      <w:r>
        <w:rPr>
          <w:i/>
        </w:rPr>
        <w:t>еское нескольких чисел.</w:t>
      </w:r>
    </w:p>
    <w:p w:rsidR="004B3657" w:rsidRDefault="009F28F1">
      <w:pPr>
        <w:pStyle w:val="Heading3"/>
        <w:spacing w:before="8"/>
        <w:jc w:val="left"/>
      </w:pPr>
      <w:r>
        <w:t>Проценты</w:t>
      </w:r>
    </w:p>
    <w:p w:rsidR="004B3657" w:rsidRDefault="009F28F1">
      <w:pPr>
        <w:pStyle w:val="a3"/>
        <w:spacing w:before="36" w:line="276" w:lineRule="auto"/>
        <w:ind w:right="326"/>
        <w:jc w:val="left"/>
      </w:pPr>
      <w: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4B3657" w:rsidRDefault="009F28F1">
      <w:pPr>
        <w:pStyle w:val="Heading3"/>
        <w:spacing w:before="5"/>
        <w:jc w:val="left"/>
      </w:pPr>
      <w:r>
        <w:t>Диаграммы</w:t>
      </w:r>
    </w:p>
    <w:p w:rsidR="004B3657" w:rsidRDefault="009F28F1">
      <w:pPr>
        <w:pStyle w:val="a3"/>
        <w:tabs>
          <w:tab w:val="left" w:pos="2378"/>
          <w:tab w:val="left" w:pos="2723"/>
          <w:tab w:val="left" w:pos="3893"/>
          <w:tab w:val="left" w:pos="5313"/>
          <w:tab w:val="left" w:pos="6718"/>
          <w:tab w:val="left" w:pos="8233"/>
          <w:tab w:val="left" w:pos="8669"/>
        </w:tabs>
        <w:spacing w:before="36"/>
        <w:ind w:left="934" w:firstLine="0"/>
        <w:jc w:val="left"/>
      </w:pPr>
      <w:r>
        <w:t>Столбчатые</w:t>
      </w:r>
      <w:r>
        <w:tab/>
        <w:t>и</w:t>
      </w:r>
      <w:r>
        <w:tab/>
        <w:t>круговые</w:t>
      </w:r>
      <w:r>
        <w:tab/>
        <w:t>диаграммы.</w:t>
      </w:r>
      <w:r>
        <w:tab/>
        <w:t>Извлечение</w:t>
      </w:r>
      <w:r>
        <w:tab/>
      </w:r>
      <w:r>
        <w:t>информации</w:t>
      </w:r>
      <w:r>
        <w:tab/>
        <w:t>из</w:t>
      </w:r>
      <w:r>
        <w:tab/>
        <w:t>диаграмм.</w:t>
      </w:r>
    </w:p>
    <w:p w:rsidR="004B3657" w:rsidRDefault="009F28F1">
      <w:pPr>
        <w:spacing w:before="40"/>
        <w:ind w:left="224"/>
        <w:rPr>
          <w:sz w:val="24"/>
        </w:rPr>
      </w:pPr>
      <w:r>
        <w:rPr>
          <w:i/>
          <w:sz w:val="24"/>
        </w:rPr>
        <w:t>Изображение диаграмм по числовым данным</w:t>
      </w:r>
      <w:r>
        <w:rPr>
          <w:sz w:val="24"/>
        </w:rPr>
        <w:t>.</w:t>
      </w:r>
    </w:p>
    <w:p w:rsidR="004B3657" w:rsidRDefault="009F28F1">
      <w:pPr>
        <w:pStyle w:val="Heading3"/>
        <w:spacing w:before="46"/>
        <w:jc w:val="left"/>
      </w:pPr>
      <w:r>
        <w:t>Рациональные числа</w:t>
      </w:r>
    </w:p>
    <w:p w:rsidR="004B3657" w:rsidRDefault="009F28F1">
      <w:pPr>
        <w:spacing w:before="41"/>
        <w:ind w:left="934"/>
        <w:rPr>
          <w:b/>
          <w:sz w:val="24"/>
        </w:rPr>
      </w:pPr>
      <w:r>
        <w:rPr>
          <w:b/>
          <w:sz w:val="24"/>
        </w:rPr>
        <w:t>Положительные и отрицательные числа</w:t>
      </w:r>
    </w:p>
    <w:p w:rsidR="004B3657" w:rsidRDefault="009F28F1">
      <w:pPr>
        <w:pStyle w:val="a3"/>
        <w:spacing w:before="41" w:line="276" w:lineRule="auto"/>
        <w:ind w:right="327"/>
      </w:pPr>
      <w:r>
        <w:t xml:space="preserve">Изображение чисел на числовой (координатной) прямой. Сравнение чисел. Модуль числа, геометрическая интерпретация модуля числа. Действия </w:t>
      </w:r>
      <w:r>
        <w:t>с положительными и отрицательными числами. Множество целых чисел.</w:t>
      </w:r>
    </w:p>
    <w:p w:rsidR="004B3657" w:rsidRDefault="009F28F1">
      <w:pPr>
        <w:spacing w:line="276" w:lineRule="auto"/>
        <w:ind w:left="224" w:right="318" w:firstLine="710"/>
        <w:jc w:val="both"/>
        <w:rPr>
          <w:sz w:val="24"/>
        </w:rPr>
      </w:pPr>
      <w:r>
        <w:rPr>
          <w:b/>
          <w:sz w:val="24"/>
        </w:rPr>
        <w:t>Понятие о рациональном числе</w:t>
      </w:r>
      <w:r>
        <w:rPr>
          <w:sz w:val="24"/>
        </w:rPr>
        <w:t xml:space="preserve">. </w:t>
      </w:r>
      <w:r>
        <w:rPr>
          <w:i/>
          <w:sz w:val="24"/>
        </w:rPr>
        <w:t xml:space="preserve">Первичное представление о множестве рациональных чисел. </w:t>
      </w:r>
      <w:r>
        <w:rPr>
          <w:sz w:val="24"/>
        </w:rPr>
        <w:t>Действия с рациональными числами.</w:t>
      </w:r>
    </w:p>
    <w:p w:rsidR="004B3657" w:rsidRDefault="009F28F1">
      <w:pPr>
        <w:pStyle w:val="Heading3"/>
        <w:spacing w:before="2"/>
      </w:pPr>
      <w:r>
        <w:t>Решение текстовых задач</w:t>
      </w:r>
    </w:p>
    <w:p w:rsidR="004B3657" w:rsidRDefault="009F28F1">
      <w:pPr>
        <w:pStyle w:val="a3"/>
        <w:spacing w:before="36" w:line="276" w:lineRule="auto"/>
        <w:ind w:right="318"/>
      </w:pPr>
      <w:r>
        <w:rPr>
          <w:b/>
        </w:rPr>
        <w:t>Единицы измерений</w:t>
      </w:r>
      <w:r>
        <w:t>: длины, площади, объёма, мас</w:t>
      </w:r>
      <w:r>
        <w:t>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B3657" w:rsidRDefault="009F28F1">
      <w:pPr>
        <w:pStyle w:val="Heading3"/>
        <w:spacing w:before="8"/>
      </w:pPr>
      <w:r>
        <w:t>Задачи на все арифметические действия</w:t>
      </w:r>
    </w:p>
    <w:p w:rsidR="004B3657" w:rsidRDefault="009F28F1">
      <w:pPr>
        <w:pStyle w:val="a3"/>
        <w:spacing w:before="36" w:line="276" w:lineRule="auto"/>
        <w:ind w:right="321"/>
      </w:pPr>
      <w:r>
        <w:t>Решение текстовых</w:t>
      </w:r>
      <w:r>
        <w:t xml:space="preserve"> задач арифметическим способом</w:t>
      </w:r>
      <w:r>
        <w:rPr>
          <w:i/>
        </w:rPr>
        <w:t xml:space="preserve">. </w:t>
      </w:r>
      <w:r>
        <w:t>Использование таблиц, схем, чертежей, других средств представления данных при решении задачи.</w:t>
      </w:r>
    </w:p>
    <w:p w:rsidR="004B3657" w:rsidRDefault="009F28F1">
      <w:pPr>
        <w:pStyle w:val="Heading3"/>
        <w:spacing w:before="4"/>
      </w:pPr>
      <w:r>
        <w:t>Задачи на движение, работу и покупки</w:t>
      </w:r>
    </w:p>
    <w:p w:rsidR="004B3657" w:rsidRDefault="009F28F1">
      <w:pPr>
        <w:pStyle w:val="a3"/>
        <w:spacing w:before="36" w:line="276" w:lineRule="auto"/>
        <w:ind w:right="328" w:firstLine="768"/>
      </w:pPr>
      <w: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w:t>
      </w:r>
      <w:r>
        <w:rPr>
          <w:spacing w:val="5"/>
        </w:rPr>
        <w:t xml:space="preserve"> </w:t>
      </w:r>
      <w:r>
        <w:t>задач.</w:t>
      </w:r>
    </w:p>
    <w:p w:rsidR="004B3657" w:rsidRDefault="009F28F1">
      <w:pPr>
        <w:pStyle w:val="Heading3"/>
        <w:spacing w:before="8"/>
      </w:pPr>
      <w:r>
        <w:t>Задачи на части, доли, проценты</w:t>
      </w:r>
    </w:p>
    <w:p w:rsidR="004B3657" w:rsidRDefault="009F28F1">
      <w:pPr>
        <w:pStyle w:val="a3"/>
        <w:spacing w:before="36" w:line="276" w:lineRule="auto"/>
        <w:ind w:right="328"/>
      </w:pPr>
      <w:r>
        <w:t>Решение задач на</w:t>
      </w:r>
      <w:r>
        <w:t xml:space="preserve"> нахождение части числа и числа по его части. Решение задач на проценты и доли. Применение пропорций при решении задач.</w:t>
      </w:r>
    </w:p>
    <w:p w:rsidR="004B3657" w:rsidRDefault="009F28F1">
      <w:pPr>
        <w:pStyle w:val="Heading3"/>
        <w:spacing w:before="4"/>
      </w:pPr>
      <w:r>
        <w:t>Логические задачи</w:t>
      </w:r>
    </w:p>
    <w:p w:rsidR="004B3657" w:rsidRDefault="009F28F1">
      <w:pPr>
        <w:spacing w:before="37" w:line="276" w:lineRule="auto"/>
        <w:ind w:left="224" w:right="328" w:firstLine="710"/>
        <w:jc w:val="both"/>
        <w:rPr>
          <w:sz w:val="24"/>
        </w:rPr>
      </w:pPr>
      <w:r>
        <w:rPr>
          <w:sz w:val="24"/>
        </w:rPr>
        <w:t xml:space="preserve">Решение несложных логических задач. </w:t>
      </w:r>
      <w:r>
        <w:rPr>
          <w:i/>
          <w:sz w:val="24"/>
        </w:rPr>
        <w:t>Решение логических задач с помощью графов,</w:t>
      </w:r>
      <w:r>
        <w:rPr>
          <w:i/>
          <w:spacing w:val="3"/>
          <w:sz w:val="24"/>
        </w:rPr>
        <w:t xml:space="preserve"> </w:t>
      </w:r>
      <w:r>
        <w:rPr>
          <w:i/>
          <w:sz w:val="24"/>
        </w:rPr>
        <w:t>таблиц</w:t>
      </w:r>
      <w:r>
        <w:rPr>
          <w:sz w:val="24"/>
        </w:rPr>
        <w:t>.</w:t>
      </w:r>
    </w:p>
    <w:p w:rsidR="004B3657" w:rsidRDefault="009F28F1">
      <w:pPr>
        <w:spacing w:line="276" w:lineRule="auto"/>
        <w:ind w:left="224" w:right="317" w:firstLine="710"/>
        <w:jc w:val="both"/>
        <w:rPr>
          <w:sz w:val="24"/>
        </w:rPr>
      </w:pPr>
      <w:r>
        <w:rPr>
          <w:b/>
          <w:sz w:val="24"/>
        </w:rPr>
        <w:t xml:space="preserve">Основные методы решения текстовых задач: </w:t>
      </w:r>
      <w:r>
        <w:rPr>
          <w:sz w:val="24"/>
        </w:rPr>
        <w:t>арифметический, перебор вариантов.</w:t>
      </w:r>
    </w:p>
    <w:p w:rsidR="004B3657" w:rsidRDefault="004B3657">
      <w:pPr>
        <w:pStyle w:val="a3"/>
        <w:spacing w:before="9"/>
        <w:ind w:left="0" w:firstLine="0"/>
        <w:jc w:val="left"/>
      </w:pPr>
    </w:p>
    <w:p w:rsidR="004B3657" w:rsidRDefault="009F28F1">
      <w:pPr>
        <w:pStyle w:val="Heading3"/>
      </w:pPr>
      <w:r>
        <w:t>Наглядная геометрия</w:t>
      </w:r>
    </w:p>
    <w:p w:rsidR="004B3657" w:rsidRDefault="004B3657">
      <w:pPr>
        <w:sectPr w:rsidR="004B3657">
          <w:pgSz w:w="11910" w:h="16840"/>
          <w:pgMar w:top="1040" w:right="240" w:bottom="1100" w:left="1620" w:header="0" w:footer="879" w:gutter="0"/>
          <w:cols w:space="720"/>
        </w:sectPr>
      </w:pPr>
    </w:p>
    <w:p w:rsidR="004B3657" w:rsidRDefault="009F28F1">
      <w:pPr>
        <w:spacing w:before="66" w:line="276" w:lineRule="auto"/>
        <w:ind w:left="224" w:right="325" w:firstLine="710"/>
        <w:jc w:val="both"/>
        <w:rPr>
          <w:sz w:val="24"/>
        </w:rPr>
      </w:pPr>
      <w:r>
        <w:rPr>
          <w:sz w:val="24"/>
        </w:rPr>
        <w:lastRenderedPageBreak/>
        <w:t>Фигуры в окружающем мире. Наглядные представления о фигурах на плоскости: прямая, отрезок, луч, угол, ломаная, многоугольник, окружность, кру</w:t>
      </w:r>
      <w:r>
        <w:rPr>
          <w:sz w:val="24"/>
        </w:rPr>
        <w:t xml:space="preserve">г. Четырехугольник, прямоугольник, квадрат. Треугольник, </w:t>
      </w:r>
      <w:r>
        <w:rPr>
          <w:i/>
          <w:sz w:val="24"/>
        </w:rPr>
        <w:t xml:space="preserve">виды треугольников. Правильные многоугольники. </w:t>
      </w:r>
      <w:r>
        <w:rPr>
          <w:sz w:val="24"/>
        </w:rPr>
        <w:t xml:space="preserve">Изображение основных геометрических фигур. </w:t>
      </w:r>
      <w:r>
        <w:rPr>
          <w:i/>
          <w:sz w:val="24"/>
        </w:rPr>
        <w:t xml:space="preserve">Взаимное расположение двух прямых, двух окружностей, прямой и окружности. </w:t>
      </w:r>
      <w:r>
        <w:rPr>
          <w:sz w:val="24"/>
        </w:rPr>
        <w:t>Длина отрезка, ломаной. Единицы изм</w:t>
      </w:r>
      <w:r>
        <w:rPr>
          <w:sz w:val="24"/>
        </w:rPr>
        <w:t>ерения длины. Построение отрезка заданной длины. Виды углов. Градусная мера угла. Измерение и построение углов с помощью транспортира.</w:t>
      </w:r>
    </w:p>
    <w:p w:rsidR="004B3657" w:rsidRDefault="009F28F1">
      <w:pPr>
        <w:pStyle w:val="a3"/>
        <w:spacing w:before="2" w:line="276" w:lineRule="auto"/>
        <w:ind w:right="330"/>
        <w:rPr>
          <w:i/>
        </w:rPr>
      </w:pPr>
      <w:r>
        <w:t>Периметр многоугольника. Понятие площади фигуры; единицы измерения площади. Площадь прямоугольника, квадрата. Приближенно</w:t>
      </w:r>
      <w:r>
        <w:t xml:space="preserve">е измерение площади фигур на клетчатой бумаге. </w:t>
      </w:r>
      <w:r>
        <w:rPr>
          <w:i/>
        </w:rPr>
        <w:t>Равновеликие</w:t>
      </w:r>
      <w:r>
        <w:rPr>
          <w:i/>
          <w:spacing w:val="9"/>
        </w:rPr>
        <w:t xml:space="preserve"> </w:t>
      </w:r>
      <w:r>
        <w:rPr>
          <w:i/>
        </w:rPr>
        <w:t>фигуры.</w:t>
      </w:r>
    </w:p>
    <w:p w:rsidR="004B3657" w:rsidRDefault="009F28F1">
      <w:pPr>
        <w:spacing w:line="276" w:lineRule="auto"/>
        <w:ind w:left="224" w:right="316" w:firstLine="710"/>
        <w:jc w:val="both"/>
        <w:rPr>
          <w:sz w:val="24"/>
        </w:rPr>
      </w:pPr>
      <w:r>
        <w:rPr>
          <w:sz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Pr>
          <w:i/>
          <w:sz w:val="24"/>
        </w:rPr>
        <w:t xml:space="preserve">Примеры сечений. Многогранники. Правильные многогранники. </w:t>
      </w:r>
      <w:r>
        <w:rPr>
          <w:sz w:val="24"/>
        </w:rPr>
        <w:t>Примеры разверток многогранников, цилиндра и конуса.</w:t>
      </w:r>
    </w:p>
    <w:p w:rsidR="004B3657" w:rsidRDefault="009F28F1">
      <w:pPr>
        <w:pStyle w:val="a3"/>
        <w:spacing w:before="2"/>
        <w:ind w:left="934" w:firstLine="0"/>
      </w:pPr>
      <w:r>
        <w:t>Понятие объема; единицы объема. Объем прямоугольного параллелепипеда, куба.</w:t>
      </w:r>
    </w:p>
    <w:p w:rsidR="004B3657" w:rsidRDefault="009F28F1">
      <w:pPr>
        <w:pStyle w:val="a3"/>
        <w:spacing w:before="40" w:line="276" w:lineRule="auto"/>
        <w:ind w:right="325"/>
      </w:pPr>
      <w:r>
        <w:t>Понятие о равенстве фигур. Центральная, осевая симметрии. Изображение</w:t>
      </w:r>
      <w:r>
        <w:t xml:space="preserve"> симметричных фигур.</w:t>
      </w:r>
    </w:p>
    <w:p w:rsidR="004B3657" w:rsidRDefault="009F28F1">
      <w:pPr>
        <w:pStyle w:val="a3"/>
        <w:spacing w:line="275" w:lineRule="exact"/>
        <w:ind w:left="934" w:firstLine="0"/>
      </w:pPr>
      <w:r>
        <w:t>Решение практических задач с применением простейших свойств фигур.</w:t>
      </w:r>
    </w:p>
    <w:p w:rsidR="004B3657" w:rsidRDefault="004B3657">
      <w:pPr>
        <w:pStyle w:val="a3"/>
        <w:spacing w:before="2"/>
        <w:ind w:left="0" w:firstLine="0"/>
        <w:jc w:val="left"/>
        <w:rPr>
          <w:sz w:val="28"/>
        </w:rPr>
      </w:pPr>
    </w:p>
    <w:p w:rsidR="004B3657" w:rsidRDefault="009F28F1">
      <w:pPr>
        <w:pStyle w:val="Heading3"/>
      </w:pPr>
      <w:r>
        <w:t>История математики</w:t>
      </w:r>
    </w:p>
    <w:p w:rsidR="004B3657" w:rsidRDefault="009F28F1">
      <w:pPr>
        <w:spacing w:before="53" w:line="228" w:lineRule="auto"/>
        <w:ind w:left="224" w:right="324" w:firstLine="710"/>
        <w:jc w:val="both"/>
        <w:rPr>
          <w:i/>
          <w:sz w:val="24"/>
        </w:rPr>
      </w:pPr>
      <w:r>
        <w:rPr>
          <w:i/>
          <w:sz w:val="24"/>
        </w:rPr>
        <w:t xml:space="preserve">Появление   нуля    и    отрицательных    чисел    в    математике    </w:t>
      </w:r>
      <w:r>
        <w:rPr>
          <w:i/>
          <w:position w:val="2"/>
          <w:sz w:val="24"/>
        </w:rPr>
        <w:t>древности.Почему</w:t>
      </w:r>
      <w:r>
        <w:rPr>
          <w:i/>
          <w:spacing w:val="-32"/>
          <w:position w:val="2"/>
          <w:sz w:val="24"/>
        </w:rPr>
        <w:t xml:space="preserve"> </w:t>
      </w:r>
      <w:r>
        <w:rPr>
          <w:rFonts w:ascii="Symbol" w:hAnsi="Symbol"/>
          <w:spacing w:val="3"/>
          <w:sz w:val="37"/>
        </w:rPr>
        <w:t></w:t>
      </w:r>
      <w:r>
        <w:rPr>
          <w:rFonts w:ascii="Symbol" w:hAnsi="Symbol"/>
          <w:spacing w:val="3"/>
          <w:position w:val="2"/>
          <w:sz w:val="29"/>
        </w:rPr>
        <w:t></w:t>
      </w:r>
      <w:r>
        <w:rPr>
          <w:spacing w:val="3"/>
          <w:position w:val="2"/>
          <w:sz w:val="29"/>
        </w:rPr>
        <w:t>1</w:t>
      </w:r>
      <w:r>
        <w:rPr>
          <w:rFonts w:ascii="Symbol" w:hAnsi="Symbol"/>
          <w:spacing w:val="3"/>
          <w:sz w:val="37"/>
        </w:rPr>
        <w:t></w:t>
      </w:r>
      <w:r>
        <w:rPr>
          <w:rFonts w:ascii="Symbol" w:hAnsi="Symbol"/>
          <w:spacing w:val="3"/>
          <w:sz w:val="37"/>
        </w:rPr>
        <w:t></w:t>
      </w:r>
      <w:r>
        <w:rPr>
          <w:rFonts w:ascii="Symbol" w:hAnsi="Symbol"/>
          <w:spacing w:val="3"/>
          <w:position w:val="2"/>
          <w:sz w:val="29"/>
        </w:rPr>
        <w:t></w:t>
      </w:r>
      <w:r>
        <w:rPr>
          <w:spacing w:val="3"/>
          <w:position w:val="2"/>
          <w:sz w:val="29"/>
        </w:rPr>
        <w:t>1</w:t>
      </w:r>
      <w:r>
        <w:rPr>
          <w:rFonts w:ascii="Symbol" w:hAnsi="Symbol"/>
          <w:spacing w:val="3"/>
          <w:sz w:val="37"/>
        </w:rPr>
        <w:t></w:t>
      </w:r>
      <w:r>
        <w:rPr>
          <w:spacing w:val="-39"/>
          <w:sz w:val="37"/>
        </w:rPr>
        <w:t xml:space="preserve"> </w:t>
      </w:r>
      <w:r>
        <w:rPr>
          <w:rFonts w:ascii="Symbol" w:hAnsi="Symbol"/>
          <w:position w:val="2"/>
          <w:sz w:val="29"/>
        </w:rPr>
        <w:t></w:t>
      </w:r>
      <w:r>
        <w:rPr>
          <w:spacing w:val="-16"/>
          <w:position w:val="2"/>
          <w:sz w:val="29"/>
        </w:rPr>
        <w:t xml:space="preserve"> </w:t>
      </w:r>
      <w:r>
        <w:rPr>
          <w:rFonts w:ascii="Symbol" w:hAnsi="Symbol"/>
          <w:spacing w:val="4"/>
          <w:position w:val="2"/>
          <w:sz w:val="29"/>
        </w:rPr>
        <w:t></w:t>
      </w:r>
      <w:r>
        <w:rPr>
          <w:spacing w:val="4"/>
          <w:position w:val="2"/>
          <w:sz w:val="29"/>
        </w:rPr>
        <w:t>1</w:t>
      </w:r>
      <w:r>
        <w:rPr>
          <w:i/>
          <w:spacing w:val="4"/>
          <w:position w:val="2"/>
          <w:sz w:val="24"/>
        </w:rPr>
        <w:t>?</w:t>
      </w:r>
    </w:p>
    <w:p w:rsidR="004B3657" w:rsidRDefault="009F28F1">
      <w:pPr>
        <w:spacing w:before="83" w:line="276" w:lineRule="auto"/>
        <w:ind w:left="224"/>
        <w:rPr>
          <w:i/>
          <w:sz w:val="24"/>
        </w:rPr>
      </w:pPr>
      <w:r>
        <w:rPr>
          <w:i/>
          <w:sz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4B3657" w:rsidRDefault="004B3657">
      <w:pPr>
        <w:pStyle w:val="a3"/>
        <w:spacing w:before="4"/>
        <w:ind w:left="0" w:firstLine="0"/>
        <w:jc w:val="left"/>
        <w:rPr>
          <w:i/>
          <w:sz w:val="28"/>
        </w:rPr>
      </w:pPr>
    </w:p>
    <w:p w:rsidR="004B3657" w:rsidRDefault="009F28F1">
      <w:pPr>
        <w:pStyle w:val="Heading3"/>
        <w:spacing w:line="276" w:lineRule="auto"/>
        <w:ind w:right="4195"/>
      </w:pPr>
      <w:r>
        <w:t>Содержание курса математики в 7–9 классах Множества и отношения между ними</w:t>
      </w:r>
    </w:p>
    <w:p w:rsidR="004B3657" w:rsidRDefault="009F28F1">
      <w:pPr>
        <w:spacing w:line="276" w:lineRule="auto"/>
        <w:ind w:left="224" w:right="317" w:firstLine="710"/>
        <w:jc w:val="both"/>
        <w:rPr>
          <w:sz w:val="24"/>
        </w:rPr>
      </w:pPr>
      <w:r>
        <w:rPr>
          <w:sz w:val="24"/>
        </w:rPr>
        <w:t xml:space="preserve">Множество, элемент множества, </w:t>
      </w:r>
      <w:r>
        <w:rPr>
          <w:i/>
          <w:sz w:val="24"/>
        </w:rPr>
        <w:t>пустое, ко</w:t>
      </w:r>
      <w:r>
        <w:rPr>
          <w:i/>
          <w:sz w:val="24"/>
        </w:rPr>
        <w:t>нечное, бесконечное множество</w:t>
      </w:r>
      <w:r>
        <w:rPr>
          <w:sz w:val="24"/>
        </w:rPr>
        <w:t>. Подмножество. Отношение принадлежности, включения, равенства. Элементы множества, способы задания множеств.</w:t>
      </w:r>
    </w:p>
    <w:p w:rsidR="004B3657" w:rsidRDefault="009F28F1">
      <w:pPr>
        <w:spacing w:line="276" w:lineRule="auto"/>
        <w:ind w:left="934" w:right="5038"/>
        <w:rPr>
          <w:b/>
          <w:sz w:val="24"/>
        </w:rPr>
      </w:pPr>
      <w:r>
        <w:rPr>
          <w:b/>
          <w:sz w:val="24"/>
        </w:rPr>
        <w:t xml:space="preserve">Операции над множествами </w:t>
      </w:r>
      <w:r>
        <w:rPr>
          <w:sz w:val="24"/>
        </w:rPr>
        <w:t xml:space="preserve">Пересечение и объединение множеств.. </w:t>
      </w:r>
      <w:r>
        <w:rPr>
          <w:b/>
          <w:sz w:val="24"/>
        </w:rPr>
        <w:t>Элементы логики</w:t>
      </w:r>
    </w:p>
    <w:p w:rsidR="004B3657" w:rsidRDefault="009F28F1">
      <w:pPr>
        <w:pStyle w:val="a3"/>
        <w:spacing w:line="276" w:lineRule="auto"/>
        <w:jc w:val="left"/>
      </w:pPr>
      <w:r>
        <w:t>Определение. Утверждения. Аксиомы и теоремы. Доказательство. Доказательство от противного. Теорема, обратная данной. Пример и контрпример.</w:t>
      </w:r>
    </w:p>
    <w:p w:rsidR="004B3657" w:rsidRDefault="009F28F1">
      <w:pPr>
        <w:pStyle w:val="Heading3"/>
        <w:jc w:val="left"/>
      </w:pPr>
      <w:r>
        <w:t>Высказывания</w:t>
      </w:r>
    </w:p>
    <w:p w:rsidR="004B3657" w:rsidRDefault="009F28F1">
      <w:pPr>
        <w:pStyle w:val="a3"/>
        <w:spacing w:before="36"/>
        <w:ind w:left="934" w:firstLine="0"/>
        <w:jc w:val="left"/>
        <w:rPr>
          <w:i/>
        </w:rPr>
      </w:pPr>
      <w:r>
        <w:t>Истинность и ложность высказывания</w:t>
      </w:r>
      <w:r>
        <w:rPr>
          <w:i/>
        </w:rPr>
        <w:t>.</w:t>
      </w:r>
    </w:p>
    <w:p w:rsidR="004B3657" w:rsidRDefault="004B3657">
      <w:pPr>
        <w:pStyle w:val="a3"/>
        <w:spacing w:before="2"/>
        <w:ind w:left="0" w:firstLine="0"/>
        <w:jc w:val="left"/>
        <w:rPr>
          <w:i/>
          <w:sz w:val="28"/>
        </w:rPr>
      </w:pPr>
    </w:p>
    <w:p w:rsidR="004B3657" w:rsidRDefault="009F28F1">
      <w:pPr>
        <w:pStyle w:val="Heading3"/>
        <w:spacing w:line="276" w:lineRule="auto"/>
        <w:ind w:right="8199"/>
        <w:jc w:val="left"/>
      </w:pPr>
      <w:r>
        <w:t>Алгебра Числа</w:t>
      </w:r>
    </w:p>
    <w:p w:rsidR="004B3657" w:rsidRDefault="009F28F1">
      <w:pPr>
        <w:spacing w:before="4"/>
        <w:ind w:left="934"/>
        <w:rPr>
          <w:b/>
          <w:sz w:val="24"/>
        </w:rPr>
      </w:pPr>
      <w:r>
        <w:rPr>
          <w:b/>
          <w:sz w:val="24"/>
        </w:rPr>
        <w:t>Рациональные числа</w:t>
      </w:r>
    </w:p>
    <w:p w:rsidR="004B3657" w:rsidRDefault="009F28F1">
      <w:pPr>
        <w:spacing w:before="36" w:line="276" w:lineRule="auto"/>
        <w:ind w:left="224" w:firstLine="710"/>
        <w:rPr>
          <w:sz w:val="24"/>
        </w:rPr>
      </w:pPr>
      <w:r>
        <w:rPr>
          <w:sz w:val="24"/>
        </w:rPr>
        <w:t>Множество рациональных чисел. Срав</w:t>
      </w:r>
      <w:r>
        <w:rPr>
          <w:sz w:val="24"/>
        </w:rPr>
        <w:t xml:space="preserve">нение рациональных чисел. Действия с рациональными числами. </w:t>
      </w:r>
      <w:r>
        <w:rPr>
          <w:i/>
          <w:sz w:val="24"/>
        </w:rPr>
        <w:t>Представление рационального числа десятичной дробью</w:t>
      </w:r>
      <w:r>
        <w:rPr>
          <w:sz w:val="24"/>
        </w:rPr>
        <w:t>.</w:t>
      </w:r>
    </w:p>
    <w:p w:rsidR="004B3657" w:rsidRDefault="009F28F1">
      <w:pPr>
        <w:pStyle w:val="Heading3"/>
        <w:spacing w:before="4"/>
        <w:jc w:val="left"/>
      </w:pPr>
      <w:r>
        <w:t>Иррациональные числа</w:t>
      </w:r>
    </w:p>
    <w:p w:rsidR="004B3657" w:rsidRDefault="004B3657">
      <w:pPr>
        <w:sectPr w:rsidR="004B3657">
          <w:pgSz w:w="11910" w:h="16840"/>
          <w:pgMar w:top="1040" w:right="240" w:bottom="1140" w:left="1620" w:header="0" w:footer="879" w:gutter="0"/>
          <w:cols w:space="720"/>
        </w:sectPr>
      </w:pPr>
    </w:p>
    <w:p w:rsidR="004B3657" w:rsidRDefault="009F28F1">
      <w:pPr>
        <w:pStyle w:val="a3"/>
        <w:spacing w:before="66"/>
        <w:ind w:left="934" w:firstLine="0"/>
        <w:jc w:val="left"/>
      </w:pPr>
      <w:r>
        <w:lastRenderedPageBreak/>
        <w:t>Понятие  иррационального  числа.  Распознавание  иррациональных чисел.</w:t>
      </w:r>
      <w:r>
        <w:rPr>
          <w:spacing w:val="23"/>
        </w:rPr>
        <w:t xml:space="preserve"> </w:t>
      </w:r>
      <w:r>
        <w:t>Примеры</w:t>
      </w:r>
    </w:p>
    <w:p w:rsidR="004B3657" w:rsidRDefault="004B3657">
      <w:pPr>
        <w:pStyle w:val="a3"/>
        <w:tabs>
          <w:tab w:val="left" w:pos="5775"/>
        </w:tabs>
        <w:spacing w:before="123"/>
        <w:ind w:firstLine="0"/>
        <w:jc w:val="left"/>
        <w:rPr>
          <w:i/>
        </w:rPr>
      </w:pPr>
      <w:r w:rsidRPr="004B3657">
        <w:pict>
          <v:group id="_x0000_s2073" style="position:absolute;left:0;text-align:left;margin-left:353.35pt;margin-top:4.8pt;width:13.95pt;height:15.65pt;z-index:-270379008;mso-position-horizontal-relative:page" coordorigin="7067,96" coordsize="279,313">
            <v:shape id="_x0000_s2075" type="#_x0000_t75" style="position:absolute;left:7067;top:96;width:279;height:286">
              <v:imagedata r:id="rId13" o:title=""/>
            </v:shape>
            <v:shape id="_x0000_s2074" type="#_x0000_t202" style="position:absolute;left:7067;top:96;width:279;height:313" filled="f" stroked="f">
              <v:textbox inset="0,0,0,0">
                <w:txbxContent>
                  <w:p w:rsidR="004B3657" w:rsidRDefault="009F28F1">
                    <w:pPr>
                      <w:spacing w:before="13"/>
                      <w:ind w:left="150"/>
                      <w:rPr>
                        <w:sz w:val="26"/>
                      </w:rPr>
                    </w:pPr>
                    <w:r>
                      <w:rPr>
                        <w:w w:val="92"/>
                        <w:sz w:val="26"/>
                      </w:rPr>
                      <w:t>2</w:t>
                    </w:r>
                  </w:p>
                </w:txbxContent>
              </v:textbox>
            </v:shape>
            <w10:wrap anchorx="page"/>
          </v:group>
        </w:pict>
      </w:r>
      <w:r w:rsidR="009F28F1">
        <w:t>доказательств в алгебре.</w:t>
      </w:r>
      <w:r w:rsidR="009F28F1">
        <w:rPr>
          <w:spacing w:val="26"/>
        </w:rPr>
        <w:t xml:space="preserve"> </w:t>
      </w:r>
      <w:r w:rsidR="009F28F1">
        <w:t>Иррациональность</w:t>
      </w:r>
      <w:r w:rsidR="009F28F1">
        <w:rPr>
          <w:spacing w:val="8"/>
        </w:rPr>
        <w:t xml:space="preserve"> </w:t>
      </w:r>
      <w:r w:rsidR="009F28F1">
        <w:t>числа</w:t>
      </w:r>
      <w:r w:rsidR="009F28F1">
        <w:tab/>
      </w:r>
      <w:r w:rsidR="009F28F1">
        <w:rPr>
          <w:i/>
        </w:rPr>
        <w:t xml:space="preserve">. </w:t>
      </w:r>
      <w:r w:rsidR="009F28F1">
        <w:t>Применение в геометрии</w:t>
      </w:r>
      <w:r w:rsidR="009F28F1">
        <w:rPr>
          <w:i/>
        </w:rPr>
        <w:t>.</w:t>
      </w:r>
      <w:r w:rsidR="009F28F1">
        <w:rPr>
          <w:i/>
          <w:spacing w:val="45"/>
        </w:rPr>
        <w:t xml:space="preserve"> </w:t>
      </w:r>
      <w:r w:rsidR="009F28F1">
        <w:rPr>
          <w:i/>
        </w:rPr>
        <w:t>Сравнение</w:t>
      </w:r>
    </w:p>
    <w:p w:rsidR="004B3657" w:rsidRDefault="009F28F1">
      <w:pPr>
        <w:spacing w:before="50"/>
        <w:ind w:left="224"/>
        <w:jc w:val="both"/>
        <w:rPr>
          <w:sz w:val="24"/>
        </w:rPr>
      </w:pPr>
      <w:r>
        <w:rPr>
          <w:i/>
          <w:sz w:val="24"/>
        </w:rPr>
        <w:t>иррациональных чисел. Множество действительных чисел</w:t>
      </w:r>
      <w:r>
        <w:rPr>
          <w:sz w:val="24"/>
        </w:rPr>
        <w:t>.</w:t>
      </w:r>
    </w:p>
    <w:p w:rsidR="004B3657" w:rsidRDefault="009F28F1">
      <w:pPr>
        <w:pStyle w:val="Heading3"/>
        <w:spacing w:before="46" w:line="276" w:lineRule="auto"/>
        <w:ind w:right="5250"/>
      </w:pPr>
      <w:r>
        <w:t>Тождественные преобразования Числовые и буквенные выражения</w:t>
      </w:r>
    </w:p>
    <w:p w:rsidR="004B3657" w:rsidRDefault="009F28F1">
      <w:pPr>
        <w:pStyle w:val="a3"/>
        <w:spacing w:line="276" w:lineRule="auto"/>
        <w:ind w:right="332"/>
      </w:pPr>
      <w:r>
        <w:t>Выражение с переменной. Значение выражения. Подстановка выражений вместо переменных.</w:t>
      </w:r>
    </w:p>
    <w:p w:rsidR="004B3657" w:rsidRDefault="009F28F1">
      <w:pPr>
        <w:pStyle w:val="Heading3"/>
      </w:pPr>
      <w:r>
        <w:t>Целые выражения</w:t>
      </w:r>
    </w:p>
    <w:p w:rsidR="004B3657" w:rsidRDefault="009F28F1">
      <w:pPr>
        <w:pStyle w:val="a3"/>
        <w:spacing w:before="39" w:line="276" w:lineRule="auto"/>
        <w:ind w:right="329"/>
      </w:pPr>
      <w:r>
        <w:t>Степень с натуральным показателем и её свойства. Преобразования выражений, содержащих степени с натуральным показателем.</w:t>
      </w:r>
    </w:p>
    <w:p w:rsidR="004B3657" w:rsidRDefault="009F28F1">
      <w:pPr>
        <w:spacing w:line="276" w:lineRule="auto"/>
        <w:ind w:left="224" w:right="319" w:firstLine="710"/>
        <w:jc w:val="both"/>
        <w:rPr>
          <w:i/>
          <w:sz w:val="24"/>
        </w:rPr>
      </w:pPr>
      <w:r>
        <w:rPr>
          <w:sz w:val="24"/>
        </w:rPr>
        <w:t>Одночлен, многочлен. Действия с од</w:t>
      </w:r>
      <w:r>
        <w:rPr>
          <w:sz w:val="24"/>
        </w:rPr>
        <w:t xml:space="preserve">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Pr>
          <w:i/>
          <w:sz w:val="24"/>
        </w:rPr>
        <w:t>группировка, применение формул сокращённого ум</w:t>
      </w:r>
      <w:r>
        <w:rPr>
          <w:i/>
          <w:sz w:val="24"/>
        </w:rPr>
        <w:t>ножения</w:t>
      </w:r>
      <w:r>
        <w:rPr>
          <w:sz w:val="24"/>
        </w:rPr>
        <w:t xml:space="preserve">. </w:t>
      </w:r>
      <w:r>
        <w:rPr>
          <w:i/>
          <w:sz w:val="24"/>
        </w:rPr>
        <w:t>Квадратный трёхчлен, разложение квадратного трёхчлена на множители.</w:t>
      </w:r>
    </w:p>
    <w:p w:rsidR="004B3657" w:rsidRDefault="009F28F1">
      <w:pPr>
        <w:pStyle w:val="Heading3"/>
        <w:spacing w:before="2"/>
      </w:pPr>
      <w:r>
        <w:t>Дробно-рациональные выражения</w:t>
      </w:r>
    </w:p>
    <w:p w:rsidR="004B3657" w:rsidRDefault="009F28F1">
      <w:pPr>
        <w:spacing w:before="41" w:line="276" w:lineRule="auto"/>
        <w:ind w:left="224" w:right="317" w:firstLine="710"/>
        <w:jc w:val="both"/>
        <w:rPr>
          <w:i/>
          <w:sz w:val="24"/>
        </w:rPr>
      </w:pPr>
      <w:r>
        <w:rPr>
          <w:sz w:val="24"/>
        </w:rPr>
        <w:t xml:space="preserve">Степень с целым показателем. Преобразование дробно-линейных выражений: сложение, умножение, деление. </w:t>
      </w:r>
      <w:r>
        <w:rPr>
          <w:i/>
          <w:sz w:val="24"/>
        </w:rPr>
        <w:t>Алгебраическая дробь.Допустимые значения перемен</w:t>
      </w:r>
      <w:r>
        <w:rPr>
          <w:i/>
          <w:sz w:val="24"/>
        </w:rPr>
        <w:t>ных в дробно-рациональных выражениях</w:t>
      </w:r>
      <w:r>
        <w:rPr>
          <w:sz w:val="24"/>
        </w:rPr>
        <w:t xml:space="preserve">. </w:t>
      </w:r>
      <w:r>
        <w:rPr>
          <w:i/>
          <w:sz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B3657" w:rsidRDefault="009F28F1">
      <w:pPr>
        <w:spacing w:line="274" w:lineRule="exact"/>
        <w:ind w:left="934"/>
        <w:jc w:val="both"/>
        <w:rPr>
          <w:i/>
          <w:sz w:val="24"/>
        </w:rPr>
      </w:pPr>
      <w:r>
        <w:rPr>
          <w:i/>
          <w:sz w:val="24"/>
        </w:rPr>
        <w:t>Преобразование выражений, соде</w:t>
      </w:r>
      <w:r>
        <w:rPr>
          <w:i/>
          <w:sz w:val="24"/>
        </w:rPr>
        <w:t>ржащих знак модуля.</w:t>
      </w:r>
    </w:p>
    <w:p w:rsidR="004B3657" w:rsidRDefault="009F28F1">
      <w:pPr>
        <w:pStyle w:val="Heading3"/>
        <w:spacing w:before="45"/>
      </w:pPr>
      <w:r>
        <w:t>Квадратные корни</w:t>
      </w:r>
    </w:p>
    <w:p w:rsidR="004B3657" w:rsidRDefault="009F28F1">
      <w:pPr>
        <w:pStyle w:val="a3"/>
        <w:spacing w:before="36" w:line="278" w:lineRule="auto"/>
        <w:ind w:right="316"/>
      </w:pPr>
      <w: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i/>
        </w:rPr>
        <w:t>внесение множителя под знак корня</w:t>
      </w:r>
      <w:r>
        <w:t>.</w:t>
      </w:r>
    </w:p>
    <w:p w:rsidR="004B3657" w:rsidRDefault="009F28F1">
      <w:pPr>
        <w:pStyle w:val="Heading3"/>
        <w:spacing w:line="276" w:lineRule="auto"/>
        <w:ind w:right="6280"/>
        <w:jc w:val="left"/>
      </w:pPr>
      <w:r>
        <w:t>Уравнения и неравенства Равенства</w:t>
      </w:r>
    </w:p>
    <w:p w:rsidR="004B3657" w:rsidRDefault="009F28F1">
      <w:pPr>
        <w:pStyle w:val="a3"/>
        <w:spacing w:line="270" w:lineRule="exact"/>
        <w:ind w:left="934" w:firstLine="0"/>
        <w:jc w:val="left"/>
      </w:pPr>
      <w:r>
        <w:t>Числовое равенство. Свойства числовых равенств. Равенство с переменной.</w:t>
      </w:r>
    </w:p>
    <w:p w:rsidR="004B3657" w:rsidRDefault="009F28F1">
      <w:pPr>
        <w:pStyle w:val="Heading3"/>
        <w:spacing w:before="46"/>
        <w:jc w:val="left"/>
      </w:pPr>
      <w:r>
        <w:t>Уравнения</w:t>
      </w:r>
    </w:p>
    <w:p w:rsidR="004B3657" w:rsidRDefault="009F28F1">
      <w:pPr>
        <w:spacing w:before="37"/>
        <w:ind w:left="934"/>
        <w:rPr>
          <w:i/>
          <w:sz w:val="24"/>
        </w:rPr>
      </w:pPr>
      <w:r>
        <w:rPr>
          <w:sz w:val="24"/>
        </w:rPr>
        <w:t xml:space="preserve">Понятие уравнения и корня уравнения. </w:t>
      </w:r>
      <w:r>
        <w:rPr>
          <w:i/>
          <w:sz w:val="24"/>
        </w:rPr>
        <w:t>Представление о равносильности уравнений.</w:t>
      </w:r>
    </w:p>
    <w:p w:rsidR="004B3657" w:rsidRDefault="009F28F1">
      <w:pPr>
        <w:spacing w:before="40"/>
        <w:ind w:left="224"/>
        <w:rPr>
          <w:i/>
          <w:sz w:val="24"/>
        </w:rPr>
      </w:pPr>
      <w:r>
        <w:rPr>
          <w:i/>
          <w:sz w:val="24"/>
        </w:rPr>
        <w:t>Область определения уравнения (область допустимых значений переменной).</w:t>
      </w:r>
    </w:p>
    <w:p w:rsidR="004B3657" w:rsidRDefault="009F28F1">
      <w:pPr>
        <w:pStyle w:val="Heading3"/>
        <w:spacing w:before="46"/>
      </w:pPr>
      <w:r>
        <w:t>Линейное уравнение и ег</w:t>
      </w:r>
      <w:r>
        <w:t>о корни</w:t>
      </w:r>
    </w:p>
    <w:p w:rsidR="004B3657" w:rsidRDefault="009F28F1">
      <w:pPr>
        <w:spacing w:before="41" w:line="276" w:lineRule="auto"/>
        <w:ind w:left="224" w:right="320" w:firstLine="710"/>
        <w:jc w:val="both"/>
        <w:rPr>
          <w:i/>
          <w:sz w:val="24"/>
        </w:rPr>
      </w:pPr>
      <w:r>
        <w:rPr>
          <w:sz w:val="24"/>
        </w:rPr>
        <w:t xml:space="preserve">Решение линейных уравнений. </w:t>
      </w:r>
      <w:r>
        <w:rPr>
          <w:i/>
          <w:sz w:val="24"/>
        </w:rPr>
        <w:t>Линейное уравнение с параметром. Количество корней линейного уравнения. Решение линейных уравнений с параметром.</w:t>
      </w:r>
    </w:p>
    <w:p w:rsidR="004B3657" w:rsidRDefault="009F28F1">
      <w:pPr>
        <w:pStyle w:val="Heading3"/>
        <w:spacing w:before="4"/>
      </w:pPr>
      <w:r>
        <w:t>Квадратное уравнение и его корни</w:t>
      </w:r>
    </w:p>
    <w:p w:rsidR="004B3657" w:rsidRDefault="009F28F1">
      <w:pPr>
        <w:spacing w:before="36" w:line="276" w:lineRule="auto"/>
        <w:ind w:left="224" w:right="320" w:firstLine="710"/>
        <w:jc w:val="both"/>
        <w:rPr>
          <w:i/>
          <w:sz w:val="24"/>
        </w:rPr>
      </w:pPr>
      <w:r>
        <w:rPr>
          <w:sz w:val="24"/>
        </w:rPr>
        <w:t>Квадратные уравнения. Неполные квадратные уравнения. Дискриминант квадратн</w:t>
      </w:r>
      <w:r>
        <w:rPr>
          <w:sz w:val="24"/>
        </w:rPr>
        <w:t xml:space="preserve">ого уравнения. Формула корней квадратного уравнения. </w:t>
      </w:r>
      <w:r>
        <w:rPr>
          <w:i/>
          <w:sz w:val="24"/>
        </w:rPr>
        <w:t xml:space="preserve">Теорема Виета. Теорема, обратная теореме Виета. </w:t>
      </w:r>
      <w:r>
        <w:rPr>
          <w:sz w:val="24"/>
        </w:rPr>
        <w:t>Решение квадратных уравнений:использование формулы для нахождения корней</w:t>
      </w:r>
      <w:r>
        <w:rPr>
          <w:i/>
          <w:sz w:val="24"/>
        </w:rPr>
        <w:t>, графический метод решения, разложение на множители, подбор корней с использование</w:t>
      </w:r>
      <w:r>
        <w:rPr>
          <w:i/>
          <w:sz w:val="24"/>
        </w:rPr>
        <w:t>м теоремы Виета</w:t>
      </w:r>
      <w:r>
        <w:rPr>
          <w:sz w:val="24"/>
        </w:rPr>
        <w:t xml:space="preserve">. </w:t>
      </w:r>
      <w:r>
        <w:rPr>
          <w:i/>
          <w:sz w:val="24"/>
        </w:rPr>
        <w:t>Количество корней квадратного уравнения в зависимости от его дискриминанта. Биквадратные уравнения. Уравнения, сводимые к линейным и</w:t>
      </w:r>
      <w:r>
        <w:rPr>
          <w:i/>
          <w:spacing w:val="-2"/>
          <w:sz w:val="24"/>
        </w:rPr>
        <w:t xml:space="preserve"> </w:t>
      </w:r>
      <w:r>
        <w:rPr>
          <w:i/>
          <w:sz w:val="24"/>
        </w:rPr>
        <w:t>квадратным.</w:t>
      </w:r>
    </w:p>
    <w:p w:rsidR="004B3657" w:rsidRDefault="009F28F1">
      <w:pPr>
        <w:pStyle w:val="Heading3"/>
        <w:spacing w:before="6"/>
      </w:pPr>
      <w:r>
        <w:t>Дробно-рациональные уравнения</w:t>
      </w:r>
    </w:p>
    <w:p w:rsidR="004B3657" w:rsidRDefault="004B3657">
      <w:pPr>
        <w:sectPr w:rsidR="004B3657">
          <w:pgSz w:w="11910" w:h="16840"/>
          <w:pgMar w:top="1040" w:right="240" w:bottom="1140" w:left="1620" w:header="0" w:footer="879" w:gutter="0"/>
          <w:cols w:space="720"/>
        </w:sectPr>
      </w:pPr>
    </w:p>
    <w:p w:rsidR="004B3657" w:rsidRDefault="009F28F1">
      <w:pPr>
        <w:spacing w:before="66" w:line="276" w:lineRule="auto"/>
        <w:ind w:left="224" w:firstLine="710"/>
        <w:rPr>
          <w:i/>
          <w:sz w:val="24"/>
        </w:rPr>
      </w:pPr>
      <w:r>
        <w:rPr>
          <w:sz w:val="24"/>
        </w:rPr>
        <w:lastRenderedPageBreak/>
        <w:t xml:space="preserve">Решение простейших дробно-линейных уравнений. </w:t>
      </w:r>
      <w:r>
        <w:rPr>
          <w:i/>
          <w:sz w:val="24"/>
        </w:rPr>
        <w:t>Решение дробно-рациональных уравнений.</w:t>
      </w:r>
    </w:p>
    <w:p w:rsidR="004B3657" w:rsidRDefault="004B3657">
      <w:pPr>
        <w:spacing w:line="280" w:lineRule="auto"/>
        <w:ind w:left="224" w:firstLine="710"/>
        <w:rPr>
          <w:i/>
          <w:sz w:val="24"/>
        </w:rPr>
      </w:pPr>
      <w:r w:rsidRPr="004B3657">
        <w:pict>
          <v:group id="_x0000_s2069" style="position:absolute;left:0;text-align:left;margin-left:430pt;margin-top:32.25pt;width:33.85pt;height:19.4pt;z-index:-270374912;mso-position-horizontal-relative:page" coordorigin="8600,645" coordsize="677,388">
            <v:shape id="_x0000_s2072" style="position:absolute;left:49;top:14661;width:677;height:368" coordorigin="50,14662" coordsize="677,368" o:spt="100" adj="0,,0" path="m8609,923r24,-17m8634,905r57,125m8691,1031r64,-331m8755,699r521,e" filled="f" strokeweight=".04658mm">
              <v:stroke joinstyle="round"/>
              <v:formulas/>
              <v:path arrowok="t" o:connecttype="segments"/>
            </v:shape>
            <v:shape id="_x0000_s2071" style="position:absolute;left:8600;top:686;width:670;height:338" coordorigin="8600,687" coordsize="670,338" o:spt="100" adj="0,,0" path="m8642,907r-22,l8679,1024r11,l8696,994r-12,l8642,907xm9269,687r-526,l8684,994r12,l8753,698r516,l9269,687xm8633,889r-33,24l8605,919r15,-12l8642,907r-9,-18xe" fillcolor="black" stroked="f">
              <v:stroke joinstyle="round"/>
              <v:formulas/>
              <v:path arrowok="t" o:connecttype="segments"/>
            </v:shape>
            <v:shape id="_x0000_s2070" type="#_x0000_t202" style="position:absolute;left:8600;top:644;width:677;height:388" filled="f" stroked="f">
              <v:textbox inset="0,0,0,0">
                <w:txbxContent>
                  <w:p w:rsidR="004B3657" w:rsidRDefault="009F28F1">
                    <w:pPr>
                      <w:spacing w:line="366" w:lineRule="exact"/>
                      <w:ind w:left="202"/>
                      <w:rPr>
                        <w:rFonts w:ascii="Symbol" w:hAnsi="Symbol"/>
                        <w:sz w:val="30"/>
                      </w:rPr>
                    </w:pPr>
                    <w:r>
                      <w:rPr>
                        <w:i/>
                        <w:position w:val="2"/>
                        <w:sz w:val="23"/>
                      </w:rPr>
                      <w:t xml:space="preserve">f </w:t>
                    </w:r>
                    <w:r>
                      <w:rPr>
                        <w:rFonts w:ascii="Symbol" w:hAnsi="Symbol"/>
                        <w:sz w:val="30"/>
                      </w:rPr>
                      <w:t></w:t>
                    </w:r>
                    <w:r>
                      <w:rPr>
                        <w:spacing w:val="-45"/>
                        <w:sz w:val="30"/>
                      </w:rPr>
                      <w:t xml:space="preserve"> </w:t>
                    </w:r>
                    <w:r>
                      <w:rPr>
                        <w:i/>
                        <w:spacing w:val="5"/>
                        <w:position w:val="2"/>
                        <w:sz w:val="23"/>
                      </w:rPr>
                      <w:t>x</w:t>
                    </w:r>
                    <w:r>
                      <w:rPr>
                        <w:rFonts w:ascii="Symbol" w:hAnsi="Symbol"/>
                        <w:spacing w:val="5"/>
                        <w:sz w:val="30"/>
                      </w:rPr>
                      <w:t></w:t>
                    </w:r>
                  </w:p>
                </w:txbxContent>
              </v:textbox>
            </v:shape>
            <w10:wrap anchorx="page"/>
          </v:group>
        </w:pict>
      </w:r>
      <w:r w:rsidRPr="004B3657">
        <w:pict>
          <v:group id="_x0000_s2065" style="position:absolute;left:0;text-align:left;margin-left:476.15pt;margin-top:32.25pt;width:32.9pt;height:19.4pt;z-index:-270372864;mso-position-horizontal-relative:page" coordorigin="9523,645" coordsize="658,388">
            <v:shape id="_x0000_s2068" style="position:absolute;left:986;top:14661;width:658;height:368" coordorigin="986,14662" coordsize="658,368" o:spt="100" adj="0,,0" path="m9532,923r24,-17m9557,905r57,125m9614,1031r64,-331m9678,699r502,e" filled="f" strokeweight=".04658mm">
              <v:stroke joinstyle="round"/>
              <v:formulas/>
              <v:path arrowok="t" o:connecttype="segments"/>
            </v:shape>
            <v:shape id="_x0000_s2067" style="position:absolute;left:9523;top:686;width:651;height:338" coordorigin="9523,687" coordsize="651,338" o:spt="100" adj="0,,0" path="m9565,907r-22,l9601,1024r12,l9619,994r-12,l9565,907xm10174,687r-508,l9607,994r12,l9676,698r498,l10174,687xm9556,889r-33,24l9527,919r16,-12l9565,907r-9,-18xe" fillcolor="black" stroked="f">
              <v:stroke joinstyle="round"/>
              <v:formulas/>
              <v:path arrowok="t" o:connecttype="segments"/>
            </v:shape>
            <v:shape id="_x0000_s2066" type="#_x0000_t202" style="position:absolute;left:9523;top:644;width:658;height:388" filled="f" stroked="f">
              <v:textbox inset="0,0,0,0">
                <w:txbxContent>
                  <w:p w:rsidR="004B3657" w:rsidRDefault="009F28F1">
                    <w:pPr>
                      <w:spacing w:line="366" w:lineRule="exact"/>
                      <w:ind w:left="173"/>
                      <w:rPr>
                        <w:rFonts w:ascii="Symbol" w:hAnsi="Symbol"/>
                        <w:sz w:val="30"/>
                      </w:rPr>
                    </w:pPr>
                    <w:r>
                      <w:rPr>
                        <w:i/>
                        <w:position w:val="2"/>
                        <w:sz w:val="23"/>
                      </w:rPr>
                      <w:t>g</w:t>
                    </w:r>
                    <w:r>
                      <w:rPr>
                        <w:i/>
                        <w:spacing w:val="-34"/>
                        <w:position w:val="2"/>
                        <w:sz w:val="23"/>
                      </w:rPr>
                      <w:t xml:space="preserve"> </w:t>
                    </w:r>
                    <w:r>
                      <w:rPr>
                        <w:rFonts w:ascii="Symbol" w:hAnsi="Symbol"/>
                        <w:sz w:val="30"/>
                      </w:rPr>
                      <w:t></w:t>
                    </w:r>
                    <w:r>
                      <w:rPr>
                        <w:spacing w:val="-48"/>
                        <w:sz w:val="30"/>
                      </w:rPr>
                      <w:t xml:space="preserve"> </w:t>
                    </w:r>
                    <w:r>
                      <w:rPr>
                        <w:i/>
                        <w:spacing w:val="4"/>
                        <w:position w:val="2"/>
                        <w:sz w:val="23"/>
                      </w:rPr>
                      <w:t>x</w:t>
                    </w:r>
                    <w:r>
                      <w:rPr>
                        <w:rFonts w:ascii="Symbol" w:hAnsi="Symbol"/>
                        <w:spacing w:val="4"/>
                        <w:sz w:val="30"/>
                      </w:rPr>
                      <w:t></w:t>
                    </w:r>
                  </w:p>
                </w:txbxContent>
              </v:textbox>
            </v:shape>
            <w10:wrap anchorx="page"/>
          </v:group>
        </w:pict>
      </w:r>
      <w:r w:rsidR="009F28F1">
        <w:rPr>
          <w:i/>
          <w:sz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B3657" w:rsidRDefault="004B3657">
      <w:pPr>
        <w:spacing w:line="280" w:lineRule="auto"/>
        <w:rPr>
          <w:sz w:val="24"/>
        </w:rPr>
        <w:sectPr w:rsidR="004B3657">
          <w:pgSz w:w="11910" w:h="16840"/>
          <w:pgMar w:top="1040" w:right="240" w:bottom="1140" w:left="1620" w:header="0" w:footer="879" w:gutter="0"/>
          <w:cols w:space="720"/>
        </w:sectPr>
      </w:pPr>
    </w:p>
    <w:p w:rsidR="004B3657" w:rsidRDefault="004B3657">
      <w:pPr>
        <w:spacing w:before="45"/>
        <w:ind w:left="934"/>
        <w:rPr>
          <w:i/>
          <w:sz w:val="24"/>
        </w:rPr>
      </w:pPr>
      <w:r w:rsidRPr="004B3657">
        <w:lastRenderedPageBreak/>
        <w:pict>
          <v:group id="_x0000_s2061" style="position:absolute;left:0;text-align:left;margin-left:367pt;margin-top:-.1pt;width:34.8pt;height:19.4pt;z-index:251678720;mso-position-horizontal-relative:page" coordorigin="7340,-2" coordsize="696,388">
            <v:shape id="_x0000_s2064" style="position:absolute;left:50;top:14014;width:686;height:368" coordorigin="51,14015" coordsize="686,368" o:spt="100" adj="0,,0" path="m7349,276r24,-17m7374,258r59,125m7433,384l7499,53t,-1l8035,52e" filled="f" strokeweight=".04697mm">
              <v:stroke joinstyle="round"/>
              <v:formulas/>
              <v:path arrowok="t" o:connecttype="segments"/>
            </v:shape>
            <v:shape id="_x0000_s2063" style="position:absolute;left:7339;top:39;width:689;height:338" coordorigin="7340,40" coordsize="689,338" o:spt="100" adj="0,,0" path="m7382,260r-22,l7420,377r12,l7438,347r-12,l7382,260xm8028,40r-542,l7426,347r12,l7496,51r532,l8028,40xm7374,242r-34,24l7344,272r16,-12l7382,260r-8,-18xe" fillcolor="black" stroked="f">
              <v:stroke joinstyle="round"/>
              <v:formulas/>
              <v:path arrowok="t" o:connecttype="segments"/>
            </v:shape>
            <v:shape id="_x0000_s2062" type="#_x0000_t202" style="position:absolute;left:7339;top:-3;width:696;height:388" filled="f" stroked="f">
              <v:textbox inset="0,0,0,0">
                <w:txbxContent>
                  <w:p w:rsidR="004B3657" w:rsidRDefault="009F28F1">
                    <w:pPr>
                      <w:spacing w:line="366" w:lineRule="exact"/>
                      <w:ind w:left="208"/>
                      <w:rPr>
                        <w:rFonts w:ascii="Symbol" w:hAnsi="Symbol"/>
                        <w:sz w:val="30"/>
                      </w:rPr>
                    </w:pPr>
                    <w:r>
                      <w:rPr>
                        <w:i/>
                        <w:position w:val="2"/>
                        <w:sz w:val="23"/>
                      </w:rPr>
                      <w:t xml:space="preserve">f </w:t>
                    </w:r>
                    <w:r>
                      <w:rPr>
                        <w:rFonts w:ascii="Symbol" w:hAnsi="Symbol"/>
                        <w:sz w:val="30"/>
                      </w:rPr>
                      <w:t></w:t>
                    </w:r>
                    <w:r>
                      <w:rPr>
                        <w:spacing w:val="-39"/>
                        <w:sz w:val="30"/>
                      </w:rPr>
                      <w:t xml:space="preserve"> </w:t>
                    </w:r>
                    <w:r>
                      <w:rPr>
                        <w:i/>
                        <w:spacing w:val="8"/>
                        <w:position w:val="2"/>
                        <w:sz w:val="23"/>
                      </w:rPr>
                      <w:t>x</w:t>
                    </w:r>
                    <w:r>
                      <w:rPr>
                        <w:rFonts w:ascii="Symbol" w:hAnsi="Symbol"/>
                        <w:spacing w:val="8"/>
                        <w:sz w:val="30"/>
                      </w:rPr>
                      <w:t></w:t>
                    </w:r>
                  </w:p>
                </w:txbxContent>
              </v:textbox>
            </v:shape>
            <w10:wrap anchorx="page"/>
          </v:group>
        </w:pict>
      </w:r>
      <w:r w:rsidR="009F28F1">
        <w:rPr>
          <w:i/>
          <w:sz w:val="24"/>
        </w:rPr>
        <w:t>Простейшие иррациональные уравнения вида</w:t>
      </w:r>
    </w:p>
    <w:p w:rsidR="004B3657" w:rsidRDefault="009F28F1">
      <w:pPr>
        <w:spacing w:before="163"/>
        <w:ind w:left="934"/>
        <w:rPr>
          <w:i/>
          <w:sz w:val="24"/>
        </w:rPr>
      </w:pPr>
      <w:r>
        <w:rPr>
          <w:i/>
          <w:sz w:val="24"/>
        </w:rPr>
        <w:t>Уравнения вида x</w:t>
      </w:r>
      <w:r>
        <w:rPr>
          <w:i/>
          <w:position w:val="11"/>
          <w:sz w:val="19"/>
        </w:rPr>
        <w:t xml:space="preserve">n </w:t>
      </w:r>
      <w:r>
        <w:rPr>
          <w:rFonts w:ascii="Symbol" w:hAnsi="Symbol"/>
          <w:sz w:val="24"/>
        </w:rPr>
        <w:t></w:t>
      </w:r>
      <w:r>
        <w:rPr>
          <w:sz w:val="24"/>
        </w:rPr>
        <w:t xml:space="preserve"> </w:t>
      </w:r>
      <w:r>
        <w:rPr>
          <w:i/>
          <w:sz w:val="24"/>
        </w:rPr>
        <w:t xml:space="preserve">a </w:t>
      </w:r>
      <w:r>
        <w:rPr>
          <w:sz w:val="24"/>
        </w:rPr>
        <w:t>.</w:t>
      </w:r>
      <w:r>
        <w:rPr>
          <w:i/>
          <w:sz w:val="24"/>
        </w:rPr>
        <w:t>Уравнения в целых числах.</w:t>
      </w:r>
    </w:p>
    <w:p w:rsidR="004B3657" w:rsidRDefault="009F28F1">
      <w:pPr>
        <w:pStyle w:val="Heading3"/>
        <w:spacing w:before="47"/>
        <w:jc w:val="left"/>
      </w:pPr>
      <w:r>
        <w:t>Системы уравнений</w:t>
      </w:r>
    </w:p>
    <w:p w:rsidR="004B3657" w:rsidRDefault="009F28F1">
      <w:pPr>
        <w:tabs>
          <w:tab w:val="left" w:pos="1663"/>
          <w:tab w:val="left" w:pos="2564"/>
        </w:tabs>
        <w:spacing w:before="48"/>
        <w:ind w:left="424"/>
        <w:rPr>
          <w:sz w:val="24"/>
        </w:rPr>
      </w:pPr>
      <w:r>
        <w:br w:type="column"/>
      </w:r>
      <w:r>
        <w:rPr>
          <w:rFonts w:ascii="Symbol" w:hAnsi="Symbol"/>
          <w:w w:val="110"/>
          <w:sz w:val="23"/>
        </w:rPr>
        <w:lastRenderedPageBreak/>
        <w:t></w:t>
      </w:r>
      <w:r>
        <w:rPr>
          <w:spacing w:val="-13"/>
          <w:w w:val="110"/>
          <w:sz w:val="23"/>
        </w:rPr>
        <w:t xml:space="preserve"> </w:t>
      </w:r>
      <w:r>
        <w:rPr>
          <w:i/>
          <w:w w:val="110"/>
          <w:sz w:val="23"/>
        </w:rPr>
        <w:t>a</w:t>
      </w:r>
      <w:r>
        <w:rPr>
          <w:i/>
          <w:spacing w:val="-35"/>
          <w:w w:val="110"/>
          <w:sz w:val="23"/>
        </w:rPr>
        <w:t xml:space="preserve"> </w:t>
      </w:r>
      <w:r>
        <w:rPr>
          <w:w w:val="110"/>
          <w:position w:val="1"/>
          <w:sz w:val="24"/>
        </w:rPr>
        <w:t>,</w:t>
      </w:r>
      <w:r>
        <w:rPr>
          <w:w w:val="110"/>
          <w:position w:val="1"/>
          <w:sz w:val="24"/>
        </w:rPr>
        <w:tab/>
      </w:r>
      <w:r>
        <w:rPr>
          <w:rFonts w:ascii="Symbol" w:hAnsi="Symbol"/>
          <w:w w:val="110"/>
          <w:sz w:val="23"/>
        </w:rPr>
        <w:t></w:t>
      </w:r>
      <w:r>
        <w:rPr>
          <w:w w:val="110"/>
          <w:sz w:val="23"/>
        </w:rPr>
        <w:tab/>
      </w:r>
      <w:r>
        <w:rPr>
          <w:w w:val="110"/>
          <w:position w:val="1"/>
          <w:sz w:val="24"/>
        </w:rPr>
        <w:t>.</w:t>
      </w:r>
    </w:p>
    <w:p w:rsidR="004B3657" w:rsidRDefault="004B3657">
      <w:pPr>
        <w:rPr>
          <w:sz w:val="24"/>
        </w:rPr>
        <w:sectPr w:rsidR="004B3657">
          <w:type w:val="continuous"/>
          <w:pgSz w:w="11910" w:h="16840"/>
          <w:pgMar w:top="1580" w:right="240" w:bottom="280" w:left="1620" w:header="720" w:footer="720" w:gutter="0"/>
          <w:cols w:num="2" w:space="720" w:equalWidth="0">
            <w:col w:w="6010" w:space="40"/>
            <w:col w:w="4000"/>
          </w:cols>
        </w:sectPr>
      </w:pPr>
    </w:p>
    <w:p w:rsidR="004B3657" w:rsidRDefault="009F28F1">
      <w:pPr>
        <w:pStyle w:val="a3"/>
        <w:spacing w:before="41"/>
        <w:ind w:left="934" w:firstLine="0"/>
        <w:jc w:val="left"/>
      </w:pPr>
      <w:r>
        <w:lastRenderedPageBreak/>
        <w:t>Уравнение с двумя переменными. Линейное уравнение с двумя переменными.</w:t>
      </w:r>
    </w:p>
    <w:p w:rsidR="004B3657" w:rsidRDefault="009F28F1">
      <w:pPr>
        <w:spacing w:before="41"/>
        <w:ind w:left="224"/>
        <w:rPr>
          <w:i/>
          <w:sz w:val="24"/>
        </w:rPr>
      </w:pPr>
      <w:r>
        <w:rPr>
          <w:i/>
          <w:sz w:val="24"/>
        </w:rPr>
        <w:t>Прямая как графическая интерпретация линейного уравнения с двумя переменными.</w:t>
      </w:r>
    </w:p>
    <w:p w:rsidR="004B3657" w:rsidRDefault="009F28F1">
      <w:pPr>
        <w:pStyle w:val="a3"/>
        <w:spacing w:before="41"/>
        <w:ind w:left="934" w:firstLine="0"/>
        <w:jc w:val="left"/>
      </w:pPr>
      <w:r>
        <w:t>Понятие системы уравнений. Решение системы уравнений.</w:t>
      </w:r>
    </w:p>
    <w:p w:rsidR="004B3657" w:rsidRDefault="009F28F1">
      <w:pPr>
        <w:spacing w:before="41" w:line="276" w:lineRule="auto"/>
        <w:ind w:left="224" w:firstLine="710"/>
        <w:rPr>
          <w:sz w:val="24"/>
        </w:rPr>
      </w:pPr>
      <w:r>
        <w:rPr>
          <w:sz w:val="24"/>
        </w:rPr>
        <w:t xml:space="preserve">Методы решения систем линейных уравнений с двумя переменными: </w:t>
      </w:r>
      <w:r>
        <w:rPr>
          <w:i/>
          <w:sz w:val="24"/>
        </w:rPr>
        <w:t>графический метод</w:t>
      </w:r>
      <w:r>
        <w:rPr>
          <w:sz w:val="24"/>
        </w:rPr>
        <w:t xml:space="preserve">, </w:t>
      </w:r>
      <w:r>
        <w:rPr>
          <w:i/>
          <w:sz w:val="24"/>
        </w:rPr>
        <w:t>метод сложения</w:t>
      </w:r>
      <w:r>
        <w:rPr>
          <w:sz w:val="24"/>
        </w:rPr>
        <w:t>, метод подстановки.</w:t>
      </w:r>
    </w:p>
    <w:p w:rsidR="004B3657" w:rsidRDefault="009F28F1">
      <w:pPr>
        <w:pStyle w:val="Heading3"/>
        <w:spacing w:before="3"/>
        <w:jc w:val="left"/>
      </w:pPr>
      <w:r>
        <w:t>Неравенства</w:t>
      </w:r>
    </w:p>
    <w:p w:rsidR="004B3657" w:rsidRDefault="009F28F1">
      <w:pPr>
        <w:pStyle w:val="a3"/>
        <w:spacing w:before="36" w:line="276" w:lineRule="auto"/>
        <w:jc w:val="left"/>
      </w:pPr>
      <w:r>
        <w:t>Числовые неравенства. Свойства числовых неравенств. Проверка справедливости неравенств при заданных значениях переменных.</w:t>
      </w:r>
    </w:p>
    <w:p w:rsidR="004B3657" w:rsidRDefault="009F28F1">
      <w:pPr>
        <w:spacing w:line="280" w:lineRule="auto"/>
        <w:ind w:left="224" w:firstLine="710"/>
        <w:rPr>
          <w:i/>
          <w:sz w:val="24"/>
        </w:rPr>
      </w:pPr>
      <w:r>
        <w:rPr>
          <w:sz w:val="24"/>
        </w:rPr>
        <w:t xml:space="preserve">Неравенство с переменной. Строгие и нестрогие неравенства. </w:t>
      </w:r>
      <w:r>
        <w:rPr>
          <w:i/>
          <w:sz w:val="24"/>
        </w:rPr>
        <w:t>Область определения неравенства (область допустимых значений пе</w:t>
      </w:r>
      <w:r>
        <w:rPr>
          <w:i/>
          <w:sz w:val="24"/>
        </w:rPr>
        <w:t>ременной).</w:t>
      </w:r>
    </w:p>
    <w:p w:rsidR="004B3657" w:rsidRDefault="009F28F1">
      <w:pPr>
        <w:pStyle w:val="a3"/>
        <w:spacing w:line="269" w:lineRule="exact"/>
        <w:ind w:left="934" w:firstLine="0"/>
        <w:jc w:val="left"/>
      </w:pPr>
      <w:r>
        <w:t>Решение линейных неравенств.</w:t>
      </w:r>
    </w:p>
    <w:p w:rsidR="004B3657" w:rsidRDefault="009F28F1">
      <w:pPr>
        <w:spacing w:before="40" w:line="276" w:lineRule="auto"/>
        <w:ind w:left="224" w:right="325" w:firstLine="710"/>
        <w:jc w:val="both"/>
        <w:rPr>
          <w:i/>
          <w:sz w:val="24"/>
        </w:rPr>
      </w:pPr>
      <w:r>
        <w:rPr>
          <w:i/>
          <w:sz w:val="24"/>
        </w:rPr>
        <w:t>Квадратное неравенство и его решения</w:t>
      </w:r>
      <w:r>
        <w:rPr>
          <w:sz w:val="24"/>
        </w:rPr>
        <w:t xml:space="preserve">. </w:t>
      </w:r>
      <w:r>
        <w:rPr>
          <w:i/>
          <w:sz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B3657" w:rsidRDefault="009F28F1">
      <w:pPr>
        <w:spacing w:line="275" w:lineRule="exact"/>
        <w:ind w:left="934"/>
        <w:jc w:val="both"/>
        <w:rPr>
          <w:i/>
          <w:sz w:val="24"/>
        </w:rPr>
      </w:pPr>
      <w:r>
        <w:rPr>
          <w:i/>
          <w:sz w:val="24"/>
        </w:rPr>
        <w:t>Решение целых и дробно-рациональных</w:t>
      </w:r>
      <w:r>
        <w:rPr>
          <w:i/>
          <w:sz w:val="24"/>
        </w:rPr>
        <w:t xml:space="preserve"> неравенств методом интервалов.</w:t>
      </w:r>
    </w:p>
    <w:p w:rsidR="004B3657" w:rsidRDefault="009F28F1">
      <w:pPr>
        <w:pStyle w:val="Heading3"/>
        <w:spacing w:before="46"/>
      </w:pPr>
      <w:r>
        <w:t>Системы неравенств</w:t>
      </w:r>
    </w:p>
    <w:p w:rsidR="004B3657" w:rsidRDefault="009F28F1">
      <w:pPr>
        <w:pStyle w:val="a3"/>
        <w:spacing w:before="36" w:line="278" w:lineRule="auto"/>
        <w:ind w:right="323"/>
      </w:pPr>
      <w:r>
        <w:t xml:space="preserve">Системы неравенств с одной переменной. Решение систем неравенств с одной переменной: линейных, </w:t>
      </w:r>
      <w:r>
        <w:rPr>
          <w:i/>
        </w:rPr>
        <w:t xml:space="preserve">квадратных. </w:t>
      </w:r>
      <w:r>
        <w:t>Изображение решения системы неравенств на числовой прямой. Запись решения системы неравенств.</w:t>
      </w:r>
    </w:p>
    <w:p w:rsidR="004B3657" w:rsidRDefault="009F28F1">
      <w:pPr>
        <w:pStyle w:val="Heading3"/>
        <w:jc w:val="left"/>
      </w:pPr>
      <w:r>
        <w:t>Функ</w:t>
      </w:r>
      <w:r>
        <w:t>ции</w:t>
      </w:r>
    </w:p>
    <w:p w:rsidR="004B3657" w:rsidRDefault="009F28F1">
      <w:pPr>
        <w:spacing w:before="41"/>
        <w:ind w:left="934"/>
        <w:rPr>
          <w:b/>
          <w:sz w:val="24"/>
        </w:rPr>
      </w:pPr>
      <w:r>
        <w:rPr>
          <w:b/>
          <w:sz w:val="24"/>
        </w:rPr>
        <w:t>Понятие функции</w:t>
      </w:r>
    </w:p>
    <w:p w:rsidR="004B3657" w:rsidRDefault="009F28F1">
      <w:pPr>
        <w:pStyle w:val="a3"/>
        <w:spacing w:before="36" w:line="276" w:lineRule="auto"/>
        <w:ind w:right="320"/>
      </w:pPr>
      <w: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w:t>
      </w:r>
      <w:r>
        <w:t>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Pr>
          <w:i/>
        </w:rPr>
        <w:t xml:space="preserve">, чётность/нечётность, </w:t>
      </w:r>
      <w:r>
        <w:t>промежутки возрастания и убывания, наибольшее и наименьшее значения. Исс</w:t>
      </w:r>
      <w:r>
        <w:t>ледование функции по её</w:t>
      </w:r>
      <w:r>
        <w:rPr>
          <w:spacing w:val="-5"/>
        </w:rPr>
        <w:t xml:space="preserve"> </w:t>
      </w:r>
      <w:r>
        <w:t>графику.</w:t>
      </w:r>
    </w:p>
    <w:p w:rsidR="004B3657" w:rsidRDefault="009F28F1">
      <w:pPr>
        <w:spacing w:before="2"/>
        <w:ind w:left="934"/>
        <w:rPr>
          <w:i/>
          <w:sz w:val="24"/>
        </w:rPr>
      </w:pPr>
      <w:r>
        <w:rPr>
          <w:i/>
          <w:sz w:val="24"/>
        </w:rPr>
        <w:t>Представление об асимптотах.</w:t>
      </w:r>
    </w:p>
    <w:p w:rsidR="004B3657" w:rsidRDefault="009F28F1">
      <w:pPr>
        <w:spacing w:before="41"/>
        <w:ind w:left="934"/>
        <w:rPr>
          <w:i/>
          <w:sz w:val="24"/>
        </w:rPr>
      </w:pPr>
      <w:r>
        <w:rPr>
          <w:i/>
          <w:sz w:val="24"/>
        </w:rPr>
        <w:t>Непрерывность функции. Кусочно заданные функции.</w:t>
      </w:r>
    </w:p>
    <w:p w:rsidR="004B3657" w:rsidRDefault="009F28F1">
      <w:pPr>
        <w:pStyle w:val="Heading3"/>
        <w:spacing w:before="45"/>
        <w:jc w:val="left"/>
      </w:pPr>
      <w:r>
        <w:t>Линейная функция</w:t>
      </w:r>
    </w:p>
    <w:p w:rsidR="004B3657" w:rsidRDefault="009F28F1">
      <w:pPr>
        <w:spacing w:before="36" w:line="276" w:lineRule="auto"/>
        <w:ind w:left="224" w:right="321" w:firstLine="710"/>
        <w:jc w:val="both"/>
        <w:rPr>
          <w:i/>
          <w:sz w:val="24"/>
        </w:rPr>
      </w:pPr>
      <w:r>
        <w:rPr>
          <w:sz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Pr>
          <w:i/>
          <w:sz w:val="24"/>
        </w:rPr>
        <w:t>Нахождение коэффициентов линейной функции по заданным условиям: прохождение прямой через две</w:t>
      </w:r>
      <w:r>
        <w:rPr>
          <w:i/>
          <w:sz w:val="24"/>
        </w:rPr>
        <w:t xml:space="preserve"> точки с заданными координатами, прохождение прямой через данную точку и параллельной данной</w:t>
      </w:r>
      <w:r>
        <w:rPr>
          <w:i/>
          <w:spacing w:val="3"/>
          <w:sz w:val="24"/>
        </w:rPr>
        <w:t xml:space="preserve"> </w:t>
      </w:r>
      <w:r>
        <w:rPr>
          <w:i/>
          <w:sz w:val="24"/>
        </w:rPr>
        <w:t>прямой.</w:t>
      </w:r>
    </w:p>
    <w:p w:rsidR="004B3657" w:rsidRDefault="009F28F1">
      <w:pPr>
        <w:pStyle w:val="Heading3"/>
        <w:spacing w:before="7"/>
      </w:pPr>
      <w:r>
        <w:t>Квадратичная функция</w:t>
      </w:r>
    </w:p>
    <w:p w:rsidR="004B3657" w:rsidRDefault="004B3657">
      <w:pPr>
        <w:sectPr w:rsidR="004B3657">
          <w:type w:val="continuous"/>
          <w:pgSz w:w="11910" w:h="16840"/>
          <w:pgMar w:top="1580" w:right="240" w:bottom="280" w:left="1620" w:header="720" w:footer="720" w:gutter="0"/>
          <w:cols w:space="720"/>
        </w:sectPr>
      </w:pPr>
    </w:p>
    <w:p w:rsidR="004B3657" w:rsidRDefault="009F28F1">
      <w:pPr>
        <w:spacing w:before="66" w:line="276" w:lineRule="auto"/>
        <w:ind w:left="224" w:right="315" w:firstLine="710"/>
        <w:jc w:val="both"/>
        <w:rPr>
          <w:sz w:val="24"/>
        </w:rPr>
      </w:pPr>
      <w:r>
        <w:rPr>
          <w:sz w:val="24"/>
        </w:rPr>
        <w:lastRenderedPageBreak/>
        <w:t xml:space="preserve">Свойства и график квадратичной функции (парабола). </w:t>
      </w:r>
      <w:r>
        <w:rPr>
          <w:i/>
          <w:sz w:val="24"/>
        </w:rPr>
        <w:t xml:space="preserve">Построение графика квадратичной функции по точкам. </w:t>
      </w:r>
      <w:r>
        <w:rPr>
          <w:sz w:val="24"/>
        </w:rPr>
        <w:t xml:space="preserve">Нахождение нулей квадратичной функции, </w:t>
      </w:r>
      <w:r>
        <w:rPr>
          <w:i/>
          <w:sz w:val="24"/>
        </w:rPr>
        <w:t>множества значений, промежутков знакопостоянства, промежутков монотонности</w:t>
      </w:r>
      <w:r>
        <w:rPr>
          <w:sz w:val="24"/>
        </w:rPr>
        <w:t>.</w:t>
      </w:r>
    </w:p>
    <w:p w:rsidR="004B3657" w:rsidRDefault="009F28F1">
      <w:pPr>
        <w:pStyle w:val="Heading3"/>
        <w:spacing w:before="8"/>
      </w:pPr>
      <w:r>
        <w:t>Обратная пропорциональность</w:t>
      </w:r>
    </w:p>
    <w:p w:rsidR="004B3657" w:rsidRDefault="004B3657">
      <w:pPr>
        <w:pStyle w:val="a3"/>
        <w:tabs>
          <w:tab w:val="left" w:pos="4171"/>
        </w:tabs>
        <w:spacing w:before="185"/>
        <w:ind w:left="934" w:firstLine="0"/>
        <w:jc w:val="left"/>
      </w:pPr>
      <w:r>
        <w:pict>
          <v:group id="_x0000_s2057" style="position:absolute;left:0;text-align:left;margin-left:247.1pt;margin-top:3.05pt;width:42.4pt;height:29.45pt;z-index:-270369792;mso-position-horizontal-relative:page" coordorigin="4942,61" coordsize="848,589">
            <v:line id="_x0000_s2060" style="position:absolute" from="4942,358" to="5089,358" strokeweight=".20653mm"/>
            <v:shape id="_x0000_s2059" type="#_x0000_t75" style="position:absolute;left:5141;top:117;width:648;height:444">
              <v:imagedata r:id="rId14" o:title=""/>
            </v:shape>
            <v:shape id="_x0000_s2058" type="#_x0000_t202" style="position:absolute;left:4941;top:60;width:848;height:589" filled="f" stroked="f">
              <v:textbox inset="0,0,0,0">
                <w:txbxContent>
                  <w:p w:rsidR="004B3657" w:rsidRDefault="009F28F1">
                    <w:pPr>
                      <w:spacing w:line="258" w:lineRule="exact"/>
                      <w:ind w:left="14"/>
                      <w:rPr>
                        <w:i/>
                        <w:sz w:val="23"/>
                      </w:rPr>
                    </w:pPr>
                    <w:r>
                      <w:rPr>
                        <w:i/>
                        <w:w w:val="101"/>
                        <w:sz w:val="23"/>
                      </w:rPr>
                      <w:t>k</w:t>
                    </w:r>
                  </w:p>
                  <w:p w:rsidR="004B3657" w:rsidRDefault="009F28F1">
                    <w:pPr>
                      <w:spacing w:before="65"/>
                      <w:ind w:left="27"/>
                      <w:rPr>
                        <w:i/>
                        <w:sz w:val="23"/>
                      </w:rPr>
                    </w:pPr>
                    <w:r>
                      <w:rPr>
                        <w:i/>
                        <w:w w:val="101"/>
                        <w:sz w:val="23"/>
                      </w:rPr>
                      <w:t>x</w:t>
                    </w:r>
                  </w:p>
                </w:txbxContent>
              </v:textbox>
            </v:shape>
            <w10:wrap anchorx="page"/>
          </v:group>
        </w:pict>
      </w:r>
      <w:r w:rsidR="009F28F1">
        <w:t>Свойства функции</w:t>
      </w:r>
      <w:r w:rsidR="009F28F1">
        <w:rPr>
          <w:spacing w:val="58"/>
        </w:rPr>
        <w:t xml:space="preserve"> </w:t>
      </w:r>
      <w:r w:rsidR="009F28F1">
        <w:rPr>
          <w:i/>
          <w:sz w:val="23"/>
        </w:rPr>
        <w:t>y</w:t>
      </w:r>
      <w:r w:rsidR="009F28F1">
        <w:rPr>
          <w:i/>
          <w:spacing w:val="1"/>
          <w:sz w:val="23"/>
        </w:rPr>
        <w:t xml:space="preserve"> </w:t>
      </w:r>
      <w:r w:rsidR="009F28F1">
        <w:rPr>
          <w:rFonts w:ascii="Symbol" w:hAnsi="Symbol"/>
          <w:sz w:val="23"/>
        </w:rPr>
        <w:t></w:t>
      </w:r>
      <w:r w:rsidR="009F28F1">
        <w:rPr>
          <w:sz w:val="23"/>
        </w:rPr>
        <w:tab/>
      </w:r>
      <w:r w:rsidR="009F28F1">
        <w:t>.</w:t>
      </w:r>
      <w:r w:rsidR="009F28F1">
        <w:rPr>
          <w:spacing w:val="4"/>
        </w:rPr>
        <w:t xml:space="preserve"> </w:t>
      </w:r>
      <w:r w:rsidR="009F28F1">
        <w:t>Гипербола.</w:t>
      </w:r>
    </w:p>
    <w:p w:rsidR="004B3657" w:rsidRDefault="004B3657">
      <w:pPr>
        <w:pStyle w:val="a3"/>
        <w:spacing w:before="5"/>
        <w:ind w:left="0" w:firstLine="0"/>
        <w:jc w:val="left"/>
        <w:rPr>
          <w:sz w:val="10"/>
        </w:rPr>
      </w:pPr>
    </w:p>
    <w:p w:rsidR="004B3657" w:rsidRDefault="004B3657">
      <w:pPr>
        <w:rPr>
          <w:sz w:val="10"/>
        </w:rPr>
        <w:sectPr w:rsidR="004B3657">
          <w:pgSz w:w="11910" w:h="16840"/>
          <w:pgMar w:top="1040" w:right="240" w:bottom="1140" w:left="1620" w:header="0" w:footer="879" w:gutter="0"/>
          <w:cols w:space="720"/>
        </w:sectPr>
      </w:pPr>
    </w:p>
    <w:p w:rsidR="004B3657" w:rsidRDefault="009F28F1">
      <w:pPr>
        <w:spacing w:before="106"/>
        <w:ind w:left="934"/>
        <w:rPr>
          <w:i/>
          <w:sz w:val="24"/>
        </w:rPr>
      </w:pPr>
      <w:r>
        <w:rPr>
          <w:b/>
          <w:i/>
          <w:sz w:val="24"/>
        </w:rPr>
        <w:lastRenderedPageBreak/>
        <w:t>Графики функций</w:t>
      </w:r>
      <w:r>
        <w:rPr>
          <w:i/>
          <w:sz w:val="24"/>
        </w:rPr>
        <w:t>. Преобразование графика</w:t>
      </w:r>
      <w:r>
        <w:rPr>
          <w:i/>
          <w:spacing w:val="57"/>
          <w:sz w:val="24"/>
        </w:rPr>
        <w:t xml:space="preserve"> </w:t>
      </w:r>
      <w:r>
        <w:rPr>
          <w:i/>
          <w:sz w:val="24"/>
        </w:rPr>
        <w:t>функции</w:t>
      </w:r>
    </w:p>
    <w:p w:rsidR="004B3657" w:rsidRDefault="009F28F1">
      <w:pPr>
        <w:spacing w:before="100"/>
        <w:ind w:left="158"/>
        <w:rPr>
          <w:sz w:val="23"/>
        </w:rPr>
      </w:pPr>
      <w:r>
        <w:br w:type="column"/>
      </w:r>
      <w:r>
        <w:rPr>
          <w:i/>
          <w:w w:val="105"/>
          <w:sz w:val="23"/>
        </w:rPr>
        <w:lastRenderedPageBreak/>
        <w:t>y</w:t>
      </w:r>
      <w:r>
        <w:rPr>
          <w:i/>
          <w:w w:val="105"/>
          <w:sz w:val="23"/>
        </w:rPr>
        <w:t xml:space="preserve"> </w:t>
      </w:r>
      <w:r>
        <w:rPr>
          <w:rFonts w:ascii="Symbol" w:hAnsi="Symbol"/>
          <w:w w:val="105"/>
          <w:sz w:val="23"/>
        </w:rPr>
        <w:t></w:t>
      </w:r>
      <w:r>
        <w:rPr>
          <w:w w:val="105"/>
          <w:sz w:val="23"/>
        </w:rPr>
        <w:t xml:space="preserve"> </w:t>
      </w:r>
      <w:r>
        <w:rPr>
          <w:i/>
          <w:w w:val="105"/>
          <w:sz w:val="23"/>
        </w:rPr>
        <w:t xml:space="preserve">f </w:t>
      </w:r>
      <w:r>
        <w:rPr>
          <w:w w:val="105"/>
          <w:sz w:val="23"/>
        </w:rPr>
        <w:t>(</w:t>
      </w:r>
      <w:r>
        <w:rPr>
          <w:i/>
          <w:w w:val="105"/>
          <w:sz w:val="23"/>
        </w:rPr>
        <w:t>x</w:t>
      </w:r>
      <w:r>
        <w:rPr>
          <w:w w:val="105"/>
          <w:sz w:val="23"/>
        </w:rPr>
        <w:t>)</w:t>
      </w:r>
    </w:p>
    <w:p w:rsidR="004B3657" w:rsidRDefault="009F28F1">
      <w:pPr>
        <w:spacing w:before="106"/>
        <w:ind w:left="138"/>
        <w:rPr>
          <w:i/>
          <w:sz w:val="24"/>
        </w:rPr>
      </w:pPr>
      <w:r>
        <w:br w:type="column"/>
      </w:r>
      <w:r>
        <w:rPr>
          <w:i/>
          <w:sz w:val="24"/>
        </w:rPr>
        <w:lastRenderedPageBreak/>
        <w:t>для построения</w:t>
      </w:r>
    </w:p>
    <w:p w:rsidR="004B3657" w:rsidRDefault="004B3657">
      <w:pPr>
        <w:rPr>
          <w:sz w:val="24"/>
        </w:rPr>
        <w:sectPr w:rsidR="004B3657">
          <w:type w:val="continuous"/>
          <w:pgSz w:w="11910" w:h="16840"/>
          <w:pgMar w:top="1580" w:right="240" w:bottom="280" w:left="1620" w:header="720" w:footer="720" w:gutter="0"/>
          <w:cols w:num="3" w:space="720" w:equalWidth="0">
            <w:col w:w="6815" w:space="40"/>
            <w:col w:w="1000" w:space="39"/>
            <w:col w:w="2156"/>
          </w:cols>
        </w:sectPr>
      </w:pPr>
    </w:p>
    <w:p w:rsidR="004B3657" w:rsidRDefault="009F28F1">
      <w:pPr>
        <w:spacing w:before="108"/>
        <w:ind w:left="224"/>
        <w:rPr>
          <w:i/>
          <w:sz w:val="24"/>
        </w:rPr>
      </w:pPr>
      <w:r>
        <w:rPr>
          <w:i/>
          <w:sz w:val="24"/>
        </w:rPr>
        <w:lastRenderedPageBreak/>
        <w:t>графиков функций вида</w:t>
      </w:r>
    </w:p>
    <w:p w:rsidR="004B3657" w:rsidRDefault="009F28F1">
      <w:pPr>
        <w:spacing w:before="55"/>
        <w:ind w:left="77"/>
        <w:rPr>
          <w:i/>
          <w:sz w:val="24"/>
        </w:rPr>
      </w:pPr>
      <w:r>
        <w:br w:type="column"/>
      </w:r>
      <w:r>
        <w:rPr>
          <w:i/>
          <w:w w:val="105"/>
          <w:position w:val="1"/>
        </w:rPr>
        <w:lastRenderedPageBreak/>
        <w:t xml:space="preserve">y </w:t>
      </w:r>
      <w:r>
        <w:rPr>
          <w:rFonts w:ascii="Symbol" w:hAnsi="Symbol"/>
          <w:w w:val="105"/>
          <w:position w:val="1"/>
        </w:rPr>
        <w:t></w:t>
      </w:r>
      <w:r>
        <w:rPr>
          <w:w w:val="105"/>
          <w:position w:val="1"/>
        </w:rPr>
        <w:t xml:space="preserve"> </w:t>
      </w:r>
      <w:r>
        <w:rPr>
          <w:i/>
          <w:w w:val="105"/>
          <w:position w:val="1"/>
        </w:rPr>
        <w:t xml:space="preserve">af </w:t>
      </w:r>
      <w:r>
        <w:rPr>
          <w:rFonts w:ascii="Symbol" w:hAnsi="Symbol"/>
          <w:w w:val="105"/>
          <w:sz w:val="29"/>
        </w:rPr>
        <w:t></w:t>
      </w:r>
      <w:r>
        <w:rPr>
          <w:i/>
          <w:w w:val="105"/>
          <w:position w:val="1"/>
        </w:rPr>
        <w:t xml:space="preserve">kx </w:t>
      </w:r>
      <w:r>
        <w:rPr>
          <w:rFonts w:ascii="Symbol" w:hAnsi="Symbol"/>
          <w:w w:val="105"/>
          <w:position w:val="1"/>
        </w:rPr>
        <w:t></w:t>
      </w:r>
      <w:r>
        <w:rPr>
          <w:w w:val="105"/>
          <w:position w:val="1"/>
        </w:rPr>
        <w:t xml:space="preserve"> </w:t>
      </w:r>
      <w:r>
        <w:rPr>
          <w:i/>
          <w:w w:val="105"/>
          <w:position w:val="1"/>
        </w:rPr>
        <w:t>b</w:t>
      </w:r>
      <w:r>
        <w:rPr>
          <w:rFonts w:ascii="Symbol" w:hAnsi="Symbol"/>
          <w:w w:val="105"/>
          <w:sz w:val="29"/>
        </w:rPr>
        <w:t></w:t>
      </w:r>
      <w:r>
        <w:rPr>
          <w:w w:val="105"/>
          <w:sz w:val="29"/>
        </w:rPr>
        <w:t xml:space="preserve"> </w:t>
      </w:r>
      <w:r>
        <w:rPr>
          <w:rFonts w:ascii="Symbol" w:hAnsi="Symbol"/>
          <w:w w:val="105"/>
          <w:position w:val="1"/>
        </w:rPr>
        <w:t></w:t>
      </w:r>
      <w:r>
        <w:rPr>
          <w:w w:val="105"/>
          <w:position w:val="1"/>
        </w:rPr>
        <w:t xml:space="preserve"> </w:t>
      </w:r>
      <w:r>
        <w:rPr>
          <w:i/>
          <w:w w:val="105"/>
          <w:position w:val="1"/>
        </w:rPr>
        <w:t xml:space="preserve">c </w:t>
      </w:r>
      <w:r>
        <w:rPr>
          <w:i/>
          <w:w w:val="105"/>
          <w:position w:val="1"/>
          <w:sz w:val="24"/>
        </w:rPr>
        <w:t>.</w:t>
      </w:r>
    </w:p>
    <w:p w:rsidR="004B3657" w:rsidRDefault="004B3657">
      <w:pPr>
        <w:rPr>
          <w:sz w:val="24"/>
        </w:rPr>
        <w:sectPr w:rsidR="004B3657">
          <w:type w:val="continuous"/>
          <w:pgSz w:w="11910" w:h="16840"/>
          <w:pgMar w:top="1580" w:right="240" w:bottom="280" w:left="1620" w:header="720" w:footer="720" w:gutter="0"/>
          <w:cols w:num="2" w:space="720" w:equalWidth="0">
            <w:col w:w="2642" w:space="40"/>
            <w:col w:w="7368"/>
          </w:cols>
        </w:sectPr>
      </w:pPr>
    </w:p>
    <w:p w:rsidR="004B3657" w:rsidRDefault="009F28F1">
      <w:pPr>
        <w:spacing w:before="231"/>
        <w:ind w:left="934"/>
        <w:rPr>
          <w:i/>
          <w:sz w:val="24"/>
        </w:rPr>
      </w:pPr>
      <w:r>
        <w:rPr>
          <w:i/>
          <w:sz w:val="24"/>
        </w:rPr>
        <w:lastRenderedPageBreak/>
        <w:t>Графики функций</w:t>
      </w:r>
    </w:p>
    <w:p w:rsidR="004B3657" w:rsidRDefault="009F28F1">
      <w:pPr>
        <w:spacing w:before="226"/>
        <w:ind w:left="79"/>
        <w:rPr>
          <w:rFonts w:ascii="Symbol" w:hAnsi="Symbol"/>
          <w:sz w:val="23"/>
        </w:rPr>
      </w:pPr>
      <w:r>
        <w:br w:type="column"/>
      </w:r>
      <w:r>
        <w:rPr>
          <w:i/>
          <w:sz w:val="23"/>
        </w:rPr>
        <w:lastRenderedPageBreak/>
        <w:t xml:space="preserve">y </w:t>
      </w:r>
      <w:r>
        <w:rPr>
          <w:rFonts w:ascii="Symbol" w:hAnsi="Symbol"/>
          <w:sz w:val="23"/>
        </w:rPr>
        <w:t></w:t>
      </w:r>
      <w:r>
        <w:rPr>
          <w:sz w:val="23"/>
        </w:rPr>
        <w:t xml:space="preserve"> </w:t>
      </w:r>
      <w:r>
        <w:rPr>
          <w:i/>
          <w:sz w:val="23"/>
        </w:rPr>
        <w:t xml:space="preserve">a </w:t>
      </w:r>
      <w:r>
        <w:rPr>
          <w:rFonts w:ascii="Symbol" w:hAnsi="Symbol"/>
          <w:spacing w:val="-18"/>
          <w:sz w:val="23"/>
        </w:rPr>
        <w:t></w:t>
      </w:r>
    </w:p>
    <w:p w:rsidR="004B3657" w:rsidRDefault="009F28F1">
      <w:pPr>
        <w:spacing w:before="93"/>
        <w:ind w:left="4"/>
        <w:jc w:val="center"/>
        <w:rPr>
          <w:i/>
          <w:sz w:val="23"/>
        </w:rPr>
      </w:pPr>
      <w:r>
        <w:br w:type="column"/>
      </w:r>
      <w:r>
        <w:rPr>
          <w:i/>
          <w:sz w:val="23"/>
        </w:rPr>
        <w:lastRenderedPageBreak/>
        <w:t>k</w:t>
      </w:r>
    </w:p>
    <w:p w:rsidR="004B3657" w:rsidRDefault="004B3657">
      <w:pPr>
        <w:pStyle w:val="a3"/>
        <w:spacing w:before="10"/>
        <w:ind w:left="0" w:firstLine="0"/>
        <w:jc w:val="left"/>
        <w:rPr>
          <w:i/>
          <w:sz w:val="2"/>
        </w:rPr>
      </w:pPr>
    </w:p>
    <w:p w:rsidR="004B3657" w:rsidRDefault="004B3657">
      <w:pPr>
        <w:pStyle w:val="a3"/>
        <w:spacing w:line="20" w:lineRule="exact"/>
        <w:ind w:left="4" w:right="-87" w:firstLine="0"/>
        <w:jc w:val="left"/>
        <w:rPr>
          <w:sz w:val="2"/>
        </w:rPr>
      </w:pPr>
      <w:r>
        <w:rPr>
          <w:sz w:val="2"/>
        </w:rPr>
      </w:r>
      <w:r>
        <w:rPr>
          <w:sz w:val="2"/>
        </w:rPr>
        <w:pict>
          <v:group id="_x0000_s2055" style="width:23.6pt;height:.6pt;mso-position-horizontal-relative:char;mso-position-vertical-relative:line" coordsize="472,12">
            <v:line id="_x0000_s2056" style="position:absolute" from="0,6" to="472,6" strokeweight=".20653mm"/>
            <w10:wrap type="none"/>
            <w10:anchorlock/>
          </v:group>
        </w:pict>
      </w:r>
    </w:p>
    <w:p w:rsidR="004B3657" w:rsidRDefault="009F28F1">
      <w:pPr>
        <w:ind w:left="36"/>
        <w:jc w:val="center"/>
        <w:rPr>
          <w:i/>
          <w:sz w:val="23"/>
        </w:rPr>
      </w:pPr>
      <w:r>
        <w:rPr>
          <w:i/>
          <w:sz w:val="23"/>
        </w:rPr>
        <w:t xml:space="preserve">x </w:t>
      </w:r>
      <w:r>
        <w:rPr>
          <w:rFonts w:ascii="Symbol" w:hAnsi="Symbol"/>
          <w:sz w:val="23"/>
        </w:rPr>
        <w:t></w:t>
      </w:r>
      <w:r>
        <w:rPr>
          <w:spacing w:val="-24"/>
          <w:sz w:val="23"/>
        </w:rPr>
        <w:t xml:space="preserve"> </w:t>
      </w:r>
      <w:r>
        <w:rPr>
          <w:i/>
          <w:spacing w:val="-19"/>
          <w:sz w:val="23"/>
        </w:rPr>
        <w:t>b</w:t>
      </w:r>
    </w:p>
    <w:p w:rsidR="004B3657" w:rsidRDefault="009F28F1">
      <w:pPr>
        <w:tabs>
          <w:tab w:val="left" w:pos="932"/>
        </w:tabs>
        <w:spacing w:before="227"/>
        <w:ind w:left="20"/>
        <w:rPr>
          <w:i/>
          <w:sz w:val="24"/>
        </w:rPr>
      </w:pPr>
      <w:r>
        <w:br w:type="column"/>
      </w:r>
      <w:r>
        <w:rPr>
          <w:w w:val="105"/>
          <w:sz w:val="24"/>
        </w:rPr>
        <w:lastRenderedPageBreak/>
        <w:t>,</w:t>
      </w:r>
      <w:r>
        <w:rPr>
          <w:spacing w:val="60"/>
          <w:w w:val="105"/>
          <w:sz w:val="24"/>
        </w:rPr>
        <w:t xml:space="preserve"> </w:t>
      </w:r>
      <w:r>
        <w:rPr>
          <w:i/>
          <w:w w:val="105"/>
          <w:sz w:val="23"/>
        </w:rPr>
        <w:t>y</w:t>
      </w:r>
      <w:r>
        <w:rPr>
          <w:i/>
          <w:spacing w:val="7"/>
          <w:w w:val="105"/>
          <w:sz w:val="23"/>
        </w:rPr>
        <w:t xml:space="preserve"> </w:t>
      </w:r>
      <w:r>
        <w:rPr>
          <w:rFonts w:ascii="Symbol" w:hAnsi="Symbol"/>
          <w:w w:val="105"/>
          <w:sz w:val="23"/>
        </w:rPr>
        <w:t></w:t>
      </w:r>
      <w:r>
        <w:rPr>
          <w:w w:val="105"/>
          <w:sz w:val="23"/>
        </w:rPr>
        <w:tab/>
      </w:r>
      <w:r>
        <w:rPr>
          <w:w w:val="105"/>
          <w:sz w:val="24"/>
        </w:rPr>
        <w:t xml:space="preserve">, </w:t>
      </w:r>
      <w:r>
        <w:rPr>
          <w:i/>
          <w:w w:val="105"/>
          <w:sz w:val="23"/>
        </w:rPr>
        <w:t xml:space="preserve">y </w:t>
      </w:r>
      <w:r>
        <w:rPr>
          <w:rFonts w:ascii="Symbol" w:hAnsi="Symbol"/>
          <w:w w:val="105"/>
          <w:sz w:val="23"/>
        </w:rPr>
        <w:t></w:t>
      </w:r>
      <w:r>
        <w:rPr>
          <w:w w:val="105"/>
          <w:sz w:val="23"/>
        </w:rPr>
        <w:t xml:space="preserve"> </w:t>
      </w:r>
      <w:r>
        <w:rPr>
          <w:w w:val="105"/>
          <w:position w:val="9"/>
          <w:sz w:val="13"/>
        </w:rPr>
        <w:t xml:space="preserve">3 </w:t>
      </w:r>
      <w:r>
        <w:rPr>
          <w:i/>
          <w:w w:val="105"/>
          <w:sz w:val="23"/>
        </w:rPr>
        <w:t xml:space="preserve">x </w:t>
      </w:r>
      <w:r>
        <w:rPr>
          <w:w w:val="105"/>
          <w:sz w:val="24"/>
        </w:rPr>
        <w:t xml:space="preserve">, </w:t>
      </w:r>
      <w:r>
        <w:rPr>
          <w:i/>
          <w:w w:val="105"/>
          <w:sz w:val="23"/>
        </w:rPr>
        <w:t xml:space="preserve">y </w:t>
      </w:r>
      <w:r>
        <w:rPr>
          <w:rFonts w:ascii="Symbol" w:hAnsi="Symbol"/>
          <w:w w:val="105"/>
          <w:sz w:val="23"/>
        </w:rPr>
        <w:t></w:t>
      </w:r>
      <w:r>
        <w:rPr>
          <w:w w:val="105"/>
          <w:sz w:val="23"/>
        </w:rPr>
        <w:t xml:space="preserve"> </w:t>
      </w:r>
      <w:r>
        <w:rPr>
          <w:i/>
          <w:w w:val="105"/>
          <w:sz w:val="23"/>
        </w:rPr>
        <w:t xml:space="preserve">x </w:t>
      </w:r>
      <w:r>
        <w:rPr>
          <w:i/>
          <w:w w:val="105"/>
          <w:sz w:val="24"/>
        </w:rPr>
        <w:t>.</w:t>
      </w:r>
    </w:p>
    <w:p w:rsidR="004B3657" w:rsidRDefault="004B3657">
      <w:pPr>
        <w:rPr>
          <w:sz w:val="24"/>
        </w:rPr>
        <w:sectPr w:rsidR="004B3657">
          <w:type w:val="continuous"/>
          <w:pgSz w:w="11910" w:h="16840"/>
          <w:pgMar w:top="1580" w:right="240" w:bottom="280" w:left="1620" w:header="720" w:footer="720" w:gutter="0"/>
          <w:cols w:num="4" w:space="720" w:equalWidth="0">
            <w:col w:w="2763" w:space="40"/>
            <w:col w:w="720" w:space="39"/>
            <w:col w:w="473" w:space="40"/>
            <w:col w:w="5975"/>
          </w:cols>
        </w:sectPr>
      </w:pPr>
    </w:p>
    <w:p w:rsidR="004B3657" w:rsidRDefault="004B3657">
      <w:pPr>
        <w:pStyle w:val="Heading3"/>
        <w:spacing w:before="51"/>
      </w:pPr>
      <w:r>
        <w:lastRenderedPageBreak/>
        <w:pict>
          <v:group id="_x0000_s2052" style="position:absolute;left:0;text-align:left;margin-left:313.9pt;margin-top:-22.65pt;width:15.8pt;height:13.6pt;z-index:-270367744;mso-position-horizontal-relative:page" coordorigin="6278,-453" coordsize="316,272">
            <v:shape id="_x0000_s2054" type="#_x0000_t75" style="position:absolute;left:6278;top:-454;width:316;height:251">
              <v:imagedata r:id="rId15" o:title=""/>
            </v:shape>
            <v:shape id="_x0000_s2053" type="#_x0000_t202" style="position:absolute;left:6278;top:-454;width:316;height:272" filled="f" stroked="f">
              <v:textbox inset="0,0,0,0">
                <w:txbxContent>
                  <w:p w:rsidR="004B3657" w:rsidRDefault="009F28F1">
                    <w:pPr>
                      <w:spacing w:before="7" w:line="264" w:lineRule="exact"/>
                      <w:ind w:left="178"/>
                      <w:rPr>
                        <w:i/>
                        <w:sz w:val="23"/>
                      </w:rPr>
                    </w:pPr>
                    <w:r>
                      <w:rPr>
                        <w:i/>
                        <w:w w:val="107"/>
                        <w:sz w:val="23"/>
                      </w:rPr>
                      <w:t>x</w:t>
                    </w:r>
                  </w:p>
                </w:txbxContent>
              </v:textbox>
            </v:shape>
            <w10:wrap anchorx="page"/>
          </v:group>
        </w:pict>
      </w:r>
      <w:r w:rsidR="009F28F1">
        <w:rPr>
          <w:noProof/>
          <w:lang w:bidi="ar-SA"/>
        </w:rPr>
        <w:drawing>
          <wp:anchor distT="0" distB="0" distL="0" distR="0" simplePos="0" relativeHeight="232949760" behindDoc="1" locked="0" layoutInCell="1" allowOverlap="1">
            <wp:simplePos x="0" y="0"/>
            <wp:positionH relativeFrom="page">
              <wp:posOffset>4517114</wp:posOffset>
            </wp:positionH>
            <wp:positionV relativeFrom="paragraph">
              <wp:posOffset>-287950</wp:posOffset>
            </wp:positionV>
            <wp:extent cx="192094" cy="158881"/>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6" cstate="print"/>
                    <a:stretch>
                      <a:fillRect/>
                    </a:stretch>
                  </pic:blipFill>
                  <pic:spPr>
                    <a:xfrm>
                      <a:off x="0" y="0"/>
                      <a:ext cx="192094" cy="158881"/>
                    </a:xfrm>
                    <a:prstGeom prst="rect">
                      <a:avLst/>
                    </a:prstGeom>
                  </pic:spPr>
                </pic:pic>
              </a:graphicData>
            </a:graphic>
          </wp:anchor>
        </w:drawing>
      </w:r>
      <w:r>
        <w:pict>
          <v:line id="_x0000_s2051" style="position:absolute;left:0;text-align:left;z-index:-270365696;mso-position-horizontal-relative:page;mso-position-vertical-relative:text" from="399.4pt,-21.1pt" to="399.4pt,-7.9pt" strokeweight=".20483mm">
            <w10:wrap anchorx="page"/>
          </v:line>
        </w:pict>
      </w:r>
      <w:r>
        <w:pict>
          <v:line id="_x0000_s2050" style="position:absolute;left:0;text-align:left;z-index:-270364672;mso-position-horizontal-relative:page;mso-position-vertical-relative:text" from="408pt,-21.1pt" to="408pt,-7.9pt" strokeweight=".20483mm">
            <w10:wrap anchorx="page"/>
          </v:line>
        </w:pict>
      </w:r>
      <w:r w:rsidR="009F28F1">
        <w:t>Последовательности и прогрессии</w:t>
      </w:r>
    </w:p>
    <w:p w:rsidR="004B3657" w:rsidRDefault="009F28F1">
      <w:pPr>
        <w:spacing w:before="36" w:line="276" w:lineRule="auto"/>
        <w:ind w:left="224" w:right="317" w:firstLine="710"/>
        <w:jc w:val="both"/>
        <w:rPr>
          <w:i/>
          <w:sz w:val="24"/>
        </w:rPr>
      </w:pPr>
      <w:r>
        <w:rPr>
          <w:sz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Pr>
          <w:i/>
          <w:sz w:val="24"/>
        </w:rPr>
        <w:t>Формула общего члена и суммы n первых членов арифметической и геометрической прогрессий.</w:t>
      </w:r>
    </w:p>
    <w:p w:rsidR="004B3657" w:rsidRDefault="009F28F1">
      <w:pPr>
        <w:pStyle w:val="Heading3"/>
        <w:spacing w:before="3"/>
      </w:pPr>
      <w:r>
        <w:t>Решение текстовых задач</w:t>
      </w:r>
    </w:p>
    <w:p w:rsidR="004B3657" w:rsidRDefault="009F28F1">
      <w:pPr>
        <w:spacing w:before="41"/>
        <w:ind w:left="934"/>
        <w:jc w:val="both"/>
        <w:rPr>
          <w:b/>
          <w:sz w:val="24"/>
        </w:rPr>
      </w:pPr>
      <w:r>
        <w:rPr>
          <w:b/>
          <w:sz w:val="24"/>
        </w:rPr>
        <w:t>Задачи на все арифметические действия</w:t>
      </w:r>
    </w:p>
    <w:p w:rsidR="004B3657" w:rsidRDefault="009F28F1">
      <w:pPr>
        <w:pStyle w:val="a3"/>
        <w:spacing w:before="36" w:line="280" w:lineRule="auto"/>
        <w:ind w:right="321"/>
      </w:pPr>
      <w:r>
        <w:t>Решение текстовых задач арифметическим способом</w:t>
      </w:r>
      <w:r>
        <w:rPr>
          <w:i/>
        </w:rPr>
        <w:t xml:space="preserve">. </w:t>
      </w:r>
      <w:r>
        <w:t>Использование таблиц, схем, чертежей, других средств представления данных при решении задачи.</w:t>
      </w:r>
    </w:p>
    <w:p w:rsidR="004B3657" w:rsidRDefault="009F28F1">
      <w:pPr>
        <w:pStyle w:val="Heading3"/>
        <w:spacing w:line="274" w:lineRule="exact"/>
      </w:pPr>
      <w:r>
        <w:t>Задачи на движение, работу и покупки</w:t>
      </w:r>
    </w:p>
    <w:p w:rsidR="004B3657" w:rsidRDefault="009F28F1">
      <w:pPr>
        <w:pStyle w:val="a3"/>
        <w:spacing w:before="36" w:line="276" w:lineRule="auto"/>
        <w:ind w:right="330"/>
      </w:pPr>
      <w:r>
        <w:t>Анализ возможных ситуаций взаимного расположения объектов при их движении, соотношения объёмов выполняемых работ при совместной работе.</w:t>
      </w:r>
    </w:p>
    <w:p w:rsidR="004B3657" w:rsidRDefault="009F28F1">
      <w:pPr>
        <w:pStyle w:val="Heading3"/>
        <w:spacing w:before="4"/>
      </w:pPr>
      <w:r>
        <w:t>Задачи на части, доли, проценты</w:t>
      </w:r>
    </w:p>
    <w:p w:rsidR="004B3657" w:rsidRDefault="009F28F1">
      <w:pPr>
        <w:pStyle w:val="a3"/>
        <w:spacing w:before="36" w:line="276" w:lineRule="auto"/>
        <w:ind w:right="320"/>
      </w:pPr>
      <w:r>
        <w:t xml:space="preserve">Решение задач на нахождение части числа и числа по его части. Решение задач на проценты </w:t>
      </w:r>
      <w:r>
        <w:t>и доли. Применение пропорций при решении задач.</w:t>
      </w:r>
    </w:p>
    <w:p w:rsidR="004B3657" w:rsidRDefault="009F28F1">
      <w:pPr>
        <w:pStyle w:val="Heading3"/>
        <w:spacing w:before="4"/>
      </w:pPr>
      <w:r>
        <w:t>Логические задачи</w:t>
      </w:r>
    </w:p>
    <w:p w:rsidR="004B3657" w:rsidRDefault="009F28F1">
      <w:pPr>
        <w:spacing w:before="36"/>
        <w:ind w:left="934"/>
        <w:jc w:val="both"/>
        <w:rPr>
          <w:sz w:val="24"/>
        </w:rPr>
      </w:pPr>
      <w:r>
        <w:rPr>
          <w:sz w:val="24"/>
        </w:rPr>
        <w:t xml:space="preserve">Решение логических задач. </w:t>
      </w:r>
      <w:r>
        <w:rPr>
          <w:i/>
          <w:sz w:val="24"/>
        </w:rPr>
        <w:t>Решение логических задач с помощью графов, таблиц</w:t>
      </w:r>
      <w:r>
        <w:rPr>
          <w:sz w:val="24"/>
        </w:rPr>
        <w:t>.</w:t>
      </w:r>
    </w:p>
    <w:p w:rsidR="004B3657" w:rsidRDefault="009F28F1">
      <w:pPr>
        <w:spacing w:before="45" w:line="276" w:lineRule="auto"/>
        <w:ind w:left="224" w:right="321" w:firstLine="710"/>
        <w:jc w:val="both"/>
        <w:rPr>
          <w:i/>
          <w:sz w:val="24"/>
        </w:rPr>
      </w:pPr>
      <w:r>
        <w:rPr>
          <w:b/>
          <w:sz w:val="24"/>
        </w:rPr>
        <w:t xml:space="preserve">Основные методы решения текстовых задач: </w:t>
      </w:r>
      <w:r>
        <w:rPr>
          <w:sz w:val="24"/>
        </w:rPr>
        <w:t xml:space="preserve">арифметический, алгебраический, перебор вариантов. </w:t>
      </w:r>
      <w:r>
        <w:rPr>
          <w:i/>
          <w:sz w:val="24"/>
        </w:rPr>
        <w:t>Первичные представлен</w:t>
      </w:r>
      <w:r>
        <w:rPr>
          <w:i/>
          <w:sz w:val="24"/>
        </w:rPr>
        <w:t>ия о других методах решения задач (геометрические и графические методы).</w:t>
      </w:r>
    </w:p>
    <w:p w:rsidR="004B3657" w:rsidRDefault="004B3657">
      <w:pPr>
        <w:pStyle w:val="a3"/>
        <w:spacing w:before="6"/>
        <w:ind w:left="0" w:firstLine="0"/>
        <w:jc w:val="left"/>
        <w:rPr>
          <w:i/>
        </w:rPr>
      </w:pPr>
    </w:p>
    <w:p w:rsidR="004B3657" w:rsidRDefault="009F28F1">
      <w:pPr>
        <w:pStyle w:val="Heading3"/>
        <w:spacing w:before="1" w:line="276" w:lineRule="auto"/>
        <w:ind w:right="5290"/>
      </w:pPr>
      <w:r>
        <w:t>Статистика и теория вероятностей Статистика</w:t>
      </w:r>
    </w:p>
    <w:p w:rsidR="004B3657" w:rsidRDefault="009F28F1">
      <w:pPr>
        <w:pStyle w:val="a3"/>
        <w:spacing w:line="276" w:lineRule="auto"/>
        <w:ind w:right="318"/>
      </w:pPr>
      <w: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w:t>
      </w:r>
      <w:r>
        <w:t xml:space="preserve">числовых наборов: среднее арифметическое, </w:t>
      </w:r>
      <w:r>
        <w:rPr>
          <w:i/>
        </w:rPr>
        <w:t>медиана</w:t>
      </w:r>
      <w:r>
        <w:t xml:space="preserve">, наибольшее и наименьшее значения. Меры рассеивания: размах, </w:t>
      </w:r>
      <w:r>
        <w:rPr>
          <w:i/>
        </w:rPr>
        <w:t>дисперсия и стандартное отклонение</w:t>
      </w:r>
      <w:r>
        <w:t>.</w:t>
      </w:r>
    </w:p>
    <w:p w:rsidR="004B3657" w:rsidRDefault="009F28F1">
      <w:pPr>
        <w:pStyle w:val="a3"/>
        <w:spacing w:line="274" w:lineRule="exact"/>
        <w:ind w:left="934" w:firstLine="0"/>
      </w:pPr>
      <w:r>
        <w:t>Случайная изменчивость. Изменчивость при измерениях.</w:t>
      </w:r>
    </w:p>
    <w:p w:rsidR="004B3657" w:rsidRDefault="009F28F1">
      <w:pPr>
        <w:pStyle w:val="Heading3"/>
        <w:spacing w:before="44"/>
      </w:pPr>
      <w:r>
        <w:t>Случайные события</w:t>
      </w:r>
    </w:p>
    <w:p w:rsidR="004B3657" w:rsidRDefault="009F28F1">
      <w:pPr>
        <w:pStyle w:val="a3"/>
        <w:spacing w:before="37" w:line="276" w:lineRule="auto"/>
        <w:ind w:right="324"/>
        <w:rPr>
          <w:i/>
        </w:rPr>
      </w:pPr>
      <w:r>
        <w:t>Случайные опыты (эксперименты), элемен</w:t>
      </w:r>
      <w:r>
        <w:t>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w:t>
      </w:r>
      <w:r>
        <w:t xml:space="preserve">ты с использованием монет, кубиков. </w:t>
      </w:r>
      <w:r>
        <w:rPr>
          <w:i/>
        </w:rPr>
        <w:t>Противоположные события, объединение и пересечение</w:t>
      </w:r>
    </w:p>
    <w:p w:rsidR="004B3657" w:rsidRDefault="004B3657">
      <w:pPr>
        <w:spacing w:line="276" w:lineRule="auto"/>
        <w:sectPr w:rsidR="004B3657">
          <w:type w:val="continuous"/>
          <w:pgSz w:w="11910" w:h="16840"/>
          <w:pgMar w:top="1580" w:right="240" w:bottom="280" w:left="1620" w:header="720" w:footer="720" w:gutter="0"/>
          <w:cols w:space="720"/>
        </w:sectPr>
      </w:pPr>
    </w:p>
    <w:p w:rsidR="004B3657" w:rsidRDefault="009F28F1">
      <w:pPr>
        <w:spacing w:before="66" w:line="276" w:lineRule="auto"/>
        <w:ind w:left="224" w:right="318"/>
        <w:jc w:val="both"/>
        <w:rPr>
          <w:sz w:val="24"/>
        </w:rPr>
      </w:pPr>
      <w:r>
        <w:rPr>
          <w:i/>
          <w:sz w:val="24"/>
        </w:rPr>
        <w:lastRenderedPageBreak/>
        <w:t>событий. Правило сложения вероятностей</w:t>
      </w:r>
      <w:r>
        <w:rPr>
          <w:sz w:val="24"/>
        </w:rPr>
        <w:t xml:space="preserve">. </w:t>
      </w:r>
      <w:r>
        <w:rPr>
          <w:i/>
          <w:sz w:val="24"/>
        </w:rPr>
        <w:t xml:space="preserve">Случайный выбор.Представление эксперимента в виде дерева.Независимые события. Умножение вероятностей независимых </w:t>
      </w:r>
      <w:r>
        <w:rPr>
          <w:i/>
          <w:sz w:val="24"/>
        </w:rPr>
        <w:t>событий</w:t>
      </w:r>
      <w:r>
        <w:rPr>
          <w:sz w:val="24"/>
        </w:rPr>
        <w:t xml:space="preserve">. </w:t>
      </w:r>
      <w:r>
        <w:rPr>
          <w:i/>
          <w:sz w:val="24"/>
        </w:rPr>
        <w:t xml:space="preserve">Последовательные независимые испытания. </w:t>
      </w:r>
      <w:r>
        <w:rPr>
          <w:sz w:val="24"/>
        </w:rPr>
        <w:t>Представление о независимых событиях в</w:t>
      </w:r>
      <w:r>
        <w:rPr>
          <w:spacing w:val="-8"/>
          <w:sz w:val="24"/>
        </w:rPr>
        <w:t xml:space="preserve"> </w:t>
      </w:r>
      <w:r>
        <w:rPr>
          <w:sz w:val="24"/>
        </w:rPr>
        <w:t>жизни.</w:t>
      </w:r>
    </w:p>
    <w:p w:rsidR="004B3657" w:rsidRDefault="009F28F1">
      <w:pPr>
        <w:pStyle w:val="Heading4"/>
        <w:spacing w:before="8"/>
        <w:ind w:left="934"/>
      </w:pPr>
      <w:r>
        <w:t>Элементы комбинаторики</w:t>
      </w:r>
    </w:p>
    <w:p w:rsidR="004B3657" w:rsidRDefault="009F28F1">
      <w:pPr>
        <w:spacing w:before="36" w:line="276" w:lineRule="auto"/>
        <w:ind w:left="224" w:right="319" w:firstLine="710"/>
        <w:jc w:val="both"/>
        <w:rPr>
          <w:b/>
          <w:i/>
          <w:sz w:val="24"/>
        </w:rPr>
      </w:pPr>
      <w:r>
        <w:rPr>
          <w:i/>
          <w:sz w:val="24"/>
        </w:rPr>
        <w:t>Правило умножения, перестановки, факториал числа. Сочетания и число сочетаний. Формула числа сочетаний. Треугольник Паскаля. Опыты с больш</w:t>
      </w:r>
      <w:r>
        <w:rPr>
          <w:i/>
          <w:sz w:val="24"/>
        </w:rPr>
        <w:t>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b/>
          <w:i/>
          <w:sz w:val="24"/>
        </w:rPr>
        <w:t>.</w:t>
      </w:r>
    </w:p>
    <w:p w:rsidR="004B3657" w:rsidRDefault="009F28F1">
      <w:pPr>
        <w:pStyle w:val="Heading4"/>
        <w:spacing w:before="3"/>
        <w:ind w:left="934"/>
      </w:pPr>
      <w:r>
        <w:t>Случайные величины</w:t>
      </w:r>
    </w:p>
    <w:p w:rsidR="004B3657" w:rsidRDefault="009F28F1">
      <w:pPr>
        <w:spacing w:before="41" w:line="276" w:lineRule="auto"/>
        <w:ind w:left="224" w:right="327" w:firstLine="710"/>
        <w:jc w:val="both"/>
        <w:rPr>
          <w:i/>
          <w:sz w:val="24"/>
        </w:rPr>
      </w:pPr>
      <w:r>
        <w:rPr>
          <w:i/>
          <w:sz w:val="24"/>
        </w:rPr>
        <w:t xml:space="preserve">Знакомство со случайными величинами </w:t>
      </w:r>
      <w:r>
        <w:rPr>
          <w:i/>
          <w:sz w:val="24"/>
        </w:rPr>
        <w:t xml:space="preserve">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w:t>
      </w:r>
      <w:r>
        <w:rPr>
          <w:i/>
          <w:sz w:val="24"/>
        </w:rPr>
        <w:t>здравоохранении, обеспечении безопасности населения в чрезвычайных</w:t>
      </w:r>
      <w:r>
        <w:rPr>
          <w:i/>
          <w:spacing w:val="-1"/>
          <w:sz w:val="24"/>
        </w:rPr>
        <w:t xml:space="preserve"> </w:t>
      </w:r>
      <w:r>
        <w:rPr>
          <w:i/>
          <w:sz w:val="24"/>
        </w:rPr>
        <w:t>ситуациях</w:t>
      </w:r>
      <w:r>
        <w:rPr>
          <w:i/>
          <w:color w:val="FF0000"/>
          <w:sz w:val="24"/>
        </w:rPr>
        <w:t>.</w:t>
      </w:r>
    </w:p>
    <w:p w:rsidR="004B3657" w:rsidRDefault="004B3657">
      <w:pPr>
        <w:pStyle w:val="a3"/>
        <w:spacing w:before="4"/>
        <w:ind w:left="0" w:firstLine="0"/>
        <w:jc w:val="left"/>
        <w:rPr>
          <w:i/>
        </w:rPr>
      </w:pPr>
    </w:p>
    <w:p w:rsidR="004B3657" w:rsidRDefault="009F28F1">
      <w:pPr>
        <w:pStyle w:val="Heading3"/>
      </w:pPr>
      <w:r>
        <w:t>История математики</w:t>
      </w:r>
    </w:p>
    <w:p w:rsidR="004B3657" w:rsidRDefault="009F28F1">
      <w:pPr>
        <w:spacing w:before="41" w:line="276" w:lineRule="auto"/>
        <w:ind w:left="224" w:right="321" w:firstLine="710"/>
        <w:jc w:val="both"/>
        <w:rPr>
          <w:i/>
          <w:sz w:val="24"/>
        </w:rPr>
      </w:pPr>
      <w:r>
        <w:rPr>
          <w:i/>
          <w:sz w:val="24"/>
        </w:rPr>
        <w:t>Возникновение математики как науки, этапы её развития. Основные разделы математики. Выдающиеся математики и их вклад в развитие науки.</w:t>
      </w:r>
    </w:p>
    <w:p w:rsidR="004B3657" w:rsidRDefault="009F28F1">
      <w:pPr>
        <w:spacing w:line="276" w:lineRule="auto"/>
        <w:ind w:left="224" w:right="324" w:firstLine="710"/>
        <w:jc w:val="both"/>
        <w:rPr>
          <w:i/>
          <w:sz w:val="24"/>
        </w:rPr>
      </w:pPr>
      <w:r>
        <w:rPr>
          <w:i/>
          <w:sz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B3657" w:rsidRDefault="009F28F1">
      <w:pPr>
        <w:spacing w:line="276" w:lineRule="auto"/>
        <w:ind w:left="224" w:right="318" w:firstLine="710"/>
        <w:jc w:val="both"/>
        <w:rPr>
          <w:i/>
          <w:sz w:val="24"/>
        </w:rPr>
      </w:pPr>
      <w:r>
        <w:rPr>
          <w:i/>
          <w:sz w:val="24"/>
        </w:rPr>
        <w:t>Зарождение алгебры в недрах арифметики. Ал-Хорезми. Рождение буквенной символики. П.Ферма, Ф. Виет, Р. Декарт. История во</w:t>
      </w:r>
      <w:r>
        <w:rPr>
          <w:i/>
          <w:sz w:val="24"/>
        </w:rPr>
        <w:t>проса о нахождении формул корней алгебраических уравнений степеней, больших четырёх. Н. Тарталья, Дж. Кардано, Н.Х. Абель, Э.Галуа.</w:t>
      </w:r>
    </w:p>
    <w:p w:rsidR="004B3657" w:rsidRDefault="009F28F1">
      <w:pPr>
        <w:spacing w:before="1" w:line="276" w:lineRule="auto"/>
        <w:ind w:left="224" w:right="326" w:firstLine="710"/>
        <w:jc w:val="both"/>
        <w:rPr>
          <w:i/>
          <w:sz w:val="24"/>
        </w:rPr>
      </w:pPr>
      <w:r>
        <w:rPr>
          <w:i/>
          <w:sz w:val="24"/>
        </w:rPr>
        <w:t>Появление метода координат, позволяющего переводить геометрические объекты на язык алгебры. Появление графиков функций. Р. Д</w:t>
      </w:r>
      <w:r>
        <w:rPr>
          <w:i/>
          <w:sz w:val="24"/>
        </w:rPr>
        <w:t>екарт, П. Ферма. Примеры различных систем координат.</w:t>
      </w:r>
    </w:p>
    <w:p w:rsidR="004B3657" w:rsidRDefault="009F28F1">
      <w:pPr>
        <w:spacing w:line="276" w:lineRule="auto"/>
        <w:ind w:left="224" w:right="325" w:firstLine="710"/>
        <w:jc w:val="both"/>
        <w:rPr>
          <w:i/>
          <w:sz w:val="24"/>
        </w:rPr>
      </w:pPr>
      <w:r>
        <w:rPr>
          <w:i/>
          <w:sz w:val="24"/>
        </w:rPr>
        <w:t>Задача Леонардо Пизанского (Фибоначчи) о кроликах, числа Фибоначчи. Задача о шахматной доске. Сходимость геометрической прогрессии.</w:t>
      </w:r>
    </w:p>
    <w:p w:rsidR="004B3657" w:rsidRDefault="009F28F1">
      <w:pPr>
        <w:spacing w:line="276" w:lineRule="auto"/>
        <w:ind w:left="224" w:right="327" w:firstLine="561"/>
        <w:jc w:val="both"/>
        <w:rPr>
          <w:i/>
          <w:sz w:val="24"/>
        </w:rPr>
      </w:pPr>
      <w:r>
        <w:rPr>
          <w:i/>
          <w:sz w:val="24"/>
        </w:rPr>
        <w:t>Истоки теории вероятностей: страховое дело, азартные игры. П. Ферма, Б.</w:t>
      </w:r>
      <w:r>
        <w:rPr>
          <w:i/>
          <w:sz w:val="24"/>
        </w:rPr>
        <w:t>Паскаль, Я. Бернулли, А.Н.Колмогоров</w:t>
      </w:r>
    </w:p>
    <w:p w:rsidR="004B3657" w:rsidRDefault="004B3657">
      <w:pPr>
        <w:pStyle w:val="a3"/>
        <w:spacing w:before="1"/>
        <w:ind w:left="0" w:firstLine="0"/>
        <w:jc w:val="left"/>
        <w:rPr>
          <w:i/>
          <w:sz w:val="28"/>
        </w:rPr>
      </w:pPr>
    </w:p>
    <w:p w:rsidR="004B3657" w:rsidRDefault="009F28F1">
      <w:pPr>
        <w:pStyle w:val="Heading3"/>
        <w:spacing w:line="276" w:lineRule="auto"/>
        <w:ind w:right="6411"/>
        <w:jc w:val="left"/>
      </w:pPr>
      <w:r>
        <w:t>Геометрия Геометрические фигуры</w:t>
      </w:r>
    </w:p>
    <w:p w:rsidR="004B3657" w:rsidRDefault="009F28F1">
      <w:pPr>
        <w:spacing w:line="275" w:lineRule="exact"/>
        <w:ind w:left="934"/>
        <w:rPr>
          <w:b/>
          <w:sz w:val="24"/>
        </w:rPr>
      </w:pPr>
      <w:r>
        <w:rPr>
          <w:b/>
          <w:sz w:val="24"/>
        </w:rPr>
        <w:t>Фигуры в геометрии и в окружающем мире</w:t>
      </w:r>
    </w:p>
    <w:p w:rsidR="004B3657" w:rsidRDefault="009F28F1">
      <w:pPr>
        <w:pStyle w:val="a3"/>
        <w:spacing w:before="36"/>
        <w:ind w:left="934" w:firstLine="0"/>
        <w:jc w:val="left"/>
      </w:pPr>
      <w:r>
        <w:t>Геометрическая фигура. Формирование представлений о метапредметном понятии</w:t>
      </w:r>
    </w:p>
    <w:p w:rsidR="004B3657" w:rsidRDefault="009F28F1">
      <w:pPr>
        <w:pStyle w:val="a3"/>
        <w:spacing w:before="41"/>
        <w:ind w:firstLine="0"/>
        <w:jc w:val="left"/>
      </w:pPr>
      <w:r>
        <w:t>«фигура».</w:t>
      </w:r>
    </w:p>
    <w:p w:rsidR="004B3657" w:rsidRDefault="009F28F1">
      <w:pPr>
        <w:pStyle w:val="a3"/>
        <w:spacing w:before="41" w:line="276" w:lineRule="auto"/>
        <w:jc w:val="left"/>
      </w:pPr>
      <w:r>
        <w:t>Точка, линия, отрезок, прямая, луч, ломаная, плоскость, угол, биссектриса угла и её свойства, виды углов, многоугольники, круг.</w:t>
      </w:r>
    </w:p>
    <w:p w:rsidR="004B3657" w:rsidRDefault="009F28F1">
      <w:pPr>
        <w:pStyle w:val="a3"/>
        <w:spacing w:line="275" w:lineRule="exact"/>
        <w:ind w:left="934" w:firstLine="0"/>
        <w:jc w:val="left"/>
      </w:pPr>
      <w:r>
        <w:t>Осевая симметрия геометрических фигур. Центральная симметрия геометрических</w:t>
      </w:r>
    </w:p>
    <w:p w:rsidR="004B3657" w:rsidRDefault="004B3657">
      <w:pPr>
        <w:spacing w:line="275" w:lineRule="exact"/>
        <w:sectPr w:rsidR="004B3657">
          <w:pgSz w:w="11910" w:h="16840"/>
          <w:pgMar w:top="1040" w:right="240" w:bottom="1100" w:left="1620" w:header="0" w:footer="879" w:gutter="0"/>
          <w:cols w:space="720"/>
        </w:sectPr>
      </w:pPr>
    </w:p>
    <w:p w:rsidR="004B3657" w:rsidRDefault="009F28F1">
      <w:pPr>
        <w:pStyle w:val="a3"/>
        <w:spacing w:before="41"/>
        <w:ind w:firstLine="0"/>
        <w:jc w:val="left"/>
        <w:rPr>
          <w:i/>
        </w:rPr>
      </w:pPr>
      <w:r>
        <w:rPr>
          <w:spacing w:val="-1"/>
        </w:rPr>
        <w:lastRenderedPageBreak/>
        <w:t>фигур</w:t>
      </w:r>
      <w:r>
        <w:rPr>
          <w:i/>
          <w:spacing w:val="-1"/>
        </w:rPr>
        <w:t>.</w:t>
      </w:r>
    </w:p>
    <w:p w:rsidR="004B3657" w:rsidRDefault="009F28F1">
      <w:pPr>
        <w:pStyle w:val="a3"/>
        <w:spacing w:before="10"/>
        <w:ind w:left="0" w:firstLine="0"/>
        <w:jc w:val="left"/>
        <w:rPr>
          <w:i/>
          <w:sz w:val="31"/>
        </w:rPr>
      </w:pPr>
      <w:r>
        <w:br w:type="column"/>
      </w:r>
    </w:p>
    <w:p w:rsidR="004B3657" w:rsidRDefault="009F28F1">
      <w:pPr>
        <w:pStyle w:val="Heading3"/>
        <w:spacing w:before="1"/>
        <w:ind w:left="-9"/>
        <w:jc w:val="left"/>
      </w:pPr>
      <w:r>
        <w:t>Многоугольники</w:t>
      </w:r>
    </w:p>
    <w:p w:rsidR="004B3657" w:rsidRDefault="009F28F1">
      <w:pPr>
        <w:pStyle w:val="a3"/>
        <w:tabs>
          <w:tab w:val="left" w:pos="1928"/>
          <w:tab w:val="left" w:pos="2508"/>
          <w:tab w:val="left" w:pos="3741"/>
          <w:tab w:val="left" w:pos="4124"/>
          <w:tab w:val="left" w:pos="4704"/>
          <w:tab w:val="left" w:pos="5913"/>
          <w:tab w:val="left" w:pos="7673"/>
        </w:tabs>
        <w:spacing w:before="36"/>
        <w:ind w:left="-9" w:firstLine="0"/>
        <w:jc w:val="left"/>
      </w:pPr>
      <w:r>
        <w:t>Многоуголь</w:t>
      </w:r>
      <w:r>
        <w:t>ник,</w:t>
      </w:r>
      <w:r>
        <w:tab/>
        <w:t>его</w:t>
      </w:r>
      <w:r>
        <w:tab/>
        <w:t>элементы</w:t>
      </w:r>
      <w:r>
        <w:tab/>
        <w:t>и</w:t>
      </w:r>
      <w:r>
        <w:tab/>
        <w:t>его</w:t>
      </w:r>
      <w:r>
        <w:tab/>
        <w:t>свойства.</w:t>
      </w:r>
      <w:r>
        <w:tab/>
        <w:t>Распознавание</w:t>
      </w:r>
      <w:r>
        <w:tab/>
        <w:t>некоторых</w:t>
      </w:r>
    </w:p>
    <w:p w:rsidR="004B3657" w:rsidRDefault="004B3657">
      <w:pPr>
        <w:sectPr w:rsidR="004B3657">
          <w:type w:val="continuous"/>
          <w:pgSz w:w="11910" w:h="16840"/>
          <w:pgMar w:top="1580" w:right="240" w:bottom="280" w:left="1620" w:header="720" w:footer="720" w:gutter="0"/>
          <w:cols w:num="2" w:space="720" w:equalWidth="0">
            <w:col w:w="904" w:space="40"/>
            <w:col w:w="9106"/>
          </w:cols>
        </w:sectPr>
      </w:pPr>
    </w:p>
    <w:p w:rsidR="004B3657" w:rsidRDefault="009F28F1">
      <w:pPr>
        <w:spacing w:before="41"/>
        <w:ind w:left="224"/>
        <w:rPr>
          <w:sz w:val="24"/>
        </w:rPr>
      </w:pPr>
      <w:r>
        <w:rPr>
          <w:sz w:val="24"/>
        </w:rPr>
        <w:lastRenderedPageBreak/>
        <w:t xml:space="preserve">многоугольников. </w:t>
      </w:r>
      <w:r>
        <w:rPr>
          <w:i/>
          <w:sz w:val="24"/>
        </w:rPr>
        <w:t>Выпуклые и невыпуклые многоугольники</w:t>
      </w:r>
      <w:r>
        <w:rPr>
          <w:sz w:val="24"/>
        </w:rPr>
        <w:t>. Правильные многоугольники.</w:t>
      </w:r>
    </w:p>
    <w:p w:rsidR="004B3657" w:rsidRDefault="004B3657">
      <w:pPr>
        <w:rPr>
          <w:sz w:val="24"/>
        </w:rPr>
        <w:sectPr w:rsidR="004B3657">
          <w:type w:val="continuous"/>
          <w:pgSz w:w="11910" w:h="16840"/>
          <w:pgMar w:top="1580" w:right="240" w:bottom="280" w:left="1620" w:header="720" w:footer="720" w:gutter="0"/>
          <w:cols w:space="720"/>
        </w:sectPr>
      </w:pPr>
    </w:p>
    <w:p w:rsidR="004B3657" w:rsidRDefault="009F28F1">
      <w:pPr>
        <w:pStyle w:val="a3"/>
        <w:spacing w:before="66" w:line="276" w:lineRule="auto"/>
        <w:ind w:right="327"/>
      </w:pPr>
      <w:r>
        <w:lastRenderedPageBreak/>
        <w:t>Треугольники. Высота, медиана, биссектриса, средняя линия треугольника. Р</w:t>
      </w:r>
      <w:r>
        <w:t>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B3657" w:rsidRDefault="009F28F1">
      <w:pPr>
        <w:pStyle w:val="a3"/>
        <w:spacing w:before="4" w:line="276" w:lineRule="auto"/>
        <w:ind w:right="328"/>
      </w:pPr>
      <w:r>
        <w:t>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4B3657" w:rsidRDefault="009F28F1">
      <w:pPr>
        <w:pStyle w:val="Heading3"/>
        <w:spacing w:before="3"/>
      </w:pPr>
      <w:r>
        <w:t>Окружность, круг</w:t>
      </w:r>
    </w:p>
    <w:p w:rsidR="004B3657" w:rsidRDefault="009F28F1">
      <w:pPr>
        <w:spacing w:before="36" w:line="276" w:lineRule="auto"/>
        <w:ind w:left="224" w:right="323" w:firstLine="710"/>
        <w:jc w:val="both"/>
        <w:rPr>
          <w:sz w:val="24"/>
        </w:rPr>
      </w:pPr>
      <w:r>
        <w:rPr>
          <w:sz w:val="24"/>
        </w:rPr>
        <w:t>Окружность, круг, их элементы и свойства; центральные и вписанные углы</w:t>
      </w:r>
      <w:r>
        <w:rPr>
          <w:sz w:val="24"/>
        </w:rPr>
        <w:t xml:space="preserve">. Касательная </w:t>
      </w:r>
      <w:r>
        <w:rPr>
          <w:i/>
          <w:sz w:val="24"/>
        </w:rPr>
        <w:t xml:space="preserve">и секущая </w:t>
      </w:r>
      <w:r>
        <w:rPr>
          <w:sz w:val="24"/>
        </w:rPr>
        <w:t xml:space="preserve">к окружности, </w:t>
      </w:r>
      <w:r>
        <w:rPr>
          <w:i/>
          <w:sz w:val="24"/>
        </w:rPr>
        <w:t>их свойства</w:t>
      </w:r>
      <w:r>
        <w:rPr>
          <w:sz w:val="24"/>
        </w:rPr>
        <w:t xml:space="preserve">. Вписанные и описанные окружности для треугольников, </w:t>
      </w:r>
      <w:r>
        <w:rPr>
          <w:i/>
          <w:sz w:val="24"/>
        </w:rPr>
        <w:t>четырёхугольников, правильных</w:t>
      </w:r>
      <w:r>
        <w:rPr>
          <w:i/>
          <w:spacing w:val="2"/>
          <w:sz w:val="24"/>
        </w:rPr>
        <w:t xml:space="preserve"> </w:t>
      </w:r>
      <w:r>
        <w:rPr>
          <w:i/>
          <w:sz w:val="24"/>
        </w:rPr>
        <w:t>многоугольников</w:t>
      </w:r>
      <w:r>
        <w:rPr>
          <w:sz w:val="24"/>
        </w:rPr>
        <w:t>.</w:t>
      </w:r>
    </w:p>
    <w:p w:rsidR="004B3657" w:rsidRDefault="009F28F1">
      <w:pPr>
        <w:pStyle w:val="Heading3"/>
        <w:spacing w:before="8"/>
      </w:pPr>
      <w:r>
        <w:t>Геометрические фигуры в пространстве (объёмные тела)</w:t>
      </w:r>
    </w:p>
    <w:p w:rsidR="004B3657" w:rsidRDefault="009F28F1">
      <w:pPr>
        <w:spacing w:before="36" w:line="276" w:lineRule="auto"/>
        <w:ind w:left="224" w:right="320" w:firstLine="710"/>
        <w:jc w:val="both"/>
        <w:rPr>
          <w:i/>
          <w:sz w:val="24"/>
        </w:rPr>
      </w:pPr>
      <w:r>
        <w:rPr>
          <w:i/>
          <w:sz w:val="24"/>
        </w:rPr>
        <w:t xml:space="preserve">Многогранник и его элементы. Названия многогранников </w:t>
      </w:r>
      <w:r>
        <w:rPr>
          <w:i/>
          <w:sz w:val="24"/>
        </w:rPr>
        <w:t xml:space="preserve">с разным положением и количеством граней. </w:t>
      </w:r>
      <w:r>
        <w:rPr>
          <w:sz w:val="24"/>
        </w:rPr>
        <w:t>Первичные представления о пирамиде, параллелепипеде, призме, сфере, шаре, цилиндре, конусе, их элементах и простейших свойствах</w:t>
      </w:r>
      <w:r>
        <w:rPr>
          <w:i/>
          <w:sz w:val="24"/>
        </w:rPr>
        <w:t>.</w:t>
      </w:r>
    </w:p>
    <w:p w:rsidR="004B3657" w:rsidRDefault="009F28F1">
      <w:pPr>
        <w:pStyle w:val="Heading3"/>
        <w:spacing w:before="4" w:line="276" w:lineRule="auto"/>
        <w:ind w:right="7254"/>
        <w:jc w:val="left"/>
      </w:pPr>
      <w:r>
        <w:t>Отношения Равенство фигур</w:t>
      </w:r>
    </w:p>
    <w:p w:rsidR="004B3657" w:rsidRDefault="009F28F1">
      <w:pPr>
        <w:pStyle w:val="a3"/>
        <w:spacing w:line="270" w:lineRule="exact"/>
        <w:ind w:left="934" w:firstLine="0"/>
        <w:jc w:val="left"/>
      </w:pPr>
      <w:r>
        <w:t>Свойства равных треугольников. Признаки равенства треугольн</w:t>
      </w:r>
      <w:r>
        <w:t>иков.</w:t>
      </w:r>
    </w:p>
    <w:p w:rsidR="004B3657" w:rsidRDefault="009F28F1">
      <w:pPr>
        <w:pStyle w:val="Heading3"/>
        <w:spacing w:before="45"/>
        <w:jc w:val="left"/>
      </w:pPr>
      <w:r>
        <w:t>Параллельность прямых</w:t>
      </w:r>
    </w:p>
    <w:p w:rsidR="004B3657" w:rsidRDefault="009F28F1">
      <w:pPr>
        <w:spacing w:before="41"/>
        <w:ind w:left="934"/>
        <w:rPr>
          <w:sz w:val="24"/>
        </w:rPr>
      </w:pPr>
      <w:r>
        <w:rPr>
          <w:sz w:val="24"/>
        </w:rPr>
        <w:t xml:space="preserve">Признаки и свойства параллельных прямых. </w:t>
      </w:r>
      <w:r>
        <w:rPr>
          <w:i/>
          <w:sz w:val="24"/>
        </w:rPr>
        <w:t>Аксиома параллельности Евклида</w:t>
      </w:r>
      <w:r>
        <w:rPr>
          <w:sz w:val="24"/>
        </w:rPr>
        <w:t>.</w:t>
      </w:r>
    </w:p>
    <w:p w:rsidR="004B3657" w:rsidRDefault="009F28F1">
      <w:pPr>
        <w:spacing w:before="41"/>
        <w:ind w:left="224"/>
        <w:rPr>
          <w:sz w:val="24"/>
        </w:rPr>
      </w:pPr>
      <w:r>
        <w:rPr>
          <w:i/>
          <w:sz w:val="24"/>
        </w:rPr>
        <w:t>Теорема Фалеса</w:t>
      </w:r>
      <w:r>
        <w:rPr>
          <w:sz w:val="24"/>
        </w:rPr>
        <w:t>.</w:t>
      </w:r>
    </w:p>
    <w:p w:rsidR="004B3657" w:rsidRDefault="009F28F1">
      <w:pPr>
        <w:pStyle w:val="Heading3"/>
        <w:spacing w:before="46"/>
        <w:jc w:val="left"/>
      </w:pPr>
      <w:r>
        <w:t>Перпендикулярные прямые</w:t>
      </w:r>
    </w:p>
    <w:p w:rsidR="004B3657" w:rsidRDefault="009F28F1">
      <w:pPr>
        <w:tabs>
          <w:tab w:val="left" w:pos="1951"/>
          <w:tab w:val="left" w:pos="2675"/>
          <w:tab w:val="left" w:pos="4469"/>
          <w:tab w:val="left" w:pos="4795"/>
          <w:tab w:val="left" w:pos="5821"/>
          <w:tab w:val="left" w:pos="7202"/>
          <w:tab w:val="left" w:pos="8424"/>
        </w:tabs>
        <w:spacing w:before="36" w:line="276" w:lineRule="auto"/>
        <w:ind w:left="224" w:right="328" w:firstLine="710"/>
        <w:rPr>
          <w:sz w:val="24"/>
        </w:rPr>
      </w:pPr>
      <w:r>
        <w:rPr>
          <w:sz w:val="24"/>
        </w:rPr>
        <w:t>Прямой</w:t>
      </w:r>
      <w:r>
        <w:rPr>
          <w:sz w:val="24"/>
        </w:rPr>
        <w:tab/>
        <w:t>угол.</w:t>
      </w:r>
      <w:r>
        <w:rPr>
          <w:sz w:val="24"/>
        </w:rPr>
        <w:tab/>
        <w:t>Перпендикуляр</w:t>
      </w:r>
      <w:r>
        <w:rPr>
          <w:sz w:val="24"/>
        </w:rPr>
        <w:tab/>
        <w:t>к</w:t>
      </w:r>
      <w:r>
        <w:rPr>
          <w:sz w:val="24"/>
        </w:rPr>
        <w:tab/>
        <w:t>прямой.</w:t>
      </w:r>
      <w:r>
        <w:rPr>
          <w:sz w:val="24"/>
        </w:rPr>
        <w:tab/>
        <w:t>Наклонная,</w:t>
      </w:r>
      <w:r>
        <w:rPr>
          <w:sz w:val="24"/>
        </w:rPr>
        <w:tab/>
        <w:t>проекция.</w:t>
      </w:r>
      <w:r>
        <w:rPr>
          <w:sz w:val="24"/>
        </w:rPr>
        <w:tab/>
      </w:r>
      <w:r>
        <w:rPr>
          <w:spacing w:val="-3"/>
          <w:sz w:val="24"/>
        </w:rPr>
        <w:t xml:space="preserve">Серединный </w:t>
      </w:r>
      <w:r>
        <w:rPr>
          <w:sz w:val="24"/>
        </w:rPr>
        <w:t xml:space="preserve">перпендикуляр к отрезку. </w:t>
      </w:r>
      <w:r>
        <w:rPr>
          <w:i/>
          <w:sz w:val="24"/>
        </w:rPr>
        <w:t>Свойства и признаки</w:t>
      </w:r>
      <w:r>
        <w:rPr>
          <w:i/>
          <w:spacing w:val="6"/>
          <w:sz w:val="24"/>
        </w:rPr>
        <w:t xml:space="preserve"> </w:t>
      </w:r>
      <w:r>
        <w:rPr>
          <w:i/>
          <w:sz w:val="24"/>
        </w:rPr>
        <w:t>перпендикулярности</w:t>
      </w:r>
      <w:r>
        <w:rPr>
          <w:sz w:val="24"/>
        </w:rPr>
        <w:t>.</w:t>
      </w:r>
    </w:p>
    <w:p w:rsidR="004B3657" w:rsidRDefault="009F28F1">
      <w:pPr>
        <w:pStyle w:val="Heading4"/>
        <w:spacing w:before="4"/>
        <w:ind w:left="934"/>
        <w:jc w:val="left"/>
      </w:pPr>
      <w:r>
        <w:t>Подобие</w:t>
      </w:r>
    </w:p>
    <w:p w:rsidR="004B3657" w:rsidRDefault="009F28F1">
      <w:pPr>
        <w:spacing w:before="36" w:line="276" w:lineRule="auto"/>
        <w:ind w:left="224" w:right="338" w:firstLine="710"/>
        <w:rPr>
          <w:sz w:val="24"/>
        </w:rPr>
      </w:pPr>
      <w:r>
        <w:rPr>
          <w:i/>
          <w:sz w:val="24"/>
        </w:rPr>
        <w:t>Пропорциональные отрезки, подобие фигур. Подобные треугольники. Признаки подобия</w:t>
      </w:r>
      <w:r>
        <w:rPr>
          <w:sz w:val="24"/>
        </w:rPr>
        <w:t>.</w:t>
      </w:r>
    </w:p>
    <w:p w:rsidR="004B3657" w:rsidRDefault="009F28F1">
      <w:pPr>
        <w:spacing w:line="275" w:lineRule="exact"/>
        <w:ind w:left="934"/>
        <w:rPr>
          <w:i/>
          <w:sz w:val="24"/>
        </w:rPr>
      </w:pPr>
      <w:r>
        <w:rPr>
          <w:b/>
          <w:sz w:val="24"/>
        </w:rPr>
        <w:t xml:space="preserve">Взаимное расположение </w:t>
      </w:r>
      <w:r>
        <w:rPr>
          <w:sz w:val="24"/>
        </w:rPr>
        <w:t>прямой и окружности</w:t>
      </w:r>
      <w:r>
        <w:rPr>
          <w:i/>
          <w:sz w:val="24"/>
        </w:rPr>
        <w:t>, двух окружностей.</w:t>
      </w:r>
    </w:p>
    <w:p w:rsidR="004B3657" w:rsidRDefault="009F28F1">
      <w:pPr>
        <w:pStyle w:val="Heading3"/>
        <w:spacing w:before="50" w:line="276" w:lineRule="auto"/>
        <w:ind w:right="6293"/>
        <w:jc w:val="left"/>
      </w:pPr>
      <w:r>
        <w:t>Измерения и вычисления Величины</w:t>
      </w:r>
    </w:p>
    <w:p w:rsidR="004B3657" w:rsidRDefault="009F28F1">
      <w:pPr>
        <w:pStyle w:val="a3"/>
        <w:spacing w:line="276" w:lineRule="auto"/>
        <w:jc w:val="left"/>
      </w:pPr>
      <w:r>
        <w:t>Понятие величины. Длина. Измерение длины. Единицы изм</w:t>
      </w:r>
      <w:r>
        <w:t>ерения длины. Величина угла. Градусная мера угла.</w:t>
      </w:r>
    </w:p>
    <w:p w:rsidR="004B3657" w:rsidRDefault="009F28F1">
      <w:pPr>
        <w:pStyle w:val="a3"/>
        <w:spacing w:line="276" w:lineRule="auto"/>
        <w:jc w:val="left"/>
      </w:pPr>
      <w:r>
        <w:t>Понятие о площади плоской фигуры и её свойствах. Измерение площадей. Единицы измерения площади.</w:t>
      </w:r>
    </w:p>
    <w:p w:rsidR="004B3657" w:rsidRDefault="009F28F1">
      <w:pPr>
        <w:pStyle w:val="a3"/>
        <w:spacing w:line="276" w:lineRule="auto"/>
        <w:jc w:val="left"/>
      </w:pPr>
      <w:r>
        <w:t>Представление об объёме и его свойствах. Измерение объёма. Единицы измерения объёмов.</w:t>
      </w:r>
    </w:p>
    <w:p w:rsidR="004B3657" w:rsidRDefault="009F28F1">
      <w:pPr>
        <w:pStyle w:val="Heading3"/>
        <w:spacing w:before="2"/>
        <w:jc w:val="left"/>
      </w:pPr>
      <w:r>
        <w:t>Измерения и вычисления</w:t>
      </w:r>
    </w:p>
    <w:p w:rsidR="004B3657" w:rsidRDefault="009F28F1">
      <w:pPr>
        <w:pStyle w:val="a3"/>
        <w:spacing w:before="36" w:line="276" w:lineRule="auto"/>
        <w:ind w:right="324"/>
      </w:pPr>
      <w:r>
        <w:t>И</w:t>
      </w:r>
      <w:r>
        <w:t>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w:t>
      </w:r>
      <w:r>
        <w:rPr>
          <w:i/>
        </w:rPr>
        <w:t>.</w:t>
      </w:r>
      <w:r>
        <w:t>Вычисление элементов треугольников с использованием тригонометрических соотношений. Форму</w:t>
      </w:r>
      <w:r>
        <w:t xml:space="preserve">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Pr>
          <w:i/>
        </w:rPr>
        <w:t>Теорема синусов. Теорема косинусов</w:t>
      </w:r>
      <w:r>
        <w:t>.</w:t>
      </w:r>
    </w:p>
    <w:p w:rsidR="004B3657" w:rsidRDefault="009F28F1">
      <w:pPr>
        <w:pStyle w:val="Heading3"/>
        <w:spacing w:before="2"/>
        <w:jc w:val="left"/>
      </w:pPr>
      <w:r>
        <w:t>Расстояния</w:t>
      </w:r>
    </w:p>
    <w:p w:rsidR="004B3657" w:rsidRDefault="009F28F1">
      <w:pPr>
        <w:pStyle w:val="a3"/>
        <w:spacing w:before="40"/>
        <w:ind w:left="934" w:firstLine="0"/>
        <w:jc w:val="left"/>
      </w:pPr>
      <w:r>
        <w:t>Расстояние между точками. Расстояние от точки до прямо</w:t>
      </w:r>
      <w:r>
        <w:t>й.</w:t>
      </w:r>
    </w:p>
    <w:p w:rsidR="004B3657" w:rsidRDefault="004B3657">
      <w:pPr>
        <w:sectPr w:rsidR="004B3657">
          <w:pgSz w:w="11910" w:h="16840"/>
          <w:pgMar w:top="1040" w:right="240" w:bottom="1140" w:left="1620" w:header="0" w:footer="879" w:gutter="0"/>
          <w:cols w:space="720"/>
        </w:sectPr>
      </w:pPr>
    </w:p>
    <w:p w:rsidR="004B3657" w:rsidRDefault="009F28F1">
      <w:pPr>
        <w:pStyle w:val="Heading3"/>
        <w:spacing w:before="71"/>
      </w:pPr>
      <w:r>
        <w:lastRenderedPageBreak/>
        <w:t>Геометрические построения</w:t>
      </w:r>
    </w:p>
    <w:p w:rsidR="004B3657" w:rsidRDefault="009F28F1">
      <w:pPr>
        <w:pStyle w:val="a3"/>
        <w:spacing w:before="36"/>
        <w:ind w:left="934" w:firstLine="0"/>
      </w:pPr>
      <w:r>
        <w:t>Геометрические построения для иллюстрации свойств геометрических фигур.</w:t>
      </w:r>
    </w:p>
    <w:p w:rsidR="004B3657" w:rsidRDefault="009F28F1">
      <w:pPr>
        <w:spacing w:before="41" w:line="278" w:lineRule="auto"/>
        <w:ind w:left="224" w:right="315" w:firstLine="710"/>
        <w:jc w:val="both"/>
        <w:rPr>
          <w:i/>
          <w:sz w:val="24"/>
        </w:rPr>
      </w:pPr>
      <w:r>
        <w:rPr>
          <w:sz w:val="24"/>
        </w:rPr>
        <w:t xml:space="preserve">Инструменты для построений: циркуль, линейка, угольник. </w:t>
      </w:r>
      <w:r>
        <w:rPr>
          <w:i/>
          <w:sz w:val="24"/>
        </w:rPr>
        <w:t xml:space="preserve">Простейшие построения </w:t>
      </w:r>
      <w:r>
        <w:rPr>
          <w:i/>
          <w:sz w:val="24"/>
        </w:rPr>
        <w:t>циркулем и линейкой: построение биссектрисы угла, перпендикуляра к прямой, угла, равного</w:t>
      </w:r>
      <w:r>
        <w:rPr>
          <w:i/>
          <w:spacing w:val="-3"/>
          <w:sz w:val="24"/>
        </w:rPr>
        <w:t xml:space="preserve"> </w:t>
      </w:r>
      <w:r>
        <w:rPr>
          <w:i/>
          <w:sz w:val="24"/>
        </w:rPr>
        <w:t>данному,</w:t>
      </w:r>
    </w:p>
    <w:p w:rsidR="004B3657" w:rsidRDefault="009F28F1">
      <w:pPr>
        <w:spacing w:line="276" w:lineRule="auto"/>
        <w:ind w:left="224" w:right="319" w:firstLine="710"/>
        <w:jc w:val="both"/>
        <w:rPr>
          <w:i/>
          <w:sz w:val="24"/>
        </w:rPr>
      </w:pPr>
      <w:r>
        <w:rPr>
          <w:i/>
          <w:sz w:val="24"/>
        </w:rPr>
        <w:t>Построение треугольников по трём сторонам, двум сторонам и углу между ними, стороне и двум прилежащим к ней углам.</w:t>
      </w:r>
    </w:p>
    <w:p w:rsidR="004B3657" w:rsidRDefault="009F28F1">
      <w:pPr>
        <w:spacing w:line="275" w:lineRule="exact"/>
        <w:ind w:left="934"/>
        <w:jc w:val="both"/>
        <w:rPr>
          <w:i/>
          <w:sz w:val="24"/>
        </w:rPr>
      </w:pPr>
      <w:r>
        <w:rPr>
          <w:i/>
          <w:sz w:val="24"/>
        </w:rPr>
        <w:t>Деление отрезка в данном отношении.</w:t>
      </w:r>
    </w:p>
    <w:p w:rsidR="004B3657" w:rsidRDefault="009F28F1">
      <w:pPr>
        <w:pStyle w:val="Heading3"/>
        <w:spacing w:before="41" w:line="276" w:lineRule="auto"/>
        <w:ind w:right="5521"/>
        <w:jc w:val="left"/>
      </w:pPr>
      <w:r>
        <w:t>Геометр</w:t>
      </w:r>
      <w:r>
        <w:t>ические преобразования Преобразования</w:t>
      </w:r>
    </w:p>
    <w:p w:rsidR="004B3657" w:rsidRDefault="009F28F1">
      <w:pPr>
        <w:pStyle w:val="a3"/>
        <w:tabs>
          <w:tab w:val="left" w:pos="2210"/>
          <w:tab w:val="left" w:pos="4296"/>
          <w:tab w:val="left" w:pos="6234"/>
          <w:tab w:val="left" w:pos="6757"/>
          <w:tab w:val="left" w:pos="8868"/>
        </w:tabs>
        <w:spacing w:line="270" w:lineRule="exact"/>
        <w:ind w:left="934" w:firstLine="0"/>
        <w:jc w:val="left"/>
      </w:pPr>
      <w:r>
        <w:t>Понятие</w:t>
      </w:r>
      <w:r>
        <w:tab/>
        <w:t>преобразования.</w:t>
      </w:r>
      <w:r>
        <w:tab/>
        <w:t>Представление</w:t>
      </w:r>
      <w:r>
        <w:tab/>
        <w:t>о</w:t>
      </w:r>
      <w:r>
        <w:tab/>
        <w:t>метапредметном</w:t>
      </w:r>
      <w:r>
        <w:tab/>
        <w:t>понятии</w:t>
      </w:r>
    </w:p>
    <w:p w:rsidR="004B3657" w:rsidRDefault="009F28F1">
      <w:pPr>
        <w:spacing w:before="46"/>
        <w:ind w:left="224"/>
        <w:rPr>
          <w:sz w:val="24"/>
        </w:rPr>
      </w:pPr>
      <w:r>
        <w:rPr>
          <w:sz w:val="24"/>
        </w:rPr>
        <w:t xml:space="preserve">«преобразование». </w:t>
      </w:r>
      <w:r>
        <w:rPr>
          <w:i/>
          <w:sz w:val="24"/>
        </w:rPr>
        <w:t>Подобие</w:t>
      </w:r>
      <w:r>
        <w:rPr>
          <w:sz w:val="24"/>
        </w:rPr>
        <w:t>.</w:t>
      </w:r>
    </w:p>
    <w:p w:rsidR="004B3657" w:rsidRDefault="009F28F1">
      <w:pPr>
        <w:pStyle w:val="Heading3"/>
        <w:spacing w:before="45"/>
        <w:jc w:val="left"/>
      </w:pPr>
      <w:r>
        <w:t>Движения</w:t>
      </w:r>
    </w:p>
    <w:p w:rsidR="004B3657" w:rsidRDefault="009F28F1">
      <w:pPr>
        <w:spacing w:before="36"/>
        <w:ind w:left="934"/>
        <w:rPr>
          <w:i/>
          <w:sz w:val="24"/>
        </w:rPr>
      </w:pPr>
      <w:r>
        <w:rPr>
          <w:sz w:val="24"/>
        </w:rPr>
        <w:t>Осевая и центральная симметрия</w:t>
      </w:r>
      <w:r>
        <w:rPr>
          <w:i/>
          <w:sz w:val="24"/>
        </w:rPr>
        <w:t>, поворот и параллельный перенос.</w:t>
      </w:r>
    </w:p>
    <w:p w:rsidR="004B3657" w:rsidRDefault="009F28F1">
      <w:pPr>
        <w:pStyle w:val="Heading3"/>
        <w:spacing w:before="47" w:line="276" w:lineRule="auto"/>
        <w:ind w:right="5040"/>
        <w:jc w:val="left"/>
      </w:pPr>
      <w:r>
        <w:t>Векторы и координаты на плоскости Векторы</w:t>
      </w:r>
    </w:p>
    <w:p w:rsidR="004B3657" w:rsidRDefault="009F28F1">
      <w:pPr>
        <w:pStyle w:val="a3"/>
        <w:spacing w:line="270" w:lineRule="exact"/>
        <w:ind w:left="934" w:firstLine="0"/>
        <w:jc w:val="left"/>
      </w:pPr>
      <w:r>
        <w:t>Понятие векто</w:t>
      </w:r>
      <w:r>
        <w:t>ра, действия над векторами</w:t>
      </w:r>
      <w:r>
        <w:rPr>
          <w:i/>
        </w:rPr>
        <w:t xml:space="preserve">, </w:t>
      </w:r>
      <w:r>
        <w:t>использование векторов в физике,</w:t>
      </w:r>
    </w:p>
    <w:p w:rsidR="004B3657" w:rsidRDefault="009F28F1">
      <w:pPr>
        <w:spacing w:before="40"/>
        <w:ind w:left="224"/>
        <w:rPr>
          <w:sz w:val="24"/>
        </w:rPr>
      </w:pPr>
      <w:r>
        <w:rPr>
          <w:i/>
          <w:sz w:val="24"/>
        </w:rPr>
        <w:t>разложение вектора на составляющие, скалярное произведение</w:t>
      </w:r>
      <w:r>
        <w:rPr>
          <w:sz w:val="24"/>
        </w:rPr>
        <w:t>.</w:t>
      </w:r>
    </w:p>
    <w:p w:rsidR="004B3657" w:rsidRDefault="009F28F1">
      <w:pPr>
        <w:pStyle w:val="Heading3"/>
        <w:spacing w:before="46"/>
        <w:jc w:val="left"/>
      </w:pPr>
      <w:r>
        <w:t>Координаты</w:t>
      </w:r>
    </w:p>
    <w:p w:rsidR="004B3657" w:rsidRDefault="009F28F1">
      <w:pPr>
        <w:spacing w:before="41" w:line="276" w:lineRule="auto"/>
        <w:ind w:left="224" w:right="319" w:firstLine="710"/>
        <w:rPr>
          <w:i/>
          <w:sz w:val="24"/>
        </w:rPr>
      </w:pPr>
      <w:r>
        <w:rPr>
          <w:sz w:val="24"/>
        </w:rPr>
        <w:t xml:space="preserve">Основные понятия, </w:t>
      </w:r>
      <w:r>
        <w:rPr>
          <w:i/>
          <w:sz w:val="24"/>
        </w:rPr>
        <w:t>координаты вектора, расстояние между точками. Координаты середины отрезка. Уравнения фигур.</w:t>
      </w:r>
    </w:p>
    <w:p w:rsidR="004B3657" w:rsidRDefault="009F28F1">
      <w:pPr>
        <w:spacing w:line="275" w:lineRule="exact"/>
        <w:ind w:left="934"/>
        <w:rPr>
          <w:i/>
          <w:sz w:val="24"/>
        </w:rPr>
      </w:pPr>
      <w:r>
        <w:rPr>
          <w:i/>
          <w:sz w:val="24"/>
        </w:rPr>
        <w:t>Применение векторов и координат для решения простейших геометрических задач.</w:t>
      </w:r>
    </w:p>
    <w:p w:rsidR="004B3657" w:rsidRDefault="004B3657">
      <w:pPr>
        <w:pStyle w:val="a3"/>
        <w:spacing w:before="2"/>
        <w:ind w:left="0" w:firstLine="0"/>
        <w:jc w:val="left"/>
        <w:rPr>
          <w:i/>
          <w:sz w:val="28"/>
        </w:rPr>
      </w:pPr>
    </w:p>
    <w:p w:rsidR="004B3657" w:rsidRDefault="009F28F1">
      <w:pPr>
        <w:pStyle w:val="Heading3"/>
      </w:pPr>
      <w:r>
        <w:t>История математики</w:t>
      </w:r>
    </w:p>
    <w:p w:rsidR="004B3657" w:rsidRDefault="009F28F1">
      <w:pPr>
        <w:spacing w:before="36" w:line="276" w:lineRule="auto"/>
        <w:ind w:left="224" w:right="325" w:firstLine="710"/>
        <w:jc w:val="both"/>
        <w:rPr>
          <w:i/>
          <w:sz w:val="24"/>
        </w:rPr>
      </w:pPr>
      <w:r>
        <w:rPr>
          <w:i/>
          <w:sz w:val="24"/>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w:t>
      </w:r>
      <w:r>
        <w:rPr>
          <w:i/>
          <w:sz w:val="24"/>
        </w:rPr>
        <w:t>Удвоение куба. История числа π. Золотое сечение. «Начала» Евклида. Л Эйлер, Н.И.Лобачевский. История пятого постулата.</w:t>
      </w:r>
    </w:p>
    <w:p w:rsidR="004B3657" w:rsidRDefault="009F28F1">
      <w:pPr>
        <w:spacing w:before="3"/>
        <w:ind w:left="934"/>
        <w:jc w:val="both"/>
        <w:rPr>
          <w:i/>
          <w:sz w:val="24"/>
        </w:rPr>
      </w:pPr>
      <w:r>
        <w:rPr>
          <w:i/>
          <w:sz w:val="24"/>
        </w:rPr>
        <w:t>Геометрия и искусство. Геометрические закономерности окружающего мира.</w:t>
      </w:r>
    </w:p>
    <w:p w:rsidR="004B3657" w:rsidRDefault="009F28F1">
      <w:pPr>
        <w:spacing w:before="41" w:line="276" w:lineRule="auto"/>
        <w:ind w:left="224" w:right="325" w:firstLine="710"/>
        <w:jc w:val="both"/>
        <w:rPr>
          <w:i/>
          <w:sz w:val="24"/>
        </w:rPr>
      </w:pPr>
      <w:r>
        <w:rPr>
          <w:i/>
          <w:sz w:val="24"/>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4B3657" w:rsidRDefault="009F28F1">
      <w:pPr>
        <w:spacing w:line="276" w:lineRule="auto"/>
        <w:ind w:left="224" w:right="320" w:firstLine="710"/>
        <w:jc w:val="both"/>
        <w:rPr>
          <w:i/>
          <w:sz w:val="24"/>
        </w:rPr>
      </w:pPr>
      <w:r>
        <w:rPr>
          <w:i/>
          <w:sz w:val="24"/>
        </w:rPr>
        <w:t xml:space="preserve">Роль российских учёных в развитии математики: Л.Эйлер. Н.И.Лобачевский, </w:t>
      </w:r>
      <w:r>
        <w:rPr>
          <w:i/>
          <w:sz w:val="24"/>
        </w:rPr>
        <w:t>П.Л.Чебышев, С. Ковалевская, А.Н.Колмогоров.</w:t>
      </w:r>
    </w:p>
    <w:p w:rsidR="004B3657" w:rsidRDefault="009F28F1">
      <w:pPr>
        <w:spacing w:before="3" w:line="276" w:lineRule="auto"/>
        <w:ind w:left="224" w:right="322" w:firstLine="710"/>
        <w:jc w:val="both"/>
        <w:rPr>
          <w:i/>
          <w:sz w:val="24"/>
        </w:rPr>
      </w:pPr>
      <w:r>
        <w:rPr>
          <w:i/>
          <w:sz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4B3657" w:rsidRDefault="004B3657">
      <w:pPr>
        <w:pStyle w:val="a3"/>
        <w:spacing w:before="10"/>
        <w:ind w:left="0" w:firstLine="0"/>
        <w:jc w:val="left"/>
        <w:rPr>
          <w:i/>
          <w:sz w:val="27"/>
        </w:rPr>
      </w:pPr>
    </w:p>
    <w:p w:rsidR="004B3657" w:rsidRDefault="009F28F1">
      <w:pPr>
        <w:pStyle w:val="Heading3"/>
        <w:numPr>
          <w:ilvl w:val="3"/>
          <w:numId w:val="97"/>
        </w:numPr>
        <w:tabs>
          <w:tab w:val="left" w:pos="1718"/>
        </w:tabs>
        <w:ind w:left="1717" w:hanging="784"/>
        <w:jc w:val="both"/>
      </w:pPr>
      <w:r>
        <w:t>Информатика</w:t>
      </w:r>
    </w:p>
    <w:p w:rsidR="004B3657" w:rsidRDefault="009F28F1">
      <w:pPr>
        <w:pStyle w:val="a3"/>
        <w:spacing w:before="36" w:line="276" w:lineRule="auto"/>
        <w:ind w:right="318"/>
      </w:pPr>
      <w:r>
        <w:rPr>
          <w:position w:val="1"/>
        </w:rPr>
        <w:t xml:space="preserve">При </w:t>
      </w:r>
      <w:r>
        <w:t xml:space="preserve">реализации программы учебного предмета «Информатика» у учащихся формируется </w:t>
      </w:r>
      <w:r>
        <w:rPr>
          <w:position w:val="1"/>
        </w:rPr>
        <w:t xml:space="preserve">информационная и алгоритмическая культура; умения формализации и </w:t>
      </w:r>
      <w:r>
        <w:t>структурирования информации, способ представления данных в соответствии с поставленной задачей - таблицы, схемы, гр</w:t>
      </w:r>
      <w:r>
        <w:t>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w:t>
      </w:r>
      <w:r>
        <w:t>ах;развивается</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2" w:firstLine="0"/>
      </w:pPr>
      <w:r>
        <w:lastRenderedPageBreak/>
        <w:t>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w:t>
      </w:r>
      <w:r>
        <w:t>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4B3657" w:rsidRDefault="004B3657">
      <w:pPr>
        <w:pStyle w:val="a3"/>
        <w:spacing w:before="2"/>
        <w:ind w:left="0" w:firstLine="0"/>
        <w:jc w:val="left"/>
        <w:rPr>
          <w:sz w:val="28"/>
        </w:rPr>
      </w:pPr>
    </w:p>
    <w:p w:rsidR="004B3657" w:rsidRDefault="009F28F1">
      <w:pPr>
        <w:pStyle w:val="Heading3"/>
        <w:ind w:left="929"/>
      </w:pPr>
      <w:r>
        <w:t>Информация и информационные процессы</w:t>
      </w:r>
    </w:p>
    <w:p w:rsidR="004B3657" w:rsidRDefault="009F28F1">
      <w:pPr>
        <w:pStyle w:val="a3"/>
        <w:spacing w:before="36"/>
        <w:ind w:left="929" w:firstLine="0"/>
      </w:pPr>
      <w:r>
        <w:t>Информация – одно из основных обобщающих понятий современной науки.</w:t>
      </w:r>
    </w:p>
    <w:p w:rsidR="004B3657" w:rsidRDefault="009F28F1">
      <w:pPr>
        <w:pStyle w:val="a3"/>
        <w:spacing w:before="41" w:line="278" w:lineRule="auto"/>
        <w:ind w:right="328"/>
      </w:pPr>
      <w:r>
        <w:t>Различные аспекты слова «информация»: информация как данные, которые могут быть обработаны автоматизированной системой и информация как сведения, пре</w:t>
      </w:r>
      <w:r>
        <w:t>дназначенные для восприятия человеком.</w:t>
      </w:r>
    </w:p>
    <w:p w:rsidR="004B3657" w:rsidRDefault="009F28F1">
      <w:pPr>
        <w:pStyle w:val="a3"/>
        <w:spacing w:line="276" w:lineRule="auto"/>
        <w:ind w:right="328"/>
      </w:pPr>
      <w: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4B3657" w:rsidRDefault="009F28F1">
      <w:pPr>
        <w:pStyle w:val="a3"/>
        <w:spacing w:line="276" w:lineRule="auto"/>
        <w:ind w:right="324"/>
      </w:pPr>
      <w:r>
        <w:t>Информационные процессы – процессы, связанные с хранением, преобраз</w:t>
      </w:r>
      <w:r>
        <w:t>ованием и передачей данных.</w:t>
      </w:r>
    </w:p>
    <w:p w:rsidR="004B3657" w:rsidRDefault="009F28F1">
      <w:pPr>
        <w:pStyle w:val="Heading3"/>
      </w:pPr>
      <w:r>
        <w:t>Компьютер – универсальное устройство обработки данных</w:t>
      </w:r>
    </w:p>
    <w:p w:rsidR="004B3657" w:rsidRDefault="009F28F1">
      <w:pPr>
        <w:pStyle w:val="a3"/>
        <w:spacing w:before="34" w:line="280" w:lineRule="auto"/>
        <w:ind w:right="325"/>
      </w:pPr>
      <w: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4B3657" w:rsidRDefault="009F28F1">
      <w:pPr>
        <w:pStyle w:val="a3"/>
        <w:spacing w:line="269" w:lineRule="exact"/>
        <w:ind w:left="934" w:firstLine="0"/>
      </w:pPr>
      <w:r>
        <w:t>Программное обеспечение компьютера.</w:t>
      </w:r>
    </w:p>
    <w:p w:rsidR="004B3657" w:rsidRDefault="009F28F1">
      <w:pPr>
        <w:pStyle w:val="a3"/>
        <w:spacing w:before="40" w:line="276" w:lineRule="auto"/>
        <w:ind w:right="326"/>
        <w:rPr>
          <w:i/>
        </w:rPr>
      </w:pPr>
      <w: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Pr>
          <w:i/>
        </w:rPr>
        <w:t>Носители информации в живой природе.</w:t>
      </w:r>
    </w:p>
    <w:p w:rsidR="004B3657" w:rsidRDefault="009F28F1">
      <w:pPr>
        <w:pStyle w:val="a3"/>
        <w:spacing w:line="276" w:lineRule="auto"/>
        <w:ind w:right="324"/>
      </w:pPr>
      <w:r>
        <w:t>История и тенд</w:t>
      </w:r>
      <w:r>
        <w:t>енции развития компьютеров, улучшение характеристик компьютеров.</w:t>
      </w:r>
      <w:r>
        <w:rPr>
          <w:spacing w:val="-2"/>
        </w:rPr>
        <w:t xml:space="preserve"> </w:t>
      </w:r>
      <w:r>
        <w:t>Суперкомпьютеры.</w:t>
      </w:r>
    </w:p>
    <w:p w:rsidR="004B3657" w:rsidRDefault="009F28F1">
      <w:pPr>
        <w:spacing w:line="276" w:lineRule="auto"/>
        <w:ind w:left="934" w:right="2116"/>
        <w:rPr>
          <w:i/>
          <w:sz w:val="24"/>
        </w:rPr>
      </w:pPr>
      <w:r>
        <w:rPr>
          <w:i/>
          <w:sz w:val="24"/>
        </w:rPr>
        <w:t>Физические ограничения на значения характеристик компьютеров</w:t>
      </w:r>
      <w:r>
        <w:rPr>
          <w:sz w:val="24"/>
        </w:rPr>
        <w:t xml:space="preserve">. </w:t>
      </w:r>
      <w:r>
        <w:rPr>
          <w:i/>
          <w:sz w:val="24"/>
        </w:rPr>
        <w:t>Параллельные</w:t>
      </w:r>
      <w:r>
        <w:rPr>
          <w:i/>
          <w:spacing w:val="-5"/>
          <w:sz w:val="24"/>
        </w:rPr>
        <w:t xml:space="preserve"> </w:t>
      </w:r>
      <w:r>
        <w:rPr>
          <w:i/>
          <w:sz w:val="24"/>
        </w:rPr>
        <w:t>вычисления.</w:t>
      </w:r>
    </w:p>
    <w:p w:rsidR="004B3657" w:rsidRDefault="009F28F1">
      <w:pPr>
        <w:pStyle w:val="a3"/>
        <w:spacing w:before="2"/>
        <w:ind w:left="934" w:firstLine="0"/>
        <w:jc w:val="left"/>
      </w:pPr>
      <w:r>
        <w:t>Техника безопасности и правила работы на компьютере.</w:t>
      </w:r>
    </w:p>
    <w:p w:rsidR="004B3657" w:rsidRDefault="009F28F1">
      <w:pPr>
        <w:pStyle w:val="Heading3"/>
        <w:spacing w:before="45" w:line="276" w:lineRule="auto"/>
        <w:ind w:right="4819"/>
        <w:jc w:val="left"/>
      </w:pPr>
      <w:r>
        <w:t xml:space="preserve">Математические основы информатики </w:t>
      </w:r>
      <w:r>
        <w:t>Тексты и кодирование</w:t>
      </w:r>
    </w:p>
    <w:p w:rsidR="004B3657" w:rsidRDefault="009F28F1">
      <w:pPr>
        <w:pStyle w:val="a3"/>
        <w:spacing w:line="276" w:lineRule="auto"/>
        <w:ind w:right="315"/>
      </w:pPr>
      <w: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4B3657" w:rsidRDefault="009F28F1">
      <w:pPr>
        <w:pStyle w:val="a3"/>
        <w:spacing w:line="276" w:lineRule="auto"/>
        <w:ind w:right="328"/>
      </w:pPr>
      <w:r>
        <w:t>Разнообразие языков и алфавитов. Естественные и формальные языки</w:t>
      </w:r>
      <w:r>
        <w:t>. Алфавит текстов на русском</w:t>
      </w:r>
      <w:r>
        <w:rPr>
          <w:spacing w:val="2"/>
        </w:rPr>
        <w:t xml:space="preserve"> </w:t>
      </w:r>
      <w:r>
        <w:t>языке.</w:t>
      </w:r>
    </w:p>
    <w:p w:rsidR="004B3657" w:rsidRDefault="009F28F1">
      <w:pPr>
        <w:pStyle w:val="a3"/>
        <w:spacing w:line="276" w:lineRule="auto"/>
        <w:ind w:right="327"/>
      </w:pPr>
      <w:r>
        <w:t>Кодирование символов одного алфавита с помощью кодовых слов в другом алфавите; кодовая таблица, декодирование.</w:t>
      </w:r>
    </w:p>
    <w:p w:rsidR="004B3657" w:rsidRDefault="009F28F1">
      <w:pPr>
        <w:pStyle w:val="a3"/>
        <w:spacing w:line="276" w:lineRule="auto"/>
        <w:ind w:right="327"/>
      </w:pPr>
      <w:r>
        <w:t>Двоичный алфавит. Представление данных в компьютере как текстов в двоичном алфавите.</w:t>
      </w:r>
    </w:p>
    <w:p w:rsidR="004B3657" w:rsidRDefault="009F28F1">
      <w:pPr>
        <w:pStyle w:val="a3"/>
        <w:spacing w:line="276" w:lineRule="auto"/>
        <w:ind w:right="319"/>
      </w:pPr>
      <w:r>
        <w:t>Двоичные коды с фиксиров</w:t>
      </w:r>
      <w:r>
        <w:t xml:space="preserve">анной длиной кодового слова. Разрядность кода – длина </w:t>
      </w:r>
      <w:r>
        <w:rPr>
          <w:position w:val="1"/>
        </w:rPr>
        <w:t xml:space="preserve">кодового слова. Примеры двоичных кодов с разрядностью 8, 16, </w:t>
      </w:r>
      <w:r>
        <w:t>32.</w:t>
      </w:r>
    </w:p>
    <w:p w:rsidR="004B3657" w:rsidRDefault="009F28F1">
      <w:pPr>
        <w:pStyle w:val="a3"/>
        <w:spacing w:line="274" w:lineRule="exact"/>
        <w:ind w:left="934" w:firstLine="0"/>
      </w:pPr>
      <w:r>
        <w:t>Единицы измерения длины двоичных текстов: бит, байт, Килобайт и т. д.</w:t>
      </w:r>
    </w:p>
    <w:p w:rsidR="004B3657" w:rsidRDefault="009F28F1">
      <w:pPr>
        <w:pStyle w:val="a3"/>
        <w:spacing w:before="36"/>
        <w:ind w:firstLine="0"/>
      </w:pPr>
      <w:r>
        <w:t>Количество информации, содержащееся в сообщении.</w:t>
      </w:r>
    </w:p>
    <w:p w:rsidR="004B3657" w:rsidRDefault="009F28F1">
      <w:pPr>
        <w:pStyle w:val="Heading3"/>
        <w:spacing w:before="51"/>
        <w:jc w:val="left"/>
      </w:pPr>
      <w:r>
        <w:t>Дискретизация</w:t>
      </w:r>
    </w:p>
    <w:p w:rsidR="004B3657" w:rsidRDefault="004B3657">
      <w:pPr>
        <w:sectPr w:rsidR="004B3657">
          <w:pgSz w:w="11910" w:h="16840"/>
          <w:pgMar w:top="1040" w:right="240" w:bottom="1140" w:left="1620" w:header="0" w:footer="879" w:gutter="0"/>
          <w:cols w:space="720"/>
        </w:sectPr>
      </w:pPr>
    </w:p>
    <w:p w:rsidR="004B3657" w:rsidRDefault="009F28F1">
      <w:pPr>
        <w:pStyle w:val="a3"/>
        <w:spacing w:before="66" w:line="276" w:lineRule="auto"/>
        <w:ind w:right="318"/>
      </w:pPr>
      <w:r>
        <w:lastRenderedPageBreak/>
        <w:t>Измерение и дискретизация. Общее представление о цифровом представлении аудиовизуальных и других непрерывных данных.</w:t>
      </w:r>
    </w:p>
    <w:p w:rsidR="004B3657" w:rsidRDefault="009F28F1">
      <w:pPr>
        <w:pStyle w:val="a3"/>
        <w:spacing w:line="280" w:lineRule="auto"/>
        <w:ind w:right="326"/>
      </w:pPr>
      <w:r>
        <w:t>Кодирование цвета. Цветовые модели</w:t>
      </w:r>
      <w:r>
        <w:rPr>
          <w:b/>
        </w:rPr>
        <w:t xml:space="preserve">. </w:t>
      </w:r>
      <w:r>
        <w:t xml:space="preserve">Модели RGB и CMYK. </w:t>
      </w:r>
      <w:r>
        <w:rPr>
          <w:i/>
        </w:rPr>
        <w:t>Модели HSB и CMY</w:t>
      </w:r>
      <w:r>
        <w:t>. Глубина кодирования. Знакомство с растровой и в</w:t>
      </w:r>
      <w:r>
        <w:t>екторной графикой.</w:t>
      </w:r>
    </w:p>
    <w:p w:rsidR="004B3657" w:rsidRDefault="009F28F1">
      <w:pPr>
        <w:pStyle w:val="a3"/>
        <w:spacing w:line="269" w:lineRule="exact"/>
        <w:ind w:left="934" w:firstLine="0"/>
      </w:pPr>
      <w:r>
        <w:t>Кодирование звука</w:t>
      </w:r>
      <w:r>
        <w:rPr>
          <w:b/>
        </w:rPr>
        <w:t xml:space="preserve">. </w:t>
      </w:r>
      <w:r>
        <w:t>Разрядность и частота записи. Количество каналов записи.</w:t>
      </w:r>
    </w:p>
    <w:p w:rsidR="004B3657" w:rsidRDefault="009F28F1">
      <w:pPr>
        <w:pStyle w:val="a3"/>
        <w:spacing w:before="40" w:line="276" w:lineRule="auto"/>
        <w:ind w:right="333"/>
      </w:pPr>
      <w:r>
        <w:t>Оценка количественных параметров, связанных с представлением и хранением изображений и звуковых файлов.</w:t>
      </w:r>
    </w:p>
    <w:p w:rsidR="004B3657" w:rsidRDefault="009F28F1">
      <w:pPr>
        <w:pStyle w:val="Heading3"/>
        <w:spacing w:before="4"/>
      </w:pPr>
      <w:r>
        <w:t>Системы счисления</w:t>
      </w:r>
    </w:p>
    <w:p w:rsidR="004B3657" w:rsidRDefault="009F28F1">
      <w:pPr>
        <w:pStyle w:val="a3"/>
        <w:spacing w:before="36" w:line="276" w:lineRule="auto"/>
        <w:ind w:right="329"/>
      </w:pPr>
      <w:r>
        <w:t>Позиционные и непозиционные системы счисления. Примеры представления чисел в позиционных системах счисления.</w:t>
      </w:r>
    </w:p>
    <w:p w:rsidR="004B3657" w:rsidRDefault="009F28F1">
      <w:pPr>
        <w:pStyle w:val="a3"/>
        <w:spacing w:line="278" w:lineRule="auto"/>
        <w:ind w:right="327"/>
      </w:pPr>
      <w:r>
        <w:t>Основание системы счисления. Алфавит (множество цифр) системы счисления. Количество цифр, используемых в системе счисления с заданным основанием. К</w:t>
      </w:r>
      <w:r>
        <w:t>раткая и развернутая формы записи чисел в позиционных системах счисления.</w:t>
      </w:r>
    </w:p>
    <w:p w:rsidR="004B3657" w:rsidRDefault="009F28F1">
      <w:pPr>
        <w:pStyle w:val="a3"/>
        <w:spacing w:line="276" w:lineRule="auto"/>
        <w:ind w:right="319"/>
      </w:pPr>
      <w: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4B3657" w:rsidRDefault="009F28F1">
      <w:pPr>
        <w:pStyle w:val="a3"/>
        <w:spacing w:line="276" w:lineRule="auto"/>
        <w:ind w:right="368"/>
      </w:pPr>
      <w:r>
        <w:t xml:space="preserve">Восьмеричная </w:t>
      </w:r>
      <w:r>
        <w:t>и шестнадцатеричная системы счисления. Перевод натуральных чисел из десятичной системы счисления в восьмеричную, шестнадцатеричную и</w:t>
      </w:r>
      <w:r>
        <w:rPr>
          <w:spacing w:val="-15"/>
        </w:rPr>
        <w:t xml:space="preserve"> </w:t>
      </w:r>
      <w:r>
        <w:t>обратно.</w:t>
      </w:r>
    </w:p>
    <w:p w:rsidR="004B3657" w:rsidRDefault="009F28F1">
      <w:pPr>
        <w:pStyle w:val="a3"/>
        <w:spacing w:line="280" w:lineRule="auto"/>
        <w:ind w:right="371"/>
      </w:pPr>
      <w:r>
        <w:t>Перевод натуральных чисел из двоичной системы счисления в восьмеричную и шестнадцатеричную и обратно.</w:t>
      </w:r>
    </w:p>
    <w:p w:rsidR="004B3657" w:rsidRDefault="009F28F1">
      <w:pPr>
        <w:spacing w:line="269" w:lineRule="exact"/>
        <w:ind w:left="934"/>
        <w:jc w:val="both"/>
        <w:rPr>
          <w:i/>
          <w:sz w:val="24"/>
        </w:rPr>
      </w:pPr>
      <w:r>
        <w:rPr>
          <w:i/>
          <w:sz w:val="24"/>
        </w:rPr>
        <w:t>Арифметическ</w:t>
      </w:r>
      <w:r>
        <w:rPr>
          <w:i/>
          <w:sz w:val="24"/>
        </w:rPr>
        <w:t>ие действия в системах счисления.</w:t>
      </w:r>
    </w:p>
    <w:p w:rsidR="004B3657" w:rsidRDefault="009F28F1">
      <w:pPr>
        <w:pStyle w:val="Heading3"/>
        <w:spacing w:before="37"/>
      </w:pPr>
      <w:r>
        <w:t>Элементы комбинаторики, теории множеств и математической логики</w:t>
      </w:r>
    </w:p>
    <w:p w:rsidR="004B3657" w:rsidRDefault="009F28F1">
      <w:pPr>
        <w:pStyle w:val="a3"/>
        <w:spacing w:before="36" w:line="276" w:lineRule="auto"/>
        <w:ind w:right="323"/>
      </w:pPr>
      <w:r>
        <w:t>Расчет количества вариантов: формулы перемножения и сложения количества вариантов. Количество текстов данной длины в данном алфавите.</w:t>
      </w:r>
    </w:p>
    <w:p w:rsidR="004B3657" w:rsidRDefault="009F28F1">
      <w:pPr>
        <w:pStyle w:val="a3"/>
        <w:spacing w:line="276" w:lineRule="auto"/>
        <w:ind w:right="331"/>
      </w:pPr>
      <w: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4B3657" w:rsidRDefault="009F28F1">
      <w:pPr>
        <w:pStyle w:val="a3"/>
        <w:spacing w:line="276" w:lineRule="auto"/>
        <w:ind w:right="294"/>
      </w:pPr>
      <w:r>
        <w:t>Высказывания. Простые и сложные высказывания. Диаграммы Эйлера-Венна. Логические значения выск</w:t>
      </w:r>
      <w:r>
        <w:t>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4B3657" w:rsidRDefault="009F28F1">
      <w:pPr>
        <w:pStyle w:val="a3"/>
        <w:spacing w:before="1"/>
        <w:ind w:left="934" w:firstLine="0"/>
      </w:pPr>
      <w:r>
        <w:t>Таблицы истинности. Пост</w:t>
      </w:r>
      <w:r>
        <w:t>роение таблиц истинности для логических выражений.</w:t>
      </w:r>
    </w:p>
    <w:p w:rsidR="004B3657" w:rsidRDefault="009F28F1">
      <w:pPr>
        <w:spacing w:before="41" w:line="276" w:lineRule="auto"/>
        <w:ind w:left="224" w:right="323" w:firstLine="710"/>
        <w:jc w:val="both"/>
        <w:rPr>
          <w:i/>
          <w:sz w:val="24"/>
        </w:rPr>
      </w:pPr>
      <w:r>
        <w:rPr>
          <w:i/>
          <w:sz w:val="24"/>
        </w:rPr>
        <w:t>Логические операции следования (импликация) и равносильности (эквивалентность). Свойства логических операций. Законы алгебры логики</w:t>
      </w:r>
      <w:r>
        <w:rPr>
          <w:sz w:val="24"/>
        </w:rPr>
        <w:t xml:space="preserve">. </w:t>
      </w:r>
      <w:r>
        <w:rPr>
          <w:i/>
          <w:sz w:val="24"/>
        </w:rPr>
        <w:t>Использование таблиц истинности для доказательства законов алгебры логик</w:t>
      </w:r>
      <w:r>
        <w:rPr>
          <w:i/>
          <w:sz w:val="24"/>
        </w:rPr>
        <w:t>и. Логические элементы. Схемы логических элементов и их физическая (электронная) реализация. Знакомство с логическими основами компьютера.</w:t>
      </w:r>
    </w:p>
    <w:p w:rsidR="004B3657" w:rsidRDefault="009F28F1">
      <w:pPr>
        <w:pStyle w:val="Heading3"/>
        <w:spacing w:before="7"/>
      </w:pPr>
      <w:r>
        <w:t>Списки, графы, деревья</w:t>
      </w:r>
    </w:p>
    <w:p w:rsidR="004B3657" w:rsidRDefault="009F28F1">
      <w:pPr>
        <w:pStyle w:val="a3"/>
        <w:spacing w:before="36" w:line="276" w:lineRule="auto"/>
        <w:ind w:right="333"/>
      </w:pPr>
      <w:r>
        <w:t>Список. Первый элемент, последний элемент, предыдущий элемент, следующий элемент. Вставка, уда</w:t>
      </w:r>
      <w:r>
        <w:t>ление и замена элемента.</w:t>
      </w:r>
    </w:p>
    <w:p w:rsidR="004B3657" w:rsidRDefault="009F28F1">
      <w:pPr>
        <w:pStyle w:val="a3"/>
        <w:spacing w:line="276" w:lineRule="auto"/>
        <w:ind w:right="321"/>
      </w:pPr>
      <w:r>
        <w:t xml:space="preserve">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w:t>
      </w:r>
      <w:r>
        <w:t>длинами ребер).</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spacing w:before="66" w:line="276" w:lineRule="auto"/>
        <w:ind w:left="224" w:right="331" w:firstLine="710"/>
        <w:jc w:val="both"/>
        <w:rPr>
          <w:i/>
          <w:sz w:val="24"/>
        </w:rPr>
      </w:pPr>
      <w:r>
        <w:rPr>
          <w:sz w:val="24"/>
        </w:rPr>
        <w:lastRenderedPageBreak/>
        <w:t xml:space="preserve">Дерево. Корень, лист, вершина (узел). Предшествующая вершина, последующие вершины. Поддерево. Высота дерева. </w:t>
      </w:r>
      <w:r>
        <w:rPr>
          <w:i/>
          <w:sz w:val="24"/>
        </w:rPr>
        <w:t>Бинарное дерево. Генеалогическое дерево.</w:t>
      </w:r>
    </w:p>
    <w:p w:rsidR="004B3657" w:rsidRDefault="009F28F1">
      <w:pPr>
        <w:pStyle w:val="Heading3"/>
        <w:spacing w:before="4"/>
      </w:pPr>
      <w:r>
        <w:t>Алгоритмы и элементы программирования</w:t>
      </w:r>
    </w:p>
    <w:p w:rsidR="004B3657" w:rsidRDefault="009F28F1">
      <w:pPr>
        <w:spacing w:before="46"/>
        <w:ind w:left="934"/>
        <w:jc w:val="both"/>
        <w:rPr>
          <w:b/>
          <w:sz w:val="24"/>
        </w:rPr>
      </w:pPr>
      <w:r>
        <w:rPr>
          <w:b/>
          <w:sz w:val="24"/>
        </w:rPr>
        <w:t>Исполнители и алгоритмы. Управлени</w:t>
      </w:r>
      <w:r>
        <w:rPr>
          <w:b/>
          <w:sz w:val="24"/>
        </w:rPr>
        <w:t>е исполнителями</w:t>
      </w:r>
    </w:p>
    <w:p w:rsidR="004B3657" w:rsidRDefault="009F28F1">
      <w:pPr>
        <w:pStyle w:val="a3"/>
        <w:spacing w:before="36" w:line="276" w:lineRule="auto"/>
        <w:ind w:right="322"/>
      </w:pPr>
      <w: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4B3657" w:rsidRDefault="009F28F1">
      <w:pPr>
        <w:pStyle w:val="a3"/>
        <w:spacing w:line="276" w:lineRule="auto"/>
        <w:ind w:right="314"/>
      </w:pPr>
      <w: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w:t>
      </w:r>
      <w:r>
        <w:t>ное управлять по заранее составленной программе исполнителями, выполняющими команды. Программное управление исполнителем.</w:t>
      </w:r>
    </w:p>
    <w:p w:rsidR="004B3657" w:rsidRDefault="009F28F1">
      <w:pPr>
        <w:pStyle w:val="a3"/>
        <w:spacing w:before="1" w:line="276" w:lineRule="auto"/>
        <w:ind w:right="322"/>
      </w:pPr>
      <w:r>
        <w:t>Словесное описание алгоритмов. Описание алгоритма с помощью блок-схем. Отличие словесного описания алгоритма, от описания на формально</w:t>
      </w:r>
      <w:r>
        <w:t>м алгоритмическом языке.</w:t>
      </w:r>
    </w:p>
    <w:p w:rsidR="004B3657" w:rsidRDefault="009F28F1">
      <w:pPr>
        <w:pStyle w:val="Heading3"/>
        <w:spacing w:before="4"/>
      </w:pPr>
      <w:r>
        <w:t>Алгоритмические конструкции</w:t>
      </w:r>
    </w:p>
    <w:p w:rsidR="004B3657" w:rsidRDefault="009F28F1">
      <w:pPr>
        <w:pStyle w:val="a3"/>
        <w:spacing w:before="36" w:line="276" w:lineRule="auto"/>
        <w:ind w:right="317"/>
      </w:pPr>
      <w: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4B3657" w:rsidRDefault="009F28F1">
      <w:pPr>
        <w:pStyle w:val="a3"/>
        <w:spacing w:before="3" w:line="276" w:lineRule="auto"/>
        <w:ind w:left="934" w:right="330" w:firstLine="0"/>
      </w:pPr>
      <w:r>
        <w:t>Конструкция «ветвление</w:t>
      </w:r>
      <w:r>
        <w:t>». Условный оператор: полная и неполная формы. Выполнение и невыполнения условия (истинность и ложность высказывания).</w:t>
      </w:r>
    </w:p>
    <w:p w:rsidR="004B3657" w:rsidRDefault="009F28F1">
      <w:pPr>
        <w:pStyle w:val="a3"/>
        <w:spacing w:line="275" w:lineRule="exact"/>
        <w:ind w:firstLine="0"/>
      </w:pPr>
      <w:r>
        <w:t>Простые и составные условия. Запись составных условий.</w:t>
      </w:r>
    </w:p>
    <w:p w:rsidR="004B3657" w:rsidRDefault="009F28F1">
      <w:pPr>
        <w:spacing w:before="41" w:line="276" w:lineRule="auto"/>
        <w:ind w:left="224" w:right="328" w:firstLine="710"/>
        <w:jc w:val="both"/>
        <w:rPr>
          <w:i/>
          <w:sz w:val="24"/>
        </w:rPr>
      </w:pPr>
      <w:r>
        <w:rPr>
          <w:sz w:val="24"/>
        </w:rPr>
        <w:t>Конструкция «повторения»: циклы с заданным числом повторений, с условием выполнени</w:t>
      </w:r>
      <w:r>
        <w:rPr>
          <w:sz w:val="24"/>
        </w:rPr>
        <w:t xml:space="preserve">я, с переменной цикла. </w:t>
      </w:r>
      <w:r>
        <w:rPr>
          <w:i/>
          <w:sz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4B3657" w:rsidRDefault="009F28F1">
      <w:pPr>
        <w:pStyle w:val="a3"/>
        <w:spacing w:line="274" w:lineRule="exact"/>
        <w:ind w:left="934" w:firstLine="0"/>
      </w:pPr>
      <w:r>
        <w:t>Запись алгоритмических конструкций в выбранном языке программирования.</w:t>
      </w:r>
    </w:p>
    <w:p w:rsidR="004B3657" w:rsidRDefault="009F28F1">
      <w:pPr>
        <w:spacing w:before="41" w:line="280" w:lineRule="auto"/>
        <w:ind w:left="224" w:right="329" w:firstLine="710"/>
        <w:jc w:val="both"/>
        <w:rPr>
          <w:i/>
          <w:sz w:val="24"/>
        </w:rPr>
      </w:pPr>
      <w:r>
        <w:rPr>
          <w:i/>
          <w:sz w:val="24"/>
        </w:rPr>
        <w:t xml:space="preserve">Примеры записи </w:t>
      </w:r>
      <w:r>
        <w:rPr>
          <w:i/>
          <w:sz w:val="24"/>
        </w:rPr>
        <w:t>команд ветвления и повторения и других конструкций в различных алгоритмических языках.</w:t>
      </w:r>
    </w:p>
    <w:p w:rsidR="004B3657" w:rsidRDefault="009F28F1">
      <w:pPr>
        <w:pStyle w:val="Heading3"/>
        <w:spacing w:line="273" w:lineRule="exact"/>
      </w:pPr>
      <w:r>
        <w:t>Разработка алгоритмов и программ</w:t>
      </w:r>
    </w:p>
    <w:p w:rsidR="004B3657" w:rsidRDefault="009F28F1">
      <w:pPr>
        <w:spacing w:before="36"/>
        <w:ind w:left="934"/>
        <w:jc w:val="both"/>
        <w:rPr>
          <w:i/>
          <w:sz w:val="24"/>
        </w:rPr>
      </w:pPr>
      <w:r>
        <w:rPr>
          <w:sz w:val="24"/>
        </w:rPr>
        <w:t xml:space="preserve">Оператор присваивания. </w:t>
      </w:r>
      <w:r>
        <w:rPr>
          <w:i/>
          <w:sz w:val="24"/>
        </w:rPr>
        <w:t>Представление о структурах данных.</w:t>
      </w:r>
    </w:p>
    <w:p w:rsidR="004B3657" w:rsidRDefault="009F28F1">
      <w:pPr>
        <w:spacing w:before="41" w:line="276" w:lineRule="auto"/>
        <w:ind w:left="224" w:right="322" w:firstLine="710"/>
        <w:jc w:val="both"/>
        <w:rPr>
          <w:i/>
          <w:sz w:val="24"/>
        </w:rPr>
      </w:pPr>
      <w:r>
        <w:rPr>
          <w:sz w:val="24"/>
        </w:rPr>
        <w:t xml:space="preserve">Константы и переменные. Переменная: имя и значение. Типы переменных: целые, вещественные, </w:t>
      </w:r>
      <w:r>
        <w:rPr>
          <w:i/>
          <w:sz w:val="24"/>
        </w:rPr>
        <w:t>символьные, строковые, логические</w:t>
      </w:r>
      <w:r>
        <w:rPr>
          <w:sz w:val="24"/>
        </w:rPr>
        <w:t xml:space="preserve">. Табличные величины (массивы). Одномерные массивы. </w:t>
      </w:r>
      <w:r>
        <w:rPr>
          <w:i/>
          <w:sz w:val="24"/>
        </w:rPr>
        <w:t>Двумерные массивы.</w:t>
      </w:r>
    </w:p>
    <w:p w:rsidR="004B3657" w:rsidRDefault="009F28F1">
      <w:pPr>
        <w:pStyle w:val="a3"/>
        <w:spacing w:line="274" w:lineRule="exact"/>
        <w:ind w:left="934" w:firstLine="0"/>
      </w:pPr>
      <w:r>
        <w:t>Примеры задач обработки данных:</w:t>
      </w:r>
    </w:p>
    <w:p w:rsidR="004B3657" w:rsidRDefault="009F28F1">
      <w:pPr>
        <w:pStyle w:val="a4"/>
        <w:numPr>
          <w:ilvl w:val="0"/>
          <w:numId w:val="1"/>
        </w:numPr>
        <w:tabs>
          <w:tab w:val="left" w:pos="1219"/>
        </w:tabs>
        <w:spacing w:before="39"/>
        <w:ind w:hanging="285"/>
        <w:rPr>
          <w:sz w:val="24"/>
        </w:rPr>
      </w:pPr>
      <w:r>
        <w:rPr>
          <w:sz w:val="24"/>
        </w:rPr>
        <w:t>нахождение минимального и макс</w:t>
      </w:r>
      <w:r>
        <w:rPr>
          <w:sz w:val="24"/>
        </w:rPr>
        <w:t xml:space="preserve">имального числа из двух, </w:t>
      </w:r>
      <w:r>
        <w:rPr>
          <w:spacing w:val="2"/>
          <w:sz w:val="24"/>
        </w:rPr>
        <w:t>трех,</w:t>
      </w:r>
      <w:r>
        <w:rPr>
          <w:spacing w:val="6"/>
          <w:sz w:val="24"/>
        </w:rPr>
        <w:t xml:space="preserve"> </w:t>
      </w:r>
      <w:r>
        <w:rPr>
          <w:sz w:val="24"/>
        </w:rPr>
        <w:t>четырех данных</w:t>
      </w:r>
    </w:p>
    <w:p w:rsidR="004B3657" w:rsidRDefault="004B3657">
      <w:pPr>
        <w:jc w:val="both"/>
        <w:rPr>
          <w:sz w:val="24"/>
        </w:rPr>
        <w:sectPr w:rsidR="004B3657">
          <w:pgSz w:w="11910" w:h="16840"/>
          <w:pgMar w:top="1040" w:right="240" w:bottom="1140" w:left="1620" w:header="0" w:footer="879" w:gutter="0"/>
          <w:cols w:space="720"/>
        </w:sectPr>
      </w:pPr>
    </w:p>
    <w:p w:rsidR="004B3657" w:rsidRDefault="009F28F1">
      <w:pPr>
        <w:pStyle w:val="a3"/>
        <w:spacing w:before="44"/>
        <w:ind w:firstLine="0"/>
        <w:jc w:val="left"/>
      </w:pPr>
      <w:r>
        <w:rPr>
          <w:w w:val="95"/>
        </w:rPr>
        <w:lastRenderedPageBreak/>
        <w:t>чисел;</w:t>
      </w:r>
    </w:p>
    <w:p w:rsidR="004B3657" w:rsidRDefault="009F28F1">
      <w:pPr>
        <w:pStyle w:val="a3"/>
        <w:spacing w:before="2"/>
        <w:ind w:left="0" w:firstLine="0"/>
        <w:jc w:val="left"/>
        <w:rPr>
          <w:sz w:val="31"/>
        </w:rPr>
      </w:pPr>
      <w:r>
        <w:br w:type="column"/>
      </w:r>
    </w:p>
    <w:p w:rsidR="004B3657" w:rsidRDefault="009F28F1">
      <w:pPr>
        <w:pStyle w:val="a4"/>
        <w:numPr>
          <w:ilvl w:val="0"/>
          <w:numId w:val="107"/>
        </w:numPr>
        <w:tabs>
          <w:tab w:val="left" w:pos="317"/>
        </w:tabs>
        <w:ind w:left="316" w:hanging="285"/>
        <w:jc w:val="left"/>
        <w:rPr>
          <w:sz w:val="24"/>
        </w:rPr>
      </w:pPr>
      <w:r>
        <w:rPr>
          <w:sz w:val="24"/>
        </w:rPr>
        <w:t>нахождение всех корней заданного квадратного</w:t>
      </w:r>
      <w:r>
        <w:rPr>
          <w:spacing w:val="-3"/>
          <w:sz w:val="24"/>
        </w:rPr>
        <w:t xml:space="preserve"> </w:t>
      </w:r>
      <w:r>
        <w:rPr>
          <w:sz w:val="24"/>
        </w:rPr>
        <w:t>уравнения;</w:t>
      </w:r>
    </w:p>
    <w:p w:rsidR="004B3657" w:rsidRDefault="009F28F1">
      <w:pPr>
        <w:pStyle w:val="a4"/>
        <w:numPr>
          <w:ilvl w:val="0"/>
          <w:numId w:val="107"/>
        </w:numPr>
        <w:tabs>
          <w:tab w:val="left" w:pos="317"/>
        </w:tabs>
        <w:spacing w:before="42"/>
        <w:ind w:left="316" w:hanging="285"/>
        <w:jc w:val="left"/>
        <w:rPr>
          <w:sz w:val="24"/>
        </w:rPr>
      </w:pPr>
      <w:r>
        <w:rPr>
          <w:sz w:val="24"/>
        </w:rPr>
        <w:t>заполнение числового массива в соответствии с формулой или путем ввода</w:t>
      </w:r>
      <w:r>
        <w:rPr>
          <w:spacing w:val="-23"/>
          <w:sz w:val="24"/>
        </w:rPr>
        <w:t xml:space="preserve"> </w:t>
      </w:r>
      <w:r>
        <w:rPr>
          <w:sz w:val="24"/>
        </w:rPr>
        <w:t>чисел;</w:t>
      </w:r>
    </w:p>
    <w:p w:rsidR="004B3657" w:rsidRDefault="009F28F1">
      <w:pPr>
        <w:pStyle w:val="a4"/>
        <w:numPr>
          <w:ilvl w:val="0"/>
          <w:numId w:val="107"/>
        </w:numPr>
        <w:tabs>
          <w:tab w:val="left" w:pos="317"/>
        </w:tabs>
        <w:spacing w:before="42"/>
        <w:ind w:left="316" w:hanging="285"/>
        <w:jc w:val="left"/>
        <w:rPr>
          <w:sz w:val="24"/>
        </w:rPr>
      </w:pPr>
      <w:r>
        <w:rPr>
          <w:sz w:val="24"/>
        </w:rPr>
        <w:t>нахождение суммы элементов данной конечной числовой</w:t>
      </w:r>
      <w:r>
        <w:rPr>
          <w:spacing w:val="44"/>
          <w:sz w:val="24"/>
        </w:rPr>
        <w:t xml:space="preserve"> </w:t>
      </w:r>
      <w:r>
        <w:rPr>
          <w:sz w:val="24"/>
        </w:rPr>
        <w:t>последовательности</w:t>
      </w:r>
    </w:p>
    <w:p w:rsidR="004B3657" w:rsidRDefault="004B3657">
      <w:pPr>
        <w:rPr>
          <w:sz w:val="24"/>
        </w:rPr>
        <w:sectPr w:rsidR="004B3657">
          <w:type w:val="continuous"/>
          <w:pgSz w:w="11910" w:h="16840"/>
          <w:pgMar w:top="1580" w:right="240" w:bottom="280" w:left="1620" w:header="720" w:footer="720" w:gutter="0"/>
          <w:cols w:num="2" w:space="720" w:equalWidth="0">
            <w:col w:w="863" w:space="40"/>
            <w:col w:w="9147"/>
          </w:cols>
        </w:sectPr>
      </w:pPr>
    </w:p>
    <w:p w:rsidR="004B3657" w:rsidRDefault="009F28F1">
      <w:pPr>
        <w:pStyle w:val="a3"/>
        <w:spacing w:before="40"/>
        <w:ind w:firstLine="0"/>
        <w:jc w:val="left"/>
      </w:pPr>
      <w:r>
        <w:lastRenderedPageBreak/>
        <w:t>или массива;</w:t>
      </w:r>
    </w:p>
    <w:p w:rsidR="004B3657" w:rsidRDefault="009F28F1">
      <w:pPr>
        <w:pStyle w:val="a4"/>
        <w:numPr>
          <w:ilvl w:val="1"/>
          <w:numId w:val="107"/>
        </w:numPr>
        <w:tabs>
          <w:tab w:val="left" w:pos="1219"/>
        </w:tabs>
        <w:spacing w:before="43"/>
        <w:ind w:left="1218" w:hanging="285"/>
        <w:jc w:val="left"/>
        <w:rPr>
          <w:sz w:val="24"/>
        </w:rPr>
      </w:pPr>
      <w:r>
        <w:rPr>
          <w:sz w:val="24"/>
        </w:rPr>
        <w:t>нахождение минимального (максимального) элемента массива.</w:t>
      </w:r>
    </w:p>
    <w:p w:rsidR="004B3657" w:rsidRDefault="009F28F1">
      <w:pPr>
        <w:pStyle w:val="a3"/>
        <w:spacing w:before="40" w:line="276" w:lineRule="auto"/>
        <w:jc w:val="left"/>
      </w:pPr>
      <w:r>
        <w:t>Знакомство с алгоритмами решения этих задач. Реализации этих алгоритмов в выбранной среде программирования.</w:t>
      </w:r>
    </w:p>
    <w:p w:rsidR="004B3657" w:rsidRDefault="004B3657">
      <w:pPr>
        <w:spacing w:line="276" w:lineRule="auto"/>
        <w:sectPr w:rsidR="004B3657">
          <w:type w:val="continuous"/>
          <w:pgSz w:w="11910" w:h="16840"/>
          <w:pgMar w:top="1580" w:right="240" w:bottom="280" w:left="1620" w:header="720" w:footer="720" w:gutter="0"/>
          <w:cols w:space="720"/>
        </w:sectPr>
      </w:pPr>
    </w:p>
    <w:p w:rsidR="004B3657" w:rsidRDefault="009F28F1">
      <w:pPr>
        <w:pStyle w:val="a3"/>
        <w:spacing w:before="66" w:line="276" w:lineRule="auto"/>
        <w:ind w:right="328"/>
      </w:pPr>
      <w:r>
        <w:lastRenderedPageBreak/>
        <w:t>Составление алгоритмов и программ по управлению исполнителями Робот, Черепашка, Чертежник и др.</w:t>
      </w:r>
    </w:p>
    <w:p w:rsidR="004B3657" w:rsidRDefault="009F28F1">
      <w:pPr>
        <w:spacing w:line="276" w:lineRule="auto"/>
        <w:ind w:left="224" w:right="325" w:firstLine="710"/>
        <w:jc w:val="both"/>
        <w:rPr>
          <w:i/>
          <w:sz w:val="24"/>
        </w:rPr>
      </w:pPr>
      <w:r>
        <w:rPr>
          <w:i/>
          <w:sz w:val="24"/>
        </w:rPr>
        <w:t>Знакомство с постановками более слож</w:t>
      </w:r>
      <w:r>
        <w:rPr>
          <w:i/>
          <w:sz w:val="24"/>
        </w:rPr>
        <w:t>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w:t>
      </w:r>
      <w:r>
        <w:rPr>
          <w:i/>
          <w:sz w:val="24"/>
        </w:rPr>
        <w:t>тм</w:t>
      </w:r>
      <w:r>
        <w:rPr>
          <w:i/>
          <w:spacing w:val="-14"/>
          <w:sz w:val="24"/>
        </w:rPr>
        <w:t xml:space="preserve"> </w:t>
      </w:r>
      <w:r>
        <w:rPr>
          <w:i/>
          <w:sz w:val="24"/>
        </w:rPr>
        <w:t>Евклида).</w:t>
      </w:r>
    </w:p>
    <w:p w:rsidR="004B3657" w:rsidRDefault="009F28F1">
      <w:pPr>
        <w:pStyle w:val="a3"/>
        <w:spacing w:before="2" w:line="276" w:lineRule="auto"/>
        <w:ind w:right="323"/>
      </w:pPr>
      <w: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4B3657" w:rsidRDefault="009F28F1">
      <w:pPr>
        <w:pStyle w:val="a3"/>
        <w:spacing w:line="280" w:lineRule="auto"/>
        <w:ind w:right="328"/>
      </w:pPr>
      <w:r>
        <w:t>Прос</w:t>
      </w:r>
      <w:r>
        <w:t>тейшие приемы диалоговой отладки программ (выбор точки останова, пошаговое выполнение, просмотр значений величин, отладочный вывод).</w:t>
      </w:r>
    </w:p>
    <w:p w:rsidR="004B3657" w:rsidRDefault="009F28F1">
      <w:pPr>
        <w:spacing w:line="276" w:lineRule="auto"/>
        <w:ind w:left="224" w:right="320" w:firstLine="710"/>
        <w:jc w:val="both"/>
        <w:rPr>
          <w:i/>
          <w:sz w:val="24"/>
        </w:rPr>
      </w:pPr>
      <w:r>
        <w:rPr>
          <w:sz w:val="24"/>
        </w:rPr>
        <w:t xml:space="preserve">Знакомство с документированием программ. </w:t>
      </w:r>
      <w:r>
        <w:rPr>
          <w:i/>
          <w:sz w:val="24"/>
        </w:rPr>
        <w:t>Составление описание программы по образцу.</w:t>
      </w:r>
    </w:p>
    <w:p w:rsidR="004B3657" w:rsidRDefault="009F28F1">
      <w:pPr>
        <w:pStyle w:val="Heading3"/>
      </w:pPr>
      <w:r>
        <w:t>Анализ алгоритмов</w:t>
      </w:r>
    </w:p>
    <w:p w:rsidR="004B3657" w:rsidRDefault="009F28F1">
      <w:pPr>
        <w:pStyle w:val="a3"/>
        <w:spacing w:before="31" w:line="276" w:lineRule="auto"/>
        <w:ind w:right="316"/>
      </w:pPr>
      <w:r>
        <w:t>Сложность вычисления:</w:t>
      </w:r>
      <w:r>
        <w:t xml:space="preserve">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w:t>
      </w:r>
      <w:r>
        <w:t>ема данных.</w:t>
      </w:r>
    </w:p>
    <w:p w:rsidR="004B3657" w:rsidRDefault="009F28F1">
      <w:pPr>
        <w:pStyle w:val="a3"/>
        <w:spacing w:before="3" w:line="276" w:lineRule="auto"/>
        <w:ind w:right="320"/>
      </w:pPr>
      <w: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w:t>
      </w:r>
      <w:r>
        <w:t>е зависимостей между этими характеристиками, выражаемыми с помощью формул.</w:t>
      </w:r>
    </w:p>
    <w:p w:rsidR="004B3657" w:rsidRDefault="009F28F1">
      <w:pPr>
        <w:pStyle w:val="Heading3"/>
        <w:spacing w:before="2"/>
      </w:pPr>
      <w:r>
        <w:t>Математическое моделирование</w:t>
      </w:r>
    </w:p>
    <w:p w:rsidR="004B3657" w:rsidRDefault="009F28F1">
      <w:pPr>
        <w:pStyle w:val="a3"/>
        <w:spacing w:before="37" w:line="276" w:lineRule="auto"/>
        <w:ind w:right="330"/>
      </w:pPr>
      <w: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w:t>
      </w:r>
      <w:r>
        <w:t>ми</w:t>
      </w:r>
      <w:r>
        <w:rPr>
          <w:spacing w:val="-3"/>
        </w:rPr>
        <w:t xml:space="preserve"> </w:t>
      </w:r>
      <w:r>
        <w:t>моделями.</w:t>
      </w:r>
    </w:p>
    <w:p w:rsidR="004B3657" w:rsidRDefault="009F28F1">
      <w:pPr>
        <w:pStyle w:val="a3"/>
        <w:spacing w:before="2"/>
        <w:ind w:left="934" w:firstLine="0"/>
      </w:pPr>
      <w:r>
        <w:t>Компьютерные эксперименты.</w:t>
      </w:r>
    </w:p>
    <w:p w:rsidR="004B3657" w:rsidRDefault="009F28F1">
      <w:pPr>
        <w:pStyle w:val="a3"/>
        <w:spacing w:before="42" w:line="276" w:lineRule="auto"/>
        <w:ind w:right="318"/>
      </w:pPr>
      <w:r>
        <w:t xml:space="preserve">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w:t>
      </w:r>
      <w:r>
        <w:t>примерах (тестирование), проведение компьютерного эксперимента, анализ его результатов, уточнение модели.</w:t>
      </w:r>
    </w:p>
    <w:p w:rsidR="004B3657" w:rsidRDefault="009F28F1">
      <w:pPr>
        <w:pStyle w:val="Heading3"/>
        <w:spacing w:before="2" w:line="280" w:lineRule="auto"/>
        <w:ind w:right="3834"/>
      </w:pPr>
      <w:r>
        <w:t>Использование программных систем и сервисов Файловая система</w:t>
      </w:r>
    </w:p>
    <w:p w:rsidR="004B3657" w:rsidRDefault="009F28F1">
      <w:pPr>
        <w:pStyle w:val="a3"/>
        <w:spacing w:line="276" w:lineRule="auto"/>
        <w:ind w:right="328"/>
      </w:pPr>
      <w:r>
        <w:t>Принципы построения файловых систем. Каталог (директория). Основные операции при работе с</w:t>
      </w:r>
      <w:r>
        <w:t xml:space="preserve"> файлами: создание, редактирование, копирование, перемещение, удаление. Типы файлов.</w:t>
      </w:r>
    </w:p>
    <w:p w:rsidR="004B3657" w:rsidRDefault="009F28F1">
      <w:pPr>
        <w:pStyle w:val="a3"/>
        <w:spacing w:line="276" w:lineRule="auto"/>
        <w:ind w:right="325"/>
      </w:pPr>
      <w: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w:t>
      </w:r>
      <w:r>
        <w:t>ских наблюдений, файл промежуточных данных при математическом моделировании сложных физических процессов и др.).</w:t>
      </w:r>
    </w:p>
    <w:p w:rsidR="004B3657" w:rsidRDefault="009F28F1">
      <w:pPr>
        <w:pStyle w:val="a3"/>
        <w:ind w:left="934" w:firstLine="0"/>
      </w:pPr>
      <w:r>
        <w:t>Архивирование и разархивирование.</w:t>
      </w:r>
    </w:p>
    <w:p w:rsidR="004B3657" w:rsidRDefault="004B3657">
      <w:pPr>
        <w:sectPr w:rsidR="004B3657">
          <w:pgSz w:w="11910" w:h="16840"/>
          <w:pgMar w:top="1040" w:right="240" w:bottom="1140" w:left="1620" w:header="0" w:footer="879" w:gutter="0"/>
          <w:cols w:space="720"/>
        </w:sectPr>
      </w:pPr>
    </w:p>
    <w:p w:rsidR="004B3657" w:rsidRDefault="009F28F1">
      <w:pPr>
        <w:pStyle w:val="a3"/>
        <w:spacing w:before="66"/>
        <w:ind w:left="934" w:firstLine="0"/>
        <w:jc w:val="left"/>
      </w:pPr>
      <w:r>
        <w:lastRenderedPageBreak/>
        <w:t>Файловый менеджер.</w:t>
      </w:r>
    </w:p>
    <w:p w:rsidR="004B3657" w:rsidRDefault="009F28F1">
      <w:pPr>
        <w:spacing w:before="41"/>
        <w:ind w:left="934"/>
        <w:rPr>
          <w:i/>
          <w:sz w:val="24"/>
        </w:rPr>
      </w:pPr>
      <w:r>
        <w:rPr>
          <w:i/>
          <w:sz w:val="24"/>
        </w:rPr>
        <w:t>Поиск в файловой системе.</w:t>
      </w:r>
    </w:p>
    <w:p w:rsidR="004B3657" w:rsidRDefault="009F28F1">
      <w:pPr>
        <w:pStyle w:val="Heading3"/>
        <w:spacing w:before="46"/>
        <w:jc w:val="left"/>
      </w:pPr>
      <w:r>
        <w:t>Подготовка текстов и демонстрационных материал</w:t>
      </w:r>
      <w:r>
        <w:t>ов</w:t>
      </w:r>
    </w:p>
    <w:p w:rsidR="004B3657" w:rsidRDefault="009F28F1">
      <w:pPr>
        <w:pStyle w:val="a3"/>
        <w:spacing w:before="41" w:line="276" w:lineRule="auto"/>
        <w:ind w:right="329"/>
      </w:pPr>
      <w:r>
        <w:t>Текстовые документы и их структурные элементы (страница, абзац, строка, слово, символ).</w:t>
      </w:r>
    </w:p>
    <w:p w:rsidR="004B3657" w:rsidRDefault="009F28F1">
      <w:pPr>
        <w:pStyle w:val="a3"/>
        <w:spacing w:line="276" w:lineRule="auto"/>
        <w:ind w:right="323" w:firstLine="758"/>
      </w:pPr>
      <w:r>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4B3657" w:rsidRDefault="009F28F1">
      <w:pPr>
        <w:pStyle w:val="a3"/>
        <w:spacing w:line="276" w:lineRule="auto"/>
        <w:ind w:right="320"/>
        <w:rPr>
          <w:i/>
        </w:rPr>
      </w:pPr>
      <w:r>
        <w:t xml:space="preserve">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w:t>
      </w:r>
      <w:r>
        <w:rPr>
          <w:i/>
        </w:rPr>
        <w:t>История изменений.</w:t>
      </w:r>
    </w:p>
    <w:p w:rsidR="004B3657" w:rsidRDefault="009F28F1">
      <w:pPr>
        <w:pStyle w:val="a3"/>
        <w:spacing w:line="275" w:lineRule="exact"/>
        <w:ind w:left="934" w:firstLine="0"/>
      </w:pPr>
      <w:r>
        <w:t>Проверка правописания, словари.</w:t>
      </w:r>
    </w:p>
    <w:p w:rsidR="004B3657" w:rsidRDefault="009F28F1">
      <w:pPr>
        <w:pStyle w:val="a3"/>
        <w:spacing w:before="44" w:line="276" w:lineRule="auto"/>
        <w:ind w:right="329"/>
      </w:pPr>
      <w:r>
        <w:t>Инструменты ввода текста с использован</w:t>
      </w:r>
      <w:r>
        <w:t>ием сканера, программ распознавания, расшифровки устной речи. Компьютерный перевод.</w:t>
      </w:r>
    </w:p>
    <w:p w:rsidR="004B3657" w:rsidRDefault="009F28F1">
      <w:pPr>
        <w:spacing w:line="276" w:lineRule="auto"/>
        <w:ind w:left="224" w:right="326" w:firstLine="710"/>
        <w:jc w:val="right"/>
        <w:rPr>
          <w:i/>
          <w:sz w:val="24"/>
        </w:rPr>
      </w:pPr>
      <w:r>
        <w:rPr>
          <w:i/>
          <w:sz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4B3657" w:rsidRDefault="009F28F1">
      <w:pPr>
        <w:pStyle w:val="a3"/>
        <w:spacing w:line="276" w:lineRule="auto"/>
        <w:ind w:right="328"/>
      </w:pPr>
      <w:r>
        <w:t xml:space="preserve">Подготовка </w:t>
      </w:r>
      <w:r>
        <w:t>компьютерных презентаций. Включение в презентацию аудиовизуальных объектов.</w:t>
      </w:r>
    </w:p>
    <w:p w:rsidR="004B3657" w:rsidRDefault="009F28F1">
      <w:pPr>
        <w:spacing w:line="276" w:lineRule="auto"/>
        <w:ind w:left="224" w:right="317" w:firstLine="710"/>
        <w:jc w:val="both"/>
        <w:rPr>
          <w:i/>
          <w:sz w:val="24"/>
        </w:rPr>
      </w:pPr>
      <w:r>
        <w:rPr>
          <w:sz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w:t>
      </w:r>
      <w:r>
        <w:rPr>
          <w:sz w:val="24"/>
        </w:rPr>
        <w:t xml:space="preserve">ие, копирование, заливка цветом), коррекция цвета, яркости и контрастности. </w:t>
      </w:r>
      <w:r>
        <w:rPr>
          <w:i/>
          <w:sz w:val="24"/>
        </w:rPr>
        <w:t>Знакомство с обработкой фотографий. Геометрические и стилевые преобразования.</w:t>
      </w:r>
    </w:p>
    <w:p w:rsidR="004B3657" w:rsidRDefault="009F28F1">
      <w:pPr>
        <w:pStyle w:val="a3"/>
        <w:spacing w:line="276" w:lineRule="auto"/>
        <w:ind w:right="328"/>
      </w:pPr>
      <w:r>
        <w:t xml:space="preserve">Ввод изображений с использованием различных цифровых устройств (цифровых фотоаппаратов и микроскопов, </w:t>
      </w:r>
      <w:r>
        <w:t>видеокамер, сканеров и т. д.).</w:t>
      </w:r>
    </w:p>
    <w:p w:rsidR="004B3657" w:rsidRDefault="009F28F1">
      <w:pPr>
        <w:spacing w:line="276" w:lineRule="auto"/>
        <w:ind w:left="224" w:right="321" w:firstLine="710"/>
        <w:jc w:val="both"/>
        <w:rPr>
          <w:i/>
          <w:sz w:val="24"/>
        </w:rPr>
      </w:pPr>
      <w:r>
        <w:rPr>
          <w:i/>
          <w:sz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4B3657" w:rsidRDefault="009F28F1">
      <w:pPr>
        <w:pStyle w:val="Heading3"/>
        <w:spacing w:before="1"/>
      </w:pPr>
      <w:r>
        <w:t>Электронные (динамические) таблицы</w:t>
      </w:r>
    </w:p>
    <w:p w:rsidR="004B3657" w:rsidRDefault="009F28F1">
      <w:pPr>
        <w:pStyle w:val="a3"/>
        <w:spacing w:before="41" w:line="276" w:lineRule="auto"/>
        <w:ind w:right="320"/>
      </w:pPr>
      <w:r>
        <w:t>Эле</w:t>
      </w:r>
      <w:r>
        <w:t>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4B3657" w:rsidRDefault="009F28F1">
      <w:pPr>
        <w:pStyle w:val="Heading3"/>
        <w:spacing w:before="3"/>
      </w:pPr>
      <w:r>
        <w:t xml:space="preserve">Базы </w:t>
      </w:r>
      <w:r>
        <w:t>данных. Поиск информации</w:t>
      </w:r>
    </w:p>
    <w:p w:rsidR="004B3657" w:rsidRDefault="009F28F1">
      <w:pPr>
        <w:pStyle w:val="a3"/>
        <w:spacing w:before="36"/>
        <w:ind w:left="934" w:firstLine="0"/>
      </w:pPr>
      <w:r>
        <w:t>Базы данных. Таблица как представление отношения. Поиск данных в готовой базе.</w:t>
      </w:r>
    </w:p>
    <w:p w:rsidR="004B3657" w:rsidRDefault="009F28F1">
      <w:pPr>
        <w:spacing w:before="41"/>
        <w:ind w:left="224"/>
        <w:jc w:val="both"/>
        <w:rPr>
          <w:i/>
          <w:sz w:val="24"/>
        </w:rPr>
      </w:pPr>
      <w:r>
        <w:rPr>
          <w:i/>
          <w:sz w:val="24"/>
        </w:rPr>
        <w:t>Связи между таблицами.</w:t>
      </w:r>
    </w:p>
    <w:p w:rsidR="004B3657" w:rsidRDefault="009F28F1">
      <w:pPr>
        <w:pStyle w:val="a3"/>
        <w:spacing w:before="41" w:line="278" w:lineRule="auto"/>
        <w:ind w:right="327"/>
        <w:rPr>
          <w:i/>
        </w:rPr>
      </w:pPr>
      <w: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Pr>
          <w:i/>
        </w:rPr>
        <w:t>Поисковые машины.</w:t>
      </w:r>
    </w:p>
    <w:p w:rsidR="004B3657" w:rsidRDefault="009F28F1">
      <w:pPr>
        <w:pStyle w:val="Heading3"/>
        <w:spacing w:line="276" w:lineRule="auto"/>
        <w:ind w:left="224" w:right="315" w:firstLine="710"/>
      </w:pPr>
      <w:r>
        <w:t>Работа в информационном пространстве. Информацион</w:t>
      </w:r>
      <w:r>
        <w:t>но-коммуникационные технологии</w:t>
      </w:r>
    </w:p>
    <w:p w:rsidR="004B3657" w:rsidRDefault="009F28F1">
      <w:pPr>
        <w:spacing w:line="276" w:lineRule="auto"/>
        <w:ind w:left="224" w:right="315" w:firstLine="710"/>
        <w:jc w:val="both"/>
        <w:rPr>
          <w:i/>
          <w:sz w:val="24"/>
        </w:rPr>
      </w:pPr>
      <w:r>
        <w:rPr>
          <w:sz w:val="24"/>
        </w:rPr>
        <w:t xml:space="preserve">Компьютерные сети. Интернет. Адресация в сети Интернет. Доменная система имен. Сайт. Сетевое хранение данных. </w:t>
      </w:r>
      <w:r>
        <w:rPr>
          <w:i/>
          <w:sz w:val="24"/>
        </w:rPr>
        <w:t>Большие данные в природе и технике (геномные данные, результаты физических экспериментов, Интернет-данные, в частно</w:t>
      </w:r>
      <w:r>
        <w:rPr>
          <w:i/>
          <w:sz w:val="24"/>
        </w:rPr>
        <w:t>сти, данные социальных сетей). Технологии их обработки и хранения.</w:t>
      </w:r>
    </w:p>
    <w:p w:rsidR="004B3657" w:rsidRDefault="004B3657">
      <w:pPr>
        <w:spacing w:line="276" w:lineRule="auto"/>
        <w:jc w:val="both"/>
        <w:rPr>
          <w:sz w:val="24"/>
        </w:rPr>
        <w:sectPr w:rsidR="004B3657">
          <w:pgSz w:w="11910" w:h="16840"/>
          <w:pgMar w:top="1040" w:right="240" w:bottom="1140" w:left="1620" w:header="0" w:footer="879" w:gutter="0"/>
          <w:cols w:space="720"/>
        </w:sectPr>
      </w:pPr>
    </w:p>
    <w:p w:rsidR="004B3657" w:rsidRDefault="009F28F1">
      <w:pPr>
        <w:pStyle w:val="a3"/>
        <w:spacing w:before="66" w:line="276" w:lineRule="auto"/>
        <w:ind w:right="323"/>
      </w:pPr>
      <w:r>
        <w:lastRenderedPageBreak/>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w:t>
      </w:r>
      <w:r>
        <w:t>ечения и др.</w:t>
      </w:r>
    </w:p>
    <w:p w:rsidR="004B3657" w:rsidRDefault="009F28F1">
      <w:pPr>
        <w:pStyle w:val="a3"/>
        <w:spacing w:before="4"/>
        <w:ind w:left="934" w:firstLine="0"/>
      </w:pPr>
      <w:r>
        <w:t>Компьютерные вирусы и другие вредоносные программы; защита от них.</w:t>
      </w:r>
    </w:p>
    <w:p w:rsidR="004B3657" w:rsidRDefault="009F28F1">
      <w:pPr>
        <w:spacing w:before="41" w:line="276" w:lineRule="auto"/>
        <w:ind w:left="224" w:right="316" w:firstLine="710"/>
        <w:jc w:val="both"/>
        <w:rPr>
          <w:sz w:val="24"/>
        </w:rPr>
      </w:pPr>
      <w:r>
        <w:rPr>
          <w:sz w:val="24"/>
        </w:rPr>
        <w:t xml:space="preserve">Приемы, повышающие безопасность работы в сети Интернет. </w:t>
      </w:r>
      <w:r>
        <w:rPr>
          <w:i/>
          <w:sz w:val="24"/>
        </w:rPr>
        <w:t xml:space="preserve">Проблема подлинности полученной информации. Электронная подпись, сертифицированные сайты и документы. </w:t>
      </w:r>
      <w:r>
        <w:rPr>
          <w:sz w:val="24"/>
        </w:rPr>
        <w:t>Методы индивидуаль</w:t>
      </w:r>
      <w:r>
        <w:rPr>
          <w:sz w:val="24"/>
        </w:rPr>
        <w:t>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w:t>
      </w:r>
      <w:r>
        <w:rPr>
          <w:spacing w:val="3"/>
          <w:sz w:val="24"/>
        </w:rPr>
        <w:t xml:space="preserve"> </w:t>
      </w:r>
      <w:r>
        <w:rPr>
          <w:sz w:val="24"/>
        </w:rPr>
        <w:t>др.</w:t>
      </w:r>
    </w:p>
    <w:p w:rsidR="004B3657" w:rsidRDefault="009F28F1">
      <w:pPr>
        <w:pStyle w:val="a3"/>
        <w:spacing w:line="278" w:lineRule="auto"/>
        <w:ind w:right="325"/>
      </w:pPr>
      <w:r>
        <w:t>Гигиенические, эргономические и технические условия эксплуатации средств ИКТ. Экономические,</w:t>
      </w:r>
      <w:r>
        <w:t xml:space="preserve"> правовые и этические аспекты их использования. Личная информация, средства ее защиты. Организация личного информационного пространства.</w:t>
      </w:r>
    </w:p>
    <w:p w:rsidR="004B3657" w:rsidRDefault="009F28F1">
      <w:pPr>
        <w:spacing w:line="276" w:lineRule="auto"/>
        <w:ind w:left="224" w:right="320" w:firstLine="710"/>
        <w:jc w:val="both"/>
        <w:rPr>
          <w:i/>
          <w:sz w:val="24"/>
        </w:rPr>
      </w:pPr>
      <w:r>
        <w:rPr>
          <w:sz w:val="24"/>
        </w:rPr>
        <w:t xml:space="preserve">Основные этапы и тенденции развития ИКТ. Стандарты в сфере информатики и ИКТ. </w:t>
      </w:r>
      <w:r>
        <w:rPr>
          <w:i/>
          <w:sz w:val="24"/>
        </w:rPr>
        <w:t>Стандартизация и стандарты в сфере информ</w:t>
      </w:r>
      <w:r>
        <w:rPr>
          <w:i/>
          <w:sz w:val="24"/>
        </w:rPr>
        <w:t>атики и ИКТ докомпьютерной эры (запись чисел, алфавитов национальных языков и др.) и компьютерной эры (языки программирования, адресация в сети Интернет и</w:t>
      </w:r>
      <w:r>
        <w:rPr>
          <w:i/>
          <w:spacing w:val="4"/>
          <w:sz w:val="24"/>
        </w:rPr>
        <w:t xml:space="preserve"> </w:t>
      </w:r>
      <w:r>
        <w:rPr>
          <w:i/>
          <w:sz w:val="24"/>
        </w:rPr>
        <w:t>др.).</w:t>
      </w:r>
    </w:p>
    <w:p w:rsidR="004B3657" w:rsidRDefault="004B3657">
      <w:pPr>
        <w:pStyle w:val="a3"/>
        <w:ind w:left="0" w:firstLine="0"/>
        <w:jc w:val="left"/>
        <w:rPr>
          <w:i/>
          <w:sz w:val="26"/>
        </w:rPr>
      </w:pPr>
    </w:p>
    <w:p w:rsidR="004B3657" w:rsidRDefault="009F28F1">
      <w:pPr>
        <w:pStyle w:val="Heading3"/>
        <w:numPr>
          <w:ilvl w:val="3"/>
          <w:numId w:val="97"/>
        </w:numPr>
        <w:tabs>
          <w:tab w:val="left" w:pos="1708"/>
        </w:tabs>
        <w:spacing w:before="210"/>
        <w:ind w:left="1707" w:hanging="779"/>
        <w:jc w:val="both"/>
      </w:pPr>
      <w:r>
        <w:t>Физика</w:t>
      </w:r>
    </w:p>
    <w:p w:rsidR="004B3657" w:rsidRDefault="009F28F1">
      <w:pPr>
        <w:pStyle w:val="a3"/>
        <w:spacing w:before="41" w:line="276" w:lineRule="auto"/>
        <w:ind w:right="317"/>
      </w:pPr>
      <w:r>
        <w:t>Физическое образование в основной школе должно обеспечить формирование у учащихся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w:t>
      </w:r>
      <w:r>
        <w:t>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4B3657" w:rsidRDefault="009F28F1">
      <w:pPr>
        <w:pStyle w:val="a3"/>
        <w:spacing w:before="2" w:line="276" w:lineRule="auto"/>
        <w:ind w:right="318"/>
      </w:pPr>
      <w:r>
        <w:t>Освоение учебного предмета «Физика» направлено на развитие у учащихся представлений о строении, свойствах,</w:t>
      </w:r>
      <w:r>
        <w:t xml:space="preserve"> законах существования и движения материи, на освоение учащимися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Учащиеся овладеют</w:t>
      </w:r>
      <w:r>
        <w:t xml:space="preserve">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B3657" w:rsidRDefault="009F28F1">
      <w:pPr>
        <w:pStyle w:val="a3"/>
        <w:spacing w:before="1" w:line="276" w:lineRule="auto"/>
        <w:ind w:right="321"/>
      </w:pPr>
      <w:r>
        <w:t>Учебный предме</w:t>
      </w:r>
      <w:r>
        <w:t>т «Физика» способствует формированию у учащихся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4B3657" w:rsidRDefault="009F28F1">
      <w:pPr>
        <w:pStyle w:val="a3"/>
        <w:spacing w:line="276" w:lineRule="auto"/>
        <w:ind w:right="320"/>
      </w:pPr>
      <w:r>
        <w:t xml:space="preserve">Изучение предмета «Физика» в части формирования у учащихся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w:t>
      </w:r>
      <w:r>
        <w:t>связях с предметами:«Математика», «Информатика»,</w:t>
      </w:r>
    </w:p>
    <w:p w:rsidR="004B3657" w:rsidRDefault="009F28F1">
      <w:pPr>
        <w:pStyle w:val="a3"/>
        <w:spacing w:before="1" w:line="276" w:lineRule="auto"/>
        <w:ind w:right="323" w:firstLine="0"/>
      </w:pPr>
      <w:r>
        <w:t>«Химия», «Биология», «География», «Экология», «Основы безопасности жизнедеятельности», «История», «Литература» и др.</w:t>
      </w:r>
    </w:p>
    <w:p w:rsidR="004B3657" w:rsidRDefault="004B3657">
      <w:pPr>
        <w:pStyle w:val="a3"/>
        <w:spacing w:before="10"/>
        <w:ind w:left="0" w:firstLine="0"/>
        <w:jc w:val="left"/>
        <w:rPr>
          <w:sz w:val="27"/>
        </w:rPr>
      </w:pPr>
    </w:p>
    <w:p w:rsidR="004B3657" w:rsidRDefault="009F28F1">
      <w:pPr>
        <w:pStyle w:val="Heading3"/>
        <w:ind w:left="1073"/>
        <w:jc w:val="left"/>
      </w:pPr>
      <w:r>
        <w:t>Физика и физические методы изучения природы</w:t>
      </w:r>
    </w:p>
    <w:p w:rsidR="004B3657" w:rsidRDefault="004B3657">
      <w:pPr>
        <w:sectPr w:rsidR="004B3657">
          <w:pgSz w:w="11910" w:h="16840"/>
          <w:pgMar w:top="1040" w:right="240" w:bottom="1140" w:left="1620" w:header="0" w:footer="879" w:gutter="0"/>
          <w:cols w:space="720"/>
        </w:sectPr>
      </w:pPr>
    </w:p>
    <w:p w:rsidR="004B3657" w:rsidRDefault="009F28F1">
      <w:pPr>
        <w:pStyle w:val="a3"/>
        <w:spacing w:before="66" w:line="276" w:lineRule="auto"/>
        <w:ind w:right="317"/>
      </w:pPr>
      <w:r>
        <w:lastRenderedPageBreak/>
        <w:t>Физика – наука о природе. Ф</w:t>
      </w:r>
      <w:r>
        <w:t>изические тела и явления. Наблюдение и описание физических явлений. Физический эксперимент. Моделирование явлений и объектов природы.</w:t>
      </w:r>
    </w:p>
    <w:p w:rsidR="004B3657" w:rsidRDefault="009F28F1">
      <w:pPr>
        <w:pStyle w:val="a3"/>
        <w:spacing w:before="4"/>
        <w:ind w:left="934" w:firstLine="0"/>
      </w:pPr>
      <w:r>
        <w:t>Физические величины и их измерение. Точность и погрешность измерений.</w:t>
      </w:r>
    </w:p>
    <w:p w:rsidR="004B3657" w:rsidRDefault="009F28F1">
      <w:pPr>
        <w:pStyle w:val="a3"/>
        <w:spacing w:before="41"/>
        <w:ind w:firstLine="0"/>
      </w:pPr>
      <w:r>
        <w:t>Международная система единиц.</w:t>
      </w:r>
    </w:p>
    <w:p w:rsidR="004B3657" w:rsidRDefault="009F28F1">
      <w:pPr>
        <w:pStyle w:val="a3"/>
        <w:spacing w:before="41"/>
        <w:ind w:left="934" w:firstLine="0"/>
      </w:pPr>
      <w:r>
        <w:t>Физические законы и закономерности. Физика и техника. Научный метод познания.</w:t>
      </w:r>
    </w:p>
    <w:p w:rsidR="004B3657" w:rsidRDefault="009F28F1">
      <w:pPr>
        <w:pStyle w:val="a3"/>
        <w:spacing w:before="41"/>
        <w:ind w:firstLine="0"/>
      </w:pPr>
      <w:r>
        <w:t>Роль физики в формировании естественнонаучной грамотности.</w:t>
      </w:r>
    </w:p>
    <w:p w:rsidR="004B3657" w:rsidRDefault="009F28F1">
      <w:pPr>
        <w:pStyle w:val="Heading3"/>
        <w:spacing w:before="45"/>
      </w:pPr>
      <w:r>
        <w:t>Механические явления</w:t>
      </w:r>
    </w:p>
    <w:p w:rsidR="004B3657" w:rsidRDefault="009F28F1">
      <w:pPr>
        <w:pStyle w:val="a3"/>
        <w:spacing w:before="36" w:line="276" w:lineRule="auto"/>
        <w:ind w:right="326"/>
      </w:pPr>
      <w: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w:t>
      </w:r>
      <w:r>
        <w:t xml:space="preserve">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w:t>
      </w:r>
      <w:r>
        <w:t xml:space="preserve">тяжести. Закон всемирного тяготения. Сила упругости. Закон </w:t>
      </w:r>
      <w:r>
        <w:rPr>
          <w:spacing w:val="-3"/>
        </w:rPr>
        <w:t xml:space="preserve">Гука. </w:t>
      </w:r>
      <w:r>
        <w:t>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w:t>
      </w:r>
      <w:r>
        <w:rPr>
          <w:spacing w:val="-2"/>
        </w:rPr>
        <w:t xml:space="preserve"> </w:t>
      </w:r>
      <w:r>
        <w:t>технике.</w:t>
      </w:r>
    </w:p>
    <w:p w:rsidR="004B3657" w:rsidRDefault="009F28F1">
      <w:pPr>
        <w:pStyle w:val="a3"/>
        <w:spacing w:line="278" w:lineRule="auto"/>
        <w:ind w:right="330"/>
      </w:pPr>
      <w:r>
        <w:t>Импульс. Закон сох</w:t>
      </w:r>
      <w:r>
        <w:t>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4B3657" w:rsidRDefault="009F28F1">
      <w:pPr>
        <w:pStyle w:val="a3"/>
        <w:spacing w:line="276" w:lineRule="auto"/>
        <w:ind w:right="322"/>
      </w:pPr>
      <w:r>
        <w:t xml:space="preserve">Простые механизмы. Условия равновесия </w:t>
      </w:r>
      <w:r>
        <w:t xml:space="preserve">твердого тела, имеющего закрепленную ось движения. Момент силы. </w:t>
      </w:r>
      <w:r>
        <w:rPr>
          <w:i/>
        </w:rPr>
        <w:t xml:space="preserve">Центр тяжести тела. </w:t>
      </w:r>
      <w: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w:t>
      </w:r>
      <w:r>
        <w:t>аники»). Коэффициент полезного действия механизма.</w:t>
      </w:r>
    </w:p>
    <w:p w:rsidR="004B3657" w:rsidRDefault="009F28F1">
      <w:pPr>
        <w:pStyle w:val="a3"/>
        <w:spacing w:line="276" w:lineRule="auto"/>
        <w:ind w:right="321"/>
      </w:pPr>
      <w: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w:t>
      </w:r>
      <w:r>
        <w:t>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w:t>
      </w:r>
      <w:r>
        <w:t>оздухоплавание.</w:t>
      </w:r>
    </w:p>
    <w:p w:rsidR="004B3657" w:rsidRDefault="009F28F1">
      <w:pPr>
        <w:pStyle w:val="a3"/>
        <w:spacing w:line="276" w:lineRule="auto"/>
        <w:ind w:right="329"/>
      </w:pPr>
      <w: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4B3657" w:rsidRDefault="009F28F1">
      <w:pPr>
        <w:pStyle w:val="Heading3"/>
      </w:pPr>
      <w:r>
        <w:t>Тепловые явления</w:t>
      </w:r>
    </w:p>
    <w:p w:rsidR="004B3657" w:rsidRDefault="009F28F1">
      <w:pPr>
        <w:pStyle w:val="a3"/>
        <w:spacing w:before="39" w:line="276" w:lineRule="auto"/>
        <w:ind w:right="318"/>
      </w:pPr>
      <w:r>
        <w:t>Строение вещества. Атомы и молекулы. Т</w:t>
      </w:r>
      <w:r>
        <w:t xml:space="preserve">епловое движение атомов и молекул. Диффузия в газах, жидкостях и твердых телах. </w:t>
      </w:r>
      <w:r>
        <w:rPr>
          <w:i/>
        </w:rPr>
        <w:t>Броуновское движение</w:t>
      </w:r>
      <w:r>
        <w:t>. Взаимодействие (притяжение и отталкивание) молекул. Агрегатные состояния вещества. Различие в строении твердых тел, жидкостей и газов.</w:t>
      </w:r>
    </w:p>
    <w:p w:rsidR="004B3657" w:rsidRDefault="009F28F1">
      <w:pPr>
        <w:pStyle w:val="a3"/>
        <w:spacing w:line="276" w:lineRule="auto"/>
        <w:ind w:right="324"/>
      </w:pPr>
      <w:r>
        <w:t>Тепловое равновесие</w:t>
      </w:r>
      <w:r>
        <w:t>.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w:t>
      </w:r>
      <w:r>
        <w:t>тво теплоты. Удельная теплоемкость. Удельная</w:t>
      </w:r>
      <w:r>
        <w:rPr>
          <w:spacing w:val="11"/>
        </w:rPr>
        <w:t xml:space="preserve"> </w:t>
      </w:r>
      <w:r>
        <w:t>теплота</w:t>
      </w:r>
      <w:r>
        <w:rPr>
          <w:spacing w:val="12"/>
        </w:rPr>
        <w:t xml:space="preserve"> </w:t>
      </w:r>
      <w:r>
        <w:t>сгорания</w:t>
      </w:r>
      <w:r>
        <w:rPr>
          <w:spacing w:val="12"/>
        </w:rPr>
        <w:t xml:space="preserve"> </w:t>
      </w:r>
      <w:r>
        <w:t>топлива.</w:t>
      </w:r>
      <w:r>
        <w:rPr>
          <w:spacing w:val="14"/>
        </w:rPr>
        <w:t xml:space="preserve"> </w:t>
      </w:r>
      <w:r>
        <w:t>Закон</w:t>
      </w:r>
      <w:r>
        <w:rPr>
          <w:spacing w:val="13"/>
        </w:rPr>
        <w:t xml:space="preserve"> </w:t>
      </w:r>
      <w:r>
        <w:t>сохранения</w:t>
      </w:r>
      <w:r>
        <w:rPr>
          <w:spacing w:val="12"/>
        </w:rPr>
        <w:t xml:space="preserve"> </w:t>
      </w:r>
      <w:r>
        <w:t>и</w:t>
      </w:r>
      <w:r>
        <w:rPr>
          <w:spacing w:val="8"/>
        </w:rPr>
        <w:t xml:space="preserve"> </w:t>
      </w:r>
      <w:r>
        <w:t>превращения</w:t>
      </w:r>
      <w:r>
        <w:rPr>
          <w:spacing w:val="11"/>
        </w:rPr>
        <w:t xml:space="preserve"> </w:t>
      </w:r>
      <w:r>
        <w:t>энергии</w:t>
      </w:r>
      <w:r>
        <w:rPr>
          <w:spacing w:val="8"/>
        </w:rPr>
        <w:t xml:space="preserve"> </w:t>
      </w:r>
      <w:r>
        <w:t>в</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17" w:firstLine="0"/>
        <w:rPr>
          <w:i/>
        </w:rPr>
      </w:pPr>
      <w:r>
        <w:lastRenderedPageBreak/>
        <w:t>механических и тепловых процессах. Плавление и отвердевание кристаллических тел. Удельная теплота плавления. Испарение и конде</w:t>
      </w:r>
      <w:r>
        <w:t>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w:t>
      </w:r>
      <w:r>
        <w:t xml:space="preserve">ии в тепловых машинах (паровая турбина, двигатель внутреннего сгорания, реактивный двигатель). КПД тепловой машины. </w:t>
      </w:r>
      <w:r>
        <w:rPr>
          <w:i/>
        </w:rPr>
        <w:t>Экологические проблемы использования тепловых машин.</w:t>
      </w:r>
    </w:p>
    <w:p w:rsidR="004B3657" w:rsidRDefault="009F28F1">
      <w:pPr>
        <w:pStyle w:val="Heading3"/>
        <w:spacing w:before="7"/>
      </w:pPr>
      <w:r>
        <w:t>Электромагнитные явления</w:t>
      </w:r>
    </w:p>
    <w:p w:rsidR="004B3657" w:rsidRDefault="009F28F1">
      <w:pPr>
        <w:pStyle w:val="a3"/>
        <w:spacing w:before="36" w:line="276" w:lineRule="auto"/>
        <w:ind w:right="316"/>
        <w:rPr>
          <w:i/>
        </w:rPr>
      </w:pPr>
      <w: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w:t>
      </w:r>
      <w:r>
        <w:t xml:space="preserve">ктроскоп. Электрическое поле как особый вид материи. </w:t>
      </w:r>
      <w:r>
        <w:rPr>
          <w:i/>
        </w:rPr>
        <w:t xml:space="preserve">Напряженность электрического поля. </w:t>
      </w:r>
      <w:r>
        <w:t xml:space="preserve">Действие электрического поля на электрические заряды. </w:t>
      </w:r>
      <w:r>
        <w:rPr>
          <w:i/>
        </w:rPr>
        <w:t>Конденсатор. Энергия электрического поля конденсатора.</w:t>
      </w:r>
    </w:p>
    <w:p w:rsidR="004B3657" w:rsidRDefault="009F28F1">
      <w:pPr>
        <w:pStyle w:val="a3"/>
        <w:spacing w:before="2" w:line="276" w:lineRule="auto"/>
        <w:ind w:right="324"/>
      </w:pPr>
      <w:r>
        <w:t>Электрический ток. Источники электрического тока. Электриче</w:t>
      </w:r>
      <w:r>
        <w:t>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4B3657" w:rsidRDefault="009F28F1">
      <w:pPr>
        <w:pStyle w:val="a3"/>
        <w:spacing w:line="278" w:lineRule="auto"/>
        <w:ind w:right="322"/>
      </w:pPr>
      <w:r>
        <w:t>Зависимость силы тока от напряжения.</w:t>
      </w:r>
      <w:r>
        <w:t xml:space="preserve"> Закон Ома для участка цепи. Удельное сопротивление. Реостаты. Последовательное соединение проводников. Параллельное соединение проводников.</w:t>
      </w:r>
    </w:p>
    <w:p w:rsidR="004B3657" w:rsidRDefault="009F28F1">
      <w:pPr>
        <w:pStyle w:val="a3"/>
        <w:spacing w:line="276" w:lineRule="auto"/>
        <w:ind w:right="326"/>
      </w:pPr>
      <w:r>
        <w:t>Работа электрического поля по перемещению электрических зарядов. Мощность электрического тока. Нагревание проводник</w:t>
      </w:r>
      <w:r>
        <w:t xml:space="preserve">ов электрическим током. Закон </w:t>
      </w:r>
      <w:r>
        <w:rPr>
          <w:spacing w:val="-2"/>
        </w:rPr>
        <w:t xml:space="preserve">Джоуля </w:t>
      </w:r>
      <w:r>
        <w:t>- Ленца. Электрические нагревательные и осветительные приборы. Короткое</w:t>
      </w:r>
      <w:r>
        <w:rPr>
          <w:spacing w:val="-20"/>
        </w:rPr>
        <w:t xml:space="preserve"> </w:t>
      </w:r>
      <w:r>
        <w:t>замыкание.</w:t>
      </w:r>
    </w:p>
    <w:p w:rsidR="004B3657" w:rsidRDefault="009F28F1">
      <w:pPr>
        <w:pStyle w:val="a3"/>
        <w:spacing w:line="276" w:lineRule="auto"/>
        <w:ind w:right="320"/>
      </w:pPr>
      <w:r>
        <w:t>Магнитное поле. Индукция магнитного поля. Магнитное поле тока. Опыт Эрстеда. Магнитное поле постоянных магнитов. Магнитное поле Земли. Э</w:t>
      </w:r>
      <w:r>
        <w:t xml:space="preserve">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i/>
        </w:rPr>
        <w:t xml:space="preserve">Сила Ампера и сила Лоренца. </w:t>
      </w:r>
      <w:r>
        <w:t>Электродвигатель. Явление электромагнитной индукция. Опыты Фарадея.</w:t>
      </w:r>
    </w:p>
    <w:p w:rsidR="004B3657" w:rsidRDefault="009F28F1">
      <w:pPr>
        <w:spacing w:line="276" w:lineRule="auto"/>
        <w:ind w:left="224" w:right="319" w:firstLine="710"/>
        <w:jc w:val="both"/>
        <w:rPr>
          <w:i/>
          <w:sz w:val="24"/>
        </w:rPr>
      </w:pPr>
      <w:r>
        <w:rPr>
          <w:sz w:val="24"/>
        </w:rPr>
        <w:t>Электро</w:t>
      </w:r>
      <w:r>
        <w:rPr>
          <w:sz w:val="24"/>
        </w:rPr>
        <w:t xml:space="preserve">магнитные колебания. </w:t>
      </w:r>
      <w:r>
        <w:rPr>
          <w:i/>
          <w:sz w:val="24"/>
        </w:rPr>
        <w:t xml:space="preserve">Колебательный контур. Электрогенератор. Переменный ток. Трансформатор. </w:t>
      </w:r>
      <w:r>
        <w:rPr>
          <w:sz w:val="24"/>
        </w:rPr>
        <w:t xml:space="preserve">Передача электрической энергии на расстояние. Электромагнитные волны и их свойства. </w:t>
      </w:r>
      <w:r>
        <w:rPr>
          <w:i/>
          <w:sz w:val="24"/>
        </w:rPr>
        <w:t>Принципы радиосвязи и телевидения. Влияние электромагнитных излучений на живые о</w:t>
      </w:r>
      <w:r>
        <w:rPr>
          <w:i/>
          <w:sz w:val="24"/>
        </w:rPr>
        <w:t>рганизмы.</w:t>
      </w:r>
    </w:p>
    <w:p w:rsidR="004B3657" w:rsidRDefault="009F28F1">
      <w:pPr>
        <w:pStyle w:val="a3"/>
        <w:spacing w:line="276" w:lineRule="auto"/>
        <w:ind w:right="317"/>
        <w:rPr>
          <w:i/>
        </w:rPr>
      </w:pPr>
      <w:r>
        <w:t>Свет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w:t>
      </w:r>
      <w:r>
        <w:t xml:space="preserve"> зеркале и линзе. </w:t>
      </w:r>
      <w:r>
        <w:rPr>
          <w:i/>
        </w:rPr>
        <w:t xml:space="preserve">Оптические приборы. </w:t>
      </w:r>
      <w:r>
        <w:t xml:space="preserve">Глаз как оптическая система. Дисперсия света. </w:t>
      </w:r>
      <w:r>
        <w:rPr>
          <w:i/>
        </w:rPr>
        <w:t>Интерференция и дифракция света.</w:t>
      </w:r>
    </w:p>
    <w:p w:rsidR="004B3657" w:rsidRDefault="009F28F1">
      <w:pPr>
        <w:pStyle w:val="Heading3"/>
      </w:pPr>
      <w:r>
        <w:t>Квантовые явления</w:t>
      </w:r>
    </w:p>
    <w:p w:rsidR="004B3657" w:rsidRDefault="009F28F1">
      <w:pPr>
        <w:pStyle w:val="a3"/>
        <w:spacing w:before="35" w:line="276" w:lineRule="auto"/>
        <w:ind w:right="327"/>
      </w:pPr>
      <w:r>
        <w:t>Строение атомов. Планетарная модель атома. Квантовый характер поглощения и испускания света атомами. Линейчатые спектры.</w:t>
      </w:r>
    </w:p>
    <w:p w:rsidR="004B3657" w:rsidRDefault="009F28F1">
      <w:pPr>
        <w:pStyle w:val="a3"/>
        <w:spacing w:line="275" w:lineRule="exact"/>
        <w:ind w:left="996" w:firstLine="0"/>
      </w:pPr>
      <w:r>
        <w:t>Опыты Резерфорда.</w:t>
      </w:r>
    </w:p>
    <w:p w:rsidR="004B3657" w:rsidRDefault="009F28F1">
      <w:pPr>
        <w:spacing w:before="41" w:line="278" w:lineRule="auto"/>
        <w:ind w:left="224" w:right="316" w:firstLine="710"/>
        <w:jc w:val="both"/>
        <w:rPr>
          <w:sz w:val="24"/>
        </w:rPr>
      </w:pPr>
      <w:r>
        <w:rPr>
          <w:sz w:val="24"/>
        </w:rPr>
        <w:t xml:space="preserve">Состав атомного ядра. Протон, нейтрон и электрон. Закон Эйнштейна о пропорциональности массы и энергии. </w:t>
      </w:r>
      <w:r>
        <w:rPr>
          <w:i/>
          <w:sz w:val="24"/>
        </w:rPr>
        <w:t xml:space="preserve">Дефект масс и энергия связи атомных ядер. </w:t>
      </w:r>
      <w:r>
        <w:rPr>
          <w:sz w:val="24"/>
        </w:rPr>
        <w:t xml:space="preserve">Радиоактивность. Период полураспада. Альфа-излучение. </w:t>
      </w:r>
      <w:r>
        <w:rPr>
          <w:i/>
          <w:sz w:val="24"/>
        </w:rPr>
        <w:t>Бета-излучение</w:t>
      </w:r>
      <w:r>
        <w:rPr>
          <w:sz w:val="24"/>
        </w:rPr>
        <w:t>. Гамма-</w:t>
      </w:r>
    </w:p>
    <w:p w:rsidR="004B3657" w:rsidRDefault="004B3657">
      <w:pPr>
        <w:spacing w:line="278" w:lineRule="auto"/>
        <w:jc w:val="both"/>
        <w:rPr>
          <w:sz w:val="24"/>
        </w:rPr>
        <w:sectPr w:rsidR="004B3657">
          <w:pgSz w:w="11910" w:h="16840"/>
          <w:pgMar w:top="1040" w:right="240" w:bottom="1140" w:left="1620" w:header="0" w:footer="879" w:gutter="0"/>
          <w:cols w:space="720"/>
        </w:sectPr>
      </w:pPr>
    </w:p>
    <w:p w:rsidR="004B3657" w:rsidRDefault="009F28F1">
      <w:pPr>
        <w:spacing w:before="66" w:line="276" w:lineRule="auto"/>
        <w:ind w:left="224" w:right="315"/>
        <w:jc w:val="both"/>
        <w:rPr>
          <w:i/>
          <w:sz w:val="24"/>
        </w:rPr>
      </w:pPr>
      <w:r>
        <w:rPr>
          <w:sz w:val="24"/>
        </w:rPr>
        <w:lastRenderedPageBreak/>
        <w:t xml:space="preserve">излучение. Ядерные реакции. Источники энергии Солнца и звезд. Ядерная энергетика. </w:t>
      </w:r>
      <w:r>
        <w:rPr>
          <w:i/>
          <w:sz w:val="24"/>
        </w:rPr>
        <w:t xml:space="preserve">Экологические проблемы работы атомных электростанций. </w:t>
      </w:r>
      <w:r>
        <w:rPr>
          <w:sz w:val="24"/>
        </w:rPr>
        <w:t xml:space="preserve">Дозиметрия. </w:t>
      </w:r>
      <w:r>
        <w:rPr>
          <w:i/>
          <w:sz w:val="24"/>
        </w:rPr>
        <w:t>Влияние радиоактивных излучений на живые организмы.</w:t>
      </w:r>
    </w:p>
    <w:p w:rsidR="004B3657" w:rsidRDefault="009F28F1">
      <w:pPr>
        <w:pStyle w:val="Heading3"/>
        <w:spacing w:before="8"/>
      </w:pPr>
      <w:r>
        <w:t>Строение и эволюция Вселенной</w:t>
      </w:r>
    </w:p>
    <w:p w:rsidR="004B3657" w:rsidRDefault="009F28F1">
      <w:pPr>
        <w:pStyle w:val="a3"/>
        <w:spacing w:before="37" w:line="276" w:lineRule="auto"/>
        <w:ind w:right="318"/>
      </w:pPr>
      <w: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4B3657" w:rsidRDefault="004B3657">
      <w:pPr>
        <w:pStyle w:val="a3"/>
        <w:spacing w:before="9"/>
        <w:ind w:left="0" w:firstLine="0"/>
        <w:jc w:val="left"/>
        <w:rPr>
          <w:sz w:val="27"/>
        </w:rPr>
      </w:pPr>
    </w:p>
    <w:p w:rsidR="004B3657" w:rsidRDefault="009F28F1">
      <w:pPr>
        <w:pStyle w:val="Heading3"/>
        <w:jc w:val="left"/>
      </w:pPr>
      <w:r>
        <w:t xml:space="preserve">Темы лабораторных и </w:t>
      </w:r>
      <w:r>
        <w:t>практических работ по типам</w:t>
      </w:r>
    </w:p>
    <w:p w:rsidR="004B3657" w:rsidRDefault="009F28F1">
      <w:pPr>
        <w:pStyle w:val="a4"/>
        <w:numPr>
          <w:ilvl w:val="0"/>
          <w:numId w:val="70"/>
        </w:numPr>
        <w:tabs>
          <w:tab w:val="left" w:pos="1137"/>
        </w:tabs>
        <w:spacing w:before="37"/>
        <w:ind w:hanging="203"/>
        <w:jc w:val="left"/>
        <w:rPr>
          <w:sz w:val="24"/>
        </w:rPr>
      </w:pPr>
      <w:r>
        <w:rPr>
          <w:sz w:val="24"/>
        </w:rPr>
        <w:t>Проведение прямых измерений физических</w:t>
      </w:r>
      <w:r>
        <w:rPr>
          <w:spacing w:val="-4"/>
          <w:sz w:val="24"/>
        </w:rPr>
        <w:t xml:space="preserve"> </w:t>
      </w:r>
      <w:r>
        <w:rPr>
          <w:sz w:val="24"/>
        </w:rPr>
        <w:t>величин</w:t>
      </w:r>
    </w:p>
    <w:p w:rsidR="004B3657" w:rsidRDefault="009F28F1">
      <w:pPr>
        <w:pStyle w:val="a4"/>
        <w:numPr>
          <w:ilvl w:val="0"/>
          <w:numId w:val="69"/>
        </w:numPr>
        <w:tabs>
          <w:tab w:val="left" w:pos="1305"/>
        </w:tabs>
        <w:spacing w:before="41"/>
        <w:rPr>
          <w:sz w:val="24"/>
        </w:rPr>
      </w:pPr>
      <w:r>
        <w:rPr>
          <w:sz w:val="24"/>
        </w:rPr>
        <w:t>Измерение массы тела на рычажных</w:t>
      </w:r>
      <w:r>
        <w:rPr>
          <w:spacing w:val="-7"/>
          <w:sz w:val="24"/>
        </w:rPr>
        <w:t xml:space="preserve"> </w:t>
      </w:r>
      <w:r>
        <w:rPr>
          <w:sz w:val="24"/>
        </w:rPr>
        <w:t>весах.(7класс)</w:t>
      </w:r>
    </w:p>
    <w:p w:rsidR="004B3657" w:rsidRDefault="009F28F1">
      <w:pPr>
        <w:pStyle w:val="a4"/>
        <w:numPr>
          <w:ilvl w:val="0"/>
          <w:numId w:val="69"/>
        </w:numPr>
        <w:tabs>
          <w:tab w:val="left" w:pos="1305"/>
        </w:tabs>
        <w:spacing w:before="45"/>
        <w:rPr>
          <w:sz w:val="24"/>
        </w:rPr>
      </w:pPr>
      <w:r>
        <w:rPr>
          <w:sz w:val="24"/>
        </w:rPr>
        <w:t>Измерение объема тела.(7</w:t>
      </w:r>
      <w:r>
        <w:rPr>
          <w:spacing w:val="-2"/>
          <w:sz w:val="24"/>
        </w:rPr>
        <w:t xml:space="preserve"> </w:t>
      </w:r>
      <w:r>
        <w:rPr>
          <w:sz w:val="24"/>
        </w:rPr>
        <w:t>класс)</w:t>
      </w:r>
    </w:p>
    <w:p w:rsidR="004B3657" w:rsidRDefault="009F28F1">
      <w:pPr>
        <w:pStyle w:val="a4"/>
        <w:numPr>
          <w:ilvl w:val="0"/>
          <w:numId w:val="69"/>
        </w:numPr>
        <w:tabs>
          <w:tab w:val="left" w:pos="1305"/>
        </w:tabs>
        <w:spacing w:before="41"/>
        <w:rPr>
          <w:sz w:val="24"/>
        </w:rPr>
      </w:pPr>
      <w:r>
        <w:rPr>
          <w:sz w:val="24"/>
        </w:rPr>
        <w:t>Измерение силы трения с помощью</w:t>
      </w:r>
      <w:r>
        <w:rPr>
          <w:spacing w:val="-5"/>
          <w:sz w:val="24"/>
        </w:rPr>
        <w:t xml:space="preserve"> </w:t>
      </w:r>
      <w:r>
        <w:rPr>
          <w:sz w:val="24"/>
        </w:rPr>
        <w:t>динамометра.(7класс)</w:t>
      </w:r>
    </w:p>
    <w:p w:rsidR="004B3657" w:rsidRDefault="009F28F1">
      <w:pPr>
        <w:pStyle w:val="a4"/>
        <w:numPr>
          <w:ilvl w:val="0"/>
          <w:numId w:val="69"/>
        </w:numPr>
        <w:tabs>
          <w:tab w:val="left" w:pos="1305"/>
        </w:tabs>
        <w:spacing w:before="41"/>
        <w:rPr>
          <w:sz w:val="24"/>
        </w:rPr>
      </w:pPr>
      <w:r>
        <w:rPr>
          <w:sz w:val="24"/>
        </w:rPr>
        <w:t>Градуирование пружины и измерение сил динамометр</w:t>
      </w:r>
      <w:r>
        <w:rPr>
          <w:sz w:val="24"/>
        </w:rPr>
        <w:t>ом.(7</w:t>
      </w:r>
      <w:r>
        <w:rPr>
          <w:spacing w:val="-4"/>
          <w:sz w:val="24"/>
        </w:rPr>
        <w:t xml:space="preserve"> </w:t>
      </w:r>
      <w:r>
        <w:rPr>
          <w:sz w:val="24"/>
        </w:rPr>
        <w:t>класс)</w:t>
      </w:r>
    </w:p>
    <w:p w:rsidR="004B3657" w:rsidRDefault="009F28F1">
      <w:pPr>
        <w:pStyle w:val="a4"/>
        <w:numPr>
          <w:ilvl w:val="0"/>
          <w:numId w:val="69"/>
        </w:numPr>
        <w:tabs>
          <w:tab w:val="left" w:pos="1305"/>
        </w:tabs>
        <w:spacing w:before="41" w:line="276" w:lineRule="auto"/>
        <w:ind w:right="331"/>
        <w:rPr>
          <w:sz w:val="24"/>
        </w:rPr>
      </w:pPr>
      <w:r>
        <w:rPr>
          <w:sz w:val="24"/>
        </w:rPr>
        <w:t>Сборка электрической цепи и измерение силы тока в ее различных участках.(8 класс)</w:t>
      </w:r>
    </w:p>
    <w:p w:rsidR="004B3657" w:rsidRDefault="009F28F1">
      <w:pPr>
        <w:pStyle w:val="a4"/>
        <w:numPr>
          <w:ilvl w:val="0"/>
          <w:numId w:val="69"/>
        </w:numPr>
        <w:tabs>
          <w:tab w:val="left" w:pos="1305"/>
        </w:tabs>
        <w:spacing w:line="275" w:lineRule="exact"/>
        <w:rPr>
          <w:sz w:val="24"/>
        </w:rPr>
      </w:pPr>
      <w:r>
        <w:rPr>
          <w:sz w:val="24"/>
        </w:rPr>
        <w:t>Измерение напряжения на различных участках электрической цепи.</w:t>
      </w:r>
    </w:p>
    <w:p w:rsidR="004B3657" w:rsidRDefault="009F28F1">
      <w:pPr>
        <w:pStyle w:val="a4"/>
        <w:numPr>
          <w:ilvl w:val="0"/>
          <w:numId w:val="70"/>
        </w:numPr>
        <w:tabs>
          <w:tab w:val="left" w:pos="1640"/>
          <w:tab w:val="left" w:pos="1641"/>
        </w:tabs>
        <w:spacing w:before="41" w:line="276" w:lineRule="auto"/>
        <w:ind w:left="1655" w:right="327" w:hanging="721"/>
        <w:jc w:val="left"/>
        <w:rPr>
          <w:sz w:val="24"/>
        </w:rPr>
      </w:pPr>
      <w:r>
        <w:rPr>
          <w:sz w:val="24"/>
        </w:rPr>
        <w:t>Расчет по полученным результатам прямых измерений зависимого от них параметра (косвенные</w:t>
      </w:r>
      <w:r>
        <w:rPr>
          <w:spacing w:val="1"/>
          <w:sz w:val="24"/>
        </w:rPr>
        <w:t xml:space="preserve"> </w:t>
      </w:r>
      <w:r>
        <w:rPr>
          <w:sz w:val="24"/>
        </w:rPr>
        <w:t>измерения).</w:t>
      </w:r>
    </w:p>
    <w:p w:rsidR="004B3657" w:rsidRDefault="009F28F1">
      <w:pPr>
        <w:pStyle w:val="a4"/>
        <w:numPr>
          <w:ilvl w:val="1"/>
          <w:numId w:val="70"/>
        </w:numPr>
        <w:tabs>
          <w:tab w:val="left" w:pos="1435"/>
        </w:tabs>
        <w:spacing w:before="4"/>
        <w:ind w:hanging="362"/>
        <w:rPr>
          <w:sz w:val="24"/>
        </w:rPr>
      </w:pPr>
      <w:r>
        <w:rPr>
          <w:sz w:val="24"/>
        </w:rPr>
        <w:t>Измерение размеров малых тел.(7</w:t>
      </w:r>
      <w:r>
        <w:rPr>
          <w:spacing w:val="-3"/>
          <w:sz w:val="24"/>
        </w:rPr>
        <w:t xml:space="preserve"> </w:t>
      </w:r>
      <w:r>
        <w:rPr>
          <w:sz w:val="24"/>
        </w:rPr>
        <w:t>класс)</w:t>
      </w:r>
    </w:p>
    <w:p w:rsidR="004B3657" w:rsidRDefault="009F28F1">
      <w:pPr>
        <w:pStyle w:val="a4"/>
        <w:numPr>
          <w:ilvl w:val="1"/>
          <w:numId w:val="70"/>
        </w:numPr>
        <w:tabs>
          <w:tab w:val="left" w:pos="1435"/>
        </w:tabs>
        <w:spacing w:before="41"/>
        <w:ind w:hanging="362"/>
        <w:rPr>
          <w:sz w:val="24"/>
        </w:rPr>
      </w:pPr>
      <w:r>
        <w:rPr>
          <w:sz w:val="24"/>
        </w:rPr>
        <w:t>Измерение плотности твердого вещества.(7</w:t>
      </w:r>
      <w:r>
        <w:rPr>
          <w:spacing w:val="2"/>
          <w:sz w:val="24"/>
        </w:rPr>
        <w:t xml:space="preserve"> </w:t>
      </w:r>
      <w:r>
        <w:rPr>
          <w:sz w:val="24"/>
        </w:rPr>
        <w:t>класс)</w:t>
      </w:r>
    </w:p>
    <w:p w:rsidR="004B3657" w:rsidRDefault="009F28F1">
      <w:pPr>
        <w:pStyle w:val="a4"/>
        <w:numPr>
          <w:ilvl w:val="1"/>
          <w:numId w:val="70"/>
        </w:numPr>
        <w:tabs>
          <w:tab w:val="left" w:pos="1435"/>
        </w:tabs>
        <w:spacing w:before="41" w:line="276" w:lineRule="auto"/>
        <w:ind w:right="327"/>
        <w:rPr>
          <w:sz w:val="24"/>
        </w:rPr>
      </w:pPr>
      <w:r>
        <w:rPr>
          <w:sz w:val="24"/>
        </w:rPr>
        <w:t>Определение выталкивающей силы, действующей на погруженное в жидкость тело.(7</w:t>
      </w:r>
      <w:r>
        <w:rPr>
          <w:spacing w:val="1"/>
          <w:sz w:val="24"/>
        </w:rPr>
        <w:t xml:space="preserve"> </w:t>
      </w:r>
      <w:r>
        <w:rPr>
          <w:sz w:val="24"/>
        </w:rPr>
        <w:t>класс)</w:t>
      </w:r>
    </w:p>
    <w:p w:rsidR="004B3657" w:rsidRDefault="009F28F1">
      <w:pPr>
        <w:pStyle w:val="a4"/>
        <w:numPr>
          <w:ilvl w:val="1"/>
          <w:numId w:val="70"/>
        </w:numPr>
        <w:tabs>
          <w:tab w:val="left" w:pos="1435"/>
        </w:tabs>
        <w:spacing w:line="275" w:lineRule="exact"/>
        <w:ind w:hanging="362"/>
        <w:rPr>
          <w:sz w:val="24"/>
        </w:rPr>
      </w:pPr>
      <w:r>
        <w:rPr>
          <w:sz w:val="24"/>
        </w:rPr>
        <w:t>Измерение КПД при подъеме по наклонной плоскости.(7</w:t>
      </w:r>
      <w:r>
        <w:rPr>
          <w:spacing w:val="1"/>
          <w:sz w:val="24"/>
        </w:rPr>
        <w:t xml:space="preserve"> </w:t>
      </w:r>
      <w:r>
        <w:rPr>
          <w:sz w:val="24"/>
        </w:rPr>
        <w:t>класс)</w:t>
      </w:r>
    </w:p>
    <w:p w:rsidR="004B3657" w:rsidRDefault="009F28F1">
      <w:pPr>
        <w:pStyle w:val="a4"/>
        <w:numPr>
          <w:ilvl w:val="1"/>
          <w:numId w:val="70"/>
        </w:numPr>
        <w:tabs>
          <w:tab w:val="left" w:pos="1435"/>
        </w:tabs>
        <w:spacing w:before="41"/>
        <w:ind w:hanging="362"/>
        <w:rPr>
          <w:sz w:val="24"/>
        </w:rPr>
      </w:pPr>
      <w:r>
        <w:rPr>
          <w:sz w:val="24"/>
        </w:rPr>
        <w:t>Измерение отн</w:t>
      </w:r>
      <w:r>
        <w:rPr>
          <w:sz w:val="24"/>
        </w:rPr>
        <w:t>осительной влажности воздуха с помощью термометра.(8</w:t>
      </w:r>
      <w:r>
        <w:rPr>
          <w:spacing w:val="-18"/>
          <w:sz w:val="24"/>
        </w:rPr>
        <w:t xml:space="preserve"> </w:t>
      </w:r>
      <w:r>
        <w:rPr>
          <w:sz w:val="24"/>
        </w:rPr>
        <w:t>класс)</w:t>
      </w:r>
    </w:p>
    <w:p w:rsidR="004B3657" w:rsidRDefault="009F28F1">
      <w:pPr>
        <w:pStyle w:val="a4"/>
        <w:numPr>
          <w:ilvl w:val="1"/>
          <w:numId w:val="70"/>
        </w:numPr>
        <w:tabs>
          <w:tab w:val="left" w:pos="1435"/>
        </w:tabs>
        <w:spacing w:before="41"/>
        <w:ind w:hanging="362"/>
        <w:rPr>
          <w:sz w:val="24"/>
        </w:rPr>
      </w:pPr>
      <w:r>
        <w:rPr>
          <w:sz w:val="24"/>
        </w:rPr>
        <w:t>Измерение удельной теплоемкости твердого тела.(8 класс)</w:t>
      </w:r>
    </w:p>
    <w:p w:rsidR="004B3657" w:rsidRDefault="009F28F1">
      <w:pPr>
        <w:pStyle w:val="a4"/>
        <w:numPr>
          <w:ilvl w:val="1"/>
          <w:numId w:val="70"/>
        </w:numPr>
        <w:tabs>
          <w:tab w:val="left" w:pos="1435"/>
          <w:tab w:val="left" w:pos="7327"/>
        </w:tabs>
        <w:spacing w:before="41" w:line="276" w:lineRule="auto"/>
        <w:ind w:right="326"/>
        <w:rPr>
          <w:sz w:val="24"/>
        </w:rPr>
      </w:pPr>
      <w:r>
        <w:rPr>
          <w:sz w:val="24"/>
        </w:rPr>
        <w:t>Сравнение  количеств  теплоты  при</w:t>
      </w:r>
      <w:r>
        <w:rPr>
          <w:spacing w:val="-13"/>
          <w:sz w:val="24"/>
        </w:rPr>
        <w:t xml:space="preserve"> </w:t>
      </w:r>
      <w:r>
        <w:rPr>
          <w:sz w:val="24"/>
        </w:rPr>
        <w:t>смешивании</w:t>
      </w:r>
      <w:r>
        <w:rPr>
          <w:spacing w:val="43"/>
          <w:sz w:val="24"/>
        </w:rPr>
        <w:t xml:space="preserve"> </w:t>
      </w:r>
      <w:r>
        <w:rPr>
          <w:sz w:val="24"/>
        </w:rPr>
        <w:t>воды</w:t>
      </w:r>
      <w:r>
        <w:rPr>
          <w:sz w:val="24"/>
        </w:rPr>
        <w:tab/>
        <w:t>разной температуры.(8 класс)</w:t>
      </w:r>
    </w:p>
    <w:p w:rsidR="004B3657" w:rsidRDefault="009F28F1">
      <w:pPr>
        <w:pStyle w:val="a4"/>
        <w:numPr>
          <w:ilvl w:val="1"/>
          <w:numId w:val="70"/>
        </w:numPr>
        <w:tabs>
          <w:tab w:val="left" w:pos="1435"/>
        </w:tabs>
        <w:spacing w:before="3" w:line="276" w:lineRule="auto"/>
        <w:ind w:right="326"/>
        <w:rPr>
          <w:sz w:val="24"/>
        </w:rPr>
      </w:pPr>
      <w:r>
        <w:rPr>
          <w:sz w:val="24"/>
        </w:rPr>
        <w:t>Измерение сопротивления проводника с помощью амперметра и вольтметра.(8 класс)</w:t>
      </w:r>
    </w:p>
    <w:p w:rsidR="004B3657" w:rsidRDefault="009F28F1">
      <w:pPr>
        <w:pStyle w:val="a4"/>
        <w:numPr>
          <w:ilvl w:val="1"/>
          <w:numId w:val="70"/>
        </w:numPr>
        <w:tabs>
          <w:tab w:val="left" w:pos="1435"/>
        </w:tabs>
        <w:spacing w:line="275" w:lineRule="exact"/>
        <w:ind w:hanging="362"/>
        <w:rPr>
          <w:sz w:val="24"/>
        </w:rPr>
      </w:pPr>
      <w:r>
        <w:rPr>
          <w:sz w:val="24"/>
        </w:rPr>
        <w:t>Измерение работы и мощности электрического тока.(8</w:t>
      </w:r>
      <w:r>
        <w:rPr>
          <w:spacing w:val="-7"/>
          <w:sz w:val="24"/>
        </w:rPr>
        <w:t xml:space="preserve"> </w:t>
      </w:r>
      <w:r>
        <w:rPr>
          <w:sz w:val="24"/>
        </w:rPr>
        <w:t>класс)</w:t>
      </w:r>
    </w:p>
    <w:p w:rsidR="004B3657" w:rsidRDefault="009F28F1">
      <w:pPr>
        <w:pStyle w:val="a4"/>
        <w:numPr>
          <w:ilvl w:val="1"/>
          <w:numId w:val="70"/>
        </w:numPr>
        <w:tabs>
          <w:tab w:val="left" w:pos="1435"/>
          <w:tab w:val="left" w:pos="2916"/>
          <w:tab w:val="left" w:pos="4364"/>
          <w:tab w:val="left" w:pos="5876"/>
          <w:tab w:val="left" w:pos="7540"/>
          <w:tab w:val="left" w:pos="8600"/>
        </w:tabs>
        <w:spacing w:before="41" w:line="276" w:lineRule="auto"/>
        <w:ind w:right="328"/>
        <w:rPr>
          <w:sz w:val="24"/>
        </w:rPr>
      </w:pPr>
      <w:r>
        <w:rPr>
          <w:sz w:val="24"/>
        </w:rPr>
        <w:t>Измерение</w:t>
      </w:r>
      <w:r>
        <w:rPr>
          <w:sz w:val="24"/>
        </w:rPr>
        <w:tab/>
        <w:t>фокусного</w:t>
      </w:r>
      <w:r>
        <w:rPr>
          <w:sz w:val="24"/>
        </w:rPr>
        <w:tab/>
        <w:t>расстояния</w:t>
      </w:r>
      <w:r>
        <w:rPr>
          <w:sz w:val="24"/>
        </w:rPr>
        <w:tab/>
        <w:t>собирающей</w:t>
      </w:r>
      <w:r>
        <w:rPr>
          <w:sz w:val="24"/>
        </w:rPr>
        <w:tab/>
        <w:t>линзы.</w:t>
      </w:r>
      <w:r>
        <w:rPr>
          <w:sz w:val="24"/>
        </w:rPr>
        <w:tab/>
      </w:r>
      <w:r>
        <w:rPr>
          <w:spacing w:val="-4"/>
          <w:sz w:val="24"/>
        </w:rPr>
        <w:t xml:space="preserve">Получение </w:t>
      </w:r>
      <w:r>
        <w:rPr>
          <w:sz w:val="24"/>
        </w:rPr>
        <w:t>изображений.(8</w:t>
      </w:r>
      <w:r>
        <w:rPr>
          <w:spacing w:val="1"/>
          <w:sz w:val="24"/>
        </w:rPr>
        <w:t xml:space="preserve"> </w:t>
      </w:r>
      <w:r>
        <w:rPr>
          <w:sz w:val="24"/>
        </w:rPr>
        <w:t>класс)</w:t>
      </w:r>
    </w:p>
    <w:p w:rsidR="004B3657" w:rsidRDefault="009F28F1">
      <w:pPr>
        <w:pStyle w:val="a4"/>
        <w:numPr>
          <w:ilvl w:val="1"/>
          <w:numId w:val="70"/>
        </w:numPr>
        <w:tabs>
          <w:tab w:val="left" w:pos="1435"/>
        </w:tabs>
        <w:spacing w:line="275" w:lineRule="exact"/>
        <w:ind w:hanging="362"/>
        <w:rPr>
          <w:sz w:val="24"/>
        </w:rPr>
      </w:pPr>
      <w:r>
        <w:rPr>
          <w:sz w:val="24"/>
        </w:rPr>
        <w:t>Измерение ускорения свободного падения.(9</w:t>
      </w:r>
      <w:r>
        <w:rPr>
          <w:spacing w:val="4"/>
          <w:sz w:val="24"/>
        </w:rPr>
        <w:t xml:space="preserve"> </w:t>
      </w:r>
      <w:r>
        <w:rPr>
          <w:sz w:val="24"/>
        </w:rPr>
        <w:t>класс)</w:t>
      </w:r>
    </w:p>
    <w:p w:rsidR="004B3657" w:rsidRDefault="004B3657">
      <w:pPr>
        <w:pStyle w:val="a3"/>
        <w:spacing w:before="2"/>
        <w:ind w:left="0" w:firstLine="0"/>
        <w:jc w:val="left"/>
        <w:rPr>
          <w:sz w:val="31"/>
        </w:rPr>
      </w:pPr>
    </w:p>
    <w:p w:rsidR="004B3657" w:rsidRDefault="009F28F1">
      <w:pPr>
        <w:pStyle w:val="a4"/>
        <w:numPr>
          <w:ilvl w:val="0"/>
          <w:numId w:val="70"/>
        </w:numPr>
        <w:tabs>
          <w:tab w:val="left" w:pos="1640"/>
          <w:tab w:val="left" w:pos="1641"/>
        </w:tabs>
        <w:spacing w:line="280" w:lineRule="auto"/>
        <w:ind w:left="1655" w:right="331" w:hanging="721"/>
        <w:jc w:val="left"/>
        <w:rPr>
          <w:sz w:val="24"/>
        </w:rPr>
      </w:pPr>
      <w:r>
        <w:rPr>
          <w:sz w:val="24"/>
        </w:rPr>
        <w:t>Наблюдение явлений и постановка опытов (на качественном уровне) по обнаружению факторов, влияющих на протекание данных</w:t>
      </w:r>
      <w:r>
        <w:rPr>
          <w:spacing w:val="-15"/>
          <w:sz w:val="24"/>
        </w:rPr>
        <w:t xml:space="preserve"> </w:t>
      </w:r>
      <w:r>
        <w:rPr>
          <w:sz w:val="24"/>
        </w:rPr>
        <w:t>явлений.</w:t>
      </w:r>
    </w:p>
    <w:p w:rsidR="004B3657" w:rsidRDefault="009F28F1">
      <w:pPr>
        <w:pStyle w:val="a4"/>
        <w:numPr>
          <w:ilvl w:val="0"/>
          <w:numId w:val="68"/>
        </w:numPr>
        <w:tabs>
          <w:tab w:val="left" w:pos="1073"/>
          <w:tab w:val="left" w:pos="1074"/>
        </w:tabs>
        <w:spacing w:line="269" w:lineRule="exact"/>
        <w:rPr>
          <w:sz w:val="24"/>
        </w:rPr>
      </w:pPr>
      <w:r>
        <w:rPr>
          <w:sz w:val="24"/>
        </w:rPr>
        <w:t>Выяснение условий плавания тела в жидкости.(7 класс)</w:t>
      </w:r>
    </w:p>
    <w:p w:rsidR="004B3657" w:rsidRDefault="009F28F1">
      <w:pPr>
        <w:pStyle w:val="a4"/>
        <w:numPr>
          <w:ilvl w:val="0"/>
          <w:numId w:val="68"/>
        </w:numPr>
        <w:tabs>
          <w:tab w:val="left" w:pos="1073"/>
          <w:tab w:val="left" w:pos="1074"/>
        </w:tabs>
        <w:spacing w:before="41"/>
        <w:rPr>
          <w:sz w:val="24"/>
        </w:rPr>
      </w:pPr>
      <w:r>
        <w:rPr>
          <w:sz w:val="24"/>
        </w:rPr>
        <w:t>Выяснение условия равнове</w:t>
      </w:r>
      <w:r>
        <w:rPr>
          <w:sz w:val="24"/>
        </w:rPr>
        <w:t>сия рычага.(7 класс)</w:t>
      </w:r>
    </w:p>
    <w:p w:rsidR="004B3657" w:rsidRDefault="009F28F1">
      <w:pPr>
        <w:pStyle w:val="a4"/>
        <w:numPr>
          <w:ilvl w:val="0"/>
          <w:numId w:val="68"/>
        </w:numPr>
        <w:tabs>
          <w:tab w:val="left" w:pos="1073"/>
          <w:tab w:val="left" w:pos="1074"/>
        </w:tabs>
        <w:spacing w:before="40"/>
        <w:rPr>
          <w:sz w:val="24"/>
        </w:rPr>
      </w:pPr>
      <w:r>
        <w:rPr>
          <w:sz w:val="24"/>
        </w:rPr>
        <w:t>Изучение явления электромагнитной</w:t>
      </w:r>
      <w:r>
        <w:rPr>
          <w:spacing w:val="-1"/>
          <w:sz w:val="24"/>
        </w:rPr>
        <w:t xml:space="preserve"> </w:t>
      </w:r>
      <w:r>
        <w:rPr>
          <w:sz w:val="24"/>
        </w:rPr>
        <w:t>индукции.(9класс)</w:t>
      </w:r>
    </w:p>
    <w:p w:rsidR="004B3657" w:rsidRDefault="009F28F1">
      <w:pPr>
        <w:pStyle w:val="a4"/>
        <w:numPr>
          <w:ilvl w:val="0"/>
          <w:numId w:val="68"/>
        </w:numPr>
        <w:tabs>
          <w:tab w:val="left" w:pos="1073"/>
          <w:tab w:val="left" w:pos="1074"/>
        </w:tabs>
        <w:spacing w:before="42"/>
        <w:rPr>
          <w:sz w:val="24"/>
        </w:rPr>
      </w:pPr>
      <w:r>
        <w:rPr>
          <w:sz w:val="24"/>
        </w:rPr>
        <w:t xml:space="preserve">Изучение деления ядра атома </w:t>
      </w:r>
      <w:r>
        <w:rPr>
          <w:spacing w:val="-3"/>
          <w:sz w:val="24"/>
        </w:rPr>
        <w:t xml:space="preserve">урана </w:t>
      </w:r>
      <w:r>
        <w:rPr>
          <w:sz w:val="24"/>
        </w:rPr>
        <w:t>по фотографии треков.(9</w:t>
      </w:r>
      <w:r>
        <w:rPr>
          <w:spacing w:val="11"/>
          <w:sz w:val="24"/>
        </w:rPr>
        <w:t xml:space="preserve"> </w:t>
      </w:r>
      <w:r>
        <w:rPr>
          <w:sz w:val="24"/>
        </w:rPr>
        <w:t>класс)</w:t>
      </w:r>
    </w:p>
    <w:p w:rsidR="004B3657" w:rsidRDefault="009F28F1">
      <w:pPr>
        <w:pStyle w:val="a4"/>
        <w:numPr>
          <w:ilvl w:val="0"/>
          <w:numId w:val="68"/>
        </w:numPr>
        <w:tabs>
          <w:tab w:val="left" w:pos="1073"/>
          <w:tab w:val="left" w:pos="1074"/>
        </w:tabs>
        <w:spacing w:before="41"/>
        <w:rPr>
          <w:sz w:val="24"/>
        </w:rPr>
      </w:pPr>
      <w:r>
        <w:rPr>
          <w:sz w:val="24"/>
        </w:rPr>
        <w:t>Изучение треков заряженных частиц по готовым фотографиям.(9</w:t>
      </w:r>
      <w:r>
        <w:rPr>
          <w:spacing w:val="-6"/>
          <w:sz w:val="24"/>
        </w:rPr>
        <w:t xml:space="preserve"> </w:t>
      </w:r>
      <w:r>
        <w:rPr>
          <w:sz w:val="24"/>
        </w:rPr>
        <w:t>класс)</w:t>
      </w:r>
    </w:p>
    <w:p w:rsidR="004B3657" w:rsidRDefault="004B3657">
      <w:pPr>
        <w:pStyle w:val="a3"/>
        <w:ind w:left="0" w:firstLine="0"/>
        <w:jc w:val="left"/>
        <w:rPr>
          <w:sz w:val="31"/>
        </w:rPr>
      </w:pPr>
    </w:p>
    <w:p w:rsidR="004B3657" w:rsidRDefault="009F28F1">
      <w:pPr>
        <w:pStyle w:val="a4"/>
        <w:numPr>
          <w:ilvl w:val="0"/>
          <w:numId w:val="70"/>
        </w:numPr>
        <w:tabs>
          <w:tab w:val="left" w:pos="1640"/>
          <w:tab w:val="left" w:pos="1641"/>
          <w:tab w:val="left" w:pos="3290"/>
          <w:tab w:val="left" w:pos="4786"/>
          <w:tab w:val="left" w:pos="5620"/>
          <w:tab w:val="left" w:pos="7035"/>
          <w:tab w:val="left" w:pos="8248"/>
          <w:tab w:val="left" w:pos="8689"/>
          <w:tab w:val="left" w:pos="9605"/>
        </w:tabs>
        <w:spacing w:before="1" w:line="280" w:lineRule="auto"/>
        <w:ind w:left="1655" w:right="330" w:hanging="721"/>
        <w:jc w:val="left"/>
        <w:rPr>
          <w:sz w:val="24"/>
        </w:rPr>
      </w:pPr>
      <w:r>
        <w:rPr>
          <w:sz w:val="24"/>
        </w:rPr>
        <w:t>Исследование</w:t>
      </w:r>
      <w:r>
        <w:rPr>
          <w:sz w:val="24"/>
        </w:rPr>
        <w:tab/>
        <w:t>зависимости</w:t>
      </w:r>
      <w:r>
        <w:rPr>
          <w:sz w:val="24"/>
        </w:rPr>
        <w:tab/>
        <w:t>одной</w:t>
      </w:r>
      <w:r>
        <w:rPr>
          <w:sz w:val="24"/>
        </w:rPr>
        <w:tab/>
        <w:t>физической</w:t>
      </w:r>
      <w:r>
        <w:rPr>
          <w:sz w:val="24"/>
        </w:rPr>
        <w:tab/>
        <w:t>величины</w:t>
      </w:r>
      <w:r>
        <w:rPr>
          <w:sz w:val="24"/>
        </w:rPr>
        <w:tab/>
        <w:t>от</w:t>
      </w:r>
      <w:r>
        <w:rPr>
          <w:sz w:val="24"/>
        </w:rPr>
        <w:tab/>
        <w:t>другой</w:t>
      </w:r>
      <w:r>
        <w:rPr>
          <w:sz w:val="24"/>
        </w:rPr>
        <w:tab/>
      </w:r>
      <w:r>
        <w:rPr>
          <w:spacing w:val="-18"/>
          <w:sz w:val="24"/>
        </w:rPr>
        <w:t xml:space="preserve">с </w:t>
      </w:r>
      <w:r>
        <w:rPr>
          <w:sz w:val="24"/>
        </w:rPr>
        <w:t>представлением результатов в виде графика или</w:t>
      </w:r>
      <w:r>
        <w:rPr>
          <w:spacing w:val="5"/>
          <w:sz w:val="24"/>
        </w:rPr>
        <w:t xml:space="preserve"> </w:t>
      </w:r>
      <w:r>
        <w:rPr>
          <w:sz w:val="24"/>
        </w:rPr>
        <w:t>таблицы.</w:t>
      </w:r>
    </w:p>
    <w:p w:rsidR="004B3657" w:rsidRDefault="004B3657">
      <w:pPr>
        <w:spacing w:line="280" w:lineRule="auto"/>
        <w:rPr>
          <w:sz w:val="24"/>
        </w:rPr>
        <w:sectPr w:rsidR="004B3657">
          <w:pgSz w:w="11910" w:h="16840"/>
          <w:pgMar w:top="1040" w:right="240" w:bottom="1140" w:left="1620" w:header="0" w:footer="879" w:gutter="0"/>
          <w:cols w:space="720"/>
        </w:sectPr>
      </w:pPr>
    </w:p>
    <w:p w:rsidR="004B3657" w:rsidRDefault="009F28F1">
      <w:pPr>
        <w:pStyle w:val="a4"/>
        <w:numPr>
          <w:ilvl w:val="0"/>
          <w:numId w:val="67"/>
        </w:numPr>
        <w:tabs>
          <w:tab w:val="left" w:pos="1073"/>
          <w:tab w:val="left" w:pos="1074"/>
        </w:tabs>
        <w:spacing w:before="66"/>
        <w:rPr>
          <w:sz w:val="24"/>
        </w:rPr>
      </w:pPr>
      <w:r>
        <w:rPr>
          <w:sz w:val="24"/>
        </w:rPr>
        <w:lastRenderedPageBreak/>
        <w:t>Регулирование силы тока реостатом.(8</w:t>
      </w:r>
      <w:r>
        <w:rPr>
          <w:spacing w:val="-3"/>
          <w:sz w:val="24"/>
        </w:rPr>
        <w:t xml:space="preserve"> </w:t>
      </w:r>
      <w:r>
        <w:rPr>
          <w:sz w:val="24"/>
        </w:rPr>
        <w:t>класс)</w:t>
      </w:r>
    </w:p>
    <w:p w:rsidR="004B3657" w:rsidRDefault="009F28F1">
      <w:pPr>
        <w:pStyle w:val="a4"/>
        <w:numPr>
          <w:ilvl w:val="0"/>
          <w:numId w:val="67"/>
        </w:numPr>
        <w:tabs>
          <w:tab w:val="left" w:pos="930"/>
        </w:tabs>
        <w:spacing w:before="41"/>
        <w:ind w:left="929" w:hanging="346"/>
        <w:rPr>
          <w:sz w:val="24"/>
        </w:rPr>
      </w:pPr>
      <w:r>
        <w:rPr>
          <w:sz w:val="24"/>
        </w:rPr>
        <w:t>Исследование равноускоренного движения без начальной скорости.(9</w:t>
      </w:r>
      <w:r>
        <w:rPr>
          <w:spacing w:val="-7"/>
          <w:sz w:val="24"/>
        </w:rPr>
        <w:t xml:space="preserve"> </w:t>
      </w:r>
      <w:r>
        <w:rPr>
          <w:sz w:val="24"/>
        </w:rPr>
        <w:t>класс)</w:t>
      </w:r>
    </w:p>
    <w:p w:rsidR="004B3657" w:rsidRDefault="009F28F1">
      <w:pPr>
        <w:pStyle w:val="a4"/>
        <w:numPr>
          <w:ilvl w:val="0"/>
          <w:numId w:val="67"/>
        </w:numPr>
        <w:tabs>
          <w:tab w:val="left" w:pos="1073"/>
          <w:tab w:val="left" w:pos="1074"/>
        </w:tabs>
        <w:spacing w:before="41" w:line="280" w:lineRule="auto"/>
        <w:ind w:left="944" w:right="327" w:hanging="360"/>
        <w:rPr>
          <w:sz w:val="24"/>
        </w:rPr>
      </w:pPr>
      <w:r>
        <w:tab/>
      </w:r>
      <w:r>
        <w:rPr>
          <w:sz w:val="24"/>
        </w:rPr>
        <w:t>Исследование зависимости периода и частоты свободных колебаний нитяного маятника от его длины (9 класс)</w:t>
      </w:r>
    </w:p>
    <w:p w:rsidR="004B3657" w:rsidRDefault="009F28F1">
      <w:pPr>
        <w:pStyle w:val="a4"/>
        <w:numPr>
          <w:ilvl w:val="0"/>
          <w:numId w:val="70"/>
        </w:numPr>
        <w:tabs>
          <w:tab w:val="left" w:pos="1073"/>
          <w:tab w:val="left" w:pos="1074"/>
        </w:tabs>
        <w:spacing w:line="276" w:lineRule="auto"/>
        <w:ind w:left="507" w:right="328" w:hanging="10"/>
        <w:jc w:val="left"/>
        <w:rPr>
          <w:sz w:val="24"/>
        </w:rPr>
      </w:pPr>
      <w:r>
        <w:rPr>
          <w:sz w:val="24"/>
        </w:rPr>
        <w:t>Проверка заданных предположений (прямые измерения физических величин и сравнение заданных соотношений между</w:t>
      </w:r>
      <w:r>
        <w:rPr>
          <w:spacing w:val="-13"/>
          <w:sz w:val="24"/>
        </w:rPr>
        <w:t xml:space="preserve"> </w:t>
      </w:r>
      <w:r>
        <w:rPr>
          <w:sz w:val="24"/>
        </w:rPr>
        <w:t>ними).</w:t>
      </w:r>
    </w:p>
    <w:p w:rsidR="004B3657" w:rsidRDefault="009F28F1">
      <w:pPr>
        <w:pStyle w:val="a4"/>
        <w:numPr>
          <w:ilvl w:val="0"/>
          <w:numId w:val="66"/>
        </w:numPr>
        <w:tabs>
          <w:tab w:val="left" w:pos="1073"/>
          <w:tab w:val="left" w:pos="1074"/>
        </w:tabs>
        <w:spacing w:line="275" w:lineRule="exact"/>
        <w:rPr>
          <w:sz w:val="24"/>
        </w:rPr>
      </w:pPr>
      <w:r>
        <w:rPr>
          <w:sz w:val="24"/>
        </w:rPr>
        <w:t>Исследование зависимости угла преломл</w:t>
      </w:r>
      <w:r>
        <w:rPr>
          <w:sz w:val="24"/>
        </w:rPr>
        <w:t>ения от угла падения света (8</w:t>
      </w:r>
      <w:r>
        <w:rPr>
          <w:spacing w:val="1"/>
          <w:sz w:val="24"/>
        </w:rPr>
        <w:t xml:space="preserve"> </w:t>
      </w:r>
      <w:r>
        <w:rPr>
          <w:sz w:val="24"/>
        </w:rPr>
        <w:t>класс)</w:t>
      </w:r>
    </w:p>
    <w:p w:rsidR="004B3657" w:rsidRDefault="009F28F1">
      <w:pPr>
        <w:pStyle w:val="a4"/>
        <w:numPr>
          <w:ilvl w:val="0"/>
          <w:numId w:val="66"/>
        </w:numPr>
        <w:tabs>
          <w:tab w:val="left" w:pos="1073"/>
          <w:tab w:val="left" w:pos="1074"/>
        </w:tabs>
        <w:spacing w:before="34"/>
        <w:rPr>
          <w:sz w:val="24"/>
        </w:rPr>
      </w:pPr>
      <w:r>
        <w:rPr>
          <w:sz w:val="24"/>
        </w:rPr>
        <w:t>Исследование зависимости угла преломления от угла падения света(8</w:t>
      </w:r>
      <w:r>
        <w:rPr>
          <w:spacing w:val="-7"/>
          <w:sz w:val="24"/>
        </w:rPr>
        <w:t xml:space="preserve"> </w:t>
      </w:r>
      <w:r>
        <w:rPr>
          <w:sz w:val="24"/>
        </w:rPr>
        <w:t>класс)</w:t>
      </w:r>
    </w:p>
    <w:p w:rsidR="004B3657" w:rsidRDefault="004B3657">
      <w:pPr>
        <w:pStyle w:val="a3"/>
        <w:spacing w:before="1"/>
        <w:ind w:left="0" w:firstLine="0"/>
        <w:jc w:val="left"/>
        <w:rPr>
          <w:sz w:val="31"/>
        </w:rPr>
      </w:pPr>
    </w:p>
    <w:p w:rsidR="004B3657" w:rsidRDefault="009F28F1">
      <w:pPr>
        <w:pStyle w:val="a4"/>
        <w:numPr>
          <w:ilvl w:val="0"/>
          <w:numId w:val="70"/>
        </w:numPr>
        <w:tabs>
          <w:tab w:val="left" w:pos="1073"/>
          <w:tab w:val="left" w:pos="1074"/>
        </w:tabs>
        <w:spacing w:before="1" w:line="276" w:lineRule="auto"/>
        <w:ind w:left="896" w:right="2251" w:hanging="399"/>
        <w:jc w:val="left"/>
        <w:rPr>
          <w:sz w:val="24"/>
        </w:rPr>
      </w:pPr>
      <w:r>
        <w:tab/>
      </w:r>
      <w:r>
        <w:rPr>
          <w:sz w:val="24"/>
        </w:rPr>
        <w:t xml:space="preserve">Знакомство с техническими устройствами и их конструирование. 1.Сборка электромагнита и испытание </w:t>
      </w:r>
      <w:r>
        <w:rPr>
          <w:spacing w:val="-3"/>
          <w:sz w:val="24"/>
        </w:rPr>
        <w:t xml:space="preserve">его </w:t>
      </w:r>
      <w:r>
        <w:rPr>
          <w:sz w:val="24"/>
        </w:rPr>
        <w:t>действия.(8 класс)</w:t>
      </w:r>
    </w:p>
    <w:p w:rsidR="004B3657" w:rsidRDefault="004B3657">
      <w:pPr>
        <w:pStyle w:val="a3"/>
        <w:ind w:left="0" w:firstLine="0"/>
        <w:jc w:val="left"/>
        <w:rPr>
          <w:sz w:val="26"/>
        </w:rPr>
      </w:pPr>
    </w:p>
    <w:p w:rsidR="004B3657" w:rsidRDefault="009F28F1">
      <w:pPr>
        <w:pStyle w:val="Heading3"/>
        <w:numPr>
          <w:ilvl w:val="3"/>
          <w:numId w:val="97"/>
        </w:numPr>
        <w:tabs>
          <w:tab w:val="left" w:pos="1833"/>
        </w:tabs>
        <w:spacing w:before="223"/>
        <w:ind w:left="1832" w:hanging="904"/>
        <w:jc w:val="both"/>
      </w:pPr>
      <w:r>
        <w:t>Биология</w:t>
      </w:r>
    </w:p>
    <w:p w:rsidR="004B3657" w:rsidRDefault="009F28F1">
      <w:pPr>
        <w:pStyle w:val="a3"/>
        <w:spacing w:before="36" w:line="276" w:lineRule="auto"/>
        <w:ind w:right="321"/>
      </w:pPr>
      <w: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w:t>
      </w:r>
      <w:r>
        <w:t>е компетенций в решении практических задач, связанных с живой природой.</w:t>
      </w:r>
    </w:p>
    <w:p w:rsidR="004B3657" w:rsidRDefault="009F28F1">
      <w:pPr>
        <w:pStyle w:val="a3"/>
        <w:spacing w:before="2" w:line="276" w:lineRule="auto"/>
        <w:ind w:right="320"/>
      </w:pPr>
      <w:r>
        <w:t>Освоение учебного предмета «Биология» направлено на развитие у учащихся ценностного отношения к объектам живой природы, создание условий для формирования интеллектуальных, гражданских,</w:t>
      </w:r>
      <w:r>
        <w:t xml:space="preserve"> коммуникационных, информационных компетенций. Учащиеся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w:t>
      </w:r>
      <w:r>
        <w:t>ы, сопоставлять их с объективными реалиями</w:t>
      </w:r>
      <w:r>
        <w:rPr>
          <w:spacing w:val="-5"/>
        </w:rPr>
        <w:t xml:space="preserve"> </w:t>
      </w:r>
      <w:r>
        <w:t>жизни.</w:t>
      </w:r>
    </w:p>
    <w:p w:rsidR="004B3657" w:rsidRDefault="009F28F1">
      <w:pPr>
        <w:pStyle w:val="a3"/>
        <w:spacing w:before="2" w:line="276" w:lineRule="auto"/>
        <w:ind w:right="325"/>
      </w:pPr>
      <w:r>
        <w:t>Учебный предмет «Биология» способствует формированию у учащихся умения безопасно использовать лабораторное оборудование, проводить исследования, анализировать полученные результаты, представлять и научно ар</w:t>
      </w:r>
      <w:r>
        <w:t>гументировать полученные выводы.</w:t>
      </w:r>
    </w:p>
    <w:p w:rsidR="004B3657" w:rsidRDefault="009F28F1">
      <w:pPr>
        <w:pStyle w:val="a3"/>
        <w:spacing w:line="276" w:lineRule="auto"/>
        <w:ind w:right="320"/>
      </w:pPr>
      <w:r>
        <w:t>Изучение предмета «Биология» в части формирования у учащихся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w:t>
      </w:r>
      <w:r>
        <w:t xml:space="preserve">о на межпредметных связях с  предметами:  «Физика»,  «Химия»,  «География», </w:t>
      </w:r>
      <w:r>
        <w:rPr>
          <w:spacing w:val="18"/>
        </w:rPr>
        <w:t xml:space="preserve"> </w:t>
      </w:r>
      <w:r>
        <w:t>«Математика»,</w:t>
      </w:r>
    </w:p>
    <w:p w:rsidR="004B3657" w:rsidRDefault="009F28F1">
      <w:pPr>
        <w:pStyle w:val="a3"/>
        <w:spacing w:before="1"/>
        <w:ind w:firstLine="0"/>
      </w:pPr>
      <w:r>
        <w:t xml:space="preserve">«Экология»,   «Основы  безопасности  жизнедеятельности»,   «История»,   «Русский </w:t>
      </w:r>
      <w:r>
        <w:rPr>
          <w:spacing w:val="25"/>
        </w:rPr>
        <w:t xml:space="preserve"> </w:t>
      </w:r>
      <w:r>
        <w:t>язык»,</w:t>
      </w:r>
    </w:p>
    <w:p w:rsidR="004B3657" w:rsidRDefault="009F28F1">
      <w:pPr>
        <w:pStyle w:val="a3"/>
        <w:spacing w:before="41"/>
        <w:ind w:firstLine="0"/>
      </w:pPr>
      <w:r>
        <w:t>«Литература» и др.</w:t>
      </w:r>
    </w:p>
    <w:p w:rsidR="004B3657" w:rsidRDefault="009F28F1">
      <w:pPr>
        <w:pStyle w:val="Heading3"/>
        <w:spacing w:before="46"/>
      </w:pPr>
      <w:r>
        <w:t>Живые организмы.</w:t>
      </w:r>
    </w:p>
    <w:p w:rsidR="004B3657" w:rsidRDefault="009F28F1">
      <w:pPr>
        <w:spacing w:before="40"/>
        <w:ind w:left="934"/>
        <w:jc w:val="both"/>
        <w:rPr>
          <w:b/>
          <w:sz w:val="24"/>
        </w:rPr>
      </w:pPr>
      <w:r>
        <w:rPr>
          <w:b/>
          <w:sz w:val="24"/>
        </w:rPr>
        <w:t>Биология – наука о живых организмах.</w:t>
      </w:r>
    </w:p>
    <w:p w:rsidR="004B3657" w:rsidRDefault="009F28F1">
      <w:pPr>
        <w:pStyle w:val="a3"/>
        <w:spacing w:before="36" w:line="276" w:lineRule="auto"/>
        <w:ind w:right="321"/>
      </w:pPr>
      <w:r>
        <w:t>Био</w:t>
      </w:r>
      <w:r>
        <w:t>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w:t>
      </w:r>
      <w:r>
        <w:t>бинете биологии, с биологическими приборами и инструментами.</w:t>
      </w:r>
    </w:p>
    <w:p w:rsidR="004B3657" w:rsidRDefault="009F28F1">
      <w:pPr>
        <w:spacing w:before="4" w:line="276" w:lineRule="auto"/>
        <w:ind w:left="224" w:right="320" w:firstLine="710"/>
        <w:jc w:val="both"/>
        <w:rPr>
          <w:sz w:val="24"/>
        </w:rPr>
      </w:pPr>
      <w:r>
        <w:rPr>
          <w:sz w:val="24"/>
        </w:rPr>
        <w:t>Свойства живых организмов (</w:t>
      </w:r>
      <w:r>
        <w:rPr>
          <w:i/>
          <w:sz w:val="24"/>
        </w:rPr>
        <w:t>структурированность, целостность</w:t>
      </w:r>
      <w:r>
        <w:rPr>
          <w:sz w:val="24"/>
        </w:rPr>
        <w:t xml:space="preserve">, обмен веществ, движение, размножение, развитие, раздражимость, приспособленность, </w:t>
      </w:r>
      <w:r>
        <w:rPr>
          <w:i/>
          <w:sz w:val="24"/>
        </w:rPr>
        <w:t>наследственность и изменчивость</w:t>
      </w:r>
      <w:r>
        <w:rPr>
          <w:sz w:val="24"/>
        </w:rPr>
        <w:t>) их проявление у рас</w:t>
      </w:r>
      <w:r>
        <w:rPr>
          <w:sz w:val="24"/>
        </w:rPr>
        <w:t>тений, животных, грибов и</w:t>
      </w:r>
      <w:r>
        <w:rPr>
          <w:spacing w:val="-14"/>
          <w:sz w:val="24"/>
        </w:rPr>
        <w:t xml:space="preserve"> </w:t>
      </w:r>
      <w:r>
        <w:rPr>
          <w:sz w:val="24"/>
        </w:rPr>
        <w:t>бактерий.</w:t>
      </w:r>
    </w:p>
    <w:p w:rsidR="004B3657" w:rsidRDefault="009F28F1">
      <w:pPr>
        <w:pStyle w:val="Heading3"/>
        <w:spacing w:before="3"/>
      </w:pPr>
      <w:r>
        <w:t>Клеточное строение организмов.</w:t>
      </w:r>
    </w:p>
    <w:p w:rsidR="004B3657" w:rsidRDefault="004B3657">
      <w:pPr>
        <w:sectPr w:rsidR="004B3657">
          <w:pgSz w:w="11910" w:h="16840"/>
          <w:pgMar w:top="1040" w:right="240" w:bottom="1140" w:left="1620" w:header="0" w:footer="879" w:gutter="0"/>
          <w:cols w:space="720"/>
        </w:sectPr>
      </w:pPr>
    </w:p>
    <w:p w:rsidR="004B3657" w:rsidRDefault="009F28F1">
      <w:pPr>
        <w:spacing w:before="66" w:line="276" w:lineRule="auto"/>
        <w:ind w:left="224" w:right="316" w:firstLine="710"/>
        <w:jc w:val="both"/>
        <w:rPr>
          <w:i/>
          <w:sz w:val="24"/>
        </w:rPr>
      </w:pPr>
      <w:r>
        <w:rPr>
          <w:sz w:val="24"/>
        </w:rPr>
        <w:lastRenderedPageBreak/>
        <w:t xml:space="preserve">Клетка–основа строения и жизнедеятельности организмов. </w:t>
      </w:r>
      <w:r>
        <w:rPr>
          <w:i/>
          <w:sz w:val="24"/>
        </w:rPr>
        <w:t xml:space="preserve">История изучения клетки. Методы изучения клетки. </w:t>
      </w:r>
      <w:r>
        <w:rPr>
          <w:sz w:val="24"/>
        </w:rPr>
        <w:t xml:space="preserve">Строение и жизнедеятельность клетки. Бактериальная клетка. Животная клетка. Растительная клетка. Грибная клетка. </w:t>
      </w:r>
      <w:r>
        <w:rPr>
          <w:i/>
          <w:sz w:val="24"/>
        </w:rPr>
        <w:t>Ткани</w:t>
      </w:r>
      <w:r>
        <w:rPr>
          <w:i/>
          <w:spacing w:val="11"/>
          <w:sz w:val="24"/>
        </w:rPr>
        <w:t xml:space="preserve"> </w:t>
      </w:r>
      <w:r>
        <w:rPr>
          <w:i/>
          <w:sz w:val="24"/>
        </w:rPr>
        <w:t>организмов.</w:t>
      </w:r>
    </w:p>
    <w:p w:rsidR="004B3657" w:rsidRDefault="009F28F1">
      <w:pPr>
        <w:pStyle w:val="Heading3"/>
        <w:spacing w:before="8"/>
      </w:pPr>
      <w:r>
        <w:t>Многообразие организмов.</w:t>
      </w:r>
    </w:p>
    <w:p w:rsidR="004B3657" w:rsidRDefault="009F28F1">
      <w:pPr>
        <w:pStyle w:val="a3"/>
        <w:spacing w:before="37" w:line="276" w:lineRule="auto"/>
        <w:ind w:right="326"/>
      </w:pPr>
      <w:r>
        <w:t>Клеточные и неклеточные формы жизни. Организм. Классификация организмов. Принципы классификации. Одн</w:t>
      </w:r>
      <w:r>
        <w:t>оклеточные и многоклеточные организмы. Основные царства живой природы.</w:t>
      </w:r>
    </w:p>
    <w:p w:rsidR="004B3657" w:rsidRDefault="009F28F1">
      <w:pPr>
        <w:pStyle w:val="Heading3"/>
        <w:spacing w:before="3"/>
      </w:pPr>
      <w:r>
        <w:t>Среды жизни.</w:t>
      </w:r>
    </w:p>
    <w:p w:rsidR="004B3657" w:rsidRDefault="009F28F1">
      <w:pPr>
        <w:pStyle w:val="a3"/>
        <w:spacing w:before="36" w:line="276" w:lineRule="auto"/>
        <w:ind w:right="319"/>
        <w:rPr>
          <w:i/>
        </w:rPr>
      </w:pPr>
      <w: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w:t>
      </w:r>
      <w:r>
        <w:t xml:space="preserve">особления организмов к жизни в почвенной среде. Приспособления организмов к жизни в организменной среде. </w:t>
      </w:r>
      <w:r>
        <w:rPr>
          <w:i/>
        </w:rPr>
        <w:t>Растительный и животный мир родного края.</w:t>
      </w:r>
    </w:p>
    <w:p w:rsidR="004B3657" w:rsidRDefault="009F28F1">
      <w:pPr>
        <w:pStyle w:val="Heading3"/>
        <w:spacing w:before="8"/>
      </w:pPr>
      <w:r>
        <w:t>Царство Растения.</w:t>
      </w:r>
    </w:p>
    <w:p w:rsidR="004B3657" w:rsidRDefault="009F28F1">
      <w:pPr>
        <w:pStyle w:val="a3"/>
        <w:spacing w:before="36" w:line="276" w:lineRule="auto"/>
        <w:ind w:right="319"/>
      </w:pPr>
      <w:r>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w:t>
      </w:r>
      <w:r>
        <w:t>битания растений. Среды обитания растений. Сезонные явления в жизни растений.</w:t>
      </w:r>
    </w:p>
    <w:p w:rsidR="004B3657" w:rsidRDefault="009F28F1">
      <w:pPr>
        <w:pStyle w:val="Heading3"/>
        <w:spacing w:before="2"/>
      </w:pPr>
      <w:r>
        <w:t>Органы цветкового растения.</w:t>
      </w:r>
    </w:p>
    <w:p w:rsidR="004B3657" w:rsidRDefault="009F28F1">
      <w:pPr>
        <w:pStyle w:val="a3"/>
        <w:spacing w:before="42" w:line="276" w:lineRule="auto"/>
        <w:ind w:right="323"/>
      </w:pPr>
      <w:r>
        <w:t>Семя. Строение семени. Корень. Зоны корня. Виды корней. Корневые системы. Значение корня. Видоизменения корней</w:t>
      </w:r>
      <w:r>
        <w:rPr>
          <w:i/>
        </w:rPr>
        <w:t xml:space="preserve">. </w:t>
      </w:r>
      <w:r>
        <w:t>Побег. Генеративные и вегетативные поб</w:t>
      </w:r>
      <w:r>
        <w:t>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w:t>
      </w:r>
      <w:r>
        <w:t>. Виды опыления. Строение и значение плода. Многообразие плодов. Распространение плодов.</w:t>
      </w:r>
    </w:p>
    <w:p w:rsidR="004B3657" w:rsidRDefault="009F28F1">
      <w:pPr>
        <w:pStyle w:val="Heading3"/>
        <w:spacing w:before="1"/>
      </w:pPr>
      <w:r>
        <w:t>Микроскопическое строение растений.</w:t>
      </w:r>
    </w:p>
    <w:p w:rsidR="004B3657" w:rsidRDefault="009F28F1">
      <w:pPr>
        <w:pStyle w:val="a3"/>
        <w:spacing w:before="36" w:line="278" w:lineRule="auto"/>
        <w:ind w:right="325"/>
      </w:pPr>
      <w:r>
        <w:t>Разнообразие растительных клеток. Ткани растений. Микроскопическое строение корня. Корневой волосок. Микроскопическое строение стеб</w:t>
      </w:r>
      <w:r>
        <w:t>ля. Микроскопическое строение листа.</w:t>
      </w:r>
    </w:p>
    <w:p w:rsidR="004B3657" w:rsidRDefault="009F28F1">
      <w:pPr>
        <w:pStyle w:val="Heading3"/>
      </w:pPr>
      <w:r>
        <w:t>Жизнедеятельность цветковых растений.</w:t>
      </w:r>
    </w:p>
    <w:p w:rsidR="004B3657" w:rsidRDefault="009F28F1">
      <w:pPr>
        <w:pStyle w:val="a3"/>
        <w:spacing w:before="36" w:line="276" w:lineRule="auto"/>
        <w:ind w:right="316"/>
      </w:pPr>
      <w: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w:t>
      </w:r>
      <w:r>
        <w:t xml:space="preserve">анспорт веществ. </w:t>
      </w:r>
      <w:r>
        <w:rPr>
          <w:i/>
        </w:rPr>
        <w:t>Движения</w:t>
      </w:r>
      <w:r>
        <w:t xml:space="preserve">. Рост, развитие и размножение растений. Половое размножение растений. </w:t>
      </w:r>
      <w:r>
        <w:rPr>
          <w:i/>
        </w:rPr>
        <w:t xml:space="preserve">Оплодотворение у цветковых растений. </w:t>
      </w:r>
      <w:r>
        <w:t>Вегетативное размножение растений. Приемы выращивания и размножения растений и ухода за ними. Космическая роль зеленых раст</w:t>
      </w:r>
      <w:r>
        <w:t>ений.</w:t>
      </w:r>
    </w:p>
    <w:p w:rsidR="004B3657" w:rsidRDefault="009F28F1">
      <w:pPr>
        <w:pStyle w:val="Heading3"/>
        <w:spacing w:before="7"/>
      </w:pPr>
      <w:r>
        <w:t>Многообразие растений.</w:t>
      </w:r>
    </w:p>
    <w:p w:rsidR="004B3657" w:rsidRDefault="009F28F1">
      <w:pPr>
        <w:pStyle w:val="a3"/>
        <w:spacing w:before="36" w:line="276" w:lineRule="auto"/>
        <w:ind w:right="323"/>
      </w:pPr>
      <w: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w:t>
      </w:r>
      <w:r>
        <w:t xml:space="preserve">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4B3657" w:rsidRDefault="009F28F1">
      <w:pPr>
        <w:pStyle w:val="Heading3"/>
        <w:spacing w:before="6"/>
      </w:pPr>
      <w:r>
        <w:t>Царство Бактерии.</w:t>
      </w:r>
    </w:p>
    <w:p w:rsidR="004B3657" w:rsidRDefault="004B3657">
      <w:pPr>
        <w:sectPr w:rsidR="004B3657">
          <w:pgSz w:w="11910" w:h="16840"/>
          <w:pgMar w:top="1040" w:right="240" w:bottom="1140" w:left="1620" w:header="0" w:footer="879" w:gutter="0"/>
          <w:cols w:space="720"/>
        </w:sectPr>
      </w:pPr>
    </w:p>
    <w:p w:rsidR="004B3657" w:rsidRDefault="009F28F1">
      <w:pPr>
        <w:spacing w:before="66" w:line="276" w:lineRule="auto"/>
        <w:ind w:left="224" w:right="324" w:firstLine="710"/>
        <w:jc w:val="both"/>
        <w:rPr>
          <w:i/>
          <w:sz w:val="24"/>
        </w:rPr>
      </w:pPr>
      <w:r>
        <w:rPr>
          <w:sz w:val="24"/>
        </w:rPr>
        <w:lastRenderedPageBreak/>
        <w:t xml:space="preserve">Бактерии, их строение и жизнедеятельность. Роль бактерий в природе, жизни человека. Меры профилактики заболеваний, вызываемых бактериями. </w:t>
      </w:r>
      <w:r>
        <w:rPr>
          <w:i/>
          <w:sz w:val="24"/>
        </w:rPr>
        <w:t>Значение работ Р. Коха и Л. Пастера.</w:t>
      </w:r>
    </w:p>
    <w:p w:rsidR="004B3657" w:rsidRDefault="009F28F1">
      <w:pPr>
        <w:pStyle w:val="Heading3"/>
        <w:spacing w:before="8"/>
      </w:pPr>
      <w:r>
        <w:t>Царство Грибы.</w:t>
      </w:r>
    </w:p>
    <w:p w:rsidR="004B3657" w:rsidRDefault="009F28F1">
      <w:pPr>
        <w:pStyle w:val="a3"/>
        <w:spacing w:before="37" w:line="276" w:lineRule="auto"/>
        <w:ind w:right="320"/>
      </w:pPr>
      <w:r>
        <w:t>Отличительные особенности грибов. Многообразие грибов. Роль грибов</w:t>
      </w:r>
      <w:r>
        <w:t xml:space="preserve">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4B3657" w:rsidRDefault="009F28F1">
      <w:pPr>
        <w:pStyle w:val="Heading3"/>
        <w:spacing w:before="2"/>
      </w:pPr>
      <w:r>
        <w:t>Царство Животные.</w:t>
      </w:r>
    </w:p>
    <w:p w:rsidR="004B3657" w:rsidRDefault="009F28F1">
      <w:pPr>
        <w:pStyle w:val="a3"/>
        <w:spacing w:before="37" w:line="276" w:lineRule="auto"/>
        <w:ind w:right="323"/>
      </w:pPr>
      <w:r>
        <w:t xml:space="preserve">Общее знакомство с животными. </w:t>
      </w:r>
      <w:r>
        <w:t xml:space="preserve">Животные ткани, органы и системы органов животных. </w:t>
      </w:r>
      <w:r>
        <w:rPr>
          <w:i/>
        </w:rPr>
        <w:t xml:space="preserve">Организм животного как биосистема. </w:t>
      </w:r>
      <w:r>
        <w:t xml:space="preserve">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w:t>
      </w:r>
      <w:r>
        <w:t>отношений животных в природе. Значение животных в природе и жизни человека.</w:t>
      </w:r>
    </w:p>
    <w:p w:rsidR="004B3657" w:rsidRDefault="009F28F1">
      <w:pPr>
        <w:pStyle w:val="Heading3"/>
        <w:spacing w:before="7"/>
      </w:pPr>
      <w:r>
        <w:t>Одноклеточные животные, или Простейшие.</w:t>
      </w:r>
    </w:p>
    <w:p w:rsidR="004B3657" w:rsidRDefault="009F28F1">
      <w:pPr>
        <w:pStyle w:val="a3"/>
        <w:spacing w:before="36" w:line="276" w:lineRule="auto"/>
        <w:ind w:right="317"/>
      </w:pPr>
      <w:r>
        <w:t xml:space="preserve">Общая характеристика простейших. </w:t>
      </w:r>
      <w:r>
        <w:rPr>
          <w:i/>
        </w:rPr>
        <w:t>Происхождение простейших</w:t>
      </w:r>
      <w:r>
        <w:t>. Значение простейших в природе и жизни человека. Пути заражения человека и животны</w:t>
      </w:r>
      <w:r>
        <w:t>х паразитическими простейшими. Меры профилактики заболеваний, вызываемых одноклеточными животными.</w:t>
      </w:r>
    </w:p>
    <w:p w:rsidR="004B3657" w:rsidRDefault="009F28F1">
      <w:pPr>
        <w:pStyle w:val="Heading3"/>
        <w:spacing w:before="8"/>
      </w:pPr>
      <w:r>
        <w:t>Тип Кишечнополостные.</w:t>
      </w:r>
    </w:p>
    <w:p w:rsidR="004B3657" w:rsidRDefault="009F28F1">
      <w:pPr>
        <w:pStyle w:val="a3"/>
        <w:spacing w:before="36" w:line="276" w:lineRule="auto"/>
        <w:ind w:right="318"/>
      </w:pPr>
      <w:r>
        <w:t xml:space="preserve">Многоклеточные животные. Общая характеристика типа Кишечнополостные. Регенерация. </w:t>
      </w:r>
      <w:r>
        <w:rPr>
          <w:i/>
        </w:rPr>
        <w:t xml:space="preserve">Происхождение кишечнополостных. </w:t>
      </w:r>
      <w:r>
        <w:t>Значение кишечнополос</w:t>
      </w:r>
      <w:r>
        <w:t>тных в природе и жизни человека.</w:t>
      </w:r>
    </w:p>
    <w:p w:rsidR="004B3657" w:rsidRDefault="009F28F1">
      <w:pPr>
        <w:pStyle w:val="Heading3"/>
        <w:spacing w:before="3"/>
      </w:pPr>
      <w:r>
        <w:t>Типы червей.</w:t>
      </w:r>
    </w:p>
    <w:p w:rsidR="004B3657" w:rsidRDefault="009F28F1">
      <w:pPr>
        <w:pStyle w:val="a3"/>
        <w:spacing w:before="36" w:line="276" w:lineRule="auto"/>
        <w:ind w:right="314"/>
        <w:rPr>
          <w:i/>
        </w:rPr>
      </w:pPr>
      <w:r>
        <w:t>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w:t>
      </w:r>
      <w:r>
        <w:t xml:space="preserve">скими червями. Меры профилактики заражения. Значение дождевых червей в почвообразовании. </w:t>
      </w:r>
      <w:r>
        <w:rPr>
          <w:i/>
        </w:rPr>
        <w:t>Происхождение червей.</w:t>
      </w:r>
    </w:p>
    <w:p w:rsidR="004B3657" w:rsidRDefault="009F28F1">
      <w:pPr>
        <w:pStyle w:val="Heading3"/>
        <w:spacing w:before="7"/>
      </w:pPr>
      <w:r>
        <w:t>Тип Моллюски.</w:t>
      </w:r>
    </w:p>
    <w:p w:rsidR="004B3657" w:rsidRDefault="009F28F1">
      <w:pPr>
        <w:pStyle w:val="a3"/>
        <w:spacing w:before="37" w:line="276" w:lineRule="auto"/>
        <w:ind w:right="314"/>
      </w:pPr>
      <w:r>
        <w:t xml:space="preserve">Общая характеристика типа Моллюски. Многообразие моллюсков. </w:t>
      </w:r>
      <w:r>
        <w:rPr>
          <w:i/>
        </w:rPr>
        <w:t xml:space="preserve">Происхождение моллюсков </w:t>
      </w:r>
      <w:r>
        <w:t>и их значение в природе и жизни человека.</w:t>
      </w:r>
    </w:p>
    <w:p w:rsidR="004B3657" w:rsidRDefault="009F28F1">
      <w:pPr>
        <w:pStyle w:val="Heading3"/>
        <w:spacing w:before="3"/>
      </w:pPr>
      <w:r>
        <w:t>Тип Ч</w:t>
      </w:r>
      <w:r>
        <w:t>ленистоногие.</w:t>
      </w:r>
    </w:p>
    <w:p w:rsidR="004B3657" w:rsidRDefault="009F28F1">
      <w:pPr>
        <w:spacing w:before="37" w:line="276" w:lineRule="auto"/>
        <w:ind w:left="224" w:right="314" w:firstLine="710"/>
        <w:jc w:val="both"/>
        <w:rPr>
          <w:sz w:val="24"/>
        </w:rPr>
      </w:pPr>
      <w:r>
        <w:rPr>
          <w:sz w:val="24"/>
        </w:rPr>
        <w:t xml:space="preserve">Общая характеристика типа Членистоногие. Среды жизни. </w:t>
      </w:r>
      <w:r>
        <w:rPr>
          <w:i/>
          <w:sz w:val="24"/>
        </w:rPr>
        <w:t>Происхождение членистоногих</w:t>
      </w:r>
      <w:r>
        <w:rPr>
          <w:sz w:val="24"/>
        </w:rPr>
        <w:t>. Охрана членистоногих.</w:t>
      </w:r>
    </w:p>
    <w:p w:rsidR="004B3657" w:rsidRDefault="009F28F1">
      <w:pPr>
        <w:pStyle w:val="a3"/>
        <w:spacing w:line="280" w:lineRule="auto"/>
        <w:ind w:right="326"/>
      </w:pPr>
      <w:r>
        <w:t>Класс Ракообразные. Особенности строения и жизнедеятельности ракообразных, их значение в природе и жизни человека.</w:t>
      </w:r>
    </w:p>
    <w:p w:rsidR="004B3657" w:rsidRDefault="009F28F1">
      <w:pPr>
        <w:pStyle w:val="a3"/>
        <w:spacing w:line="276" w:lineRule="auto"/>
        <w:ind w:right="321"/>
      </w:pPr>
      <w: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4B3657" w:rsidRDefault="009F28F1">
      <w:pPr>
        <w:spacing w:line="276" w:lineRule="auto"/>
        <w:ind w:left="224" w:right="323" w:firstLine="710"/>
        <w:jc w:val="both"/>
        <w:rPr>
          <w:i/>
          <w:sz w:val="24"/>
        </w:rPr>
      </w:pPr>
      <w:r>
        <w:rPr>
          <w:sz w:val="24"/>
        </w:rPr>
        <w:t>Класс Насекомые. Особенности строения и жизнедеятельно</w:t>
      </w:r>
      <w:r>
        <w:rPr>
          <w:sz w:val="24"/>
        </w:rPr>
        <w:t xml:space="preserve">сти насекомых. Поведение насекомых, инстинкты. Значение насекомых в природе и сельскохозяйственной деятельности человека. Насекомые – вредители. </w:t>
      </w:r>
      <w:r>
        <w:rPr>
          <w:i/>
          <w:sz w:val="24"/>
        </w:rPr>
        <w:t>Меры по сокращению численности насекомых-вредителей. Насекомые, снижающие численность вредителей растений.</w:t>
      </w:r>
    </w:p>
    <w:p w:rsidR="004B3657" w:rsidRDefault="004B3657">
      <w:pPr>
        <w:spacing w:line="276" w:lineRule="auto"/>
        <w:jc w:val="both"/>
        <w:rPr>
          <w:sz w:val="24"/>
        </w:rPr>
        <w:sectPr w:rsidR="004B3657">
          <w:pgSz w:w="11910" w:h="16840"/>
          <w:pgMar w:top="1040" w:right="240" w:bottom="1140" w:left="1620" w:header="0" w:footer="879" w:gutter="0"/>
          <w:cols w:space="720"/>
        </w:sectPr>
      </w:pPr>
    </w:p>
    <w:p w:rsidR="004B3657" w:rsidRDefault="009F28F1">
      <w:pPr>
        <w:pStyle w:val="a3"/>
        <w:spacing w:before="66" w:line="276" w:lineRule="auto"/>
        <w:ind w:right="332" w:firstLine="0"/>
      </w:pPr>
      <w:r>
        <w:lastRenderedPageBreak/>
        <w:t>Насекомые – переносчики возбудителей и паразиты человека и домашних животных. Одомашненные насекомые: медоносная пчела и тутовый шелкопряд.</w:t>
      </w:r>
    </w:p>
    <w:p w:rsidR="004B3657" w:rsidRDefault="009F28F1">
      <w:pPr>
        <w:pStyle w:val="Heading3"/>
        <w:spacing w:before="4"/>
      </w:pPr>
      <w:r>
        <w:t>Тип Хордовые.</w:t>
      </w:r>
    </w:p>
    <w:p w:rsidR="004B3657" w:rsidRDefault="009F28F1">
      <w:pPr>
        <w:pStyle w:val="a3"/>
        <w:spacing w:before="41" w:line="276" w:lineRule="auto"/>
        <w:ind w:right="322"/>
      </w:pPr>
      <w:r>
        <w:t>Общая характеристика типа Хордовых. Подтип Бесчерепные. Ланцетник. Подтип Черепные,</w:t>
      </w:r>
      <w:r>
        <w:t xml:space="preserve">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w:t>
      </w:r>
      <w:r>
        <w:t>тематические группы рыб. Значение рыб в природе и жизни человека. Рыбоводство и охрана рыбных запасов.</w:t>
      </w:r>
    </w:p>
    <w:p w:rsidR="004B3657" w:rsidRDefault="009F28F1">
      <w:pPr>
        <w:pStyle w:val="a3"/>
        <w:spacing w:line="276" w:lineRule="auto"/>
        <w:ind w:right="319"/>
      </w:pPr>
      <w: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w:t>
      </w:r>
      <w:r>
        <w:t xml:space="preserve"> жизни. Внутреннее строение земноводных. Размножение и развитие земноводных. </w:t>
      </w:r>
      <w:r>
        <w:rPr>
          <w:i/>
        </w:rPr>
        <w:t>Происхождение земноводных</w:t>
      </w:r>
      <w:r>
        <w:t>. Многообразие современных земноводных и их охрана. Значение земноводных в природе и жизни</w:t>
      </w:r>
      <w:r>
        <w:rPr>
          <w:spacing w:val="-8"/>
        </w:rPr>
        <w:t xml:space="preserve"> </w:t>
      </w:r>
      <w:r>
        <w:t>человека.</w:t>
      </w:r>
    </w:p>
    <w:p w:rsidR="004B3657" w:rsidRDefault="009F28F1">
      <w:pPr>
        <w:pStyle w:val="a3"/>
        <w:spacing w:line="276" w:lineRule="auto"/>
        <w:ind w:right="326"/>
      </w:pPr>
      <w: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Pr>
          <w:i/>
        </w:rPr>
        <w:t xml:space="preserve">Происхождение </w:t>
      </w:r>
      <w:r>
        <w:t>и многообразие древних пресмыкающихся. Значение пресмыкающихся в природе</w:t>
      </w:r>
      <w:r>
        <w:t xml:space="preserve"> и жизни человека.</w:t>
      </w:r>
    </w:p>
    <w:p w:rsidR="004B3657" w:rsidRDefault="009F28F1">
      <w:pPr>
        <w:spacing w:line="276" w:lineRule="auto"/>
        <w:ind w:left="224" w:right="317" w:firstLine="710"/>
        <w:jc w:val="both"/>
        <w:rPr>
          <w:i/>
          <w:sz w:val="24"/>
        </w:rPr>
      </w:pPr>
      <w:r>
        <w:rPr>
          <w:sz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i/>
          <w:sz w:val="24"/>
        </w:rPr>
        <w:t>Сезонные явления в жизни птиц. Экологические гру</w:t>
      </w:r>
      <w:r>
        <w:rPr>
          <w:i/>
          <w:sz w:val="24"/>
        </w:rPr>
        <w:t xml:space="preserve">ппы птиц. </w:t>
      </w:r>
      <w:r>
        <w:rPr>
          <w:sz w:val="24"/>
        </w:rPr>
        <w:t xml:space="preserve">Происхождение птиц. Значение птиц в природе и жизни человека. Охрана птиц. Птицеводство. </w:t>
      </w:r>
      <w:r>
        <w:rPr>
          <w:i/>
          <w:sz w:val="24"/>
        </w:rPr>
        <w:t>Домашние птицы, приемы выращивания и ухода за</w:t>
      </w:r>
      <w:r>
        <w:rPr>
          <w:i/>
          <w:spacing w:val="-8"/>
          <w:sz w:val="24"/>
        </w:rPr>
        <w:t xml:space="preserve"> </w:t>
      </w:r>
      <w:r>
        <w:rPr>
          <w:i/>
          <w:sz w:val="24"/>
        </w:rPr>
        <w:t>птицами.</w:t>
      </w:r>
    </w:p>
    <w:p w:rsidR="004B3657" w:rsidRDefault="009F28F1">
      <w:pPr>
        <w:pStyle w:val="a3"/>
        <w:spacing w:line="276" w:lineRule="auto"/>
        <w:ind w:right="318"/>
        <w:rPr>
          <w:i/>
        </w:rPr>
      </w:pPr>
      <w:r>
        <w:t>Класс Млекопитающие. Общая характеристика класса Млекопитающие. Среды жизни млекопитающих. Особенности</w:t>
      </w:r>
      <w:r>
        <w:t xml:space="preserve"> внешнего строения, скелета и мускулатуры млекопитающих. Органы полости тела. Нервная система и поведение млекопитающих, </w:t>
      </w:r>
      <w:r>
        <w:rPr>
          <w:i/>
        </w:rPr>
        <w:t>рассудочное поведение</w:t>
      </w:r>
      <w:r>
        <w:t>. Размножение и развитие млекопитающих. Происхождение млекопитающих. Многообразие млекопитающих. Млекопитающие – п</w:t>
      </w:r>
      <w:r>
        <w:t>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w:t>
      </w:r>
      <w:r>
        <w:t xml:space="preserve">опитающих. Важнейшие породы домашних млекопитающих. Приемы выращивания и ухода за домашними млекопитающими. </w:t>
      </w:r>
      <w:r>
        <w:rPr>
          <w:i/>
        </w:rPr>
        <w:t>Многообразие птиц и млекопитающих родного края.</w:t>
      </w:r>
    </w:p>
    <w:p w:rsidR="004B3657" w:rsidRDefault="009F28F1">
      <w:pPr>
        <w:pStyle w:val="Heading3"/>
        <w:spacing w:before="4" w:line="276" w:lineRule="auto"/>
        <w:ind w:right="5920"/>
      </w:pPr>
      <w:r>
        <w:t>Человек и его здоровье. Введение в науки о человеке.</w:t>
      </w:r>
    </w:p>
    <w:p w:rsidR="004B3657" w:rsidRDefault="009F28F1">
      <w:pPr>
        <w:pStyle w:val="a3"/>
        <w:spacing w:line="276" w:lineRule="auto"/>
        <w:ind w:right="321"/>
      </w:pPr>
      <w: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w:t>
      </w:r>
      <w:r>
        <w:t xml:space="preserve">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w:t>
      </w:r>
      <w:r>
        <w:rPr>
          <w:spacing w:val="-2"/>
        </w:rPr>
        <w:t xml:space="preserve"> </w:t>
      </w:r>
      <w:r>
        <w:t>Расы.</w:t>
      </w:r>
    </w:p>
    <w:p w:rsidR="004B3657" w:rsidRDefault="009F28F1">
      <w:pPr>
        <w:pStyle w:val="Heading3"/>
        <w:spacing w:before="2"/>
        <w:ind w:left="584"/>
      </w:pPr>
      <w:r>
        <w:t>Общие свойства организма человека.</w:t>
      </w:r>
    </w:p>
    <w:p w:rsidR="004B3657" w:rsidRDefault="009F28F1">
      <w:pPr>
        <w:pStyle w:val="a3"/>
        <w:spacing w:before="36" w:line="280" w:lineRule="auto"/>
        <w:ind w:right="328"/>
      </w:pPr>
      <w:r>
        <w:t xml:space="preserve">Клетка – основа строения, жизнедеятельности и развития </w:t>
      </w:r>
      <w:r>
        <w:t>организмов. Строение, химический состав, жизненные свойства клетки. Ткани, органы и системы органов</w:t>
      </w:r>
    </w:p>
    <w:p w:rsidR="004B3657" w:rsidRDefault="004B3657">
      <w:pPr>
        <w:spacing w:line="280"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5" w:firstLine="0"/>
      </w:pPr>
      <w:r>
        <w:lastRenderedPageBreak/>
        <w:t>организма человека, их строение и функции. Организм человека как биосистема. Внутренняя среда организма (кровь, лимфа, тканевая жидкость).</w:t>
      </w:r>
    </w:p>
    <w:p w:rsidR="004B3657" w:rsidRDefault="009F28F1">
      <w:pPr>
        <w:pStyle w:val="Heading3"/>
        <w:spacing w:before="4"/>
      </w:pPr>
      <w:r>
        <w:t>Нейрогуморальная регуляция функций организма.</w:t>
      </w:r>
    </w:p>
    <w:p w:rsidR="004B3657" w:rsidRDefault="009F28F1">
      <w:pPr>
        <w:pStyle w:val="a3"/>
        <w:spacing w:before="41" w:line="276" w:lineRule="auto"/>
        <w:ind w:left="934" w:right="324" w:firstLine="0"/>
      </w:pPr>
      <w:r>
        <w:t>Регуляция функций организма, способы регуляции. Механизмы регуляции функций. Нервная система: центральная и периферическая, соматическая и вегетативная.</w:t>
      </w:r>
    </w:p>
    <w:p w:rsidR="004B3657" w:rsidRDefault="009F28F1">
      <w:pPr>
        <w:spacing w:line="276" w:lineRule="auto"/>
        <w:ind w:left="224" w:right="322"/>
        <w:jc w:val="both"/>
        <w:rPr>
          <w:sz w:val="24"/>
        </w:rPr>
      </w:pPr>
      <w:r>
        <w:rPr>
          <w:sz w:val="24"/>
        </w:rPr>
        <w:t>Нейроны, нервы, нервные узлы. Рефлекторный принцип работ</w:t>
      </w:r>
      <w:r>
        <w:rPr>
          <w:sz w:val="24"/>
        </w:rPr>
        <w:t xml:space="preserve">ы нервной системы. Рефлекторная дуга. Спинной мозг. Головной мозг. Большие полушария головного мозга. </w:t>
      </w:r>
      <w:r>
        <w:rPr>
          <w:i/>
          <w:sz w:val="24"/>
        </w:rPr>
        <w:t xml:space="preserve">Особенности развития головного мозга человека и его функциональная асимметрия. </w:t>
      </w:r>
      <w:r>
        <w:rPr>
          <w:sz w:val="24"/>
        </w:rPr>
        <w:t>Нарушения деятельности нервной системы и их предупреждение.</w:t>
      </w:r>
    </w:p>
    <w:p w:rsidR="004B3657" w:rsidRDefault="009F28F1">
      <w:pPr>
        <w:pStyle w:val="a3"/>
        <w:spacing w:line="276" w:lineRule="auto"/>
        <w:ind w:right="317"/>
      </w:pPr>
      <w:r>
        <w:t>Железы и их кла</w:t>
      </w:r>
      <w:r>
        <w:t xml:space="preserve">ссификация. Эндокринная система. Гормоны, их роль в регуляции физиологических функций организма. Железы внутренней секреции: гипофиз, </w:t>
      </w:r>
      <w:r>
        <w:rPr>
          <w:i/>
        </w:rPr>
        <w:t>эпифиз</w:t>
      </w:r>
      <w:r>
        <w:t>, щитовидная железа, надпочечники. Железы смешанной секреции: поджелудочная и половые железы. Регуляция функций эндо</w:t>
      </w:r>
      <w:r>
        <w:t>кринных</w:t>
      </w:r>
      <w:r>
        <w:rPr>
          <w:spacing w:val="-1"/>
        </w:rPr>
        <w:t xml:space="preserve"> </w:t>
      </w:r>
      <w:r>
        <w:t>желез.</w:t>
      </w:r>
    </w:p>
    <w:p w:rsidR="004B3657" w:rsidRDefault="009F28F1">
      <w:pPr>
        <w:pStyle w:val="Heading3"/>
        <w:rPr>
          <w:b w:val="0"/>
        </w:rPr>
      </w:pPr>
      <w:r>
        <w:t>Опора и движение</w:t>
      </w:r>
      <w:r>
        <w:rPr>
          <w:b w:val="0"/>
        </w:rPr>
        <w:t>.</w:t>
      </w:r>
    </w:p>
    <w:p w:rsidR="004B3657" w:rsidRDefault="009F28F1">
      <w:pPr>
        <w:pStyle w:val="a3"/>
        <w:spacing w:before="41" w:line="276" w:lineRule="auto"/>
        <w:ind w:right="320"/>
      </w:pPr>
      <w: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w:t>
      </w:r>
      <w:r>
        <w:t>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4B3657" w:rsidRDefault="009F28F1">
      <w:pPr>
        <w:pStyle w:val="Heading3"/>
        <w:spacing w:before="7"/>
      </w:pPr>
      <w:r>
        <w:t xml:space="preserve">Кровь и </w:t>
      </w:r>
      <w:r>
        <w:t>кровообращение.</w:t>
      </w:r>
    </w:p>
    <w:p w:rsidR="004B3657" w:rsidRDefault="009F28F1">
      <w:pPr>
        <w:pStyle w:val="a3"/>
        <w:spacing w:before="36" w:line="276" w:lineRule="auto"/>
        <w:ind w:right="314"/>
      </w:pPr>
      <w:r>
        <w:t xml:space="preserve">Функции крови и лимфы. Поддержание постоянства внутренней среды. </w:t>
      </w:r>
      <w:r>
        <w:rPr>
          <w:i/>
        </w:rPr>
        <w:t>Гомеостаз</w:t>
      </w:r>
      <w: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Pr>
          <w:i/>
        </w:rPr>
        <w:t xml:space="preserve">Значение работ Л.Пастера и И.И. Мечникова в области иммунитета. </w:t>
      </w:r>
      <w:r>
        <w:t>Роль п</w:t>
      </w:r>
      <w:r>
        <w:t xml:space="preserve">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i/>
        </w:rPr>
        <w:t xml:space="preserve">Движение лимфы по сосудам. </w:t>
      </w:r>
      <w:r>
        <w:t>Гигиена сердечн</w:t>
      </w:r>
      <w:r>
        <w:t>о-сосудистой системы. Профилактика сердечно- сосудистых заболеваний. Виды кровотечений, приемы оказания первой помощи при кровотечениях.</w:t>
      </w:r>
    </w:p>
    <w:p w:rsidR="004B3657" w:rsidRDefault="009F28F1">
      <w:pPr>
        <w:pStyle w:val="Heading3"/>
        <w:spacing w:before="5"/>
        <w:jc w:val="left"/>
      </w:pPr>
      <w:r>
        <w:t>Дыхание.</w:t>
      </w:r>
    </w:p>
    <w:p w:rsidR="004B3657" w:rsidRDefault="009F28F1">
      <w:pPr>
        <w:pStyle w:val="a3"/>
        <w:spacing w:before="36" w:line="276" w:lineRule="auto"/>
        <w:ind w:right="320"/>
      </w:pPr>
      <w:r>
        <w:t>Дыхательная система: строение и функции. Этапы дыхания. Легочные объемы. Газообмен в легких и тканях. Регуляци</w:t>
      </w:r>
      <w:r>
        <w:t>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w:t>
      </w:r>
      <w:r>
        <w:rPr>
          <w:spacing w:val="1"/>
        </w:rPr>
        <w:t xml:space="preserve"> </w:t>
      </w:r>
      <w:r>
        <w:t>газом.</w:t>
      </w:r>
    </w:p>
    <w:p w:rsidR="004B3657" w:rsidRDefault="009F28F1">
      <w:pPr>
        <w:pStyle w:val="Heading3"/>
        <w:spacing w:before="7"/>
        <w:jc w:val="left"/>
      </w:pPr>
      <w:r>
        <w:t>Пищ</w:t>
      </w:r>
      <w:r>
        <w:t>еварение.</w:t>
      </w:r>
    </w:p>
    <w:p w:rsidR="004B3657" w:rsidRDefault="009F28F1">
      <w:pPr>
        <w:pStyle w:val="a3"/>
        <w:spacing w:before="36" w:line="276" w:lineRule="auto"/>
        <w:ind w:right="316"/>
      </w:pPr>
      <w: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w:t>
      </w:r>
      <w:r>
        <w:t>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 кишечных заб</w:t>
      </w:r>
      <w:r>
        <w:t>олеваний.</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Heading3"/>
        <w:spacing w:before="71"/>
      </w:pPr>
      <w:r>
        <w:lastRenderedPageBreak/>
        <w:t>Обмен веществ и энергии.</w:t>
      </w:r>
    </w:p>
    <w:p w:rsidR="004B3657" w:rsidRDefault="009F28F1">
      <w:pPr>
        <w:pStyle w:val="a3"/>
        <w:spacing w:before="36" w:line="276" w:lineRule="auto"/>
        <w:ind w:right="328"/>
      </w:pPr>
      <w: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w:t>
      </w:r>
      <w:r>
        <w:t>гетический обмен и питание. Пищевые рационы. Нормы питания. Регуляция обмена веществ.</w:t>
      </w:r>
    </w:p>
    <w:p w:rsidR="004B3657" w:rsidRDefault="009F28F1">
      <w:pPr>
        <w:pStyle w:val="a3"/>
        <w:spacing w:before="3" w:line="276" w:lineRule="auto"/>
        <w:ind w:right="327"/>
      </w:pPr>
      <w:r>
        <w:t xml:space="preserve">Поддержание температуры тела. </w:t>
      </w:r>
      <w:r>
        <w:rPr>
          <w:i/>
        </w:rPr>
        <w:t xml:space="preserve">Терморегуляция при разных условиях среды. </w:t>
      </w:r>
      <w:r>
        <w:t>Покровы тела. Уход за кожей, волосами, ногтями. Роль кожи в процессах терморегуляции. Приемы оказа</w:t>
      </w:r>
      <w:r>
        <w:t>ния первой помощи при травмах, ожогах, обморожениях и их профилактика.</w:t>
      </w:r>
    </w:p>
    <w:p w:rsidR="004B3657" w:rsidRDefault="009F28F1">
      <w:pPr>
        <w:pStyle w:val="Heading3"/>
        <w:spacing w:before="3"/>
        <w:jc w:val="left"/>
      </w:pPr>
      <w:r>
        <w:t>Выделение.</w:t>
      </w:r>
    </w:p>
    <w:p w:rsidR="004B3657" w:rsidRDefault="009F28F1">
      <w:pPr>
        <w:pStyle w:val="a3"/>
        <w:spacing w:before="37" w:line="278" w:lineRule="auto"/>
        <w:ind w:right="327"/>
      </w:pPr>
      <w:r>
        <w:t>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w:t>
      </w:r>
      <w:r>
        <w:rPr>
          <w:spacing w:val="-4"/>
        </w:rPr>
        <w:t xml:space="preserve"> </w:t>
      </w:r>
      <w:r>
        <w:t>предупреждения.</w:t>
      </w:r>
    </w:p>
    <w:p w:rsidR="004B3657" w:rsidRDefault="009F28F1">
      <w:pPr>
        <w:pStyle w:val="Heading3"/>
        <w:spacing w:line="276" w:lineRule="exact"/>
      </w:pPr>
      <w:r>
        <w:t>Размножение и развитие.</w:t>
      </w:r>
    </w:p>
    <w:p w:rsidR="004B3657" w:rsidRDefault="009F28F1">
      <w:pPr>
        <w:pStyle w:val="a3"/>
        <w:spacing w:before="36" w:line="276" w:lineRule="auto"/>
        <w:ind w:right="319"/>
      </w:pPr>
      <w:r>
        <w:t xml:space="preserve">Половая система: строение и функции. Оплодотворение и внутриутробное развитие. </w:t>
      </w:r>
      <w:r>
        <w:rPr>
          <w:i/>
        </w:rPr>
        <w:t xml:space="preserve">Роды. </w:t>
      </w:r>
      <w:r>
        <w:t>Рост и развитие ребенка. Половое созревание. Наследование признаков у человека. Наследственные болезни, их причины и предупреждение. Роль генетичес</w:t>
      </w:r>
      <w:r>
        <w:t>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4B3657" w:rsidRDefault="009F28F1">
      <w:pPr>
        <w:pStyle w:val="Heading3"/>
        <w:spacing w:before="2"/>
      </w:pPr>
      <w:r>
        <w:t>Сенсорные системы (анализаторы).</w:t>
      </w:r>
    </w:p>
    <w:p w:rsidR="004B3657" w:rsidRDefault="009F28F1">
      <w:pPr>
        <w:pStyle w:val="a3"/>
        <w:spacing w:before="42" w:line="276" w:lineRule="auto"/>
        <w:ind w:right="319"/>
      </w:pPr>
      <w: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w:t>
      </w:r>
      <w:r>
        <w:t xml:space="preserve">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4B3657" w:rsidRDefault="009F28F1">
      <w:pPr>
        <w:pStyle w:val="Heading3"/>
        <w:spacing w:before="1"/>
      </w:pPr>
      <w:r>
        <w:t>Высшая нервная деятельность.</w:t>
      </w:r>
    </w:p>
    <w:p w:rsidR="004B3657" w:rsidRDefault="009F28F1">
      <w:pPr>
        <w:pStyle w:val="a3"/>
        <w:spacing w:before="36" w:line="276" w:lineRule="auto"/>
        <w:ind w:right="317"/>
      </w:pPr>
      <w:r>
        <w:t xml:space="preserve">Высшая нервная деятельность  человека,  </w:t>
      </w:r>
      <w:r>
        <w:rPr>
          <w:i/>
        </w:rPr>
        <w:t>работы  И. М. Се</w:t>
      </w:r>
      <w:r>
        <w:rPr>
          <w:i/>
        </w:rPr>
        <w:t xml:space="preserve">ченова,  И. П. Павлова,  А. А. Ухтомского и П. </w:t>
      </w:r>
      <w:r>
        <w:rPr>
          <w:i/>
          <w:spacing w:val="-3"/>
        </w:rPr>
        <w:t xml:space="preserve">К. </w:t>
      </w:r>
      <w:r>
        <w:rPr>
          <w:i/>
        </w:rPr>
        <w:t xml:space="preserve">Анохина. </w:t>
      </w:r>
      <w:r>
        <w:t>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w:t>
      </w:r>
      <w:r>
        <w:t xml:space="preserve">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w:t>
      </w:r>
      <w:r>
        <w:t xml:space="preserve">а. Цели и мотивы деятельности. </w:t>
      </w:r>
      <w:r>
        <w:rPr>
          <w:i/>
        </w:rPr>
        <w:t xml:space="preserve">Значение интеллектуальных, творческих и эстетических потребностей. </w:t>
      </w:r>
      <w:r>
        <w:t>Роль обучения и воспитания в развитии психики и поведения</w:t>
      </w:r>
      <w:r>
        <w:rPr>
          <w:spacing w:val="1"/>
        </w:rPr>
        <w:t xml:space="preserve"> </w:t>
      </w:r>
      <w:r>
        <w:t>человека.</w:t>
      </w:r>
    </w:p>
    <w:p w:rsidR="004B3657" w:rsidRDefault="009F28F1">
      <w:pPr>
        <w:pStyle w:val="Heading3"/>
        <w:spacing w:before="10"/>
      </w:pPr>
      <w:r>
        <w:t>Здоровье человека и его охрана.</w:t>
      </w:r>
    </w:p>
    <w:p w:rsidR="004B3657" w:rsidRDefault="009F28F1">
      <w:pPr>
        <w:pStyle w:val="a3"/>
        <w:spacing w:before="36" w:line="276" w:lineRule="auto"/>
        <w:ind w:right="325"/>
      </w:pPr>
      <w:r>
        <w:t>Здоровье человека. Соблюдение санитарно-гигиенических норм</w:t>
      </w:r>
      <w:r>
        <w:t xml:space="preserve">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w:t>
      </w:r>
      <w:r>
        <w:t>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4B3657" w:rsidRDefault="009F28F1">
      <w:pPr>
        <w:spacing w:line="280" w:lineRule="auto"/>
        <w:ind w:left="224" w:right="327" w:firstLine="710"/>
        <w:jc w:val="both"/>
        <w:rPr>
          <w:i/>
          <w:sz w:val="24"/>
        </w:rPr>
      </w:pPr>
      <w:r>
        <w:rPr>
          <w:sz w:val="24"/>
        </w:rPr>
        <w:t xml:space="preserve">Человек и окружающая среда. </w:t>
      </w:r>
      <w:r>
        <w:rPr>
          <w:i/>
          <w:sz w:val="24"/>
        </w:rPr>
        <w:t xml:space="preserve">Значение окружающей среды как источника веществ и энергии. Социальная </w:t>
      </w:r>
      <w:r>
        <w:rPr>
          <w:i/>
          <w:sz w:val="24"/>
        </w:rPr>
        <w:t>и природная среда, адаптации к ним. Краткая характеристика</w:t>
      </w:r>
    </w:p>
    <w:p w:rsidR="004B3657" w:rsidRDefault="004B3657">
      <w:pPr>
        <w:spacing w:line="280" w:lineRule="auto"/>
        <w:jc w:val="both"/>
        <w:rPr>
          <w:sz w:val="24"/>
        </w:rPr>
        <w:sectPr w:rsidR="004B3657">
          <w:pgSz w:w="11910" w:h="16840"/>
          <w:pgMar w:top="1040" w:right="240" w:bottom="1140" w:left="1620" w:header="0" w:footer="879" w:gutter="0"/>
          <w:cols w:space="720"/>
        </w:sectPr>
      </w:pPr>
    </w:p>
    <w:p w:rsidR="004B3657" w:rsidRDefault="009F28F1">
      <w:pPr>
        <w:spacing w:before="66" w:line="276" w:lineRule="auto"/>
        <w:ind w:left="224" w:right="319"/>
        <w:jc w:val="both"/>
        <w:rPr>
          <w:sz w:val="24"/>
        </w:rPr>
      </w:pPr>
      <w:r>
        <w:rPr>
          <w:i/>
          <w:sz w:val="24"/>
        </w:rPr>
        <w:lastRenderedPageBreak/>
        <w:t xml:space="preserve">основных форм труда. Рациональная организация труда и отдыха. </w:t>
      </w:r>
      <w:r>
        <w:rPr>
          <w:sz w:val="24"/>
        </w:rPr>
        <w:t>Соблюдение правил поведения в окружающей среде, в опасных и чрезвычайных ситуациях, как основа безопасности собственн</w:t>
      </w:r>
      <w:r>
        <w:rPr>
          <w:sz w:val="24"/>
        </w:rPr>
        <w:t>ой жизни. Зависимость здоровья человека от состояния окружающей среды.</w:t>
      </w:r>
    </w:p>
    <w:p w:rsidR="004B3657" w:rsidRDefault="009F28F1">
      <w:pPr>
        <w:pStyle w:val="Heading3"/>
        <w:spacing w:before="8" w:line="276" w:lineRule="auto"/>
        <w:ind w:right="4806"/>
      </w:pPr>
      <w:r>
        <w:t>Общие биологические закономерности. Биология как наука.</w:t>
      </w:r>
    </w:p>
    <w:p w:rsidR="004B3657" w:rsidRDefault="009F28F1">
      <w:pPr>
        <w:pStyle w:val="a3"/>
        <w:spacing w:line="276" w:lineRule="auto"/>
        <w:ind w:right="314"/>
        <w:rPr>
          <w:i/>
        </w:rPr>
      </w:pPr>
      <w:r>
        <w:t>Научные методы изучения, применяемые в биологии: наблюдение, описание, эксперимент. Гипотеза, модель, теория, их значение и испол</w:t>
      </w:r>
      <w:r>
        <w:t xml:space="preserve">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Pr>
          <w:i/>
        </w:rPr>
        <w:t>Живые природные объекты как система. Классификация живых природных</w:t>
      </w:r>
      <w:r>
        <w:rPr>
          <w:i/>
          <w:spacing w:val="-3"/>
        </w:rPr>
        <w:t xml:space="preserve"> </w:t>
      </w:r>
      <w:r>
        <w:rPr>
          <w:i/>
        </w:rPr>
        <w:t>объектов.</w:t>
      </w:r>
    </w:p>
    <w:p w:rsidR="004B3657" w:rsidRDefault="009F28F1">
      <w:pPr>
        <w:pStyle w:val="Heading3"/>
        <w:spacing w:before="2"/>
        <w:jc w:val="left"/>
      </w:pPr>
      <w:r>
        <w:t>Кле</w:t>
      </w:r>
      <w:r>
        <w:t>тка.</w:t>
      </w:r>
    </w:p>
    <w:p w:rsidR="004B3657" w:rsidRDefault="009F28F1">
      <w:pPr>
        <w:spacing w:before="36" w:line="276" w:lineRule="auto"/>
        <w:ind w:left="224" w:right="316" w:firstLine="710"/>
        <w:jc w:val="both"/>
        <w:rPr>
          <w:sz w:val="24"/>
        </w:rPr>
      </w:pPr>
      <w:r>
        <w:rPr>
          <w:sz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w:t>
      </w:r>
      <w:r>
        <w:rPr>
          <w:sz w:val="24"/>
        </w:rPr>
        <w:t xml:space="preserve">в клетке. Хромосомы и гены. </w:t>
      </w:r>
      <w:r>
        <w:rPr>
          <w:i/>
          <w:sz w:val="24"/>
        </w:rPr>
        <w:t xml:space="preserve">Нарушения в строении и функционировании клеток – одна из причин заболевания организма. </w:t>
      </w:r>
      <w:r>
        <w:rPr>
          <w:sz w:val="24"/>
        </w:rPr>
        <w:t>Деление клетки – основа размножения, роста и развития</w:t>
      </w:r>
      <w:r>
        <w:rPr>
          <w:spacing w:val="-8"/>
          <w:sz w:val="24"/>
        </w:rPr>
        <w:t xml:space="preserve"> </w:t>
      </w:r>
      <w:r>
        <w:rPr>
          <w:sz w:val="24"/>
        </w:rPr>
        <w:t>организмов.</w:t>
      </w:r>
    </w:p>
    <w:p w:rsidR="004B3657" w:rsidRDefault="009F28F1">
      <w:pPr>
        <w:pStyle w:val="Heading3"/>
        <w:spacing w:before="2"/>
        <w:jc w:val="left"/>
      </w:pPr>
      <w:r>
        <w:t>Организм.</w:t>
      </w:r>
    </w:p>
    <w:p w:rsidR="004B3657" w:rsidRDefault="009F28F1">
      <w:pPr>
        <w:tabs>
          <w:tab w:val="left" w:pos="8463"/>
        </w:tabs>
        <w:spacing w:before="41" w:line="276" w:lineRule="auto"/>
        <w:ind w:left="224" w:right="314" w:firstLine="710"/>
        <w:jc w:val="both"/>
        <w:rPr>
          <w:sz w:val="24"/>
        </w:rPr>
      </w:pPr>
      <w:r>
        <w:rPr>
          <w:sz w:val="24"/>
        </w:rPr>
        <w:t xml:space="preserve">Клеточные и неклеточные формы жизни. Вирусы. Одноклеточные  и многоклеточные     организмы.      Особенности   </w:t>
      </w:r>
      <w:r>
        <w:rPr>
          <w:spacing w:val="51"/>
          <w:sz w:val="24"/>
        </w:rPr>
        <w:t xml:space="preserve"> </w:t>
      </w:r>
      <w:r>
        <w:rPr>
          <w:sz w:val="24"/>
        </w:rPr>
        <w:t xml:space="preserve">химического    </w:t>
      </w:r>
      <w:r>
        <w:rPr>
          <w:spacing w:val="25"/>
          <w:sz w:val="24"/>
        </w:rPr>
        <w:t xml:space="preserve"> </w:t>
      </w:r>
      <w:r>
        <w:rPr>
          <w:sz w:val="24"/>
        </w:rPr>
        <w:t>состава</w:t>
      </w:r>
      <w:r>
        <w:rPr>
          <w:sz w:val="24"/>
        </w:rPr>
        <w:tab/>
        <w:t>организмов: неорганические и органические вещества, их роль в организме. Обмен веществ и превращения энергии – признак ж</w:t>
      </w:r>
      <w:r>
        <w:rPr>
          <w:sz w:val="24"/>
        </w:rPr>
        <w:t xml:space="preserve">ивых организмов. </w:t>
      </w:r>
      <w:r>
        <w:rPr>
          <w:i/>
          <w:sz w:val="24"/>
        </w:rPr>
        <w:t xml:space="preserve">Питание, дыхание, транспорт веществ, удаление продуктов обмена, координация и регуляция функций, движение и опора у растений и животных. </w:t>
      </w:r>
      <w:r>
        <w:rPr>
          <w:sz w:val="24"/>
        </w:rPr>
        <w:t>Рост и развитие организмов. Размножение. Бесполое и половое размножение. Половые клетки. Оплодотворени</w:t>
      </w:r>
      <w:r>
        <w:rPr>
          <w:sz w:val="24"/>
        </w:rPr>
        <w:t>е. Наследственность и изменчивость – свойства организмов. Наследственная и ненаследственная изменчивость. Приспособленность организмов к условиям</w:t>
      </w:r>
      <w:r>
        <w:rPr>
          <w:spacing w:val="-9"/>
          <w:sz w:val="24"/>
        </w:rPr>
        <w:t xml:space="preserve"> </w:t>
      </w:r>
      <w:r>
        <w:rPr>
          <w:sz w:val="24"/>
        </w:rPr>
        <w:t>среды.</w:t>
      </w:r>
    </w:p>
    <w:p w:rsidR="004B3657" w:rsidRDefault="009F28F1">
      <w:pPr>
        <w:pStyle w:val="Heading3"/>
        <w:spacing w:before="5"/>
        <w:jc w:val="left"/>
      </w:pPr>
      <w:r>
        <w:t>Вид.</w:t>
      </w:r>
    </w:p>
    <w:p w:rsidR="004B3657" w:rsidRDefault="009F28F1">
      <w:pPr>
        <w:pStyle w:val="a3"/>
        <w:spacing w:before="36" w:line="276" w:lineRule="auto"/>
        <w:ind w:right="323"/>
      </w:pPr>
      <w:r>
        <w:t>Вид, признаки вида. Вид как основная систематическая категория живого. Популяция как форма существ</w:t>
      </w:r>
      <w:r>
        <w:t xml:space="preserve">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i/>
        </w:rPr>
        <w:t>Усложнение растений и ж</w:t>
      </w:r>
      <w:r>
        <w:rPr>
          <w:i/>
        </w:rPr>
        <w:t xml:space="preserve">ивотных в процессе эволюции. Происхождение основных систематических групп растений и животных. </w:t>
      </w:r>
      <w:r>
        <w:t>Применение знаний о наследственности, изменчивости и искусственном отборе при выведении новых пород животных, сортов растений и штаммов</w:t>
      </w:r>
      <w:r>
        <w:rPr>
          <w:spacing w:val="1"/>
        </w:rPr>
        <w:t xml:space="preserve"> </w:t>
      </w:r>
      <w:r>
        <w:t>микроорганизмов.</w:t>
      </w:r>
    </w:p>
    <w:p w:rsidR="004B3657" w:rsidRDefault="009F28F1">
      <w:pPr>
        <w:pStyle w:val="Heading3"/>
        <w:spacing w:before="6"/>
        <w:jc w:val="left"/>
      </w:pPr>
      <w:r>
        <w:t>Экосисте</w:t>
      </w:r>
      <w:r>
        <w:t>мы.</w:t>
      </w:r>
    </w:p>
    <w:p w:rsidR="004B3657" w:rsidRDefault="009F28F1">
      <w:pPr>
        <w:pStyle w:val="a3"/>
        <w:spacing w:before="36" w:line="276" w:lineRule="auto"/>
        <w:ind w:right="318"/>
        <w:rPr>
          <w:i/>
        </w:rPr>
      </w:pPr>
      <w: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w:t>
      </w:r>
      <w:r>
        <w:t xml:space="preserve">система (биогеоценоз). Агроэкосистема (агроценоз) как искусственное сообщество организмов. </w:t>
      </w:r>
      <w:r>
        <w:rPr>
          <w:i/>
        </w:rPr>
        <w:t xml:space="preserve">Круговорот веществ и поток энергии в биогеоценозах. </w:t>
      </w:r>
      <w:r>
        <w:t>Биосфера– глобальная экосистема. В. И. Вернадский – основоположник учения о биосфере. Структура биосферы. Распрос</w:t>
      </w:r>
      <w:r>
        <w:t xml:space="preserve">транение и роль живого вещества в биосфере. </w:t>
      </w:r>
      <w:r>
        <w:rPr>
          <w:i/>
        </w:rPr>
        <w:t>Ноосфера. Краткая</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6" w:firstLine="0"/>
      </w:pPr>
      <w:r>
        <w:rPr>
          <w:i/>
        </w:rPr>
        <w:lastRenderedPageBreak/>
        <w:t xml:space="preserve">история эволюции биосферы. </w:t>
      </w:r>
      <w:r>
        <w:t>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w:t>
      </w:r>
      <w:r>
        <w:t>ах. Влияние собственных поступков на живые организмы и экосистемы.</w:t>
      </w:r>
    </w:p>
    <w:p w:rsidR="004B3657" w:rsidRDefault="004B3657">
      <w:pPr>
        <w:pStyle w:val="a3"/>
        <w:ind w:left="0" w:firstLine="0"/>
        <w:jc w:val="left"/>
        <w:rPr>
          <w:sz w:val="26"/>
        </w:rPr>
      </w:pPr>
    </w:p>
    <w:p w:rsidR="004B3657" w:rsidRDefault="009F28F1">
      <w:pPr>
        <w:pStyle w:val="Heading3"/>
        <w:numPr>
          <w:ilvl w:val="3"/>
          <w:numId w:val="97"/>
        </w:numPr>
        <w:tabs>
          <w:tab w:val="left" w:pos="1833"/>
        </w:tabs>
        <w:spacing w:before="222"/>
        <w:ind w:left="1832" w:hanging="904"/>
        <w:jc w:val="both"/>
      </w:pPr>
      <w:r>
        <w:t>Химия</w:t>
      </w:r>
    </w:p>
    <w:p w:rsidR="004B3657" w:rsidRDefault="009F28F1">
      <w:pPr>
        <w:pStyle w:val="a3"/>
        <w:spacing w:before="41" w:line="276" w:lineRule="auto"/>
        <w:ind w:right="319"/>
      </w:pPr>
      <w: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w:t>
      </w:r>
      <w:r>
        <w:t xml:space="preserve">аний, необходимых для повседневной жизни, навыков здорового и безопасного для человека и окружающей его среды образа жизни, а </w:t>
      </w:r>
      <w:r>
        <w:rPr>
          <w:spacing w:val="2"/>
        </w:rPr>
        <w:t xml:space="preserve">также </w:t>
      </w:r>
      <w:r>
        <w:t>в воспитании экологической</w:t>
      </w:r>
      <w:r>
        <w:rPr>
          <w:spacing w:val="-5"/>
        </w:rPr>
        <w:t xml:space="preserve"> </w:t>
      </w:r>
      <w:r>
        <w:t>культуры.</w:t>
      </w:r>
    </w:p>
    <w:p w:rsidR="004B3657" w:rsidRDefault="009F28F1">
      <w:pPr>
        <w:pStyle w:val="a3"/>
        <w:spacing w:line="278" w:lineRule="auto"/>
        <w:ind w:right="329"/>
      </w:pPr>
      <w:r>
        <w:t>Успешность изучения химии связана с овладением химическим языком, соблюдением правил бе</w:t>
      </w:r>
      <w:r>
        <w:t>зопасной работы при выполнении химического эксперимента, осознанием многочисленных связей химии с другими предметами школьного курса.</w:t>
      </w:r>
    </w:p>
    <w:p w:rsidR="004B3657" w:rsidRDefault="009F28F1">
      <w:pPr>
        <w:pStyle w:val="a3"/>
        <w:spacing w:line="276" w:lineRule="auto"/>
        <w:ind w:right="329"/>
      </w:pPr>
      <w:r>
        <w:t>Программа включает в себя основы неорганической и органической химии. Главной идеей программы является создание базового к</w:t>
      </w:r>
      <w:r>
        <w:t>омплекса опорных знаний по химии, выраженных в форме, соответствующей возрасту обучающихся.</w:t>
      </w:r>
    </w:p>
    <w:p w:rsidR="004B3657" w:rsidRDefault="009F28F1">
      <w:pPr>
        <w:pStyle w:val="a3"/>
        <w:spacing w:line="276" w:lineRule="auto"/>
        <w:ind w:right="318"/>
      </w:pPr>
      <w: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w:t>
      </w:r>
      <w:r>
        <w:t>ий и путей управления ими в целях получения веществ и материалов.</w:t>
      </w:r>
    </w:p>
    <w:p w:rsidR="004B3657" w:rsidRDefault="009F28F1">
      <w:pPr>
        <w:pStyle w:val="a3"/>
        <w:spacing w:line="276" w:lineRule="auto"/>
        <w:ind w:right="311"/>
      </w:pPr>
      <w:r>
        <w:t>Теоретическую основу изучения неорганической химии составляет атомно- молекулярное учение, Периодический закон Д.И. Менделеева с краткими сведениями о строении атома, видах химической связи,</w:t>
      </w:r>
      <w:r>
        <w:t xml:space="preserve"> закономерностях протекания химических реакций.</w:t>
      </w:r>
    </w:p>
    <w:p w:rsidR="004B3657" w:rsidRDefault="009F28F1">
      <w:pPr>
        <w:pStyle w:val="a3"/>
        <w:spacing w:line="276" w:lineRule="auto"/>
        <w:ind w:right="331"/>
      </w:pPr>
      <w:r>
        <w:t xml:space="preserve">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w:t>
      </w:r>
      <w:r>
        <w:t>в химической лаборатории.</w:t>
      </w:r>
    </w:p>
    <w:p w:rsidR="004B3657" w:rsidRDefault="009F28F1">
      <w:pPr>
        <w:pStyle w:val="a3"/>
        <w:spacing w:line="278" w:lineRule="auto"/>
        <w:ind w:right="316"/>
      </w:pPr>
      <w:r>
        <w:t>Реализация данной программы в процессе обучения позволит учащимся усвоить ключевые химические компетенции и понять роль и значение химии среди других наук о природе.</w:t>
      </w:r>
    </w:p>
    <w:p w:rsidR="004B3657" w:rsidRDefault="009F28F1">
      <w:pPr>
        <w:pStyle w:val="a3"/>
        <w:spacing w:line="276" w:lineRule="auto"/>
        <w:ind w:right="320"/>
      </w:pPr>
      <w:r>
        <w:t>Изучение предмета «Химия» в части формирования у учащихся научно</w:t>
      </w:r>
      <w:r>
        <w:t>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w:t>
      </w:r>
    </w:p>
    <w:p w:rsidR="004B3657" w:rsidRDefault="009F28F1">
      <w:pPr>
        <w:pStyle w:val="a3"/>
        <w:spacing w:line="274" w:lineRule="exact"/>
        <w:ind w:firstLine="0"/>
      </w:pPr>
      <w:r>
        <w:t>«Математика</w:t>
      </w:r>
      <w:r>
        <w:t>», «Основы безопасности жизнедеятельности», «Русский язык», «Физика».</w:t>
      </w:r>
    </w:p>
    <w:p w:rsidR="004B3657" w:rsidRDefault="004B3657">
      <w:pPr>
        <w:pStyle w:val="a3"/>
        <w:spacing w:before="8"/>
        <w:ind w:left="0" w:firstLine="0"/>
        <w:jc w:val="left"/>
        <w:rPr>
          <w:sz w:val="30"/>
        </w:rPr>
      </w:pPr>
    </w:p>
    <w:p w:rsidR="004B3657" w:rsidRDefault="009F28F1">
      <w:pPr>
        <w:pStyle w:val="Heading3"/>
      </w:pPr>
      <w:r>
        <w:t>Первоначальные химические понятия</w:t>
      </w:r>
    </w:p>
    <w:p w:rsidR="004B3657" w:rsidRDefault="009F28F1">
      <w:pPr>
        <w:spacing w:before="36" w:line="276" w:lineRule="auto"/>
        <w:ind w:left="224" w:right="326" w:firstLine="710"/>
        <w:jc w:val="both"/>
        <w:rPr>
          <w:sz w:val="24"/>
        </w:rPr>
      </w:pPr>
      <w:r>
        <w:rPr>
          <w:sz w:val="24"/>
        </w:rPr>
        <w:t xml:space="preserve">Предмет химии. </w:t>
      </w:r>
      <w:r>
        <w:rPr>
          <w:i/>
          <w:sz w:val="24"/>
        </w:rPr>
        <w:t xml:space="preserve">Тела и вещества.Основные методы познания: наблюдение, измерение, эксперимент. </w:t>
      </w:r>
      <w:r>
        <w:rPr>
          <w:sz w:val="24"/>
        </w:rPr>
        <w:t xml:space="preserve">Физические и химические явления. Чистые вещества и смеси. </w:t>
      </w:r>
      <w:r>
        <w:rPr>
          <w:sz w:val="24"/>
        </w:rPr>
        <w:t xml:space="preserve">Способы разделения смесей. Атом. Молекула. Химический элемент. Знаки химических элементов. Простые и сложные вещества. Валентность. </w:t>
      </w:r>
      <w:r>
        <w:rPr>
          <w:i/>
          <w:sz w:val="24"/>
        </w:rPr>
        <w:t xml:space="preserve">Закон постоянства состава вещества. </w:t>
      </w:r>
      <w:r>
        <w:rPr>
          <w:sz w:val="24"/>
        </w:rPr>
        <w:t>Химические формулы. Индексы. Относительная атомная и молекулярная массы.</w:t>
      </w:r>
    </w:p>
    <w:p w:rsidR="004B3657" w:rsidRDefault="004B3657">
      <w:pPr>
        <w:spacing w:line="276" w:lineRule="auto"/>
        <w:jc w:val="both"/>
        <w:rPr>
          <w:sz w:val="24"/>
        </w:rPr>
        <w:sectPr w:rsidR="004B3657">
          <w:pgSz w:w="11910" w:h="16840"/>
          <w:pgMar w:top="1040" w:right="240" w:bottom="1140" w:left="1620" w:header="0" w:footer="879" w:gutter="0"/>
          <w:cols w:space="720"/>
        </w:sectPr>
      </w:pPr>
    </w:p>
    <w:p w:rsidR="004B3657" w:rsidRDefault="009F28F1">
      <w:pPr>
        <w:pStyle w:val="a3"/>
        <w:spacing w:before="66" w:line="276" w:lineRule="auto"/>
        <w:ind w:right="321" w:firstLine="0"/>
      </w:pPr>
      <w:r>
        <w:lastRenderedPageBreak/>
        <w:t>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4B3657" w:rsidRDefault="009F28F1">
      <w:pPr>
        <w:pStyle w:val="Heading3"/>
        <w:spacing w:before="8"/>
      </w:pPr>
      <w:r>
        <w:t>Кислород. Водород</w:t>
      </w:r>
    </w:p>
    <w:p w:rsidR="004B3657" w:rsidRDefault="009F28F1">
      <w:pPr>
        <w:spacing w:before="37" w:line="276" w:lineRule="auto"/>
        <w:ind w:left="224" w:right="317" w:firstLine="710"/>
        <w:jc w:val="both"/>
        <w:rPr>
          <w:sz w:val="24"/>
        </w:rPr>
      </w:pPr>
      <w:r>
        <w:rPr>
          <w:sz w:val="24"/>
        </w:rPr>
        <w:t xml:space="preserve">Кислород – химический элемент и простое вещество. </w:t>
      </w:r>
      <w:r>
        <w:rPr>
          <w:i/>
          <w:sz w:val="24"/>
        </w:rPr>
        <w:t xml:space="preserve">Озон. Состав воздуха. </w:t>
      </w:r>
      <w:r>
        <w:rPr>
          <w:sz w:val="24"/>
        </w:rPr>
        <w:t xml:space="preserve">Физические и химические свойства кислорода. Получение и применение кислорода. </w:t>
      </w:r>
      <w:r>
        <w:rPr>
          <w:i/>
          <w:sz w:val="24"/>
        </w:rPr>
        <w:t>Тепловой эффект химических реакций. Понятие об экзо- и эндотермических реакциях</w:t>
      </w:r>
      <w:r>
        <w:rPr>
          <w:sz w:val="24"/>
        </w:rPr>
        <w:t>. Водород – химический элем</w:t>
      </w:r>
      <w:r>
        <w:rPr>
          <w:sz w:val="24"/>
        </w:rPr>
        <w:t xml:space="preserve">ент и простое вещество. Физические и химические свойства водорода. Получение водорода в лаборатории. </w:t>
      </w:r>
      <w:r>
        <w:rPr>
          <w:i/>
          <w:sz w:val="24"/>
        </w:rPr>
        <w:t>Получение водорода в промышленности</w:t>
      </w:r>
      <w:r>
        <w:rPr>
          <w:sz w:val="24"/>
        </w:rPr>
        <w:t xml:space="preserve">. </w:t>
      </w:r>
      <w:r>
        <w:rPr>
          <w:i/>
          <w:sz w:val="24"/>
        </w:rPr>
        <w:t>Применение водорода</w:t>
      </w:r>
      <w:r>
        <w:rPr>
          <w:sz w:val="24"/>
        </w:rPr>
        <w:t>. Закон Авогадро. Молярный объем газов. Качественные реакции на газообразные вещества (кислород, во</w:t>
      </w:r>
      <w:r>
        <w:rPr>
          <w:sz w:val="24"/>
        </w:rPr>
        <w:t>дород). Объемные отношения газов при химических реакциях.</w:t>
      </w:r>
    </w:p>
    <w:p w:rsidR="004B3657" w:rsidRDefault="009F28F1">
      <w:pPr>
        <w:pStyle w:val="Heading3"/>
        <w:spacing w:before="5"/>
      </w:pPr>
      <w:r>
        <w:t>Вода. Растворы</w:t>
      </w:r>
    </w:p>
    <w:p w:rsidR="004B3657" w:rsidRDefault="009F28F1">
      <w:pPr>
        <w:spacing w:before="36" w:line="276" w:lineRule="auto"/>
        <w:ind w:left="224" w:right="320" w:firstLine="710"/>
        <w:jc w:val="both"/>
        <w:rPr>
          <w:sz w:val="24"/>
        </w:rPr>
      </w:pPr>
      <w:r>
        <w:rPr>
          <w:i/>
          <w:sz w:val="24"/>
        </w:rPr>
        <w:t xml:space="preserve">Вода в природе. Круговорот воды в природе.Физические и химические свойства воды. </w:t>
      </w:r>
      <w:r>
        <w:rPr>
          <w:sz w:val="24"/>
        </w:rPr>
        <w:t xml:space="preserve">Растворы. </w:t>
      </w:r>
      <w:r>
        <w:rPr>
          <w:i/>
          <w:sz w:val="24"/>
        </w:rPr>
        <w:t xml:space="preserve">Растворимость веществ в воде. </w:t>
      </w:r>
      <w:r>
        <w:rPr>
          <w:sz w:val="24"/>
        </w:rPr>
        <w:t>Концентрация растворов. Массовая доля растворенного вещества в</w:t>
      </w:r>
      <w:r>
        <w:rPr>
          <w:spacing w:val="-4"/>
          <w:sz w:val="24"/>
        </w:rPr>
        <w:t xml:space="preserve"> </w:t>
      </w:r>
      <w:r>
        <w:rPr>
          <w:sz w:val="24"/>
        </w:rPr>
        <w:t>растворе.</w:t>
      </w:r>
    </w:p>
    <w:p w:rsidR="004B3657" w:rsidRDefault="009F28F1">
      <w:pPr>
        <w:pStyle w:val="Heading3"/>
        <w:spacing w:before="4"/>
      </w:pPr>
      <w:r>
        <w:t>Основные классы неорганических соединений</w:t>
      </w:r>
    </w:p>
    <w:p w:rsidR="004B3657" w:rsidRDefault="009F28F1">
      <w:pPr>
        <w:spacing w:before="36" w:line="276" w:lineRule="auto"/>
        <w:ind w:left="224" w:right="318" w:firstLine="710"/>
        <w:jc w:val="both"/>
        <w:rPr>
          <w:i/>
          <w:sz w:val="24"/>
        </w:rPr>
      </w:pPr>
      <w:r>
        <w:rPr>
          <w:sz w:val="24"/>
        </w:rPr>
        <w:t xml:space="preserve">Оксиды. Классификация. Номенклатура. </w:t>
      </w:r>
      <w:r>
        <w:rPr>
          <w:i/>
          <w:sz w:val="24"/>
        </w:rPr>
        <w:t xml:space="preserve">Физические свойства оксидов. </w:t>
      </w:r>
      <w:r>
        <w:rPr>
          <w:sz w:val="24"/>
        </w:rPr>
        <w:t xml:space="preserve">Химические свойства оксидов. </w:t>
      </w:r>
      <w:r>
        <w:rPr>
          <w:i/>
          <w:sz w:val="24"/>
        </w:rPr>
        <w:t xml:space="preserve">Получение и применение оксидов. </w:t>
      </w:r>
      <w:r>
        <w:rPr>
          <w:sz w:val="24"/>
        </w:rPr>
        <w:t xml:space="preserve">Основания. Классификация. Номенклатура. </w:t>
      </w:r>
      <w:r>
        <w:rPr>
          <w:i/>
          <w:sz w:val="24"/>
        </w:rPr>
        <w:t>Физические свойства оснований.Получе</w:t>
      </w:r>
      <w:r>
        <w:rPr>
          <w:i/>
          <w:sz w:val="24"/>
        </w:rPr>
        <w:t xml:space="preserve">ние оснований.  </w:t>
      </w:r>
      <w:r>
        <w:rPr>
          <w:sz w:val="24"/>
        </w:rPr>
        <w:t xml:space="preserve">Химические свойства оснований. Реакция нейтрализации. Кислоты. Классификация. Номенклатура. </w:t>
      </w:r>
      <w:r>
        <w:rPr>
          <w:i/>
          <w:sz w:val="24"/>
        </w:rPr>
        <w:t xml:space="preserve">Физические свойства кислот. Получение и применение кислот. </w:t>
      </w:r>
      <w:r>
        <w:rPr>
          <w:sz w:val="24"/>
        </w:rPr>
        <w:t>Химические свойства кислот. Индикаторы. Изменение окраски индикаторов в различных средах.</w:t>
      </w:r>
      <w:r>
        <w:rPr>
          <w:sz w:val="24"/>
        </w:rPr>
        <w:t xml:space="preserve"> Соли. Классификация. Номенклатура. </w:t>
      </w:r>
      <w:r>
        <w:rPr>
          <w:i/>
          <w:sz w:val="24"/>
        </w:rPr>
        <w:t xml:space="preserve">Физические свойства солей.Получение и применение солей. </w:t>
      </w:r>
      <w:r>
        <w:rPr>
          <w:sz w:val="24"/>
        </w:rPr>
        <w:t xml:space="preserve">Химические свойства солей. Генетическая связь между классами неорганических соединений. </w:t>
      </w:r>
      <w:r>
        <w:rPr>
          <w:i/>
          <w:sz w:val="24"/>
        </w:rPr>
        <w:t>Проблема безопасного использования веществ и химических реакций в повседневн</w:t>
      </w:r>
      <w:r>
        <w:rPr>
          <w:i/>
          <w:sz w:val="24"/>
        </w:rPr>
        <w:t>ой жизни.Токсичные, горючие и взрывоопасные вещества. Бытовая химическая грамотность.</w:t>
      </w:r>
    </w:p>
    <w:p w:rsidR="004B3657" w:rsidRDefault="009F28F1">
      <w:pPr>
        <w:pStyle w:val="Heading3"/>
        <w:spacing w:before="9" w:line="276" w:lineRule="auto"/>
        <w:ind w:left="224" w:right="330" w:firstLine="710"/>
      </w:pPr>
      <w:r>
        <w:t>Строение атома. Периодический закон и периодическая система химических элементов Д.И. Менделеева</w:t>
      </w:r>
    </w:p>
    <w:p w:rsidR="004B3657" w:rsidRDefault="009F28F1">
      <w:pPr>
        <w:pStyle w:val="a3"/>
        <w:spacing w:line="276" w:lineRule="auto"/>
        <w:ind w:right="319"/>
      </w:pPr>
      <w:r>
        <w:t xml:space="preserve">Строение атома: ядро, энергетический уровень. </w:t>
      </w:r>
      <w:r>
        <w:rPr>
          <w:i/>
        </w:rPr>
        <w:t>Состав ядра атома: протоны,</w:t>
      </w:r>
      <w:r>
        <w:rPr>
          <w:i/>
        </w:rPr>
        <w:t xml:space="preserve"> нейтроны. Изотопы. </w:t>
      </w:r>
      <w:r>
        <w:t>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w:t>
      </w:r>
      <w:r>
        <w:t>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w:t>
      </w:r>
      <w:r>
        <w:rPr>
          <w:spacing w:val="-1"/>
        </w:rPr>
        <w:t xml:space="preserve"> </w:t>
      </w:r>
      <w:r>
        <w:t>Менделеева.</w:t>
      </w:r>
    </w:p>
    <w:p w:rsidR="004B3657" w:rsidRDefault="009F28F1">
      <w:pPr>
        <w:pStyle w:val="Heading3"/>
      </w:pPr>
      <w:r>
        <w:t>Строение веществ. Химическая связь</w:t>
      </w:r>
    </w:p>
    <w:p w:rsidR="004B3657" w:rsidRDefault="009F28F1">
      <w:pPr>
        <w:spacing w:before="36" w:line="276" w:lineRule="auto"/>
        <w:ind w:left="224" w:right="315" w:firstLine="710"/>
        <w:jc w:val="both"/>
        <w:rPr>
          <w:i/>
          <w:sz w:val="24"/>
        </w:rPr>
      </w:pPr>
      <w:r>
        <w:rPr>
          <w:i/>
          <w:sz w:val="24"/>
        </w:rPr>
        <w:t xml:space="preserve">Электроотрицательность атомов химических элементов. </w:t>
      </w:r>
      <w:r>
        <w:rPr>
          <w:sz w:val="24"/>
        </w:rPr>
        <w:t xml:space="preserve">Ковалентная химическая связь: неполярная и полярная. </w:t>
      </w:r>
      <w:r>
        <w:rPr>
          <w:i/>
          <w:sz w:val="24"/>
        </w:rPr>
        <w:t xml:space="preserve">Понятие о водородной связи и ее влиянии на физические свойства веществ на примере воды. </w:t>
      </w:r>
      <w:r>
        <w:rPr>
          <w:sz w:val="24"/>
        </w:rPr>
        <w:t>Ионная связь. М</w:t>
      </w:r>
      <w:r>
        <w:rPr>
          <w:sz w:val="24"/>
        </w:rPr>
        <w:t xml:space="preserve">еталлическая связь. </w:t>
      </w:r>
      <w:r>
        <w:rPr>
          <w:i/>
          <w:sz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4B3657" w:rsidRDefault="009F28F1">
      <w:pPr>
        <w:pStyle w:val="Heading3"/>
        <w:spacing w:before="7"/>
      </w:pPr>
      <w:r>
        <w:t>Химические реакции</w:t>
      </w:r>
    </w:p>
    <w:p w:rsidR="004B3657" w:rsidRDefault="004B3657">
      <w:pPr>
        <w:sectPr w:rsidR="004B3657">
          <w:pgSz w:w="11910" w:h="16840"/>
          <w:pgMar w:top="1040" w:right="240" w:bottom="1140" w:left="1620" w:header="0" w:footer="879" w:gutter="0"/>
          <w:cols w:space="720"/>
        </w:sectPr>
      </w:pPr>
    </w:p>
    <w:p w:rsidR="004B3657" w:rsidRDefault="009F28F1">
      <w:pPr>
        <w:pStyle w:val="a3"/>
        <w:spacing w:before="66" w:line="276" w:lineRule="auto"/>
        <w:ind w:right="317"/>
      </w:pPr>
      <w:r>
        <w:rPr>
          <w:i/>
        </w:rPr>
        <w:lastRenderedPageBreak/>
        <w:t>Понятие о скорости химической реакции. Факторы, вл</w:t>
      </w:r>
      <w:r>
        <w:rPr>
          <w:i/>
        </w:rPr>
        <w:t>ияющие на скорость химической реакции</w:t>
      </w:r>
      <w:r>
        <w:t xml:space="preserve">. </w:t>
      </w:r>
      <w:r>
        <w:rPr>
          <w:i/>
        </w:rPr>
        <w:t xml:space="preserve">Понятие о катализаторе. </w:t>
      </w:r>
      <w:r>
        <w:t>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w:t>
      </w:r>
      <w:r>
        <w:t>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w:t>
      </w:r>
      <w:r>
        <w:t>я атомов химических элементов в соединениях. Окислитель. Восстановитель. Сущность окислительно-восстановительных реакций.</w:t>
      </w:r>
    </w:p>
    <w:p w:rsidR="004B3657" w:rsidRDefault="009F28F1">
      <w:pPr>
        <w:pStyle w:val="Heading3"/>
        <w:spacing w:before="6"/>
      </w:pPr>
      <w:r>
        <w:t>Неметаллы IV – VII групп и их соединения</w:t>
      </w:r>
    </w:p>
    <w:p w:rsidR="004B3657" w:rsidRDefault="009F28F1">
      <w:pPr>
        <w:pStyle w:val="a3"/>
        <w:spacing w:before="36" w:line="276" w:lineRule="auto"/>
        <w:ind w:right="317"/>
        <w:rPr>
          <w:i/>
        </w:rPr>
      </w:pPr>
      <w:r>
        <w:t>Положение неметаллов в периодической системе химических элементов Д.И. Менделеева. Общие свой</w:t>
      </w:r>
      <w:r>
        <w:t xml:space="preserve">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i/>
        </w:rPr>
        <w:t>сернистая и сероводород</w:t>
      </w:r>
      <w:r>
        <w:rPr>
          <w:i/>
        </w:rPr>
        <w:t xml:space="preserve">ная кислоты </w:t>
      </w:r>
      <w:r>
        <w:t>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w:t>
      </w:r>
      <w:r>
        <w:t xml:space="preserve">кие и химические свойства. </w:t>
      </w:r>
      <w:r>
        <w:rPr>
          <w:i/>
        </w:rPr>
        <w:t xml:space="preserve">Аллотропия углерода: алмаз, графит, карбин, фуллерены. </w:t>
      </w:r>
      <w:r>
        <w:t xml:space="preserve">Соединения углерода: оксиды углерода (II) и (IV), угольная кислота и ее соли. </w:t>
      </w:r>
      <w:r>
        <w:rPr>
          <w:i/>
        </w:rPr>
        <w:t>Кремний и его</w:t>
      </w:r>
      <w:r>
        <w:rPr>
          <w:i/>
          <w:spacing w:val="6"/>
        </w:rPr>
        <w:t xml:space="preserve"> </w:t>
      </w:r>
      <w:r>
        <w:rPr>
          <w:i/>
        </w:rPr>
        <w:t>соединения.</w:t>
      </w:r>
    </w:p>
    <w:p w:rsidR="004B3657" w:rsidRDefault="009F28F1">
      <w:pPr>
        <w:pStyle w:val="Heading3"/>
        <w:spacing w:before="10"/>
      </w:pPr>
      <w:r>
        <w:t>Металлы и их соединения</w:t>
      </w:r>
    </w:p>
    <w:p w:rsidR="004B3657" w:rsidRDefault="009F28F1">
      <w:pPr>
        <w:spacing w:before="36" w:line="276" w:lineRule="auto"/>
        <w:ind w:left="224" w:right="317" w:firstLine="710"/>
        <w:jc w:val="both"/>
        <w:rPr>
          <w:sz w:val="24"/>
        </w:rPr>
      </w:pPr>
      <w:r>
        <w:rPr>
          <w:i/>
          <w:sz w:val="24"/>
        </w:rPr>
        <w:t>Положение металлов в периодической системе химических элементов Д.И. Менделеева.Металлы в природе и общие способы их получения</w:t>
      </w:r>
      <w:r>
        <w:rPr>
          <w:sz w:val="24"/>
        </w:rPr>
        <w:t xml:space="preserve">. </w:t>
      </w:r>
      <w:r>
        <w:rPr>
          <w:i/>
          <w:sz w:val="24"/>
        </w:rPr>
        <w:t xml:space="preserve">Общие физические свойства металлов. </w:t>
      </w:r>
      <w:r>
        <w:rPr>
          <w:sz w:val="24"/>
        </w:rPr>
        <w:t xml:space="preserve">Общие химические свойства металлов: реакции с неметаллами, кислотами, солями. </w:t>
      </w:r>
      <w:r>
        <w:rPr>
          <w:i/>
          <w:sz w:val="24"/>
        </w:rPr>
        <w:t>Электрохимичес</w:t>
      </w:r>
      <w:r>
        <w:rPr>
          <w:i/>
          <w:sz w:val="24"/>
        </w:rPr>
        <w:t xml:space="preserve">кий ряд напряжений металлов. </w:t>
      </w:r>
      <w:r>
        <w:rPr>
          <w:sz w:val="24"/>
        </w:rPr>
        <w:t>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w:t>
      </w:r>
      <w:r>
        <w:rPr>
          <w:spacing w:val="-4"/>
          <w:sz w:val="24"/>
        </w:rPr>
        <w:t xml:space="preserve"> </w:t>
      </w:r>
      <w:r>
        <w:rPr>
          <w:sz w:val="24"/>
        </w:rPr>
        <w:t>III).</w:t>
      </w:r>
    </w:p>
    <w:p w:rsidR="004B3657" w:rsidRDefault="004B3657">
      <w:pPr>
        <w:pStyle w:val="a3"/>
        <w:ind w:left="0" w:firstLine="0"/>
        <w:jc w:val="left"/>
        <w:rPr>
          <w:sz w:val="28"/>
        </w:rPr>
      </w:pPr>
    </w:p>
    <w:p w:rsidR="004B3657" w:rsidRDefault="009F28F1">
      <w:pPr>
        <w:pStyle w:val="Heading3"/>
      </w:pPr>
      <w:r>
        <w:t>Первоначаль</w:t>
      </w:r>
      <w:r>
        <w:t>ные сведения об органических веществах</w:t>
      </w:r>
    </w:p>
    <w:p w:rsidR="004B3657" w:rsidRDefault="009F28F1">
      <w:pPr>
        <w:spacing w:before="37" w:line="276" w:lineRule="auto"/>
        <w:ind w:left="224" w:right="316" w:firstLine="710"/>
        <w:jc w:val="both"/>
        <w:rPr>
          <w:i/>
          <w:sz w:val="24"/>
        </w:rPr>
      </w:pPr>
      <w:r>
        <w:rPr>
          <w:sz w:val="24"/>
        </w:rPr>
        <w:t xml:space="preserve">Первоначальные сведения о строении органических веществ. Углеводороды: метан, этан, этилен. </w:t>
      </w:r>
      <w:r>
        <w:rPr>
          <w:i/>
          <w:sz w:val="24"/>
        </w:rPr>
        <w:t xml:space="preserve">Источники углеводородов: природный газ, нефть, уголь. </w:t>
      </w:r>
      <w:r>
        <w:rPr>
          <w:sz w:val="24"/>
        </w:rPr>
        <w:t>Кислородсодержащие соединения: спирты (метанол, этанол, глицерин), карб</w:t>
      </w:r>
      <w:r>
        <w:rPr>
          <w:sz w:val="24"/>
        </w:rPr>
        <w:t xml:space="preserve">оновые кислоты (уксусная кислота, аминоуксусная кислота, стеариновая и олеиновая кислоты). Биологически важные вещества: жиры, глюкоза, белки. </w:t>
      </w:r>
      <w:r>
        <w:rPr>
          <w:i/>
          <w:sz w:val="24"/>
        </w:rPr>
        <w:t>Химическое загрязнение окружающей среды и его</w:t>
      </w:r>
      <w:r>
        <w:rPr>
          <w:i/>
          <w:spacing w:val="2"/>
          <w:sz w:val="24"/>
        </w:rPr>
        <w:t xml:space="preserve"> </w:t>
      </w:r>
      <w:r>
        <w:rPr>
          <w:i/>
          <w:sz w:val="24"/>
        </w:rPr>
        <w:t>последствия.</w:t>
      </w:r>
    </w:p>
    <w:p w:rsidR="004B3657" w:rsidRDefault="009F28F1">
      <w:pPr>
        <w:pStyle w:val="Heading3"/>
        <w:spacing w:before="7"/>
      </w:pPr>
      <w:r>
        <w:t>Типы расчетных задач:</w:t>
      </w:r>
    </w:p>
    <w:p w:rsidR="004B3657" w:rsidRDefault="009F28F1">
      <w:pPr>
        <w:pStyle w:val="a4"/>
        <w:numPr>
          <w:ilvl w:val="0"/>
          <w:numId w:val="65"/>
        </w:numPr>
        <w:tabs>
          <w:tab w:val="left" w:pos="1641"/>
        </w:tabs>
        <w:spacing w:before="36"/>
        <w:ind w:hanging="707"/>
        <w:jc w:val="both"/>
        <w:rPr>
          <w:sz w:val="24"/>
        </w:rPr>
      </w:pPr>
      <w:r>
        <w:rPr>
          <w:sz w:val="24"/>
        </w:rPr>
        <w:t>Вычисление массовой доли химичес</w:t>
      </w:r>
      <w:r>
        <w:rPr>
          <w:sz w:val="24"/>
        </w:rPr>
        <w:t>кого элемента по формуле</w:t>
      </w:r>
      <w:r>
        <w:rPr>
          <w:spacing w:val="-6"/>
          <w:sz w:val="24"/>
        </w:rPr>
        <w:t xml:space="preserve"> </w:t>
      </w:r>
      <w:r>
        <w:rPr>
          <w:sz w:val="24"/>
        </w:rPr>
        <w:t>соединения.</w:t>
      </w:r>
    </w:p>
    <w:p w:rsidR="004B3657" w:rsidRDefault="009F28F1">
      <w:pPr>
        <w:spacing w:before="40" w:line="276" w:lineRule="auto"/>
        <w:ind w:left="224" w:right="322" w:firstLine="710"/>
        <w:jc w:val="both"/>
        <w:rPr>
          <w:i/>
          <w:sz w:val="24"/>
        </w:rPr>
      </w:pPr>
      <w:r>
        <w:rPr>
          <w:i/>
          <w:sz w:val="24"/>
        </w:rPr>
        <w:t>Установление простейшей формулы вещества по массовым долям химических элементов.</w:t>
      </w:r>
    </w:p>
    <w:p w:rsidR="004B3657" w:rsidRDefault="009F28F1">
      <w:pPr>
        <w:pStyle w:val="a4"/>
        <w:numPr>
          <w:ilvl w:val="0"/>
          <w:numId w:val="65"/>
        </w:numPr>
        <w:tabs>
          <w:tab w:val="left" w:pos="1641"/>
        </w:tabs>
        <w:spacing w:line="276" w:lineRule="auto"/>
        <w:ind w:left="224" w:right="330" w:firstLine="710"/>
        <w:jc w:val="both"/>
        <w:rPr>
          <w:sz w:val="24"/>
        </w:rPr>
      </w:pPr>
      <w:r>
        <w:rPr>
          <w:sz w:val="24"/>
        </w:rPr>
        <w:t>Вычисления по химическим уравнениям количества, объема, массы вещества по количеству, объему, массе реагентов или продуктов</w:t>
      </w:r>
      <w:r>
        <w:rPr>
          <w:spacing w:val="15"/>
          <w:sz w:val="24"/>
        </w:rPr>
        <w:t xml:space="preserve"> </w:t>
      </w:r>
      <w:r>
        <w:rPr>
          <w:sz w:val="24"/>
        </w:rPr>
        <w:t>реакции.</w:t>
      </w:r>
    </w:p>
    <w:p w:rsidR="004B3657" w:rsidRDefault="009F28F1">
      <w:pPr>
        <w:pStyle w:val="a4"/>
        <w:numPr>
          <w:ilvl w:val="0"/>
          <w:numId w:val="65"/>
        </w:numPr>
        <w:tabs>
          <w:tab w:val="left" w:pos="1641"/>
        </w:tabs>
        <w:spacing w:line="275" w:lineRule="exact"/>
        <w:ind w:hanging="707"/>
        <w:jc w:val="both"/>
        <w:rPr>
          <w:sz w:val="24"/>
        </w:rPr>
      </w:pPr>
      <w:r>
        <w:rPr>
          <w:sz w:val="24"/>
        </w:rPr>
        <w:t>Расче</w:t>
      </w:r>
      <w:r>
        <w:rPr>
          <w:sz w:val="24"/>
        </w:rPr>
        <w:t>т массовой доли растворенного вещества в</w:t>
      </w:r>
      <w:r>
        <w:rPr>
          <w:spacing w:val="5"/>
          <w:sz w:val="24"/>
        </w:rPr>
        <w:t xml:space="preserve"> </w:t>
      </w:r>
      <w:r>
        <w:rPr>
          <w:sz w:val="24"/>
        </w:rPr>
        <w:t>растворе.</w:t>
      </w:r>
    </w:p>
    <w:p w:rsidR="004B3657" w:rsidRDefault="004B3657">
      <w:pPr>
        <w:spacing w:line="275" w:lineRule="exact"/>
        <w:jc w:val="both"/>
        <w:rPr>
          <w:sz w:val="24"/>
        </w:rPr>
        <w:sectPr w:rsidR="004B3657">
          <w:pgSz w:w="11910" w:h="16840"/>
          <w:pgMar w:top="1040" w:right="240" w:bottom="1140" w:left="1620" w:header="0" w:footer="879" w:gutter="0"/>
          <w:cols w:space="720"/>
        </w:sectPr>
      </w:pPr>
    </w:p>
    <w:p w:rsidR="004B3657" w:rsidRDefault="009F28F1">
      <w:pPr>
        <w:pStyle w:val="Heading3"/>
        <w:numPr>
          <w:ilvl w:val="3"/>
          <w:numId w:val="97"/>
        </w:numPr>
        <w:tabs>
          <w:tab w:val="left" w:pos="1833"/>
        </w:tabs>
        <w:spacing w:before="71"/>
        <w:ind w:left="1832" w:hanging="904"/>
        <w:jc w:val="both"/>
      </w:pPr>
      <w:r>
        <w:lastRenderedPageBreak/>
        <w:t>Изобразительное искусство</w:t>
      </w:r>
    </w:p>
    <w:p w:rsidR="004B3657" w:rsidRDefault="009F28F1">
      <w:pPr>
        <w:pStyle w:val="a3"/>
        <w:spacing w:before="36" w:line="276" w:lineRule="auto"/>
        <w:ind w:right="320"/>
      </w:pPr>
      <w:r>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учащихся целостных представ</w:t>
      </w:r>
      <w:r>
        <w:t>лений об исторических традициях и ценностях  русской художественной</w:t>
      </w:r>
      <w:r>
        <w:rPr>
          <w:spacing w:val="2"/>
        </w:rPr>
        <w:t xml:space="preserve"> </w:t>
      </w:r>
      <w:r>
        <w:t>культуры.</w:t>
      </w:r>
    </w:p>
    <w:p w:rsidR="004B3657" w:rsidRDefault="009F28F1">
      <w:pPr>
        <w:pStyle w:val="a3"/>
        <w:spacing w:before="3" w:line="276" w:lineRule="auto"/>
        <w:ind w:right="315"/>
      </w:pPr>
      <w: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w:t>
      </w:r>
      <w:r>
        <w:t>ектуры, народного и декоративно-прикладного искусства, театра, фото- и киноискусства.</w:t>
      </w:r>
    </w:p>
    <w:p w:rsidR="004B3657" w:rsidRDefault="009F28F1">
      <w:pPr>
        <w:pStyle w:val="a3"/>
        <w:spacing w:before="2"/>
        <w:ind w:left="934" w:firstLine="0"/>
      </w:pPr>
      <w:r>
        <w:t>Отличительной особенностью программы является новый взгляд на предмет</w:t>
      </w:r>
    </w:p>
    <w:p w:rsidR="004B3657" w:rsidRDefault="009F28F1">
      <w:pPr>
        <w:pStyle w:val="a3"/>
        <w:spacing w:before="41" w:line="276" w:lineRule="auto"/>
        <w:ind w:right="322" w:firstLine="0"/>
      </w:pPr>
      <w:r>
        <w:t>«Изобразительное искусство», суть которого заключается в том, что искусство в нем рассматривается ка</w:t>
      </w:r>
      <w:r>
        <w:t>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w:t>
      </w:r>
      <w:r>
        <w:t>ся в постоянном взаимодействии.</w:t>
      </w:r>
    </w:p>
    <w:p w:rsidR="004B3657" w:rsidRDefault="009F28F1">
      <w:pPr>
        <w:pStyle w:val="a3"/>
        <w:spacing w:line="276" w:lineRule="auto"/>
        <w:ind w:right="316"/>
      </w:pPr>
      <w:r>
        <w:t>В программу включены следующие основные виды художественно-творческой деятельности:</w:t>
      </w:r>
    </w:p>
    <w:p w:rsidR="004B3657" w:rsidRDefault="009F28F1">
      <w:pPr>
        <w:pStyle w:val="a4"/>
        <w:numPr>
          <w:ilvl w:val="1"/>
          <w:numId w:val="66"/>
        </w:numPr>
        <w:tabs>
          <w:tab w:val="left" w:pos="1358"/>
        </w:tabs>
        <w:ind w:left="1357" w:hanging="424"/>
        <w:rPr>
          <w:rFonts w:ascii="Symbol" w:hAnsi="Symbol"/>
          <w:sz w:val="24"/>
        </w:rPr>
      </w:pPr>
      <w:r>
        <w:rPr>
          <w:sz w:val="24"/>
        </w:rPr>
        <w:t>ценностно-ориентационная и коммуникативная</w:t>
      </w:r>
      <w:r>
        <w:rPr>
          <w:spacing w:val="-1"/>
          <w:sz w:val="24"/>
        </w:rPr>
        <w:t xml:space="preserve"> </w:t>
      </w:r>
      <w:r>
        <w:rPr>
          <w:sz w:val="24"/>
        </w:rPr>
        <w:t>деятельность;</w:t>
      </w:r>
    </w:p>
    <w:p w:rsidR="004B3657" w:rsidRDefault="009F28F1">
      <w:pPr>
        <w:pStyle w:val="a4"/>
        <w:numPr>
          <w:ilvl w:val="1"/>
          <w:numId w:val="66"/>
        </w:numPr>
        <w:tabs>
          <w:tab w:val="left" w:pos="1358"/>
        </w:tabs>
        <w:spacing w:before="36"/>
        <w:ind w:left="1357" w:hanging="424"/>
        <w:rPr>
          <w:rFonts w:ascii="Symbol" w:hAnsi="Symbol"/>
          <w:sz w:val="24"/>
        </w:rPr>
      </w:pPr>
      <w:r>
        <w:rPr>
          <w:sz w:val="24"/>
        </w:rPr>
        <w:t>изобразительная деятельность (основы художественного</w:t>
      </w:r>
      <w:r>
        <w:rPr>
          <w:spacing w:val="5"/>
          <w:sz w:val="24"/>
        </w:rPr>
        <w:t xml:space="preserve"> </w:t>
      </w:r>
      <w:r>
        <w:rPr>
          <w:sz w:val="24"/>
        </w:rPr>
        <w:t>изображения);</w:t>
      </w:r>
    </w:p>
    <w:p w:rsidR="004B3657" w:rsidRDefault="009F28F1">
      <w:pPr>
        <w:pStyle w:val="a4"/>
        <w:numPr>
          <w:ilvl w:val="1"/>
          <w:numId w:val="66"/>
        </w:numPr>
        <w:tabs>
          <w:tab w:val="left" w:pos="1357"/>
          <w:tab w:val="left" w:pos="1358"/>
          <w:tab w:val="left" w:pos="4126"/>
          <w:tab w:val="left" w:pos="5690"/>
          <w:tab w:val="left" w:pos="6735"/>
          <w:tab w:val="left" w:pos="8011"/>
          <w:tab w:val="left" w:pos="8352"/>
        </w:tabs>
        <w:spacing w:before="42" w:line="276" w:lineRule="auto"/>
        <w:ind w:right="316" w:firstLine="710"/>
        <w:jc w:val="left"/>
        <w:rPr>
          <w:rFonts w:ascii="Symbol" w:hAnsi="Symbol"/>
          <w:sz w:val="24"/>
        </w:rPr>
      </w:pPr>
      <w:r>
        <w:rPr>
          <w:sz w:val="24"/>
        </w:rPr>
        <w:t>декоративно-прик</w:t>
      </w:r>
      <w:r>
        <w:rPr>
          <w:sz w:val="24"/>
        </w:rPr>
        <w:t>ладная</w:t>
      </w:r>
      <w:r>
        <w:rPr>
          <w:sz w:val="24"/>
        </w:rPr>
        <w:tab/>
        <w:t>деятельность</w:t>
      </w:r>
      <w:r>
        <w:rPr>
          <w:sz w:val="24"/>
        </w:rPr>
        <w:tab/>
        <w:t>(основы</w:t>
      </w:r>
      <w:r>
        <w:rPr>
          <w:sz w:val="24"/>
        </w:rPr>
        <w:tab/>
        <w:t>народного</w:t>
      </w:r>
      <w:r>
        <w:rPr>
          <w:sz w:val="24"/>
        </w:rPr>
        <w:tab/>
        <w:t>и</w:t>
      </w:r>
      <w:r>
        <w:rPr>
          <w:sz w:val="24"/>
        </w:rPr>
        <w:tab/>
        <w:t>декоративно- прикладного</w:t>
      </w:r>
      <w:r>
        <w:rPr>
          <w:spacing w:val="1"/>
          <w:sz w:val="24"/>
        </w:rPr>
        <w:t xml:space="preserve"> </w:t>
      </w:r>
      <w:r>
        <w:rPr>
          <w:sz w:val="24"/>
        </w:rPr>
        <w:t>искусства);</w:t>
      </w:r>
    </w:p>
    <w:p w:rsidR="004B3657" w:rsidRDefault="009F28F1">
      <w:pPr>
        <w:pStyle w:val="a4"/>
        <w:numPr>
          <w:ilvl w:val="1"/>
          <w:numId w:val="66"/>
        </w:numPr>
        <w:tabs>
          <w:tab w:val="left" w:pos="1357"/>
          <w:tab w:val="left" w:pos="1358"/>
          <w:tab w:val="left" w:pos="5124"/>
          <w:tab w:val="left" w:pos="6890"/>
          <w:tab w:val="left" w:pos="8362"/>
          <w:tab w:val="left" w:pos="9590"/>
        </w:tabs>
        <w:spacing w:line="273" w:lineRule="auto"/>
        <w:ind w:right="323" w:firstLine="710"/>
        <w:jc w:val="left"/>
        <w:rPr>
          <w:rFonts w:ascii="Symbol" w:hAnsi="Symbol"/>
          <w:sz w:val="24"/>
        </w:rPr>
      </w:pPr>
      <w:r>
        <w:rPr>
          <w:sz w:val="24"/>
        </w:rPr>
        <w:t>художественно-конструкторская</w:t>
      </w:r>
      <w:r>
        <w:rPr>
          <w:sz w:val="24"/>
        </w:rPr>
        <w:tab/>
        <w:t>деятельность</w:t>
      </w:r>
      <w:r>
        <w:rPr>
          <w:sz w:val="24"/>
        </w:rPr>
        <w:tab/>
        <w:t>(элементы</w:t>
      </w:r>
      <w:r>
        <w:rPr>
          <w:sz w:val="24"/>
        </w:rPr>
        <w:tab/>
        <w:t>дизайна</w:t>
      </w:r>
      <w:r>
        <w:rPr>
          <w:sz w:val="24"/>
        </w:rPr>
        <w:tab/>
      </w:r>
      <w:r>
        <w:rPr>
          <w:spacing w:val="-18"/>
          <w:sz w:val="24"/>
        </w:rPr>
        <w:t xml:space="preserve">и </w:t>
      </w:r>
      <w:r>
        <w:rPr>
          <w:sz w:val="24"/>
        </w:rPr>
        <w:t>архитектуры);</w:t>
      </w:r>
    </w:p>
    <w:p w:rsidR="004B3657" w:rsidRDefault="009F28F1">
      <w:pPr>
        <w:pStyle w:val="a4"/>
        <w:numPr>
          <w:ilvl w:val="1"/>
          <w:numId w:val="66"/>
        </w:numPr>
        <w:tabs>
          <w:tab w:val="left" w:pos="1357"/>
          <w:tab w:val="left" w:pos="1358"/>
        </w:tabs>
        <w:spacing w:before="1"/>
        <w:ind w:left="1357" w:hanging="424"/>
        <w:jc w:val="left"/>
        <w:rPr>
          <w:rFonts w:ascii="Symbol" w:hAnsi="Symbol"/>
          <w:sz w:val="24"/>
        </w:rPr>
      </w:pPr>
      <w:r>
        <w:rPr>
          <w:sz w:val="24"/>
        </w:rPr>
        <w:t>художественно-творческая деятельность на основе синтеза</w:t>
      </w:r>
      <w:r>
        <w:rPr>
          <w:spacing w:val="-9"/>
          <w:sz w:val="24"/>
        </w:rPr>
        <w:t xml:space="preserve"> </w:t>
      </w:r>
      <w:r>
        <w:rPr>
          <w:sz w:val="24"/>
        </w:rPr>
        <w:t>искусств.</w:t>
      </w:r>
    </w:p>
    <w:p w:rsidR="004B3657" w:rsidRDefault="009F28F1">
      <w:pPr>
        <w:pStyle w:val="a3"/>
        <w:spacing w:before="40" w:line="278" w:lineRule="auto"/>
        <w:ind w:right="327"/>
      </w:pPr>
      <w: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4B3657" w:rsidRDefault="009F28F1">
      <w:pPr>
        <w:pStyle w:val="a3"/>
        <w:spacing w:line="276" w:lineRule="auto"/>
        <w:ind w:right="323"/>
      </w:pPr>
      <w:r>
        <w:t>Изучение предмета «Изобразитель</w:t>
      </w:r>
      <w:r>
        <w:t>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w:t>
      </w:r>
    </w:p>
    <w:p w:rsidR="004B3657" w:rsidRDefault="009F28F1">
      <w:pPr>
        <w:pStyle w:val="a3"/>
        <w:spacing w:line="275" w:lineRule="exact"/>
        <w:ind w:firstLine="0"/>
      </w:pPr>
      <w:r>
        <w:t>«Обществознание», «География», «Математика», «Техно</w:t>
      </w:r>
      <w:r>
        <w:t>логия».</w:t>
      </w:r>
    </w:p>
    <w:p w:rsidR="004B3657" w:rsidRDefault="004B3657">
      <w:pPr>
        <w:pStyle w:val="a3"/>
        <w:spacing w:before="7"/>
        <w:ind w:left="0" w:firstLine="0"/>
        <w:jc w:val="left"/>
        <w:rPr>
          <w:sz w:val="30"/>
        </w:rPr>
      </w:pPr>
    </w:p>
    <w:p w:rsidR="004B3657" w:rsidRDefault="009F28F1">
      <w:pPr>
        <w:pStyle w:val="a3"/>
        <w:spacing w:line="276" w:lineRule="auto"/>
        <w:ind w:right="327"/>
      </w:pPr>
      <w: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4B3657" w:rsidRDefault="009F28F1">
      <w:pPr>
        <w:pStyle w:val="a3"/>
        <w:spacing w:before="4" w:line="276" w:lineRule="auto"/>
        <w:ind w:right="324"/>
      </w:pPr>
      <w:r>
        <w:t>Изучение предмета «Изо</w:t>
      </w:r>
      <w:r>
        <w:t>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w:t>
      </w:r>
    </w:p>
    <w:p w:rsidR="004B3657" w:rsidRDefault="009F28F1">
      <w:pPr>
        <w:pStyle w:val="a3"/>
        <w:spacing w:line="275" w:lineRule="exact"/>
        <w:ind w:firstLine="0"/>
      </w:pPr>
      <w:r>
        <w:t>«История России», «Обществознание», «География»</w:t>
      </w:r>
      <w:r>
        <w:t>, «Математика», «Технология».</w:t>
      </w:r>
    </w:p>
    <w:p w:rsidR="004B3657" w:rsidRDefault="009F28F1">
      <w:pPr>
        <w:pStyle w:val="Heading3"/>
        <w:spacing w:before="45" w:line="276" w:lineRule="auto"/>
        <w:ind w:left="224" w:right="321" w:firstLine="710"/>
      </w:pPr>
      <w:r>
        <w:t>Народное художественное творчество – неиссякаемый источник самобытной красоты</w:t>
      </w:r>
    </w:p>
    <w:p w:rsidR="004B3657" w:rsidRDefault="009F28F1">
      <w:pPr>
        <w:pStyle w:val="a3"/>
        <w:spacing w:line="276" w:lineRule="auto"/>
        <w:ind w:right="320"/>
      </w:pPr>
      <w:r>
        <w:t>Солярные знаки (декоративное изображение и их условно-символический характер). Древние образы в народном творчестве. Русская изба: единство конструк</w:t>
      </w:r>
      <w:r>
        <w:t>ции и декора.</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14" w:firstLine="0"/>
      </w:pPr>
      <w:r>
        <w:lastRenderedPageBreak/>
        <w:t>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w:t>
      </w:r>
      <w:r>
        <w:t>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w:t>
      </w:r>
      <w:r>
        <w:t>жели, Городецкая роспись, Хохлома, Жостово, роспись по металлу, щепа, роспись по лубу и дереву, тиснение и резьба по бересте). Связь времен в народном искусстве.</w:t>
      </w:r>
    </w:p>
    <w:p w:rsidR="004B3657" w:rsidRDefault="009F28F1">
      <w:pPr>
        <w:pStyle w:val="Heading3"/>
        <w:spacing w:before="6"/>
      </w:pPr>
      <w:r>
        <w:t>Виды изобразительного искусства и основы образного языка</w:t>
      </w:r>
    </w:p>
    <w:p w:rsidR="004B3657" w:rsidRDefault="009F28F1">
      <w:pPr>
        <w:pStyle w:val="a3"/>
        <w:spacing w:before="36" w:line="276" w:lineRule="auto"/>
        <w:ind w:right="318"/>
      </w:pPr>
      <w:r>
        <w:t>Пространственные искусства. Художеств</w:t>
      </w:r>
      <w:r>
        <w:t>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w:t>
      </w:r>
      <w:r>
        <w:t>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w:t>
      </w:r>
      <w:r>
        <w:t>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w:t>
      </w:r>
    </w:p>
    <w:p w:rsidR="004B3657" w:rsidRDefault="009F28F1">
      <w:pPr>
        <w:pStyle w:val="Heading3"/>
        <w:spacing w:before="10"/>
      </w:pPr>
      <w:r>
        <w:t>Понимание смысла деятельности художника</w:t>
      </w:r>
    </w:p>
    <w:p w:rsidR="004B3657" w:rsidRDefault="009F28F1">
      <w:pPr>
        <w:pStyle w:val="a3"/>
        <w:spacing w:before="36" w:line="276" w:lineRule="auto"/>
        <w:ind w:right="324"/>
      </w:pPr>
      <w:r>
        <w:t>Портрет. Конструкция головы человека и е</w:t>
      </w:r>
      <w:r>
        <w:t>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w:t>
      </w:r>
      <w:r>
        <w:t>, В.А. Серов). Портрет в изобразительном искусстве XX века (К.С. Петров-Водкин, П.Д. Корин).</w:t>
      </w:r>
    </w:p>
    <w:p w:rsidR="004B3657" w:rsidRDefault="009F28F1">
      <w:pPr>
        <w:pStyle w:val="a3"/>
        <w:spacing w:line="276" w:lineRule="auto"/>
        <w:ind w:right="319"/>
      </w:pPr>
      <w:r>
        <w:t xml:space="preserve">Изображение фигуры человека и образ человека. Изображение фигуры человека в истории искусства (Леонардо да Винчи, Микеланджело Буанаротти, </w:t>
      </w:r>
      <w:r>
        <w:rPr>
          <w:spacing w:val="-3"/>
        </w:rPr>
        <w:t xml:space="preserve">О. </w:t>
      </w:r>
      <w:r>
        <w:t>Роден). Пропорции и с</w:t>
      </w:r>
      <w:r>
        <w:t>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w:t>
      </w:r>
      <w:r>
        <w:rPr>
          <w:spacing w:val="6"/>
        </w:rPr>
        <w:t xml:space="preserve"> </w:t>
      </w:r>
      <w:r>
        <w:t>Нестеров).</w:t>
      </w:r>
    </w:p>
    <w:p w:rsidR="004B3657" w:rsidRDefault="009F28F1">
      <w:pPr>
        <w:pStyle w:val="Heading3"/>
        <w:spacing w:before="4"/>
      </w:pPr>
      <w:r>
        <w:t>Вечные темы и великие исторические события в искусстве</w:t>
      </w:r>
    </w:p>
    <w:p w:rsidR="004B3657" w:rsidRDefault="009F28F1">
      <w:pPr>
        <w:pStyle w:val="a3"/>
        <w:spacing w:before="36" w:line="276" w:lineRule="auto"/>
        <w:ind w:right="323"/>
      </w:pPr>
      <w: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w:t>
      </w:r>
      <w:r>
        <w:t xml:space="preserve">,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w:t>
      </w:r>
      <w:r>
        <w:t>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w:t>
      </w:r>
      <w:r>
        <w:t>сто и роль картины в искусстве XX века (Ю.И. Пименов, Ф.П. Решетников, В.Н. Бакшеев, Т.Н. Яблонская). Искусство иллюстрации (И.Я. Билибин, В.А. Милашевский, В.А.</w:t>
      </w:r>
      <w:r>
        <w:rPr>
          <w:spacing w:val="47"/>
        </w:rPr>
        <w:t xml:space="preserve"> </w:t>
      </w:r>
      <w:r>
        <w:t>Фаворский).</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19" w:firstLine="0"/>
      </w:pPr>
      <w:r>
        <w:lastRenderedPageBreak/>
        <w:t>Анималистический жанр (В.А. Ватагин, Е.И. Чарушин). Образы живот</w:t>
      </w:r>
      <w:r>
        <w:t>ных в современных предметах декоративно-прикладного искусства. Стилизация изображения животных.</w:t>
      </w:r>
    </w:p>
    <w:p w:rsidR="004B3657" w:rsidRDefault="009F28F1">
      <w:pPr>
        <w:pStyle w:val="Heading3"/>
        <w:spacing w:before="4"/>
      </w:pPr>
      <w:r>
        <w:t>Конструктивное искусство: архитектура и дизайн</w:t>
      </w:r>
    </w:p>
    <w:p w:rsidR="004B3657" w:rsidRDefault="009F28F1">
      <w:pPr>
        <w:pStyle w:val="a3"/>
        <w:spacing w:before="41" w:line="276" w:lineRule="auto"/>
        <w:ind w:right="316"/>
      </w:pPr>
      <w:r>
        <w:t>Художественный язык конструктивных искусств. Роль искусства в организации предметно – пространственной среды жизн</w:t>
      </w:r>
      <w:r>
        <w:t xml:space="preserve">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w:t>
      </w:r>
      <w:r>
        <w:t>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w:t>
      </w:r>
      <w:r>
        <w:t>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w:t>
      </w:r>
      <w:r>
        <w:t>ды.</w:t>
      </w:r>
    </w:p>
    <w:p w:rsidR="004B3657" w:rsidRDefault="009F28F1">
      <w:pPr>
        <w:pStyle w:val="Heading3"/>
        <w:spacing w:before="4"/>
      </w:pPr>
      <w:r>
        <w:t>Изобразительное искусство и архитектура РоссииXI –XVII вв.</w:t>
      </w:r>
    </w:p>
    <w:p w:rsidR="004B3657" w:rsidRDefault="009F28F1">
      <w:pPr>
        <w:pStyle w:val="a3"/>
        <w:spacing w:before="36" w:line="276" w:lineRule="auto"/>
        <w:ind w:right="322"/>
      </w:pPr>
      <w: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w:t>
      </w:r>
      <w:r>
        <w:rPr>
          <w:spacing w:val="-3"/>
        </w:rPr>
        <w:t xml:space="preserve">Руси. </w:t>
      </w:r>
      <w:r>
        <w:t>Архитектура Великого Новгорода. Образный мир дре</w:t>
      </w:r>
      <w:r>
        <w:t>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w:t>
      </w:r>
      <w:r>
        <w:rPr>
          <w:spacing w:val="35"/>
        </w:rPr>
        <w:t xml:space="preserve"> </w:t>
      </w:r>
      <w:r>
        <w:t>искусство</w:t>
      </w:r>
    </w:p>
    <w:p w:rsidR="004B3657" w:rsidRDefault="009F28F1">
      <w:pPr>
        <w:pStyle w:val="a3"/>
        <w:spacing w:before="2"/>
        <w:ind w:firstLine="0"/>
      </w:pPr>
      <w:r>
        <w:t>«бунташного века» (парсуна). Московское барокко.</w:t>
      </w:r>
    </w:p>
    <w:p w:rsidR="004B3657" w:rsidRDefault="009F28F1">
      <w:pPr>
        <w:pStyle w:val="Heading3"/>
        <w:spacing w:before="46"/>
      </w:pPr>
      <w:r>
        <w:t>Искусство полиграфии</w:t>
      </w:r>
    </w:p>
    <w:p w:rsidR="004B3657" w:rsidRDefault="009F28F1">
      <w:pPr>
        <w:pStyle w:val="a3"/>
        <w:spacing w:before="36" w:line="276" w:lineRule="auto"/>
        <w:ind w:right="326"/>
      </w:pPr>
      <w: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w:t>
      </w:r>
      <w:r>
        <w:t>онные основы макетирования в графическом дизайне. Проектирование обложки книги, рекламы, открытки, визитной карточки и др.</w:t>
      </w:r>
    </w:p>
    <w:p w:rsidR="004B3657" w:rsidRDefault="009F28F1">
      <w:pPr>
        <w:pStyle w:val="Heading3"/>
        <w:spacing w:before="7" w:line="276" w:lineRule="auto"/>
        <w:ind w:left="224" w:right="316" w:firstLine="710"/>
      </w:pPr>
      <w:r>
        <w:t>Стили, направления виды и жанры в русском изобразительном искусстве и архитектуре XVIII - XIX вв.</w:t>
      </w:r>
    </w:p>
    <w:p w:rsidR="004B3657" w:rsidRDefault="009F28F1">
      <w:pPr>
        <w:pStyle w:val="a3"/>
        <w:spacing w:line="276" w:lineRule="auto"/>
        <w:ind w:right="319"/>
      </w:pPr>
      <w:r>
        <w:t>Классицизм в русской портретной жив</w:t>
      </w:r>
      <w:r>
        <w:t xml:space="preserve">описи XVIII века (И.П. Аргунов, Ф.С. Рокотов, Д.Г. Левицкий, В.Л. Боровиковский). Архитектурные шедевры стиля барокко в Санкт-Петербурге (В.В. Растрелли, </w:t>
      </w:r>
      <w:r>
        <w:rPr>
          <w:spacing w:val="-3"/>
        </w:rPr>
        <w:t xml:space="preserve">А. </w:t>
      </w:r>
      <w:r>
        <w:t>Ринальди). Классицизм в русской архитектуре (В.И. Баженов, М.Ф. Казаков). Русская классическая скул</w:t>
      </w:r>
      <w:r>
        <w:t>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w:t>
      </w:r>
      <w:r>
        <w:t>.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w:t>
      </w:r>
      <w:r>
        <w:t xml:space="preserve"> половины XIX века (М.О. Микешин, А.М. Опекушин, М.М.</w:t>
      </w:r>
      <w:r>
        <w:rPr>
          <w:spacing w:val="6"/>
        </w:rPr>
        <w:t xml:space="preserve"> </w:t>
      </w:r>
      <w:r>
        <w:t>Антокольский).</w:t>
      </w:r>
    </w:p>
    <w:p w:rsidR="004B3657" w:rsidRDefault="009F28F1">
      <w:pPr>
        <w:pStyle w:val="Heading3"/>
      </w:pPr>
      <w:r>
        <w:t>Взаимосвязь истории искусства и истории человечества</w:t>
      </w:r>
    </w:p>
    <w:p w:rsidR="004B3657" w:rsidRDefault="009F28F1">
      <w:pPr>
        <w:pStyle w:val="a3"/>
        <w:spacing w:before="35" w:line="280" w:lineRule="auto"/>
        <w:ind w:right="318"/>
      </w:pPr>
      <w:r>
        <w:t xml:space="preserve">Традиции и новаторство в изобразительном искусстве XX века (модерн, авангард, сюрреализм). Модерн в русской архитектуре (Ф. Шехтель). </w:t>
      </w:r>
      <w:r>
        <w:t>Стиль модерн в зарубежной</w:t>
      </w:r>
    </w:p>
    <w:p w:rsidR="004B3657" w:rsidRDefault="004B3657">
      <w:pPr>
        <w:spacing w:line="280"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3" w:firstLine="0"/>
      </w:pPr>
      <w:r>
        <w:lastRenderedPageBreak/>
        <w:t>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w:t>
      </w:r>
      <w:r>
        <w:t>тельных искусств имени А.С. Пушкина). Художественно-творческие проекты.</w:t>
      </w:r>
    </w:p>
    <w:p w:rsidR="004B3657" w:rsidRDefault="009F28F1">
      <w:pPr>
        <w:pStyle w:val="Heading3"/>
        <w:spacing w:before="8" w:line="276" w:lineRule="auto"/>
        <w:ind w:left="224" w:right="330" w:firstLine="710"/>
      </w:pPr>
      <w:r>
        <w:t>Изображение в синтетических и экранных видах искусства и художественная фотография</w:t>
      </w:r>
    </w:p>
    <w:p w:rsidR="004B3657" w:rsidRDefault="009F28F1">
      <w:pPr>
        <w:pStyle w:val="a3"/>
        <w:spacing w:line="276" w:lineRule="auto"/>
        <w:ind w:right="315"/>
      </w:pPr>
      <w:r>
        <w:t>Роль изображения в синтетических искусствах. Театральное искусство и художник. Сценография – особый в</w:t>
      </w:r>
      <w:r>
        <w:t>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w:t>
      </w:r>
      <w:r>
        <w:t>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w:t>
      </w:r>
      <w:r>
        <w:t xml:space="preserve">альной выразительности в фильме (ритм, свет, цвет, музыка, звук). Документальный, игровой и анимационный фильмы. Коллективный процесс творчества в </w:t>
      </w:r>
      <w:r>
        <w:rPr>
          <w:spacing w:val="-3"/>
        </w:rPr>
        <w:t xml:space="preserve">кино </w:t>
      </w:r>
      <w:r>
        <w:t>(сценарист, режиссер, оператор, художник, актер). Мастера российского кинематографа (С.М. Эйзенштейн, С.</w:t>
      </w:r>
      <w:r>
        <w:t xml:space="preserve">Ф. Бондарчук, </w:t>
      </w:r>
      <w:r>
        <w:rPr>
          <w:spacing w:val="-3"/>
        </w:rPr>
        <w:t xml:space="preserve">А.А. </w:t>
      </w:r>
      <w:r>
        <w:t>Тарковский, Н.С. Михалков). Телевизионное изображение, его особенности и возможности (видеосюжет, репортаж и др.). Художественно-творческие</w:t>
      </w:r>
      <w:r>
        <w:rPr>
          <w:spacing w:val="7"/>
        </w:rPr>
        <w:t xml:space="preserve"> </w:t>
      </w:r>
      <w:r>
        <w:t>проекты.</w:t>
      </w:r>
    </w:p>
    <w:p w:rsidR="004B3657" w:rsidRDefault="009F28F1">
      <w:pPr>
        <w:pStyle w:val="Heading3"/>
        <w:numPr>
          <w:ilvl w:val="3"/>
          <w:numId w:val="97"/>
        </w:numPr>
        <w:tabs>
          <w:tab w:val="left" w:pos="1833"/>
        </w:tabs>
        <w:spacing w:before="200"/>
        <w:ind w:left="1832" w:hanging="904"/>
        <w:jc w:val="both"/>
      </w:pPr>
      <w:r>
        <w:t>Музыка</w:t>
      </w:r>
    </w:p>
    <w:p w:rsidR="004B3657" w:rsidRDefault="009F28F1">
      <w:pPr>
        <w:pStyle w:val="a3"/>
        <w:spacing w:before="36" w:line="276" w:lineRule="auto"/>
        <w:ind w:right="320"/>
      </w:pPr>
      <w: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учащихся, а также способности к сопереживанию п</w:t>
      </w:r>
      <w:r>
        <w:t>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w:t>
      </w:r>
      <w:r>
        <w:rPr>
          <w:spacing w:val="-1"/>
        </w:rPr>
        <w:t xml:space="preserve"> </w:t>
      </w:r>
      <w:r>
        <w:t>деятельности.</w:t>
      </w:r>
    </w:p>
    <w:p w:rsidR="004B3657" w:rsidRDefault="009F28F1">
      <w:pPr>
        <w:pStyle w:val="a3"/>
        <w:spacing w:before="1"/>
        <w:ind w:left="934" w:firstLine="0"/>
      </w:pPr>
      <w:r>
        <w:t>Освоение предмета «Музыка» направлено на:</w:t>
      </w:r>
    </w:p>
    <w:p w:rsidR="004B3657" w:rsidRDefault="009F28F1">
      <w:pPr>
        <w:pStyle w:val="a4"/>
        <w:numPr>
          <w:ilvl w:val="1"/>
          <w:numId w:val="66"/>
        </w:numPr>
        <w:tabs>
          <w:tab w:val="left" w:pos="1358"/>
        </w:tabs>
        <w:spacing w:before="41" w:line="268" w:lineRule="auto"/>
        <w:ind w:right="316" w:firstLine="710"/>
        <w:rPr>
          <w:rFonts w:ascii="Symbol" w:hAnsi="Symbol"/>
          <w:sz w:val="28"/>
        </w:rPr>
      </w:pPr>
      <w:r>
        <w:rPr>
          <w:sz w:val="24"/>
        </w:rPr>
        <w:t>приобщение школьников к музыке как эмоциональн</w:t>
      </w:r>
      <w:r>
        <w:rPr>
          <w:sz w:val="24"/>
        </w:rPr>
        <w:t>ому, нравственно- эстетическому феномену, осознание через музыку жизненных явлений, раскрывающих духовный опыт</w:t>
      </w:r>
      <w:r>
        <w:rPr>
          <w:spacing w:val="-5"/>
          <w:sz w:val="24"/>
        </w:rPr>
        <w:t xml:space="preserve"> </w:t>
      </w:r>
      <w:r>
        <w:rPr>
          <w:sz w:val="24"/>
        </w:rPr>
        <w:t>поколений;</w:t>
      </w:r>
    </w:p>
    <w:p w:rsidR="004B3657" w:rsidRDefault="009F28F1">
      <w:pPr>
        <w:pStyle w:val="a4"/>
        <w:numPr>
          <w:ilvl w:val="1"/>
          <w:numId w:val="66"/>
        </w:numPr>
        <w:tabs>
          <w:tab w:val="left" w:pos="1358"/>
        </w:tabs>
        <w:spacing w:before="7" w:line="271" w:lineRule="auto"/>
        <w:ind w:right="319" w:firstLine="710"/>
        <w:rPr>
          <w:rFonts w:ascii="Symbol" w:hAnsi="Symbol"/>
          <w:sz w:val="28"/>
        </w:rPr>
      </w:pPr>
      <w:r>
        <w:rPr>
          <w:sz w:val="24"/>
        </w:rPr>
        <w:t>расширение музыкального и общего культурного кругозора школьников; воспитание их музыкального вкуса, устойчивого интереса к музыке сво</w:t>
      </w:r>
      <w:r>
        <w:rPr>
          <w:sz w:val="24"/>
        </w:rPr>
        <w:t>его народа и других народов мира, классическому и современному музыкальному</w:t>
      </w:r>
      <w:r>
        <w:rPr>
          <w:spacing w:val="-25"/>
          <w:sz w:val="24"/>
        </w:rPr>
        <w:t xml:space="preserve"> </w:t>
      </w:r>
      <w:r>
        <w:rPr>
          <w:sz w:val="24"/>
        </w:rPr>
        <w:t>наследию;</w:t>
      </w:r>
    </w:p>
    <w:p w:rsidR="004B3657" w:rsidRDefault="009F28F1">
      <w:pPr>
        <w:pStyle w:val="a4"/>
        <w:numPr>
          <w:ilvl w:val="1"/>
          <w:numId w:val="66"/>
        </w:numPr>
        <w:tabs>
          <w:tab w:val="left" w:pos="1358"/>
        </w:tabs>
        <w:spacing w:before="1" w:line="268" w:lineRule="auto"/>
        <w:ind w:right="327" w:firstLine="710"/>
        <w:rPr>
          <w:rFonts w:ascii="Symbol" w:hAnsi="Symbol"/>
          <w:sz w:val="28"/>
        </w:rPr>
      </w:pPr>
      <w:r>
        <w:rPr>
          <w:sz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4B3657" w:rsidRDefault="009F28F1">
      <w:pPr>
        <w:pStyle w:val="a4"/>
        <w:numPr>
          <w:ilvl w:val="1"/>
          <w:numId w:val="66"/>
        </w:numPr>
        <w:tabs>
          <w:tab w:val="left" w:pos="1358"/>
        </w:tabs>
        <w:spacing w:before="6" w:line="261" w:lineRule="auto"/>
        <w:ind w:right="324" w:firstLine="710"/>
        <w:rPr>
          <w:rFonts w:ascii="Symbol" w:hAnsi="Symbol"/>
          <w:sz w:val="28"/>
        </w:rPr>
      </w:pPr>
      <w:r>
        <w:rPr>
          <w:sz w:val="24"/>
        </w:rPr>
        <w:t>разви</w:t>
      </w:r>
      <w:r>
        <w:rPr>
          <w:sz w:val="24"/>
        </w:rPr>
        <w:t>тие способности к эстетическому освоению мира, способности оценивать произведения искусства по законам гармонии и</w:t>
      </w:r>
      <w:r>
        <w:rPr>
          <w:spacing w:val="-7"/>
          <w:sz w:val="24"/>
        </w:rPr>
        <w:t xml:space="preserve"> </w:t>
      </w:r>
      <w:r>
        <w:rPr>
          <w:sz w:val="24"/>
        </w:rPr>
        <w:t>красоты;</w:t>
      </w:r>
    </w:p>
    <w:p w:rsidR="004B3657" w:rsidRDefault="009F28F1">
      <w:pPr>
        <w:pStyle w:val="a4"/>
        <w:numPr>
          <w:ilvl w:val="1"/>
          <w:numId w:val="66"/>
        </w:numPr>
        <w:tabs>
          <w:tab w:val="left" w:pos="1358"/>
        </w:tabs>
        <w:spacing w:before="17" w:line="273" w:lineRule="auto"/>
        <w:ind w:right="327" w:firstLine="710"/>
        <w:rPr>
          <w:rFonts w:ascii="Symbol" w:hAnsi="Symbol"/>
          <w:sz w:val="28"/>
        </w:rPr>
      </w:pPr>
      <w:r>
        <w:rPr>
          <w:sz w:val="24"/>
        </w:rPr>
        <w:t xml:space="preserve">овладение основами музыкальной грамотности в опоре на способность эмоционального восприятия музыки как живого образного искусства во </w:t>
      </w:r>
      <w:r>
        <w:rPr>
          <w:sz w:val="24"/>
        </w:rPr>
        <w:t>взаимосвязи с жизнью, на специальную терминологию и ключевые понятия музыкального искусства, элементарную нотную</w:t>
      </w:r>
      <w:r>
        <w:rPr>
          <w:spacing w:val="-1"/>
          <w:sz w:val="24"/>
        </w:rPr>
        <w:t xml:space="preserve"> </w:t>
      </w:r>
      <w:r>
        <w:rPr>
          <w:sz w:val="24"/>
        </w:rPr>
        <w:t>грамоту.</w:t>
      </w:r>
    </w:p>
    <w:p w:rsidR="004B3657" w:rsidRDefault="009F28F1">
      <w:pPr>
        <w:pStyle w:val="a3"/>
        <w:spacing w:line="271" w:lineRule="exact"/>
        <w:ind w:left="0" w:right="325" w:firstLine="0"/>
        <w:jc w:val="right"/>
      </w:pPr>
      <w:r>
        <w:t xml:space="preserve">В  рамках  продуктивной  музыкально-творческой   деятельности   учебный </w:t>
      </w:r>
      <w:r>
        <w:rPr>
          <w:spacing w:val="18"/>
        </w:rPr>
        <w:t xml:space="preserve"> </w:t>
      </w:r>
      <w:r>
        <w:t>предмет</w:t>
      </w:r>
    </w:p>
    <w:p w:rsidR="004B3657" w:rsidRDefault="009F28F1">
      <w:pPr>
        <w:pStyle w:val="a3"/>
        <w:spacing w:before="40"/>
        <w:ind w:left="0" w:right="322" w:firstLine="0"/>
        <w:jc w:val="right"/>
      </w:pPr>
      <w:r>
        <w:t>«Музыка»</w:t>
      </w:r>
      <w:r>
        <w:rPr>
          <w:spacing w:val="28"/>
        </w:rPr>
        <w:t xml:space="preserve"> </w:t>
      </w:r>
      <w:r>
        <w:t>способствует</w:t>
      </w:r>
      <w:r>
        <w:rPr>
          <w:spacing w:val="33"/>
        </w:rPr>
        <w:t xml:space="preserve"> </w:t>
      </w:r>
      <w:r>
        <w:t>формированию</w:t>
      </w:r>
      <w:r>
        <w:rPr>
          <w:spacing w:val="37"/>
        </w:rPr>
        <w:t xml:space="preserve"> </w:t>
      </w:r>
      <w:r>
        <w:t>у</w:t>
      </w:r>
      <w:r>
        <w:rPr>
          <w:spacing w:val="29"/>
        </w:rPr>
        <w:t xml:space="preserve"> </w:t>
      </w:r>
      <w:r>
        <w:t>учащихся</w:t>
      </w:r>
      <w:r>
        <w:rPr>
          <w:spacing w:val="35"/>
        </w:rPr>
        <w:t xml:space="preserve"> </w:t>
      </w:r>
      <w:r>
        <w:t>потребности</w:t>
      </w:r>
      <w:r>
        <w:rPr>
          <w:spacing w:val="35"/>
        </w:rPr>
        <w:t xml:space="preserve"> </w:t>
      </w:r>
      <w:r>
        <w:t>в</w:t>
      </w:r>
      <w:r>
        <w:rPr>
          <w:spacing w:val="30"/>
        </w:rPr>
        <w:t xml:space="preserve"> </w:t>
      </w:r>
      <w:r>
        <w:t>общении</w:t>
      </w:r>
      <w:r>
        <w:rPr>
          <w:spacing w:val="34"/>
        </w:rPr>
        <w:t xml:space="preserve"> </w:t>
      </w:r>
      <w:r>
        <w:t>с</w:t>
      </w:r>
      <w:r>
        <w:rPr>
          <w:spacing w:val="32"/>
        </w:rPr>
        <w:t xml:space="preserve"> </w:t>
      </w:r>
      <w:r>
        <w:t>музыкой</w:t>
      </w:r>
      <w:r>
        <w:rPr>
          <w:spacing w:val="34"/>
        </w:rPr>
        <w:t xml:space="preserve"> </w:t>
      </w:r>
      <w:r>
        <w:t>в</w:t>
      </w:r>
    </w:p>
    <w:p w:rsidR="004B3657" w:rsidRDefault="004B3657">
      <w:pPr>
        <w:jc w:val="right"/>
        <w:sectPr w:rsidR="004B3657">
          <w:pgSz w:w="11910" w:h="16840"/>
          <w:pgMar w:top="1040" w:right="240" w:bottom="1140" w:left="1620" w:header="0" w:footer="879" w:gutter="0"/>
          <w:cols w:space="720"/>
        </w:sectPr>
      </w:pPr>
    </w:p>
    <w:p w:rsidR="004B3657" w:rsidRDefault="009F28F1">
      <w:pPr>
        <w:pStyle w:val="a3"/>
        <w:spacing w:before="66" w:line="276" w:lineRule="auto"/>
        <w:ind w:right="325" w:firstLine="0"/>
      </w:pPr>
      <w:r>
        <w:lastRenderedPageBreak/>
        <w:t>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4B3657" w:rsidRDefault="009F28F1">
      <w:pPr>
        <w:pStyle w:val="a3"/>
        <w:spacing w:before="4" w:line="276" w:lineRule="auto"/>
        <w:ind w:right="317"/>
      </w:pPr>
      <w:r>
        <w:t>Изучение предмета «Музыка» в</w:t>
      </w:r>
      <w:r>
        <w:t xml:space="preserve"> части формирования у учащихся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w:t>
      </w:r>
      <w:r>
        <w:t>язык», «Изобразительное искусство», «История», «География», «Математика» и др.</w:t>
      </w:r>
    </w:p>
    <w:p w:rsidR="004B3657" w:rsidRDefault="009F28F1">
      <w:pPr>
        <w:pStyle w:val="a3"/>
        <w:spacing w:line="276" w:lineRule="auto"/>
        <w:ind w:right="337"/>
      </w:pPr>
      <w:r>
        <w:t>Программа содержит перечень музыкальных произведений, используемых для обеспечения достижения образовательных результатов.</w:t>
      </w:r>
    </w:p>
    <w:p w:rsidR="004B3657" w:rsidRDefault="009F28F1">
      <w:pPr>
        <w:pStyle w:val="Heading3"/>
        <w:spacing w:before="1"/>
      </w:pPr>
      <w:r>
        <w:t>Музыка как вид искусства</w:t>
      </w:r>
    </w:p>
    <w:p w:rsidR="004B3657" w:rsidRDefault="009F28F1">
      <w:pPr>
        <w:pStyle w:val="a3"/>
        <w:spacing w:before="41" w:line="276" w:lineRule="auto"/>
        <w:ind w:right="315"/>
      </w:pPr>
      <w:r>
        <w:t>Интонация как носитель образн</w:t>
      </w:r>
      <w:r>
        <w:t>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 инструментальной, камерной, симфонической и театральной м</w:t>
      </w:r>
      <w:r>
        <w:t>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w:t>
      </w:r>
      <w:r>
        <w:t>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w:t>
      </w:r>
      <w:r>
        <w:t>ельном искусстве. Картины природы в музыке и в изобразительном искусстве. Символика скульптуры, архитектуры, музыки.</w:t>
      </w:r>
    </w:p>
    <w:p w:rsidR="004B3657" w:rsidRDefault="009F28F1">
      <w:pPr>
        <w:pStyle w:val="Heading3"/>
        <w:spacing w:before="4"/>
      </w:pPr>
      <w:r>
        <w:t>Народное музыкальное творчество</w:t>
      </w:r>
    </w:p>
    <w:p w:rsidR="004B3657" w:rsidRDefault="009F28F1">
      <w:pPr>
        <w:pStyle w:val="a3"/>
        <w:spacing w:before="36" w:line="276" w:lineRule="auto"/>
        <w:ind w:right="319"/>
      </w:pPr>
      <w:r>
        <w:t>Устное народное музыкальное творчество в развитии общей культуры народа. Характерные черты русской народной</w:t>
      </w:r>
      <w:r>
        <w:t xml:space="preserve">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w:t>
      </w:r>
      <w:r>
        <w:t>еством своего региона. Истоки и интонационное своеобразие, музыкального фольклора разных стран.</w:t>
      </w:r>
    </w:p>
    <w:p w:rsidR="004B3657" w:rsidRDefault="009F28F1">
      <w:pPr>
        <w:pStyle w:val="Heading3"/>
        <w:spacing w:before="7"/>
      </w:pPr>
      <w:r>
        <w:t>Русская музыка от эпохи средневековья до рубежа XIX-ХХ вв.</w:t>
      </w:r>
    </w:p>
    <w:p w:rsidR="004B3657" w:rsidRDefault="009F28F1">
      <w:pPr>
        <w:pStyle w:val="a3"/>
        <w:spacing w:before="36" w:line="276" w:lineRule="auto"/>
        <w:ind w:right="317"/>
      </w:pPr>
      <w:r>
        <w:t>Древнерусская духовная музыка. Знаменный распев как основа древнерусской храмовой музыки. Основные жа</w:t>
      </w:r>
      <w:r>
        <w:t>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w:t>
      </w:r>
      <w:r>
        <w:t>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w:t>
      </w:r>
      <w:r>
        <w:t>диции русской музыкальной классики, стилевые черты русской классической музыкальной школы.</w:t>
      </w:r>
    </w:p>
    <w:p w:rsidR="004B3657" w:rsidRDefault="009F28F1">
      <w:pPr>
        <w:pStyle w:val="Heading3"/>
        <w:spacing w:before="6"/>
      </w:pPr>
      <w:r>
        <w:t>Зарубежная музыка от эпохи средневековья до рубежа XIХ-XХ вв.</w:t>
      </w:r>
    </w:p>
    <w:p w:rsidR="004B3657" w:rsidRDefault="009F28F1">
      <w:pPr>
        <w:pStyle w:val="a3"/>
        <w:spacing w:before="36" w:line="276" w:lineRule="auto"/>
        <w:ind w:right="318"/>
      </w:pPr>
      <w:r>
        <w:t>Средневековая духовная музыка: григорианский хорал. Жанры зарубежной духовной и светской музыки в эпохи</w:t>
      </w:r>
      <w:r>
        <w:t xml:space="preserve"> Возрождения и Барокко (мадригал, мотет, </w:t>
      </w:r>
      <w:r>
        <w:rPr>
          <w:spacing w:val="-3"/>
        </w:rPr>
        <w:t xml:space="preserve">фуга, </w:t>
      </w:r>
      <w:r>
        <w:t xml:space="preserve">месса, реквием, шансон). И.С. Бах – выдающийся музыкант эпохи Барокко. Венская классическая школа (Й. Гайдн, В. Моцарт, </w:t>
      </w:r>
      <w:r>
        <w:rPr>
          <w:spacing w:val="-3"/>
        </w:rPr>
        <w:t xml:space="preserve">Л. </w:t>
      </w:r>
      <w:r>
        <w:t>Бетховен). Творчество</w:t>
      </w:r>
      <w:r>
        <w:rPr>
          <w:spacing w:val="1"/>
        </w:rPr>
        <w:t xml:space="preserve"> </w:t>
      </w:r>
      <w:r>
        <w:t>композиторов-романтиков</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16" w:firstLine="0"/>
      </w:pPr>
      <w:r>
        <w:lastRenderedPageBreak/>
        <w:t xml:space="preserve">Ф. Шопен, Ф. Лист, Р. </w:t>
      </w:r>
      <w:r>
        <w:t>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w:t>
      </w:r>
      <w:r>
        <w:t>тской музыки XIX века (соната, симфония, камерно- 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4B3657" w:rsidRDefault="009F28F1">
      <w:pPr>
        <w:pStyle w:val="Heading3"/>
        <w:spacing w:before="7"/>
      </w:pPr>
      <w:r>
        <w:t>Русская и зарубежная музыкальная культура</w:t>
      </w:r>
      <w:r>
        <w:t xml:space="preserve"> XX в.</w:t>
      </w:r>
    </w:p>
    <w:p w:rsidR="004B3657" w:rsidRDefault="009F28F1">
      <w:pPr>
        <w:pStyle w:val="a3"/>
        <w:spacing w:before="36" w:line="276" w:lineRule="auto"/>
        <w:ind w:right="314"/>
      </w:pPr>
      <w: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w:t>
      </w:r>
      <w:r>
        <w:t xml:space="preserve">. Равель, Б. Бриттен, </w:t>
      </w:r>
      <w:r>
        <w:rPr>
          <w:spacing w:val="-3"/>
        </w:rPr>
        <w:t xml:space="preserve">А. </w:t>
      </w:r>
      <w:r>
        <w:t xml:space="preserve">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 песенники ХХ столетия. </w:t>
      </w:r>
      <w:r>
        <w:t xml:space="preserve">Обобщенное представление о современной музыке, ее разнообразии и характерных признаках. Авторская песня: прошлое и настоящее. </w:t>
      </w:r>
      <w:r>
        <w:rPr>
          <w:spacing w:val="2"/>
        </w:rPr>
        <w:t xml:space="preserve">Рок- </w:t>
      </w:r>
      <w:r>
        <w:t>музыка и ее отдельные направления (рок-опера, рок-н-ролл.). Мюзикл. Электронная музыка. Современные технологии записи и воспр</w:t>
      </w:r>
      <w:r>
        <w:t>оизведения</w:t>
      </w:r>
      <w:r>
        <w:rPr>
          <w:spacing w:val="-9"/>
        </w:rPr>
        <w:t xml:space="preserve"> </w:t>
      </w:r>
      <w:r>
        <w:t>музыки.</w:t>
      </w:r>
    </w:p>
    <w:p w:rsidR="004B3657" w:rsidRDefault="009F28F1">
      <w:pPr>
        <w:pStyle w:val="Heading3"/>
        <w:spacing w:before="5"/>
      </w:pPr>
      <w:r>
        <w:t>Современная музыкальная жизнь</w:t>
      </w:r>
    </w:p>
    <w:p w:rsidR="004B3657" w:rsidRDefault="009F28F1">
      <w:pPr>
        <w:pStyle w:val="a3"/>
        <w:spacing w:before="36" w:line="276" w:lineRule="auto"/>
        <w:ind w:right="320"/>
      </w:pPr>
      <w: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w:t>
      </w:r>
      <w:r>
        <w:t xml:space="preserve">ов;  Д.А. Хворостовский, А.Ю. Нетребко, В.Т. Спиваков, Н.Л. Луганский, Д.Л. </w:t>
      </w:r>
      <w:r>
        <w:rPr>
          <w:spacing w:val="-3"/>
        </w:rPr>
        <w:t xml:space="preserve">Мацуев </w:t>
      </w:r>
      <w:r>
        <w:t>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w:t>
      </w:r>
      <w:r>
        <w:t>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w:t>
      </w:r>
      <w:r>
        <w:rPr>
          <w:spacing w:val="1"/>
        </w:rPr>
        <w:t xml:space="preserve"> </w:t>
      </w:r>
      <w:r>
        <w:t>обработках.</w:t>
      </w:r>
    </w:p>
    <w:p w:rsidR="004B3657" w:rsidRDefault="009F28F1">
      <w:pPr>
        <w:pStyle w:val="Heading3"/>
        <w:spacing w:before="5"/>
      </w:pPr>
      <w:r>
        <w:t>Значение музыки в жизни человека</w:t>
      </w:r>
    </w:p>
    <w:p w:rsidR="004B3657" w:rsidRDefault="009F28F1">
      <w:pPr>
        <w:pStyle w:val="a3"/>
        <w:spacing w:before="41" w:line="276" w:lineRule="auto"/>
        <w:ind w:right="322"/>
      </w:pPr>
      <w:r>
        <w:t>Музыкальн</w:t>
      </w:r>
      <w:r>
        <w:t xml:space="preserve">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w:t>
      </w:r>
      <w:r>
        <w:t>мира в национальных музыкальных культурах Востока и Запада. Преобразующая сила музыки как вида искусства.</w:t>
      </w:r>
    </w:p>
    <w:p w:rsidR="004B3657" w:rsidRDefault="004B3657">
      <w:pPr>
        <w:pStyle w:val="a3"/>
        <w:spacing w:before="9"/>
        <w:ind w:left="0" w:firstLine="0"/>
        <w:jc w:val="left"/>
        <w:rPr>
          <w:sz w:val="27"/>
        </w:rPr>
      </w:pPr>
    </w:p>
    <w:p w:rsidR="004B3657" w:rsidRDefault="009F28F1">
      <w:pPr>
        <w:pStyle w:val="Heading3"/>
        <w:tabs>
          <w:tab w:val="left" w:pos="2177"/>
          <w:tab w:val="left" w:pos="5615"/>
          <w:tab w:val="left" w:pos="6196"/>
          <w:tab w:val="left" w:pos="8038"/>
        </w:tabs>
        <w:spacing w:line="276" w:lineRule="auto"/>
        <w:ind w:left="224" w:right="338" w:firstLine="710"/>
        <w:jc w:val="left"/>
      </w:pPr>
      <w:r>
        <w:t>Перечень</w:t>
      </w:r>
      <w:r>
        <w:tab/>
        <w:t xml:space="preserve">музыкальных  </w:t>
      </w:r>
      <w:r>
        <w:rPr>
          <w:spacing w:val="11"/>
        </w:rPr>
        <w:t xml:space="preserve"> </w:t>
      </w:r>
      <w:r>
        <w:t>произведений</w:t>
      </w:r>
      <w:r>
        <w:tab/>
      </w:r>
      <w:r>
        <w:rPr>
          <w:spacing w:val="-3"/>
        </w:rPr>
        <w:t>для</w:t>
      </w:r>
      <w:r>
        <w:rPr>
          <w:spacing w:val="-3"/>
        </w:rPr>
        <w:tab/>
      </w:r>
      <w:r>
        <w:t>использования</w:t>
      </w:r>
      <w:r>
        <w:tab/>
        <w:t xml:space="preserve">в </w:t>
      </w:r>
      <w:r>
        <w:rPr>
          <w:spacing w:val="-3"/>
        </w:rPr>
        <w:t xml:space="preserve">обеспечении </w:t>
      </w:r>
      <w:r>
        <w:t>образовательных</w:t>
      </w:r>
      <w:r>
        <w:rPr>
          <w:spacing w:val="-3"/>
        </w:rPr>
        <w:t xml:space="preserve"> </w:t>
      </w:r>
      <w:r>
        <w:t>результатов.</w:t>
      </w:r>
    </w:p>
    <w:p w:rsidR="004B3657" w:rsidRDefault="009F28F1">
      <w:pPr>
        <w:spacing w:before="4"/>
        <w:ind w:left="224"/>
        <w:rPr>
          <w:b/>
          <w:sz w:val="24"/>
        </w:rPr>
      </w:pPr>
      <w:r>
        <w:rPr>
          <w:b/>
          <w:sz w:val="24"/>
        </w:rPr>
        <w:t>5класс:</w:t>
      </w:r>
    </w:p>
    <w:p w:rsidR="004B3657" w:rsidRDefault="009F28F1">
      <w:pPr>
        <w:pStyle w:val="a4"/>
        <w:numPr>
          <w:ilvl w:val="0"/>
          <w:numId w:val="64"/>
        </w:numPr>
        <w:tabs>
          <w:tab w:val="left" w:pos="464"/>
        </w:tabs>
        <w:spacing w:before="36"/>
        <w:rPr>
          <w:sz w:val="24"/>
        </w:rPr>
      </w:pPr>
      <w:r>
        <w:rPr>
          <w:sz w:val="24"/>
        </w:rPr>
        <w:t>М. Таривердиев, стихи Н. Добронравова. Маленький</w:t>
      </w:r>
      <w:r>
        <w:rPr>
          <w:spacing w:val="-14"/>
          <w:sz w:val="24"/>
        </w:rPr>
        <w:t xml:space="preserve"> </w:t>
      </w:r>
      <w:r>
        <w:rPr>
          <w:sz w:val="24"/>
        </w:rPr>
        <w:t>принц.</w:t>
      </w:r>
    </w:p>
    <w:p w:rsidR="004B3657" w:rsidRDefault="009F28F1">
      <w:pPr>
        <w:pStyle w:val="a4"/>
        <w:numPr>
          <w:ilvl w:val="0"/>
          <w:numId w:val="64"/>
        </w:numPr>
        <w:tabs>
          <w:tab w:val="left" w:pos="464"/>
        </w:tabs>
        <w:spacing w:before="41"/>
        <w:rPr>
          <w:sz w:val="24"/>
        </w:rPr>
      </w:pPr>
      <w:r>
        <w:rPr>
          <w:sz w:val="24"/>
        </w:rPr>
        <w:t>П. Чайковский. Октябрь. Осенняя песнь. Из фортепианного цикла «Времена</w:t>
      </w:r>
      <w:r>
        <w:rPr>
          <w:spacing w:val="-41"/>
          <w:sz w:val="24"/>
        </w:rPr>
        <w:t xml:space="preserve"> </w:t>
      </w:r>
      <w:r>
        <w:rPr>
          <w:sz w:val="24"/>
        </w:rPr>
        <w:t>года».</w:t>
      </w:r>
    </w:p>
    <w:p w:rsidR="004B3657" w:rsidRDefault="009F28F1">
      <w:pPr>
        <w:pStyle w:val="a4"/>
        <w:numPr>
          <w:ilvl w:val="0"/>
          <w:numId w:val="64"/>
        </w:numPr>
        <w:tabs>
          <w:tab w:val="left" w:pos="464"/>
        </w:tabs>
        <w:spacing w:before="41"/>
        <w:rPr>
          <w:sz w:val="24"/>
        </w:rPr>
      </w:pPr>
      <w:r>
        <w:rPr>
          <w:sz w:val="24"/>
        </w:rPr>
        <w:t xml:space="preserve">Р. </w:t>
      </w:r>
      <w:r>
        <w:rPr>
          <w:spacing w:val="-3"/>
          <w:sz w:val="24"/>
        </w:rPr>
        <w:t xml:space="preserve">Шуман. </w:t>
      </w:r>
      <w:r>
        <w:rPr>
          <w:sz w:val="24"/>
        </w:rPr>
        <w:t>Первая утрата. Из фортепианного цикла «Альбом для</w:t>
      </w:r>
      <w:r>
        <w:rPr>
          <w:spacing w:val="-28"/>
          <w:sz w:val="24"/>
        </w:rPr>
        <w:t xml:space="preserve"> </w:t>
      </w:r>
      <w:r>
        <w:rPr>
          <w:sz w:val="24"/>
        </w:rPr>
        <w:t>юношества».</w:t>
      </w:r>
    </w:p>
    <w:p w:rsidR="004B3657" w:rsidRDefault="009F28F1">
      <w:pPr>
        <w:pStyle w:val="a4"/>
        <w:numPr>
          <w:ilvl w:val="0"/>
          <w:numId w:val="64"/>
        </w:numPr>
        <w:tabs>
          <w:tab w:val="left" w:pos="464"/>
        </w:tabs>
        <w:spacing w:before="41"/>
        <w:rPr>
          <w:sz w:val="24"/>
        </w:rPr>
      </w:pPr>
      <w:r>
        <w:rPr>
          <w:sz w:val="24"/>
        </w:rPr>
        <w:t xml:space="preserve">М. Глинка, стихи </w:t>
      </w:r>
      <w:r>
        <w:rPr>
          <w:spacing w:val="-3"/>
          <w:sz w:val="24"/>
        </w:rPr>
        <w:t xml:space="preserve">А. Пушкина. «Я </w:t>
      </w:r>
      <w:r>
        <w:rPr>
          <w:sz w:val="24"/>
        </w:rPr>
        <w:t>помню чудное</w:t>
      </w:r>
      <w:r>
        <w:rPr>
          <w:spacing w:val="-8"/>
          <w:sz w:val="24"/>
        </w:rPr>
        <w:t xml:space="preserve"> </w:t>
      </w:r>
      <w:r>
        <w:rPr>
          <w:sz w:val="24"/>
        </w:rPr>
        <w:t>мгнов</w:t>
      </w:r>
      <w:r>
        <w:rPr>
          <w:sz w:val="24"/>
        </w:rPr>
        <w:t>енье...».</w:t>
      </w:r>
    </w:p>
    <w:p w:rsidR="004B3657" w:rsidRDefault="009F28F1">
      <w:pPr>
        <w:pStyle w:val="a4"/>
        <w:numPr>
          <w:ilvl w:val="0"/>
          <w:numId w:val="64"/>
        </w:numPr>
        <w:tabs>
          <w:tab w:val="left" w:pos="464"/>
        </w:tabs>
        <w:spacing w:before="41" w:line="276" w:lineRule="auto"/>
        <w:ind w:left="224" w:right="904" w:firstLine="0"/>
        <w:rPr>
          <w:sz w:val="24"/>
        </w:rPr>
      </w:pPr>
      <w:r>
        <w:rPr>
          <w:sz w:val="24"/>
        </w:rPr>
        <w:t xml:space="preserve">Ф. </w:t>
      </w:r>
      <w:r>
        <w:rPr>
          <w:spacing w:val="-3"/>
          <w:sz w:val="24"/>
        </w:rPr>
        <w:t xml:space="preserve">Шуберт, </w:t>
      </w:r>
      <w:r>
        <w:rPr>
          <w:sz w:val="24"/>
        </w:rPr>
        <w:t xml:space="preserve">стихи В. Мюллера, перевод </w:t>
      </w:r>
      <w:r>
        <w:rPr>
          <w:spacing w:val="-3"/>
          <w:sz w:val="24"/>
        </w:rPr>
        <w:t xml:space="preserve">И. </w:t>
      </w:r>
      <w:r>
        <w:rPr>
          <w:sz w:val="24"/>
        </w:rPr>
        <w:t xml:space="preserve">Тюменева. В путь. </w:t>
      </w:r>
      <w:r>
        <w:rPr>
          <w:spacing w:val="-3"/>
          <w:sz w:val="24"/>
        </w:rPr>
        <w:t xml:space="preserve">Из </w:t>
      </w:r>
      <w:r>
        <w:rPr>
          <w:sz w:val="24"/>
        </w:rPr>
        <w:t>цикла «Прекрасная мельничиха».</w:t>
      </w:r>
    </w:p>
    <w:p w:rsidR="004B3657" w:rsidRDefault="009F28F1">
      <w:pPr>
        <w:pStyle w:val="a4"/>
        <w:numPr>
          <w:ilvl w:val="0"/>
          <w:numId w:val="64"/>
        </w:numPr>
        <w:tabs>
          <w:tab w:val="left" w:pos="464"/>
        </w:tabs>
        <w:spacing w:line="275" w:lineRule="exact"/>
        <w:rPr>
          <w:sz w:val="24"/>
        </w:rPr>
      </w:pPr>
      <w:r>
        <w:rPr>
          <w:sz w:val="24"/>
        </w:rPr>
        <w:t xml:space="preserve">В. </w:t>
      </w:r>
      <w:r>
        <w:rPr>
          <w:spacing w:val="-3"/>
          <w:sz w:val="24"/>
        </w:rPr>
        <w:t xml:space="preserve">А. </w:t>
      </w:r>
      <w:r>
        <w:rPr>
          <w:sz w:val="24"/>
        </w:rPr>
        <w:t>Моцарт. Симфония № 40 (I часть,</w:t>
      </w:r>
      <w:r>
        <w:rPr>
          <w:spacing w:val="-16"/>
          <w:sz w:val="24"/>
        </w:rPr>
        <w:t xml:space="preserve"> </w:t>
      </w:r>
      <w:r>
        <w:rPr>
          <w:sz w:val="24"/>
        </w:rPr>
        <w:t>фрагмент).</w:t>
      </w:r>
    </w:p>
    <w:p w:rsidR="004B3657" w:rsidRDefault="009F28F1">
      <w:pPr>
        <w:pStyle w:val="a4"/>
        <w:numPr>
          <w:ilvl w:val="0"/>
          <w:numId w:val="64"/>
        </w:numPr>
        <w:tabs>
          <w:tab w:val="left" w:pos="464"/>
        </w:tabs>
        <w:spacing w:before="46"/>
        <w:rPr>
          <w:sz w:val="24"/>
        </w:rPr>
      </w:pPr>
      <w:r>
        <w:rPr>
          <w:sz w:val="24"/>
        </w:rPr>
        <w:t>П.</w:t>
      </w:r>
      <w:r>
        <w:rPr>
          <w:spacing w:val="-9"/>
          <w:sz w:val="24"/>
        </w:rPr>
        <w:t xml:space="preserve"> </w:t>
      </w:r>
      <w:r>
        <w:rPr>
          <w:sz w:val="24"/>
        </w:rPr>
        <w:t>Чайковский.</w:t>
      </w:r>
      <w:r>
        <w:rPr>
          <w:spacing w:val="1"/>
          <w:sz w:val="24"/>
        </w:rPr>
        <w:t xml:space="preserve"> </w:t>
      </w:r>
      <w:r>
        <w:rPr>
          <w:sz w:val="24"/>
        </w:rPr>
        <w:t>Концерт</w:t>
      </w:r>
      <w:r>
        <w:rPr>
          <w:spacing w:val="-4"/>
          <w:sz w:val="24"/>
        </w:rPr>
        <w:t xml:space="preserve"> </w:t>
      </w:r>
      <w:r>
        <w:rPr>
          <w:sz w:val="24"/>
        </w:rPr>
        <w:t>№</w:t>
      </w:r>
      <w:r>
        <w:rPr>
          <w:spacing w:val="-5"/>
          <w:sz w:val="24"/>
        </w:rPr>
        <w:t xml:space="preserve"> </w:t>
      </w:r>
      <w:r>
        <w:rPr>
          <w:sz w:val="24"/>
        </w:rPr>
        <w:t>1</w:t>
      </w:r>
      <w:r>
        <w:rPr>
          <w:spacing w:val="-5"/>
          <w:sz w:val="24"/>
        </w:rPr>
        <w:t xml:space="preserve"> </w:t>
      </w:r>
      <w:r>
        <w:rPr>
          <w:sz w:val="24"/>
        </w:rPr>
        <w:t>для</w:t>
      </w:r>
      <w:r>
        <w:rPr>
          <w:spacing w:val="-6"/>
          <w:sz w:val="24"/>
        </w:rPr>
        <w:t xml:space="preserve"> </w:t>
      </w:r>
      <w:r>
        <w:rPr>
          <w:sz w:val="24"/>
        </w:rPr>
        <w:t>фортепиано</w:t>
      </w:r>
      <w:r>
        <w:rPr>
          <w:spacing w:val="-1"/>
          <w:sz w:val="24"/>
        </w:rPr>
        <w:t xml:space="preserve"> </w:t>
      </w:r>
      <w:r>
        <w:rPr>
          <w:sz w:val="24"/>
        </w:rPr>
        <w:t>с</w:t>
      </w:r>
      <w:r>
        <w:rPr>
          <w:spacing w:val="-6"/>
          <w:sz w:val="24"/>
        </w:rPr>
        <w:t xml:space="preserve"> </w:t>
      </w:r>
      <w:r>
        <w:rPr>
          <w:sz w:val="24"/>
        </w:rPr>
        <w:t>оркестром</w:t>
      </w:r>
      <w:r>
        <w:rPr>
          <w:spacing w:val="-4"/>
          <w:sz w:val="24"/>
        </w:rPr>
        <w:t xml:space="preserve"> </w:t>
      </w:r>
      <w:r>
        <w:rPr>
          <w:sz w:val="24"/>
        </w:rPr>
        <w:t>(III</w:t>
      </w:r>
      <w:r>
        <w:rPr>
          <w:spacing w:val="-3"/>
          <w:sz w:val="24"/>
        </w:rPr>
        <w:t xml:space="preserve"> </w:t>
      </w:r>
      <w:r>
        <w:rPr>
          <w:sz w:val="24"/>
        </w:rPr>
        <w:t>часть,</w:t>
      </w:r>
      <w:r>
        <w:rPr>
          <w:spacing w:val="-4"/>
          <w:sz w:val="24"/>
        </w:rPr>
        <w:t xml:space="preserve"> </w:t>
      </w:r>
      <w:r>
        <w:rPr>
          <w:sz w:val="24"/>
        </w:rPr>
        <w:t>фрагмент).</w:t>
      </w:r>
    </w:p>
    <w:p w:rsidR="004B3657" w:rsidRDefault="004B3657">
      <w:pPr>
        <w:rPr>
          <w:sz w:val="24"/>
        </w:rPr>
        <w:sectPr w:rsidR="004B3657">
          <w:pgSz w:w="11910" w:h="16840"/>
          <w:pgMar w:top="1040" w:right="240" w:bottom="1140" w:left="1620" w:header="0" w:footer="879" w:gutter="0"/>
          <w:cols w:space="720"/>
        </w:sectPr>
      </w:pPr>
    </w:p>
    <w:p w:rsidR="004B3657" w:rsidRDefault="009F28F1">
      <w:pPr>
        <w:pStyle w:val="a4"/>
        <w:numPr>
          <w:ilvl w:val="0"/>
          <w:numId w:val="64"/>
        </w:numPr>
        <w:tabs>
          <w:tab w:val="left" w:pos="464"/>
        </w:tabs>
        <w:spacing w:before="66"/>
        <w:rPr>
          <w:sz w:val="24"/>
        </w:rPr>
      </w:pPr>
      <w:r>
        <w:rPr>
          <w:sz w:val="24"/>
        </w:rPr>
        <w:lastRenderedPageBreak/>
        <w:t xml:space="preserve">М. Мусоргский. </w:t>
      </w:r>
      <w:r>
        <w:rPr>
          <w:spacing w:val="-3"/>
          <w:sz w:val="24"/>
        </w:rPr>
        <w:t xml:space="preserve">Кот Матрос. Из </w:t>
      </w:r>
      <w:r>
        <w:rPr>
          <w:sz w:val="24"/>
        </w:rPr>
        <w:t>цикла</w:t>
      </w:r>
      <w:r>
        <w:rPr>
          <w:spacing w:val="11"/>
          <w:sz w:val="24"/>
        </w:rPr>
        <w:t xml:space="preserve"> </w:t>
      </w:r>
      <w:r>
        <w:rPr>
          <w:spacing w:val="-3"/>
          <w:sz w:val="24"/>
        </w:rPr>
        <w:t>«Детская».</w:t>
      </w:r>
    </w:p>
    <w:p w:rsidR="004B3657" w:rsidRDefault="009F28F1">
      <w:pPr>
        <w:pStyle w:val="a4"/>
        <w:numPr>
          <w:ilvl w:val="0"/>
          <w:numId w:val="64"/>
        </w:numPr>
        <w:tabs>
          <w:tab w:val="left" w:pos="464"/>
        </w:tabs>
        <w:spacing w:before="41"/>
        <w:rPr>
          <w:sz w:val="24"/>
        </w:rPr>
      </w:pPr>
      <w:r>
        <w:rPr>
          <w:sz w:val="24"/>
        </w:rPr>
        <w:t xml:space="preserve">В. Баснер, стихи М. Матусовского. </w:t>
      </w:r>
      <w:r>
        <w:rPr>
          <w:spacing w:val="-3"/>
          <w:sz w:val="24"/>
        </w:rPr>
        <w:t xml:space="preserve">«С </w:t>
      </w:r>
      <w:r>
        <w:rPr>
          <w:sz w:val="24"/>
        </w:rPr>
        <w:t>чего начинается</w:t>
      </w:r>
      <w:r>
        <w:rPr>
          <w:spacing w:val="-16"/>
          <w:sz w:val="24"/>
        </w:rPr>
        <w:t xml:space="preserve"> </w:t>
      </w:r>
      <w:r>
        <w:rPr>
          <w:spacing w:val="-3"/>
          <w:sz w:val="24"/>
        </w:rPr>
        <w:t>Родина?».</w:t>
      </w:r>
    </w:p>
    <w:p w:rsidR="004B3657" w:rsidRDefault="009F28F1">
      <w:pPr>
        <w:pStyle w:val="a4"/>
        <w:numPr>
          <w:ilvl w:val="0"/>
          <w:numId w:val="64"/>
        </w:numPr>
        <w:tabs>
          <w:tab w:val="left" w:pos="584"/>
        </w:tabs>
        <w:spacing w:before="41"/>
        <w:ind w:left="583" w:hanging="360"/>
        <w:rPr>
          <w:sz w:val="24"/>
        </w:rPr>
      </w:pPr>
      <w:r>
        <w:rPr>
          <w:sz w:val="24"/>
        </w:rPr>
        <w:t xml:space="preserve">«Ах ты, степь широкая...» </w:t>
      </w:r>
      <w:r>
        <w:rPr>
          <w:spacing w:val="-3"/>
          <w:sz w:val="24"/>
        </w:rPr>
        <w:t xml:space="preserve">Русская </w:t>
      </w:r>
      <w:r>
        <w:rPr>
          <w:sz w:val="24"/>
        </w:rPr>
        <w:t>народная песня</w:t>
      </w:r>
      <w:r>
        <w:rPr>
          <w:spacing w:val="-26"/>
          <w:sz w:val="24"/>
        </w:rPr>
        <w:t xml:space="preserve"> </w:t>
      </w:r>
      <w:r>
        <w:rPr>
          <w:sz w:val="24"/>
        </w:rPr>
        <w:t>(фрагмент).</w:t>
      </w:r>
    </w:p>
    <w:p w:rsidR="004B3657" w:rsidRDefault="009F28F1">
      <w:pPr>
        <w:pStyle w:val="a4"/>
        <w:numPr>
          <w:ilvl w:val="0"/>
          <w:numId w:val="64"/>
        </w:numPr>
        <w:tabs>
          <w:tab w:val="left" w:pos="584"/>
        </w:tabs>
        <w:spacing w:before="46"/>
        <w:ind w:left="583" w:hanging="360"/>
        <w:rPr>
          <w:sz w:val="24"/>
        </w:rPr>
      </w:pPr>
      <w:r>
        <w:rPr>
          <w:sz w:val="24"/>
        </w:rPr>
        <w:t xml:space="preserve">Вечерний звон. </w:t>
      </w:r>
      <w:r>
        <w:rPr>
          <w:spacing w:val="-3"/>
          <w:sz w:val="24"/>
        </w:rPr>
        <w:t xml:space="preserve">Стихи И. </w:t>
      </w:r>
      <w:r>
        <w:rPr>
          <w:sz w:val="24"/>
        </w:rPr>
        <w:t>Козлова</w:t>
      </w:r>
      <w:r>
        <w:rPr>
          <w:spacing w:val="-6"/>
          <w:sz w:val="24"/>
        </w:rPr>
        <w:t xml:space="preserve"> </w:t>
      </w:r>
      <w:r>
        <w:rPr>
          <w:sz w:val="24"/>
        </w:rPr>
        <w:t>(фрагмент).</w:t>
      </w:r>
    </w:p>
    <w:p w:rsidR="004B3657" w:rsidRDefault="009F28F1">
      <w:pPr>
        <w:pStyle w:val="a4"/>
        <w:numPr>
          <w:ilvl w:val="0"/>
          <w:numId w:val="64"/>
        </w:numPr>
        <w:tabs>
          <w:tab w:val="left" w:pos="584"/>
        </w:tabs>
        <w:spacing w:before="41"/>
        <w:ind w:left="583" w:hanging="360"/>
        <w:rPr>
          <w:sz w:val="24"/>
        </w:rPr>
      </w:pPr>
      <w:r>
        <w:rPr>
          <w:sz w:val="24"/>
        </w:rPr>
        <w:t>Висла. Польская народная</w:t>
      </w:r>
      <w:r>
        <w:rPr>
          <w:spacing w:val="-9"/>
          <w:sz w:val="24"/>
        </w:rPr>
        <w:t xml:space="preserve"> </w:t>
      </w:r>
      <w:r>
        <w:rPr>
          <w:sz w:val="24"/>
        </w:rPr>
        <w:t>песня.</w:t>
      </w:r>
    </w:p>
    <w:p w:rsidR="004B3657" w:rsidRDefault="009F28F1">
      <w:pPr>
        <w:pStyle w:val="a4"/>
        <w:numPr>
          <w:ilvl w:val="0"/>
          <w:numId w:val="64"/>
        </w:numPr>
        <w:tabs>
          <w:tab w:val="left" w:pos="584"/>
        </w:tabs>
        <w:spacing w:before="41"/>
        <w:ind w:left="583" w:hanging="360"/>
        <w:rPr>
          <w:sz w:val="24"/>
        </w:rPr>
      </w:pPr>
      <w:r>
        <w:rPr>
          <w:spacing w:val="-3"/>
          <w:sz w:val="24"/>
        </w:rPr>
        <w:t xml:space="preserve">Г. </w:t>
      </w:r>
      <w:r>
        <w:rPr>
          <w:sz w:val="24"/>
        </w:rPr>
        <w:t xml:space="preserve">Малер. Похвала знатока. </w:t>
      </w:r>
      <w:r>
        <w:rPr>
          <w:spacing w:val="-3"/>
          <w:sz w:val="24"/>
        </w:rPr>
        <w:t xml:space="preserve">Из </w:t>
      </w:r>
      <w:r>
        <w:rPr>
          <w:sz w:val="24"/>
        </w:rPr>
        <w:t>цикла «Волшебный рог</w:t>
      </w:r>
      <w:r>
        <w:rPr>
          <w:spacing w:val="-8"/>
          <w:sz w:val="24"/>
        </w:rPr>
        <w:t xml:space="preserve"> </w:t>
      </w:r>
      <w:r>
        <w:rPr>
          <w:sz w:val="24"/>
        </w:rPr>
        <w:t>мальчика».</w:t>
      </w:r>
    </w:p>
    <w:p w:rsidR="004B3657" w:rsidRDefault="009F28F1">
      <w:pPr>
        <w:pStyle w:val="a4"/>
        <w:numPr>
          <w:ilvl w:val="0"/>
          <w:numId w:val="64"/>
        </w:numPr>
        <w:tabs>
          <w:tab w:val="left" w:pos="580"/>
        </w:tabs>
        <w:spacing w:before="41"/>
        <w:ind w:left="579" w:hanging="356"/>
        <w:rPr>
          <w:sz w:val="24"/>
        </w:rPr>
      </w:pPr>
      <w:r>
        <w:rPr>
          <w:sz w:val="24"/>
        </w:rPr>
        <w:t xml:space="preserve">Ф. Мендельсон. Песня </w:t>
      </w:r>
      <w:r>
        <w:rPr>
          <w:spacing w:val="-3"/>
          <w:sz w:val="24"/>
        </w:rPr>
        <w:t xml:space="preserve">без </w:t>
      </w:r>
      <w:r>
        <w:rPr>
          <w:sz w:val="24"/>
        </w:rPr>
        <w:t>слов №</w:t>
      </w:r>
      <w:r>
        <w:rPr>
          <w:spacing w:val="-4"/>
          <w:sz w:val="24"/>
        </w:rPr>
        <w:t xml:space="preserve"> </w:t>
      </w:r>
      <w:r>
        <w:rPr>
          <w:sz w:val="24"/>
        </w:rPr>
        <w:t>14.</w:t>
      </w:r>
    </w:p>
    <w:p w:rsidR="004B3657" w:rsidRDefault="009F28F1">
      <w:pPr>
        <w:pStyle w:val="a4"/>
        <w:numPr>
          <w:ilvl w:val="0"/>
          <w:numId w:val="64"/>
        </w:numPr>
        <w:tabs>
          <w:tab w:val="left" w:pos="584"/>
        </w:tabs>
        <w:spacing w:before="41"/>
        <w:ind w:left="583" w:hanging="360"/>
        <w:rPr>
          <w:sz w:val="24"/>
        </w:rPr>
      </w:pPr>
      <w:r>
        <w:rPr>
          <w:sz w:val="24"/>
        </w:rPr>
        <w:t xml:space="preserve">М. Глинка, </w:t>
      </w:r>
      <w:r>
        <w:rPr>
          <w:spacing w:val="-3"/>
          <w:sz w:val="24"/>
        </w:rPr>
        <w:t xml:space="preserve">стихи Н. </w:t>
      </w:r>
      <w:r>
        <w:rPr>
          <w:sz w:val="24"/>
        </w:rPr>
        <w:t>Кукольника.</w:t>
      </w:r>
      <w:r>
        <w:rPr>
          <w:spacing w:val="2"/>
          <w:sz w:val="24"/>
        </w:rPr>
        <w:t xml:space="preserve"> </w:t>
      </w:r>
      <w:r>
        <w:rPr>
          <w:sz w:val="24"/>
        </w:rPr>
        <w:t>Жаворонок.</w:t>
      </w:r>
    </w:p>
    <w:p w:rsidR="004B3657" w:rsidRDefault="009F28F1">
      <w:pPr>
        <w:pStyle w:val="a4"/>
        <w:numPr>
          <w:ilvl w:val="0"/>
          <w:numId w:val="64"/>
        </w:numPr>
        <w:tabs>
          <w:tab w:val="left" w:pos="584"/>
        </w:tabs>
        <w:spacing w:before="40"/>
        <w:ind w:left="583" w:hanging="360"/>
        <w:rPr>
          <w:sz w:val="24"/>
        </w:rPr>
      </w:pPr>
      <w:r>
        <w:rPr>
          <w:sz w:val="24"/>
        </w:rPr>
        <w:t xml:space="preserve">С. Рахманинов, </w:t>
      </w:r>
      <w:r>
        <w:rPr>
          <w:spacing w:val="-3"/>
          <w:sz w:val="24"/>
        </w:rPr>
        <w:t xml:space="preserve">стихи И. Бунина. </w:t>
      </w:r>
      <w:r>
        <w:rPr>
          <w:sz w:val="24"/>
        </w:rPr>
        <w:t>Ночь</w:t>
      </w:r>
      <w:r>
        <w:rPr>
          <w:spacing w:val="5"/>
          <w:sz w:val="24"/>
        </w:rPr>
        <w:t xml:space="preserve"> </w:t>
      </w:r>
      <w:r>
        <w:rPr>
          <w:sz w:val="24"/>
        </w:rPr>
        <w:t>печальна.</w:t>
      </w:r>
    </w:p>
    <w:p w:rsidR="004B3657" w:rsidRDefault="009F28F1">
      <w:pPr>
        <w:pStyle w:val="a4"/>
        <w:numPr>
          <w:ilvl w:val="0"/>
          <w:numId w:val="64"/>
        </w:numPr>
        <w:tabs>
          <w:tab w:val="left" w:pos="580"/>
        </w:tabs>
        <w:spacing w:before="42"/>
        <w:ind w:left="579" w:hanging="356"/>
        <w:rPr>
          <w:sz w:val="24"/>
        </w:rPr>
      </w:pPr>
      <w:r>
        <w:rPr>
          <w:sz w:val="24"/>
        </w:rPr>
        <w:t xml:space="preserve">Есть на Волге </w:t>
      </w:r>
      <w:r>
        <w:rPr>
          <w:spacing w:val="-3"/>
          <w:sz w:val="24"/>
        </w:rPr>
        <w:t xml:space="preserve">утес. Русская </w:t>
      </w:r>
      <w:r>
        <w:rPr>
          <w:sz w:val="24"/>
        </w:rPr>
        <w:t>народная песня</w:t>
      </w:r>
      <w:r>
        <w:rPr>
          <w:spacing w:val="-6"/>
          <w:sz w:val="24"/>
        </w:rPr>
        <w:t xml:space="preserve"> </w:t>
      </w:r>
      <w:r>
        <w:rPr>
          <w:sz w:val="24"/>
        </w:rPr>
        <w:t>(фрагмент).</w:t>
      </w:r>
    </w:p>
    <w:p w:rsidR="004B3657" w:rsidRDefault="009F28F1">
      <w:pPr>
        <w:pStyle w:val="a4"/>
        <w:numPr>
          <w:ilvl w:val="0"/>
          <w:numId w:val="64"/>
        </w:numPr>
        <w:tabs>
          <w:tab w:val="left" w:pos="584"/>
        </w:tabs>
        <w:spacing w:before="40"/>
        <w:ind w:left="583" w:hanging="360"/>
        <w:rPr>
          <w:sz w:val="24"/>
        </w:rPr>
      </w:pPr>
      <w:r>
        <w:rPr>
          <w:spacing w:val="-3"/>
          <w:sz w:val="24"/>
        </w:rPr>
        <w:t xml:space="preserve">П. </w:t>
      </w:r>
      <w:r>
        <w:rPr>
          <w:sz w:val="24"/>
        </w:rPr>
        <w:t>Чайковский. Отче</w:t>
      </w:r>
      <w:r>
        <w:rPr>
          <w:spacing w:val="-5"/>
          <w:sz w:val="24"/>
        </w:rPr>
        <w:t xml:space="preserve"> </w:t>
      </w:r>
      <w:r>
        <w:rPr>
          <w:spacing w:val="-3"/>
          <w:sz w:val="24"/>
        </w:rPr>
        <w:t>наш.</w:t>
      </w:r>
    </w:p>
    <w:p w:rsidR="004B3657" w:rsidRDefault="009F28F1">
      <w:pPr>
        <w:pStyle w:val="a4"/>
        <w:numPr>
          <w:ilvl w:val="0"/>
          <w:numId w:val="64"/>
        </w:numPr>
        <w:tabs>
          <w:tab w:val="left" w:pos="584"/>
        </w:tabs>
        <w:spacing w:before="46" w:line="276" w:lineRule="auto"/>
        <w:ind w:left="224" w:right="520" w:firstLine="0"/>
        <w:rPr>
          <w:sz w:val="24"/>
        </w:rPr>
      </w:pPr>
      <w:r>
        <w:rPr>
          <w:spacing w:val="-3"/>
          <w:sz w:val="24"/>
        </w:rPr>
        <w:t>Н.</w:t>
      </w:r>
      <w:r>
        <w:rPr>
          <w:spacing w:val="-9"/>
          <w:sz w:val="24"/>
        </w:rPr>
        <w:t xml:space="preserve"> </w:t>
      </w:r>
      <w:r>
        <w:rPr>
          <w:sz w:val="24"/>
        </w:rPr>
        <w:t>Римский-Корсаков.</w:t>
      </w:r>
      <w:r>
        <w:rPr>
          <w:spacing w:val="-7"/>
          <w:sz w:val="24"/>
        </w:rPr>
        <w:t xml:space="preserve"> </w:t>
      </w:r>
      <w:r>
        <w:rPr>
          <w:sz w:val="24"/>
        </w:rPr>
        <w:t>Вхождение</w:t>
      </w:r>
      <w:r>
        <w:rPr>
          <w:spacing w:val="-16"/>
          <w:sz w:val="24"/>
        </w:rPr>
        <w:t xml:space="preserve"> </w:t>
      </w:r>
      <w:r>
        <w:rPr>
          <w:sz w:val="24"/>
        </w:rPr>
        <w:t>в</w:t>
      </w:r>
      <w:r>
        <w:rPr>
          <w:spacing w:val="-8"/>
          <w:sz w:val="24"/>
        </w:rPr>
        <w:t xml:space="preserve"> </w:t>
      </w:r>
      <w:r>
        <w:rPr>
          <w:sz w:val="24"/>
        </w:rPr>
        <w:t>невидимый</w:t>
      </w:r>
      <w:r>
        <w:rPr>
          <w:spacing w:val="-9"/>
          <w:sz w:val="24"/>
        </w:rPr>
        <w:t xml:space="preserve"> </w:t>
      </w:r>
      <w:r>
        <w:rPr>
          <w:sz w:val="24"/>
        </w:rPr>
        <w:t>град.</w:t>
      </w:r>
      <w:r>
        <w:rPr>
          <w:spacing w:val="-9"/>
          <w:sz w:val="24"/>
        </w:rPr>
        <w:t xml:space="preserve"> </w:t>
      </w:r>
      <w:r>
        <w:rPr>
          <w:sz w:val="24"/>
        </w:rPr>
        <w:t>Из</w:t>
      </w:r>
      <w:r>
        <w:rPr>
          <w:spacing w:val="-13"/>
          <w:sz w:val="24"/>
        </w:rPr>
        <w:t xml:space="preserve"> </w:t>
      </w:r>
      <w:r>
        <w:rPr>
          <w:sz w:val="24"/>
        </w:rPr>
        <w:t>оперы</w:t>
      </w:r>
      <w:r>
        <w:rPr>
          <w:spacing w:val="-9"/>
          <w:sz w:val="24"/>
        </w:rPr>
        <w:t xml:space="preserve"> </w:t>
      </w:r>
      <w:r>
        <w:rPr>
          <w:sz w:val="24"/>
        </w:rPr>
        <w:t>«Сказание</w:t>
      </w:r>
      <w:r>
        <w:rPr>
          <w:spacing w:val="-15"/>
          <w:sz w:val="24"/>
        </w:rPr>
        <w:t xml:space="preserve"> </w:t>
      </w:r>
      <w:r>
        <w:rPr>
          <w:sz w:val="24"/>
        </w:rPr>
        <w:t>о</w:t>
      </w:r>
      <w:r>
        <w:rPr>
          <w:spacing w:val="-10"/>
          <w:sz w:val="24"/>
        </w:rPr>
        <w:t xml:space="preserve"> </w:t>
      </w:r>
      <w:r>
        <w:rPr>
          <w:sz w:val="24"/>
        </w:rPr>
        <w:t>невидимом граде Китеже и деве Февронии» (IV действие,</w:t>
      </w:r>
      <w:r>
        <w:rPr>
          <w:spacing w:val="-29"/>
          <w:sz w:val="24"/>
        </w:rPr>
        <w:t xml:space="preserve"> </w:t>
      </w:r>
      <w:r>
        <w:rPr>
          <w:sz w:val="24"/>
        </w:rPr>
        <w:t>фрагмент).</w:t>
      </w:r>
    </w:p>
    <w:p w:rsidR="004B3657" w:rsidRDefault="009F28F1">
      <w:pPr>
        <w:pStyle w:val="a4"/>
        <w:numPr>
          <w:ilvl w:val="0"/>
          <w:numId w:val="64"/>
        </w:numPr>
        <w:tabs>
          <w:tab w:val="left" w:pos="584"/>
        </w:tabs>
        <w:spacing w:line="275" w:lineRule="exact"/>
        <w:ind w:left="583" w:hanging="360"/>
        <w:rPr>
          <w:sz w:val="24"/>
        </w:rPr>
      </w:pPr>
      <w:r>
        <w:rPr>
          <w:spacing w:val="-3"/>
          <w:sz w:val="24"/>
        </w:rPr>
        <w:t xml:space="preserve">Г. </w:t>
      </w:r>
      <w:r>
        <w:rPr>
          <w:sz w:val="24"/>
        </w:rPr>
        <w:t xml:space="preserve">Свиридов. «Поет зима...» </w:t>
      </w:r>
      <w:r>
        <w:rPr>
          <w:spacing w:val="-3"/>
          <w:sz w:val="24"/>
        </w:rPr>
        <w:t xml:space="preserve">Из </w:t>
      </w:r>
      <w:r>
        <w:rPr>
          <w:sz w:val="24"/>
        </w:rPr>
        <w:t>«Поэмы памяти Сергея</w:t>
      </w:r>
      <w:r>
        <w:rPr>
          <w:spacing w:val="-18"/>
          <w:sz w:val="24"/>
        </w:rPr>
        <w:t xml:space="preserve"> </w:t>
      </w:r>
      <w:r>
        <w:rPr>
          <w:sz w:val="24"/>
        </w:rPr>
        <w:t>Есенина».</w:t>
      </w:r>
    </w:p>
    <w:p w:rsidR="004B3657" w:rsidRDefault="009F28F1">
      <w:pPr>
        <w:pStyle w:val="a4"/>
        <w:numPr>
          <w:ilvl w:val="0"/>
          <w:numId w:val="64"/>
        </w:numPr>
        <w:tabs>
          <w:tab w:val="left" w:pos="584"/>
        </w:tabs>
        <w:spacing w:before="42"/>
        <w:ind w:left="583" w:hanging="360"/>
        <w:rPr>
          <w:sz w:val="24"/>
        </w:rPr>
      </w:pPr>
      <w:r>
        <w:rPr>
          <w:sz w:val="24"/>
        </w:rPr>
        <w:t xml:space="preserve">М. Глинка. Увертюра к опере </w:t>
      </w:r>
      <w:r>
        <w:rPr>
          <w:spacing w:val="-3"/>
          <w:sz w:val="24"/>
        </w:rPr>
        <w:t xml:space="preserve">«Руслан </w:t>
      </w:r>
      <w:r>
        <w:rPr>
          <w:sz w:val="24"/>
        </w:rPr>
        <w:t>и Людмила»</w:t>
      </w:r>
      <w:r>
        <w:rPr>
          <w:spacing w:val="-24"/>
          <w:sz w:val="24"/>
        </w:rPr>
        <w:t xml:space="preserve"> </w:t>
      </w:r>
      <w:r>
        <w:rPr>
          <w:sz w:val="24"/>
        </w:rPr>
        <w:t>(фрагмент).</w:t>
      </w:r>
    </w:p>
    <w:p w:rsidR="004B3657" w:rsidRDefault="009F28F1">
      <w:pPr>
        <w:pStyle w:val="a4"/>
        <w:numPr>
          <w:ilvl w:val="0"/>
          <w:numId w:val="64"/>
        </w:numPr>
        <w:tabs>
          <w:tab w:val="left" w:pos="584"/>
        </w:tabs>
        <w:spacing w:before="40"/>
        <w:ind w:left="583" w:hanging="360"/>
        <w:rPr>
          <w:sz w:val="24"/>
        </w:rPr>
      </w:pPr>
      <w:r>
        <w:rPr>
          <w:spacing w:val="-3"/>
          <w:sz w:val="24"/>
        </w:rPr>
        <w:t xml:space="preserve">Н. </w:t>
      </w:r>
      <w:r>
        <w:rPr>
          <w:sz w:val="24"/>
        </w:rPr>
        <w:t xml:space="preserve">Римский-Корсаков. Сцена таяния Снегурочки. </w:t>
      </w:r>
      <w:r>
        <w:rPr>
          <w:spacing w:val="-3"/>
          <w:sz w:val="24"/>
        </w:rPr>
        <w:t xml:space="preserve">Из </w:t>
      </w:r>
      <w:r>
        <w:rPr>
          <w:sz w:val="24"/>
        </w:rPr>
        <w:t>оперы «Снегурочка»</w:t>
      </w:r>
      <w:r>
        <w:rPr>
          <w:spacing w:val="-43"/>
          <w:sz w:val="24"/>
        </w:rPr>
        <w:t xml:space="preserve"> </w:t>
      </w:r>
      <w:r>
        <w:rPr>
          <w:sz w:val="24"/>
        </w:rPr>
        <w:t>(фрагмент).</w:t>
      </w:r>
    </w:p>
    <w:p w:rsidR="004B3657" w:rsidRDefault="009F28F1">
      <w:pPr>
        <w:pStyle w:val="a4"/>
        <w:numPr>
          <w:ilvl w:val="0"/>
          <w:numId w:val="64"/>
        </w:numPr>
        <w:tabs>
          <w:tab w:val="left" w:pos="584"/>
        </w:tabs>
        <w:spacing w:before="41" w:line="276" w:lineRule="auto"/>
        <w:ind w:left="224" w:right="955" w:firstLine="0"/>
        <w:rPr>
          <w:sz w:val="24"/>
        </w:rPr>
      </w:pPr>
      <w:r>
        <w:rPr>
          <w:spacing w:val="-3"/>
          <w:sz w:val="24"/>
        </w:rPr>
        <w:t>Н.</w:t>
      </w:r>
      <w:r>
        <w:rPr>
          <w:spacing w:val="-8"/>
          <w:sz w:val="24"/>
        </w:rPr>
        <w:t xml:space="preserve"> </w:t>
      </w:r>
      <w:r>
        <w:rPr>
          <w:sz w:val="24"/>
        </w:rPr>
        <w:t>Римский-Корсаков.</w:t>
      </w:r>
      <w:r>
        <w:rPr>
          <w:spacing w:val="-7"/>
          <w:sz w:val="24"/>
        </w:rPr>
        <w:t xml:space="preserve"> </w:t>
      </w:r>
      <w:r>
        <w:rPr>
          <w:sz w:val="24"/>
        </w:rPr>
        <w:t>Сеча</w:t>
      </w:r>
      <w:r>
        <w:rPr>
          <w:spacing w:val="-10"/>
          <w:sz w:val="24"/>
        </w:rPr>
        <w:t xml:space="preserve"> </w:t>
      </w:r>
      <w:r>
        <w:rPr>
          <w:sz w:val="24"/>
        </w:rPr>
        <w:t>при</w:t>
      </w:r>
      <w:r>
        <w:rPr>
          <w:spacing w:val="-4"/>
          <w:sz w:val="24"/>
        </w:rPr>
        <w:t xml:space="preserve"> </w:t>
      </w:r>
      <w:r>
        <w:rPr>
          <w:spacing w:val="-2"/>
          <w:sz w:val="24"/>
        </w:rPr>
        <w:t>Керженце.</w:t>
      </w:r>
      <w:r>
        <w:rPr>
          <w:spacing w:val="-7"/>
          <w:sz w:val="24"/>
        </w:rPr>
        <w:t xml:space="preserve"> </w:t>
      </w:r>
      <w:r>
        <w:rPr>
          <w:sz w:val="24"/>
        </w:rPr>
        <w:t>Из</w:t>
      </w:r>
      <w:r>
        <w:rPr>
          <w:spacing w:val="-9"/>
          <w:sz w:val="24"/>
        </w:rPr>
        <w:t xml:space="preserve"> </w:t>
      </w:r>
      <w:r>
        <w:rPr>
          <w:sz w:val="24"/>
        </w:rPr>
        <w:t>оперы</w:t>
      </w:r>
      <w:r>
        <w:rPr>
          <w:spacing w:val="-7"/>
          <w:sz w:val="24"/>
        </w:rPr>
        <w:t xml:space="preserve"> </w:t>
      </w:r>
      <w:r>
        <w:rPr>
          <w:sz w:val="24"/>
        </w:rPr>
        <w:t>«Сказание</w:t>
      </w:r>
      <w:r>
        <w:rPr>
          <w:spacing w:val="-14"/>
          <w:sz w:val="24"/>
        </w:rPr>
        <w:t xml:space="preserve"> </w:t>
      </w:r>
      <w:r>
        <w:rPr>
          <w:sz w:val="24"/>
        </w:rPr>
        <w:t>о</w:t>
      </w:r>
      <w:r>
        <w:rPr>
          <w:spacing w:val="-5"/>
          <w:sz w:val="24"/>
        </w:rPr>
        <w:t xml:space="preserve"> </w:t>
      </w:r>
      <w:r>
        <w:rPr>
          <w:sz w:val="24"/>
        </w:rPr>
        <w:t>невидимом</w:t>
      </w:r>
      <w:r>
        <w:rPr>
          <w:spacing w:val="-7"/>
          <w:sz w:val="24"/>
        </w:rPr>
        <w:t xml:space="preserve"> </w:t>
      </w:r>
      <w:r>
        <w:rPr>
          <w:sz w:val="24"/>
        </w:rPr>
        <w:t xml:space="preserve">граде Китеже и деве Февронии» (III </w:t>
      </w:r>
      <w:r>
        <w:rPr>
          <w:spacing w:val="-3"/>
          <w:sz w:val="24"/>
        </w:rPr>
        <w:t>действие,</w:t>
      </w:r>
      <w:r>
        <w:rPr>
          <w:spacing w:val="-14"/>
          <w:sz w:val="24"/>
        </w:rPr>
        <w:t xml:space="preserve"> </w:t>
      </w:r>
      <w:r>
        <w:rPr>
          <w:sz w:val="24"/>
        </w:rPr>
        <w:t>фрагмент).</w:t>
      </w:r>
    </w:p>
    <w:p w:rsidR="004B3657" w:rsidRDefault="009F28F1">
      <w:pPr>
        <w:pStyle w:val="a4"/>
        <w:numPr>
          <w:ilvl w:val="0"/>
          <w:numId w:val="64"/>
        </w:numPr>
        <w:tabs>
          <w:tab w:val="left" w:pos="584"/>
        </w:tabs>
        <w:spacing w:line="275" w:lineRule="exact"/>
        <w:ind w:left="583" w:hanging="360"/>
        <w:rPr>
          <w:sz w:val="24"/>
        </w:rPr>
      </w:pPr>
      <w:r>
        <w:rPr>
          <w:sz w:val="24"/>
        </w:rPr>
        <w:t xml:space="preserve">М. Глинка. </w:t>
      </w:r>
      <w:r>
        <w:rPr>
          <w:spacing w:val="-3"/>
          <w:sz w:val="24"/>
        </w:rPr>
        <w:t xml:space="preserve">Мазурка. </w:t>
      </w:r>
      <w:r>
        <w:rPr>
          <w:sz w:val="24"/>
        </w:rPr>
        <w:t>Из опе</w:t>
      </w:r>
      <w:r>
        <w:rPr>
          <w:sz w:val="24"/>
        </w:rPr>
        <w:t xml:space="preserve">ры </w:t>
      </w:r>
      <w:r>
        <w:rPr>
          <w:spacing w:val="-3"/>
          <w:sz w:val="24"/>
        </w:rPr>
        <w:t xml:space="preserve">«Жизнь </w:t>
      </w:r>
      <w:r>
        <w:rPr>
          <w:sz w:val="24"/>
        </w:rPr>
        <w:t>за царя» (II действие,</w:t>
      </w:r>
      <w:r>
        <w:rPr>
          <w:spacing w:val="-11"/>
          <w:sz w:val="24"/>
        </w:rPr>
        <w:t xml:space="preserve"> </w:t>
      </w:r>
      <w:r>
        <w:rPr>
          <w:sz w:val="24"/>
        </w:rPr>
        <w:t>фрагмент).</w:t>
      </w:r>
    </w:p>
    <w:p w:rsidR="004B3657" w:rsidRDefault="009F28F1">
      <w:pPr>
        <w:pStyle w:val="a4"/>
        <w:numPr>
          <w:ilvl w:val="0"/>
          <w:numId w:val="64"/>
        </w:numPr>
        <w:tabs>
          <w:tab w:val="left" w:pos="580"/>
        </w:tabs>
        <w:spacing w:before="46"/>
        <w:ind w:left="579" w:hanging="356"/>
        <w:rPr>
          <w:sz w:val="24"/>
        </w:rPr>
      </w:pPr>
      <w:r>
        <w:rPr>
          <w:sz w:val="24"/>
        </w:rPr>
        <w:t xml:space="preserve">Ф. </w:t>
      </w:r>
      <w:r>
        <w:rPr>
          <w:spacing w:val="-3"/>
          <w:sz w:val="24"/>
        </w:rPr>
        <w:t xml:space="preserve">Шопен. Мазурка </w:t>
      </w:r>
      <w:r>
        <w:rPr>
          <w:sz w:val="24"/>
        </w:rPr>
        <w:t>№ 13, соч. 17 № 4 (фрагмент).</w:t>
      </w:r>
    </w:p>
    <w:p w:rsidR="004B3657" w:rsidRDefault="009F28F1">
      <w:pPr>
        <w:pStyle w:val="a4"/>
        <w:numPr>
          <w:ilvl w:val="0"/>
          <w:numId w:val="64"/>
        </w:numPr>
        <w:tabs>
          <w:tab w:val="left" w:pos="584"/>
        </w:tabs>
        <w:spacing w:before="41"/>
        <w:ind w:left="583" w:hanging="360"/>
        <w:rPr>
          <w:sz w:val="24"/>
        </w:rPr>
      </w:pPr>
      <w:r>
        <w:rPr>
          <w:spacing w:val="-3"/>
          <w:sz w:val="24"/>
        </w:rPr>
        <w:t xml:space="preserve">И. </w:t>
      </w:r>
      <w:r>
        <w:rPr>
          <w:sz w:val="24"/>
        </w:rPr>
        <w:t>Стравинский. Русская. Из балета</w:t>
      </w:r>
      <w:r>
        <w:rPr>
          <w:spacing w:val="4"/>
          <w:sz w:val="24"/>
        </w:rPr>
        <w:t xml:space="preserve"> </w:t>
      </w:r>
      <w:r>
        <w:rPr>
          <w:sz w:val="24"/>
        </w:rPr>
        <w:t>«Петрушка».</w:t>
      </w:r>
    </w:p>
    <w:p w:rsidR="004B3657" w:rsidRDefault="009F28F1">
      <w:pPr>
        <w:pStyle w:val="a4"/>
        <w:numPr>
          <w:ilvl w:val="0"/>
          <w:numId w:val="64"/>
        </w:numPr>
        <w:tabs>
          <w:tab w:val="left" w:pos="584"/>
        </w:tabs>
        <w:spacing w:before="41"/>
        <w:ind w:left="583" w:hanging="360"/>
        <w:rPr>
          <w:sz w:val="24"/>
        </w:rPr>
      </w:pPr>
      <w:r>
        <w:rPr>
          <w:spacing w:val="-3"/>
          <w:sz w:val="24"/>
        </w:rPr>
        <w:t>И.</w:t>
      </w:r>
      <w:r>
        <w:rPr>
          <w:spacing w:val="-8"/>
          <w:sz w:val="24"/>
        </w:rPr>
        <w:t xml:space="preserve"> </w:t>
      </w:r>
      <w:r>
        <w:rPr>
          <w:sz w:val="24"/>
        </w:rPr>
        <w:t>Стравинский.</w:t>
      </w:r>
      <w:r>
        <w:rPr>
          <w:spacing w:val="-11"/>
          <w:sz w:val="24"/>
        </w:rPr>
        <w:t xml:space="preserve"> </w:t>
      </w:r>
      <w:r>
        <w:rPr>
          <w:sz w:val="24"/>
        </w:rPr>
        <w:t>У</w:t>
      </w:r>
      <w:r>
        <w:rPr>
          <w:spacing w:val="-11"/>
          <w:sz w:val="24"/>
        </w:rPr>
        <w:t xml:space="preserve"> </w:t>
      </w:r>
      <w:r>
        <w:rPr>
          <w:sz w:val="24"/>
        </w:rPr>
        <w:t>Петрушки.</w:t>
      </w:r>
      <w:r>
        <w:rPr>
          <w:spacing w:val="-11"/>
          <w:sz w:val="24"/>
        </w:rPr>
        <w:t xml:space="preserve"> </w:t>
      </w:r>
      <w:r>
        <w:rPr>
          <w:sz w:val="24"/>
        </w:rPr>
        <w:t>Из</w:t>
      </w:r>
      <w:r>
        <w:rPr>
          <w:spacing w:val="-12"/>
          <w:sz w:val="24"/>
        </w:rPr>
        <w:t xml:space="preserve"> </w:t>
      </w:r>
      <w:r>
        <w:rPr>
          <w:sz w:val="24"/>
        </w:rPr>
        <w:t>балета</w:t>
      </w:r>
      <w:r>
        <w:rPr>
          <w:spacing w:val="-13"/>
          <w:sz w:val="24"/>
        </w:rPr>
        <w:t xml:space="preserve"> </w:t>
      </w:r>
      <w:r>
        <w:rPr>
          <w:sz w:val="24"/>
        </w:rPr>
        <w:t>«Петрушка»</w:t>
      </w:r>
      <w:r>
        <w:rPr>
          <w:spacing w:val="-13"/>
          <w:sz w:val="24"/>
        </w:rPr>
        <w:t xml:space="preserve"> </w:t>
      </w:r>
      <w:r>
        <w:rPr>
          <w:sz w:val="24"/>
        </w:rPr>
        <w:t>(фрагмент).</w:t>
      </w:r>
    </w:p>
    <w:p w:rsidR="004B3657" w:rsidRDefault="009F28F1">
      <w:pPr>
        <w:pStyle w:val="a4"/>
        <w:numPr>
          <w:ilvl w:val="0"/>
          <w:numId w:val="64"/>
        </w:numPr>
        <w:tabs>
          <w:tab w:val="left" w:pos="584"/>
        </w:tabs>
        <w:spacing w:before="41"/>
        <w:ind w:left="583" w:hanging="360"/>
        <w:rPr>
          <w:sz w:val="24"/>
        </w:rPr>
      </w:pPr>
      <w:r>
        <w:rPr>
          <w:spacing w:val="-3"/>
          <w:sz w:val="24"/>
        </w:rPr>
        <w:t>П.</w:t>
      </w:r>
      <w:r>
        <w:rPr>
          <w:spacing w:val="-10"/>
          <w:sz w:val="24"/>
        </w:rPr>
        <w:t xml:space="preserve"> </w:t>
      </w:r>
      <w:r>
        <w:rPr>
          <w:sz w:val="24"/>
        </w:rPr>
        <w:t>Чайковский.</w:t>
      </w:r>
      <w:r>
        <w:rPr>
          <w:spacing w:val="-10"/>
          <w:sz w:val="24"/>
        </w:rPr>
        <w:t xml:space="preserve"> </w:t>
      </w:r>
      <w:r>
        <w:rPr>
          <w:sz w:val="24"/>
        </w:rPr>
        <w:t>Вариация</w:t>
      </w:r>
      <w:r>
        <w:rPr>
          <w:spacing w:val="-16"/>
          <w:sz w:val="24"/>
        </w:rPr>
        <w:t xml:space="preserve"> </w:t>
      </w:r>
      <w:r>
        <w:rPr>
          <w:sz w:val="24"/>
        </w:rPr>
        <w:t>II.</w:t>
      </w:r>
      <w:r>
        <w:rPr>
          <w:spacing w:val="-10"/>
          <w:sz w:val="24"/>
        </w:rPr>
        <w:t xml:space="preserve"> </w:t>
      </w:r>
      <w:r>
        <w:rPr>
          <w:sz w:val="24"/>
        </w:rPr>
        <w:t>Из</w:t>
      </w:r>
      <w:r>
        <w:rPr>
          <w:spacing w:val="-11"/>
          <w:sz w:val="24"/>
        </w:rPr>
        <w:t xml:space="preserve"> </w:t>
      </w:r>
      <w:r>
        <w:rPr>
          <w:sz w:val="24"/>
        </w:rPr>
        <w:t>балета</w:t>
      </w:r>
      <w:r>
        <w:rPr>
          <w:spacing w:val="-12"/>
          <w:sz w:val="24"/>
        </w:rPr>
        <w:t xml:space="preserve"> </w:t>
      </w:r>
      <w:r>
        <w:rPr>
          <w:sz w:val="24"/>
        </w:rPr>
        <w:t>«Щелкунчик»</w:t>
      </w:r>
      <w:r>
        <w:rPr>
          <w:spacing w:val="-11"/>
          <w:sz w:val="24"/>
        </w:rPr>
        <w:t xml:space="preserve"> </w:t>
      </w:r>
      <w:r>
        <w:rPr>
          <w:sz w:val="24"/>
        </w:rPr>
        <w:t>(фрагмент).</w:t>
      </w:r>
    </w:p>
    <w:p w:rsidR="004B3657" w:rsidRDefault="009F28F1">
      <w:pPr>
        <w:pStyle w:val="a4"/>
        <w:numPr>
          <w:ilvl w:val="0"/>
          <w:numId w:val="64"/>
        </w:numPr>
        <w:tabs>
          <w:tab w:val="left" w:pos="584"/>
        </w:tabs>
        <w:spacing w:before="40"/>
        <w:ind w:left="583" w:hanging="360"/>
        <w:rPr>
          <w:sz w:val="24"/>
        </w:rPr>
      </w:pPr>
      <w:r>
        <w:rPr>
          <w:sz w:val="24"/>
        </w:rPr>
        <w:t xml:space="preserve">К. </w:t>
      </w:r>
      <w:r>
        <w:rPr>
          <w:spacing w:val="-4"/>
          <w:sz w:val="24"/>
        </w:rPr>
        <w:t xml:space="preserve">В. </w:t>
      </w:r>
      <w:r>
        <w:rPr>
          <w:sz w:val="24"/>
        </w:rPr>
        <w:t xml:space="preserve">Глюк. Жалоба Эвридики. </w:t>
      </w:r>
      <w:r>
        <w:rPr>
          <w:spacing w:val="-3"/>
          <w:sz w:val="24"/>
        </w:rPr>
        <w:t xml:space="preserve">Из </w:t>
      </w:r>
      <w:r>
        <w:rPr>
          <w:sz w:val="24"/>
        </w:rPr>
        <w:t>оперы «Орфей и</w:t>
      </w:r>
      <w:r>
        <w:rPr>
          <w:spacing w:val="-21"/>
          <w:sz w:val="24"/>
        </w:rPr>
        <w:t xml:space="preserve"> </w:t>
      </w:r>
      <w:r>
        <w:rPr>
          <w:sz w:val="24"/>
        </w:rPr>
        <w:t>Эвридика».</w:t>
      </w:r>
    </w:p>
    <w:p w:rsidR="004B3657" w:rsidRDefault="009F28F1">
      <w:pPr>
        <w:pStyle w:val="a4"/>
        <w:numPr>
          <w:ilvl w:val="0"/>
          <w:numId w:val="64"/>
        </w:numPr>
        <w:tabs>
          <w:tab w:val="left" w:pos="584"/>
        </w:tabs>
        <w:spacing w:before="41"/>
        <w:ind w:left="583" w:hanging="360"/>
        <w:rPr>
          <w:sz w:val="24"/>
        </w:rPr>
      </w:pPr>
      <w:r>
        <w:rPr>
          <w:sz w:val="24"/>
        </w:rPr>
        <w:t>С. Прокофьев. Вариация Феи зимы. Из балета</w:t>
      </w:r>
      <w:r>
        <w:rPr>
          <w:spacing w:val="-14"/>
          <w:sz w:val="24"/>
        </w:rPr>
        <w:t xml:space="preserve"> </w:t>
      </w:r>
      <w:r>
        <w:rPr>
          <w:spacing w:val="-3"/>
          <w:sz w:val="24"/>
        </w:rPr>
        <w:t>«Золушка».</w:t>
      </w:r>
    </w:p>
    <w:p w:rsidR="004B3657" w:rsidRDefault="009F28F1">
      <w:pPr>
        <w:pStyle w:val="a4"/>
        <w:numPr>
          <w:ilvl w:val="0"/>
          <w:numId w:val="64"/>
        </w:numPr>
        <w:tabs>
          <w:tab w:val="left" w:pos="584"/>
        </w:tabs>
        <w:spacing w:before="42"/>
        <w:ind w:left="583" w:hanging="360"/>
        <w:rPr>
          <w:sz w:val="24"/>
        </w:rPr>
      </w:pPr>
      <w:r>
        <w:rPr>
          <w:spacing w:val="-3"/>
          <w:sz w:val="24"/>
        </w:rPr>
        <w:t xml:space="preserve">О. </w:t>
      </w:r>
      <w:r>
        <w:rPr>
          <w:sz w:val="24"/>
        </w:rPr>
        <w:t>Лассо. Эхо.</w:t>
      </w:r>
    </w:p>
    <w:p w:rsidR="004B3657" w:rsidRDefault="009F28F1">
      <w:pPr>
        <w:pStyle w:val="a4"/>
        <w:numPr>
          <w:ilvl w:val="0"/>
          <w:numId w:val="64"/>
        </w:numPr>
        <w:tabs>
          <w:tab w:val="left" w:pos="584"/>
        </w:tabs>
        <w:spacing w:before="40"/>
        <w:ind w:left="583" w:hanging="360"/>
        <w:rPr>
          <w:sz w:val="24"/>
        </w:rPr>
      </w:pPr>
      <w:r>
        <w:rPr>
          <w:spacing w:val="-3"/>
          <w:sz w:val="24"/>
        </w:rPr>
        <w:t>П.</w:t>
      </w:r>
      <w:r>
        <w:rPr>
          <w:spacing w:val="-4"/>
          <w:sz w:val="24"/>
        </w:rPr>
        <w:t xml:space="preserve"> </w:t>
      </w:r>
      <w:r>
        <w:rPr>
          <w:sz w:val="24"/>
        </w:rPr>
        <w:t>Чайковский.</w:t>
      </w:r>
      <w:r>
        <w:rPr>
          <w:spacing w:val="-3"/>
          <w:sz w:val="24"/>
        </w:rPr>
        <w:t xml:space="preserve"> </w:t>
      </w:r>
      <w:r>
        <w:rPr>
          <w:sz w:val="24"/>
        </w:rPr>
        <w:t>Концерт</w:t>
      </w:r>
      <w:r>
        <w:rPr>
          <w:spacing w:val="-4"/>
          <w:sz w:val="24"/>
        </w:rPr>
        <w:t xml:space="preserve"> </w:t>
      </w:r>
      <w:r>
        <w:rPr>
          <w:sz w:val="24"/>
        </w:rPr>
        <w:t>№</w:t>
      </w:r>
      <w:r>
        <w:rPr>
          <w:spacing w:val="-4"/>
          <w:sz w:val="24"/>
        </w:rPr>
        <w:t xml:space="preserve"> </w:t>
      </w:r>
      <w:r>
        <w:rPr>
          <w:sz w:val="24"/>
        </w:rPr>
        <w:t>1</w:t>
      </w:r>
      <w:r>
        <w:rPr>
          <w:spacing w:val="-5"/>
          <w:sz w:val="24"/>
        </w:rPr>
        <w:t xml:space="preserve"> </w:t>
      </w:r>
      <w:r>
        <w:rPr>
          <w:sz w:val="24"/>
        </w:rPr>
        <w:t>для</w:t>
      </w:r>
      <w:r>
        <w:rPr>
          <w:spacing w:val="-5"/>
          <w:sz w:val="24"/>
        </w:rPr>
        <w:t xml:space="preserve"> </w:t>
      </w:r>
      <w:r>
        <w:rPr>
          <w:sz w:val="24"/>
        </w:rPr>
        <w:t>фортепиано с</w:t>
      </w:r>
      <w:r>
        <w:rPr>
          <w:spacing w:val="-11"/>
          <w:sz w:val="24"/>
        </w:rPr>
        <w:t xml:space="preserve"> </w:t>
      </w:r>
      <w:r>
        <w:rPr>
          <w:sz w:val="24"/>
        </w:rPr>
        <w:t>оркестром</w:t>
      </w:r>
      <w:r>
        <w:rPr>
          <w:spacing w:val="-8"/>
          <w:sz w:val="24"/>
        </w:rPr>
        <w:t xml:space="preserve"> </w:t>
      </w:r>
      <w:r>
        <w:rPr>
          <w:sz w:val="24"/>
        </w:rPr>
        <w:t>(II</w:t>
      </w:r>
      <w:r>
        <w:rPr>
          <w:spacing w:val="-3"/>
          <w:sz w:val="24"/>
        </w:rPr>
        <w:t xml:space="preserve"> </w:t>
      </w:r>
      <w:r>
        <w:rPr>
          <w:sz w:val="24"/>
        </w:rPr>
        <w:t>часть,</w:t>
      </w:r>
      <w:r>
        <w:rPr>
          <w:spacing w:val="-4"/>
          <w:sz w:val="24"/>
        </w:rPr>
        <w:t xml:space="preserve"> </w:t>
      </w:r>
      <w:r>
        <w:rPr>
          <w:sz w:val="24"/>
        </w:rPr>
        <w:t>фрагмент).</w:t>
      </w:r>
    </w:p>
    <w:p w:rsidR="004B3657" w:rsidRDefault="009F28F1">
      <w:pPr>
        <w:pStyle w:val="a4"/>
        <w:numPr>
          <w:ilvl w:val="0"/>
          <w:numId w:val="64"/>
        </w:numPr>
        <w:tabs>
          <w:tab w:val="left" w:pos="584"/>
        </w:tabs>
        <w:spacing w:before="41"/>
        <w:ind w:left="583" w:hanging="360"/>
        <w:rPr>
          <w:sz w:val="24"/>
        </w:rPr>
      </w:pPr>
      <w:r>
        <w:rPr>
          <w:sz w:val="24"/>
        </w:rPr>
        <w:t>М.</w:t>
      </w:r>
      <w:r>
        <w:rPr>
          <w:spacing w:val="-4"/>
          <w:sz w:val="24"/>
        </w:rPr>
        <w:t xml:space="preserve"> </w:t>
      </w:r>
      <w:r>
        <w:rPr>
          <w:sz w:val="24"/>
        </w:rPr>
        <w:t>Мусоргский.</w:t>
      </w:r>
      <w:r>
        <w:rPr>
          <w:spacing w:val="-4"/>
          <w:sz w:val="24"/>
        </w:rPr>
        <w:t xml:space="preserve"> </w:t>
      </w:r>
      <w:r>
        <w:rPr>
          <w:sz w:val="24"/>
        </w:rPr>
        <w:t>Два</w:t>
      </w:r>
      <w:r>
        <w:rPr>
          <w:spacing w:val="-6"/>
          <w:sz w:val="24"/>
        </w:rPr>
        <w:t xml:space="preserve"> </w:t>
      </w:r>
      <w:r>
        <w:rPr>
          <w:sz w:val="24"/>
        </w:rPr>
        <w:t>еврея,</w:t>
      </w:r>
      <w:r>
        <w:rPr>
          <w:spacing w:val="1"/>
          <w:sz w:val="24"/>
        </w:rPr>
        <w:t xml:space="preserve"> </w:t>
      </w:r>
      <w:r>
        <w:rPr>
          <w:sz w:val="24"/>
        </w:rPr>
        <w:t>богатый</w:t>
      </w:r>
      <w:r>
        <w:rPr>
          <w:spacing w:val="-9"/>
          <w:sz w:val="24"/>
        </w:rPr>
        <w:t xml:space="preserve"> </w:t>
      </w:r>
      <w:r>
        <w:rPr>
          <w:sz w:val="24"/>
        </w:rPr>
        <w:t>и бедный.</w:t>
      </w:r>
      <w:r>
        <w:rPr>
          <w:spacing w:val="-4"/>
          <w:sz w:val="24"/>
        </w:rPr>
        <w:t xml:space="preserve"> </w:t>
      </w:r>
      <w:r>
        <w:rPr>
          <w:sz w:val="24"/>
        </w:rPr>
        <w:t>Из</w:t>
      </w:r>
      <w:r>
        <w:rPr>
          <w:spacing w:val="-9"/>
          <w:sz w:val="24"/>
        </w:rPr>
        <w:t xml:space="preserve"> </w:t>
      </w:r>
      <w:r>
        <w:rPr>
          <w:sz w:val="24"/>
        </w:rPr>
        <w:t>цикла</w:t>
      </w:r>
      <w:r>
        <w:rPr>
          <w:spacing w:val="-6"/>
          <w:sz w:val="24"/>
        </w:rPr>
        <w:t xml:space="preserve"> </w:t>
      </w:r>
      <w:r>
        <w:rPr>
          <w:sz w:val="24"/>
        </w:rPr>
        <w:t>«Картинки</w:t>
      </w:r>
      <w:r>
        <w:rPr>
          <w:spacing w:val="-5"/>
          <w:sz w:val="24"/>
        </w:rPr>
        <w:t xml:space="preserve"> </w:t>
      </w:r>
      <w:r>
        <w:rPr>
          <w:sz w:val="24"/>
        </w:rPr>
        <w:t>с</w:t>
      </w:r>
      <w:r>
        <w:rPr>
          <w:spacing w:val="-6"/>
          <w:sz w:val="24"/>
        </w:rPr>
        <w:t xml:space="preserve"> </w:t>
      </w:r>
      <w:r>
        <w:rPr>
          <w:sz w:val="24"/>
        </w:rPr>
        <w:t>выставки».</w:t>
      </w:r>
    </w:p>
    <w:p w:rsidR="004B3657" w:rsidRDefault="009F28F1">
      <w:pPr>
        <w:pStyle w:val="a4"/>
        <w:numPr>
          <w:ilvl w:val="0"/>
          <w:numId w:val="64"/>
        </w:numPr>
        <w:tabs>
          <w:tab w:val="left" w:pos="584"/>
        </w:tabs>
        <w:spacing w:before="46"/>
        <w:ind w:left="583" w:hanging="360"/>
        <w:rPr>
          <w:sz w:val="24"/>
        </w:rPr>
      </w:pPr>
      <w:r>
        <w:rPr>
          <w:sz w:val="24"/>
        </w:rPr>
        <w:t xml:space="preserve">М. Мусоргский. Песня Варлаама. </w:t>
      </w:r>
      <w:r>
        <w:rPr>
          <w:spacing w:val="-3"/>
          <w:sz w:val="24"/>
        </w:rPr>
        <w:t xml:space="preserve">Из </w:t>
      </w:r>
      <w:r>
        <w:rPr>
          <w:sz w:val="24"/>
        </w:rPr>
        <w:t>оперы «Борис</w:t>
      </w:r>
      <w:r>
        <w:rPr>
          <w:spacing w:val="-22"/>
          <w:sz w:val="24"/>
        </w:rPr>
        <w:t xml:space="preserve"> </w:t>
      </w:r>
      <w:r>
        <w:rPr>
          <w:sz w:val="24"/>
        </w:rPr>
        <w:t>Годунов».</w:t>
      </w:r>
    </w:p>
    <w:p w:rsidR="004B3657" w:rsidRDefault="009F28F1">
      <w:pPr>
        <w:pStyle w:val="a4"/>
        <w:numPr>
          <w:ilvl w:val="0"/>
          <w:numId w:val="64"/>
        </w:numPr>
        <w:tabs>
          <w:tab w:val="left" w:pos="584"/>
        </w:tabs>
        <w:spacing w:before="41"/>
        <w:ind w:left="583" w:hanging="360"/>
        <w:rPr>
          <w:sz w:val="24"/>
        </w:rPr>
      </w:pPr>
      <w:r>
        <w:rPr>
          <w:sz w:val="24"/>
        </w:rPr>
        <w:t xml:space="preserve">М. Мусоргский. Гном. </w:t>
      </w:r>
      <w:r>
        <w:rPr>
          <w:spacing w:val="-3"/>
          <w:sz w:val="24"/>
        </w:rPr>
        <w:t xml:space="preserve">Из </w:t>
      </w:r>
      <w:r>
        <w:rPr>
          <w:sz w:val="24"/>
        </w:rPr>
        <w:t>цикла «Картинки с</w:t>
      </w:r>
      <w:r>
        <w:rPr>
          <w:spacing w:val="-9"/>
          <w:sz w:val="24"/>
        </w:rPr>
        <w:t xml:space="preserve"> </w:t>
      </w:r>
      <w:r>
        <w:rPr>
          <w:sz w:val="24"/>
        </w:rPr>
        <w:t>выставки».</w:t>
      </w:r>
    </w:p>
    <w:p w:rsidR="004B3657" w:rsidRDefault="009F28F1">
      <w:pPr>
        <w:pStyle w:val="a4"/>
        <w:numPr>
          <w:ilvl w:val="0"/>
          <w:numId w:val="64"/>
        </w:numPr>
        <w:tabs>
          <w:tab w:val="left" w:pos="584"/>
        </w:tabs>
        <w:spacing w:before="41" w:line="276" w:lineRule="auto"/>
        <w:ind w:left="224" w:right="1366" w:firstLine="0"/>
        <w:rPr>
          <w:sz w:val="24"/>
        </w:rPr>
      </w:pPr>
      <w:r>
        <w:rPr>
          <w:spacing w:val="-3"/>
          <w:sz w:val="24"/>
        </w:rPr>
        <w:t>П.</w:t>
      </w:r>
      <w:r>
        <w:rPr>
          <w:spacing w:val="-11"/>
          <w:sz w:val="24"/>
        </w:rPr>
        <w:t xml:space="preserve"> </w:t>
      </w:r>
      <w:r>
        <w:rPr>
          <w:sz w:val="24"/>
        </w:rPr>
        <w:t>Чайковский.</w:t>
      </w:r>
      <w:r>
        <w:rPr>
          <w:spacing w:val="-10"/>
          <w:sz w:val="24"/>
        </w:rPr>
        <w:t xml:space="preserve"> </w:t>
      </w:r>
      <w:r>
        <w:rPr>
          <w:sz w:val="24"/>
        </w:rPr>
        <w:t>Апрель.</w:t>
      </w:r>
      <w:r>
        <w:rPr>
          <w:spacing w:val="-10"/>
          <w:sz w:val="24"/>
        </w:rPr>
        <w:t xml:space="preserve"> </w:t>
      </w:r>
      <w:r>
        <w:rPr>
          <w:sz w:val="24"/>
        </w:rPr>
        <w:t>Подснежник.</w:t>
      </w:r>
      <w:r>
        <w:rPr>
          <w:spacing w:val="-10"/>
          <w:sz w:val="24"/>
        </w:rPr>
        <w:t xml:space="preserve"> </w:t>
      </w:r>
      <w:r>
        <w:rPr>
          <w:spacing w:val="-3"/>
          <w:sz w:val="24"/>
        </w:rPr>
        <w:t>Из</w:t>
      </w:r>
      <w:r>
        <w:rPr>
          <w:spacing w:val="-7"/>
          <w:sz w:val="24"/>
        </w:rPr>
        <w:t xml:space="preserve"> </w:t>
      </w:r>
      <w:r>
        <w:rPr>
          <w:sz w:val="24"/>
        </w:rPr>
        <w:t>фортепианного</w:t>
      </w:r>
      <w:r>
        <w:rPr>
          <w:spacing w:val="-12"/>
          <w:sz w:val="24"/>
        </w:rPr>
        <w:t xml:space="preserve"> </w:t>
      </w:r>
      <w:r>
        <w:rPr>
          <w:sz w:val="24"/>
        </w:rPr>
        <w:t>цикла</w:t>
      </w:r>
      <w:r>
        <w:rPr>
          <w:spacing w:val="-12"/>
          <w:sz w:val="24"/>
        </w:rPr>
        <w:t xml:space="preserve"> </w:t>
      </w:r>
      <w:r>
        <w:rPr>
          <w:sz w:val="24"/>
        </w:rPr>
        <w:t>«Времена</w:t>
      </w:r>
      <w:r>
        <w:rPr>
          <w:spacing w:val="-17"/>
          <w:sz w:val="24"/>
        </w:rPr>
        <w:t xml:space="preserve"> </w:t>
      </w:r>
      <w:r>
        <w:rPr>
          <w:sz w:val="24"/>
        </w:rPr>
        <w:t>года» (фрагмент).</w:t>
      </w:r>
    </w:p>
    <w:p w:rsidR="004B3657" w:rsidRDefault="009F28F1">
      <w:pPr>
        <w:pStyle w:val="a4"/>
        <w:numPr>
          <w:ilvl w:val="0"/>
          <w:numId w:val="64"/>
        </w:numPr>
        <w:tabs>
          <w:tab w:val="left" w:pos="584"/>
        </w:tabs>
        <w:spacing w:line="275" w:lineRule="exact"/>
        <w:ind w:left="583" w:hanging="360"/>
        <w:rPr>
          <w:sz w:val="24"/>
        </w:rPr>
      </w:pPr>
      <w:r>
        <w:rPr>
          <w:spacing w:val="-3"/>
          <w:sz w:val="24"/>
        </w:rPr>
        <w:t xml:space="preserve">И. </w:t>
      </w:r>
      <w:r>
        <w:rPr>
          <w:sz w:val="24"/>
        </w:rPr>
        <w:t xml:space="preserve">Стравинский. </w:t>
      </w:r>
      <w:r>
        <w:rPr>
          <w:spacing w:val="-3"/>
          <w:sz w:val="24"/>
        </w:rPr>
        <w:t>Поц</w:t>
      </w:r>
      <w:r>
        <w:rPr>
          <w:spacing w:val="-3"/>
          <w:sz w:val="24"/>
        </w:rPr>
        <w:t xml:space="preserve">елуй </w:t>
      </w:r>
      <w:r>
        <w:rPr>
          <w:sz w:val="24"/>
        </w:rPr>
        <w:t>земли. Вступление к балету «Весна</w:t>
      </w:r>
      <w:r>
        <w:rPr>
          <w:spacing w:val="-4"/>
          <w:sz w:val="24"/>
        </w:rPr>
        <w:t xml:space="preserve"> </w:t>
      </w:r>
      <w:r>
        <w:rPr>
          <w:sz w:val="24"/>
        </w:rPr>
        <w:t>священная»</w:t>
      </w:r>
    </w:p>
    <w:p w:rsidR="004B3657" w:rsidRDefault="009F28F1">
      <w:pPr>
        <w:pStyle w:val="a4"/>
        <w:numPr>
          <w:ilvl w:val="0"/>
          <w:numId w:val="64"/>
        </w:numPr>
        <w:tabs>
          <w:tab w:val="left" w:pos="584"/>
        </w:tabs>
        <w:spacing w:before="41"/>
        <w:ind w:left="583" w:hanging="360"/>
        <w:rPr>
          <w:sz w:val="24"/>
        </w:rPr>
      </w:pPr>
      <w:r>
        <w:rPr>
          <w:sz w:val="24"/>
        </w:rPr>
        <w:t>М. Равель. Игра воды</w:t>
      </w:r>
      <w:r>
        <w:rPr>
          <w:spacing w:val="-14"/>
          <w:sz w:val="24"/>
        </w:rPr>
        <w:t xml:space="preserve"> </w:t>
      </w:r>
      <w:r>
        <w:rPr>
          <w:sz w:val="24"/>
        </w:rPr>
        <w:t>(фрагмент).</w:t>
      </w:r>
    </w:p>
    <w:p w:rsidR="004B3657" w:rsidRDefault="009F28F1">
      <w:pPr>
        <w:pStyle w:val="a4"/>
        <w:numPr>
          <w:ilvl w:val="0"/>
          <w:numId w:val="64"/>
        </w:numPr>
        <w:tabs>
          <w:tab w:val="left" w:pos="584"/>
        </w:tabs>
        <w:spacing w:before="41"/>
        <w:ind w:left="583" w:hanging="360"/>
        <w:rPr>
          <w:sz w:val="24"/>
        </w:rPr>
      </w:pPr>
      <w:r>
        <w:rPr>
          <w:sz w:val="24"/>
        </w:rPr>
        <w:t xml:space="preserve">К. Дебюсси. Облака. </w:t>
      </w:r>
      <w:r>
        <w:rPr>
          <w:spacing w:val="-3"/>
          <w:sz w:val="24"/>
        </w:rPr>
        <w:t xml:space="preserve">Из </w:t>
      </w:r>
      <w:r>
        <w:rPr>
          <w:sz w:val="24"/>
        </w:rPr>
        <w:t>симфонического цикла «Ноктюрны»</w:t>
      </w:r>
      <w:r>
        <w:rPr>
          <w:spacing w:val="-13"/>
          <w:sz w:val="24"/>
        </w:rPr>
        <w:t xml:space="preserve"> </w:t>
      </w:r>
      <w:r>
        <w:rPr>
          <w:sz w:val="24"/>
        </w:rPr>
        <w:t>(фрагмент).</w:t>
      </w:r>
    </w:p>
    <w:p w:rsidR="004B3657" w:rsidRDefault="009F28F1">
      <w:pPr>
        <w:pStyle w:val="a4"/>
        <w:numPr>
          <w:ilvl w:val="0"/>
          <w:numId w:val="64"/>
        </w:numPr>
        <w:tabs>
          <w:tab w:val="left" w:pos="584"/>
        </w:tabs>
        <w:spacing w:before="41"/>
        <w:ind w:left="583" w:hanging="360"/>
        <w:rPr>
          <w:sz w:val="24"/>
        </w:rPr>
      </w:pPr>
      <w:r>
        <w:rPr>
          <w:sz w:val="24"/>
        </w:rPr>
        <w:t>К.</w:t>
      </w:r>
      <w:r>
        <w:rPr>
          <w:spacing w:val="-6"/>
          <w:sz w:val="24"/>
        </w:rPr>
        <w:t xml:space="preserve"> </w:t>
      </w:r>
      <w:r>
        <w:rPr>
          <w:sz w:val="24"/>
        </w:rPr>
        <w:t>Дебюсси,</w:t>
      </w:r>
      <w:r>
        <w:rPr>
          <w:spacing w:val="-5"/>
          <w:sz w:val="24"/>
        </w:rPr>
        <w:t xml:space="preserve"> </w:t>
      </w:r>
      <w:r>
        <w:rPr>
          <w:spacing w:val="-3"/>
          <w:sz w:val="24"/>
        </w:rPr>
        <w:t>стихи</w:t>
      </w:r>
      <w:r>
        <w:rPr>
          <w:spacing w:val="-2"/>
          <w:sz w:val="24"/>
        </w:rPr>
        <w:t xml:space="preserve"> </w:t>
      </w:r>
      <w:r>
        <w:rPr>
          <w:spacing w:val="-3"/>
          <w:sz w:val="24"/>
        </w:rPr>
        <w:t>П.</w:t>
      </w:r>
      <w:r>
        <w:rPr>
          <w:spacing w:val="-6"/>
          <w:sz w:val="24"/>
        </w:rPr>
        <w:t xml:space="preserve"> </w:t>
      </w:r>
      <w:r>
        <w:rPr>
          <w:sz w:val="24"/>
        </w:rPr>
        <w:t>Верлена,</w:t>
      </w:r>
      <w:r>
        <w:rPr>
          <w:spacing w:val="-5"/>
          <w:sz w:val="24"/>
        </w:rPr>
        <w:t xml:space="preserve"> </w:t>
      </w:r>
      <w:r>
        <w:rPr>
          <w:sz w:val="24"/>
        </w:rPr>
        <w:t>перевод</w:t>
      </w:r>
      <w:r>
        <w:rPr>
          <w:spacing w:val="-9"/>
          <w:sz w:val="24"/>
        </w:rPr>
        <w:t xml:space="preserve"> </w:t>
      </w:r>
      <w:r>
        <w:rPr>
          <w:sz w:val="24"/>
        </w:rPr>
        <w:t>Эм.</w:t>
      </w:r>
      <w:r>
        <w:rPr>
          <w:spacing w:val="-10"/>
          <w:sz w:val="24"/>
        </w:rPr>
        <w:t xml:space="preserve"> </w:t>
      </w:r>
      <w:r>
        <w:rPr>
          <w:sz w:val="24"/>
        </w:rPr>
        <w:t>Александровой.</w:t>
      </w:r>
      <w:r>
        <w:rPr>
          <w:spacing w:val="-5"/>
          <w:sz w:val="24"/>
        </w:rPr>
        <w:t xml:space="preserve"> </w:t>
      </w:r>
      <w:r>
        <w:rPr>
          <w:sz w:val="24"/>
        </w:rPr>
        <w:t>«Оград</w:t>
      </w:r>
      <w:r>
        <w:rPr>
          <w:spacing w:val="-5"/>
          <w:sz w:val="24"/>
        </w:rPr>
        <w:t xml:space="preserve"> </w:t>
      </w:r>
      <w:r>
        <w:rPr>
          <w:sz w:val="24"/>
        </w:rPr>
        <w:t>бесконечный</w:t>
      </w:r>
      <w:r>
        <w:rPr>
          <w:spacing w:val="-6"/>
          <w:sz w:val="24"/>
        </w:rPr>
        <w:t xml:space="preserve"> </w:t>
      </w:r>
      <w:r>
        <w:rPr>
          <w:sz w:val="24"/>
        </w:rPr>
        <w:t>ряд...».</w:t>
      </w:r>
    </w:p>
    <w:p w:rsidR="004B3657" w:rsidRDefault="009F28F1">
      <w:pPr>
        <w:pStyle w:val="a4"/>
        <w:numPr>
          <w:ilvl w:val="0"/>
          <w:numId w:val="64"/>
        </w:numPr>
        <w:tabs>
          <w:tab w:val="left" w:pos="584"/>
        </w:tabs>
        <w:spacing w:before="46" w:line="276" w:lineRule="auto"/>
        <w:ind w:left="224" w:right="382" w:firstLine="0"/>
        <w:rPr>
          <w:sz w:val="24"/>
        </w:rPr>
      </w:pPr>
      <w:r>
        <w:rPr>
          <w:spacing w:val="-3"/>
          <w:sz w:val="24"/>
        </w:rPr>
        <w:t>Н.</w:t>
      </w:r>
      <w:r>
        <w:rPr>
          <w:spacing w:val="-10"/>
          <w:sz w:val="24"/>
        </w:rPr>
        <w:t xml:space="preserve"> </w:t>
      </w:r>
      <w:r>
        <w:rPr>
          <w:sz w:val="24"/>
        </w:rPr>
        <w:t>Римский-Корсаков.</w:t>
      </w:r>
      <w:r>
        <w:rPr>
          <w:spacing w:val="-9"/>
          <w:sz w:val="24"/>
        </w:rPr>
        <w:t xml:space="preserve"> </w:t>
      </w:r>
      <w:r>
        <w:rPr>
          <w:sz w:val="24"/>
        </w:rPr>
        <w:t>Пляска</w:t>
      </w:r>
      <w:r>
        <w:rPr>
          <w:spacing w:val="-11"/>
          <w:sz w:val="24"/>
        </w:rPr>
        <w:t xml:space="preserve"> </w:t>
      </w:r>
      <w:r>
        <w:rPr>
          <w:sz w:val="24"/>
        </w:rPr>
        <w:t>златоперых</w:t>
      </w:r>
      <w:r>
        <w:rPr>
          <w:spacing w:val="-11"/>
          <w:sz w:val="24"/>
        </w:rPr>
        <w:t xml:space="preserve"> </w:t>
      </w:r>
      <w:r>
        <w:rPr>
          <w:sz w:val="24"/>
        </w:rPr>
        <w:t>и</w:t>
      </w:r>
      <w:r>
        <w:rPr>
          <w:spacing w:val="-14"/>
          <w:sz w:val="24"/>
        </w:rPr>
        <w:t xml:space="preserve"> </w:t>
      </w:r>
      <w:r>
        <w:rPr>
          <w:sz w:val="24"/>
        </w:rPr>
        <w:t>сереброчешуйных</w:t>
      </w:r>
      <w:r>
        <w:rPr>
          <w:spacing w:val="-11"/>
          <w:sz w:val="24"/>
        </w:rPr>
        <w:t xml:space="preserve"> </w:t>
      </w:r>
      <w:r>
        <w:rPr>
          <w:sz w:val="24"/>
        </w:rPr>
        <w:t>рыбок.</w:t>
      </w:r>
      <w:r>
        <w:rPr>
          <w:spacing w:val="-9"/>
          <w:sz w:val="24"/>
        </w:rPr>
        <w:t xml:space="preserve"> </w:t>
      </w:r>
      <w:r>
        <w:rPr>
          <w:spacing w:val="-3"/>
          <w:sz w:val="24"/>
        </w:rPr>
        <w:t>Из</w:t>
      </w:r>
      <w:r>
        <w:rPr>
          <w:spacing w:val="-10"/>
          <w:sz w:val="24"/>
        </w:rPr>
        <w:t xml:space="preserve"> </w:t>
      </w:r>
      <w:r>
        <w:rPr>
          <w:sz w:val="24"/>
        </w:rPr>
        <w:t>оперы</w:t>
      </w:r>
      <w:r>
        <w:rPr>
          <w:spacing w:val="-9"/>
          <w:sz w:val="24"/>
        </w:rPr>
        <w:t xml:space="preserve"> </w:t>
      </w:r>
      <w:r>
        <w:rPr>
          <w:sz w:val="24"/>
        </w:rPr>
        <w:t>«Садко» (фрагмент).</w:t>
      </w:r>
    </w:p>
    <w:p w:rsidR="004B3657" w:rsidRDefault="009F28F1">
      <w:pPr>
        <w:pStyle w:val="a4"/>
        <w:numPr>
          <w:ilvl w:val="0"/>
          <w:numId w:val="64"/>
        </w:numPr>
        <w:tabs>
          <w:tab w:val="left" w:pos="584"/>
        </w:tabs>
        <w:spacing w:line="275" w:lineRule="exact"/>
        <w:ind w:left="583" w:hanging="360"/>
        <w:rPr>
          <w:sz w:val="24"/>
        </w:rPr>
      </w:pPr>
      <w:r>
        <w:rPr>
          <w:spacing w:val="-3"/>
          <w:sz w:val="24"/>
        </w:rPr>
        <w:t xml:space="preserve">П. </w:t>
      </w:r>
      <w:r>
        <w:rPr>
          <w:sz w:val="24"/>
        </w:rPr>
        <w:t>Чайковский. Па-де-де. Из балета</w:t>
      </w:r>
      <w:r>
        <w:rPr>
          <w:spacing w:val="-4"/>
          <w:sz w:val="24"/>
        </w:rPr>
        <w:t xml:space="preserve"> </w:t>
      </w:r>
      <w:r>
        <w:rPr>
          <w:spacing w:val="-2"/>
          <w:sz w:val="24"/>
        </w:rPr>
        <w:t>«Щелкунчик».</w:t>
      </w:r>
    </w:p>
    <w:p w:rsidR="004B3657" w:rsidRDefault="009F28F1">
      <w:pPr>
        <w:pStyle w:val="a4"/>
        <w:numPr>
          <w:ilvl w:val="0"/>
          <w:numId w:val="64"/>
        </w:numPr>
        <w:tabs>
          <w:tab w:val="left" w:pos="584"/>
        </w:tabs>
        <w:spacing w:before="40"/>
        <w:ind w:left="583" w:hanging="360"/>
        <w:rPr>
          <w:sz w:val="24"/>
        </w:rPr>
      </w:pPr>
      <w:r>
        <w:rPr>
          <w:spacing w:val="-3"/>
          <w:sz w:val="24"/>
        </w:rPr>
        <w:t xml:space="preserve">И. </w:t>
      </w:r>
      <w:r>
        <w:rPr>
          <w:sz w:val="24"/>
        </w:rPr>
        <w:t xml:space="preserve">Стравинский. Заколдованный сад </w:t>
      </w:r>
      <w:r>
        <w:rPr>
          <w:spacing w:val="-2"/>
          <w:sz w:val="24"/>
        </w:rPr>
        <w:t xml:space="preserve">Кащея. </w:t>
      </w:r>
      <w:r>
        <w:rPr>
          <w:sz w:val="24"/>
        </w:rPr>
        <w:t>Из балета</w:t>
      </w:r>
      <w:r>
        <w:rPr>
          <w:spacing w:val="-3"/>
          <w:sz w:val="24"/>
        </w:rPr>
        <w:t xml:space="preserve"> </w:t>
      </w:r>
      <w:r>
        <w:rPr>
          <w:sz w:val="24"/>
        </w:rPr>
        <w:t>«Жар-птица».</w:t>
      </w:r>
    </w:p>
    <w:p w:rsidR="004B3657" w:rsidRDefault="009F28F1">
      <w:pPr>
        <w:pStyle w:val="a4"/>
        <w:numPr>
          <w:ilvl w:val="0"/>
          <w:numId w:val="64"/>
        </w:numPr>
        <w:tabs>
          <w:tab w:val="left" w:pos="584"/>
        </w:tabs>
        <w:spacing w:before="42" w:line="276" w:lineRule="auto"/>
        <w:ind w:left="224" w:right="1426" w:firstLine="0"/>
        <w:rPr>
          <w:sz w:val="24"/>
        </w:rPr>
      </w:pPr>
      <w:r>
        <w:rPr>
          <w:sz w:val="24"/>
        </w:rPr>
        <w:t>М. Мусоргский. Избушка на курьих ножках (Баба-Яга). Из цикла «Картинки</w:t>
      </w:r>
      <w:r>
        <w:rPr>
          <w:spacing w:val="-35"/>
          <w:sz w:val="24"/>
        </w:rPr>
        <w:t xml:space="preserve"> </w:t>
      </w:r>
      <w:r>
        <w:rPr>
          <w:sz w:val="24"/>
        </w:rPr>
        <w:t>с выставки».</w:t>
      </w:r>
    </w:p>
    <w:p w:rsidR="004B3657" w:rsidRDefault="009F28F1">
      <w:pPr>
        <w:pStyle w:val="a4"/>
        <w:numPr>
          <w:ilvl w:val="0"/>
          <w:numId w:val="64"/>
        </w:numPr>
        <w:tabs>
          <w:tab w:val="left" w:pos="584"/>
        </w:tabs>
        <w:spacing w:line="275" w:lineRule="exact"/>
        <w:ind w:left="583" w:hanging="360"/>
        <w:rPr>
          <w:sz w:val="24"/>
        </w:rPr>
      </w:pPr>
      <w:r>
        <w:rPr>
          <w:spacing w:val="-3"/>
          <w:sz w:val="24"/>
        </w:rPr>
        <w:t xml:space="preserve">А. </w:t>
      </w:r>
      <w:r>
        <w:rPr>
          <w:sz w:val="24"/>
        </w:rPr>
        <w:t xml:space="preserve">Бородин. Симфония № 2 (I </w:t>
      </w:r>
      <w:r>
        <w:rPr>
          <w:spacing w:val="-2"/>
          <w:sz w:val="24"/>
        </w:rPr>
        <w:t>часть,</w:t>
      </w:r>
      <w:r>
        <w:rPr>
          <w:spacing w:val="-9"/>
          <w:sz w:val="24"/>
        </w:rPr>
        <w:t xml:space="preserve"> </w:t>
      </w:r>
      <w:r>
        <w:rPr>
          <w:sz w:val="24"/>
        </w:rPr>
        <w:t>фрагмент.)</w:t>
      </w:r>
    </w:p>
    <w:p w:rsidR="004B3657" w:rsidRDefault="009F28F1">
      <w:pPr>
        <w:pStyle w:val="a4"/>
        <w:numPr>
          <w:ilvl w:val="0"/>
          <w:numId w:val="64"/>
        </w:numPr>
        <w:tabs>
          <w:tab w:val="left" w:pos="584"/>
        </w:tabs>
        <w:spacing w:before="41" w:line="280" w:lineRule="auto"/>
        <w:ind w:left="224" w:right="435" w:firstLine="0"/>
        <w:rPr>
          <w:sz w:val="24"/>
        </w:rPr>
      </w:pPr>
      <w:r>
        <w:rPr>
          <w:sz w:val="24"/>
        </w:rPr>
        <w:t>М.</w:t>
      </w:r>
      <w:r>
        <w:rPr>
          <w:spacing w:val="-8"/>
          <w:sz w:val="24"/>
        </w:rPr>
        <w:t xml:space="preserve"> </w:t>
      </w:r>
      <w:r>
        <w:rPr>
          <w:sz w:val="24"/>
        </w:rPr>
        <w:t>Мусоргский.</w:t>
      </w:r>
      <w:r>
        <w:rPr>
          <w:spacing w:val="-8"/>
          <w:sz w:val="24"/>
        </w:rPr>
        <w:t xml:space="preserve"> </w:t>
      </w:r>
      <w:r>
        <w:rPr>
          <w:sz w:val="24"/>
        </w:rPr>
        <w:t>Богатырские</w:t>
      </w:r>
      <w:r>
        <w:rPr>
          <w:spacing w:val="-15"/>
          <w:sz w:val="24"/>
        </w:rPr>
        <w:t xml:space="preserve"> </w:t>
      </w:r>
      <w:r>
        <w:rPr>
          <w:sz w:val="24"/>
        </w:rPr>
        <w:t>ворота</w:t>
      </w:r>
      <w:r>
        <w:rPr>
          <w:spacing w:val="-9"/>
          <w:sz w:val="24"/>
        </w:rPr>
        <w:t xml:space="preserve"> </w:t>
      </w:r>
      <w:r>
        <w:rPr>
          <w:sz w:val="24"/>
        </w:rPr>
        <w:t>(В</w:t>
      </w:r>
      <w:r>
        <w:rPr>
          <w:spacing w:val="-11"/>
          <w:sz w:val="24"/>
        </w:rPr>
        <w:t xml:space="preserve"> </w:t>
      </w:r>
      <w:r>
        <w:rPr>
          <w:sz w:val="24"/>
        </w:rPr>
        <w:t>стольном</w:t>
      </w:r>
      <w:r>
        <w:rPr>
          <w:spacing w:val="-8"/>
          <w:sz w:val="24"/>
        </w:rPr>
        <w:t xml:space="preserve"> </w:t>
      </w:r>
      <w:r>
        <w:rPr>
          <w:sz w:val="24"/>
        </w:rPr>
        <w:t>городе</w:t>
      </w:r>
      <w:r>
        <w:rPr>
          <w:spacing w:val="-15"/>
          <w:sz w:val="24"/>
        </w:rPr>
        <w:t xml:space="preserve"> </w:t>
      </w:r>
      <w:r>
        <w:rPr>
          <w:sz w:val="24"/>
        </w:rPr>
        <w:t>во</w:t>
      </w:r>
      <w:r>
        <w:rPr>
          <w:spacing w:val="-4"/>
          <w:sz w:val="24"/>
        </w:rPr>
        <w:t xml:space="preserve"> </w:t>
      </w:r>
      <w:r>
        <w:rPr>
          <w:sz w:val="24"/>
        </w:rPr>
        <w:t>Киеве).</w:t>
      </w:r>
      <w:r>
        <w:rPr>
          <w:spacing w:val="-8"/>
          <w:sz w:val="24"/>
        </w:rPr>
        <w:t xml:space="preserve"> </w:t>
      </w:r>
      <w:r>
        <w:rPr>
          <w:sz w:val="24"/>
        </w:rPr>
        <w:t>Из</w:t>
      </w:r>
      <w:r>
        <w:rPr>
          <w:spacing w:val="-9"/>
          <w:sz w:val="24"/>
        </w:rPr>
        <w:t xml:space="preserve"> </w:t>
      </w:r>
      <w:r>
        <w:rPr>
          <w:sz w:val="24"/>
        </w:rPr>
        <w:t>цикла</w:t>
      </w:r>
      <w:r>
        <w:rPr>
          <w:spacing w:val="-10"/>
          <w:sz w:val="24"/>
        </w:rPr>
        <w:t xml:space="preserve"> </w:t>
      </w:r>
      <w:r>
        <w:rPr>
          <w:sz w:val="24"/>
        </w:rPr>
        <w:t>«Картинки с выставки».</w:t>
      </w:r>
    </w:p>
    <w:p w:rsidR="004B3657" w:rsidRDefault="004B3657">
      <w:pPr>
        <w:spacing w:line="280" w:lineRule="auto"/>
        <w:rPr>
          <w:sz w:val="24"/>
        </w:rPr>
        <w:sectPr w:rsidR="004B3657">
          <w:pgSz w:w="11910" w:h="16840"/>
          <w:pgMar w:top="1040" w:right="240" w:bottom="1140" w:left="1620" w:header="0" w:footer="879" w:gutter="0"/>
          <w:cols w:space="720"/>
        </w:sectPr>
      </w:pPr>
    </w:p>
    <w:p w:rsidR="004B3657" w:rsidRDefault="009F28F1">
      <w:pPr>
        <w:pStyle w:val="a4"/>
        <w:numPr>
          <w:ilvl w:val="0"/>
          <w:numId w:val="64"/>
        </w:numPr>
        <w:tabs>
          <w:tab w:val="left" w:pos="580"/>
        </w:tabs>
        <w:spacing w:before="66"/>
        <w:ind w:left="579" w:hanging="356"/>
        <w:rPr>
          <w:sz w:val="24"/>
        </w:rPr>
      </w:pPr>
      <w:r>
        <w:rPr>
          <w:sz w:val="24"/>
        </w:rPr>
        <w:lastRenderedPageBreak/>
        <w:t>Ф. Торре.</w:t>
      </w:r>
      <w:r>
        <w:rPr>
          <w:spacing w:val="-7"/>
          <w:sz w:val="24"/>
        </w:rPr>
        <w:t xml:space="preserve"> </w:t>
      </w:r>
      <w:r>
        <w:rPr>
          <w:sz w:val="24"/>
        </w:rPr>
        <w:t>DanzaAlta.</w:t>
      </w:r>
    </w:p>
    <w:p w:rsidR="004B3657" w:rsidRDefault="009F28F1">
      <w:pPr>
        <w:pStyle w:val="a4"/>
        <w:numPr>
          <w:ilvl w:val="0"/>
          <w:numId w:val="64"/>
        </w:numPr>
        <w:tabs>
          <w:tab w:val="left" w:pos="584"/>
        </w:tabs>
        <w:spacing w:before="41"/>
        <w:ind w:left="583" w:hanging="360"/>
        <w:rPr>
          <w:sz w:val="24"/>
        </w:rPr>
      </w:pPr>
      <w:r>
        <w:rPr>
          <w:spacing w:val="-3"/>
          <w:sz w:val="24"/>
        </w:rPr>
        <w:t xml:space="preserve">П. </w:t>
      </w:r>
      <w:r>
        <w:rPr>
          <w:sz w:val="24"/>
        </w:rPr>
        <w:t xml:space="preserve">Чайковский. Концерт № 1 для фортепиано с оркестром (I </w:t>
      </w:r>
      <w:r>
        <w:rPr>
          <w:spacing w:val="-2"/>
          <w:sz w:val="24"/>
        </w:rPr>
        <w:t>часть,</w:t>
      </w:r>
      <w:r>
        <w:rPr>
          <w:spacing w:val="-40"/>
          <w:sz w:val="24"/>
        </w:rPr>
        <w:t xml:space="preserve"> </w:t>
      </w:r>
      <w:r>
        <w:rPr>
          <w:sz w:val="24"/>
        </w:rPr>
        <w:t>фрагмент).</w:t>
      </w:r>
    </w:p>
    <w:p w:rsidR="004B3657" w:rsidRDefault="004B3657">
      <w:pPr>
        <w:pStyle w:val="a3"/>
        <w:spacing w:before="11"/>
        <w:ind w:left="0" w:firstLine="0"/>
        <w:jc w:val="left"/>
        <w:rPr>
          <w:sz w:val="31"/>
        </w:rPr>
      </w:pPr>
    </w:p>
    <w:p w:rsidR="004B3657" w:rsidRDefault="009F28F1">
      <w:pPr>
        <w:pStyle w:val="Heading3"/>
        <w:ind w:left="224"/>
        <w:jc w:val="left"/>
      </w:pPr>
      <w:r>
        <w:t>6 класс:</w:t>
      </w:r>
    </w:p>
    <w:p w:rsidR="004B3657" w:rsidRDefault="009F28F1">
      <w:pPr>
        <w:pStyle w:val="a3"/>
        <w:spacing w:before="37" w:line="276" w:lineRule="auto"/>
        <w:ind w:right="2909" w:firstLine="0"/>
        <w:jc w:val="left"/>
      </w:pPr>
      <w:r>
        <w:t>1 Е. Дога. Вальс. Из кинофильма «Мой ласковый и нежный зверь». 2 И. Брамс. Симфония № 3 (III часть, фрагмент).</w:t>
      </w:r>
    </w:p>
    <w:p w:rsidR="004B3657" w:rsidRDefault="009F28F1">
      <w:pPr>
        <w:pStyle w:val="a4"/>
        <w:numPr>
          <w:ilvl w:val="0"/>
          <w:numId w:val="63"/>
        </w:numPr>
        <w:tabs>
          <w:tab w:val="left" w:pos="407"/>
        </w:tabs>
        <w:spacing w:line="275" w:lineRule="exact"/>
        <w:rPr>
          <w:sz w:val="24"/>
        </w:rPr>
      </w:pPr>
      <w:r>
        <w:rPr>
          <w:sz w:val="24"/>
        </w:rPr>
        <w:t>М. Глинка. Вальс-фантазия</w:t>
      </w:r>
      <w:r>
        <w:rPr>
          <w:spacing w:val="-6"/>
          <w:sz w:val="24"/>
        </w:rPr>
        <w:t xml:space="preserve"> </w:t>
      </w:r>
      <w:r>
        <w:rPr>
          <w:sz w:val="24"/>
        </w:rPr>
        <w:t>(фрагмент).</w:t>
      </w:r>
    </w:p>
    <w:p w:rsidR="004B3657" w:rsidRDefault="009F28F1">
      <w:pPr>
        <w:pStyle w:val="a4"/>
        <w:numPr>
          <w:ilvl w:val="0"/>
          <w:numId w:val="63"/>
        </w:numPr>
        <w:tabs>
          <w:tab w:val="left" w:pos="407"/>
        </w:tabs>
        <w:spacing w:before="40" w:line="276" w:lineRule="auto"/>
        <w:ind w:left="224" w:right="2984" w:firstLine="0"/>
        <w:rPr>
          <w:sz w:val="24"/>
        </w:rPr>
      </w:pPr>
      <w:r>
        <w:rPr>
          <w:sz w:val="24"/>
        </w:rPr>
        <w:t xml:space="preserve">М. Мусоргский. Старый </w:t>
      </w:r>
      <w:r>
        <w:rPr>
          <w:spacing w:val="-3"/>
          <w:sz w:val="24"/>
        </w:rPr>
        <w:t xml:space="preserve">замок. Из </w:t>
      </w:r>
      <w:r>
        <w:rPr>
          <w:sz w:val="24"/>
        </w:rPr>
        <w:t xml:space="preserve">цикла </w:t>
      </w:r>
      <w:r>
        <w:rPr>
          <w:spacing w:val="-3"/>
          <w:sz w:val="24"/>
        </w:rPr>
        <w:t xml:space="preserve">«Картинки </w:t>
      </w:r>
      <w:r>
        <w:rPr>
          <w:sz w:val="24"/>
        </w:rPr>
        <w:t>с</w:t>
      </w:r>
      <w:r>
        <w:rPr>
          <w:spacing w:val="-32"/>
          <w:sz w:val="24"/>
        </w:rPr>
        <w:t xml:space="preserve"> </w:t>
      </w:r>
      <w:r>
        <w:rPr>
          <w:sz w:val="24"/>
        </w:rPr>
        <w:t xml:space="preserve">выставки». 5 </w:t>
      </w:r>
      <w:r>
        <w:rPr>
          <w:spacing w:val="-3"/>
          <w:sz w:val="24"/>
        </w:rPr>
        <w:t xml:space="preserve">Л. </w:t>
      </w:r>
      <w:r>
        <w:rPr>
          <w:sz w:val="24"/>
        </w:rPr>
        <w:t>Бетховен. Симфония № 7 (II часть,</w:t>
      </w:r>
      <w:r>
        <w:rPr>
          <w:spacing w:val="-15"/>
          <w:sz w:val="24"/>
        </w:rPr>
        <w:t xml:space="preserve"> </w:t>
      </w:r>
      <w:r>
        <w:rPr>
          <w:sz w:val="24"/>
        </w:rPr>
        <w:t>фрагмент.)</w:t>
      </w:r>
    </w:p>
    <w:p w:rsidR="004B3657" w:rsidRDefault="009F28F1">
      <w:pPr>
        <w:pStyle w:val="a4"/>
        <w:numPr>
          <w:ilvl w:val="0"/>
          <w:numId w:val="62"/>
        </w:numPr>
        <w:tabs>
          <w:tab w:val="left" w:pos="407"/>
        </w:tabs>
        <w:spacing w:line="275" w:lineRule="exact"/>
        <w:rPr>
          <w:sz w:val="24"/>
        </w:rPr>
      </w:pPr>
      <w:r>
        <w:rPr>
          <w:sz w:val="24"/>
        </w:rPr>
        <w:t>Р. Вагнер. Антракт к III действию. Из оперы</w:t>
      </w:r>
      <w:r>
        <w:rPr>
          <w:spacing w:val="-20"/>
          <w:sz w:val="24"/>
        </w:rPr>
        <w:t xml:space="preserve"> </w:t>
      </w:r>
      <w:r>
        <w:rPr>
          <w:sz w:val="24"/>
        </w:rPr>
        <w:t>«Лоэнгрин».</w:t>
      </w:r>
    </w:p>
    <w:p w:rsidR="004B3657" w:rsidRDefault="009F28F1">
      <w:pPr>
        <w:pStyle w:val="a4"/>
        <w:numPr>
          <w:ilvl w:val="0"/>
          <w:numId w:val="62"/>
        </w:numPr>
        <w:tabs>
          <w:tab w:val="left" w:pos="407"/>
        </w:tabs>
        <w:spacing w:before="41" w:line="280" w:lineRule="auto"/>
        <w:ind w:left="224" w:right="2120" w:firstLine="0"/>
        <w:rPr>
          <w:sz w:val="24"/>
        </w:rPr>
      </w:pPr>
      <w:r>
        <w:rPr>
          <w:sz w:val="24"/>
        </w:rPr>
        <w:t>К.</w:t>
      </w:r>
      <w:r>
        <w:rPr>
          <w:spacing w:val="-13"/>
          <w:sz w:val="24"/>
        </w:rPr>
        <w:t xml:space="preserve"> </w:t>
      </w:r>
      <w:r>
        <w:rPr>
          <w:sz w:val="24"/>
        </w:rPr>
        <w:t>Дебюсси.</w:t>
      </w:r>
      <w:r>
        <w:rPr>
          <w:spacing w:val="-13"/>
          <w:sz w:val="24"/>
        </w:rPr>
        <w:t xml:space="preserve"> </w:t>
      </w:r>
      <w:r>
        <w:rPr>
          <w:sz w:val="24"/>
        </w:rPr>
        <w:t>Сирены.</w:t>
      </w:r>
      <w:r>
        <w:rPr>
          <w:spacing w:val="-13"/>
          <w:sz w:val="24"/>
        </w:rPr>
        <w:t xml:space="preserve"> </w:t>
      </w:r>
      <w:r>
        <w:rPr>
          <w:sz w:val="24"/>
        </w:rPr>
        <w:t>Из</w:t>
      </w:r>
      <w:r>
        <w:rPr>
          <w:spacing w:val="-13"/>
          <w:sz w:val="24"/>
        </w:rPr>
        <w:t xml:space="preserve"> </w:t>
      </w:r>
      <w:r>
        <w:rPr>
          <w:sz w:val="24"/>
        </w:rPr>
        <w:t>симфонического</w:t>
      </w:r>
      <w:r>
        <w:rPr>
          <w:spacing w:val="-15"/>
          <w:sz w:val="24"/>
        </w:rPr>
        <w:t xml:space="preserve"> </w:t>
      </w:r>
      <w:r>
        <w:rPr>
          <w:sz w:val="24"/>
        </w:rPr>
        <w:t>цикла</w:t>
      </w:r>
      <w:r>
        <w:rPr>
          <w:spacing w:val="-11"/>
          <w:sz w:val="24"/>
        </w:rPr>
        <w:t xml:space="preserve"> </w:t>
      </w:r>
      <w:r>
        <w:rPr>
          <w:sz w:val="24"/>
        </w:rPr>
        <w:t>«Ноктюрны»</w:t>
      </w:r>
      <w:r>
        <w:rPr>
          <w:spacing w:val="-15"/>
          <w:sz w:val="24"/>
        </w:rPr>
        <w:t xml:space="preserve"> </w:t>
      </w:r>
      <w:r>
        <w:rPr>
          <w:sz w:val="24"/>
        </w:rPr>
        <w:t xml:space="preserve">(фрагмент). 8 </w:t>
      </w:r>
      <w:r>
        <w:rPr>
          <w:spacing w:val="-3"/>
          <w:sz w:val="24"/>
        </w:rPr>
        <w:t xml:space="preserve">Л. </w:t>
      </w:r>
      <w:r>
        <w:rPr>
          <w:sz w:val="24"/>
        </w:rPr>
        <w:t xml:space="preserve">Бетховен. Симфония № 9 (IV </w:t>
      </w:r>
      <w:r>
        <w:rPr>
          <w:spacing w:val="-2"/>
          <w:sz w:val="24"/>
        </w:rPr>
        <w:t>часть,</w:t>
      </w:r>
      <w:r>
        <w:rPr>
          <w:spacing w:val="-7"/>
          <w:sz w:val="24"/>
        </w:rPr>
        <w:t xml:space="preserve"> </w:t>
      </w:r>
      <w:r>
        <w:rPr>
          <w:sz w:val="24"/>
        </w:rPr>
        <w:t>фрагмент).</w:t>
      </w:r>
    </w:p>
    <w:p w:rsidR="004B3657" w:rsidRDefault="009F28F1">
      <w:pPr>
        <w:pStyle w:val="a4"/>
        <w:numPr>
          <w:ilvl w:val="0"/>
          <w:numId w:val="61"/>
        </w:numPr>
        <w:tabs>
          <w:tab w:val="left" w:pos="407"/>
        </w:tabs>
        <w:spacing w:line="269" w:lineRule="exact"/>
        <w:rPr>
          <w:sz w:val="24"/>
        </w:rPr>
      </w:pPr>
      <w:r>
        <w:rPr>
          <w:spacing w:val="-3"/>
          <w:sz w:val="24"/>
        </w:rPr>
        <w:t xml:space="preserve">И. Штраус. </w:t>
      </w:r>
      <w:r>
        <w:rPr>
          <w:sz w:val="24"/>
        </w:rPr>
        <w:t>Сказки Венского леса</w:t>
      </w:r>
      <w:r>
        <w:rPr>
          <w:spacing w:val="4"/>
          <w:sz w:val="24"/>
        </w:rPr>
        <w:t xml:space="preserve"> </w:t>
      </w:r>
      <w:r>
        <w:rPr>
          <w:sz w:val="24"/>
        </w:rPr>
        <w:t>(фрагмент).</w:t>
      </w:r>
    </w:p>
    <w:p w:rsidR="004B3657" w:rsidRDefault="009F28F1">
      <w:pPr>
        <w:pStyle w:val="a4"/>
        <w:numPr>
          <w:ilvl w:val="0"/>
          <w:numId w:val="61"/>
        </w:numPr>
        <w:tabs>
          <w:tab w:val="left" w:pos="522"/>
        </w:tabs>
        <w:spacing w:before="41"/>
        <w:ind w:left="521" w:hanging="298"/>
        <w:rPr>
          <w:sz w:val="24"/>
        </w:rPr>
      </w:pPr>
      <w:r>
        <w:rPr>
          <w:sz w:val="24"/>
        </w:rPr>
        <w:t xml:space="preserve">Ф. Шопен. </w:t>
      </w:r>
      <w:r>
        <w:rPr>
          <w:spacing w:val="-3"/>
          <w:sz w:val="24"/>
        </w:rPr>
        <w:t xml:space="preserve">Мазурка </w:t>
      </w:r>
      <w:r>
        <w:rPr>
          <w:sz w:val="24"/>
        </w:rPr>
        <w:t>си-бемоль мажор, соч. 7 №</w:t>
      </w:r>
      <w:r>
        <w:rPr>
          <w:spacing w:val="-3"/>
          <w:sz w:val="24"/>
        </w:rPr>
        <w:t xml:space="preserve"> 1.</w:t>
      </w:r>
    </w:p>
    <w:p w:rsidR="004B3657" w:rsidRDefault="009F28F1">
      <w:pPr>
        <w:pStyle w:val="a4"/>
        <w:numPr>
          <w:ilvl w:val="0"/>
          <w:numId w:val="61"/>
        </w:numPr>
        <w:tabs>
          <w:tab w:val="left" w:pos="522"/>
        </w:tabs>
        <w:spacing w:before="42" w:line="276" w:lineRule="auto"/>
        <w:ind w:left="224" w:right="3991" w:firstLine="0"/>
        <w:rPr>
          <w:sz w:val="24"/>
        </w:rPr>
      </w:pPr>
      <w:r>
        <w:rPr>
          <w:sz w:val="24"/>
        </w:rPr>
        <w:t>Ф.</w:t>
      </w:r>
      <w:r>
        <w:rPr>
          <w:spacing w:val="-3"/>
          <w:sz w:val="24"/>
        </w:rPr>
        <w:t xml:space="preserve"> </w:t>
      </w:r>
      <w:r>
        <w:rPr>
          <w:sz w:val="24"/>
        </w:rPr>
        <w:t>Шопен.</w:t>
      </w:r>
      <w:r>
        <w:rPr>
          <w:spacing w:val="-7"/>
          <w:sz w:val="24"/>
        </w:rPr>
        <w:t xml:space="preserve"> </w:t>
      </w:r>
      <w:r>
        <w:rPr>
          <w:sz w:val="24"/>
        </w:rPr>
        <w:t>Полонез</w:t>
      </w:r>
      <w:r>
        <w:rPr>
          <w:spacing w:val="-8"/>
          <w:sz w:val="24"/>
        </w:rPr>
        <w:t xml:space="preserve"> </w:t>
      </w:r>
      <w:r>
        <w:rPr>
          <w:spacing w:val="-3"/>
          <w:sz w:val="24"/>
        </w:rPr>
        <w:t>ля</w:t>
      </w:r>
      <w:r>
        <w:rPr>
          <w:spacing w:val="-8"/>
          <w:sz w:val="24"/>
        </w:rPr>
        <w:t xml:space="preserve"> </w:t>
      </w:r>
      <w:r>
        <w:rPr>
          <w:sz w:val="24"/>
        </w:rPr>
        <w:t>мажор,</w:t>
      </w:r>
      <w:r>
        <w:rPr>
          <w:spacing w:val="-3"/>
          <w:sz w:val="24"/>
        </w:rPr>
        <w:t xml:space="preserve"> </w:t>
      </w:r>
      <w:r>
        <w:rPr>
          <w:sz w:val="24"/>
        </w:rPr>
        <w:t>соч.</w:t>
      </w:r>
      <w:r>
        <w:rPr>
          <w:spacing w:val="-7"/>
          <w:sz w:val="24"/>
        </w:rPr>
        <w:t xml:space="preserve"> </w:t>
      </w:r>
      <w:r>
        <w:rPr>
          <w:sz w:val="24"/>
        </w:rPr>
        <w:t>40</w:t>
      </w:r>
      <w:r>
        <w:rPr>
          <w:spacing w:val="-13"/>
          <w:sz w:val="24"/>
        </w:rPr>
        <w:t xml:space="preserve"> </w:t>
      </w:r>
      <w:r>
        <w:rPr>
          <w:sz w:val="24"/>
        </w:rPr>
        <w:t>№</w:t>
      </w:r>
      <w:r>
        <w:rPr>
          <w:spacing w:val="-4"/>
          <w:sz w:val="24"/>
        </w:rPr>
        <w:t xml:space="preserve"> </w:t>
      </w:r>
      <w:r>
        <w:rPr>
          <w:sz w:val="24"/>
        </w:rPr>
        <w:t>1</w:t>
      </w:r>
      <w:r>
        <w:rPr>
          <w:spacing w:val="-9"/>
          <w:sz w:val="24"/>
        </w:rPr>
        <w:t xml:space="preserve"> </w:t>
      </w:r>
      <w:r>
        <w:rPr>
          <w:sz w:val="24"/>
        </w:rPr>
        <w:t xml:space="preserve">(фрагмент). 12 </w:t>
      </w:r>
      <w:r>
        <w:rPr>
          <w:spacing w:val="-4"/>
          <w:sz w:val="24"/>
        </w:rPr>
        <w:t xml:space="preserve">М. </w:t>
      </w:r>
      <w:r>
        <w:rPr>
          <w:sz w:val="24"/>
        </w:rPr>
        <w:t>Равель. Болеро</w:t>
      </w:r>
      <w:r>
        <w:rPr>
          <w:spacing w:val="3"/>
          <w:sz w:val="24"/>
        </w:rPr>
        <w:t xml:space="preserve"> </w:t>
      </w:r>
      <w:r>
        <w:rPr>
          <w:sz w:val="24"/>
        </w:rPr>
        <w:t>(фрагмент).</w:t>
      </w:r>
    </w:p>
    <w:p w:rsidR="004B3657" w:rsidRDefault="009F28F1">
      <w:pPr>
        <w:pStyle w:val="a3"/>
        <w:spacing w:line="276" w:lineRule="auto"/>
        <w:ind w:right="4251" w:firstLine="0"/>
        <w:jc w:val="left"/>
      </w:pPr>
      <w:r>
        <w:t>13 А. Хачатурян. Танец с саблями. Из балета «Гаянэ». 14 Л. Бетховен. Симфония № 5 (I часть, фрагмент).</w:t>
      </w:r>
    </w:p>
    <w:p w:rsidR="004B3657" w:rsidRDefault="009F28F1">
      <w:pPr>
        <w:pStyle w:val="a4"/>
        <w:numPr>
          <w:ilvl w:val="0"/>
          <w:numId w:val="60"/>
        </w:numPr>
        <w:tabs>
          <w:tab w:val="left" w:pos="527"/>
        </w:tabs>
        <w:spacing w:line="275" w:lineRule="exact"/>
        <w:rPr>
          <w:sz w:val="24"/>
        </w:rPr>
      </w:pPr>
      <w:r>
        <w:rPr>
          <w:spacing w:val="-3"/>
          <w:sz w:val="24"/>
        </w:rPr>
        <w:t xml:space="preserve">И. </w:t>
      </w:r>
      <w:r>
        <w:rPr>
          <w:sz w:val="24"/>
        </w:rPr>
        <w:t xml:space="preserve">С. Бах. Органная хоральная прелюдия </w:t>
      </w:r>
      <w:r>
        <w:rPr>
          <w:spacing w:val="-3"/>
          <w:sz w:val="24"/>
        </w:rPr>
        <w:t xml:space="preserve">«Я </w:t>
      </w:r>
      <w:r>
        <w:rPr>
          <w:sz w:val="24"/>
        </w:rPr>
        <w:t>взываю к Тебе,</w:t>
      </w:r>
      <w:r>
        <w:rPr>
          <w:spacing w:val="-28"/>
          <w:sz w:val="24"/>
        </w:rPr>
        <w:t xml:space="preserve"> </w:t>
      </w:r>
      <w:r>
        <w:rPr>
          <w:sz w:val="24"/>
        </w:rPr>
        <w:t>Господи».</w:t>
      </w:r>
    </w:p>
    <w:p w:rsidR="004B3657" w:rsidRDefault="009F28F1">
      <w:pPr>
        <w:pStyle w:val="a4"/>
        <w:numPr>
          <w:ilvl w:val="0"/>
          <w:numId w:val="60"/>
        </w:numPr>
        <w:tabs>
          <w:tab w:val="left" w:pos="527"/>
        </w:tabs>
        <w:spacing w:before="44" w:line="276" w:lineRule="auto"/>
        <w:ind w:left="224" w:right="647" w:firstLine="0"/>
        <w:rPr>
          <w:sz w:val="24"/>
        </w:rPr>
      </w:pPr>
      <w:r>
        <w:rPr>
          <w:spacing w:val="-3"/>
          <w:sz w:val="24"/>
        </w:rPr>
        <w:t>Дж.</w:t>
      </w:r>
      <w:r>
        <w:rPr>
          <w:spacing w:val="-9"/>
          <w:sz w:val="24"/>
        </w:rPr>
        <w:t xml:space="preserve"> </w:t>
      </w:r>
      <w:r>
        <w:rPr>
          <w:sz w:val="24"/>
        </w:rPr>
        <w:t>Россини,</w:t>
      </w:r>
      <w:r>
        <w:rPr>
          <w:spacing w:val="-8"/>
          <w:sz w:val="24"/>
        </w:rPr>
        <w:t xml:space="preserve"> </w:t>
      </w:r>
      <w:r>
        <w:rPr>
          <w:spacing w:val="-3"/>
          <w:sz w:val="24"/>
        </w:rPr>
        <w:t>стихи</w:t>
      </w:r>
      <w:r>
        <w:rPr>
          <w:spacing w:val="-6"/>
          <w:sz w:val="24"/>
        </w:rPr>
        <w:t xml:space="preserve"> </w:t>
      </w:r>
      <w:r>
        <w:rPr>
          <w:spacing w:val="-4"/>
          <w:sz w:val="24"/>
        </w:rPr>
        <w:t>К.</w:t>
      </w:r>
      <w:r>
        <w:rPr>
          <w:spacing w:val="-2"/>
          <w:sz w:val="24"/>
        </w:rPr>
        <w:t xml:space="preserve"> </w:t>
      </w:r>
      <w:r>
        <w:rPr>
          <w:sz w:val="24"/>
        </w:rPr>
        <w:t>Пеполи,</w:t>
      </w:r>
      <w:r>
        <w:rPr>
          <w:spacing w:val="-9"/>
          <w:sz w:val="24"/>
        </w:rPr>
        <w:t xml:space="preserve"> </w:t>
      </w:r>
      <w:r>
        <w:rPr>
          <w:sz w:val="24"/>
        </w:rPr>
        <w:t>русский</w:t>
      </w:r>
      <w:r>
        <w:rPr>
          <w:spacing w:val="-9"/>
          <w:sz w:val="24"/>
        </w:rPr>
        <w:t xml:space="preserve"> </w:t>
      </w:r>
      <w:r>
        <w:rPr>
          <w:sz w:val="24"/>
        </w:rPr>
        <w:t>текст</w:t>
      </w:r>
      <w:r>
        <w:rPr>
          <w:spacing w:val="-7"/>
          <w:sz w:val="24"/>
        </w:rPr>
        <w:t xml:space="preserve"> </w:t>
      </w:r>
      <w:r>
        <w:rPr>
          <w:spacing w:val="-3"/>
          <w:sz w:val="24"/>
        </w:rPr>
        <w:t>А.</w:t>
      </w:r>
      <w:r>
        <w:rPr>
          <w:spacing w:val="-6"/>
          <w:sz w:val="24"/>
        </w:rPr>
        <w:t xml:space="preserve"> </w:t>
      </w:r>
      <w:r>
        <w:rPr>
          <w:sz w:val="24"/>
        </w:rPr>
        <w:t>Майкова.</w:t>
      </w:r>
      <w:r>
        <w:rPr>
          <w:spacing w:val="-9"/>
          <w:sz w:val="24"/>
        </w:rPr>
        <w:t xml:space="preserve"> </w:t>
      </w:r>
      <w:r>
        <w:rPr>
          <w:sz w:val="24"/>
        </w:rPr>
        <w:t>Неаполитанская</w:t>
      </w:r>
      <w:r>
        <w:rPr>
          <w:spacing w:val="-10"/>
          <w:sz w:val="24"/>
        </w:rPr>
        <w:t xml:space="preserve"> </w:t>
      </w:r>
      <w:r>
        <w:rPr>
          <w:sz w:val="24"/>
        </w:rPr>
        <w:t xml:space="preserve">тарантелла. 17 </w:t>
      </w:r>
      <w:r>
        <w:rPr>
          <w:spacing w:val="-3"/>
          <w:sz w:val="24"/>
        </w:rPr>
        <w:t xml:space="preserve">Дж. </w:t>
      </w:r>
      <w:r>
        <w:rPr>
          <w:sz w:val="24"/>
        </w:rPr>
        <w:t>Россини. Неаполитанская тарантелла (в инструментальном</w:t>
      </w:r>
      <w:r>
        <w:rPr>
          <w:spacing w:val="-33"/>
          <w:sz w:val="24"/>
        </w:rPr>
        <w:t xml:space="preserve"> </w:t>
      </w:r>
      <w:r>
        <w:rPr>
          <w:sz w:val="24"/>
        </w:rPr>
        <w:t>исполнении).</w:t>
      </w:r>
    </w:p>
    <w:p w:rsidR="004B3657" w:rsidRDefault="009F28F1">
      <w:pPr>
        <w:pStyle w:val="a4"/>
        <w:numPr>
          <w:ilvl w:val="0"/>
          <w:numId w:val="59"/>
        </w:numPr>
        <w:tabs>
          <w:tab w:val="left" w:pos="580"/>
        </w:tabs>
        <w:spacing w:line="275" w:lineRule="exact"/>
        <w:rPr>
          <w:sz w:val="24"/>
        </w:rPr>
      </w:pPr>
      <w:r>
        <w:rPr>
          <w:sz w:val="24"/>
        </w:rPr>
        <w:t xml:space="preserve">Ф. </w:t>
      </w:r>
      <w:r>
        <w:rPr>
          <w:spacing w:val="-3"/>
          <w:sz w:val="24"/>
        </w:rPr>
        <w:t xml:space="preserve">Шуберт, стихи Л. </w:t>
      </w:r>
      <w:r>
        <w:rPr>
          <w:sz w:val="24"/>
        </w:rPr>
        <w:t>Рельштаба, пер</w:t>
      </w:r>
      <w:r>
        <w:rPr>
          <w:sz w:val="24"/>
        </w:rPr>
        <w:t xml:space="preserve">евод </w:t>
      </w:r>
      <w:r>
        <w:rPr>
          <w:spacing w:val="-3"/>
          <w:sz w:val="24"/>
        </w:rPr>
        <w:t xml:space="preserve">Н. </w:t>
      </w:r>
      <w:r>
        <w:rPr>
          <w:sz w:val="24"/>
        </w:rPr>
        <w:t>Огарева.</w:t>
      </w:r>
      <w:r>
        <w:rPr>
          <w:spacing w:val="4"/>
          <w:sz w:val="24"/>
        </w:rPr>
        <w:t xml:space="preserve"> </w:t>
      </w:r>
      <w:r>
        <w:rPr>
          <w:sz w:val="24"/>
        </w:rPr>
        <w:t>Серенада.</w:t>
      </w:r>
    </w:p>
    <w:p w:rsidR="004B3657" w:rsidRDefault="009F28F1">
      <w:pPr>
        <w:pStyle w:val="a4"/>
        <w:numPr>
          <w:ilvl w:val="0"/>
          <w:numId w:val="59"/>
        </w:numPr>
        <w:tabs>
          <w:tab w:val="left" w:pos="584"/>
        </w:tabs>
        <w:spacing w:before="41"/>
        <w:ind w:left="583" w:hanging="360"/>
        <w:rPr>
          <w:sz w:val="24"/>
        </w:rPr>
      </w:pPr>
      <w:r>
        <w:rPr>
          <w:sz w:val="24"/>
        </w:rPr>
        <w:t xml:space="preserve">В. </w:t>
      </w:r>
      <w:r>
        <w:rPr>
          <w:spacing w:val="-3"/>
          <w:sz w:val="24"/>
        </w:rPr>
        <w:t xml:space="preserve">А. </w:t>
      </w:r>
      <w:r>
        <w:rPr>
          <w:sz w:val="24"/>
        </w:rPr>
        <w:t>Моцарт. Маленькая ночная серенада (I часть,</w:t>
      </w:r>
      <w:r>
        <w:rPr>
          <w:spacing w:val="-18"/>
          <w:sz w:val="24"/>
        </w:rPr>
        <w:t xml:space="preserve"> </w:t>
      </w:r>
      <w:r>
        <w:rPr>
          <w:sz w:val="24"/>
        </w:rPr>
        <w:t>фрагмент).</w:t>
      </w:r>
    </w:p>
    <w:p w:rsidR="004B3657" w:rsidRDefault="009F28F1">
      <w:pPr>
        <w:pStyle w:val="a4"/>
        <w:numPr>
          <w:ilvl w:val="0"/>
          <w:numId w:val="59"/>
        </w:numPr>
        <w:tabs>
          <w:tab w:val="left" w:pos="584"/>
        </w:tabs>
        <w:spacing w:before="41"/>
        <w:ind w:left="583" w:hanging="360"/>
        <w:rPr>
          <w:sz w:val="24"/>
        </w:rPr>
      </w:pPr>
      <w:r>
        <w:rPr>
          <w:sz w:val="24"/>
        </w:rPr>
        <w:t xml:space="preserve">В. </w:t>
      </w:r>
      <w:r>
        <w:rPr>
          <w:spacing w:val="-3"/>
          <w:sz w:val="24"/>
        </w:rPr>
        <w:t xml:space="preserve">А. </w:t>
      </w:r>
      <w:r>
        <w:rPr>
          <w:sz w:val="24"/>
        </w:rPr>
        <w:t>Моцарт. Реквием.</w:t>
      </w:r>
      <w:r>
        <w:rPr>
          <w:spacing w:val="-5"/>
          <w:sz w:val="24"/>
        </w:rPr>
        <w:t xml:space="preserve"> </w:t>
      </w:r>
      <w:r>
        <w:rPr>
          <w:sz w:val="24"/>
        </w:rPr>
        <w:t>Лакримоза.</w:t>
      </w:r>
    </w:p>
    <w:p w:rsidR="004B3657" w:rsidRDefault="009F28F1">
      <w:pPr>
        <w:pStyle w:val="a4"/>
        <w:numPr>
          <w:ilvl w:val="0"/>
          <w:numId w:val="59"/>
        </w:numPr>
        <w:tabs>
          <w:tab w:val="left" w:pos="584"/>
        </w:tabs>
        <w:spacing w:before="41"/>
        <w:ind w:left="583" w:hanging="360"/>
        <w:rPr>
          <w:sz w:val="24"/>
        </w:rPr>
      </w:pPr>
      <w:r>
        <w:rPr>
          <w:spacing w:val="-3"/>
          <w:sz w:val="24"/>
        </w:rPr>
        <w:t xml:space="preserve">П. </w:t>
      </w:r>
      <w:r>
        <w:rPr>
          <w:sz w:val="24"/>
        </w:rPr>
        <w:t>Чайковский. Па-де-де. Из балета</w:t>
      </w:r>
      <w:r>
        <w:rPr>
          <w:spacing w:val="-4"/>
          <w:sz w:val="24"/>
        </w:rPr>
        <w:t xml:space="preserve"> </w:t>
      </w:r>
      <w:r>
        <w:rPr>
          <w:sz w:val="24"/>
        </w:rPr>
        <w:t>«Щелкунчик»</w:t>
      </w:r>
    </w:p>
    <w:p w:rsidR="004B3657" w:rsidRDefault="009F28F1">
      <w:pPr>
        <w:pStyle w:val="a4"/>
        <w:numPr>
          <w:ilvl w:val="0"/>
          <w:numId w:val="59"/>
        </w:numPr>
        <w:tabs>
          <w:tab w:val="left" w:pos="584"/>
        </w:tabs>
        <w:spacing w:before="41"/>
        <w:ind w:left="583" w:hanging="360"/>
        <w:rPr>
          <w:sz w:val="24"/>
        </w:rPr>
      </w:pPr>
      <w:r>
        <w:rPr>
          <w:spacing w:val="-3"/>
          <w:sz w:val="24"/>
        </w:rPr>
        <w:t xml:space="preserve">И. </w:t>
      </w:r>
      <w:r>
        <w:rPr>
          <w:spacing w:val="-4"/>
          <w:sz w:val="24"/>
        </w:rPr>
        <w:t xml:space="preserve">С. </w:t>
      </w:r>
      <w:r>
        <w:rPr>
          <w:sz w:val="24"/>
        </w:rPr>
        <w:t xml:space="preserve">Бах. Прелюдия </w:t>
      </w:r>
      <w:r>
        <w:rPr>
          <w:spacing w:val="-4"/>
          <w:sz w:val="24"/>
        </w:rPr>
        <w:t xml:space="preserve">до </w:t>
      </w:r>
      <w:r>
        <w:rPr>
          <w:sz w:val="24"/>
        </w:rPr>
        <w:t xml:space="preserve">мажор. </w:t>
      </w:r>
      <w:r>
        <w:rPr>
          <w:spacing w:val="-3"/>
          <w:sz w:val="24"/>
        </w:rPr>
        <w:t xml:space="preserve">Из </w:t>
      </w:r>
      <w:r>
        <w:rPr>
          <w:sz w:val="24"/>
        </w:rPr>
        <w:t>I тома «Хорошо темперированного</w:t>
      </w:r>
      <w:r>
        <w:rPr>
          <w:spacing w:val="-13"/>
          <w:sz w:val="24"/>
        </w:rPr>
        <w:t xml:space="preserve"> </w:t>
      </w:r>
      <w:r>
        <w:rPr>
          <w:sz w:val="24"/>
        </w:rPr>
        <w:t>клавира».</w:t>
      </w:r>
    </w:p>
    <w:p w:rsidR="004B3657" w:rsidRDefault="009F28F1">
      <w:pPr>
        <w:pStyle w:val="a4"/>
        <w:numPr>
          <w:ilvl w:val="0"/>
          <w:numId w:val="59"/>
        </w:numPr>
        <w:tabs>
          <w:tab w:val="left" w:pos="584"/>
        </w:tabs>
        <w:spacing w:before="41"/>
        <w:ind w:left="583" w:hanging="360"/>
        <w:rPr>
          <w:sz w:val="24"/>
        </w:rPr>
      </w:pPr>
      <w:r>
        <w:rPr>
          <w:sz w:val="24"/>
        </w:rPr>
        <w:t xml:space="preserve">В. </w:t>
      </w:r>
      <w:r>
        <w:rPr>
          <w:spacing w:val="-3"/>
          <w:sz w:val="24"/>
        </w:rPr>
        <w:t xml:space="preserve">А. </w:t>
      </w:r>
      <w:r>
        <w:rPr>
          <w:sz w:val="24"/>
        </w:rPr>
        <w:t>Моцарт. Симфония № 40 (I</w:t>
      </w:r>
      <w:r>
        <w:rPr>
          <w:spacing w:val="-10"/>
          <w:sz w:val="24"/>
        </w:rPr>
        <w:t xml:space="preserve"> </w:t>
      </w:r>
      <w:r>
        <w:rPr>
          <w:sz w:val="24"/>
        </w:rPr>
        <w:t>часть)</w:t>
      </w:r>
    </w:p>
    <w:p w:rsidR="004B3657" w:rsidRDefault="009F28F1">
      <w:pPr>
        <w:pStyle w:val="a4"/>
        <w:numPr>
          <w:ilvl w:val="0"/>
          <w:numId w:val="59"/>
        </w:numPr>
        <w:tabs>
          <w:tab w:val="left" w:pos="584"/>
        </w:tabs>
        <w:spacing w:before="41"/>
        <w:ind w:left="583" w:hanging="360"/>
        <w:rPr>
          <w:sz w:val="24"/>
        </w:rPr>
      </w:pPr>
      <w:r>
        <w:rPr>
          <w:sz w:val="24"/>
        </w:rPr>
        <w:t>Ж. Бизе. Увертюра к опере</w:t>
      </w:r>
      <w:r>
        <w:rPr>
          <w:spacing w:val="-15"/>
          <w:sz w:val="24"/>
        </w:rPr>
        <w:t xml:space="preserve"> </w:t>
      </w:r>
      <w:r>
        <w:rPr>
          <w:sz w:val="24"/>
        </w:rPr>
        <w:t>«Кармен»</w:t>
      </w:r>
    </w:p>
    <w:p w:rsidR="004B3657" w:rsidRDefault="009F28F1">
      <w:pPr>
        <w:pStyle w:val="a4"/>
        <w:numPr>
          <w:ilvl w:val="0"/>
          <w:numId w:val="59"/>
        </w:numPr>
        <w:tabs>
          <w:tab w:val="left" w:pos="584"/>
        </w:tabs>
        <w:spacing w:before="45"/>
        <w:ind w:left="583" w:hanging="360"/>
        <w:rPr>
          <w:sz w:val="24"/>
        </w:rPr>
      </w:pPr>
      <w:r>
        <w:rPr>
          <w:spacing w:val="-3"/>
          <w:sz w:val="24"/>
        </w:rPr>
        <w:t xml:space="preserve">Н. </w:t>
      </w:r>
      <w:r>
        <w:rPr>
          <w:sz w:val="24"/>
        </w:rPr>
        <w:t xml:space="preserve">Римский-Корсаков. Шествие </w:t>
      </w:r>
      <w:r>
        <w:rPr>
          <w:spacing w:val="-4"/>
          <w:sz w:val="24"/>
        </w:rPr>
        <w:t xml:space="preserve">чуд </w:t>
      </w:r>
      <w:r>
        <w:rPr>
          <w:sz w:val="24"/>
        </w:rPr>
        <w:t>морских. Из оперы «Садко»</w:t>
      </w:r>
      <w:r>
        <w:rPr>
          <w:spacing w:val="-24"/>
          <w:sz w:val="24"/>
        </w:rPr>
        <w:t xml:space="preserve"> </w:t>
      </w:r>
      <w:r>
        <w:rPr>
          <w:sz w:val="24"/>
        </w:rPr>
        <w:t>(фрагмент).</w:t>
      </w:r>
    </w:p>
    <w:p w:rsidR="004B3657" w:rsidRDefault="009F28F1">
      <w:pPr>
        <w:pStyle w:val="a4"/>
        <w:numPr>
          <w:ilvl w:val="0"/>
          <w:numId w:val="59"/>
        </w:numPr>
        <w:tabs>
          <w:tab w:val="left" w:pos="584"/>
        </w:tabs>
        <w:spacing w:before="41"/>
        <w:ind w:left="583" w:hanging="360"/>
        <w:rPr>
          <w:sz w:val="24"/>
        </w:rPr>
      </w:pPr>
      <w:r>
        <w:rPr>
          <w:spacing w:val="-3"/>
          <w:sz w:val="24"/>
        </w:rPr>
        <w:t xml:space="preserve">И. </w:t>
      </w:r>
      <w:r>
        <w:rPr>
          <w:spacing w:val="-4"/>
          <w:sz w:val="24"/>
        </w:rPr>
        <w:t xml:space="preserve">С. </w:t>
      </w:r>
      <w:r>
        <w:rPr>
          <w:sz w:val="24"/>
        </w:rPr>
        <w:t xml:space="preserve">Бах. Токката и </w:t>
      </w:r>
      <w:r>
        <w:rPr>
          <w:spacing w:val="-3"/>
          <w:sz w:val="24"/>
        </w:rPr>
        <w:t xml:space="preserve">фуга </w:t>
      </w:r>
      <w:r>
        <w:rPr>
          <w:sz w:val="24"/>
        </w:rPr>
        <w:t>ре минор для</w:t>
      </w:r>
      <w:r>
        <w:rPr>
          <w:spacing w:val="-7"/>
          <w:sz w:val="24"/>
        </w:rPr>
        <w:t xml:space="preserve"> </w:t>
      </w:r>
      <w:r>
        <w:rPr>
          <w:sz w:val="24"/>
        </w:rPr>
        <w:t>органа.</w:t>
      </w:r>
    </w:p>
    <w:p w:rsidR="004B3657" w:rsidRDefault="009F28F1">
      <w:pPr>
        <w:pStyle w:val="a4"/>
        <w:numPr>
          <w:ilvl w:val="0"/>
          <w:numId w:val="59"/>
        </w:numPr>
        <w:tabs>
          <w:tab w:val="left" w:pos="584"/>
        </w:tabs>
        <w:spacing w:before="42"/>
        <w:ind w:left="583" w:hanging="360"/>
        <w:rPr>
          <w:sz w:val="24"/>
        </w:rPr>
      </w:pPr>
      <w:r>
        <w:rPr>
          <w:sz w:val="24"/>
        </w:rPr>
        <w:t xml:space="preserve">С. Рахманинов, </w:t>
      </w:r>
      <w:r>
        <w:rPr>
          <w:spacing w:val="-3"/>
          <w:sz w:val="24"/>
        </w:rPr>
        <w:t xml:space="preserve">стихи </w:t>
      </w:r>
      <w:r>
        <w:rPr>
          <w:sz w:val="24"/>
        </w:rPr>
        <w:t>Е. Бекетовой.</w:t>
      </w:r>
      <w:r>
        <w:rPr>
          <w:spacing w:val="-6"/>
          <w:sz w:val="24"/>
        </w:rPr>
        <w:t xml:space="preserve"> </w:t>
      </w:r>
      <w:r>
        <w:rPr>
          <w:sz w:val="24"/>
        </w:rPr>
        <w:t>Сирень.</w:t>
      </w:r>
    </w:p>
    <w:p w:rsidR="004B3657" w:rsidRDefault="009F28F1">
      <w:pPr>
        <w:pStyle w:val="a4"/>
        <w:numPr>
          <w:ilvl w:val="0"/>
          <w:numId w:val="59"/>
        </w:numPr>
        <w:tabs>
          <w:tab w:val="left" w:pos="584"/>
        </w:tabs>
        <w:spacing w:before="40"/>
        <w:ind w:left="583" w:hanging="360"/>
        <w:rPr>
          <w:sz w:val="24"/>
        </w:rPr>
      </w:pPr>
      <w:r>
        <w:rPr>
          <w:sz w:val="24"/>
        </w:rPr>
        <w:t xml:space="preserve">С. Рахманинов, </w:t>
      </w:r>
      <w:r>
        <w:rPr>
          <w:spacing w:val="-3"/>
          <w:sz w:val="24"/>
        </w:rPr>
        <w:t xml:space="preserve">стихи </w:t>
      </w:r>
      <w:r>
        <w:rPr>
          <w:sz w:val="24"/>
        </w:rPr>
        <w:t>Ф. Тютч</w:t>
      </w:r>
      <w:r>
        <w:rPr>
          <w:sz w:val="24"/>
        </w:rPr>
        <w:t>ева. Весенние</w:t>
      </w:r>
      <w:r>
        <w:rPr>
          <w:spacing w:val="-6"/>
          <w:sz w:val="24"/>
        </w:rPr>
        <w:t xml:space="preserve"> </w:t>
      </w:r>
      <w:r>
        <w:rPr>
          <w:sz w:val="24"/>
        </w:rPr>
        <w:t>воды.</w:t>
      </w:r>
    </w:p>
    <w:p w:rsidR="004B3657" w:rsidRDefault="009F28F1">
      <w:pPr>
        <w:pStyle w:val="a4"/>
        <w:numPr>
          <w:ilvl w:val="0"/>
          <w:numId w:val="59"/>
        </w:numPr>
        <w:tabs>
          <w:tab w:val="left" w:pos="584"/>
        </w:tabs>
        <w:spacing w:before="41"/>
        <w:ind w:left="583" w:hanging="360"/>
        <w:rPr>
          <w:sz w:val="24"/>
        </w:rPr>
      </w:pPr>
      <w:r>
        <w:rPr>
          <w:sz w:val="24"/>
        </w:rPr>
        <w:t xml:space="preserve">Ж. Бизе. Утро в горах. Антракт к III </w:t>
      </w:r>
      <w:r>
        <w:rPr>
          <w:spacing w:val="-3"/>
          <w:sz w:val="24"/>
        </w:rPr>
        <w:t xml:space="preserve">действию. Из </w:t>
      </w:r>
      <w:r>
        <w:rPr>
          <w:sz w:val="24"/>
        </w:rPr>
        <w:t>оперы</w:t>
      </w:r>
      <w:r>
        <w:rPr>
          <w:spacing w:val="-20"/>
          <w:sz w:val="24"/>
        </w:rPr>
        <w:t xml:space="preserve"> </w:t>
      </w:r>
      <w:r>
        <w:rPr>
          <w:sz w:val="24"/>
        </w:rPr>
        <w:t>«Кармен.</w:t>
      </w:r>
    </w:p>
    <w:p w:rsidR="004B3657" w:rsidRDefault="009F28F1">
      <w:pPr>
        <w:pStyle w:val="a4"/>
        <w:numPr>
          <w:ilvl w:val="0"/>
          <w:numId w:val="59"/>
        </w:numPr>
        <w:tabs>
          <w:tab w:val="left" w:pos="584"/>
        </w:tabs>
        <w:spacing w:before="41"/>
        <w:ind w:left="583" w:hanging="360"/>
        <w:rPr>
          <w:sz w:val="24"/>
        </w:rPr>
      </w:pPr>
      <w:r>
        <w:rPr>
          <w:spacing w:val="-3"/>
          <w:sz w:val="24"/>
        </w:rPr>
        <w:t xml:space="preserve">Н. </w:t>
      </w:r>
      <w:r>
        <w:rPr>
          <w:sz w:val="24"/>
        </w:rPr>
        <w:t>Римский-Корсаков. Тема Шехеразады. Из симфонической сюиты</w:t>
      </w:r>
      <w:r>
        <w:rPr>
          <w:spacing w:val="-31"/>
          <w:sz w:val="24"/>
        </w:rPr>
        <w:t xml:space="preserve"> </w:t>
      </w:r>
      <w:r>
        <w:rPr>
          <w:sz w:val="24"/>
        </w:rPr>
        <w:t>«Шехеразада».</w:t>
      </w:r>
    </w:p>
    <w:p w:rsidR="004B3657" w:rsidRDefault="009F28F1">
      <w:pPr>
        <w:pStyle w:val="a4"/>
        <w:numPr>
          <w:ilvl w:val="0"/>
          <w:numId w:val="59"/>
        </w:numPr>
        <w:tabs>
          <w:tab w:val="left" w:pos="584"/>
        </w:tabs>
        <w:spacing w:before="41"/>
        <w:ind w:left="583" w:hanging="360"/>
        <w:rPr>
          <w:sz w:val="24"/>
        </w:rPr>
      </w:pPr>
      <w:r>
        <w:rPr>
          <w:spacing w:val="-3"/>
          <w:sz w:val="24"/>
        </w:rPr>
        <w:t xml:space="preserve">Н. </w:t>
      </w:r>
      <w:r>
        <w:rPr>
          <w:sz w:val="24"/>
        </w:rPr>
        <w:t>Римский-Корсаков. Полет Шмеля. Из оперы «Сказка о царе</w:t>
      </w:r>
      <w:r>
        <w:rPr>
          <w:spacing w:val="-25"/>
          <w:sz w:val="24"/>
        </w:rPr>
        <w:t xml:space="preserve"> </w:t>
      </w:r>
      <w:r>
        <w:rPr>
          <w:sz w:val="24"/>
        </w:rPr>
        <w:t>Салтане</w:t>
      </w:r>
    </w:p>
    <w:p w:rsidR="004B3657" w:rsidRDefault="009F28F1">
      <w:pPr>
        <w:pStyle w:val="a4"/>
        <w:numPr>
          <w:ilvl w:val="0"/>
          <w:numId w:val="59"/>
        </w:numPr>
        <w:tabs>
          <w:tab w:val="left" w:pos="584"/>
        </w:tabs>
        <w:spacing w:before="41"/>
        <w:ind w:left="583" w:hanging="360"/>
        <w:rPr>
          <w:sz w:val="24"/>
        </w:rPr>
      </w:pPr>
      <w:r>
        <w:rPr>
          <w:sz w:val="24"/>
        </w:rPr>
        <w:t>С. Рахманинов. Вокализ</w:t>
      </w:r>
      <w:r>
        <w:rPr>
          <w:spacing w:val="-10"/>
          <w:sz w:val="24"/>
        </w:rPr>
        <w:t xml:space="preserve"> </w:t>
      </w:r>
      <w:r>
        <w:rPr>
          <w:sz w:val="24"/>
        </w:rPr>
        <w:t>(фрагмент</w:t>
      </w:r>
    </w:p>
    <w:p w:rsidR="004B3657" w:rsidRDefault="009F28F1">
      <w:pPr>
        <w:pStyle w:val="a4"/>
        <w:numPr>
          <w:ilvl w:val="0"/>
          <w:numId w:val="59"/>
        </w:numPr>
        <w:tabs>
          <w:tab w:val="left" w:pos="584"/>
        </w:tabs>
        <w:spacing w:before="46"/>
        <w:ind w:left="583" w:hanging="360"/>
        <w:rPr>
          <w:sz w:val="24"/>
        </w:rPr>
      </w:pPr>
      <w:r>
        <w:rPr>
          <w:spacing w:val="-3"/>
          <w:sz w:val="24"/>
        </w:rPr>
        <w:t xml:space="preserve">И. </w:t>
      </w:r>
      <w:r>
        <w:rPr>
          <w:spacing w:val="-4"/>
          <w:sz w:val="24"/>
        </w:rPr>
        <w:t xml:space="preserve">С. </w:t>
      </w:r>
      <w:r>
        <w:rPr>
          <w:sz w:val="24"/>
        </w:rPr>
        <w:t>Бах. Скерцо. Из Сюиты № 2 для</w:t>
      </w:r>
      <w:r>
        <w:rPr>
          <w:spacing w:val="-8"/>
          <w:sz w:val="24"/>
        </w:rPr>
        <w:t xml:space="preserve"> </w:t>
      </w:r>
      <w:r>
        <w:rPr>
          <w:sz w:val="24"/>
        </w:rPr>
        <w:t>оркестра.</w:t>
      </w:r>
    </w:p>
    <w:p w:rsidR="004B3657" w:rsidRDefault="009F28F1">
      <w:pPr>
        <w:pStyle w:val="a4"/>
        <w:numPr>
          <w:ilvl w:val="0"/>
          <w:numId w:val="59"/>
        </w:numPr>
        <w:tabs>
          <w:tab w:val="left" w:pos="584"/>
        </w:tabs>
        <w:spacing w:before="41"/>
        <w:ind w:left="583" w:hanging="360"/>
        <w:rPr>
          <w:sz w:val="24"/>
        </w:rPr>
      </w:pPr>
      <w:r>
        <w:rPr>
          <w:spacing w:val="-3"/>
          <w:sz w:val="24"/>
        </w:rPr>
        <w:t xml:space="preserve">Н. </w:t>
      </w:r>
      <w:r>
        <w:rPr>
          <w:sz w:val="24"/>
        </w:rPr>
        <w:t xml:space="preserve">Римский-Корсаков. Три </w:t>
      </w:r>
      <w:r>
        <w:rPr>
          <w:spacing w:val="-3"/>
          <w:sz w:val="24"/>
        </w:rPr>
        <w:t xml:space="preserve">чуда. </w:t>
      </w:r>
      <w:r>
        <w:rPr>
          <w:sz w:val="24"/>
        </w:rPr>
        <w:t>Из оперы «Сказка о царе Салтане»</w:t>
      </w:r>
      <w:r>
        <w:rPr>
          <w:spacing w:val="-29"/>
          <w:sz w:val="24"/>
        </w:rPr>
        <w:t xml:space="preserve"> </w:t>
      </w:r>
      <w:r>
        <w:rPr>
          <w:sz w:val="24"/>
        </w:rPr>
        <w:t>(фрагмент).</w:t>
      </w:r>
    </w:p>
    <w:p w:rsidR="004B3657" w:rsidRDefault="009F28F1">
      <w:pPr>
        <w:pStyle w:val="a4"/>
        <w:numPr>
          <w:ilvl w:val="0"/>
          <w:numId w:val="59"/>
        </w:numPr>
        <w:tabs>
          <w:tab w:val="left" w:pos="584"/>
        </w:tabs>
        <w:spacing w:before="40"/>
        <w:ind w:left="583" w:hanging="360"/>
        <w:rPr>
          <w:sz w:val="24"/>
        </w:rPr>
      </w:pPr>
      <w:r>
        <w:rPr>
          <w:spacing w:val="-3"/>
          <w:sz w:val="24"/>
        </w:rPr>
        <w:t>Л.</w:t>
      </w:r>
      <w:r>
        <w:rPr>
          <w:spacing w:val="-8"/>
          <w:sz w:val="24"/>
        </w:rPr>
        <w:t xml:space="preserve"> </w:t>
      </w:r>
      <w:r>
        <w:rPr>
          <w:sz w:val="24"/>
        </w:rPr>
        <w:t>Бетховен.</w:t>
      </w:r>
      <w:r>
        <w:rPr>
          <w:spacing w:val="-4"/>
          <w:sz w:val="24"/>
        </w:rPr>
        <w:t xml:space="preserve"> </w:t>
      </w:r>
      <w:r>
        <w:rPr>
          <w:sz w:val="24"/>
        </w:rPr>
        <w:t>Симфония</w:t>
      </w:r>
      <w:r>
        <w:rPr>
          <w:spacing w:val="-15"/>
          <w:sz w:val="24"/>
        </w:rPr>
        <w:t xml:space="preserve"> </w:t>
      </w:r>
      <w:r>
        <w:rPr>
          <w:sz w:val="24"/>
        </w:rPr>
        <w:t>№</w:t>
      </w:r>
      <w:r>
        <w:rPr>
          <w:spacing w:val="-6"/>
          <w:sz w:val="24"/>
        </w:rPr>
        <w:t xml:space="preserve"> </w:t>
      </w:r>
      <w:r>
        <w:rPr>
          <w:sz w:val="24"/>
        </w:rPr>
        <w:t>6</w:t>
      </w:r>
      <w:r>
        <w:rPr>
          <w:spacing w:val="-10"/>
          <w:sz w:val="24"/>
        </w:rPr>
        <w:t xml:space="preserve"> </w:t>
      </w:r>
      <w:r>
        <w:rPr>
          <w:sz w:val="24"/>
        </w:rPr>
        <w:t>(IV</w:t>
      </w:r>
      <w:r>
        <w:rPr>
          <w:spacing w:val="-7"/>
          <w:sz w:val="24"/>
        </w:rPr>
        <w:t xml:space="preserve"> </w:t>
      </w:r>
      <w:r>
        <w:rPr>
          <w:spacing w:val="-2"/>
          <w:sz w:val="24"/>
        </w:rPr>
        <w:t>часть,</w:t>
      </w:r>
      <w:r>
        <w:rPr>
          <w:spacing w:val="-8"/>
          <w:sz w:val="24"/>
        </w:rPr>
        <w:t xml:space="preserve"> </w:t>
      </w:r>
      <w:r>
        <w:rPr>
          <w:sz w:val="24"/>
        </w:rPr>
        <w:t>«Гроза.Буря»).</w:t>
      </w:r>
    </w:p>
    <w:p w:rsidR="004B3657" w:rsidRDefault="009F28F1">
      <w:pPr>
        <w:pStyle w:val="a4"/>
        <w:numPr>
          <w:ilvl w:val="0"/>
          <w:numId w:val="59"/>
        </w:numPr>
        <w:tabs>
          <w:tab w:val="left" w:pos="584"/>
        </w:tabs>
        <w:spacing w:before="41"/>
        <w:ind w:left="583" w:hanging="360"/>
        <w:rPr>
          <w:sz w:val="24"/>
        </w:rPr>
      </w:pPr>
      <w:r>
        <w:rPr>
          <w:sz w:val="24"/>
        </w:rPr>
        <w:t>К.</w:t>
      </w:r>
      <w:r>
        <w:rPr>
          <w:spacing w:val="-9"/>
          <w:sz w:val="24"/>
        </w:rPr>
        <w:t xml:space="preserve"> </w:t>
      </w:r>
      <w:r>
        <w:rPr>
          <w:sz w:val="24"/>
        </w:rPr>
        <w:t>Дебюсси.</w:t>
      </w:r>
      <w:r>
        <w:rPr>
          <w:spacing w:val="-10"/>
          <w:sz w:val="24"/>
        </w:rPr>
        <w:t xml:space="preserve"> </w:t>
      </w:r>
      <w:r>
        <w:rPr>
          <w:sz w:val="24"/>
        </w:rPr>
        <w:t>Лунный</w:t>
      </w:r>
      <w:r>
        <w:rPr>
          <w:spacing w:val="-10"/>
          <w:sz w:val="24"/>
        </w:rPr>
        <w:t xml:space="preserve"> </w:t>
      </w:r>
      <w:r>
        <w:rPr>
          <w:spacing w:val="-3"/>
          <w:sz w:val="24"/>
        </w:rPr>
        <w:t>свет.</w:t>
      </w:r>
      <w:r>
        <w:rPr>
          <w:spacing w:val="-10"/>
          <w:sz w:val="24"/>
        </w:rPr>
        <w:t xml:space="preserve"> </w:t>
      </w:r>
      <w:r>
        <w:rPr>
          <w:sz w:val="24"/>
        </w:rPr>
        <w:t>Из</w:t>
      </w:r>
      <w:r>
        <w:rPr>
          <w:spacing w:val="-10"/>
          <w:sz w:val="24"/>
        </w:rPr>
        <w:t xml:space="preserve"> </w:t>
      </w:r>
      <w:r>
        <w:rPr>
          <w:sz w:val="24"/>
        </w:rPr>
        <w:t>«Бергамасской</w:t>
      </w:r>
      <w:r>
        <w:rPr>
          <w:spacing w:val="-6"/>
          <w:sz w:val="24"/>
        </w:rPr>
        <w:t xml:space="preserve"> </w:t>
      </w:r>
      <w:r>
        <w:rPr>
          <w:sz w:val="24"/>
        </w:rPr>
        <w:t>сюиты».</w:t>
      </w:r>
    </w:p>
    <w:p w:rsidR="004B3657" w:rsidRDefault="009F28F1">
      <w:pPr>
        <w:pStyle w:val="a4"/>
        <w:numPr>
          <w:ilvl w:val="0"/>
          <w:numId w:val="59"/>
        </w:numPr>
        <w:tabs>
          <w:tab w:val="left" w:pos="584"/>
        </w:tabs>
        <w:spacing w:before="42"/>
        <w:ind w:left="583" w:hanging="360"/>
        <w:rPr>
          <w:sz w:val="24"/>
        </w:rPr>
      </w:pPr>
      <w:r>
        <w:rPr>
          <w:sz w:val="24"/>
        </w:rPr>
        <w:t xml:space="preserve">К. Дебюсси. Лунный </w:t>
      </w:r>
      <w:r>
        <w:rPr>
          <w:spacing w:val="-3"/>
          <w:sz w:val="24"/>
        </w:rPr>
        <w:t>све</w:t>
      </w:r>
      <w:r>
        <w:rPr>
          <w:spacing w:val="-3"/>
          <w:sz w:val="24"/>
        </w:rPr>
        <w:t xml:space="preserve">т. </w:t>
      </w:r>
      <w:r>
        <w:rPr>
          <w:sz w:val="24"/>
        </w:rPr>
        <w:t>Из «Бергамасской сюиты» (в оркестровом</w:t>
      </w:r>
      <w:r>
        <w:rPr>
          <w:spacing w:val="-37"/>
          <w:sz w:val="24"/>
        </w:rPr>
        <w:t xml:space="preserve"> </w:t>
      </w:r>
      <w:r>
        <w:rPr>
          <w:sz w:val="24"/>
        </w:rPr>
        <w:t>исполнении).</w:t>
      </w:r>
    </w:p>
    <w:p w:rsidR="004B3657" w:rsidRDefault="009F28F1">
      <w:pPr>
        <w:pStyle w:val="a4"/>
        <w:numPr>
          <w:ilvl w:val="0"/>
          <w:numId w:val="59"/>
        </w:numPr>
        <w:tabs>
          <w:tab w:val="left" w:pos="589"/>
        </w:tabs>
        <w:spacing w:before="40"/>
        <w:ind w:left="588" w:hanging="365"/>
        <w:rPr>
          <w:sz w:val="24"/>
        </w:rPr>
      </w:pPr>
      <w:r>
        <w:rPr>
          <w:sz w:val="24"/>
        </w:rPr>
        <w:t>О. Мессиан. Пробуждение птиц</w:t>
      </w:r>
      <w:r>
        <w:rPr>
          <w:spacing w:val="6"/>
          <w:sz w:val="24"/>
        </w:rPr>
        <w:t xml:space="preserve"> </w:t>
      </w:r>
      <w:r>
        <w:rPr>
          <w:sz w:val="24"/>
        </w:rPr>
        <w:t>(фрагмент).</w:t>
      </w:r>
    </w:p>
    <w:p w:rsidR="004B3657" w:rsidRDefault="009F28F1">
      <w:pPr>
        <w:pStyle w:val="a4"/>
        <w:numPr>
          <w:ilvl w:val="0"/>
          <w:numId w:val="59"/>
        </w:numPr>
        <w:tabs>
          <w:tab w:val="left" w:pos="589"/>
        </w:tabs>
        <w:spacing w:before="41"/>
        <w:ind w:left="588" w:hanging="365"/>
        <w:rPr>
          <w:sz w:val="24"/>
        </w:rPr>
      </w:pPr>
      <w:r>
        <w:rPr>
          <w:sz w:val="24"/>
        </w:rPr>
        <w:t>К. Сен-Санс. Лебедь. Из цикла «Карнавал</w:t>
      </w:r>
      <w:r>
        <w:rPr>
          <w:spacing w:val="1"/>
          <w:sz w:val="24"/>
        </w:rPr>
        <w:t xml:space="preserve"> </w:t>
      </w:r>
      <w:r>
        <w:rPr>
          <w:sz w:val="24"/>
        </w:rPr>
        <w:t>животных».</w:t>
      </w:r>
    </w:p>
    <w:p w:rsidR="004B3657" w:rsidRDefault="009F28F1">
      <w:pPr>
        <w:pStyle w:val="a4"/>
        <w:numPr>
          <w:ilvl w:val="0"/>
          <w:numId w:val="59"/>
        </w:numPr>
        <w:tabs>
          <w:tab w:val="left" w:pos="589"/>
        </w:tabs>
        <w:spacing w:before="41"/>
        <w:ind w:left="588" w:hanging="365"/>
        <w:rPr>
          <w:sz w:val="24"/>
        </w:rPr>
      </w:pPr>
      <w:r>
        <w:rPr>
          <w:sz w:val="24"/>
        </w:rPr>
        <w:t>Р. Джадзотто. Адажио Альбинони</w:t>
      </w:r>
      <w:r>
        <w:rPr>
          <w:spacing w:val="6"/>
          <w:sz w:val="24"/>
        </w:rPr>
        <w:t xml:space="preserve"> </w:t>
      </w:r>
      <w:r>
        <w:rPr>
          <w:sz w:val="24"/>
        </w:rPr>
        <w:t>(фрагмент).</w:t>
      </w:r>
    </w:p>
    <w:p w:rsidR="004B3657" w:rsidRDefault="004B3657">
      <w:pPr>
        <w:rPr>
          <w:sz w:val="24"/>
        </w:rPr>
        <w:sectPr w:rsidR="004B3657">
          <w:pgSz w:w="11910" w:h="16840"/>
          <w:pgMar w:top="1040" w:right="240" w:bottom="1140" w:left="1620" w:header="0" w:footer="879" w:gutter="0"/>
          <w:cols w:space="720"/>
        </w:sectPr>
      </w:pPr>
    </w:p>
    <w:p w:rsidR="004B3657" w:rsidRDefault="009F28F1">
      <w:pPr>
        <w:pStyle w:val="Heading3"/>
        <w:numPr>
          <w:ilvl w:val="0"/>
          <w:numId w:val="58"/>
        </w:numPr>
        <w:tabs>
          <w:tab w:val="left" w:pos="407"/>
        </w:tabs>
        <w:spacing w:before="71"/>
      </w:pPr>
      <w:r>
        <w:lastRenderedPageBreak/>
        <w:t>класс:</w:t>
      </w:r>
    </w:p>
    <w:p w:rsidR="004B3657" w:rsidRDefault="009F28F1">
      <w:pPr>
        <w:pStyle w:val="a4"/>
        <w:numPr>
          <w:ilvl w:val="0"/>
          <w:numId w:val="57"/>
        </w:numPr>
        <w:tabs>
          <w:tab w:val="left" w:pos="469"/>
        </w:tabs>
        <w:spacing w:before="36"/>
        <w:jc w:val="left"/>
        <w:rPr>
          <w:sz w:val="24"/>
        </w:rPr>
      </w:pPr>
      <w:r>
        <w:rPr>
          <w:spacing w:val="-3"/>
          <w:sz w:val="24"/>
        </w:rPr>
        <w:t xml:space="preserve">Л. </w:t>
      </w:r>
      <w:r>
        <w:rPr>
          <w:sz w:val="24"/>
        </w:rPr>
        <w:t>Бетховен. Соната № 14 для фортепиано «Лунная» (I</w:t>
      </w:r>
      <w:r>
        <w:rPr>
          <w:spacing w:val="9"/>
          <w:sz w:val="24"/>
        </w:rPr>
        <w:t xml:space="preserve"> </w:t>
      </w:r>
      <w:r>
        <w:rPr>
          <w:sz w:val="24"/>
        </w:rPr>
        <w:t>часть).</w:t>
      </w:r>
    </w:p>
    <w:p w:rsidR="004B3657" w:rsidRDefault="009F28F1">
      <w:pPr>
        <w:pStyle w:val="a4"/>
        <w:numPr>
          <w:ilvl w:val="0"/>
          <w:numId w:val="57"/>
        </w:numPr>
        <w:tabs>
          <w:tab w:val="left" w:pos="469"/>
        </w:tabs>
        <w:spacing w:before="41" w:line="280" w:lineRule="auto"/>
        <w:ind w:left="224" w:right="336" w:firstLine="0"/>
        <w:jc w:val="left"/>
        <w:rPr>
          <w:sz w:val="24"/>
        </w:rPr>
      </w:pPr>
      <w:r>
        <w:rPr>
          <w:spacing w:val="-3"/>
          <w:sz w:val="24"/>
        </w:rPr>
        <w:t xml:space="preserve">А. </w:t>
      </w:r>
      <w:r>
        <w:rPr>
          <w:sz w:val="24"/>
        </w:rPr>
        <w:t xml:space="preserve">Вивальди. Зима. </w:t>
      </w:r>
      <w:r>
        <w:rPr>
          <w:spacing w:val="-3"/>
          <w:sz w:val="24"/>
        </w:rPr>
        <w:t xml:space="preserve">Из </w:t>
      </w:r>
      <w:r>
        <w:rPr>
          <w:sz w:val="24"/>
        </w:rPr>
        <w:t>цикла «Четыре концерта для скрипки с оркестром «Времена года». (I</w:t>
      </w:r>
      <w:r>
        <w:rPr>
          <w:spacing w:val="2"/>
          <w:sz w:val="24"/>
        </w:rPr>
        <w:t xml:space="preserve"> </w:t>
      </w:r>
      <w:r>
        <w:rPr>
          <w:sz w:val="24"/>
        </w:rPr>
        <w:t>часть).</w:t>
      </w:r>
    </w:p>
    <w:p w:rsidR="004B3657" w:rsidRDefault="009F28F1">
      <w:pPr>
        <w:pStyle w:val="a4"/>
        <w:numPr>
          <w:ilvl w:val="0"/>
          <w:numId w:val="57"/>
        </w:numPr>
        <w:tabs>
          <w:tab w:val="left" w:pos="469"/>
        </w:tabs>
        <w:spacing w:line="269" w:lineRule="exact"/>
        <w:jc w:val="left"/>
        <w:rPr>
          <w:sz w:val="24"/>
        </w:rPr>
      </w:pPr>
      <w:r>
        <w:rPr>
          <w:sz w:val="24"/>
        </w:rPr>
        <w:t xml:space="preserve">П. Чайковский. Ноябрь. На тройке. </w:t>
      </w:r>
      <w:r>
        <w:rPr>
          <w:spacing w:val="-3"/>
          <w:sz w:val="24"/>
        </w:rPr>
        <w:t xml:space="preserve">Из </w:t>
      </w:r>
      <w:r>
        <w:rPr>
          <w:sz w:val="24"/>
        </w:rPr>
        <w:t>фортепианного цикла «Времена</w:t>
      </w:r>
      <w:r>
        <w:rPr>
          <w:spacing w:val="-1"/>
          <w:sz w:val="24"/>
        </w:rPr>
        <w:t xml:space="preserve"> </w:t>
      </w:r>
      <w:r>
        <w:rPr>
          <w:sz w:val="24"/>
        </w:rPr>
        <w:t>года».</w:t>
      </w:r>
    </w:p>
    <w:p w:rsidR="004B3657" w:rsidRDefault="009F28F1">
      <w:pPr>
        <w:pStyle w:val="a4"/>
        <w:numPr>
          <w:ilvl w:val="0"/>
          <w:numId w:val="57"/>
        </w:numPr>
        <w:tabs>
          <w:tab w:val="left" w:pos="469"/>
        </w:tabs>
        <w:spacing w:before="41"/>
        <w:jc w:val="left"/>
        <w:rPr>
          <w:sz w:val="24"/>
        </w:rPr>
      </w:pPr>
      <w:r>
        <w:rPr>
          <w:sz w:val="24"/>
        </w:rPr>
        <w:t>Н. Римский-Корсаков. Шехеразад</w:t>
      </w:r>
      <w:r>
        <w:rPr>
          <w:sz w:val="24"/>
        </w:rPr>
        <w:t>а. Симфоническая сюита (I часть,</w:t>
      </w:r>
      <w:r>
        <w:rPr>
          <w:spacing w:val="2"/>
          <w:sz w:val="24"/>
        </w:rPr>
        <w:t xml:space="preserve"> </w:t>
      </w:r>
      <w:r>
        <w:rPr>
          <w:sz w:val="24"/>
        </w:rPr>
        <w:t>фрагмент).</w:t>
      </w:r>
    </w:p>
    <w:p w:rsidR="004B3657" w:rsidRDefault="009F28F1">
      <w:pPr>
        <w:pStyle w:val="a4"/>
        <w:numPr>
          <w:ilvl w:val="0"/>
          <w:numId w:val="57"/>
        </w:numPr>
        <w:tabs>
          <w:tab w:val="left" w:pos="469"/>
        </w:tabs>
        <w:spacing w:before="41"/>
        <w:jc w:val="left"/>
        <w:rPr>
          <w:sz w:val="24"/>
        </w:rPr>
      </w:pPr>
      <w:r>
        <w:rPr>
          <w:spacing w:val="-3"/>
          <w:sz w:val="24"/>
        </w:rPr>
        <w:t xml:space="preserve">А. </w:t>
      </w:r>
      <w:r>
        <w:rPr>
          <w:sz w:val="24"/>
        </w:rPr>
        <w:t>Скрябин. Этюд, соч. 8 №</w:t>
      </w:r>
      <w:r>
        <w:rPr>
          <w:spacing w:val="8"/>
          <w:sz w:val="24"/>
        </w:rPr>
        <w:t xml:space="preserve"> </w:t>
      </w:r>
      <w:r>
        <w:rPr>
          <w:sz w:val="24"/>
        </w:rPr>
        <w:t>12.</w:t>
      </w:r>
    </w:p>
    <w:p w:rsidR="004B3657" w:rsidRDefault="009F28F1">
      <w:pPr>
        <w:pStyle w:val="a4"/>
        <w:numPr>
          <w:ilvl w:val="0"/>
          <w:numId w:val="57"/>
        </w:numPr>
        <w:tabs>
          <w:tab w:val="left" w:pos="469"/>
        </w:tabs>
        <w:spacing w:before="41"/>
        <w:jc w:val="left"/>
        <w:rPr>
          <w:sz w:val="24"/>
        </w:rPr>
      </w:pPr>
      <w:r>
        <w:rPr>
          <w:sz w:val="24"/>
        </w:rPr>
        <w:t>С. Рахманинов. Прелюдия, соч. 32 №</w:t>
      </w:r>
      <w:r>
        <w:rPr>
          <w:spacing w:val="-1"/>
          <w:sz w:val="24"/>
        </w:rPr>
        <w:t xml:space="preserve"> </w:t>
      </w:r>
      <w:r>
        <w:rPr>
          <w:sz w:val="24"/>
        </w:rPr>
        <w:t>12.</w:t>
      </w:r>
    </w:p>
    <w:p w:rsidR="004B3657" w:rsidRDefault="009F28F1">
      <w:pPr>
        <w:pStyle w:val="a4"/>
        <w:numPr>
          <w:ilvl w:val="0"/>
          <w:numId w:val="57"/>
        </w:numPr>
        <w:tabs>
          <w:tab w:val="left" w:pos="464"/>
        </w:tabs>
        <w:spacing w:before="40"/>
        <w:ind w:left="463" w:hanging="240"/>
        <w:jc w:val="left"/>
        <w:rPr>
          <w:sz w:val="24"/>
        </w:rPr>
      </w:pPr>
      <w:r>
        <w:rPr>
          <w:sz w:val="24"/>
        </w:rPr>
        <w:t xml:space="preserve">Ф. Шуберт, стихи И. </w:t>
      </w:r>
      <w:r>
        <w:rPr>
          <w:spacing w:val="-4"/>
          <w:sz w:val="24"/>
        </w:rPr>
        <w:t xml:space="preserve">В. </w:t>
      </w:r>
      <w:r>
        <w:rPr>
          <w:sz w:val="24"/>
        </w:rPr>
        <w:t xml:space="preserve">Гёте, перевод </w:t>
      </w:r>
      <w:r>
        <w:rPr>
          <w:spacing w:val="-4"/>
          <w:sz w:val="24"/>
        </w:rPr>
        <w:t xml:space="preserve">В. </w:t>
      </w:r>
      <w:r>
        <w:rPr>
          <w:sz w:val="24"/>
        </w:rPr>
        <w:t>Жуковского. Лесной царь (на русском</w:t>
      </w:r>
      <w:r>
        <w:rPr>
          <w:spacing w:val="8"/>
          <w:sz w:val="24"/>
        </w:rPr>
        <w:t xml:space="preserve"> </w:t>
      </w:r>
      <w:r>
        <w:rPr>
          <w:sz w:val="24"/>
        </w:rPr>
        <w:t>языке).</w:t>
      </w:r>
    </w:p>
    <w:p w:rsidR="004B3657" w:rsidRDefault="009F28F1">
      <w:pPr>
        <w:pStyle w:val="a4"/>
        <w:numPr>
          <w:ilvl w:val="0"/>
          <w:numId w:val="57"/>
        </w:numPr>
        <w:tabs>
          <w:tab w:val="left" w:pos="464"/>
        </w:tabs>
        <w:spacing w:before="42"/>
        <w:ind w:left="463" w:hanging="240"/>
        <w:jc w:val="left"/>
        <w:rPr>
          <w:sz w:val="24"/>
        </w:rPr>
      </w:pPr>
      <w:r>
        <w:rPr>
          <w:sz w:val="24"/>
        </w:rPr>
        <w:t xml:space="preserve">Ф. Шуберт, стихи И. </w:t>
      </w:r>
      <w:r>
        <w:rPr>
          <w:spacing w:val="-4"/>
          <w:sz w:val="24"/>
        </w:rPr>
        <w:t xml:space="preserve">В. </w:t>
      </w:r>
      <w:r>
        <w:rPr>
          <w:sz w:val="24"/>
        </w:rPr>
        <w:t>Гёте. Лесной царь (на немецком</w:t>
      </w:r>
      <w:r>
        <w:rPr>
          <w:spacing w:val="15"/>
          <w:sz w:val="24"/>
        </w:rPr>
        <w:t xml:space="preserve"> </w:t>
      </w:r>
      <w:r>
        <w:rPr>
          <w:sz w:val="24"/>
        </w:rPr>
        <w:t>язык</w:t>
      </w:r>
      <w:r>
        <w:rPr>
          <w:sz w:val="24"/>
        </w:rPr>
        <w:t>е).</w:t>
      </w:r>
    </w:p>
    <w:p w:rsidR="004B3657" w:rsidRDefault="009F28F1">
      <w:pPr>
        <w:pStyle w:val="a4"/>
        <w:numPr>
          <w:ilvl w:val="0"/>
          <w:numId w:val="57"/>
        </w:numPr>
        <w:tabs>
          <w:tab w:val="left" w:pos="469"/>
        </w:tabs>
        <w:spacing w:before="40"/>
        <w:jc w:val="left"/>
        <w:rPr>
          <w:sz w:val="24"/>
        </w:rPr>
      </w:pPr>
      <w:r>
        <w:rPr>
          <w:sz w:val="24"/>
        </w:rPr>
        <w:t>Н. Римский-Корсаков. Окиан-море синее. Вступление к опере</w:t>
      </w:r>
      <w:r>
        <w:rPr>
          <w:spacing w:val="2"/>
          <w:sz w:val="24"/>
        </w:rPr>
        <w:t xml:space="preserve"> </w:t>
      </w:r>
      <w:r>
        <w:rPr>
          <w:sz w:val="24"/>
        </w:rPr>
        <w:t>«Садко».</w:t>
      </w:r>
    </w:p>
    <w:p w:rsidR="004B3657" w:rsidRDefault="009F28F1">
      <w:pPr>
        <w:pStyle w:val="a4"/>
        <w:numPr>
          <w:ilvl w:val="0"/>
          <w:numId w:val="57"/>
        </w:numPr>
        <w:tabs>
          <w:tab w:val="left" w:pos="584"/>
        </w:tabs>
        <w:spacing w:before="46"/>
        <w:ind w:left="583" w:hanging="360"/>
        <w:jc w:val="left"/>
        <w:rPr>
          <w:sz w:val="24"/>
        </w:rPr>
      </w:pPr>
      <w:r>
        <w:rPr>
          <w:sz w:val="24"/>
        </w:rPr>
        <w:t>Ф. Шопен. Полонез № 6, соч.</w:t>
      </w:r>
      <w:r>
        <w:rPr>
          <w:spacing w:val="1"/>
          <w:sz w:val="24"/>
        </w:rPr>
        <w:t xml:space="preserve"> </w:t>
      </w:r>
      <w:r>
        <w:rPr>
          <w:sz w:val="24"/>
        </w:rPr>
        <w:t>53.</w:t>
      </w:r>
    </w:p>
    <w:p w:rsidR="004B3657" w:rsidRDefault="009F28F1">
      <w:pPr>
        <w:pStyle w:val="a4"/>
        <w:numPr>
          <w:ilvl w:val="0"/>
          <w:numId w:val="57"/>
        </w:numPr>
        <w:tabs>
          <w:tab w:val="left" w:pos="589"/>
        </w:tabs>
        <w:spacing w:before="41"/>
        <w:ind w:left="588" w:hanging="365"/>
        <w:jc w:val="left"/>
        <w:rPr>
          <w:sz w:val="24"/>
        </w:rPr>
      </w:pPr>
      <w:r>
        <w:rPr>
          <w:spacing w:val="-4"/>
          <w:sz w:val="24"/>
        </w:rPr>
        <w:t xml:space="preserve">Во </w:t>
      </w:r>
      <w:r>
        <w:rPr>
          <w:sz w:val="24"/>
        </w:rPr>
        <w:t>поле береза стояла. Русская народная</w:t>
      </w:r>
      <w:r>
        <w:rPr>
          <w:spacing w:val="8"/>
          <w:sz w:val="24"/>
        </w:rPr>
        <w:t xml:space="preserve"> </w:t>
      </w:r>
      <w:r>
        <w:rPr>
          <w:sz w:val="24"/>
        </w:rPr>
        <w:t>песня.</w:t>
      </w:r>
    </w:p>
    <w:p w:rsidR="004B3657" w:rsidRDefault="009F28F1">
      <w:pPr>
        <w:pStyle w:val="a4"/>
        <w:numPr>
          <w:ilvl w:val="0"/>
          <w:numId w:val="57"/>
        </w:numPr>
        <w:tabs>
          <w:tab w:val="left" w:pos="589"/>
        </w:tabs>
        <w:spacing w:before="41"/>
        <w:ind w:left="588" w:hanging="365"/>
        <w:jc w:val="left"/>
        <w:rPr>
          <w:sz w:val="24"/>
        </w:rPr>
      </w:pPr>
      <w:r>
        <w:rPr>
          <w:sz w:val="24"/>
        </w:rPr>
        <w:t>П. Чайковский. Симфония № 4 (IV часть,</w:t>
      </w:r>
      <w:r>
        <w:rPr>
          <w:spacing w:val="-7"/>
          <w:sz w:val="24"/>
        </w:rPr>
        <w:t xml:space="preserve"> </w:t>
      </w:r>
      <w:r>
        <w:rPr>
          <w:sz w:val="24"/>
        </w:rPr>
        <w:t>фрагмент.)</w:t>
      </w:r>
    </w:p>
    <w:p w:rsidR="004B3657" w:rsidRDefault="009F28F1">
      <w:pPr>
        <w:pStyle w:val="a4"/>
        <w:numPr>
          <w:ilvl w:val="0"/>
          <w:numId w:val="57"/>
        </w:numPr>
        <w:tabs>
          <w:tab w:val="left" w:pos="589"/>
        </w:tabs>
        <w:spacing w:before="41"/>
        <w:ind w:left="588" w:hanging="365"/>
        <w:jc w:val="left"/>
        <w:rPr>
          <w:sz w:val="24"/>
        </w:rPr>
      </w:pPr>
      <w:r>
        <w:rPr>
          <w:sz w:val="24"/>
        </w:rPr>
        <w:t xml:space="preserve">П. Чайковский. Марш. </w:t>
      </w:r>
      <w:r>
        <w:rPr>
          <w:spacing w:val="-3"/>
          <w:sz w:val="24"/>
        </w:rPr>
        <w:t xml:space="preserve">Из </w:t>
      </w:r>
      <w:r>
        <w:rPr>
          <w:sz w:val="24"/>
        </w:rPr>
        <w:t>балета</w:t>
      </w:r>
      <w:r>
        <w:rPr>
          <w:spacing w:val="7"/>
          <w:sz w:val="24"/>
        </w:rPr>
        <w:t xml:space="preserve"> </w:t>
      </w:r>
      <w:r>
        <w:rPr>
          <w:sz w:val="24"/>
        </w:rPr>
        <w:t>«Щелкунчик».</w:t>
      </w:r>
    </w:p>
    <w:p w:rsidR="004B3657" w:rsidRDefault="009F28F1">
      <w:pPr>
        <w:pStyle w:val="a4"/>
        <w:numPr>
          <w:ilvl w:val="0"/>
          <w:numId w:val="57"/>
        </w:numPr>
        <w:tabs>
          <w:tab w:val="left" w:pos="589"/>
        </w:tabs>
        <w:spacing w:before="41"/>
        <w:ind w:left="588" w:hanging="365"/>
        <w:jc w:val="left"/>
        <w:rPr>
          <w:sz w:val="24"/>
        </w:rPr>
      </w:pPr>
      <w:r>
        <w:rPr>
          <w:sz w:val="24"/>
        </w:rPr>
        <w:t>Ж. Безе. Марш Тореадора. Из оперы</w:t>
      </w:r>
      <w:r>
        <w:rPr>
          <w:spacing w:val="-4"/>
          <w:sz w:val="24"/>
        </w:rPr>
        <w:t xml:space="preserve"> </w:t>
      </w:r>
      <w:r>
        <w:rPr>
          <w:sz w:val="24"/>
        </w:rPr>
        <w:t>«Кармен».</w:t>
      </w:r>
    </w:p>
    <w:p w:rsidR="004B3657" w:rsidRDefault="009F28F1">
      <w:pPr>
        <w:pStyle w:val="a4"/>
        <w:numPr>
          <w:ilvl w:val="0"/>
          <w:numId w:val="57"/>
        </w:numPr>
        <w:tabs>
          <w:tab w:val="left" w:pos="589"/>
        </w:tabs>
        <w:spacing w:before="41"/>
        <w:ind w:left="588" w:hanging="365"/>
        <w:jc w:val="left"/>
        <w:rPr>
          <w:sz w:val="24"/>
        </w:rPr>
      </w:pPr>
      <w:r>
        <w:rPr>
          <w:sz w:val="24"/>
        </w:rPr>
        <w:t>П. Чайковский. Вальс. Из оперы «Евгений Онегин» (II</w:t>
      </w:r>
      <w:r>
        <w:rPr>
          <w:spacing w:val="-6"/>
          <w:sz w:val="24"/>
        </w:rPr>
        <w:t xml:space="preserve"> </w:t>
      </w:r>
      <w:r>
        <w:rPr>
          <w:sz w:val="24"/>
        </w:rPr>
        <w:t>действие).</w:t>
      </w:r>
    </w:p>
    <w:p w:rsidR="004B3657" w:rsidRDefault="009F28F1">
      <w:pPr>
        <w:pStyle w:val="a4"/>
        <w:numPr>
          <w:ilvl w:val="0"/>
          <w:numId w:val="57"/>
        </w:numPr>
        <w:tabs>
          <w:tab w:val="left" w:pos="584"/>
        </w:tabs>
        <w:spacing w:before="41"/>
        <w:ind w:left="583" w:hanging="360"/>
        <w:jc w:val="left"/>
        <w:rPr>
          <w:sz w:val="24"/>
        </w:rPr>
      </w:pPr>
      <w:r>
        <w:rPr>
          <w:sz w:val="24"/>
        </w:rPr>
        <w:t>Ф. Шопен. Вальс № 10, соч. 69 № 2 (фрагмент).</w:t>
      </w:r>
    </w:p>
    <w:p w:rsidR="004B3657" w:rsidRDefault="009F28F1">
      <w:pPr>
        <w:pStyle w:val="a4"/>
        <w:numPr>
          <w:ilvl w:val="0"/>
          <w:numId w:val="57"/>
        </w:numPr>
        <w:tabs>
          <w:tab w:val="left" w:pos="589"/>
        </w:tabs>
        <w:spacing w:before="40"/>
        <w:ind w:left="588" w:hanging="365"/>
        <w:jc w:val="left"/>
        <w:rPr>
          <w:sz w:val="24"/>
        </w:rPr>
      </w:pPr>
      <w:r>
        <w:rPr>
          <w:sz w:val="24"/>
        </w:rPr>
        <w:t xml:space="preserve">В. </w:t>
      </w:r>
      <w:r>
        <w:rPr>
          <w:spacing w:val="-3"/>
          <w:sz w:val="24"/>
        </w:rPr>
        <w:t xml:space="preserve">А. </w:t>
      </w:r>
      <w:r>
        <w:rPr>
          <w:sz w:val="24"/>
        </w:rPr>
        <w:t>Моцарт. Увертюра к опере «Свадьба Фигаро»</w:t>
      </w:r>
      <w:r>
        <w:rPr>
          <w:spacing w:val="7"/>
          <w:sz w:val="24"/>
        </w:rPr>
        <w:t xml:space="preserve"> </w:t>
      </w:r>
      <w:r>
        <w:rPr>
          <w:sz w:val="24"/>
        </w:rPr>
        <w:t>(фрагмент).</w:t>
      </w:r>
    </w:p>
    <w:p w:rsidR="004B3657" w:rsidRDefault="009F28F1">
      <w:pPr>
        <w:pStyle w:val="a4"/>
        <w:numPr>
          <w:ilvl w:val="0"/>
          <w:numId w:val="57"/>
        </w:numPr>
        <w:tabs>
          <w:tab w:val="left" w:pos="584"/>
        </w:tabs>
        <w:spacing w:before="46" w:line="276" w:lineRule="auto"/>
        <w:ind w:left="224" w:right="578" w:firstLine="0"/>
        <w:jc w:val="left"/>
        <w:rPr>
          <w:sz w:val="24"/>
        </w:rPr>
      </w:pPr>
      <w:r>
        <w:rPr>
          <w:sz w:val="24"/>
        </w:rPr>
        <w:t>Ф. Шуберт, стихи В. Мюллера, перевод С. Зая</w:t>
      </w:r>
      <w:r>
        <w:rPr>
          <w:sz w:val="24"/>
        </w:rPr>
        <w:t>ицкого. Шарманщик. Из цикла «Зимний путь».</w:t>
      </w:r>
    </w:p>
    <w:p w:rsidR="004B3657" w:rsidRDefault="009F28F1">
      <w:pPr>
        <w:pStyle w:val="a4"/>
        <w:numPr>
          <w:ilvl w:val="0"/>
          <w:numId w:val="57"/>
        </w:numPr>
        <w:tabs>
          <w:tab w:val="left" w:pos="584"/>
        </w:tabs>
        <w:spacing w:line="275" w:lineRule="exact"/>
        <w:ind w:left="583" w:hanging="360"/>
        <w:jc w:val="left"/>
        <w:rPr>
          <w:sz w:val="24"/>
        </w:rPr>
      </w:pPr>
      <w:r>
        <w:rPr>
          <w:sz w:val="24"/>
        </w:rPr>
        <w:t>Ф. Шопен. Прелюдия, соч. 28 № 7.</w:t>
      </w:r>
    </w:p>
    <w:p w:rsidR="004B3657" w:rsidRDefault="009F28F1">
      <w:pPr>
        <w:pStyle w:val="a4"/>
        <w:numPr>
          <w:ilvl w:val="0"/>
          <w:numId w:val="57"/>
        </w:numPr>
        <w:tabs>
          <w:tab w:val="left" w:pos="589"/>
        </w:tabs>
        <w:spacing w:before="41"/>
        <w:ind w:left="588" w:hanging="365"/>
        <w:jc w:val="left"/>
        <w:rPr>
          <w:sz w:val="24"/>
        </w:rPr>
      </w:pPr>
      <w:r>
        <w:rPr>
          <w:sz w:val="24"/>
        </w:rPr>
        <w:t>М. Глинка, стихи И. Козлова. Венецианская</w:t>
      </w:r>
      <w:r>
        <w:rPr>
          <w:spacing w:val="-1"/>
          <w:sz w:val="24"/>
        </w:rPr>
        <w:t xml:space="preserve"> </w:t>
      </w:r>
      <w:r>
        <w:rPr>
          <w:sz w:val="24"/>
        </w:rPr>
        <w:t>ночь.</w:t>
      </w:r>
    </w:p>
    <w:p w:rsidR="004B3657" w:rsidRDefault="009F28F1">
      <w:pPr>
        <w:pStyle w:val="a4"/>
        <w:numPr>
          <w:ilvl w:val="0"/>
          <w:numId w:val="57"/>
        </w:numPr>
        <w:tabs>
          <w:tab w:val="left" w:pos="647"/>
        </w:tabs>
        <w:spacing w:before="41"/>
        <w:ind w:left="646" w:hanging="361"/>
        <w:jc w:val="left"/>
        <w:rPr>
          <w:sz w:val="24"/>
        </w:rPr>
      </w:pPr>
      <w:r>
        <w:rPr>
          <w:sz w:val="24"/>
        </w:rPr>
        <w:t xml:space="preserve">М. Глинка, стихи </w:t>
      </w:r>
      <w:r>
        <w:rPr>
          <w:spacing w:val="-3"/>
          <w:sz w:val="24"/>
        </w:rPr>
        <w:t xml:space="preserve">А. </w:t>
      </w:r>
      <w:r>
        <w:rPr>
          <w:sz w:val="24"/>
        </w:rPr>
        <w:t>Пушкина. Я здесь,</w:t>
      </w:r>
      <w:r>
        <w:rPr>
          <w:spacing w:val="22"/>
          <w:sz w:val="24"/>
        </w:rPr>
        <w:t xml:space="preserve"> </w:t>
      </w:r>
      <w:r>
        <w:rPr>
          <w:sz w:val="24"/>
        </w:rPr>
        <w:t>Инезилья.</w:t>
      </w:r>
    </w:p>
    <w:p w:rsidR="004B3657" w:rsidRDefault="009F28F1">
      <w:pPr>
        <w:pStyle w:val="a4"/>
        <w:numPr>
          <w:ilvl w:val="0"/>
          <w:numId w:val="57"/>
        </w:numPr>
        <w:tabs>
          <w:tab w:val="left" w:pos="647"/>
        </w:tabs>
        <w:spacing w:before="41"/>
        <w:ind w:left="646" w:hanging="361"/>
        <w:jc w:val="left"/>
        <w:rPr>
          <w:sz w:val="24"/>
        </w:rPr>
      </w:pPr>
      <w:r>
        <w:rPr>
          <w:spacing w:val="-3"/>
          <w:sz w:val="24"/>
        </w:rPr>
        <w:t xml:space="preserve">А. </w:t>
      </w:r>
      <w:r>
        <w:rPr>
          <w:sz w:val="24"/>
        </w:rPr>
        <w:t>Бородин. Спящая</w:t>
      </w:r>
      <w:r>
        <w:rPr>
          <w:spacing w:val="2"/>
          <w:sz w:val="24"/>
        </w:rPr>
        <w:t xml:space="preserve"> </w:t>
      </w:r>
      <w:r>
        <w:rPr>
          <w:sz w:val="24"/>
        </w:rPr>
        <w:t>княжна.</w:t>
      </w:r>
    </w:p>
    <w:p w:rsidR="004B3657" w:rsidRDefault="009F28F1">
      <w:pPr>
        <w:pStyle w:val="a4"/>
        <w:numPr>
          <w:ilvl w:val="0"/>
          <w:numId w:val="57"/>
        </w:numPr>
        <w:tabs>
          <w:tab w:val="left" w:pos="647"/>
        </w:tabs>
        <w:spacing w:before="41"/>
        <w:ind w:left="646" w:hanging="361"/>
        <w:jc w:val="left"/>
        <w:rPr>
          <w:sz w:val="24"/>
        </w:rPr>
      </w:pPr>
      <w:r>
        <w:rPr>
          <w:sz w:val="24"/>
        </w:rPr>
        <w:t>С. Прокофьев. Джульетта-девочка. Из балета «Ромео и</w:t>
      </w:r>
      <w:r>
        <w:rPr>
          <w:spacing w:val="4"/>
          <w:sz w:val="24"/>
        </w:rPr>
        <w:t xml:space="preserve"> </w:t>
      </w:r>
      <w:r>
        <w:rPr>
          <w:sz w:val="24"/>
        </w:rPr>
        <w:t>Джуль</w:t>
      </w:r>
      <w:r>
        <w:rPr>
          <w:sz w:val="24"/>
        </w:rPr>
        <w:t>етта»</w:t>
      </w:r>
    </w:p>
    <w:p w:rsidR="004B3657" w:rsidRDefault="009F28F1">
      <w:pPr>
        <w:pStyle w:val="a4"/>
        <w:numPr>
          <w:ilvl w:val="0"/>
          <w:numId w:val="57"/>
        </w:numPr>
        <w:tabs>
          <w:tab w:val="left" w:pos="709"/>
        </w:tabs>
        <w:spacing w:before="41"/>
        <w:ind w:left="708" w:hanging="361"/>
        <w:jc w:val="left"/>
        <w:rPr>
          <w:sz w:val="24"/>
        </w:rPr>
      </w:pPr>
      <w:r>
        <w:rPr>
          <w:sz w:val="24"/>
        </w:rPr>
        <w:t>Д. Шостакович. Симфония</w:t>
      </w:r>
      <w:r>
        <w:rPr>
          <w:spacing w:val="-1"/>
          <w:sz w:val="24"/>
        </w:rPr>
        <w:t xml:space="preserve"> </w:t>
      </w:r>
      <w:r>
        <w:rPr>
          <w:sz w:val="24"/>
        </w:rPr>
        <w:t>№7.</w:t>
      </w:r>
    </w:p>
    <w:p w:rsidR="004B3657" w:rsidRDefault="009F28F1">
      <w:pPr>
        <w:pStyle w:val="a4"/>
        <w:numPr>
          <w:ilvl w:val="0"/>
          <w:numId w:val="57"/>
        </w:numPr>
        <w:tabs>
          <w:tab w:val="left" w:pos="709"/>
        </w:tabs>
        <w:spacing w:before="41"/>
        <w:ind w:left="708" w:hanging="361"/>
        <w:jc w:val="left"/>
        <w:rPr>
          <w:sz w:val="24"/>
        </w:rPr>
      </w:pPr>
      <w:r>
        <w:rPr>
          <w:sz w:val="24"/>
        </w:rPr>
        <w:t xml:space="preserve">Р. </w:t>
      </w:r>
      <w:r>
        <w:rPr>
          <w:spacing w:val="-3"/>
          <w:sz w:val="24"/>
        </w:rPr>
        <w:t xml:space="preserve">Шуман. </w:t>
      </w:r>
      <w:r>
        <w:rPr>
          <w:sz w:val="24"/>
        </w:rPr>
        <w:t>Порыв. Из фортепианного цикла «Фантастические</w:t>
      </w:r>
      <w:r>
        <w:rPr>
          <w:spacing w:val="7"/>
          <w:sz w:val="24"/>
        </w:rPr>
        <w:t xml:space="preserve"> </w:t>
      </w:r>
      <w:r>
        <w:rPr>
          <w:sz w:val="24"/>
        </w:rPr>
        <w:t>пьесы».</w:t>
      </w:r>
    </w:p>
    <w:p w:rsidR="004B3657" w:rsidRDefault="009F28F1">
      <w:pPr>
        <w:pStyle w:val="a4"/>
        <w:numPr>
          <w:ilvl w:val="0"/>
          <w:numId w:val="57"/>
        </w:numPr>
        <w:tabs>
          <w:tab w:val="left" w:pos="709"/>
        </w:tabs>
        <w:spacing w:before="45"/>
        <w:ind w:left="708" w:hanging="361"/>
        <w:jc w:val="left"/>
        <w:rPr>
          <w:sz w:val="24"/>
        </w:rPr>
      </w:pPr>
      <w:r>
        <w:rPr>
          <w:sz w:val="24"/>
        </w:rPr>
        <w:t>М. Глинка. Мазурка. Из оперы «Жизнь за царя» (II действие,</w:t>
      </w:r>
      <w:r>
        <w:rPr>
          <w:spacing w:val="-13"/>
          <w:sz w:val="24"/>
        </w:rPr>
        <w:t xml:space="preserve"> </w:t>
      </w:r>
      <w:r>
        <w:rPr>
          <w:sz w:val="24"/>
        </w:rPr>
        <w:t>фрагмент)</w:t>
      </w:r>
    </w:p>
    <w:p w:rsidR="004B3657" w:rsidRDefault="009F28F1">
      <w:pPr>
        <w:pStyle w:val="a4"/>
        <w:numPr>
          <w:ilvl w:val="0"/>
          <w:numId w:val="57"/>
        </w:numPr>
        <w:tabs>
          <w:tab w:val="left" w:pos="647"/>
        </w:tabs>
        <w:spacing w:before="41"/>
        <w:ind w:left="646" w:hanging="361"/>
        <w:jc w:val="left"/>
        <w:rPr>
          <w:sz w:val="24"/>
        </w:rPr>
      </w:pPr>
      <w:r>
        <w:rPr>
          <w:sz w:val="24"/>
        </w:rPr>
        <w:t>М. Глинка. Хор поляков. «Сцена в лесу». Из оперы «Жизнь за</w:t>
      </w:r>
      <w:r>
        <w:rPr>
          <w:spacing w:val="2"/>
          <w:sz w:val="24"/>
        </w:rPr>
        <w:t xml:space="preserve"> </w:t>
      </w:r>
      <w:r>
        <w:rPr>
          <w:sz w:val="24"/>
        </w:rPr>
        <w:t>царя».</w:t>
      </w:r>
    </w:p>
    <w:p w:rsidR="004B3657" w:rsidRDefault="009F28F1">
      <w:pPr>
        <w:pStyle w:val="a4"/>
        <w:numPr>
          <w:ilvl w:val="0"/>
          <w:numId w:val="57"/>
        </w:numPr>
        <w:tabs>
          <w:tab w:val="left" w:pos="647"/>
        </w:tabs>
        <w:spacing w:before="42"/>
        <w:ind w:left="646" w:hanging="361"/>
        <w:jc w:val="left"/>
        <w:rPr>
          <w:sz w:val="24"/>
        </w:rPr>
      </w:pPr>
      <w:r>
        <w:rPr>
          <w:spacing w:val="-3"/>
          <w:sz w:val="24"/>
        </w:rPr>
        <w:t xml:space="preserve">А. </w:t>
      </w:r>
      <w:r>
        <w:rPr>
          <w:sz w:val="24"/>
        </w:rPr>
        <w:t>Бородин. Хор «Слава». Из оперы «Князь Игорь»</w:t>
      </w:r>
      <w:r>
        <w:rPr>
          <w:spacing w:val="3"/>
          <w:sz w:val="24"/>
        </w:rPr>
        <w:t xml:space="preserve"> </w:t>
      </w:r>
      <w:r>
        <w:rPr>
          <w:sz w:val="24"/>
        </w:rPr>
        <w:t>(интродукция).</w:t>
      </w:r>
    </w:p>
    <w:p w:rsidR="004B3657" w:rsidRDefault="009F28F1">
      <w:pPr>
        <w:pStyle w:val="a4"/>
        <w:numPr>
          <w:ilvl w:val="0"/>
          <w:numId w:val="57"/>
        </w:numPr>
        <w:tabs>
          <w:tab w:val="left" w:pos="647"/>
        </w:tabs>
        <w:spacing w:before="40"/>
        <w:ind w:left="646" w:hanging="361"/>
        <w:jc w:val="left"/>
        <w:rPr>
          <w:sz w:val="24"/>
        </w:rPr>
      </w:pPr>
      <w:r>
        <w:rPr>
          <w:spacing w:val="-3"/>
          <w:sz w:val="24"/>
        </w:rPr>
        <w:t xml:space="preserve">А. </w:t>
      </w:r>
      <w:r>
        <w:rPr>
          <w:sz w:val="24"/>
        </w:rPr>
        <w:t>Бородин. Хор бояр «Мужайся, княгиня». Из оперы «Князь Игорь» (I</w:t>
      </w:r>
      <w:r>
        <w:rPr>
          <w:spacing w:val="-4"/>
          <w:sz w:val="24"/>
        </w:rPr>
        <w:t xml:space="preserve"> </w:t>
      </w:r>
      <w:r>
        <w:rPr>
          <w:sz w:val="24"/>
        </w:rPr>
        <w:t>действие).</w:t>
      </w:r>
    </w:p>
    <w:p w:rsidR="004B3657" w:rsidRDefault="009F28F1">
      <w:pPr>
        <w:pStyle w:val="a4"/>
        <w:numPr>
          <w:ilvl w:val="0"/>
          <w:numId w:val="57"/>
        </w:numPr>
        <w:tabs>
          <w:tab w:val="left" w:pos="589"/>
        </w:tabs>
        <w:spacing w:before="41" w:line="276" w:lineRule="auto"/>
        <w:ind w:left="224" w:right="398" w:firstLine="0"/>
        <w:jc w:val="left"/>
        <w:rPr>
          <w:sz w:val="24"/>
        </w:rPr>
      </w:pPr>
      <w:r>
        <w:rPr>
          <w:spacing w:val="-3"/>
          <w:sz w:val="24"/>
        </w:rPr>
        <w:t xml:space="preserve">А. </w:t>
      </w:r>
      <w:r>
        <w:rPr>
          <w:sz w:val="24"/>
        </w:rPr>
        <w:t xml:space="preserve">Бородин. Хор «Улетай на крыльях ветра». Из оперы «Князь Игорь» (II действие.). 31. </w:t>
      </w:r>
      <w:r>
        <w:rPr>
          <w:spacing w:val="-3"/>
          <w:sz w:val="24"/>
        </w:rPr>
        <w:t xml:space="preserve">А. </w:t>
      </w:r>
      <w:r>
        <w:rPr>
          <w:sz w:val="24"/>
        </w:rPr>
        <w:t>Бородин. Ария князя Игоря. Из</w:t>
      </w:r>
      <w:r>
        <w:rPr>
          <w:sz w:val="24"/>
        </w:rPr>
        <w:t xml:space="preserve"> оперы «Князь Игорь» (II</w:t>
      </w:r>
      <w:r>
        <w:rPr>
          <w:spacing w:val="11"/>
          <w:sz w:val="24"/>
        </w:rPr>
        <w:t xml:space="preserve"> </w:t>
      </w:r>
      <w:r>
        <w:rPr>
          <w:sz w:val="24"/>
        </w:rPr>
        <w:t>действие).</w:t>
      </w:r>
    </w:p>
    <w:p w:rsidR="004B3657" w:rsidRDefault="009F28F1">
      <w:pPr>
        <w:pStyle w:val="a4"/>
        <w:numPr>
          <w:ilvl w:val="0"/>
          <w:numId w:val="56"/>
        </w:numPr>
        <w:tabs>
          <w:tab w:val="left" w:pos="589"/>
        </w:tabs>
        <w:spacing w:line="275" w:lineRule="exact"/>
        <w:rPr>
          <w:sz w:val="24"/>
        </w:rPr>
      </w:pPr>
      <w:r>
        <w:rPr>
          <w:spacing w:val="-3"/>
          <w:sz w:val="24"/>
        </w:rPr>
        <w:t xml:space="preserve">А. </w:t>
      </w:r>
      <w:r>
        <w:rPr>
          <w:sz w:val="24"/>
        </w:rPr>
        <w:t xml:space="preserve">Бородин. Ария хана Кончака. </w:t>
      </w:r>
      <w:r>
        <w:rPr>
          <w:spacing w:val="-3"/>
          <w:sz w:val="24"/>
        </w:rPr>
        <w:t xml:space="preserve">Из </w:t>
      </w:r>
      <w:r>
        <w:rPr>
          <w:sz w:val="24"/>
        </w:rPr>
        <w:t>оперы «Князь Игорь» (II действие,</w:t>
      </w:r>
      <w:r>
        <w:rPr>
          <w:spacing w:val="2"/>
          <w:sz w:val="24"/>
        </w:rPr>
        <w:t xml:space="preserve"> </w:t>
      </w:r>
      <w:r>
        <w:rPr>
          <w:sz w:val="24"/>
        </w:rPr>
        <w:t>фрагмент).</w:t>
      </w:r>
    </w:p>
    <w:p w:rsidR="004B3657" w:rsidRDefault="009F28F1">
      <w:pPr>
        <w:pStyle w:val="a4"/>
        <w:numPr>
          <w:ilvl w:val="0"/>
          <w:numId w:val="56"/>
        </w:numPr>
        <w:tabs>
          <w:tab w:val="left" w:pos="589"/>
        </w:tabs>
        <w:spacing w:before="42"/>
        <w:rPr>
          <w:sz w:val="24"/>
        </w:rPr>
      </w:pPr>
      <w:r>
        <w:rPr>
          <w:spacing w:val="-3"/>
          <w:sz w:val="24"/>
        </w:rPr>
        <w:t xml:space="preserve">А. </w:t>
      </w:r>
      <w:r>
        <w:rPr>
          <w:sz w:val="24"/>
        </w:rPr>
        <w:t>Бородин. Плач Ярославны. Из оперы «Князь Игорь» (IV действие,</w:t>
      </w:r>
      <w:r>
        <w:rPr>
          <w:spacing w:val="-1"/>
          <w:sz w:val="24"/>
        </w:rPr>
        <w:t xml:space="preserve"> </w:t>
      </w:r>
      <w:r>
        <w:rPr>
          <w:sz w:val="24"/>
        </w:rPr>
        <w:t>фрагмент).</w:t>
      </w:r>
    </w:p>
    <w:p w:rsidR="004B3657" w:rsidRDefault="009F28F1">
      <w:pPr>
        <w:pStyle w:val="a4"/>
        <w:numPr>
          <w:ilvl w:val="0"/>
          <w:numId w:val="56"/>
        </w:numPr>
        <w:tabs>
          <w:tab w:val="left" w:pos="589"/>
        </w:tabs>
        <w:spacing w:before="45"/>
        <w:rPr>
          <w:sz w:val="24"/>
        </w:rPr>
      </w:pPr>
      <w:r>
        <w:rPr>
          <w:sz w:val="24"/>
        </w:rPr>
        <w:t xml:space="preserve">В. </w:t>
      </w:r>
      <w:r>
        <w:rPr>
          <w:spacing w:val="-3"/>
          <w:sz w:val="24"/>
        </w:rPr>
        <w:t xml:space="preserve">А. </w:t>
      </w:r>
      <w:r>
        <w:rPr>
          <w:sz w:val="24"/>
        </w:rPr>
        <w:t>Моцарт. Симфония № 41 «Юпитер» (IV</w:t>
      </w:r>
      <w:r>
        <w:rPr>
          <w:spacing w:val="2"/>
          <w:sz w:val="24"/>
        </w:rPr>
        <w:t xml:space="preserve"> </w:t>
      </w:r>
      <w:r>
        <w:rPr>
          <w:sz w:val="24"/>
        </w:rPr>
        <w:t>часть).</w:t>
      </w:r>
    </w:p>
    <w:p w:rsidR="004B3657" w:rsidRDefault="009F28F1">
      <w:pPr>
        <w:pStyle w:val="Heading3"/>
        <w:numPr>
          <w:ilvl w:val="0"/>
          <w:numId w:val="58"/>
        </w:numPr>
        <w:tabs>
          <w:tab w:val="left" w:pos="407"/>
        </w:tabs>
        <w:spacing w:before="46"/>
      </w:pPr>
      <w:r>
        <w:t>класс:</w:t>
      </w:r>
    </w:p>
    <w:p w:rsidR="004B3657" w:rsidRDefault="009F28F1">
      <w:pPr>
        <w:pStyle w:val="a4"/>
        <w:numPr>
          <w:ilvl w:val="0"/>
          <w:numId w:val="55"/>
        </w:numPr>
        <w:tabs>
          <w:tab w:val="left" w:pos="469"/>
        </w:tabs>
        <w:spacing w:before="36"/>
        <w:rPr>
          <w:sz w:val="24"/>
        </w:rPr>
      </w:pPr>
      <w:r>
        <w:rPr>
          <w:sz w:val="24"/>
        </w:rPr>
        <w:t>Х. Родриго. Пастораль. Из Концерта для гитары с оркестром</w:t>
      </w:r>
      <w:r>
        <w:rPr>
          <w:spacing w:val="-8"/>
          <w:sz w:val="24"/>
        </w:rPr>
        <w:t xml:space="preserve"> </w:t>
      </w:r>
      <w:r>
        <w:rPr>
          <w:sz w:val="24"/>
        </w:rPr>
        <w:t>«Мадригал».</w:t>
      </w:r>
    </w:p>
    <w:p w:rsidR="004B3657" w:rsidRDefault="009F28F1">
      <w:pPr>
        <w:pStyle w:val="a4"/>
        <w:numPr>
          <w:ilvl w:val="0"/>
          <w:numId w:val="55"/>
        </w:numPr>
        <w:tabs>
          <w:tab w:val="left" w:pos="469"/>
        </w:tabs>
        <w:spacing w:before="41"/>
        <w:rPr>
          <w:sz w:val="24"/>
        </w:rPr>
      </w:pPr>
      <w:r>
        <w:rPr>
          <w:spacing w:val="-3"/>
          <w:sz w:val="24"/>
        </w:rPr>
        <w:t xml:space="preserve">Л. А. </w:t>
      </w:r>
      <w:r>
        <w:rPr>
          <w:sz w:val="24"/>
        </w:rPr>
        <w:t>Лебрен. Концерт № 4 для гобоя с оркестром (III</w:t>
      </w:r>
      <w:r>
        <w:rPr>
          <w:spacing w:val="17"/>
          <w:sz w:val="24"/>
        </w:rPr>
        <w:t xml:space="preserve"> </w:t>
      </w:r>
      <w:r>
        <w:rPr>
          <w:sz w:val="24"/>
        </w:rPr>
        <w:t>часть)</w:t>
      </w:r>
    </w:p>
    <w:p w:rsidR="004B3657" w:rsidRDefault="009F28F1">
      <w:pPr>
        <w:pStyle w:val="a4"/>
        <w:numPr>
          <w:ilvl w:val="0"/>
          <w:numId w:val="55"/>
        </w:numPr>
        <w:tabs>
          <w:tab w:val="left" w:pos="469"/>
        </w:tabs>
        <w:spacing w:before="41"/>
        <w:rPr>
          <w:sz w:val="24"/>
        </w:rPr>
      </w:pPr>
      <w:r>
        <w:rPr>
          <w:sz w:val="24"/>
        </w:rPr>
        <w:t>М. Мусоргский. Монолог Пимена. Из оперы «Борис Годунов» (I</w:t>
      </w:r>
      <w:r>
        <w:rPr>
          <w:spacing w:val="-6"/>
          <w:sz w:val="24"/>
        </w:rPr>
        <w:t xml:space="preserve"> </w:t>
      </w:r>
      <w:r>
        <w:rPr>
          <w:sz w:val="24"/>
        </w:rPr>
        <w:t>действие).</w:t>
      </w:r>
    </w:p>
    <w:p w:rsidR="004B3657" w:rsidRDefault="009F28F1">
      <w:pPr>
        <w:pStyle w:val="a4"/>
        <w:numPr>
          <w:ilvl w:val="0"/>
          <w:numId w:val="55"/>
        </w:numPr>
        <w:tabs>
          <w:tab w:val="left" w:pos="469"/>
        </w:tabs>
        <w:spacing w:before="41"/>
        <w:rPr>
          <w:sz w:val="24"/>
        </w:rPr>
      </w:pPr>
      <w:r>
        <w:rPr>
          <w:sz w:val="24"/>
        </w:rPr>
        <w:t>Н. Римский-Корсаков. Протяжная песня Садко «Ой ты, темна</w:t>
      </w:r>
      <w:r>
        <w:rPr>
          <w:sz w:val="24"/>
        </w:rPr>
        <w:t>я дубравушка». Из</w:t>
      </w:r>
      <w:r>
        <w:rPr>
          <w:spacing w:val="-6"/>
          <w:sz w:val="24"/>
        </w:rPr>
        <w:t xml:space="preserve"> </w:t>
      </w:r>
      <w:r>
        <w:rPr>
          <w:sz w:val="24"/>
        </w:rPr>
        <w:t>оперы</w:t>
      </w:r>
    </w:p>
    <w:p w:rsidR="004B3657" w:rsidRDefault="009F28F1">
      <w:pPr>
        <w:pStyle w:val="a3"/>
        <w:spacing w:before="41"/>
        <w:ind w:firstLine="0"/>
        <w:jc w:val="left"/>
      </w:pPr>
      <w:r>
        <w:t>«Садко».</w:t>
      </w:r>
    </w:p>
    <w:p w:rsidR="004B3657" w:rsidRDefault="009F28F1">
      <w:pPr>
        <w:pStyle w:val="a4"/>
        <w:numPr>
          <w:ilvl w:val="0"/>
          <w:numId w:val="55"/>
        </w:numPr>
        <w:tabs>
          <w:tab w:val="left" w:pos="469"/>
        </w:tabs>
        <w:spacing w:before="40"/>
        <w:rPr>
          <w:sz w:val="24"/>
        </w:rPr>
      </w:pPr>
      <w:r>
        <w:rPr>
          <w:sz w:val="24"/>
        </w:rPr>
        <w:t>Н. Римский-Корсаков. Сцена Весны с птицами. Вступление к опере</w:t>
      </w:r>
      <w:r>
        <w:rPr>
          <w:spacing w:val="-16"/>
          <w:sz w:val="24"/>
        </w:rPr>
        <w:t xml:space="preserve"> </w:t>
      </w:r>
      <w:r>
        <w:rPr>
          <w:sz w:val="24"/>
        </w:rPr>
        <w:t>«Снегурочка».</w:t>
      </w:r>
    </w:p>
    <w:p w:rsidR="004B3657" w:rsidRDefault="009F28F1">
      <w:pPr>
        <w:pStyle w:val="a4"/>
        <w:numPr>
          <w:ilvl w:val="0"/>
          <w:numId w:val="55"/>
        </w:numPr>
        <w:tabs>
          <w:tab w:val="left" w:pos="469"/>
        </w:tabs>
        <w:spacing w:before="46"/>
        <w:rPr>
          <w:sz w:val="24"/>
        </w:rPr>
      </w:pPr>
      <w:r>
        <w:rPr>
          <w:sz w:val="24"/>
        </w:rPr>
        <w:t>И. Стравинский. Весенние гадания. Пляски щеголих. Из балета «Весна</w:t>
      </w:r>
      <w:r>
        <w:rPr>
          <w:spacing w:val="-17"/>
          <w:sz w:val="24"/>
        </w:rPr>
        <w:t xml:space="preserve"> </w:t>
      </w:r>
      <w:r>
        <w:rPr>
          <w:sz w:val="24"/>
        </w:rPr>
        <w:t>священная».</w:t>
      </w:r>
    </w:p>
    <w:p w:rsidR="004B3657" w:rsidRDefault="004B3657">
      <w:pPr>
        <w:rPr>
          <w:sz w:val="24"/>
        </w:rPr>
        <w:sectPr w:rsidR="004B3657">
          <w:pgSz w:w="11910" w:h="16840"/>
          <w:pgMar w:top="1040" w:right="240" w:bottom="1140" w:left="1620" w:header="0" w:footer="879" w:gutter="0"/>
          <w:cols w:space="720"/>
        </w:sectPr>
      </w:pPr>
    </w:p>
    <w:p w:rsidR="004B3657" w:rsidRDefault="009F28F1">
      <w:pPr>
        <w:pStyle w:val="a4"/>
        <w:numPr>
          <w:ilvl w:val="0"/>
          <w:numId w:val="55"/>
        </w:numPr>
        <w:tabs>
          <w:tab w:val="left" w:pos="469"/>
        </w:tabs>
        <w:spacing w:before="66"/>
        <w:rPr>
          <w:sz w:val="24"/>
        </w:rPr>
      </w:pPr>
      <w:r>
        <w:rPr>
          <w:sz w:val="24"/>
        </w:rPr>
        <w:lastRenderedPageBreak/>
        <w:t>К. Дебюсси. Послеполуденный отдых Фавна</w:t>
      </w:r>
      <w:r>
        <w:rPr>
          <w:spacing w:val="-3"/>
          <w:sz w:val="24"/>
        </w:rPr>
        <w:t xml:space="preserve"> </w:t>
      </w:r>
      <w:r>
        <w:rPr>
          <w:sz w:val="24"/>
        </w:rPr>
        <w:t>(фрагмент</w:t>
      </w:r>
      <w:r>
        <w:rPr>
          <w:sz w:val="24"/>
        </w:rPr>
        <w:t>.)</w:t>
      </w:r>
    </w:p>
    <w:p w:rsidR="004B3657" w:rsidRDefault="009F28F1">
      <w:pPr>
        <w:pStyle w:val="a4"/>
        <w:numPr>
          <w:ilvl w:val="0"/>
          <w:numId w:val="55"/>
        </w:numPr>
        <w:tabs>
          <w:tab w:val="left" w:pos="469"/>
        </w:tabs>
        <w:spacing w:before="41"/>
        <w:rPr>
          <w:sz w:val="24"/>
        </w:rPr>
      </w:pPr>
      <w:r>
        <w:rPr>
          <w:sz w:val="24"/>
        </w:rPr>
        <w:t xml:space="preserve">П. Чайковский, стихи </w:t>
      </w:r>
      <w:r>
        <w:rPr>
          <w:spacing w:val="-3"/>
          <w:sz w:val="24"/>
        </w:rPr>
        <w:t xml:space="preserve">А. </w:t>
      </w:r>
      <w:r>
        <w:rPr>
          <w:sz w:val="24"/>
        </w:rPr>
        <w:t>К. Толстого. Благословляю вас,</w:t>
      </w:r>
      <w:r>
        <w:rPr>
          <w:spacing w:val="6"/>
          <w:sz w:val="24"/>
        </w:rPr>
        <w:t xml:space="preserve"> </w:t>
      </w:r>
      <w:r>
        <w:rPr>
          <w:sz w:val="24"/>
        </w:rPr>
        <w:t>леса...</w:t>
      </w:r>
    </w:p>
    <w:p w:rsidR="004B3657" w:rsidRDefault="009F28F1">
      <w:pPr>
        <w:pStyle w:val="a4"/>
        <w:numPr>
          <w:ilvl w:val="0"/>
          <w:numId w:val="55"/>
        </w:numPr>
        <w:tabs>
          <w:tab w:val="left" w:pos="469"/>
        </w:tabs>
        <w:spacing w:before="41"/>
        <w:rPr>
          <w:sz w:val="24"/>
        </w:rPr>
      </w:pPr>
      <w:r>
        <w:rPr>
          <w:sz w:val="24"/>
        </w:rPr>
        <w:t>Н. Римский-Корсаков. Хороводная песня Садко. Из оперы «Садко»</w:t>
      </w:r>
      <w:r>
        <w:rPr>
          <w:spacing w:val="-35"/>
          <w:sz w:val="24"/>
        </w:rPr>
        <w:t xml:space="preserve"> </w:t>
      </w:r>
      <w:r>
        <w:rPr>
          <w:sz w:val="24"/>
        </w:rPr>
        <w:t>(фрагмент.)</w:t>
      </w:r>
    </w:p>
    <w:p w:rsidR="004B3657" w:rsidRDefault="009F28F1">
      <w:pPr>
        <w:pStyle w:val="a4"/>
        <w:numPr>
          <w:ilvl w:val="0"/>
          <w:numId w:val="55"/>
        </w:numPr>
        <w:tabs>
          <w:tab w:val="left" w:pos="589"/>
        </w:tabs>
        <w:spacing w:before="46"/>
        <w:ind w:left="588" w:hanging="365"/>
        <w:rPr>
          <w:sz w:val="24"/>
        </w:rPr>
      </w:pPr>
      <w:r>
        <w:rPr>
          <w:sz w:val="24"/>
        </w:rPr>
        <w:t xml:space="preserve">В. </w:t>
      </w:r>
      <w:r>
        <w:rPr>
          <w:spacing w:val="-3"/>
          <w:sz w:val="24"/>
        </w:rPr>
        <w:t xml:space="preserve">А. </w:t>
      </w:r>
      <w:r>
        <w:rPr>
          <w:sz w:val="24"/>
        </w:rPr>
        <w:t>Моцарт. Концерт № 23 для фортепиано с оркестром (I часть,</w:t>
      </w:r>
      <w:r>
        <w:rPr>
          <w:spacing w:val="-17"/>
          <w:sz w:val="24"/>
        </w:rPr>
        <w:t xml:space="preserve"> </w:t>
      </w:r>
      <w:r>
        <w:rPr>
          <w:sz w:val="24"/>
        </w:rPr>
        <w:t>фрагмент.</w:t>
      </w:r>
    </w:p>
    <w:p w:rsidR="004B3657" w:rsidRDefault="009F28F1">
      <w:pPr>
        <w:pStyle w:val="a4"/>
        <w:numPr>
          <w:ilvl w:val="0"/>
          <w:numId w:val="55"/>
        </w:numPr>
        <w:tabs>
          <w:tab w:val="left" w:pos="589"/>
        </w:tabs>
        <w:spacing w:before="41"/>
        <w:ind w:left="588" w:hanging="365"/>
        <w:rPr>
          <w:sz w:val="24"/>
        </w:rPr>
      </w:pPr>
      <w:r>
        <w:rPr>
          <w:sz w:val="24"/>
        </w:rPr>
        <w:t xml:space="preserve">В. </w:t>
      </w:r>
      <w:r>
        <w:rPr>
          <w:spacing w:val="-3"/>
          <w:sz w:val="24"/>
        </w:rPr>
        <w:t xml:space="preserve">А. </w:t>
      </w:r>
      <w:r>
        <w:rPr>
          <w:sz w:val="24"/>
        </w:rPr>
        <w:t>Моцарт. Концерт № 23 для фортепиано с оркестром (II часть),</w:t>
      </w:r>
      <w:r>
        <w:rPr>
          <w:spacing w:val="-2"/>
          <w:sz w:val="24"/>
        </w:rPr>
        <w:t xml:space="preserve"> </w:t>
      </w:r>
      <w:r>
        <w:rPr>
          <w:sz w:val="24"/>
        </w:rPr>
        <w:t>фргамент.</w:t>
      </w:r>
    </w:p>
    <w:p w:rsidR="004B3657" w:rsidRDefault="009F28F1">
      <w:pPr>
        <w:pStyle w:val="a4"/>
        <w:numPr>
          <w:ilvl w:val="0"/>
          <w:numId w:val="55"/>
        </w:numPr>
        <w:tabs>
          <w:tab w:val="left" w:pos="589"/>
        </w:tabs>
        <w:spacing w:before="41"/>
        <w:ind w:left="588" w:hanging="365"/>
        <w:rPr>
          <w:sz w:val="24"/>
        </w:rPr>
      </w:pPr>
      <w:r>
        <w:rPr>
          <w:sz w:val="24"/>
        </w:rPr>
        <w:t xml:space="preserve">В. </w:t>
      </w:r>
      <w:r>
        <w:rPr>
          <w:spacing w:val="-3"/>
          <w:sz w:val="24"/>
        </w:rPr>
        <w:t xml:space="preserve">А. </w:t>
      </w:r>
      <w:r>
        <w:rPr>
          <w:sz w:val="24"/>
        </w:rPr>
        <w:t>Моцарт. Концерт № 23 для фортепиано с оркестром (III часть),</w:t>
      </w:r>
      <w:r>
        <w:rPr>
          <w:spacing w:val="8"/>
          <w:sz w:val="24"/>
        </w:rPr>
        <w:t xml:space="preserve"> </w:t>
      </w:r>
      <w:r>
        <w:rPr>
          <w:sz w:val="24"/>
        </w:rPr>
        <w:t>фрагмент.</w:t>
      </w:r>
    </w:p>
    <w:p w:rsidR="004B3657" w:rsidRDefault="009F28F1">
      <w:pPr>
        <w:pStyle w:val="a4"/>
        <w:numPr>
          <w:ilvl w:val="0"/>
          <w:numId w:val="55"/>
        </w:numPr>
        <w:tabs>
          <w:tab w:val="left" w:pos="589"/>
        </w:tabs>
        <w:spacing w:before="41"/>
        <w:ind w:left="588" w:hanging="365"/>
        <w:rPr>
          <w:sz w:val="24"/>
        </w:rPr>
      </w:pPr>
      <w:r>
        <w:rPr>
          <w:sz w:val="24"/>
        </w:rPr>
        <w:t xml:space="preserve">С. Рахманинов, стихи </w:t>
      </w:r>
      <w:r>
        <w:rPr>
          <w:spacing w:val="-3"/>
          <w:sz w:val="24"/>
        </w:rPr>
        <w:t xml:space="preserve">Г. </w:t>
      </w:r>
      <w:r>
        <w:rPr>
          <w:sz w:val="24"/>
        </w:rPr>
        <w:t>Галиной. Здесь</w:t>
      </w:r>
      <w:r>
        <w:rPr>
          <w:spacing w:val="6"/>
          <w:sz w:val="24"/>
        </w:rPr>
        <w:t xml:space="preserve"> </w:t>
      </w:r>
      <w:r>
        <w:rPr>
          <w:sz w:val="24"/>
        </w:rPr>
        <w:t>хорошо...</w:t>
      </w:r>
    </w:p>
    <w:p w:rsidR="004B3657" w:rsidRDefault="009F28F1">
      <w:pPr>
        <w:pStyle w:val="a4"/>
        <w:numPr>
          <w:ilvl w:val="0"/>
          <w:numId w:val="55"/>
        </w:numPr>
        <w:tabs>
          <w:tab w:val="left" w:pos="589"/>
        </w:tabs>
        <w:spacing w:before="41" w:line="276" w:lineRule="auto"/>
        <w:ind w:left="224" w:right="561" w:firstLine="0"/>
        <w:rPr>
          <w:sz w:val="24"/>
        </w:rPr>
      </w:pPr>
      <w:r>
        <w:rPr>
          <w:sz w:val="24"/>
        </w:rPr>
        <w:t xml:space="preserve">Д. Шостакович, </w:t>
      </w:r>
      <w:r>
        <w:rPr>
          <w:spacing w:val="-3"/>
          <w:sz w:val="24"/>
        </w:rPr>
        <w:t xml:space="preserve">стихи </w:t>
      </w:r>
      <w:r>
        <w:rPr>
          <w:sz w:val="24"/>
        </w:rPr>
        <w:t xml:space="preserve">Микеланджело Буонарроти, перевод </w:t>
      </w:r>
      <w:r>
        <w:rPr>
          <w:spacing w:val="-3"/>
          <w:sz w:val="24"/>
        </w:rPr>
        <w:t xml:space="preserve">А. </w:t>
      </w:r>
      <w:r>
        <w:rPr>
          <w:sz w:val="24"/>
        </w:rPr>
        <w:t>Эфроса. Бессмертие. Из сюиты для баса и</w:t>
      </w:r>
      <w:r>
        <w:rPr>
          <w:spacing w:val="9"/>
          <w:sz w:val="24"/>
        </w:rPr>
        <w:t xml:space="preserve"> </w:t>
      </w:r>
      <w:r>
        <w:rPr>
          <w:sz w:val="24"/>
        </w:rPr>
        <w:t>фортепиано.</w:t>
      </w:r>
    </w:p>
    <w:p w:rsidR="004B3657" w:rsidRDefault="009F28F1">
      <w:pPr>
        <w:pStyle w:val="a4"/>
        <w:numPr>
          <w:ilvl w:val="0"/>
          <w:numId w:val="55"/>
        </w:numPr>
        <w:tabs>
          <w:tab w:val="left" w:pos="589"/>
        </w:tabs>
        <w:spacing w:line="275" w:lineRule="exact"/>
        <w:ind w:left="588" w:hanging="365"/>
        <w:rPr>
          <w:sz w:val="24"/>
        </w:rPr>
      </w:pPr>
      <w:r>
        <w:rPr>
          <w:sz w:val="24"/>
        </w:rPr>
        <w:t>П. Чайковский. Болезнь куклы. Из фортепианного цикла «Детский</w:t>
      </w:r>
      <w:r>
        <w:rPr>
          <w:spacing w:val="-7"/>
          <w:sz w:val="24"/>
        </w:rPr>
        <w:t xml:space="preserve"> </w:t>
      </w:r>
      <w:r>
        <w:rPr>
          <w:sz w:val="24"/>
        </w:rPr>
        <w:t>альбом».</w:t>
      </w:r>
    </w:p>
    <w:p w:rsidR="004B3657" w:rsidRDefault="009F28F1">
      <w:pPr>
        <w:pStyle w:val="a4"/>
        <w:numPr>
          <w:ilvl w:val="0"/>
          <w:numId w:val="55"/>
        </w:numPr>
        <w:tabs>
          <w:tab w:val="left" w:pos="589"/>
        </w:tabs>
        <w:spacing w:before="40"/>
        <w:ind w:left="588" w:hanging="365"/>
        <w:rPr>
          <w:sz w:val="24"/>
        </w:rPr>
      </w:pPr>
      <w:r>
        <w:rPr>
          <w:sz w:val="24"/>
        </w:rPr>
        <w:t xml:space="preserve">Р. </w:t>
      </w:r>
      <w:r>
        <w:rPr>
          <w:spacing w:val="-3"/>
          <w:sz w:val="24"/>
        </w:rPr>
        <w:t>Шуман.</w:t>
      </w:r>
      <w:r>
        <w:rPr>
          <w:spacing w:val="7"/>
          <w:sz w:val="24"/>
        </w:rPr>
        <w:t xml:space="preserve"> </w:t>
      </w:r>
      <w:r>
        <w:rPr>
          <w:sz w:val="24"/>
        </w:rPr>
        <w:t>Грезы.</w:t>
      </w:r>
    </w:p>
    <w:p w:rsidR="004B3657" w:rsidRDefault="009F28F1">
      <w:pPr>
        <w:pStyle w:val="a4"/>
        <w:numPr>
          <w:ilvl w:val="0"/>
          <w:numId w:val="55"/>
        </w:numPr>
        <w:tabs>
          <w:tab w:val="left" w:pos="589"/>
        </w:tabs>
        <w:spacing w:before="46"/>
        <w:ind w:left="588" w:hanging="365"/>
        <w:rPr>
          <w:sz w:val="24"/>
        </w:rPr>
      </w:pPr>
      <w:r>
        <w:rPr>
          <w:spacing w:val="-3"/>
          <w:sz w:val="24"/>
        </w:rPr>
        <w:t xml:space="preserve">Л. </w:t>
      </w:r>
      <w:r>
        <w:rPr>
          <w:sz w:val="24"/>
        </w:rPr>
        <w:t>Бетховен. Соната № 14 для фортепиано «Лунная» (I</w:t>
      </w:r>
      <w:r>
        <w:rPr>
          <w:spacing w:val="7"/>
          <w:sz w:val="24"/>
        </w:rPr>
        <w:t xml:space="preserve"> </w:t>
      </w:r>
      <w:r>
        <w:rPr>
          <w:sz w:val="24"/>
        </w:rPr>
        <w:t>часть).</w:t>
      </w:r>
    </w:p>
    <w:p w:rsidR="004B3657" w:rsidRDefault="009F28F1">
      <w:pPr>
        <w:pStyle w:val="a4"/>
        <w:numPr>
          <w:ilvl w:val="0"/>
          <w:numId w:val="55"/>
        </w:numPr>
        <w:tabs>
          <w:tab w:val="left" w:pos="589"/>
        </w:tabs>
        <w:spacing w:before="41"/>
        <w:ind w:left="588" w:hanging="365"/>
        <w:rPr>
          <w:sz w:val="24"/>
        </w:rPr>
      </w:pPr>
      <w:r>
        <w:rPr>
          <w:sz w:val="24"/>
        </w:rPr>
        <w:t>П. Чайковский. Сцена письма. Из оперы «Евгений Онегин»</w:t>
      </w:r>
      <w:r>
        <w:rPr>
          <w:spacing w:val="-11"/>
          <w:sz w:val="24"/>
        </w:rPr>
        <w:t xml:space="preserve"> </w:t>
      </w:r>
      <w:r>
        <w:rPr>
          <w:sz w:val="24"/>
        </w:rPr>
        <w:t>(</w:t>
      </w:r>
      <w:r>
        <w:rPr>
          <w:sz w:val="24"/>
        </w:rPr>
        <w:t>фрагмент).</w:t>
      </w:r>
    </w:p>
    <w:p w:rsidR="004B3657" w:rsidRDefault="009F28F1">
      <w:pPr>
        <w:pStyle w:val="a4"/>
        <w:numPr>
          <w:ilvl w:val="0"/>
          <w:numId w:val="55"/>
        </w:numPr>
        <w:tabs>
          <w:tab w:val="left" w:pos="589"/>
        </w:tabs>
        <w:spacing w:before="41"/>
        <w:ind w:left="588" w:hanging="365"/>
        <w:rPr>
          <w:sz w:val="24"/>
        </w:rPr>
      </w:pPr>
      <w:r>
        <w:rPr>
          <w:sz w:val="24"/>
        </w:rPr>
        <w:t xml:space="preserve">М. Глинка, стихи </w:t>
      </w:r>
      <w:r>
        <w:rPr>
          <w:spacing w:val="-3"/>
          <w:sz w:val="24"/>
        </w:rPr>
        <w:t xml:space="preserve">А. </w:t>
      </w:r>
      <w:r>
        <w:rPr>
          <w:sz w:val="24"/>
        </w:rPr>
        <w:t>Пушкина. В крови горит огонь</w:t>
      </w:r>
      <w:r>
        <w:rPr>
          <w:spacing w:val="1"/>
          <w:sz w:val="24"/>
        </w:rPr>
        <w:t xml:space="preserve"> </w:t>
      </w:r>
      <w:r>
        <w:rPr>
          <w:sz w:val="24"/>
        </w:rPr>
        <w:t>желанья...</w:t>
      </w:r>
    </w:p>
    <w:p w:rsidR="004B3657" w:rsidRDefault="009F28F1">
      <w:pPr>
        <w:pStyle w:val="a4"/>
        <w:numPr>
          <w:ilvl w:val="0"/>
          <w:numId w:val="55"/>
        </w:numPr>
        <w:tabs>
          <w:tab w:val="left" w:pos="589"/>
        </w:tabs>
        <w:spacing w:before="41"/>
        <w:ind w:left="588" w:hanging="365"/>
        <w:rPr>
          <w:sz w:val="24"/>
        </w:rPr>
      </w:pPr>
      <w:r>
        <w:rPr>
          <w:sz w:val="24"/>
        </w:rPr>
        <w:t>П. Чайковский. Увертюра-фантазия «Ромео и Джульетта»</w:t>
      </w:r>
      <w:r>
        <w:rPr>
          <w:spacing w:val="-6"/>
          <w:sz w:val="24"/>
        </w:rPr>
        <w:t xml:space="preserve"> </w:t>
      </w:r>
      <w:r>
        <w:rPr>
          <w:sz w:val="24"/>
        </w:rPr>
        <w:t>(фрагмент).</w:t>
      </w:r>
    </w:p>
    <w:p w:rsidR="004B3657" w:rsidRDefault="009F28F1">
      <w:pPr>
        <w:pStyle w:val="a4"/>
        <w:numPr>
          <w:ilvl w:val="0"/>
          <w:numId w:val="55"/>
        </w:numPr>
        <w:tabs>
          <w:tab w:val="left" w:pos="589"/>
        </w:tabs>
        <w:spacing w:before="41"/>
        <w:ind w:left="588" w:hanging="365"/>
        <w:rPr>
          <w:sz w:val="24"/>
        </w:rPr>
      </w:pPr>
      <w:r>
        <w:rPr>
          <w:spacing w:val="-3"/>
          <w:sz w:val="24"/>
        </w:rPr>
        <w:t xml:space="preserve">Л. </w:t>
      </w:r>
      <w:r>
        <w:rPr>
          <w:sz w:val="24"/>
        </w:rPr>
        <w:t>Бетховен. Увертюра</w:t>
      </w:r>
      <w:r>
        <w:rPr>
          <w:spacing w:val="6"/>
          <w:sz w:val="24"/>
        </w:rPr>
        <w:t xml:space="preserve"> </w:t>
      </w:r>
      <w:r>
        <w:rPr>
          <w:sz w:val="24"/>
        </w:rPr>
        <w:t>«Эгмонт».</w:t>
      </w:r>
    </w:p>
    <w:p w:rsidR="004B3657" w:rsidRDefault="009F28F1">
      <w:pPr>
        <w:pStyle w:val="a4"/>
        <w:numPr>
          <w:ilvl w:val="0"/>
          <w:numId w:val="55"/>
        </w:numPr>
        <w:tabs>
          <w:tab w:val="left" w:pos="589"/>
        </w:tabs>
        <w:spacing w:before="41"/>
        <w:ind w:left="588" w:hanging="365"/>
        <w:rPr>
          <w:sz w:val="24"/>
        </w:rPr>
      </w:pPr>
      <w:r>
        <w:rPr>
          <w:spacing w:val="-3"/>
          <w:sz w:val="24"/>
        </w:rPr>
        <w:t xml:space="preserve">Г. </w:t>
      </w:r>
      <w:r>
        <w:rPr>
          <w:sz w:val="24"/>
        </w:rPr>
        <w:t>Свиридов. Тройка. Из оркестровой сюиты</w:t>
      </w:r>
      <w:r>
        <w:rPr>
          <w:spacing w:val="1"/>
          <w:sz w:val="24"/>
        </w:rPr>
        <w:t xml:space="preserve"> </w:t>
      </w:r>
      <w:r>
        <w:rPr>
          <w:sz w:val="24"/>
        </w:rPr>
        <w:t>«Метель».</w:t>
      </w:r>
    </w:p>
    <w:p w:rsidR="004B3657" w:rsidRDefault="009F28F1">
      <w:pPr>
        <w:pStyle w:val="a4"/>
        <w:numPr>
          <w:ilvl w:val="0"/>
          <w:numId w:val="55"/>
        </w:numPr>
        <w:tabs>
          <w:tab w:val="left" w:pos="589"/>
        </w:tabs>
        <w:spacing w:before="41"/>
        <w:ind w:left="588" w:hanging="365"/>
        <w:rPr>
          <w:sz w:val="24"/>
        </w:rPr>
      </w:pPr>
      <w:r>
        <w:rPr>
          <w:sz w:val="24"/>
        </w:rPr>
        <w:t>М. Глинка. Херувимская</w:t>
      </w:r>
      <w:r>
        <w:rPr>
          <w:spacing w:val="-1"/>
          <w:sz w:val="24"/>
        </w:rPr>
        <w:t xml:space="preserve"> </w:t>
      </w:r>
      <w:r>
        <w:rPr>
          <w:sz w:val="24"/>
        </w:rPr>
        <w:t>песнь.</w:t>
      </w:r>
    </w:p>
    <w:p w:rsidR="004B3657" w:rsidRDefault="009F28F1">
      <w:pPr>
        <w:pStyle w:val="a4"/>
        <w:numPr>
          <w:ilvl w:val="0"/>
          <w:numId w:val="55"/>
        </w:numPr>
        <w:tabs>
          <w:tab w:val="left" w:pos="589"/>
        </w:tabs>
        <w:spacing w:before="40"/>
        <w:ind w:left="588" w:hanging="365"/>
        <w:rPr>
          <w:sz w:val="24"/>
        </w:rPr>
      </w:pPr>
      <w:r>
        <w:rPr>
          <w:sz w:val="24"/>
        </w:rPr>
        <w:t>М. Мус</w:t>
      </w:r>
      <w:r>
        <w:rPr>
          <w:sz w:val="24"/>
        </w:rPr>
        <w:t>оргский. Рассвет на Москве-реке. Вступление к опере</w:t>
      </w:r>
      <w:r>
        <w:rPr>
          <w:spacing w:val="-7"/>
          <w:sz w:val="24"/>
        </w:rPr>
        <w:t xml:space="preserve"> </w:t>
      </w:r>
      <w:r>
        <w:rPr>
          <w:sz w:val="24"/>
        </w:rPr>
        <w:t>«Хованщина».</w:t>
      </w:r>
    </w:p>
    <w:p w:rsidR="004B3657" w:rsidRDefault="009F28F1">
      <w:pPr>
        <w:pStyle w:val="a4"/>
        <w:numPr>
          <w:ilvl w:val="0"/>
          <w:numId w:val="55"/>
        </w:numPr>
        <w:tabs>
          <w:tab w:val="left" w:pos="589"/>
        </w:tabs>
        <w:spacing w:before="46"/>
        <w:ind w:left="588" w:hanging="365"/>
        <w:rPr>
          <w:sz w:val="24"/>
        </w:rPr>
      </w:pPr>
      <w:r>
        <w:rPr>
          <w:sz w:val="24"/>
        </w:rPr>
        <w:t>М. Мусоргский. Пролог из оперы «Борис Годунов»</w:t>
      </w:r>
      <w:r>
        <w:rPr>
          <w:spacing w:val="-3"/>
          <w:sz w:val="24"/>
        </w:rPr>
        <w:t xml:space="preserve"> </w:t>
      </w:r>
      <w:r>
        <w:rPr>
          <w:sz w:val="24"/>
        </w:rPr>
        <w:t>(фрагмент).</w:t>
      </w:r>
    </w:p>
    <w:p w:rsidR="004B3657" w:rsidRDefault="009F28F1">
      <w:pPr>
        <w:pStyle w:val="a4"/>
        <w:numPr>
          <w:ilvl w:val="0"/>
          <w:numId w:val="55"/>
        </w:numPr>
        <w:tabs>
          <w:tab w:val="left" w:pos="589"/>
        </w:tabs>
        <w:spacing w:before="41"/>
        <w:ind w:left="588" w:hanging="365"/>
        <w:rPr>
          <w:sz w:val="24"/>
        </w:rPr>
      </w:pPr>
      <w:r>
        <w:rPr>
          <w:sz w:val="24"/>
        </w:rPr>
        <w:t>С. Рахманинов. Колокола № 1</w:t>
      </w:r>
      <w:r>
        <w:rPr>
          <w:spacing w:val="-7"/>
          <w:sz w:val="24"/>
        </w:rPr>
        <w:t xml:space="preserve"> </w:t>
      </w:r>
      <w:r>
        <w:rPr>
          <w:sz w:val="24"/>
        </w:rPr>
        <w:t>(фрагмент).</w:t>
      </w:r>
    </w:p>
    <w:p w:rsidR="004B3657" w:rsidRDefault="009F28F1">
      <w:pPr>
        <w:pStyle w:val="a4"/>
        <w:numPr>
          <w:ilvl w:val="0"/>
          <w:numId w:val="55"/>
        </w:numPr>
        <w:tabs>
          <w:tab w:val="left" w:pos="589"/>
        </w:tabs>
        <w:spacing w:before="41"/>
        <w:ind w:left="588" w:hanging="365"/>
        <w:rPr>
          <w:sz w:val="24"/>
        </w:rPr>
      </w:pPr>
      <w:r>
        <w:rPr>
          <w:spacing w:val="-3"/>
          <w:sz w:val="24"/>
        </w:rPr>
        <w:t xml:space="preserve">А. </w:t>
      </w:r>
      <w:r>
        <w:rPr>
          <w:sz w:val="24"/>
        </w:rPr>
        <w:t>Лядов. Рождество Твое, Христе Боже</w:t>
      </w:r>
      <w:r>
        <w:rPr>
          <w:spacing w:val="7"/>
          <w:sz w:val="24"/>
        </w:rPr>
        <w:t xml:space="preserve"> </w:t>
      </w:r>
      <w:r>
        <w:rPr>
          <w:sz w:val="24"/>
        </w:rPr>
        <w:t>наш...</w:t>
      </w:r>
    </w:p>
    <w:p w:rsidR="004B3657" w:rsidRDefault="009F28F1">
      <w:pPr>
        <w:pStyle w:val="a4"/>
        <w:numPr>
          <w:ilvl w:val="0"/>
          <w:numId w:val="55"/>
        </w:numPr>
        <w:tabs>
          <w:tab w:val="left" w:pos="589"/>
        </w:tabs>
        <w:spacing w:before="41"/>
        <w:ind w:left="588" w:hanging="365"/>
        <w:rPr>
          <w:sz w:val="24"/>
        </w:rPr>
      </w:pPr>
      <w:r>
        <w:rPr>
          <w:sz w:val="24"/>
        </w:rPr>
        <w:t>П. Чайковский. Декабрь. Святки. Из фортепианного цикла «Времена</w:t>
      </w:r>
      <w:r>
        <w:rPr>
          <w:spacing w:val="-4"/>
          <w:sz w:val="24"/>
        </w:rPr>
        <w:t xml:space="preserve"> </w:t>
      </w:r>
      <w:r>
        <w:rPr>
          <w:sz w:val="24"/>
        </w:rPr>
        <w:t>года».</w:t>
      </w:r>
    </w:p>
    <w:p w:rsidR="004B3657" w:rsidRDefault="009F28F1">
      <w:pPr>
        <w:pStyle w:val="a4"/>
        <w:numPr>
          <w:ilvl w:val="0"/>
          <w:numId w:val="55"/>
        </w:numPr>
        <w:tabs>
          <w:tab w:val="left" w:pos="589"/>
        </w:tabs>
        <w:spacing w:before="41"/>
        <w:ind w:left="588" w:hanging="365"/>
        <w:rPr>
          <w:sz w:val="24"/>
        </w:rPr>
      </w:pPr>
      <w:r>
        <w:rPr>
          <w:sz w:val="24"/>
        </w:rPr>
        <w:t>Н. Римский-Корсаков. Колядные песни. Из оперы «Ночь перед</w:t>
      </w:r>
      <w:r>
        <w:rPr>
          <w:spacing w:val="-14"/>
          <w:sz w:val="24"/>
        </w:rPr>
        <w:t xml:space="preserve"> </w:t>
      </w:r>
      <w:r>
        <w:rPr>
          <w:sz w:val="24"/>
        </w:rPr>
        <w:t>Рождеством.</w:t>
      </w:r>
    </w:p>
    <w:p w:rsidR="004B3657" w:rsidRDefault="009F28F1">
      <w:pPr>
        <w:pStyle w:val="a4"/>
        <w:numPr>
          <w:ilvl w:val="0"/>
          <w:numId w:val="55"/>
        </w:numPr>
        <w:tabs>
          <w:tab w:val="left" w:pos="589"/>
        </w:tabs>
        <w:spacing w:before="41"/>
        <w:ind w:left="588" w:hanging="365"/>
        <w:rPr>
          <w:sz w:val="24"/>
        </w:rPr>
      </w:pPr>
      <w:r>
        <w:rPr>
          <w:sz w:val="24"/>
        </w:rPr>
        <w:t>Н. Римский-Корсаков. Увертюра «Светлый праздник»</w:t>
      </w:r>
      <w:r>
        <w:rPr>
          <w:spacing w:val="-9"/>
          <w:sz w:val="24"/>
        </w:rPr>
        <w:t xml:space="preserve"> </w:t>
      </w:r>
      <w:r>
        <w:rPr>
          <w:sz w:val="24"/>
        </w:rPr>
        <w:t>(фрагмент).</w:t>
      </w:r>
    </w:p>
    <w:p w:rsidR="004B3657" w:rsidRDefault="009F28F1">
      <w:pPr>
        <w:pStyle w:val="a4"/>
        <w:numPr>
          <w:ilvl w:val="0"/>
          <w:numId w:val="55"/>
        </w:numPr>
        <w:tabs>
          <w:tab w:val="left" w:pos="589"/>
        </w:tabs>
        <w:spacing w:before="41"/>
        <w:ind w:left="588" w:hanging="365"/>
        <w:rPr>
          <w:sz w:val="24"/>
        </w:rPr>
      </w:pPr>
      <w:r>
        <w:rPr>
          <w:sz w:val="24"/>
        </w:rPr>
        <w:t>Р. Щедрин. Запечатленный ангел. № 1</w:t>
      </w:r>
      <w:r>
        <w:rPr>
          <w:spacing w:val="4"/>
          <w:sz w:val="24"/>
        </w:rPr>
        <w:t xml:space="preserve"> </w:t>
      </w:r>
      <w:r>
        <w:rPr>
          <w:sz w:val="24"/>
        </w:rPr>
        <w:t>(фрагмент).</w:t>
      </w:r>
    </w:p>
    <w:p w:rsidR="004B3657" w:rsidRDefault="009F28F1">
      <w:pPr>
        <w:pStyle w:val="a4"/>
        <w:numPr>
          <w:ilvl w:val="0"/>
          <w:numId w:val="55"/>
        </w:numPr>
        <w:tabs>
          <w:tab w:val="left" w:pos="589"/>
        </w:tabs>
        <w:spacing w:before="41"/>
        <w:ind w:left="588" w:hanging="365"/>
        <w:rPr>
          <w:sz w:val="24"/>
        </w:rPr>
      </w:pPr>
      <w:r>
        <w:rPr>
          <w:spacing w:val="-3"/>
          <w:sz w:val="24"/>
        </w:rPr>
        <w:t xml:space="preserve">А. </w:t>
      </w:r>
      <w:r>
        <w:rPr>
          <w:sz w:val="24"/>
        </w:rPr>
        <w:t>Оне</w:t>
      </w:r>
      <w:r>
        <w:rPr>
          <w:sz w:val="24"/>
        </w:rPr>
        <w:t>ггер. Пасифик 231</w:t>
      </w:r>
      <w:r>
        <w:rPr>
          <w:spacing w:val="7"/>
          <w:sz w:val="24"/>
        </w:rPr>
        <w:t xml:space="preserve"> </w:t>
      </w:r>
      <w:r>
        <w:rPr>
          <w:sz w:val="24"/>
        </w:rPr>
        <w:t>(фрагмент).</w:t>
      </w:r>
    </w:p>
    <w:p w:rsidR="004B3657" w:rsidRDefault="009F28F1">
      <w:pPr>
        <w:pStyle w:val="a4"/>
        <w:numPr>
          <w:ilvl w:val="0"/>
          <w:numId w:val="55"/>
        </w:numPr>
        <w:tabs>
          <w:tab w:val="left" w:pos="589"/>
        </w:tabs>
        <w:spacing w:before="40"/>
        <w:ind w:left="588" w:hanging="365"/>
        <w:rPr>
          <w:sz w:val="24"/>
        </w:rPr>
      </w:pPr>
      <w:r>
        <w:rPr>
          <w:spacing w:val="-3"/>
          <w:sz w:val="24"/>
        </w:rPr>
        <w:t xml:space="preserve">А. </w:t>
      </w:r>
      <w:r>
        <w:rPr>
          <w:sz w:val="24"/>
        </w:rPr>
        <w:t xml:space="preserve">Хачатурян. Смерть гладиатора. </w:t>
      </w:r>
      <w:r>
        <w:rPr>
          <w:spacing w:val="-3"/>
          <w:sz w:val="24"/>
        </w:rPr>
        <w:t xml:space="preserve">Из </w:t>
      </w:r>
      <w:r>
        <w:rPr>
          <w:sz w:val="24"/>
        </w:rPr>
        <w:t>балета «Спартак»</w:t>
      </w:r>
      <w:r>
        <w:rPr>
          <w:spacing w:val="14"/>
          <w:sz w:val="24"/>
        </w:rPr>
        <w:t xml:space="preserve"> </w:t>
      </w:r>
      <w:r>
        <w:rPr>
          <w:sz w:val="24"/>
        </w:rPr>
        <w:t>(фрагмент</w:t>
      </w:r>
    </w:p>
    <w:p w:rsidR="004B3657" w:rsidRDefault="009F28F1">
      <w:pPr>
        <w:pStyle w:val="a4"/>
        <w:numPr>
          <w:ilvl w:val="0"/>
          <w:numId w:val="55"/>
        </w:numPr>
        <w:tabs>
          <w:tab w:val="left" w:pos="589"/>
        </w:tabs>
        <w:spacing w:before="46"/>
        <w:ind w:left="588" w:hanging="365"/>
        <w:rPr>
          <w:sz w:val="24"/>
        </w:rPr>
      </w:pPr>
      <w:r>
        <w:rPr>
          <w:spacing w:val="-3"/>
          <w:sz w:val="24"/>
        </w:rPr>
        <w:t xml:space="preserve">А. </w:t>
      </w:r>
      <w:r>
        <w:rPr>
          <w:sz w:val="24"/>
        </w:rPr>
        <w:t>Хачатурян. Адажио Спартака и Фригии. Из балета</w:t>
      </w:r>
      <w:r>
        <w:rPr>
          <w:spacing w:val="11"/>
          <w:sz w:val="24"/>
        </w:rPr>
        <w:t xml:space="preserve"> </w:t>
      </w:r>
      <w:r>
        <w:rPr>
          <w:sz w:val="24"/>
        </w:rPr>
        <w:t>«Спартак».</w:t>
      </w:r>
    </w:p>
    <w:p w:rsidR="004B3657" w:rsidRDefault="009F28F1">
      <w:pPr>
        <w:pStyle w:val="a4"/>
        <w:numPr>
          <w:ilvl w:val="0"/>
          <w:numId w:val="55"/>
        </w:numPr>
        <w:tabs>
          <w:tab w:val="left" w:pos="589"/>
        </w:tabs>
        <w:spacing w:before="41"/>
        <w:ind w:left="589" w:hanging="365"/>
        <w:rPr>
          <w:sz w:val="24"/>
        </w:rPr>
      </w:pPr>
      <w:r>
        <w:rPr>
          <w:sz w:val="24"/>
        </w:rPr>
        <w:t>А.Эшпай. Симфония №2. 2часть.</w:t>
      </w:r>
      <w:r>
        <w:rPr>
          <w:spacing w:val="7"/>
          <w:sz w:val="24"/>
        </w:rPr>
        <w:t xml:space="preserve"> </w:t>
      </w:r>
      <w:r>
        <w:rPr>
          <w:sz w:val="24"/>
        </w:rPr>
        <w:t>Фрагмент.</w:t>
      </w:r>
    </w:p>
    <w:p w:rsidR="004B3657" w:rsidRDefault="009F28F1">
      <w:pPr>
        <w:pStyle w:val="a4"/>
        <w:numPr>
          <w:ilvl w:val="0"/>
          <w:numId w:val="55"/>
        </w:numPr>
        <w:tabs>
          <w:tab w:val="left" w:pos="589"/>
        </w:tabs>
        <w:spacing w:before="41"/>
        <w:ind w:left="588" w:hanging="365"/>
        <w:rPr>
          <w:sz w:val="24"/>
        </w:rPr>
      </w:pPr>
      <w:r>
        <w:rPr>
          <w:spacing w:val="-3"/>
          <w:sz w:val="24"/>
        </w:rPr>
        <w:t xml:space="preserve">А. </w:t>
      </w:r>
      <w:r>
        <w:rPr>
          <w:sz w:val="24"/>
        </w:rPr>
        <w:t>Шнитке. Серенада для пяти исполнителей (I часть, III</w:t>
      </w:r>
      <w:r>
        <w:rPr>
          <w:spacing w:val="10"/>
          <w:sz w:val="24"/>
        </w:rPr>
        <w:t xml:space="preserve"> </w:t>
      </w:r>
      <w:r>
        <w:rPr>
          <w:sz w:val="24"/>
        </w:rPr>
        <w:t>часть)</w:t>
      </w:r>
      <w:r>
        <w:rPr>
          <w:sz w:val="24"/>
        </w:rPr>
        <w:t>.</w:t>
      </w:r>
    </w:p>
    <w:p w:rsidR="004B3657" w:rsidRDefault="009F28F1">
      <w:pPr>
        <w:pStyle w:val="a4"/>
        <w:numPr>
          <w:ilvl w:val="0"/>
          <w:numId w:val="55"/>
        </w:numPr>
        <w:tabs>
          <w:tab w:val="left" w:pos="589"/>
        </w:tabs>
        <w:spacing w:before="41" w:line="276" w:lineRule="auto"/>
        <w:ind w:left="224" w:right="930" w:firstLine="0"/>
        <w:rPr>
          <w:sz w:val="24"/>
        </w:rPr>
      </w:pPr>
      <w:r>
        <w:rPr>
          <w:spacing w:val="-3"/>
          <w:sz w:val="24"/>
        </w:rPr>
        <w:t xml:space="preserve">А. </w:t>
      </w:r>
      <w:r>
        <w:rPr>
          <w:sz w:val="24"/>
        </w:rPr>
        <w:t>Вивальди. Лето. Из цикла «Четыре концерта для скрипки с оркестром</w:t>
      </w:r>
      <w:r>
        <w:rPr>
          <w:spacing w:val="-34"/>
          <w:sz w:val="24"/>
        </w:rPr>
        <w:t xml:space="preserve"> </w:t>
      </w:r>
      <w:r>
        <w:rPr>
          <w:sz w:val="24"/>
        </w:rPr>
        <w:t>«Времена года» (III</w:t>
      </w:r>
      <w:r>
        <w:rPr>
          <w:spacing w:val="-1"/>
          <w:sz w:val="24"/>
        </w:rPr>
        <w:t xml:space="preserve"> </w:t>
      </w:r>
      <w:r>
        <w:rPr>
          <w:sz w:val="24"/>
        </w:rPr>
        <w:t>часть).</w:t>
      </w:r>
    </w:p>
    <w:p w:rsidR="004B3657" w:rsidRDefault="009F28F1">
      <w:pPr>
        <w:pStyle w:val="a4"/>
        <w:numPr>
          <w:ilvl w:val="0"/>
          <w:numId w:val="55"/>
        </w:numPr>
        <w:tabs>
          <w:tab w:val="left" w:pos="589"/>
        </w:tabs>
        <w:spacing w:line="275" w:lineRule="exact"/>
        <w:ind w:left="588" w:hanging="365"/>
        <w:rPr>
          <w:sz w:val="24"/>
        </w:rPr>
      </w:pPr>
      <w:r>
        <w:rPr>
          <w:spacing w:val="-3"/>
          <w:sz w:val="24"/>
        </w:rPr>
        <w:t xml:space="preserve">Г. </w:t>
      </w:r>
      <w:r>
        <w:rPr>
          <w:sz w:val="24"/>
        </w:rPr>
        <w:t xml:space="preserve">Свиридов. Любовь святая. Из цикла «Три хора из музыки к трагедии </w:t>
      </w:r>
      <w:r>
        <w:rPr>
          <w:spacing w:val="-3"/>
          <w:sz w:val="24"/>
        </w:rPr>
        <w:t xml:space="preserve">А. </w:t>
      </w:r>
      <w:r>
        <w:rPr>
          <w:sz w:val="24"/>
        </w:rPr>
        <w:t>К.</w:t>
      </w:r>
      <w:r>
        <w:rPr>
          <w:spacing w:val="-9"/>
          <w:sz w:val="24"/>
        </w:rPr>
        <w:t xml:space="preserve"> </w:t>
      </w:r>
      <w:r>
        <w:rPr>
          <w:sz w:val="24"/>
        </w:rPr>
        <w:t>Толстого</w:t>
      </w:r>
    </w:p>
    <w:p w:rsidR="004B3657" w:rsidRDefault="009F28F1">
      <w:pPr>
        <w:pStyle w:val="a3"/>
        <w:spacing w:before="41"/>
        <w:ind w:firstLine="0"/>
        <w:jc w:val="left"/>
      </w:pPr>
      <w:r>
        <w:t>«Царь Федор Иоаннович» (фрагмент).</w:t>
      </w:r>
    </w:p>
    <w:p w:rsidR="004B3657" w:rsidRDefault="004B3657">
      <w:pPr>
        <w:pStyle w:val="a3"/>
        <w:spacing w:before="1"/>
        <w:ind w:left="0" w:firstLine="0"/>
        <w:jc w:val="left"/>
        <w:rPr>
          <w:sz w:val="21"/>
        </w:rPr>
      </w:pPr>
    </w:p>
    <w:p w:rsidR="004B3657" w:rsidRDefault="009F28F1">
      <w:pPr>
        <w:pStyle w:val="Heading3"/>
        <w:numPr>
          <w:ilvl w:val="3"/>
          <w:numId w:val="97"/>
        </w:numPr>
        <w:tabs>
          <w:tab w:val="left" w:pos="1833"/>
        </w:tabs>
        <w:ind w:left="1832" w:hanging="904"/>
        <w:jc w:val="both"/>
      </w:pPr>
      <w:r>
        <w:t>Технология</w:t>
      </w:r>
    </w:p>
    <w:p w:rsidR="004B3657" w:rsidRDefault="009F28F1">
      <w:pPr>
        <w:spacing w:before="46"/>
        <w:ind w:left="934"/>
        <w:jc w:val="both"/>
        <w:rPr>
          <w:b/>
          <w:sz w:val="24"/>
        </w:rPr>
      </w:pPr>
      <w:r>
        <w:rPr>
          <w:b/>
          <w:sz w:val="24"/>
        </w:rPr>
        <w:t>Цели и задачи технологического образования</w:t>
      </w:r>
    </w:p>
    <w:p w:rsidR="004B3657" w:rsidRDefault="009F28F1">
      <w:pPr>
        <w:pStyle w:val="a3"/>
        <w:spacing w:before="36" w:line="276" w:lineRule="auto"/>
        <w:ind w:right="325"/>
      </w:pPr>
      <w: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w:t>
      </w:r>
      <w:r>
        <w:rPr>
          <w:spacing w:val="-3"/>
        </w:rPr>
        <w:t xml:space="preserve">наук. </w:t>
      </w:r>
      <w:r>
        <w:t>Это фактически единственный школьный учебны</w:t>
      </w:r>
      <w:r>
        <w:t>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w:t>
      </w:r>
      <w:r>
        <w:t>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w:t>
      </w:r>
      <w:r>
        <w:rPr>
          <w:spacing w:val="37"/>
        </w:rPr>
        <w:t xml:space="preserve"> </w:t>
      </w:r>
      <w:r>
        <w:t>в</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2" w:firstLine="0"/>
      </w:pPr>
      <w:r>
        <w:lastRenderedPageBreak/>
        <w:t>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4B3657" w:rsidRDefault="009F28F1">
      <w:pPr>
        <w:pStyle w:val="a3"/>
        <w:spacing w:before="4" w:line="276" w:lineRule="auto"/>
        <w:ind w:right="314"/>
      </w:pPr>
      <w:r>
        <w:t>Программа предмета «Технология» обеспечивает формирование у школьников технологическо</w:t>
      </w:r>
      <w:r>
        <w:t>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w:t>
      </w:r>
      <w:r>
        <w:t>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w:t>
      </w:r>
      <w:r>
        <w:t xml:space="preserve">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w:t>
      </w:r>
      <w:r>
        <w:t>м, предметная область «Технология» позволяет формировать у учащихся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w:t>
      </w:r>
      <w:r>
        <w:rPr>
          <w:spacing w:val="-8"/>
        </w:rPr>
        <w:t xml:space="preserve"> </w:t>
      </w:r>
      <w:r>
        <w:t>мышления.</w:t>
      </w:r>
    </w:p>
    <w:p w:rsidR="004B3657" w:rsidRDefault="009F28F1">
      <w:pPr>
        <w:pStyle w:val="a3"/>
        <w:spacing w:line="276" w:lineRule="auto"/>
        <w:ind w:right="320"/>
      </w:pPr>
      <w:r>
        <w:t>Предмет «Техн</w:t>
      </w:r>
      <w:r>
        <w:t>ология» является базой, на которой может быть сформировано проектное мышление учащихся.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w:t>
      </w:r>
      <w:r>
        <w:t>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w:t>
      </w:r>
      <w:r>
        <w:t>влетворяется, и реальной ситуацией. Таким образом, в программу включено содержание, адекватное требованиям ФГОС к освоению учащимися принципов и алгоритмов проектной деятельности.</w:t>
      </w:r>
    </w:p>
    <w:p w:rsidR="004B3657" w:rsidRDefault="009F28F1">
      <w:pPr>
        <w:pStyle w:val="a3"/>
        <w:spacing w:line="276" w:lineRule="auto"/>
        <w:ind w:right="315"/>
      </w:pPr>
      <w:r>
        <w:t>Проектно-технологическое мышление может развиваться только с опорой на униве</w:t>
      </w:r>
      <w:r>
        <w:t>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w:t>
      </w:r>
      <w:r>
        <w:t xml:space="preserve">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w:t>
      </w:r>
      <w:r>
        <w:rPr>
          <w:spacing w:val="45"/>
        </w:rPr>
        <w:t xml:space="preserve"> </w:t>
      </w:r>
      <w:r>
        <w:t>действий</w:t>
      </w:r>
    </w:p>
    <w:p w:rsidR="004B3657" w:rsidRDefault="009F28F1">
      <w:pPr>
        <w:pStyle w:val="a3"/>
        <w:spacing w:line="276" w:lineRule="auto"/>
        <w:ind w:right="321" w:firstLine="0"/>
      </w:pPr>
      <w:r>
        <w:t>«Технология» является базовой структур</w:t>
      </w:r>
      <w:r>
        <w:t>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учащимся собственных стремлен</w:t>
      </w:r>
      <w:r>
        <w:t>ий, полученного  опыта учебной деятельности и информации, в первую очередь в отношении профессиональной ориентации.</w:t>
      </w:r>
    </w:p>
    <w:p w:rsidR="004B3657" w:rsidRDefault="009F28F1">
      <w:pPr>
        <w:pStyle w:val="a3"/>
        <w:spacing w:before="2"/>
        <w:ind w:left="934" w:firstLine="0"/>
      </w:pPr>
      <w:r>
        <w:t>Цели программы:</w:t>
      </w:r>
    </w:p>
    <w:p w:rsidR="004B3657" w:rsidRDefault="009F28F1">
      <w:pPr>
        <w:pStyle w:val="a4"/>
        <w:numPr>
          <w:ilvl w:val="0"/>
          <w:numId w:val="54"/>
        </w:numPr>
        <w:tabs>
          <w:tab w:val="left" w:pos="1358"/>
        </w:tabs>
        <w:spacing w:before="40" w:line="276" w:lineRule="auto"/>
        <w:ind w:right="327" w:firstLine="710"/>
        <w:jc w:val="both"/>
        <w:rPr>
          <w:sz w:val="24"/>
        </w:rPr>
      </w:pPr>
      <w:r>
        <w:rPr>
          <w:sz w:val="24"/>
        </w:rPr>
        <w:t>Обеспечение понимания учащимися сущности современных материальных, информационных и гуманитарных технологий и перспектив их</w:t>
      </w:r>
      <w:r>
        <w:rPr>
          <w:spacing w:val="-11"/>
          <w:sz w:val="24"/>
        </w:rPr>
        <w:t xml:space="preserve"> </w:t>
      </w:r>
      <w:r>
        <w:rPr>
          <w:sz w:val="24"/>
        </w:rPr>
        <w:t>развития.</w:t>
      </w:r>
    </w:p>
    <w:p w:rsidR="004B3657" w:rsidRDefault="009F28F1">
      <w:pPr>
        <w:pStyle w:val="a4"/>
        <w:numPr>
          <w:ilvl w:val="0"/>
          <w:numId w:val="54"/>
        </w:numPr>
        <w:tabs>
          <w:tab w:val="left" w:pos="1358"/>
        </w:tabs>
        <w:spacing w:line="280" w:lineRule="auto"/>
        <w:ind w:right="326" w:firstLine="710"/>
        <w:jc w:val="both"/>
        <w:rPr>
          <w:sz w:val="24"/>
        </w:rPr>
      </w:pPr>
      <w:r>
        <w:rPr>
          <w:sz w:val="24"/>
        </w:rPr>
        <w:t>Формирование технологической культуры и проектно-технологического мышления</w:t>
      </w:r>
      <w:r>
        <w:rPr>
          <w:spacing w:val="2"/>
          <w:sz w:val="24"/>
        </w:rPr>
        <w:t xml:space="preserve"> </w:t>
      </w:r>
      <w:r>
        <w:rPr>
          <w:sz w:val="24"/>
        </w:rPr>
        <w:t>учащихся.</w:t>
      </w:r>
    </w:p>
    <w:p w:rsidR="004B3657" w:rsidRDefault="004B3657">
      <w:pPr>
        <w:spacing w:line="280" w:lineRule="auto"/>
        <w:jc w:val="both"/>
        <w:rPr>
          <w:sz w:val="24"/>
        </w:rPr>
        <w:sectPr w:rsidR="004B3657">
          <w:pgSz w:w="11910" w:h="16840"/>
          <w:pgMar w:top="1040" w:right="240" w:bottom="1140" w:left="1620" w:header="0" w:footer="879" w:gutter="0"/>
          <w:cols w:space="720"/>
        </w:sectPr>
      </w:pPr>
    </w:p>
    <w:p w:rsidR="004B3657" w:rsidRDefault="009F28F1">
      <w:pPr>
        <w:pStyle w:val="a4"/>
        <w:numPr>
          <w:ilvl w:val="0"/>
          <w:numId w:val="54"/>
        </w:numPr>
        <w:tabs>
          <w:tab w:val="left" w:pos="1358"/>
        </w:tabs>
        <w:spacing w:before="66" w:line="276" w:lineRule="auto"/>
        <w:ind w:right="322" w:firstLine="710"/>
        <w:jc w:val="both"/>
        <w:rPr>
          <w:sz w:val="24"/>
        </w:rPr>
      </w:pPr>
      <w:r>
        <w:rPr>
          <w:sz w:val="24"/>
        </w:rPr>
        <w:lastRenderedPageBreak/>
        <w:t>Формирование информационной основы и персонального опыта, необходимых для определения учащимся направлений своего дальнейшего образования в кон</w:t>
      </w:r>
      <w:r>
        <w:rPr>
          <w:sz w:val="24"/>
        </w:rPr>
        <w:t>тексте построения жизненных планов, в первую очередь, касающихся сферы и содержания будущей профессиональной</w:t>
      </w:r>
      <w:r>
        <w:rPr>
          <w:spacing w:val="5"/>
          <w:sz w:val="24"/>
        </w:rPr>
        <w:t xml:space="preserve"> </w:t>
      </w:r>
      <w:r>
        <w:rPr>
          <w:sz w:val="24"/>
        </w:rPr>
        <w:t>деятельности.</w:t>
      </w:r>
    </w:p>
    <w:p w:rsidR="004B3657" w:rsidRDefault="009F28F1">
      <w:pPr>
        <w:pStyle w:val="a3"/>
        <w:spacing w:before="4" w:line="276" w:lineRule="auto"/>
        <w:ind w:left="934" w:right="326" w:firstLine="0"/>
      </w:pPr>
      <w:r>
        <w:t>Программа реализуется из расчета 2 часа в неделю в 5-7 классах, 1 час - в 8 классе. Основную часть содержания программы составляет де</w:t>
      </w:r>
      <w:r>
        <w:t>ятельность учащихся,</w:t>
      </w:r>
    </w:p>
    <w:p w:rsidR="004B3657" w:rsidRDefault="009F28F1">
      <w:pPr>
        <w:pStyle w:val="a3"/>
        <w:spacing w:line="276" w:lineRule="auto"/>
        <w:ind w:right="318" w:firstLine="0"/>
      </w:pPr>
      <w:r>
        <w:t>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учащимися опыт практической деятельности. В урочное время деяте</w:t>
      </w:r>
      <w:r>
        <w:t>льность учащихся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w:t>
      </w:r>
      <w:r>
        <w:t>рганизацией анализа (рефлексии).</w:t>
      </w:r>
    </w:p>
    <w:p w:rsidR="004B3657" w:rsidRDefault="009F28F1">
      <w:pPr>
        <w:pStyle w:val="a3"/>
        <w:spacing w:line="276" w:lineRule="auto"/>
        <w:ind w:right="325"/>
      </w:pPr>
      <w:r>
        <w:t>В соответствии с целями выстроено содержание деятельности в структуре трех блоков, обеспечивая получение заявленных результатов.</w:t>
      </w:r>
    </w:p>
    <w:p w:rsidR="004B3657" w:rsidRDefault="009F28F1">
      <w:pPr>
        <w:pStyle w:val="a3"/>
        <w:spacing w:line="276" w:lineRule="auto"/>
        <w:ind w:right="324"/>
      </w:pPr>
      <w:r>
        <w:rPr>
          <w:b/>
        </w:rPr>
        <w:t xml:space="preserve">Первый блок </w:t>
      </w:r>
      <w:r>
        <w:t>включает содержание, позволяющее ввести учащихся в контекст современных материальн</w:t>
      </w:r>
      <w:r>
        <w:t>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4B3657" w:rsidRDefault="009F28F1">
      <w:pPr>
        <w:pStyle w:val="a3"/>
        <w:spacing w:before="2" w:line="276" w:lineRule="auto"/>
        <w:ind w:right="323"/>
      </w:pPr>
      <w:r>
        <w:rPr>
          <w:b/>
        </w:rPr>
        <w:t xml:space="preserve">Второй блок </w:t>
      </w:r>
      <w:r>
        <w:t xml:space="preserve">содержания позволяет учащемуся получить опыт персонифицированного действия в рамках применения </w:t>
      </w:r>
      <w:r>
        <w:t>и разработки технологических решений, изучения и мониторинга эволюции потребностей.</w:t>
      </w:r>
    </w:p>
    <w:p w:rsidR="004B3657" w:rsidRDefault="009F28F1">
      <w:pPr>
        <w:pStyle w:val="a3"/>
        <w:spacing w:line="276" w:lineRule="auto"/>
        <w:ind w:right="327"/>
      </w:pPr>
      <w:r>
        <w:t>Содержание блока 2 организовано таким образом, чтобы формировать универсальные учебные действия учащихся, в первую очередь, регулятивные (работа по инструкции, анализ ситуа</w:t>
      </w:r>
      <w:r>
        <w:t>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w:t>
      </w:r>
      <w:r>
        <w:t>повое взаимодействие).</w:t>
      </w:r>
    </w:p>
    <w:p w:rsidR="004B3657" w:rsidRDefault="009F28F1">
      <w:pPr>
        <w:pStyle w:val="a3"/>
        <w:spacing w:line="276" w:lineRule="auto"/>
        <w:ind w:right="327"/>
      </w:pPr>
      <w:r>
        <w:t>Базовыми образовательными технологиями, обеспечивающими работу с содержанием блока 2, являются технологии проектной деятельности.</w:t>
      </w:r>
    </w:p>
    <w:p w:rsidR="004B3657" w:rsidRDefault="009F28F1">
      <w:pPr>
        <w:pStyle w:val="a3"/>
        <w:spacing w:line="275" w:lineRule="exact"/>
        <w:ind w:left="934" w:firstLine="0"/>
      </w:pPr>
      <w:r>
        <w:t>Блок 2 реализуется в следующих организационных формах:</w:t>
      </w:r>
    </w:p>
    <w:p w:rsidR="004B3657" w:rsidRDefault="009F28F1">
      <w:pPr>
        <w:pStyle w:val="a3"/>
        <w:spacing w:before="41" w:line="276" w:lineRule="auto"/>
        <w:ind w:right="328"/>
      </w:pPr>
      <w:r>
        <w:t>теоретическое обучение и формирование информационной основы проектной деятельности – в рамках урочной деятельности;</w:t>
      </w:r>
    </w:p>
    <w:p w:rsidR="004B3657" w:rsidRDefault="009F28F1">
      <w:pPr>
        <w:pStyle w:val="a3"/>
        <w:spacing w:line="276" w:lineRule="auto"/>
        <w:ind w:right="315"/>
      </w:pPr>
      <w:r>
        <w:t>практические работы в средах моделирования и конструирования – в рамках урочной</w:t>
      </w:r>
      <w:r>
        <w:rPr>
          <w:spacing w:val="-3"/>
        </w:rPr>
        <w:t xml:space="preserve"> </w:t>
      </w:r>
      <w:r>
        <w:t>деятельности;</w:t>
      </w:r>
    </w:p>
    <w:p w:rsidR="004B3657" w:rsidRDefault="009F28F1">
      <w:pPr>
        <w:pStyle w:val="a3"/>
        <w:spacing w:line="275" w:lineRule="exact"/>
        <w:ind w:left="934" w:firstLine="0"/>
      </w:pPr>
      <w:r>
        <w:t>проектная деятельность в рамках урочной и внеу</w:t>
      </w:r>
      <w:r>
        <w:t>рочной деятельности.</w:t>
      </w:r>
    </w:p>
    <w:p w:rsidR="004B3657" w:rsidRDefault="009F28F1">
      <w:pPr>
        <w:pStyle w:val="a3"/>
        <w:spacing w:before="44" w:line="276" w:lineRule="auto"/>
        <w:ind w:right="321"/>
      </w:pPr>
      <w:r>
        <w:rPr>
          <w:b/>
        </w:rPr>
        <w:t xml:space="preserve">Третий блок </w:t>
      </w:r>
      <w:r>
        <w:t>содержания обеспечивает учащегося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w:t>
      </w:r>
      <w:r>
        <w:t>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w:t>
      </w:r>
      <w:r>
        <w:rPr>
          <w:spacing w:val="-37"/>
        </w:rPr>
        <w:t xml:space="preserve"> </w:t>
      </w:r>
      <w:r>
        <w:t>решений.</w:t>
      </w:r>
    </w:p>
    <w:p w:rsidR="004B3657" w:rsidRDefault="009F28F1">
      <w:pPr>
        <w:pStyle w:val="a3"/>
        <w:spacing w:line="278" w:lineRule="auto"/>
        <w:ind w:right="320"/>
      </w:pPr>
      <w:r>
        <w:t>Содержание блока 3 организовано</w:t>
      </w:r>
      <w:r>
        <w:t xml:space="preserve"> таким образом, чтобы позволить формировать универсальные учебные действия учащихся, в первую очередь личностные (оценка внутренних ресурсов, принятие ответственного решения, планирование собственного</w:t>
      </w:r>
    </w:p>
    <w:p w:rsidR="004B3657" w:rsidRDefault="004B3657">
      <w:pPr>
        <w:spacing w:line="278"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8" w:firstLine="0"/>
      </w:pPr>
      <w:r>
        <w:lastRenderedPageBreak/>
        <w:t>продвижения) и учебные (обработка инф</w:t>
      </w:r>
      <w:r>
        <w:t>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w:t>
      </w:r>
    </w:p>
    <w:p w:rsidR="004B3657" w:rsidRDefault="009F28F1">
      <w:pPr>
        <w:pStyle w:val="a3"/>
        <w:spacing w:before="4" w:line="276" w:lineRule="auto"/>
        <w:ind w:right="318"/>
      </w:pPr>
      <w:r>
        <w:t>Все блоки содержания связаны между собой:</w:t>
      </w:r>
      <w:r>
        <w:t xml:space="preserve">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w:t>
      </w:r>
      <w:r>
        <w:t>вом отношений работника и</w:t>
      </w:r>
      <w:r>
        <w:rPr>
          <w:spacing w:val="-2"/>
        </w:rPr>
        <w:t xml:space="preserve"> </w:t>
      </w:r>
      <w:r>
        <w:t>работодателя.</w:t>
      </w:r>
    </w:p>
    <w:p w:rsidR="004B3657" w:rsidRDefault="009F28F1">
      <w:pPr>
        <w:pStyle w:val="Heading3"/>
        <w:spacing w:before="2" w:line="276" w:lineRule="auto"/>
        <w:ind w:left="224" w:right="326" w:firstLine="710"/>
      </w:pPr>
      <w:r>
        <w:t>Современные материальные, информационные и гуманитарные технологии и перспективы их развития</w:t>
      </w:r>
    </w:p>
    <w:p w:rsidR="004B3657" w:rsidRDefault="009F28F1">
      <w:pPr>
        <w:pStyle w:val="a3"/>
        <w:spacing w:line="276" w:lineRule="auto"/>
        <w:ind w:right="325"/>
      </w:pPr>
      <w:r>
        <w:t>Потребности и технологии. Потребности. Иерархия потребностей. Общественные потребности. Потребности и цели. Развитие потреб</w:t>
      </w:r>
      <w:r>
        <w:t>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rsidR="004B3657" w:rsidRDefault="009F28F1">
      <w:pPr>
        <w:pStyle w:val="a3"/>
        <w:spacing w:line="276" w:lineRule="auto"/>
        <w:ind w:right="317"/>
      </w:pPr>
      <w:r>
        <w:t>История</w:t>
      </w:r>
      <w:r>
        <w:t xml:space="preserve">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w:t>
      </w:r>
      <w:r>
        <w:t>омерности технологического развития.</w:t>
      </w:r>
    </w:p>
    <w:p w:rsidR="004B3657" w:rsidRDefault="009F28F1">
      <w:pPr>
        <w:pStyle w:val="a3"/>
        <w:spacing w:line="276" w:lineRule="auto"/>
        <w:ind w:right="324"/>
      </w:pPr>
      <w:r>
        <w:t xml:space="preserve">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w:t>
      </w:r>
      <w:r>
        <w:t>эффекты реализации технологического процесса. Технология в контексте</w:t>
      </w:r>
      <w:r>
        <w:rPr>
          <w:spacing w:val="3"/>
        </w:rPr>
        <w:t xml:space="preserve"> </w:t>
      </w:r>
      <w:r>
        <w:t>производства.</w:t>
      </w:r>
    </w:p>
    <w:p w:rsidR="004B3657" w:rsidRDefault="009F28F1">
      <w:pPr>
        <w:pStyle w:val="a3"/>
        <w:spacing w:line="276" w:lineRule="auto"/>
        <w:ind w:right="314"/>
      </w:pPr>
      <w: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w:t>
      </w:r>
      <w:r>
        <w:t>правления и контроля от человека технологической системе. Системы автоматического управления.</w:t>
      </w:r>
    </w:p>
    <w:p w:rsidR="004B3657" w:rsidRDefault="009F28F1">
      <w:pPr>
        <w:pStyle w:val="a3"/>
        <w:spacing w:line="276" w:lineRule="auto"/>
        <w:ind w:left="934" w:right="1951" w:firstLine="0"/>
      </w:pPr>
      <w:r>
        <w:t>Производственные технологии. Промышленные технологии. Технологии возведения, ремонта и содержания зданий и сооружений.</w:t>
      </w:r>
    </w:p>
    <w:p w:rsidR="004B3657" w:rsidRDefault="009F28F1">
      <w:pPr>
        <w:pStyle w:val="a3"/>
        <w:spacing w:line="276" w:lineRule="auto"/>
        <w:ind w:right="324"/>
      </w:pPr>
      <w: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w:t>
      </w:r>
      <w:r>
        <w:t>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4B3657" w:rsidRDefault="009F28F1">
      <w:pPr>
        <w:pStyle w:val="a3"/>
        <w:spacing w:before="1" w:line="276" w:lineRule="auto"/>
        <w:ind w:right="331"/>
      </w:pPr>
      <w:r>
        <w:t>Автоматизация производства. Производственные технологии автоматизированного производства.</w:t>
      </w:r>
    </w:p>
    <w:p w:rsidR="004B3657" w:rsidRDefault="009F28F1">
      <w:pPr>
        <w:pStyle w:val="a3"/>
        <w:spacing w:line="276" w:lineRule="auto"/>
        <w:ind w:right="322"/>
      </w:pPr>
      <w:r>
        <w:t>Материалы, изме</w:t>
      </w:r>
      <w:r>
        <w:t>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w:t>
      </w:r>
      <w:r>
        <w:t>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w:t>
      </w:r>
      <w:r>
        <w:rPr>
          <w:spacing w:val="-1"/>
        </w:rPr>
        <w:t xml:space="preserve"> </w:t>
      </w:r>
      <w:r>
        <w:t>синтеза.</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ind w:left="934" w:firstLine="0"/>
      </w:pPr>
      <w:r>
        <w:lastRenderedPageBreak/>
        <w:t xml:space="preserve">Специфика социальных технологий. Технологии работы </w:t>
      </w:r>
      <w:r>
        <w:t>с общественным мнением.</w:t>
      </w:r>
    </w:p>
    <w:p w:rsidR="004B3657" w:rsidRDefault="009F28F1">
      <w:pPr>
        <w:pStyle w:val="a3"/>
        <w:spacing w:before="41"/>
        <w:ind w:firstLine="0"/>
      </w:pPr>
      <w:r>
        <w:t>Технологии сферы услуг.</w:t>
      </w:r>
    </w:p>
    <w:p w:rsidR="004B3657" w:rsidRDefault="009F28F1">
      <w:pPr>
        <w:pStyle w:val="a3"/>
        <w:spacing w:before="41" w:line="280" w:lineRule="auto"/>
        <w:ind w:left="934" w:right="1567" w:firstLine="0"/>
      </w:pPr>
      <w:r>
        <w:t>Современные промышленные технологии получения продуктов питания. Современные информационные технологии.</w:t>
      </w:r>
    </w:p>
    <w:p w:rsidR="004B3657" w:rsidRDefault="009F28F1">
      <w:pPr>
        <w:pStyle w:val="a3"/>
        <w:spacing w:line="276" w:lineRule="auto"/>
        <w:ind w:right="328"/>
      </w:pPr>
      <w:r>
        <w:t>Управление в современном производстве. Роль метрологии в современном производстве. Инновационные предпри</w:t>
      </w:r>
      <w:r>
        <w:t>ятия. Трансферт технологий.</w:t>
      </w:r>
    </w:p>
    <w:p w:rsidR="004B3657" w:rsidRDefault="009F28F1">
      <w:pPr>
        <w:pStyle w:val="Heading3"/>
        <w:spacing w:line="276" w:lineRule="auto"/>
        <w:ind w:left="224" w:right="321" w:firstLine="710"/>
      </w:pPr>
      <w:r>
        <w:t>Формирование технологической культуры и проектно-технологического мышления учащихся</w:t>
      </w:r>
    </w:p>
    <w:p w:rsidR="004B3657" w:rsidRDefault="009F28F1">
      <w:pPr>
        <w:pStyle w:val="a3"/>
        <w:spacing w:line="276" w:lineRule="auto"/>
        <w:ind w:right="326"/>
      </w:pPr>
      <w:r>
        <w:t>Способы представления технической и технологической информации. Техническое задание. Технические условия. Эскизы и чертежи. Технологическая карт</w:t>
      </w:r>
      <w:r>
        <w:t>а. Алгоритм. Инструкция. Описание систем и процессов с помощью блок-схем. Электрическая схема.</w:t>
      </w:r>
    </w:p>
    <w:p w:rsidR="004B3657" w:rsidRDefault="009F28F1">
      <w:pPr>
        <w:pStyle w:val="a3"/>
        <w:spacing w:line="276" w:lineRule="auto"/>
        <w:ind w:right="326"/>
      </w:pPr>
      <w: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4B3657" w:rsidRDefault="009F28F1">
      <w:pPr>
        <w:pStyle w:val="a3"/>
        <w:spacing w:line="276" w:lineRule="auto"/>
        <w:ind w:right="326"/>
      </w:pPr>
      <w:r>
        <w:t>Порядок действий</w:t>
      </w:r>
      <w:r>
        <w:t xml:space="preserve"> по сборке конструкции / механизма. Способы соединения деталей. Технологический </w:t>
      </w:r>
      <w:r>
        <w:rPr>
          <w:spacing w:val="-3"/>
        </w:rPr>
        <w:t xml:space="preserve">узел. </w:t>
      </w:r>
      <w:r>
        <w:t>Понятие</w:t>
      </w:r>
      <w:r>
        <w:rPr>
          <w:spacing w:val="13"/>
        </w:rPr>
        <w:t xml:space="preserve"> </w:t>
      </w:r>
      <w:r>
        <w:t>модели.</w:t>
      </w:r>
    </w:p>
    <w:p w:rsidR="004B3657" w:rsidRDefault="009F28F1">
      <w:pPr>
        <w:pStyle w:val="a3"/>
        <w:spacing w:line="276" w:lineRule="auto"/>
        <w:ind w:right="323"/>
      </w:pPr>
      <w: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w:t>
      </w:r>
      <w:r>
        <w:t>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w:t>
      </w:r>
      <w:r>
        <w:rPr>
          <w:spacing w:val="-6"/>
        </w:rPr>
        <w:t xml:space="preserve"> </w:t>
      </w:r>
      <w:r>
        <w:t>систем.</w:t>
      </w:r>
    </w:p>
    <w:p w:rsidR="004B3657" w:rsidRDefault="009F28F1">
      <w:pPr>
        <w:pStyle w:val="a3"/>
        <w:ind w:left="934" w:firstLine="0"/>
      </w:pPr>
      <w:r>
        <w:t>Виды движения. Кинематические схемы</w:t>
      </w:r>
    </w:p>
    <w:p w:rsidR="004B3657" w:rsidRDefault="009F28F1">
      <w:pPr>
        <w:pStyle w:val="a3"/>
        <w:spacing w:before="35" w:line="276" w:lineRule="auto"/>
        <w:ind w:right="321"/>
      </w:pPr>
      <w:r>
        <w:t>Анализ и синтез как средст</w:t>
      </w:r>
      <w:r>
        <w:t>ва решения задачи. Техника проведения морфологического анализа.</w:t>
      </w:r>
    </w:p>
    <w:p w:rsidR="004B3657" w:rsidRDefault="009F28F1">
      <w:pPr>
        <w:pStyle w:val="a3"/>
        <w:spacing w:line="276" w:lineRule="auto"/>
        <w:ind w:right="318"/>
      </w:pPr>
      <w: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w:t>
      </w:r>
      <w:r>
        <w:t xml:space="preserve"> проект. Бюджет проекта.</w:t>
      </w:r>
    </w:p>
    <w:p w:rsidR="004B3657" w:rsidRDefault="009F28F1">
      <w:pPr>
        <w:pStyle w:val="a3"/>
        <w:spacing w:line="280" w:lineRule="auto"/>
        <w:ind w:right="327"/>
      </w:pPr>
      <w:r>
        <w:t>Способы продвижения продукта на рынке. Сегментация рынка. Позиционирование продукта. Маркетинговый план.</w:t>
      </w:r>
    </w:p>
    <w:p w:rsidR="004B3657" w:rsidRDefault="009F28F1">
      <w:pPr>
        <w:pStyle w:val="a3"/>
        <w:spacing w:line="269" w:lineRule="exact"/>
        <w:ind w:left="934" w:firstLine="0"/>
      </w:pPr>
      <w:r>
        <w:t>Опыт проектирования, конструирования, моделирования.</w:t>
      </w:r>
    </w:p>
    <w:p w:rsidR="004B3657" w:rsidRDefault="009F28F1">
      <w:pPr>
        <w:pStyle w:val="a3"/>
        <w:spacing w:before="39"/>
        <w:ind w:left="934" w:firstLine="0"/>
      </w:pPr>
      <w:r>
        <w:t>Составление программы изучения потребностей. Составление технического зад</w:t>
      </w:r>
      <w:r>
        <w:t>ания</w:t>
      </w:r>
    </w:p>
    <w:p w:rsidR="004B3657" w:rsidRDefault="009F28F1">
      <w:pPr>
        <w:pStyle w:val="a3"/>
        <w:spacing w:before="41" w:line="276" w:lineRule="auto"/>
        <w:ind w:right="328" w:firstLine="0"/>
      </w:pPr>
      <w:r>
        <w:t xml:space="preserve">/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w:t>
      </w:r>
      <w:r>
        <w:rPr>
          <w:spacing w:val="-3"/>
        </w:rPr>
        <w:t>его</w:t>
      </w:r>
      <w:r>
        <w:rPr>
          <w:spacing w:val="12"/>
        </w:rPr>
        <w:t xml:space="preserve"> </w:t>
      </w:r>
      <w:r>
        <w:t>представителей.</w:t>
      </w:r>
    </w:p>
    <w:p w:rsidR="004B3657" w:rsidRDefault="009F28F1">
      <w:pPr>
        <w:pStyle w:val="a3"/>
        <w:spacing w:line="276" w:lineRule="auto"/>
        <w:ind w:right="320"/>
      </w:pPr>
      <w:r>
        <w:t xml:space="preserve">Сборка моделей. Исследование характеристик </w:t>
      </w:r>
      <w:r>
        <w:t>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w:t>
      </w:r>
      <w:r>
        <w:t>е, испытания, анализ, способы модернизации, альтернативные решения.</w:t>
      </w:r>
    </w:p>
    <w:p w:rsidR="004B3657" w:rsidRDefault="009F28F1">
      <w:pPr>
        <w:pStyle w:val="a3"/>
        <w:spacing w:before="1"/>
        <w:ind w:left="934" w:firstLine="0"/>
      </w:pPr>
      <w:r>
        <w:t>Составление технологической карты известного технологического процесса.</w:t>
      </w:r>
    </w:p>
    <w:p w:rsidR="004B3657" w:rsidRDefault="009F28F1">
      <w:pPr>
        <w:pStyle w:val="a3"/>
        <w:spacing w:before="41"/>
        <w:ind w:firstLine="0"/>
      </w:pPr>
      <w:r>
        <w:t>Апробация путей оптимизации технологического процесса.</w:t>
      </w:r>
    </w:p>
    <w:p w:rsidR="004B3657" w:rsidRDefault="009F28F1">
      <w:pPr>
        <w:pStyle w:val="a3"/>
        <w:spacing w:before="41" w:line="276" w:lineRule="auto"/>
        <w:ind w:right="317"/>
      </w:pPr>
      <w:r>
        <w:t>Изготовление информационного продукта по заданному алгоритму.</w:t>
      </w:r>
      <w:r>
        <w:t xml:space="preserve">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w:t>
      </w:r>
    </w:p>
    <w:p w:rsidR="004B3657" w:rsidRDefault="009F28F1">
      <w:pPr>
        <w:pStyle w:val="a4"/>
        <w:numPr>
          <w:ilvl w:val="0"/>
          <w:numId w:val="53"/>
        </w:numPr>
        <w:tabs>
          <w:tab w:val="left" w:pos="407"/>
        </w:tabs>
        <w:spacing w:before="3"/>
        <w:rPr>
          <w:sz w:val="24"/>
        </w:rPr>
      </w:pPr>
      <w:r>
        <w:rPr>
          <w:sz w:val="24"/>
        </w:rPr>
        <w:t>на выбор образовательной</w:t>
      </w:r>
      <w:r>
        <w:rPr>
          <w:spacing w:val="-10"/>
          <w:sz w:val="24"/>
        </w:rPr>
        <w:t xml:space="preserve"> </w:t>
      </w:r>
      <w:r>
        <w:rPr>
          <w:sz w:val="24"/>
        </w:rPr>
        <w:t>организации).</w:t>
      </w:r>
    </w:p>
    <w:p w:rsidR="004B3657" w:rsidRDefault="004B3657">
      <w:pPr>
        <w:jc w:val="both"/>
        <w:rPr>
          <w:sz w:val="24"/>
        </w:rPr>
        <w:sectPr w:rsidR="004B3657">
          <w:pgSz w:w="11910" w:h="16840"/>
          <w:pgMar w:top="1040" w:right="240" w:bottom="1140" w:left="1620" w:header="0" w:footer="879" w:gutter="0"/>
          <w:cols w:space="720"/>
        </w:sectPr>
      </w:pPr>
    </w:p>
    <w:p w:rsidR="004B3657" w:rsidRDefault="009F28F1">
      <w:pPr>
        <w:pStyle w:val="a3"/>
        <w:spacing w:before="66" w:line="276" w:lineRule="auto"/>
        <w:ind w:right="322"/>
      </w:pPr>
      <w:r>
        <w:lastRenderedPageBreak/>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w:t>
      </w:r>
      <w:r>
        <w:t>ание, школьное здание и его содержание).</w:t>
      </w:r>
    </w:p>
    <w:p w:rsidR="004B3657" w:rsidRDefault="009F28F1">
      <w:pPr>
        <w:pStyle w:val="a3"/>
        <w:spacing w:before="4" w:line="276" w:lineRule="auto"/>
        <w:ind w:right="326"/>
      </w:pPr>
      <w: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w:t>
      </w:r>
      <w:r>
        <w:t>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w:t>
      </w:r>
    </w:p>
    <w:p w:rsidR="004B3657" w:rsidRDefault="009F28F1">
      <w:pPr>
        <w:pStyle w:val="a3"/>
        <w:spacing w:line="274" w:lineRule="exact"/>
        <w:ind w:firstLine="0"/>
      </w:pPr>
      <w:r>
        <w:t>/ технологического оборудования (практический этап проектной деятельности).</w:t>
      </w:r>
    </w:p>
    <w:p w:rsidR="004B3657" w:rsidRDefault="009F28F1">
      <w:pPr>
        <w:pStyle w:val="a3"/>
        <w:spacing w:before="40" w:line="276" w:lineRule="auto"/>
        <w:ind w:right="320"/>
      </w:pPr>
      <w:r>
        <w:t>Разр</w:t>
      </w:r>
      <w:r>
        <w:t>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w:t>
      </w:r>
      <w:r>
        <w:t>трат.</w:t>
      </w:r>
    </w:p>
    <w:p w:rsidR="004B3657" w:rsidRDefault="009F28F1">
      <w:pPr>
        <w:pStyle w:val="a3"/>
        <w:spacing w:before="3" w:line="276" w:lineRule="auto"/>
        <w:ind w:right="318"/>
      </w:pPr>
      <w: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Разрабо</w:t>
      </w:r>
      <w:r>
        <w:t>тка и реализации персонального проекта, направленного на разрешение личностно значимой для учащегося проблемы. Реализация запланированной деятельности по продвижению продукта.</w:t>
      </w:r>
    </w:p>
    <w:p w:rsidR="004B3657" w:rsidRDefault="009F28F1">
      <w:pPr>
        <w:pStyle w:val="a3"/>
        <w:spacing w:before="2"/>
        <w:ind w:left="934" w:firstLine="0"/>
      </w:pPr>
      <w:r>
        <w:t>Разработка проектного замысла в рамках избранного учащимся вида проекта.</w:t>
      </w:r>
    </w:p>
    <w:p w:rsidR="004B3657" w:rsidRDefault="009F28F1">
      <w:pPr>
        <w:pStyle w:val="Heading3"/>
        <w:spacing w:before="46" w:line="276" w:lineRule="auto"/>
        <w:ind w:left="224" w:right="319" w:firstLine="710"/>
      </w:pPr>
      <w:r>
        <w:t>Построе</w:t>
      </w:r>
      <w:r>
        <w:t>ние образовательных траекторий и планов в области профессионального самоопределения</w:t>
      </w:r>
    </w:p>
    <w:p w:rsidR="004B3657" w:rsidRDefault="009F28F1">
      <w:pPr>
        <w:pStyle w:val="a3"/>
        <w:spacing w:line="276" w:lineRule="auto"/>
        <w:ind w:right="317"/>
      </w:pPr>
      <w:r>
        <w:t>Предприятия Иркутской области, работающие на основе современных производственных технологий. Обзор ведущих технологий, применяющихся на предприятиях Иркутской области, рабо</w:t>
      </w:r>
      <w:r>
        <w:t>чие места и их функции. Производство и потребление энергии в Иркутской области, профессии в сфере энергетики. Автоматизированные производства Иркутской области, новые функции рабочих профессий в условиях высокотехнологичных автоматизированных производств и</w:t>
      </w:r>
      <w:r>
        <w:t xml:space="preserve"> новые требования к кадрам. Производство материалов на предприятиях Иркутской области. Производство продуктов питания на предприятиях Иркутской области. Организация транспорта людей и грузов в Иркутской области, спектр профессий.</w:t>
      </w:r>
    </w:p>
    <w:p w:rsidR="004B3657" w:rsidRDefault="009F28F1">
      <w:pPr>
        <w:pStyle w:val="a3"/>
        <w:spacing w:line="276" w:lineRule="auto"/>
        <w:ind w:right="321"/>
      </w:pPr>
      <w:r>
        <w:t>Понятия трудового ресурса,</w:t>
      </w:r>
      <w:r>
        <w:t xml:space="preserve">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w:t>
      </w:r>
    </w:p>
    <w:p w:rsidR="004B3657" w:rsidRDefault="009F28F1">
      <w:pPr>
        <w:pStyle w:val="a3"/>
        <w:spacing w:line="275" w:lineRule="exact"/>
        <w:ind w:firstLine="0"/>
      </w:pPr>
      <w:r>
        <w:t>«обучения через всю жизнь».</w:t>
      </w:r>
    </w:p>
    <w:p w:rsidR="004B3657" w:rsidRDefault="009F28F1">
      <w:pPr>
        <w:pStyle w:val="a3"/>
        <w:spacing w:before="40"/>
        <w:ind w:left="934" w:firstLine="0"/>
      </w:pPr>
      <w:r>
        <w:t>Система профильного обу</w:t>
      </w:r>
      <w:r>
        <w:t>чения: права, обязанности и возможности.</w:t>
      </w:r>
    </w:p>
    <w:p w:rsidR="004B3657" w:rsidRDefault="009F28F1">
      <w:pPr>
        <w:pStyle w:val="a3"/>
        <w:spacing w:before="41" w:line="276" w:lineRule="auto"/>
        <w:ind w:right="330"/>
      </w:pPr>
      <w: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4B3657" w:rsidRDefault="004B3657">
      <w:pPr>
        <w:pStyle w:val="a3"/>
        <w:ind w:left="0" w:firstLine="0"/>
        <w:jc w:val="left"/>
        <w:rPr>
          <w:sz w:val="26"/>
        </w:rPr>
      </w:pPr>
    </w:p>
    <w:p w:rsidR="004B3657" w:rsidRDefault="009F28F1">
      <w:pPr>
        <w:pStyle w:val="Heading3"/>
        <w:numPr>
          <w:ilvl w:val="3"/>
          <w:numId w:val="97"/>
        </w:numPr>
        <w:tabs>
          <w:tab w:val="left" w:pos="1828"/>
        </w:tabs>
        <w:spacing w:before="218"/>
        <w:ind w:left="1827" w:hanging="899"/>
        <w:jc w:val="both"/>
      </w:pPr>
      <w:r>
        <w:t>Физическая культура</w:t>
      </w:r>
    </w:p>
    <w:p w:rsidR="004B3657" w:rsidRDefault="009F28F1">
      <w:pPr>
        <w:pStyle w:val="a3"/>
        <w:spacing w:before="41" w:line="276" w:lineRule="auto"/>
        <w:ind w:right="325"/>
      </w:pPr>
      <w:r>
        <w:t>Физическое воспитание в основной школе должно обеспечить физическое, эмоциональное, интеллектуальное и социальное развитие личности учащихся, формирование и развитие установок активного, здорового образа жизни.</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15"/>
      </w:pPr>
      <w:r>
        <w:lastRenderedPageBreak/>
        <w:t xml:space="preserve">Освоение учебного предмета </w:t>
      </w:r>
      <w:r>
        <w:t>«Физическая культура направлено на развитие двигательной активности учащихся,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w:t>
      </w:r>
      <w:r>
        <w:t>ких занятиях физической культурой и спортом.</w:t>
      </w:r>
    </w:p>
    <w:p w:rsidR="004B3657" w:rsidRDefault="009F28F1">
      <w:pPr>
        <w:pStyle w:val="a3"/>
        <w:spacing w:before="3" w:line="276" w:lineRule="auto"/>
        <w:ind w:right="329"/>
      </w:pPr>
      <w: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w:t>
      </w:r>
      <w:r>
        <w:t>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4B3657" w:rsidRDefault="009F28F1">
      <w:pPr>
        <w:pStyle w:val="a3"/>
        <w:spacing w:line="280" w:lineRule="auto"/>
        <w:ind w:right="323"/>
      </w:pPr>
      <w:r>
        <w:t>С целью формирования у учащихся ключевых компетенций, в процессе освоени</w:t>
      </w:r>
      <w:r>
        <w:t>я предмета «Физическая культура» используются знания из других учебных предметов:</w:t>
      </w:r>
    </w:p>
    <w:p w:rsidR="004B3657" w:rsidRDefault="009F28F1">
      <w:pPr>
        <w:pStyle w:val="a3"/>
        <w:spacing w:line="276" w:lineRule="auto"/>
        <w:ind w:right="327" w:firstLine="0"/>
      </w:pPr>
      <w:r>
        <w:t>«Биология», «Математика», «Физика», «География», «Основы безопасности жизнедеятельности», Иностранный язык», «Музыка» и др.</w:t>
      </w:r>
    </w:p>
    <w:p w:rsidR="004B3657" w:rsidRDefault="009F28F1">
      <w:pPr>
        <w:pStyle w:val="Heading3"/>
        <w:ind w:left="790"/>
      </w:pPr>
      <w:r>
        <w:t>Физическая культура как область знаний</w:t>
      </w:r>
    </w:p>
    <w:p w:rsidR="004B3657" w:rsidRDefault="009F28F1">
      <w:pPr>
        <w:spacing w:before="35"/>
        <w:ind w:left="790"/>
        <w:jc w:val="both"/>
        <w:rPr>
          <w:b/>
          <w:sz w:val="24"/>
        </w:rPr>
      </w:pPr>
      <w:r>
        <w:rPr>
          <w:b/>
          <w:sz w:val="24"/>
        </w:rPr>
        <w:t>История и с</w:t>
      </w:r>
      <w:r>
        <w:rPr>
          <w:b/>
          <w:sz w:val="24"/>
        </w:rPr>
        <w:t>овременное развитие физической культуры</w:t>
      </w:r>
    </w:p>
    <w:p w:rsidR="004B3657" w:rsidRDefault="009F28F1">
      <w:pPr>
        <w:pStyle w:val="a3"/>
        <w:spacing w:before="36" w:line="276" w:lineRule="auto"/>
        <w:ind w:right="332" w:firstLine="566"/>
      </w:pPr>
      <w:r>
        <w:t xml:space="preserve">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w:t>
      </w:r>
      <w:r>
        <w:t>туристических походов. Требования техники безопасности и бережного отношения к природе.</w:t>
      </w:r>
    </w:p>
    <w:p w:rsidR="004B3657" w:rsidRDefault="009F28F1">
      <w:pPr>
        <w:pStyle w:val="Heading3"/>
        <w:spacing w:before="8"/>
        <w:ind w:left="790"/>
      </w:pPr>
      <w:r>
        <w:t>Современное представление о физической культуре (основные понятия)</w:t>
      </w:r>
    </w:p>
    <w:p w:rsidR="004B3657" w:rsidRDefault="009F28F1">
      <w:pPr>
        <w:pStyle w:val="a3"/>
        <w:spacing w:before="36" w:line="276" w:lineRule="auto"/>
        <w:ind w:right="320" w:firstLine="566"/>
      </w:pPr>
      <w:r>
        <w:t>Физическое развитие человека. Физическая подготовка, ее связь с укреплением здоровья, развитием физических качеств.Техника движений и ее основные показатели. Спорт и спортивная подготовка.Всероссийский физкультурно-спортивный комплекс</w:t>
      </w:r>
    </w:p>
    <w:p w:rsidR="004B3657" w:rsidRDefault="009F28F1">
      <w:pPr>
        <w:pStyle w:val="a3"/>
        <w:spacing w:line="274" w:lineRule="exact"/>
        <w:ind w:firstLine="0"/>
      </w:pPr>
      <w:r>
        <w:t>«Готов к труду и обор</w:t>
      </w:r>
      <w:r>
        <w:t>оне».</w:t>
      </w:r>
    </w:p>
    <w:p w:rsidR="004B3657" w:rsidRDefault="009F28F1">
      <w:pPr>
        <w:pStyle w:val="Heading3"/>
        <w:spacing w:before="46"/>
        <w:ind w:left="790"/>
      </w:pPr>
      <w:r>
        <w:t>Физическая культура человека</w:t>
      </w:r>
    </w:p>
    <w:p w:rsidR="004B3657" w:rsidRDefault="009F28F1">
      <w:pPr>
        <w:pStyle w:val="a3"/>
        <w:spacing w:before="36" w:line="276" w:lineRule="auto"/>
        <w:ind w:right="326" w:firstLine="566"/>
      </w:pPr>
      <w: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w:t>
      </w:r>
      <w:r>
        <w:t>ремя занятий физической культурой и спортом. Способы двигательной (физкультурной) деятельности</w:t>
      </w:r>
    </w:p>
    <w:p w:rsidR="004B3657" w:rsidRDefault="009F28F1">
      <w:pPr>
        <w:pStyle w:val="Heading3"/>
        <w:spacing w:before="7"/>
        <w:ind w:left="790"/>
      </w:pPr>
      <w:r>
        <w:t>Организация и проведение самостоятельных занятий физической культурой</w:t>
      </w:r>
    </w:p>
    <w:p w:rsidR="004B3657" w:rsidRDefault="009F28F1">
      <w:pPr>
        <w:pStyle w:val="a3"/>
        <w:spacing w:before="36" w:line="276" w:lineRule="auto"/>
        <w:ind w:right="318" w:firstLine="566"/>
      </w:pPr>
      <w:r>
        <w:t>Подготовка к занятиям физической культурой (выбор мест занятий, инвентаря и одежды, планиро</w:t>
      </w:r>
      <w:r>
        <w:t>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коррекции осанки и телосложения. Составление планов и самостоятельное проведение занятий спортивной под</w:t>
      </w:r>
      <w:r>
        <w:t>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w:t>
      </w:r>
    </w:p>
    <w:p w:rsidR="004B3657" w:rsidRDefault="009F28F1">
      <w:pPr>
        <w:pStyle w:val="Heading3"/>
        <w:spacing w:before="6"/>
        <w:ind w:left="790"/>
      </w:pPr>
      <w:r>
        <w:t>Оценка эффективности занятий физической культурой</w:t>
      </w:r>
    </w:p>
    <w:p w:rsidR="004B3657" w:rsidRDefault="009F28F1">
      <w:pPr>
        <w:pStyle w:val="a3"/>
        <w:spacing w:before="37" w:line="276" w:lineRule="auto"/>
        <w:ind w:right="330" w:firstLine="566"/>
      </w:pPr>
      <w:r>
        <w:t>Самонаблюдение и самоконтроль. Оценка эффект</w:t>
      </w:r>
      <w:r>
        <w:t>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4B3657" w:rsidRDefault="009F28F1">
      <w:pPr>
        <w:pStyle w:val="Heading3"/>
        <w:spacing w:before="3"/>
        <w:ind w:left="790"/>
      </w:pPr>
      <w:r>
        <w:t>Физическое совершенствование</w:t>
      </w:r>
    </w:p>
    <w:p w:rsidR="004B3657" w:rsidRDefault="009F28F1">
      <w:pPr>
        <w:spacing w:before="46"/>
        <w:ind w:left="790"/>
        <w:jc w:val="both"/>
        <w:rPr>
          <w:b/>
          <w:sz w:val="24"/>
        </w:rPr>
      </w:pPr>
      <w:r>
        <w:rPr>
          <w:b/>
          <w:sz w:val="24"/>
        </w:rPr>
        <w:t>Физкультурно-оздоровительная деятельность</w:t>
      </w:r>
    </w:p>
    <w:p w:rsidR="004B3657" w:rsidRDefault="004B3657">
      <w:pPr>
        <w:jc w:val="both"/>
        <w:rPr>
          <w:sz w:val="24"/>
        </w:rPr>
        <w:sectPr w:rsidR="004B3657">
          <w:pgSz w:w="11910" w:h="16840"/>
          <w:pgMar w:top="1040" w:right="240" w:bottom="1140" w:left="1620" w:header="0" w:footer="879" w:gutter="0"/>
          <w:cols w:space="720"/>
        </w:sectPr>
      </w:pPr>
    </w:p>
    <w:p w:rsidR="004B3657" w:rsidRDefault="009F28F1">
      <w:pPr>
        <w:pStyle w:val="a3"/>
        <w:spacing w:before="66" w:line="276" w:lineRule="auto"/>
        <w:ind w:right="319" w:firstLine="566"/>
      </w:pPr>
      <w:r>
        <w:lastRenderedPageBreak/>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w:t>
      </w:r>
      <w:r>
        <w:t>вных физических качеств. Индивидуальные комплексы адаптивной физической культуры (при нарушении опорно-двигательного аппарата).</w:t>
      </w:r>
    </w:p>
    <w:p w:rsidR="004B3657" w:rsidRDefault="009F28F1">
      <w:pPr>
        <w:pStyle w:val="Heading3"/>
        <w:spacing w:before="8"/>
        <w:ind w:left="790"/>
      </w:pPr>
      <w:r>
        <w:t>Спортивно-оздоровительная деятельность</w:t>
      </w:r>
    </w:p>
    <w:p w:rsidR="004B3657" w:rsidRDefault="009F28F1">
      <w:pPr>
        <w:pStyle w:val="a3"/>
        <w:spacing w:before="36" w:line="276" w:lineRule="auto"/>
        <w:ind w:right="323" w:firstLine="566"/>
      </w:pPr>
      <w: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w:t>
      </w:r>
      <w:r>
        <w:t xml:space="preserve"> (мальчики), упражнения и комбинации на гимнастических брусьях, упражнения на параллельных брусьях (мальчики), упражнения на разновысоких брусьях (девочки).Легкая атлетика: беговые упражнения. Прыжковые упражнения. Упражнения в метании малого мяча. Спортив</w:t>
      </w:r>
      <w:r>
        <w:t>ные игры: технико-тактические действия и приемы игры в футбол, мини-футбол, волейбол, баскетбол. Правила спортивных игр. Игры по правилам.</w:t>
      </w:r>
    </w:p>
    <w:p w:rsidR="004B3657" w:rsidRDefault="009F28F1">
      <w:pPr>
        <w:pStyle w:val="Heading3"/>
        <w:spacing w:before="5"/>
        <w:ind w:left="790"/>
      </w:pPr>
      <w:r>
        <w:t>Прикладно-ориентированная физкультурная деятельность</w:t>
      </w:r>
    </w:p>
    <w:p w:rsidR="004B3657" w:rsidRDefault="009F28F1">
      <w:pPr>
        <w:pStyle w:val="a3"/>
        <w:spacing w:before="36" w:line="276" w:lineRule="auto"/>
        <w:ind w:right="318" w:firstLine="566"/>
      </w:pPr>
      <w:r>
        <w:t>Прикладная физическая подготовка: ходьба, бег и прыжки, выполняе</w:t>
      </w:r>
      <w:r>
        <w:t xml:space="preserve">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w:t>
      </w:r>
      <w: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w:t>
      </w:r>
    </w:p>
    <w:p w:rsidR="004B3657" w:rsidRDefault="009F28F1">
      <w:pPr>
        <w:pStyle w:val="a3"/>
        <w:spacing w:before="2" w:line="276" w:lineRule="auto"/>
        <w:ind w:right="326" w:firstLine="566"/>
      </w:pPr>
      <w:r>
        <w:t>Специальная физическая подготовка. Упражнения, ориентированные на развитие специальных физически</w:t>
      </w:r>
      <w:r>
        <w:t>х качеств, определяемых базовым видом спорта (гимнастика с основами акробатики, спортивные игры).</w:t>
      </w:r>
    </w:p>
    <w:p w:rsidR="004B3657" w:rsidRDefault="004B3657">
      <w:pPr>
        <w:pStyle w:val="a3"/>
        <w:ind w:left="0" w:firstLine="0"/>
        <w:jc w:val="left"/>
        <w:rPr>
          <w:sz w:val="26"/>
        </w:rPr>
      </w:pPr>
    </w:p>
    <w:p w:rsidR="004B3657" w:rsidRDefault="009F28F1">
      <w:pPr>
        <w:pStyle w:val="Heading3"/>
        <w:numPr>
          <w:ilvl w:val="3"/>
          <w:numId w:val="97"/>
        </w:numPr>
        <w:tabs>
          <w:tab w:val="left" w:pos="1833"/>
        </w:tabs>
        <w:spacing w:before="218"/>
        <w:ind w:left="1832" w:hanging="904"/>
        <w:jc w:val="both"/>
      </w:pPr>
      <w:r>
        <w:t>Основы безопасности</w:t>
      </w:r>
      <w:r>
        <w:rPr>
          <w:spacing w:val="3"/>
        </w:rPr>
        <w:t xml:space="preserve"> </w:t>
      </w:r>
      <w:r>
        <w:t>жизнедеятельности</w:t>
      </w:r>
    </w:p>
    <w:p w:rsidR="004B3657" w:rsidRDefault="009F28F1">
      <w:pPr>
        <w:pStyle w:val="a3"/>
        <w:spacing w:before="41" w:line="276" w:lineRule="auto"/>
        <w:ind w:right="321"/>
      </w:pPr>
      <w:r>
        <w:t>Опасные и чрезвычайные ситуации становятся все более частым явлением в нашей повседневной жизни и требуют получения уча</w:t>
      </w:r>
      <w:r>
        <w:t>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w:t>
      </w:r>
      <w:r>
        <w:rPr>
          <w:spacing w:val="3"/>
        </w:rPr>
        <w:t xml:space="preserve"> </w:t>
      </w:r>
      <w:r>
        <w:t>мира.</w:t>
      </w:r>
    </w:p>
    <w:p w:rsidR="004B3657" w:rsidRDefault="009F28F1">
      <w:pPr>
        <w:pStyle w:val="a3"/>
        <w:spacing w:before="3" w:line="276" w:lineRule="auto"/>
        <w:ind w:right="320"/>
      </w:pPr>
      <w:r>
        <w:t>Целью изучения и освоения программы является формирование у подрастающего поколения ро</w:t>
      </w:r>
      <w:r>
        <w:t>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4B3657" w:rsidRDefault="009F28F1">
      <w:pPr>
        <w:pStyle w:val="a3"/>
        <w:spacing w:line="276" w:lineRule="auto"/>
        <w:ind w:right="316"/>
      </w:pPr>
      <w:r>
        <w:t>Учебный предмет «Основы безопасности жизнедеятельности» явля</w:t>
      </w:r>
      <w:r>
        <w:t>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w:t>
      </w:r>
    </w:p>
    <w:p w:rsidR="004B3657" w:rsidRDefault="009F28F1">
      <w:pPr>
        <w:pStyle w:val="a3"/>
        <w:spacing w:before="1" w:line="276" w:lineRule="auto"/>
        <w:ind w:right="319"/>
      </w:pPr>
      <w:r>
        <w:t>Программа определяет базовое содержание по учебному предмету «Основы бе</w:t>
      </w:r>
      <w:r>
        <w:t>зопасности жизнедеятельности» в форме и объеме, которые соответствуют возрастным особенностям учащихся и учитывает возможность освоения приемов умственной и практической деятельности учащихся, что является важнейшим компонентом развивающего</w:t>
      </w:r>
      <w:r>
        <w:rPr>
          <w:spacing w:val="-4"/>
        </w:rPr>
        <w:t xml:space="preserve"> </w:t>
      </w:r>
      <w:r>
        <w:t>обучения.</w:t>
      </w:r>
    </w:p>
    <w:p w:rsidR="004B3657" w:rsidRDefault="009F28F1">
      <w:pPr>
        <w:pStyle w:val="a3"/>
        <w:spacing w:line="274" w:lineRule="exact"/>
        <w:ind w:left="929" w:firstLine="0"/>
      </w:pPr>
      <w:r>
        <w:t>Основ</w:t>
      </w:r>
      <w:r>
        <w:t>ы безопасности жизнедеятельности как учебный предмет обеспечивает:</w:t>
      </w:r>
    </w:p>
    <w:p w:rsidR="004B3657" w:rsidRDefault="004B3657">
      <w:pPr>
        <w:spacing w:line="274" w:lineRule="exact"/>
        <w:sectPr w:rsidR="004B3657">
          <w:pgSz w:w="11910" w:h="16840"/>
          <w:pgMar w:top="1040" w:right="240" w:bottom="1140" w:left="1620" w:header="0" w:footer="879" w:gutter="0"/>
          <w:cols w:space="720"/>
        </w:sectPr>
      </w:pPr>
    </w:p>
    <w:p w:rsidR="004B3657" w:rsidRDefault="009F28F1">
      <w:pPr>
        <w:pStyle w:val="a4"/>
        <w:numPr>
          <w:ilvl w:val="1"/>
          <w:numId w:val="53"/>
        </w:numPr>
        <w:tabs>
          <w:tab w:val="left" w:pos="1358"/>
        </w:tabs>
        <w:spacing w:before="87" w:line="261" w:lineRule="auto"/>
        <w:ind w:right="323" w:firstLine="710"/>
        <w:rPr>
          <w:rFonts w:ascii="Symbol" w:hAnsi="Symbol"/>
          <w:sz w:val="28"/>
        </w:rPr>
      </w:pPr>
      <w:r>
        <w:rPr>
          <w:sz w:val="24"/>
        </w:rPr>
        <w:lastRenderedPageBreak/>
        <w:t>освоение учащимися знаний о безопасном поведении в повседневной жизнедеятельности;</w:t>
      </w:r>
    </w:p>
    <w:p w:rsidR="004B3657" w:rsidRDefault="009F28F1">
      <w:pPr>
        <w:pStyle w:val="a4"/>
        <w:numPr>
          <w:ilvl w:val="1"/>
          <w:numId w:val="53"/>
        </w:numPr>
        <w:tabs>
          <w:tab w:val="left" w:pos="1358"/>
        </w:tabs>
        <w:spacing w:before="16" w:line="271" w:lineRule="auto"/>
        <w:ind w:right="323" w:firstLine="710"/>
        <w:rPr>
          <w:rFonts w:ascii="Symbol" w:hAnsi="Symbol"/>
          <w:sz w:val="28"/>
        </w:rPr>
      </w:pPr>
      <w:r>
        <w:rPr>
          <w:sz w:val="24"/>
        </w:rPr>
        <w:t>понимание учащимися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w:t>
      </w:r>
      <w:r>
        <w:rPr>
          <w:spacing w:val="-4"/>
          <w:sz w:val="24"/>
        </w:rPr>
        <w:t xml:space="preserve"> </w:t>
      </w:r>
      <w:r>
        <w:rPr>
          <w:sz w:val="24"/>
        </w:rPr>
        <w:t>поведения;</w:t>
      </w:r>
    </w:p>
    <w:p w:rsidR="004B3657" w:rsidRDefault="009F28F1">
      <w:pPr>
        <w:pStyle w:val="a4"/>
        <w:numPr>
          <w:ilvl w:val="1"/>
          <w:numId w:val="53"/>
        </w:numPr>
        <w:tabs>
          <w:tab w:val="left" w:pos="1358"/>
        </w:tabs>
        <w:spacing w:before="2" w:line="261" w:lineRule="auto"/>
        <w:ind w:right="333" w:firstLine="710"/>
        <w:rPr>
          <w:rFonts w:ascii="Symbol" w:hAnsi="Symbol"/>
          <w:sz w:val="28"/>
        </w:rPr>
      </w:pPr>
      <w:r>
        <w:rPr>
          <w:sz w:val="24"/>
        </w:rPr>
        <w:t>понимание необходимости беречь и сохранять свое здоровье как индивидуальную и общественную</w:t>
      </w:r>
      <w:r>
        <w:rPr>
          <w:spacing w:val="-3"/>
          <w:sz w:val="24"/>
        </w:rPr>
        <w:t xml:space="preserve"> </w:t>
      </w:r>
      <w:r>
        <w:rPr>
          <w:sz w:val="24"/>
        </w:rPr>
        <w:t>ценность;</w:t>
      </w:r>
    </w:p>
    <w:p w:rsidR="004B3657" w:rsidRDefault="009F28F1">
      <w:pPr>
        <w:pStyle w:val="a4"/>
        <w:numPr>
          <w:ilvl w:val="1"/>
          <w:numId w:val="53"/>
        </w:numPr>
        <w:tabs>
          <w:tab w:val="left" w:pos="1358"/>
        </w:tabs>
        <w:spacing w:before="17" w:line="261" w:lineRule="auto"/>
        <w:ind w:right="320" w:firstLine="710"/>
        <w:rPr>
          <w:rFonts w:ascii="Symbol" w:hAnsi="Symbol"/>
          <w:sz w:val="28"/>
        </w:rPr>
      </w:pPr>
      <w:r>
        <w:rPr>
          <w:sz w:val="24"/>
        </w:rPr>
        <w:t>понимание необходимости следовать правилам безопасного поведения в опасных и чрезвычайных ситуациях природного, техногенного и социального</w:t>
      </w:r>
      <w:r>
        <w:rPr>
          <w:spacing w:val="-19"/>
          <w:sz w:val="24"/>
        </w:rPr>
        <w:t xml:space="preserve"> </w:t>
      </w:r>
      <w:r>
        <w:rPr>
          <w:sz w:val="24"/>
        </w:rPr>
        <w:t>характера;</w:t>
      </w:r>
    </w:p>
    <w:p w:rsidR="004B3657" w:rsidRDefault="009F28F1">
      <w:pPr>
        <w:pStyle w:val="a4"/>
        <w:numPr>
          <w:ilvl w:val="1"/>
          <w:numId w:val="53"/>
        </w:numPr>
        <w:tabs>
          <w:tab w:val="left" w:pos="1358"/>
        </w:tabs>
        <w:spacing w:before="17" w:line="261" w:lineRule="auto"/>
        <w:ind w:right="335" w:firstLine="710"/>
        <w:rPr>
          <w:rFonts w:ascii="Symbol" w:hAnsi="Symbol"/>
          <w:sz w:val="28"/>
        </w:rPr>
      </w:pPr>
      <w:r>
        <w:rPr>
          <w:sz w:val="24"/>
        </w:rPr>
        <w:t>поним</w:t>
      </w:r>
      <w:r>
        <w:rPr>
          <w:sz w:val="24"/>
        </w:rPr>
        <w:t>ание необходимости сохранения природы и окружающей среды для полноценной жизни</w:t>
      </w:r>
      <w:r>
        <w:rPr>
          <w:spacing w:val="-5"/>
          <w:sz w:val="24"/>
        </w:rPr>
        <w:t xml:space="preserve"> </w:t>
      </w:r>
      <w:r>
        <w:rPr>
          <w:sz w:val="24"/>
        </w:rPr>
        <w:t>человека;</w:t>
      </w:r>
    </w:p>
    <w:p w:rsidR="004B3657" w:rsidRDefault="009F28F1">
      <w:pPr>
        <w:pStyle w:val="a4"/>
        <w:numPr>
          <w:ilvl w:val="1"/>
          <w:numId w:val="53"/>
        </w:numPr>
        <w:tabs>
          <w:tab w:val="left" w:pos="1358"/>
        </w:tabs>
        <w:spacing w:before="16" w:line="261" w:lineRule="auto"/>
        <w:ind w:right="322" w:firstLine="710"/>
        <w:rPr>
          <w:rFonts w:ascii="Symbol" w:hAnsi="Symbol"/>
          <w:sz w:val="28"/>
        </w:rPr>
      </w:pPr>
      <w:r>
        <w:rPr>
          <w:sz w:val="24"/>
        </w:rPr>
        <w:t>освоение учащимися умений экологического проектирования безопасной жизнедеятельности с учетом природных, техногенных и социальных</w:t>
      </w:r>
      <w:r>
        <w:rPr>
          <w:spacing w:val="-4"/>
          <w:sz w:val="24"/>
        </w:rPr>
        <w:t xml:space="preserve"> </w:t>
      </w:r>
      <w:r>
        <w:rPr>
          <w:sz w:val="24"/>
        </w:rPr>
        <w:t>рисков;</w:t>
      </w:r>
    </w:p>
    <w:p w:rsidR="004B3657" w:rsidRDefault="009F28F1">
      <w:pPr>
        <w:pStyle w:val="a4"/>
        <w:numPr>
          <w:ilvl w:val="1"/>
          <w:numId w:val="53"/>
        </w:numPr>
        <w:tabs>
          <w:tab w:val="left" w:pos="1358"/>
        </w:tabs>
        <w:spacing w:before="22" w:line="271" w:lineRule="auto"/>
        <w:ind w:right="325" w:firstLine="710"/>
        <w:rPr>
          <w:rFonts w:ascii="Symbol" w:hAnsi="Symbol"/>
          <w:sz w:val="28"/>
        </w:rPr>
      </w:pPr>
      <w:r>
        <w:rPr>
          <w:sz w:val="24"/>
        </w:rPr>
        <w:t xml:space="preserve">понимание роли государства и </w:t>
      </w:r>
      <w:r>
        <w:rPr>
          <w:sz w:val="24"/>
        </w:rPr>
        <w:t>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w:t>
      </w:r>
      <w:r>
        <w:rPr>
          <w:spacing w:val="-2"/>
          <w:sz w:val="24"/>
        </w:rPr>
        <w:t xml:space="preserve"> </w:t>
      </w:r>
      <w:r>
        <w:rPr>
          <w:sz w:val="24"/>
        </w:rPr>
        <w:t>наркотизма;</w:t>
      </w:r>
    </w:p>
    <w:p w:rsidR="004B3657" w:rsidRDefault="009F28F1">
      <w:pPr>
        <w:pStyle w:val="a4"/>
        <w:numPr>
          <w:ilvl w:val="1"/>
          <w:numId w:val="53"/>
        </w:numPr>
        <w:tabs>
          <w:tab w:val="left" w:pos="1358"/>
        </w:tabs>
        <w:spacing w:before="2" w:line="261" w:lineRule="auto"/>
        <w:ind w:right="327" w:firstLine="710"/>
        <w:rPr>
          <w:rFonts w:ascii="Symbol" w:hAnsi="Symbol"/>
          <w:sz w:val="28"/>
        </w:rPr>
      </w:pPr>
      <w:r>
        <w:rPr>
          <w:sz w:val="24"/>
        </w:rPr>
        <w:t xml:space="preserve">освоение умений использовать </w:t>
      </w:r>
      <w:r>
        <w:rPr>
          <w:sz w:val="24"/>
        </w:rPr>
        <w:t>различные источники информации и коммуникации для определения угрозы возникновения опасных и чрезвычайных</w:t>
      </w:r>
      <w:r>
        <w:rPr>
          <w:spacing w:val="-41"/>
          <w:sz w:val="24"/>
        </w:rPr>
        <w:t xml:space="preserve"> </w:t>
      </w:r>
      <w:r>
        <w:rPr>
          <w:sz w:val="24"/>
        </w:rPr>
        <w:t>ситуаций;</w:t>
      </w:r>
    </w:p>
    <w:p w:rsidR="004B3657" w:rsidRDefault="009F28F1">
      <w:pPr>
        <w:pStyle w:val="a4"/>
        <w:numPr>
          <w:ilvl w:val="1"/>
          <w:numId w:val="53"/>
        </w:numPr>
        <w:tabs>
          <w:tab w:val="left" w:pos="1358"/>
        </w:tabs>
        <w:spacing w:before="16" w:line="268" w:lineRule="auto"/>
        <w:ind w:right="330" w:firstLine="710"/>
        <w:rPr>
          <w:rFonts w:ascii="Symbol" w:hAnsi="Symbol"/>
          <w:sz w:val="28"/>
        </w:rPr>
      </w:pPr>
      <w:r>
        <w:rPr>
          <w:sz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w:t>
      </w:r>
      <w:r>
        <w:rPr>
          <w:spacing w:val="-4"/>
          <w:sz w:val="24"/>
        </w:rPr>
        <w:t xml:space="preserve"> </w:t>
      </w:r>
      <w:r>
        <w:rPr>
          <w:sz w:val="24"/>
        </w:rPr>
        <w:t>источников;</w:t>
      </w:r>
    </w:p>
    <w:p w:rsidR="004B3657" w:rsidRDefault="009F28F1">
      <w:pPr>
        <w:pStyle w:val="a4"/>
        <w:numPr>
          <w:ilvl w:val="1"/>
          <w:numId w:val="53"/>
        </w:numPr>
        <w:tabs>
          <w:tab w:val="left" w:pos="1358"/>
        </w:tabs>
        <w:spacing w:before="11"/>
        <w:ind w:left="1357" w:hanging="424"/>
        <w:rPr>
          <w:rFonts w:ascii="Symbol" w:hAnsi="Symbol"/>
          <w:sz w:val="28"/>
        </w:rPr>
      </w:pPr>
      <w:r>
        <w:rPr>
          <w:sz w:val="24"/>
        </w:rPr>
        <w:t>освоение умений оказывать первую помощь</w:t>
      </w:r>
      <w:r>
        <w:rPr>
          <w:spacing w:val="-2"/>
          <w:sz w:val="24"/>
        </w:rPr>
        <w:t xml:space="preserve"> </w:t>
      </w:r>
      <w:r>
        <w:rPr>
          <w:sz w:val="24"/>
        </w:rPr>
        <w:t>пострадавшим;</w:t>
      </w:r>
    </w:p>
    <w:p w:rsidR="004B3657" w:rsidRDefault="009F28F1">
      <w:pPr>
        <w:pStyle w:val="a4"/>
        <w:numPr>
          <w:ilvl w:val="1"/>
          <w:numId w:val="53"/>
        </w:numPr>
        <w:tabs>
          <w:tab w:val="left" w:pos="1358"/>
        </w:tabs>
        <w:spacing w:before="32" w:line="261" w:lineRule="auto"/>
        <w:ind w:right="322" w:firstLine="710"/>
        <w:rPr>
          <w:rFonts w:ascii="Symbol" w:hAnsi="Symbol"/>
          <w:sz w:val="28"/>
        </w:rPr>
      </w:pPr>
      <w:r>
        <w:rPr>
          <w:sz w:val="24"/>
        </w:rPr>
        <w:t>освоение умений готовно</w:t>
      </w:r>
      <w:r>
        <w:rPr>
          <w:sz w:val="24"/>
        </w:rPr>
        <w:t>сть проявлять предосторожность в ситуациях неопределенности;</w:t>
      </w:r>
    </w:p>
    <w:p w:rsidR="004B3657" w:rsidRDefault="009F28F1">
      <w:pPr>
        <w:pStyle w:val="a4"/>
        <w:numPr>
          <w:ilvl w:val="1"/>
          <w:numId w:val="53"/>
        </w:numPr>
        <w:tabs>
          <w:tab w:val="left" w:pos="1358"/>
        </w:tabs>
        <w:spacing w:before="16" w:line="268" w:lineRule="auto"/>
        <w:ind w:right="332" w:firstLine="710"/>
        <w:rPr>
          <w:rFonts w:ascii="Symbol" w:hAnsi="Symbol"/>
          <w:sz w:val="28"/>
        </w:rPr>
      </w:pPr>
      <w:r>
        <w:rPr>
          <w:sz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4B3657" w:rsidRDefault="009F28F1">
      <w:pPr>
        <w:pStyle w:val="a4"/>
        <w:numPr>
          <w:ilvl w:val="1"/>
          <w:numId w:val="53"/>
        </w:numPr>
        <w:tabs>
          <w:tab w:val="left" w:pos="1358"/>
        </w:tabs>
        <w:spacing w:before="6" w:line="261" w:lineRule="auto"/>
        <w:ind w:right="317" w:firstLine="710"/>
        <w:rPr>
          <w:rFonts w:ascii="Symbol" w:hAnsi="Symbol"/>
          <w:sz w:val="28"/>
        </w:rPr>
      </w:pPr>
      <w:r>
        <w:rPr>
          <w:sz w:val="24"/>
        </w:rPr>
        <w:t xml:space="preserve">освоение умений использовать </w:t>
      </w:r>
      <w:r>
        <w:rPr>
          <w:sz w:val="24"/>
        </w:rPr>
        <w:t>средства индивидуальной и коллективной защиты.</w:t>
      </w:r>
    </w:p>
    <w:p w:rsidR="004B3657" w:rsidRDefault="009F28F1">
      <w:pPr>
        <w:pStyle w:val="a4"/>
        <w:numPr>
          <w:ilvl w:val="1"/>
          <w:numId w:val="53"/>
        </w:numPr>
        <w:tabs>
          <w:tab w:val="left" w:pos="1358"/>
        </w:tabs>
        <w:spacing w:before="17" w:line="261" w:lineRule="auto"/>
        <w:ind w:right="327" w:firstLine="710"/>
        <w:rPr>
          <w:rFonts w:ascii="Symbol" w:hAnsi="Symbol"/>
          <w:sz w:val="28"/>
        </w:rPr>
      </w:pPr>
      <w:r>
        <w:rPr>
          <w:sz w:val="24"/>
        </w:rPr>
        <w:t>Освоение и понимание учебного предмета «Основы безопасности жизнедеятельности» направлено</w:t>
      </w:r>
      <w:r>
        <w:rPr>
          <w:spacing w:val="-2"/>
          <w:sz w:val="24"/>
        </w:rPr>
        <w:t xml:space="preserve"> </w:t>
      </w:r>
      <w:r>
        <w:rPr>
          <w:sz w:val="24"/>
        </w:rPr>
        <w:t>на:</w:t>
      </w:r>
    </w:p>
    <w:p w:rsidR="004B3657" w:rsidRDefault="009F28F1">
      <w:pPr>
        <w:pStyle w:val="a4"/>
        <w:numPr>
          <w:ilvl w:val="1"/>
          <w:numId w:val="53"/>
        </w:numPr>
        <w:tabs>
          <w:tab w:val="left" w:pos="1358"/>
        </w:tabs>
        <w:spacing w:before="21" w:line="261" w:lineRule="auto"/>
        <w:ind w:right="324" w:firstLine="710"/>
        <w:rPr>
          <w:rFonts w:ascii="Symbol" w:hAnsi="Symbol"/>
          <w:sz w:val="28"/>
        </w:rPr>
      </w:pPr>
      <w:r>
        <w:rPr>
          <w:sz w:val="24"/>
        </w:rPr>
        <w:t>воспитание у учащихся чувства ответственности за личную безопасность, ценностного отношения к своему здоровью и</w:t>
      </w:r>
      <w:r>
        <w:rPr>
          <w:spacing w:val="-17"/>
          <w:sz w:val="24"/>
        </w:rPr>
        <w:t xml:space="preserve"> </w:t>
      </w:r>
      <w:r>
        <w:rPr>
          <w:sz w:val="24"/>
        </w:rPr>
        <w:t>жиз</w:t>
      </w:r>
      <w:r>
        <w:rPr>
          <w:sz w:val="24"/>
        </w:rPr>
        <w:t>ни;</w:t>
      </w:r>
    </w:p>
    <w:p w:rsidR="004B3657" w:rsidRDefault="009F28F1">
      <w:pPr>
        <w:pStyle w:val="a4"/>
        <w:numPr>
          <w:ilvl w:val="1"/>
          <w:numId w:val="53"/>
        </w:numPr>
        <w:tabs>
          <w:tab w:val="left" w:pos="1358"/>
        </w:tabs>
        <w:spacing w:before="17" w:line="268" w:lineRule="auto"/>
        <w:ind w:right="331" w:firstLine="710"/>
        <w:rPr>
          <w:rFonts w:ascii="Symbol" w:hAnsi="Symbol"/>
          <w:sz w:val="28"/>
        </w:rPr>
      </w:pPr>
      <w:r>
        <w:rPr>
          <w:sz w:val="24"/>
        </w:rPr>
        <w:t>развитие у учащихся качеств личности, необходимых для ведения здорового образа жизни; необходимых для обеспечения безопасного поведения в опасных и чрезвычайных</w:t>
      </w:r>
      <w:r>
        <w:rPr>
          <w:spacing w:val="-4"/>
          <w:sz w:val="24"/>
        </w:rPr>
        <w:t xml:space="preserve"> </w:t>
      </w:r>
      <w:r>
        <w:rPr>
          <w:sz w:val="24"/>
        </w:rPr>
        <w:t>ситуациях;</w:t>
      </w:r>
    </w:p>
    <w:p w:rsidR="004B3657" w:rsidRDefault="009F28F1">
      <w:pPr>
        <w:pStyle w:val="a4"/>
        <w:numPr>
          <w:ilvl w:val="1"/>
          <w:numId w:val="53"/>
        </w:numPr>
        <w:tabs>
          <w:tab w:val="left" w:pos="1358"/>
        </w:tabs>
        <w:spacing w:before="6" w:line="273" w:lineRule="auto"/>
        <w:ind w:right="317" w:firstLine="710"/>
        <w:rPr>
          <w:rFonts w:ascii="Symbol" w:hAnsi="Symbol"/>
          <w:sz w:val="28"/>
        </w:rPr>
      </w:pPr>
      <w:r>
        <w:rPr>
          <w:sz w:val="24"/>
        </w:rPr>
        <w:t>формирование у учащихся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w:t>
      </w:r>
      <w:r>
        <w:rPr>
          <w:sz w:val="24"/>
        </w:rPr>
        <w:t>енного и социального характера, убеждения в необходимости безопасного и здорового образа жизни, антиэкстремистской</w:t>
      </w:r>
      <w:r>
        <w:rPr>
          <w:spacing w:val="29"/>
          <w:sz w:val="24"/>
        </w:rPr>
        <w:t xml:space="preserve"> </w:t>
      </w:r>
      <w:r>
        <w:rPr>
          <w:sz w:val="24"/>
        </w:rPr>
        <w:t>и</w:t>
      </w:r>
    </w:p>
    <w:p w:rsidR="004B3657" w:rsidRDefault="004B3657">
      <w:pPr>
        <w:spacing w:line="273" w:lineRule="auto"/>
        <w:jc w:val="both"/>
        <w:rPr>
          <w:rFonts w:ascii="Symbol" w:hAnsi="Symbol"/>
          <w:sz w:val="28"/>
        </w:rPr>
        <w:sectPr w:rsidR="004B3657">
          <w:pgSz w:w="11910" w:h="16840"/>
          <w:pgMar w:top="1020" w:right="240" w:bottom="1140" w:left="1620" w:header="0" w:footer="879" w:gutter="0"/>
          <w:cols w:space="720"/>
        </w:sectPr>
      </w:pPr>
    </w:p>
    <w:p w:rsidR="004B3657" w:rsidRDefault="009F28F1">
      <w:pPr>
        <w:pStyle w:val="a3"/>
        <w:spacing w:before="66" w:line="276" w:lineRule="auto"/>
        <w:ind w:right="329" w:firstLine="0"/>
      </w:pPr>
      <w:r>
        <w:lastRenderedPageBreak/>
        <w:t>антитеррористической личностной позиции, нетерпимости к действиям и влияниям, представляющим угрозу для жизни человека.</w:t>
      </w:r>
    </w:p>
    <w:p w:rsidR="004B3657" w:rsidRDefault="009F28F1">
      <w:pPr>
        <w:pStyle w:val="a3"/>
        <w:spacing w:line="276" w:lineRule="auto"/>
        <w:ind w:right="325"/>
      </w:pPr>
      <w:r>
        <w:t>П</w:t>
      </w:r>
      <w:r>
        <w:t>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учащихся умения безопасно использовать учебное оборудование, проводить исследования, анал</w:t>
      </w:r>
      <w:r>
        <w:t>изировать полученные результаты, представлять и научно аргументировать полученные выводы.</w:t>
      </w:r>
    </w:p>
    <w:p w:rsidR="004B3657" w:rsidRDefault="009F28F1">
      <w:pPr>
        <w:pStyle w:val="a3"/>
        <w:spacing w:before="2" w:line="276" w:lineRule="auto"/>
        <w:ind w:right="322"/>
      </w:pPr>
      <w:r>
        <w:t>Межпредметная интеграция и связь учебного предмета «Основы безопасности жизнедеятельности» с такими предметами как «Биология», «История», «Информатика»,</w:t>
      </w:r>
    </w:p>
    <w:p w:rsidR="004B3657" w:rsidRDefault="009F28F1">
      <w:pPr>
        <w:pStyle w:val="a3"/>
        <w:spacing w:line="276" w:lineRule="auto"/>
        <w:ind w:right="320" w:firstLine="0"/>
      </w:pPr>
      <w:r>
        <w:t>«Обществознан</w:t>
      </w:r>
      <w:r>
        <w:t>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w:t>
      </w:r>
      <w:r>
        <w:t xml:space="preserve">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4B3657" w:rsidRDefault="009F28F1">
      <w:pPr>
        <w:pStyle w:val="Heading3"/>
        <w:spacing w:before="6" w:line="276" w:lineRule="auto"/>
        <w:ind w:right="2956"/>
      </w:pPr>
      <w:r>
        <w:t>Основы безопасности личности, общества и государства Основы комплексной безопасности</w:t>
      </w:r>
    </w:p>
    <w:p w:rsidR="004B3657" w:rsidRDefault="009F28F1">
      <w:pPr>
        <w:pStyle w:val="a3"/>
        <w:spacing w:line="276" w:lineRule="auto"/>
        <w:ind w:right="315"/>
        <w:rPr>
          <w:i/>
        </w:rPr>
      </w:pPr>
      <w: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w:t>
      </w:r>
      <w:r>
        <w:t xml:space="preserve">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Pr>
          <w:i/>
        </w:rPr>
        <w:t>Средства индивидуальной защиты ве</w:t>
      </w:r>
      <w:r>
        <w:rPr>
          <w:i/>
        </w:rPr>
        <w:t xml:space="preserve">лосипедиста. </w:t>
      </w:r>
      <w:r>
        <w:t>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w:t>
      </w:r>
      <w:r>
        <w:t xml:space="preserve">ах </w:t>
      </w:r>
      <w:r>
        <w:rPr>
          <w:i/>
        </w:rPr>
        <w:t xml:space="preserve">и поездках. </w:t>
      </w:r>
      <w:r>
        <w:t xml:space="preserve">Правила поведения в автономных условиях. Сигналы бедствия, способы их подачи и ответы на </w:t>
      </w:r>
      <w:r>
        <w:rPr>
          <w:spacing w:val="-3"/>
        </w:rPr>
        <w:t xml:space="preserve">них. </w:t>
      </w:r>
      <w:r>
        <w:t xml:space="preserve">Правила безопасности в ситуациях криминогенного характера (квартира, улица, подъезд, лифт, карманная кража, мошенничество, </w:t>
      </w:r>
      <w:r>
        <w:rPr>
          <w:i/>
        </w:rPr>
        <w:t>самозащита покупателя</w:t>
      </w:r>
      <w:r>
        <w:t xml:space="preserve">). </w:t>
      </w:r>
      <w:r>
        <w:t xml:space="preserve">Элементарные способы самозащиты. </w:t>
      </w:r>
      <w:r>
        <w:rPr>
          <w:i/>
        </w:rPr>
        <w:t>Информационная безопасность</w:t>
      </w:r>
      <w:r>
        <w:rPr>
          <w:i/>
          <w:spacing w:val="-1"/>
        </w:rPr>
        <w:t xml:space="preserve"> </w:t>
      </w:r>
      <w:r>
        <w:rPr>
          <w:i/>
        </w:rPr>
        <w:t>подростка.</w:t>
      </w:r>
    </w:p>
    <w:p w:rsidR="004B3657" w:rsidRDefault="009F28F1">
      <w:pPr>
        <w:pStyle w:val="Heading3"/>
        <w:spacing w:before="2"/>
      </w:pPr>
      <w:r>
        <w:t>Защита населения Российской Федерации от чрезвычайных</w:t>
      </w:r>
      <w:r>
        <w:rPr>
          <w:spacing w:val="-15"/>
        </w:rPr>
        <w:t xml:space="preserve"> </w:t>
      </w:r>
      <w:r>
        <w:t>ситуаций</w:t>
      </w:r>
    </w:p>
    <w:p w:rsidR="004B3657" w:rsidRDefault="009F28F1">
      <w:pPr>
        <w:pStyle w:val="a3"/>
        <w:spacing w:before="36" w:line="276" w:lineRule="auto"/>
        <w:ind w:right="322"/>
      </w:pPr>
      <w: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w:t>
      </w:r>
      <w:r>
        <w:t>,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w:t>
      </w:r>
      <w:r>
        <w:t>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w:t>
      </w:r>
      <w:r>
        <w:t>вия по сигналу «Внимание всем!». Эвакуация населения и правила поведения при эвакуации.</w:t>
      </w:r>
    </w:p>
    <w:p w:rsidR="004B3657" w:rsidRDefault="009F28F1">
      <w:pPr>
        <w:pStyle w:val="Heading3"/>
        <w:spacing w:before="4" w:line="280" w:lineRule="auto"/>
        <w:ind w:left="224" w:right="326" w:firstLine="710"/>
      </w:pPr>
      <w:r>
        <w:t>Основы противодействия терроризму, экстремизму и наркотизму в Российской Федерации</w:t>
      </w:r>
    </w:p>
    <w:p w:rsidR="004B3657" w:rsidRDefault="004B3657">
      <w:pPr>
        <w:spacing w:line="280" w:lineRule="auto"/>
        <w:sectPr w:rsidR="004B3657">
          <w:pgSz w:w="11910" w:h="16840"/>
          <w:pgMar w:top="1040" w:right="240" w:bottom="1140" w:left="1620" w:header="0" w:footer="879" w:gutter="0"/>
          <w:cols w:space="720"/>
        </w:sectPr>
      </w:pPr>
    </w:p>
    <w:p w:rsidR="004B3657" w:rsidRDefault="009F28F1">
      <w:pPr>
        <w:spacing w:before="66" w:line="276" w:lineRule="auto"/>
        <w:ind w:left="224" w:right="315" w:firstLine="710"/>
        <w:jc w:val="both"/>
        <w:rPr>
          <w:sz w:val="24"/>
        </w:rPr>
      </w:pPr>
      <w:r>
        <w:rPr>
          <w:sz w:val="24"/>
        </w:rPr>
        <w:lastRenderedPageBreak/>
        <w:t xml:space="preserve">Терроризм, экстремизм, наркотизм - сущность и угрозы безопасности личности и общества. </w:t>
      </w:r>
      <w:r>
        <w:rPr>
          <w:i/>
          <w:sz w:val="24"/>
        </w:rPr>
        <w:t xml:space="preserve">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w:t>
      </w:r>
      <w:r>
        <w:rPr>
          <w:sz w:val="24"/>
        </w:rPr>
        <w:t>Личная безоп</w:t>
      </w:r>
      <w:r>
        <w:rPr>
          <w:sz w:val="24"/>
        </w:rPr>
        <w:t xml:space="preserve">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w:t>
      </w:r>
      <w:r>
        <w:rPr>
          <w:sz w:val="24"/>
        </w:rPr>
        <w:t>безопасность при посещении массовых мероприятий.</w:t>
      </w:r>
    </w:p>
    <w:p w:rsidR="004B3657" w:rsidRDefault="009F28F1">
      <w:pPr>
        <w:pStyle w:val="Heading3"/>
        <w:spacing w:before="6" w:line="276" w:lineRule="auto"/>
        <w:ind w:right="3061"/>
      </w:pPr>
      <w:r>
        <w:t>Основы медицинских знаний и здорового образа жизни Основы здорового образа жизни</w:t>
      </w:r>
    </w:p>
    <w:p w:rsidR="004B3657" w:rsidRDefault="009F28F1">
      <w:pPr>
        <w:pStyle w:val="a3"/>
        <w:spacing w:line="276" w:lineRule="auto"/>
        <w:ind w:right="323"/>
        <w:rPr>
          <w:i/>
        </w:rPr>
      </w:pPr>
      <w:r>
        <w:t>Основные понятия о здоровье и здоровом образе жизни. Составляющие и факторы здорового образа жизни (физическая активность, пит</w:t>
      </w:r>
      <w:r>
        <w:t xml:space="preserve">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Pr>
          <w:i/>
        </w:rPr>
        <w:t>Семья в соврем</w:t>
      </w:r>
      <w:r>
        <w:rPr>
          <w:i/>
        </w:rPr>
        <w:t>енном обществе. Права и обязанности супругов. Защита прав ребенка.</w:t>
      </w:r>
    </w:p>
    <w:p w:rsidR="004B3657" w:rsidRDefault="009F28F1">
      <w:pPr>
        <w:pStyle w:val="Heading3"/>
        <w:spacing w:before="1"/>
      </w:pPr>
      <w:r>
        <w:t>Основы медицинских знаний и оказание первой помощи</w:t>
      </w:r>
    </w:p>
    <w:p w:rsidR="004B3657" w:rsidRDefault="009F28F1">
      <w:pPr>
        <w:spacing w:before="36" w:line="276" w:lineRule="auto"/>
        <w:ind w:left="224" w:right="320" w:firstLine="710"/>
        <w:jc w:val="both"/>
        <w:rPr>
          <w:i/>
          <w:sz w:val="24"/>
        </w:rPr>
      </w:pPr>
      <w:r>
        <w:rPr>
          <w:sz w:val="24"/>
        </w:rPr>
        <w:t>Основы оказания первой помощи. Первая помощь при наружном и внутреннем кровотечении. Извлечение инородного тела из верхних дыхательных пут</w:t>
      </w:r>
      <w:r>
        <w:rPr>
          <w:sz w:val="24"/>
        </w:rPr>
        <w:t xml:space="preserve">ей. Первая помощь при ушибах и растяжениях, вывихах и переломах. Первая помощь при ожогах, отморожениях и общем переохлаждении. </w:t>
      </w:r>
      <w:r>
        <w:rPr>
          <w:i/>
          <w:sz w:val="24"/>
        </w:rPr>
        <w:t>Основные неинфекционные и инфекционные заболевания,их профилактика</w:t>
      </w:r>
      <w:r>
        <w:rPr>
          <w:sz w:val="24"/>
        </w:rPr>
        <w:t>. Первая помощь при отравлениях. Первая помощь при тепловом (с</w:t>
      </w:r>
      <w:r>
        <w:rPr>
          <w:sz w:val="24"/>
        </w:rPr>
        <w:t xml:space="preserve">олнечном) ударе. Первая помощь при укусе насекомых и змей. </w:t>
      </w:r>
      <w:r>
        <w:rPr>
          <w:i/>
          <w:sz w:val="24"/>
        </w:rPr>
        <w:t>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4B3657" w:rsidRDefault="004B3657">
      <w:pPr>
        <w:spacing w:line="276" w:lineRule="auto"/>
        <w:jc w:val="both"/>
        <w:rPr>
          <w:sz w:val="24"/>
        </w:rPr>
        <w:sectPr w:rsidR="004B3657">
          <w:pgSz w:w="11910" w:h="16840"/>
          <w:pgMar w:top="1040" w:right="240" w:bottom="1140" w:left="1620" w:header="0" w:footer="879" w:gutter="0"/>
          <w:cols w:space="720"/>
        </w:sectPr>
      </w:pPr>
    </w:p>
    <w:p w:rsidR="004B3657" w:rsidRDefault="009F28F1">
      <w:pPr>
        <w:pStyle w:val="Heading1"/>
        <w:numPr>
          <w:ilvl w:val="1"/>
          <w:numId w:val="97"/>
        </w:numPr>
        <w:tabs>
          <w:tab w:val="left" w:pos="1641"/>
        </w:tabs>
        <w:spacing w:before="73" w:line="271" w:lineRule="auto"/>
        <w:ind w:left="1592" w:right="493" w:hanging="486"/>
        <w:jc w:val="left"/>
      </w:pPr>
      <w:r>
        <w:lastRenderedPageBreak/>
        <w:t>Программа воспитания и социализаци</w:t>
      </w:r>
      <w:r>
        <w:t>и обучающихся при получении основного общего</w:t>
      </w:r>
      <w:r>
        <w:rPr>
          <w:spacing w:val="-10"/>
        </w:rPr>
        <w:t xml:space="preserve"> </w:t>
      </w:r>
      <w:r>
        <w:t>образования</w:t>
      </w:r>
    </w:p>
    <w:p w:rsidR="004B3657" w:rsidRDefault="009F28F1">
      <w:pPr>
        <w:pStyle w:val="Heading3"/>
        <w:spacing w:before="252"/>
        <w:ind w:left="816" w:right="326"/>
        <w:jc w:val="center"/>
      </w:pPr>
      <w:r>
        <w:t>Пояснительная записка</w:t>
      </w:r>
    </w:p>
    <w:p w:rsidR="004B3657" w:rsidRDefault="004B3657">
      <w:pPr>
        <w:pStyle w:val="a3"/>
        <w:spacing w:before="7"/>
        <w:ind w:left="0" w:firstLine="0"/>
        <w:jc w:val="left"/>
        <w:rPr>
          <w:b/>
          <w:sz w:val="20"/>
        </w:rPr>
      </w:pPr>
    </w:p>
    <w:p w:rsidR="004B3657" w:rsidRDefault="009F28F1">
      <w:pPr>
        <w:pStyle w:val="a3"/>
        <w:spacing w:before="1" w:line="276" w:lineRule="auto"/>
        <w:ind w:right="274" w:firstLine="542"/>
      </w:pPr>
      <w:r>
        <w:t>Вопрос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w:t>
      </w:r>
      <w:r>
        <w:t>ентиров для молодого поколения, спад культурно-досуговой деятельности с детьми и молодежью; низкий уровень патриотического воспитания и некоторые другие.</w:t>
      </w:r>
    </w:p>
    <w:p w:rsidR="004B3657" w:rsidRDefault="009F28F1">
      <w:pPr>
        <w:pStyle w:val="a3"/>
        <w:spacing w:before="2" w:line="276" w:lineRule="auto"/>
        <w:ind w:right="278" w:firstLine="542"/>
      </w:pPr>
      <w:r>
        <w:t>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w:t>
      </w:r>
      <w:r>
        <w:t>ванием устойчивых духовно-нравственных свойств и качеств личности школьника.</w:t>
      </w:r>
    </w:p>
    <w:p w:rsidR="004B3657" w:rsidRDefault="009F28F1">
      <w:pPr>
        <w:pStyle w:val="a3"/>
        <w:spacing w:before="3" w:line="276" w:lineRule="auto"/>
        <w:ind w:right="326"/>
      </w:pPr>
      <w:r>
        <w:rPr>
          <w:b/>
        </w:rPr>
        <w:t xml:space="preserve">Ценностные ориентиры программы </w:t>
      </w:r>
      <w:r>
        <w:t>воспитания и социализации обучающихся на уровне основного общего образования – базовые национальные ценности российского общества сформулированы в К</w:t>
      </w:r>
      <w:r>
        <w:t>онституции Российской Федерации, в Федеральном законе</w:t>
      </w:r>
    </w:p>
    <w:p w:rsidR="004B3657" w:rsidRDefault="009F28F1">
      <w:pPr>
        <w:pStyle w:val="a3"/>
        <w:spacing w:line="276" w:lineRule="auto"/>
        <w:ind w:right="316" w:firstLine="0"/>
      </w:pPr>
      <w:r>
        <w:t>«Об образовании в Российской Федерации» (№ 273-ФЗ от 29 декабря 2012 г.), в тексте Федеральных государственных образовательных стандартов, в концепции духовно- нравственного развития и воспитания личнос</w:t>
      </w:r>
      <w:r>
        <w:t>ти гражданина России. Программа воспитания и социализации обучающихся разработана в соответствии с учётом опыта воспитательной работы школы.</w:t>
      </w:r>
    </w:p>
    <w:p w:rsidR="004B3657" w:rsidRDefault="009F28F1">
      <w:pPr>
        <w:pStyle w:val="a3"/>
        <w:spacing w:line="276" w:lineRule="auto"/>
        <w:ind w:right="268" w:firstLine="542"/>
      </w:pPr>
      <w:r>
        <w:t>В тексте программы основные термины «воспитание», «социализация» и «духовно- нравственное развитие» человека исполь</w:t>
      </w:r>
      <w:r>
        <w:t>зуются в контексте образования:</w:t>
      </w:r>
    </w:p>
    <w:p w:rsidR="004B3657" w:rsidRDefault="009F28F1">
      <w:pPr>
        <w:pStyle w:val="a4"/>
        <w:numPr>
          <w:ilvl w:val="0"/>
          <w:numId w:val="52"/>
        </w:numPr>
        <w:tabs>
          <w:tab w:val="left" w:pos="1074"/>
        </w:tabs>
        <w:spacing w:before="4" w:line="237" w:lineRule="auto"/>
        <w:ind w:right="272" w:firstLine="566"/>
        <w:rPr>
          <w:sz w:val="24"/>
        </w:rPr>
      </w:pPr>
      <w:r>
        <w:rPr>
          <w:b/>
          <w:i/>
          <w:sz w:val="24"/>
        </w:rPr>
        <w:t xml:space="preserve">воспитание </w:t>
      </w:r>
      <w:r>
        <w:rPr>
          <w:sz w:val="24"/>
        </w:rPr>
        <w:t>– составляющая процесса образования,  духовно-нравственное развитие – один из целевых ориентиров образования; в основе и воспитания, и духовно- нравственного развития находятся духовно-нравственные</w:t>
      </w:r>
      <w:r>
        <w:rPr>
          <w:spacing w:val="-2"/>
          <w:sz w:val="24"/>
        </w:rPr>
        <w:t xml:space="preserve"> </w:t>
      </w:r>
      <w:r>
        <w:rPr>
          <w:sz w:val="24"/>
        </w:rPr>
        <w:t>ценности;</w:t>
      </w:r>
    </w:p>
    <w:p w:rsidR="004B3657" w:rsidRDefault="009F28F1">
      <w:pPr>
        <w:pStyle w:val="a4"/>
        <w:numPr>
          <w:ilvl w:val="0"/>
          <w:numId w:val="52"/>
        </w:numPr>
        <w:tabs>
          <w:tab w:val="left" w:pos="1074"/>
        </w:tabs>
        <w:spacing w:before="5"/>
        <w:ind w:right="275" w:firstLine="566"/>
        <w:rPr>
          <w:sz w:val="24"/>
        </w:rPr>
      </w:pPr>
      <w:r>
        <w:rPr>
          <w:b/>
          <w:i/>
          <w:sz w:val="24"/>
        </w:rPr>
        <w:t>духов</w:t>
      </w:r>
      <w:r>
        <w:rPr>
          <w:b/>
          <w:i/>
          <w:sz w:val="24"/>
        </w:rPr>
        <w:t xml:space="preserve">но-нравственное развитие </w:t>
      </w:r>
      <w:r>
        <w:rPr>
          <w:sz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w:t>
      </w:r>
      <w:r>
        <w:rPr>
          <w:sz w:val="24"/>
        </w:rPr>
        <w:t>вственных идеалов отношение к себе, другим людям, обществу, государству, Отечеству, миру в</w:t>
      </w:r>
      <w:r>
        <w:rPr>
          <w:spacing w:val="5"/>
          <w:sz w:val="24"/>
        </w:rPr>
        <w:t xml:space="preserve"> </w:t>
      </w:r>
      <w:r>
        <w:rPr>
          <w:sz w:val="24"/>
        </w:rPr>
        <w:t>целом;</w:t>
      </w:r>
    </w:p>
    <w:p w:rsidR="004B3657" w:rsidRDefault="009F28F1">
      <w:pPr>
        <w:pStyle w:val="a4"/>
        <w:numPr>
          <w:ilvl w:val="0"/>
          <w:numId w:val="52"/>
        </w:numPr>
        <w:tabs>
          <w:tab w:val="left" w:pos="1074"/>
        </w:tabs>
        <w:ind w:right="280" w:firstLine="566"/>
        <w:rPr>
          <w:sz w:val="24"/>
        </w:rPr>
      </w:pPr>
      <w:r>
        <w:rPr>
          <w:sz w:val="24"/>
        </w:rPr>
        <w:t xml:space="preserve">воспитание создает условия для </w:t>
      </w:r>
      <w:r>
        <w:rPr>
          <w:b/>
          <w:i/>
          <w:sz w:val="24"/>
        </w:rPr>
        <w:t xml:space="preserve">социализации </w:t>
      </w:r>
      <w:r>
        <w:rPr>
          <w:sz w:val="24"/>
        </w:rPr>
        <w:t xml:space="preserve">(в широком значении) и сочетается с социализацией (в узком значении); в узком значении социализация характеризует </w:t>
      </w:r>
      <w:r>
        <w:rPr>
          <w:sz w:val="24"/>
        </w:rPr>
        <w:t>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w:t>
      </w:r>
      <w:r>
        <w:rPr>
          <w:sz w:val="24"/>
        </w:rPr>
        <w:t>рм и правил общественного поведения; социализация разворачивается в пространстве образовательных организаций и в</w:t>
      </w:r>
      <w:r>
        <w:rPr>
          <w:spacing w:val="-4"/>
          <w:sz w:val="24"/>
        </w:rPr>
        <w:t xml:space="preserve"> </w:t>
      </w:r>
      <w:r>
        <w:rPr>
          <w:sz w:val="24"/>
        </w:rPr>
        <w:t>семье.</w:t>
      </w:r>
    </w:p>
    <w:p w:rsidR="004B3657" w:rsidRDefault="004B3657">
      <w:pPr>
        <w:pStyle w:val="a3"/>
        <w:spacing w:before="7"/>
        <w:ind w:left="0" w:firstLine="0"/>
        <w:jc w:val="left"/>
        <w:rPr>
          <w:sz w:val="27"/>
        </w:rPr>
      </w:pPr>
    </w:p>
    <w:p w:rsidR="004B3657" w:rsidRDefault="009F28F1">
      <w:pPr>
        <w:pStyle w:val="Heading3"/>
        <w:spacing w:before="1"/>
        <w:jc w:val="left"/>
      </w:pPr>
      <w:r>
        <w:t>В программе отражаются:</w:t>
      </w:r>
    </w:p>
    <w:p w:rsidR="004B3657" w:rsidRDefault="009F28F1">
      <w:pPr>
        <w:pStyle w:val="a4"/>
        <w:numPr>
          <w:ilvl w:val="0"/>
          <w:numId w:val="51"/>
        </w:numPr>
        <w:tabs>
          <w:tab w:val="left" w:pos="1285"/>
        </w:tabs>
        <w:spacing w:before="132" w:line="276" w:lineRule="auto"/>
        <w:ind w:right="321" w:firstLine="710"/>
        <w:rPr>
          <w:sz w:val="24"/>
        </w:rPr>
      </w:pPr>
      <w:r>
        <w:rPr>
          <w:sz w:val="24"/>
        </w:rPr>
        <w:t>цель и задачи духовно-нравственного развития, воспитания и социализации обучающихся, описание ценностных ориент</w:t>
      </w:r>
      <w:r>
        <w:rPr>
          <w:sz w:val="24"/>
        </w:rPr>
        <w:t>иров, лежащих в ее</w:t>
      </w:r>
      <w:r>
        <w:rPr>
          <w:spacing w:val="-11"/>
          <w:sz w:val="24"/>
        </w:rPr>
        <w:t xml:space="preserve"> </w:t>
      </w:r>
      <w:r>
        <w:rPr>
          <w:sz w:val="24"/>
        </w:rPr>
        <w:t>основе;</w:t>
      </w:r>
    </w:p>
    <w:p w:rsidR="004B3657" w:rsidRDefault="009F28F1">
      <w:pPr>
        <w:pStyle w:val="a4"/>
        <w:numPr>
          <w:ilvl w:val="0"/>
          <w:numId w:val="51"/>
        </w:numPr>
        <w:tabs>
          <w:tab w:val="left" w:pos="1251"/>
          <w:tab w:val="left" w:pos="1993"/>
          <w:tab w:val="left" w:pos="4199"/>
          <w:tab w:val="left" w:pos="5681"/>
          <w:tab w:val="left" w:pos="7441"/>
        </w:tabs>
        <w:spacing w:before="4" w:line="276" w:lineRule="auto"/>
        <w:ind w:right="322" w:firstLine="710"/>
        <w:rPr>
          <w:sz w:val="24"/>
        </w:rPr>
      </w:pPr>
      <w:r>
        <w:rPr>
          <w:sz w:val="24"/>
        </w:rPr>
        <w:t>направления деятельности по духовно-нравственному развитию, воспитанию и социализации,</w:t>
      </w:r>
      <w:r>
        <w:rPr>
          <w:sz w:val="24"/>
        </w:rPr>
        <w:tab/>
        <w:t>профессиональной</w:t>
      </w:r>
      <w:r>
        <w:rPr>
          <w:sz w:val="24"/>
        </w:rPr>
        <w:tab/>
        <w:t>ориентации</w:t>
      </w:r>
      <w:r>
        <w:rPr>
          <w:sz w:val="24"/>
        </w:rPr>
        <w:tab/>
        <w:t>обучающихся,</w:t>
      </w:r>
      <w:r>
        <w:rPr>
          <w:sz w:val="24"/>
        </w:rPr>
        <w:tab/>
        <w:t>здоровьесберегающей</w:t>
      </w:r>
    </w:p>
    <w:p w:rsidR="004B3657" w:rsidRDefault="004B3657">
      <w:pPr>
        <w:spacing w:line="276" w:lineRule="auto"/>
        <w:rPr>
          <w:sz w:val="24"/>
        </w:rPr>
        <w:sectPr w:rsidR="004B3657">
          <w:pgSz w:w="11910" w:h="16840"/>
          <w:pgMar w:top="1040" w:right="240" w:bottom="1140" w:left="1620" w:header="0" w:footer="879" w:gutter="0"/>
          <w:cols w:space="720"/>
        </w:sectPr>
      </w:pPr>
    </w:p>
    <w:p w:rsidR="004B3657" w:rsidRDefault="009F28F1">
      <w:pPr>
        <w:pStyle w:val="a3"/>
        <w:spacing w:before="66" w:line="276" w:lineRule="auto"/>
        <w:ind w:right="325" w:firstLine="0"/>
      </w:pPr>
      <w:r>
        <w:lastRenderedPageBreak/>
        <w:t>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p>
    <w:p w:rsidR="004B3657" w:rsidRDefault="009F28F1">
      <w:pPr>
        <w:pStyle w:val="a4"/>
        <w:numPr>
          <w:ilvl w:val="0"/>
          <w:numId w:val="51"/>
        </w:numPr>
        <w:tabs>
          <w:tab w:val="left" w:pos="1203"/>
        </w:tabs>
        <w:spacing w:line="280" w:lineRule="auto"/>
        <w:ind w:right="334" w:firstLine="710"/>
        <w:jc w:val="both"/>
        <w:rPr>
          <w:sz w:val="24"/>
        </w:rPr>
      </w:pPr>
      <w:r>
        <w:rPr>
          <w:sz w:val="24"/>
        </w:rPr>
        <w:t>содержание, виды деятельности и формы занятий с обучающимися по каждому из направлений духовно-н</w:t>
      </w:r>
      <w:r>
        <w:rPr>
          <w:sz w:val="24"/>
        </w:rPr>
        <w:t>равственного развития, воспитания и социализации</w:t>
      </w:r>
      <w:r>
        <w:rPr>
          <w:spacing w:val="-22"/>
          <w:sz w:val="24"/>
        </w:rPr>
        <w:t xml:space="preserve"> </w:t>
      </w:r>
      <w:r>
        <w:rPr>
          <w:sz w:val="24"/>
        </w:rPr>
        <w:t>обучающихся;</w:t>
      </w:r>
    </w:p>
    <w:p w:rsidR="004B3657" w:rsidRDefault="009F28F1">
      <w:pPr>
        <w:pStyle w:val="a4"/>
        <w:numPr>
          <w:ilvl w:val="0"/>
          <w:numId w:val="51"/>
        </w:numPr>
        <w:tabs>
          <w:tab w:val="left" w:pos="1213"/>
        </w:tabs>
        <w:spacing w:line="276" w:lineRule="auto"/>
        <w:ind w:right="330" w:firstLine="710"/>
        <w:jc w:val="both"/>
        <w:rPr>
          <w:sz w:val="24"/>
        </w:rPr>
      </w:pPr>
      <w:r>
        <w:rPr>
          <w:sz w:val="24"/>
        </w:rP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w:t>
      </w:r>
      <w:r>
        <w:rPr>
          <w:spacing w:val="-3"/>
          <w:sz w:val="24"/>
        </w:rPr>
        <w:t xml:space="preserve"> </w:t>
      </w:r>
      <w:r>
        <w:rPr>
          <w:sz w:val="24"/>
        </w:rPr>
        <w:t>конкурсы);</w:t>
      </w:r>
    </w:p>
    <w:p w:rsidR="004B3657" w:rsidRDefault="009F28F1">
      <w:pPr>
        <w:pStyle w:val="a4"/>
        <w:numPr>
          <w:ilvl w:val="0"/>
          <w:numId w:val="51"/>
        </w:numPr>
        <w:tabs>
          <w:tab w:val="left" w:pos="1328"/>
        </w:tabs>
        <w:spacing w:line="276" w:lineRule="auto"/>
        <w:ind w:right="327" w:firstLine="710"/>
        <w:jc w:val="both"/>
        <w:rPr>
          <w:sz w:val="24"/>
        </w:rPr>
      </w:pPr>
      <w:r>
        <w:rPr>
          <w:sz w:val="24"/>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r>
        <w:rPr>
          <w:sz w:val="24"/>
        </w:rPr>
        <w:t>;</w:t>
      </w:r>
    </w:p>
    <w:p w:rsidR="004B3657" w:rsidRDefault="009F28F1">
      <w:pPr>
        <w:pStyle w:val="a4"/>
        <w:numPr>
          <w:ilvl w:val="0"/>
          <w:numId w:val="51"/>
        </w:numPr>
        <w:tabs>
          <w:tab w:val="left" w:pos="1376"/>
        </w:tabs>
        <w:spacing w:line="276" w:lineRule="auto"/>
        <w:ind w:right="328" w:firstLine="710"/>
        <w:jc w:val="both"/>
        <w:rPr>
          <w:sz w:val="24"/>
        </w:rPr>
      </w:pPr>
      <w:r>
        <w:rPr>
          <w:sz w:val="24"/>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4B3657" w:rsidRDefault="009F28F1">
      <w:pPr>
        <w:pStyle w:val="a4"/>
        <w:numPr>
          <w:ilvl w:val="0"/>
          <w:numId w:val="51"/>
        </w:numPr>
        <w:tabs>
          <w:tab w:val="left" w:pos="1256"/>
        </w:tabs>
        <w:spacing w:line="276" w:lineRule="auto"/>
        <w:ind w:right="316" w:firstLine="710"/>
        <w:jc w:val="both"/>
        <w:rPr>
          <w:sz w:val="24"/>
        </w:rPr>
      </w:pPr>
      <w:r>
        <w:rPr>
          <w:sz w:val="24"/>
        </w:rPr>
        <w:t>модели ор</w:t>
      </w:r>
      <w:r>
        <w:rPr>
          <w:sz w:val="24"/>
        </w:rPr>
        <w:t>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 спортивной и оздоровительной работ</w:t>
      </w:r>
      <w:r>
        <w:rPr>
          <w:sz w:val="24"/>
        </w:rPr>
        <w:t>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w:t>
      </w:r>
      <w:r>
        <w:rPr>
          <w:spacing w:val="1"/>
          <w:sz w:val="24"/>
        </w:rPr>
        <w:t xml:space="preserve"> </w:t>
      </w:r>
      <w:r>
        <w:rPr>
          <w:sz w:val="24"/>
        </w:rPr>
        <w:t>процесса;</w:t>
      </w:r>
    </w:p>
    <w:p w:rsidR="004B3657" w:rsidRDefault="009F28F1">
      <w:pPr>
        <w:pStyle w:val="a4"/>
        <w:numPr>
          <w:ilvl w:val="0"/>
          <w:numId w:val="51"/>
        </w:numPr>
        <w:tabs>
          <w:tab w:val="left" w:pos="1261"/>
        </w:tabs>
        <w:spacing w:line="276" w:lineRule="auto"/>
        <w:ind w:right="328" w:firstLine="710"/>
        <w:jc w:val="both"/>
        <w:rPr>
          <w:sz w:val="24"/>
        </w:rPr>
      </w:pPr>
      <w:r>
        <w:rPr>
          <w:sz w:val="24"/>
        </w:rPr>
        <w:t>описание деятельности образовательной организации в области непрерывного экологического здоровьесберегающего образования</w:t>
      </w:r>
      <w:r>
        <w:rPr>
          <w:spacing w:val="-6"/>
          <w:sz w:val="24"/>
        </w:rPr>
        <w:t xml:space="preserve"> </w:t>
      </w:r>
      <w:r>
        <w:rPr>
          <w:sz w:val="24"/>
        </w:rPr>
        <w:t>обучающихся;</w:t>
      </w:r>
    </w:p>
    <w:p w:rsidR="004B3657" w:rsidRDefault="009F28F1">
      <w:pPr>
        <w:pStyle w:val="a4"/>
        <w:numPr>
          <w:ilvl w:val="0"/>
          <w:numId w:val="51"/>
        </w:numPr>
        <w:tabs>
          <w:tab w:val="left" w:pos="1232"/>
        </w:tabs>
        <w:spacing w:line="276" w:lineRule="auto"/>
        <w:ind w:right="319" w:firstLine="710"/>
        <w:jc w:val="both"/>
        <w:rPr>
          <w:sz w:val="24"/>
        </w:rPr>
      </w:pPr>
      <w:r>
        <w:rPr>
          <w:sz w:val="24"/>
        </w:rPr>
        <w:t>систему поощрения социальной успешности и проявлений активной жизненной позиции обучающихся (рейтинг, формирование портфол</w:t>
      </w:r>
      <w:r>
        <w:rPr>
          <w:sz w:val="24"/>
        </w:rPr>
        <w:t>ио, установление стипендий, спонсорство и т.</w:t>
      </w:r>
      <w:r>
        <w:rPr>
          <w:spacing w:val="-1"/>
          <w:sz w:val="24"/>
        </w:rPr>
        <w:t xml:space="preserve"> </w:t>
      </w:r>
      <w:r>
        <w:rPr>
          <w:sz w:val="24"/>
        </w:rPr>
        <w:t>п.);</w:t>
      </w:r>
    </w:p>
    <w:p w:rsidR="004B3657" w:rsidRDefault="009F28F1">
      <w:pPr>
        <w:pStyle w:val="a4"/>
        <w:numPr>
          <w:ilvl w:val="0"/>
          <w:numId w:val="51"/>
        </w:numPr>
        <w:tabs>
          <w:tab w:val="left" w:pos="1319"/>
        </w:tabs>
        <w:spacing w:line="276" w:lineRule="auto"/>
        <w:ind w:right="327" w:firstLine="710"/>
        <w:jc w:val="both"/>
        <w:rPr>
          <w:sz w:val="24"/>
        </w:rPr>
      </w:pPr>
      <w:r>
        <w:rPr>
          <w:sz w:val="24"/>
        </w:rP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w:t>
      </w:r>
      <w:r>
        <w:rPr>
          <w:sz w:val="24"/>
        </w:rPr>
        <w:t xml:space="preserve"> экологической культуры обучающихся (поведение на дорогах, в чрезвычайных</w:t>
      </w:r>
      <w:r>
        <w:rPr>
          <w:spacing w:val="-2"/>
          <w:sz w:val="24"/>
        </w:rPr>
        <w:t xml:space="preserve"> </w:t>
      </w:r>
      <w:r>
        <w:rPr>
          <w:sz w:val="24"/>
        </w:rPr>
        <w:t>ситуациях);</w:t>
      </w:r>
    </w:p>
    <w:p w:rsidR="004B3657" w:rsidRDefault="009F28F1">
      <w:pPr>
        <w:pStyle w:val="a4"/>
        <w:numPr>
          <w:ilvl w:val="0"/>
          <w:numId w:val="51"/>
        </w:numPr>
        <w:tabs>
          <w:tab w:val="left" w:pos="1415"/>
        </w:tabs>
        <w:spacing w:line="276" w:lineRule="auto"/>
        <w:ind w:right="320" w:firstLine="710"/>
        <w:jc w:val="both"/>
        <w:rPr>
          <w:sz w:val="24"/>
        </w:rPr>
      </w:pPr>
      <w:r>
        <w:rPr>
          <w:sz w:val="24"/>
        </w:rPr>
        <w:t>методику и инструментарий мониторинга духовно-нравственного развития, воспитания и социализации</w:t>
      </w:r>
      <w:r>
        <w:rPr>
          <w:spacing w:val="-3"/>
          <w:sz w:val="24"/>
        </w:rPr>
        <w:t xml:space="preserve"> </w:t>
      </w:r>
      <w:r>
        <w:rPr>
          <w:sz w:val="24"/>
        </w:rPr>
        <w:t>обучающихся;</w:t>
      </w:r>
    </w:p>
    <w:p w:rsidR="004B3657" w:rsidRDefault="009F28F1">
      <w:pPr>
        <w:pStyle w:val="a4"/>
        <w:numPr>
          <w:ilvl w:val="0"/>
          <w:numId w:val="51"/>
        </w:numPr>
        <w:tabs>
          <w:tab w:val="left" w:pos="1463"/>
        </w:tabs>
        <w:spacing w:line="276" w:lineRule="auto"/>
        <w:ind w:right="317" w:firstLine="710"/>
        <w:jc w:val="both"/>
        <w:rPr>
          <w:sz w:val="24"/>
        </w:rPr>
      </w:pPr>
      <w:r>
        <w:rPr>
          <w:sz w:val="24"/>
        </w:rPr>
        <w:t>планируемые результаты духовно-нравственного развития, воспит</w:t>
      </w:r>
      <w:r>
        <w:rPr>
          <w:sz w:val="24"/>
        </w:rPr>
        <w:t>ания и социализации обучающихся, формирования экологической культуры, культуры здорового и безопасного образа жизни</w:t>
      </w:r>
      <w:r>
        <w:rPr>
          <w:spacing w:val="-10"/>
          <w:sz w:val="24"/>
        </w:rPr>
        <w:t xml:space="preserve"> </w:t>
      </w:r>
      <w:r>
        <w:rPr>
          <w:sz w:val="24"/>
        </w:rPr>
        <w:t>обучающихся.</w:t>
      </w:r>
    </w:p>
    <w:p w:rsidR="004B3657" w:rsidRDefault="004B3657">
      <w:pPr>
        <w:pStyle w:val="a3"/>
        <w:spacing w:before="9"/>
        <w:ind w:left="0" w:firstLine="0"/>
        <w:jc w:val="left"/>
        <w:rPr>
          <w:sz w:val="27"/>
        </w:rPr>
      </w:pPr>
    </w:p>
    <w:p w:rsidR="004B3657" w:rsidRDefault="009F28F1">
      <w:pPr>
        <w:pStyle w:val="Heading3"/>
        <w:numPr>
          <w:ilvl w:val="2"/>
          <w:numId w:val="50"/>
        </w:numPr>
        <w:tabs>
          <w:tab w:val="left" w:pos="1069"/>
        </w:tabs>
        <w:spacing w:before="1" w:line="237" w:lineRule="auto"/>
        <w:ind w:right="572" w:hanging="663"/>
        <w:jc w:val="left"/>
      </w:pPr>
      <w:r>
        <w:t>Цель и задачи духовно-нравственного развития, воспитания и социализации обучающихся, описание ценностных ориентиров, лежащих в</w:t>
      </w:r>
      <w:r>
        <w:t xml:space="preserve"> ее</w:t>
      </w:r>
      <w:r>
        <w:rPr>
          <w:spacing w:val="-3"/>
        </w:rPr>
        <w:t xml:space="preserve"> </w:t>
      </w:r>
      <w:r>
        <w:t>основе</w:t>
      </w:r>
    </w:p>
    <w:p w:rsidR="004B3657" w:rsidRDefault="004B3657">
      <w:pPr>
        <w:pStyle w:val="a3"/>
        <w:spacing w:before="8"/>
        <w:ind w:left="0" w:firstLine="0"/>
        <w:jc w:val="left"/>
        <w:rPr>
          <w:b/>
          <w:sz w:val="20"/>
        </w:rPr>
      </w:pPr>
    </w:p>
    <w:p w:rsidR="004B3657" w:rsidRDefault="009F28F1">
      <w:pPr>
        <w:pStyle w:val="a3"/>
        <w:spacing w:line="276" w:lineRule="auto"/>
        <w:ind w:right="322" w:firstLine="566"/>
      </w:pPr>
      <w:r>
        <w:rPr>
          <w:b/>
        </w:rPr>
        <w:t xml:space="preserve">Целью </w:t>
      </w:r>
      <w:r>
        <w:t>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w:t>
      </w:r>
      <w:r>
        <w:t>го в духовных и культурных традициях многонационального народа России.</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Heading3"/>
        <w:spacing w:before="71" w:line="271" w:lineRule="auto"/>
        <w:ind w:left="224" w:right="323" w:firstLine="566"/>
        <w:rPr>
          <w:b w:val="0"/>
        </w:rPr>
      </w:pPr>
      <w:r>
        <w:lastRenderedPageBreak/>
        <w:t>Задачи духовно-нравственного развития, воспитания и социализации обучающихся</w:t>
      </w:r>
      <w:r>
        <w:rPr>
          <w:b w:val="0"/>
        </w:rPr>
        <w:t>:</w:t>
      </w:r>
    </w:p>
    <w:p w:rsidR="004B3657" w:rsidRDefault="009F28F1">
      <w:pPr>
        <w:pStyle w:val="a4"/>
        <w:numPr>
          <w:ilvl w:val="3"/>
          <w:numId w:val="50"/>
        </w:numPr>
        <w:tabs>
          <w:tab w:val="left" w:pos="1074"/>
        </w:tabs>
        <w:spacing w:before="3" w:line="276" w:lineRule="auto"/>
        <w:ind w:right="316" w:firstLine="566"/>
        <w:rPr>
          <w:sz w:val="24"/>
        </w:rPr>
      </w:pPr>
      <w:r>
        <w:rPr>
          <w:sz w:val="24"/>
        </w:rPr>
        <w:t>освоение обучающимися ценностно-нормативного  и  деятельностно- практического аспекта отн</w:t>
      </w:r>
      <w:r>
        <w:rPr>
          <w:sz w:val="24"/>
        </w:rPr>
        <w:t>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4B3657" w:rsidRDefault="009F28F1">
      <w:pPr>
        <w:pStyle w:val="a4"/>
        <w:numPr>
          <w:ilvl w:val="3"/>
          <w:numId w:val="50"/>
        </w:numPr>
        <w:tabs>
          <w:tab w:val="left" w:pos="1074"/>
          <w:tab w:val="left" w:pos="2190"/>
        </w:tabs>
        <w:spacing w:before="1" w:line="276" w:lineRule="auto"/>
        <w:ind w:right="321" w:firstLine="566"/>
        <w:rPr>
          <w:sz w:val="24"/>
        </w:rPr>
      </w:pPr>
      <w:r>
        <w:rPr>
          <w:sz w:val="24"/>
        </w:rPr>
        <w:t>вовлечение обучающегося в процессы самопознания, само-понимания, содействие обучающимся в соотнесении пре</w:t>
      </w:r>
      <w:r>
        <w:rPr>
          <w:sz w:val="24"/>
        </w:rPr>
        <w:t xml:space="preserve">дставлений о собственных возможностях, интересах, ограничениях с запросами и требованиями окружающих людей, общества, государства, помощь    </w:t>
      </w:r>
      <w:r>
        <w:rPr>
          <w:spacing w:val="42"/>
          <w:sz w:val="24"/>
        </w:rPr>
        <w:t xml:space="preserve"> </w:t>
      </w:r>
      <w:r>
        <w:rPr>
          <w:sz w:val="24"/>
        </w:rPr>
        <w:t>в</w:t>
      </w:r>
      <w:r>
        <w:rPr>
          <w:sz w:val="24"/>
        </w:rPr>
        <w:tab/>
        <w:t>личностном самоопределении, проектировании индивидуальных образовательных траекторий и образа будущей профессион</w:t>
      </w:r>
      <w:r>
        <w:rPr>
          <w:sz w:val="24"/>
        </w:rPr>
        <w:t>альной деятельности,  поддержка деятельности обучающегося по</w:t>
      </w:r>
      <w:r>
        <w:rPr>
          <w:spacing w:val="1"/>
          <w:sz w:val="24"/>
        </w:rPr>
        <w:t xml:space="preserve"> </w:t>
      </w:r>
      <w:r>
        <w:rPr>
          <w:sz w:val="24"/>
        </w:rPr>
        <w:t>саморазвитию;</w:t>
      </w:r>
    </w:p>
    <w:p w:rsidR="004B3657" w:rsidRDefault="009F28F1">
      <w:pPr>
        <w:pStyle w:val="a4"/>
        <w:numPr>
          <w:ilvl w:val="3"/>
          <w:numId w:val="50"/>
        </w:numPr>
        <w:tabs>
          <w:tab w:val="left" w:pos="1074"/>
        </w:tabs>
        <w:spacing w:line="276" w:lineRule="auto"/>
        <w:ind w:right="326" w:firstLine="566"/>
        <w:rPr>
          <w:sz w:val="24"/>
        </w:rPr>
      </w:pPr>
      <w:r>
        <w:rPr>
          <w:sz w:val="24"/>
        </w:rPr>
        <w:t>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w:t>
      </w:r>
      <w:r>
        <w:rPr>
          <w:sz w:val="24"/>
        </w:rPr>
        <w:t>х практиках, процессе в сотрудничества со сверстниками, старшими и</w:t>
      </w:r>
      <w:r>
        <w:rPr>
          <w:spacing w:val="-1"/>
          <w:sz w:val="24"/>
        </w:rPr>
        <w:t xml:space="preserve"> </w:t>
      </w:r>
      <w:r>
        <w:rPr>
          <w:sz w:val="24"/>
        </w:rPr>
        <w:t>младшими.</w:t>
      </w:r>
    </w:p>
    <w:p w:rsidR="004B3657" w:rsidRDefault="009F28F1">
      <w:pPr>
        <w:pStyle w:val="a3"/>
        <w:spacing w:line="276" w:lineRule="auto"/>
        <w:ind w:right="279" w:firstLine="542"/>
      </w:pPr>
      <w:r>
        <w:rPr>
          <w:b/>
          <w:i/>
        </w:rPr>
        <w:t xml:space="preserve">Духовно-нравственное воспитание </w:t>
      </w:r>
      <w:r>
        <w:t xml:space="preserve">–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w:t>
      </w:r>
      <w:r>
        <w:t>и нравственных ценностей многонационального народа Российской</w:t>
      </w:r>
      <w:r>
        <w:rPr>
          <w:spacing w:val="3"/>
        </w:rPr>
        <w:t xml:space="preserve"> </w:t>
      </w:r>
      <w:r>
        <w:t>Федерации.</w:t>
      </w:r>
    </w:p>
    <w:p w:rsidR="004B3657" w:rsidRDefault="009F28F1">
      <w:pPr>
        <w:pStyle w:val="a3"/>
        <w:spacing w:line="276" w:lineRule="auto"/>
        <w:ind w:right="275" w:firstLine="542"/>
      </w:pPr>
      <w:r>
        <w:rPr>
          <w:b/>
          <w:i/>
        </w:rPr>
        <w:t xml:space="preserve">Духовно-нравственное развитие </w:t>
      </w:r>
      <w:r>
        <w:t>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w:t>
      </w:r>
      <w:r>
        <w:t>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4B3657" w:rsidRDefault="009F28F1">
      <w:pPr>
        <w:pStyle w:val="a3"/>
        <w:spacing w:line="276" w:lineRule="auto"/>
        <w:ind w:right="288" w:firstLine="542"/>
      </w:pPr>
      <w:r>
        <w:t xml:space="preserve">Ценностные установки духовно-нравственного развития и воспитания учащихся </w:t>
      </w:r>
      <w:r>
        <w:t>согласуются с традиционными источниками нравственности.</w:t>
      </w:r>
    </w:p>
    <w:p w:rsidR="004B3657" w:rsidRDefault="009F28F1">
      <w:pPr>
        <w:pStyle w:val="a3"/>
        <w:spacing w:line="275" w:lineRule="exact"/>
        <w:ind w:left="766" w:firstLine="0"/>
      </w:pPr>
      <w:r>
        <w:t xml:space="preserve">Основные формируемые </w:t>
      </w:r>
      <w:r>
        <w:rPr>
          <w:b/>
          <w:i/>
        </w:rPr>
        <w:t xml:space="preserve">ценности </w:t>
      </w:r>
      <w:r>
        <w:t>содержания образования – это:</w:t>
      </w:r>
    </w:p>
    <w:p w:rsidR="004B3657" w:rsidRDefault="009F28F1">
      <w:pPr>
        <w:spacing w:before="36"/>
        <w:ind w:left="766"/>
        <w:jc w:val="both"/>
        <w:rPr>
          <w:i/>
          <w:sz w:val="24"/>
        </w:rPr>
      </w:pPr>
      <w:r>
        <w:rPr>
          <w:i/>
          <w:sz w:val="24"/>
        </w:rPr>
        <w:t>Ценность мира:</w:t>
      </w:r>
    </w:p>
    <w:p w:rsidR="004B3657" w:rsidRDefault="009F28F1">
      <w:pPr>
        <w:pStyle w:val="a4"/>
        <w:numPr>
          <w:ilvl w:val="0"/>
          <w:numId w:val="49"/>
        </w:numPr>
        <w:tabs>
          <w:tab w:val="left" w:pos="911"/>
        </w:tabs>
        <w:spacing w:before="46"/>
        <w:ind w:left="910" w:hanging="145"/>
        <w:jc w:val="left"/>
        <w:rPr>
          <w:sz w:val="24"/>
        </w:rPr>
      </w:pPr>
      <w:r>
        <w:rPr>
          <w:sz w:val="24"/>
        </w:rPr>
        <w:t>как общего дома для всех жителей</w:t>
      </w:r>
      <w:r>
        <w:rPr>
          <w:spacing w:val="-6"/>
          <w:sz w:val="24"/>
        </w:rPr>
        <w:t xml:space="preserve"> </w:t>
      </w:r>
      <w:r>
        <w:rPr>
          <w:sz w:val="24"/>
        </w:rPr>
        <w:t>Земли;</w:t>
      </w:r>
    </w:p>
    <w:p w:rsidR="004B3657" w:rsidRDefault="009F28F1">
      <w:pPr>
        <w:pStyle w:val="a4"/>
        <w:numPr>
          <w:ilvl w:val="0"/>
          <w:numId w:val="49"/>
        </w:numPr>
        <w:tabs>
          <w:tab w:val="left" w:pos="911"/>
        </w:tabs>
        <w:spacing w:before="41"/>
        <w:ind w:left="910" w:hanging="145"/>
        <w:jc w:val="left"/>
        <w:rPr>
          <w:sz w:val="24"/>
        </w:rPr>
      </w:pPr>
      <w:r>
        <w:rPr>
          <w:sz w:val="24"/>
        </w:rPr>
        <w:t>как мирового сообщества, представленного разными национальностями;</w:t>
      </w:r>
    </w:p>
    <w:p w:rsidR="004B3657" w:rsidRDefault="009F28F1">
      <w:pPr>
        <w:pStyle w:val="a4"/>
        <w:numPr>
          <w:ilvl w:val="0"/>
          <w:numId w:val="49"/>
        </w:numPr>
        <w:tabs>
          <w:tab w:val="left" w:pos="911"/>
        </w:tabs>
        <w:spacing w:before="41"/>
        <w:ind w:left="910" w:hanging="145"/>
        <w:jc w:val="left"/>
        <w:rPr>
          <w:sz w:val="24"/>
        </w:rPr>
      </w:pPr>
      <w:r>
        <w:rPr>
          <w:sz w:val="24"/>
        </w:rPr>
        <w:t>как принципа жизни на</w:t>
      </w:r>
      <w:r>
        <w:rPr>
          <w:spacing w:val="-6"/>
          <w:sz w:val="24"/>
        </w:rPr>
        <w:t xml:space="preserve"> </w:t>
      </w:r>
      <w:r>
        <w:rPr>
          <w:sz w:val="24"/>
        </w:rPr>
        <w:t>Земле.</w:t>
      </w:r>
    </w:p>
    <w:p w:rsidR="004B3657" w:rsidRDefault="009F28F1">
      <w:pPr>
        <w:spacing w:before="40" w:line="276" w:lineRule="auto"/>
        <w:ind w:left="224" w:right="275" w:firstLine="542"/>
        <w:jc w:val="both"/>
        <w:rPr>
          <w:sz w:val="24"/>
        </w:rPr>
      </w:pPr>
      <w:r>
        <w:rPr>
          <w:i/>
          <w:sz w:val="24"/>
        </w:rPr>
        <w:t xml:space="preserve">Ценность человеческой жизни </w:t>
      </w:r>
      <w:r>
        <w:rPr>
          <w:sz w:val="24"/>
        </w:rPr>
        <w:t>как возможность проявлять, реализовывать человечность, положительные качества и добродетели, все ценности.</w:t>
      </w:r>
    </w:p>
    <w:p w:rsidR="004B3657" w:rsidRDefault="009F28F1">
      <w:pPr>
        <w:spacing w:line="276" w:lineRule="auto"/>
        <w:ind w:left="224" w:right="280" w:firstLine="542"/>
        <w:jc w:val="both"/>
        <w:rPr>
          <w:sz w:val="24"/>
        </w:rPr>
      </w:pPr>
      <w:r>
        <w:rPr>
          <w:i/>
          <w:sz w:val="24"/>
        </w:rPr>
        <w:t xml:space="preserve">Ценность любви к Родине, народу </w:t>
      </w:r>
      <w:r>
        <w:rPr>
          <w:sz w:val="24"/>
        </w:rPr>
        <w:t>как проявление духовной зрелости человека, выражающейся в ос</w:t>
      </w:r>
      <w:r>
        <w:rPr>
          <w:sz w:val="24"/>
        </w:rPr>
        <w:t>ознанном желании служить Отечеству.</w:t>
      </w:r>
    </w:p>
    <w:p w:rsidR="004B3657" w:rsidRDefault="009F28F1">
      <w:pPr>
        <w:pStyle w:val="a3"/>
        <w:spacing w:line="275" w:lineRule="exact"/>
        <w:ind w:left="766" w:firstLine="0"/>
      </w:pPr>
      <w:r>
        <w:rPr>
          <w:i/>
        </w:rPr>
        <w:t xml:space="preserve">Дар слова </w:t>
      </w:r>
      <w:r>
        <w:t>как возможность получать знания, общаться.</w:t>
      </w:r>
    </w:p>
    <w:p w:rsidR="004B3657" w:rsidRDefault="009F28F1">
      <w:pPr>
        <w:pStyle w:val="a3"/>
        <w:spacing w:before="45" w:line="276" w:lineRule="auto"/>
        <w:ind w:right="273" w:firstLine="542"/>
      </w:pPr>
      <w:r>
        <w:rPr>
          <w:i/>
        </w:rPr>
        <w:t xml:space="preserve">Ценность природы </w:t>
      </w:r>
      <w:r>
        <w:t>– осознание себя частью природного мира. Бережное отношение к природе как к среде обитания и выживания человека, как к источнику для переживания чувст</w:t>
      </w:r>
      <w:r>
        <w:t>ва красоты, гармонии, её совершенства.</w:t>
      </w:r>
    </w:p>
    <w:p w:rsidR="004B3657" w:rsidRDefault="009F28F1">
      <w:pPr>
        <w:pStyle w:val="a3"/>
        <w:spacing w:line="276" w:lineRule="auto"/>
        <w:ind w:right="284" w:firstLine="542"/>
      </w:pPr>
      <w:r>
        <w:rPr>
          <w:i/>
        </w:rPr>
        <w:t xml:space="preserve">Ценность семьи </w:t>
      </w:r>
      <w:r>
        <w:t>как общности родных и близких людей, в которой передаются язык, культурные традиции своего народа, осуществляется взаимопомощь и взаимоподдержка.</w:t>
      </w:r>
    </w:p>
    <w:p w:rsidR="004B3657" w:rsidRDefault="009F28F1">
      <w:pPr>
        <w:pStyle w:val="a3"/>
        <w:spacing w:line="276" w:lineRule="auto"/>
        <w:ind w:right="274" w:firstLine="542"/>
      </w:pPr>
      <w:r>
        <w:rPr>
          <w:i/>
        </w:rPr>
        <w:t xml:space="preserve">Ценность добра </w:t>
      </w:r>
      <w:r>
        <w:t>как проявление высшей человеческой способ</w:t>
      </w:r>
      <w:r>
        <w:t>ности – любви, сострадания и милосердия.</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spacing w:before="66" w:line="276" w:lineRule="auto"/>
        <w:ind w:left="224" w:right="284" w:firstLine="542"/>
        <w:jc w:val="both"/>
        <w:rPr>
          <w:sz w:val="24"/>
        </w:rPr>
      </w:pPr>
      <w:r>
        <w:rPr>
          <w:i/>
          <w:sz w:val="24"/>
        </w:rPr>
        <w:lastRenderedPageBreak/>
        <w:t xml:space="preserve">Ценность познания мира </w:t>
      </w:r>
      <w:r>
        <w:rPr>
          <w:sz w:val="24"/>
        </w:rPr>
        <w:t>– ценность научного знания, разума, осуществление стремления человека к постижению истины.</w:t>
      </w:r>
    </w:p>
    <w:p w:rsidR="004B3657" w:rsidRDefault="009F28F1">
      <w:pPr>
        <w:pStyle w:val="a3"/>
        <w:spacing w:line="280" w:lineRule="auto"/>
        <w:ind w:right="279" w:firstLine="542"/>
      </w:pPr>
      <w:r>
        <w:rPr>
          <w:i/>
        </w:rPr>
        <w:t xml:space="preserve">Ценность красоты </w:t>
      </w:r>
      <w:r>
        <w:t>как совершенства, гармонии, приведения в соответствие  с идеалом, стремление к нему – «красота спасёт</w:t>
      </w:r>
      <w:r>
        <w:rPr>
          <w:spacing w:val="-6"/>
        </w:rPr>
        <w:t xml:space="preserve"> </w:t>
      </w:r>
      <w:r>
        <w:t>мир».</w:t>
      </w:r>
    </w:p>
    <w:p w:rsidR="004B3657" w:rsidRDefault="009F28F1">
      <w:pPr>
        <w:spacing w:line="276" w:lineRule="auto"/>
        <w:ind w:left="224" w:right="279" w:firstLine="542"/>
        <w:jc w:val="both"/>
        <w:rPr>
          <w:sz w:val="24"/>
        </w:rPr>
      </w:pPr>
      <w:r>
        <w:rPr>
          <w:i/>
          <w:sz w:val="24"/>
        </w:rPr>
        <w:t xml:space="preserve">Ценность труда и творчества </w:t>
      </w:r>
      <w:r>
        <w:rPr>
          <w:sz w:val="24"/>
        </w:rPr>
        <w:t>как стремления к созидательной деятельности, нацеленной на создание условий для реализации остальных ценностей.</w:t>
      </w:r>
    </w:p>
    <w:p w:rsidR="004B3657" w:rsidRDefault="009F28F1">
      <w:pPr>
        <w:spacing w:line="276" w:lineRule="auto"/>
        <w:ind w:left="224" w:right="280" w:firstLine="542"/>
        <w:jc w:val="both"/>
        <w:rPr>
          <w:sz w:val="24"/>
        </w:rPr>
      </w:pPr>
      <w:r>
        <w:rPr>
          <w:i/>
          <w:sz w:val="24"/>
        </w:rPr>
        <w:t>Ценность</w:t>
      </w:r>
      <w:r>
        <w:rPr>
          <w:i/>
          <w:sz w:val="24"/>
        </w:rPr>
        <w:t xml:space="preserve"> свободы выбора </w:t>
      </w:r>
      <w:r>
        <w:rPr>
          <w:sz w:val="24"/>
        </w:rPr>
        <w:t>как возможность совершать суждения и поступки в рамках норм, правил, законов общества.</w:t>
      </w:r>
    </w:p>
    <w:p w:rsidR="004B3657" w:rsidRDefault="009F28F1">
      <w:pPr>
        <w:pStyle w:val="a3"/>
        <w:spacing w:line="276" w:lineRule="auto"/>
        <w:ind w:right="277" w:firstLine="542"/>
      </w:pPr>
      <w: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w:t>
      </w:r>
      <w:r>
        <w:t>й ценности, определения собственного отношения к ней, формирования опыта созидательной реализации этих ценностей на практике.</w:t>
      </w:r>
    </w:p>
    <w:p w:rsidR="004B3657" w:rsidRDefault="009F28F1">
      <w:pPr>
        <w:pStyle w:val="a3"/>
        <w:spacing w:line="276" w:lineRule="auto"/>
        <w:ind w:right="283" w:firstLine="542"/>
      </w:pPr>
      <w:r>
        <w:t>Ценностные ориентиры духовно-нравственного развития и воспитания определяются требованиями ФГОС и общим представлением о современн</w:t>
      </w:r>
      <w:r>
        <w:t>ом выпускнике школы.</w:t>
      </w:r>
    </w:p>
    <w:p w:rsidR="004B3657" w:rsidRDefault="004B3657">
      <w:pPr>
        <w:pStyle w:val="a3"/>
        <w:spacing w:before="4"/>
        <w:ind w:left="0" w:firstLine="0"/>
        <w:jc w:val="left"/>
        <w:rPr>
          <w:sz w:val="27"/>
        </w:rPr>
      </w:pPr>
    </w:p>
    <w:p w:rsidR="004B3657" w:rsidRDefault="009F28F1">
      <w:pPr>
        <w:pStyle w:val="Heading4"/>
        <w:ind w:left="3426"/>
      </w:pPr>
      <w:r>
        <w:t>Портрет выпускника школы</w:t>
      </w:r>
    </w:p>
    <w:p w:rsidR="004B3657" w:rsidRDefault="009F28F1">
      <w:pPr>
        <w:spacing w:before="36"/>
        <w:ind w:left="929"/>
        <w:jc w:val="both"/>
        <w:rPr>
          <w:i/>
          <w:sz w:val="24"/>
        </w:rPr>
      </w:pPr>
      <w:r>
        <w:rPr>
          <w:i/>
          <w:sz w:val="24"/>
          <w:u w:val="single"/>
        </w:rPr>
        <w:t>Выпускник основной школы — это человек:</w:t>
      </w:r>
    </w:p>
    <w:p w:rsidR="004B3657" w:rsidRDefault="009F28F1">
      <w:pPr>
        <w:pStyle w:val="a4"/>
        <w:numPr>
          <w:ilvl w:val="0"/>
          <w:numId w:val="49"/>
        </w:numPr>
        <w:tabs>
          <w:tab w:val="left" w:pos="945"/>
        </w:tabs>
        <w:spacing w:before="41" w:line="276" w:lineRule="auto"/>
        <w:ind w:right="286" w:firstLine="542"/>
        <w:rPr>
          <w:sz w:val="24"/>
        </w:rPr>
      </w:pPr>
      <w:r>
        <w:rPr>
          <w:sz w:val="24"/>
        </w:rPr>
        <w:t>любящий свой край и свою Родину, знающий свой родной язык, уважающий свой народ, его культуру и духовные</w:t>
      </w:r>
      <w:r>
        <w:rPr>
          <w:spacing w:val="4"/>
          <w:sz w:val="24"/>
        </w:rPr>
        <w:t xml:space="preserve"> </w:t>
      </w:r>
      <w:r>
        <w:rPr>
          <w:sz w:val="24"/>
        </w:rPr>
        <w:t>традиции;</w:t>
      </w:r>
    </w:p>
    <w:p w:rsidR="004B3657" w:rsidRDefault="009F28F1">
      <w:pPr>
        <w:pStyle w:val="a4"/>
        <w:numPr>
          <w:ilvl w:val="0"/>
          <w:numId w:val="49"/>
        </w:numPr>
        <w:tabs>
          <w:tab w:val="left" w:pos="954"/>
        </w:tabs>
        <w:spacing w:before="4" w:line="276" w:lineRule="auto"/>
        <w:ind w:right="285" w:firstLine="542"/>
        <w:rPr>
          <w:sz w:val="24"/>
        </w:rPr>
      </w:pPr>
      <w:r>
        <w:rPr>
          <w:sz w:val="24"/>
        </w:rPr>
        <w:t>осознающий и принимающий ценности человеческой жизни, семьи, гражданского общества, многонационального российского народа,</w:t>
      </w:r>
      <w:r>
        <w:rPr>
          <w:spacing w:val="12"/>
          <w:sz w:val="24"/>
        </w:rPr>
        <w:t xml:space="preserve"> </w:t>
      </w:r>
      <w:r>
        <w:rPr>
          <w:sz w:val="24"/>
        </w:rPr>
        <w:t>человечества;</w:t>
      </w:r>
    </w:p>
    <w:p w:rsidR="004B3657" w:rsidRDefault="009F28F1">
      <w:pPr>
        <w:pStyle w:val="a4"/>
        <w:numPr>
          <w:ilvl w:val="0"/>
          <w:numId w:val="49"/>
        </w:numPr>
        <w:tabs>
          <w:tab w:val="left" w:pos="949"/>
        </w:tabs>
        <w:spacing w:line="276" w:lineRule="auto"/>
        <w:ind w:right="290" w:firstLine="542"/>
        <w:rPr>
          <w:sz w:val="24"/>
        </w:rPr>
      </w:pPr>
      <w:r>
        <w:rPr>
          <w:sz w:val="24"/>
        </w:rPr>
        <w:t>активно и заинтересованно познающий мир, осознающий ценность труда, науки и творчества;</w:t>
      </w:r>
    </w:p>
    <w:p w:rsidR="004B3657" w:rsidRDefault="009F28F1">
      <w:pPr>
        <w:pStyle w:val="a4"/>
        <w:numPr>
          <w:ilvl w:val="0"/>
          <w:numId w:val="49"/>
        </w:numPr>
        <w:tabs>
          <w:tab w:val="left" w:pos="925"/>
        </w:tabs>
        <w:spacing w:line="276" w:lineRule="auto"/>
        <w:ind w:right="279" w:firstLine="542"/>
        <w:rPr>
          <w:sz w:val="24"/>
        </w:rPr>
      </w:pPr>
      <w:r>
        <w:rPr>
          <w:sz w:val="24"/>
        </w:rPr>
        <w:t>умеющий учиться, осознающий важность образования и самообразования для жизни и деятельности, способный применять полученные знания на</w:t>
      </w:r>
      <w:r>
        <w:rPr>
          <w:spacing w:val="-7"/>
          <w:sz w:val="24"/>
        </w:rPr>
        <w:t xml:space="preserve"> </w:t>
      </w:r>
      <w:r>
        <w:rPr>
          <w:sz w:val="24"/>
        </w:rPr>
        <w:t>практике;</w:t>
      </w:r>
    </w:p>
    <w:p w:rsidR="004B3657" w:rsidRDefault="009F28F1">
      <w:pPr>
        <w:pStyle w:val="a4"/>
        <w:numPr>
          <w:ilvl w:val="0"/>
          <w:numId w:val="49"/>
        </w:numPr>
        <w:tabs>
          <w:tab w:val="left" w:pos="1017"/>
        </w:tabs>
        <w:spacing w:line="276" w:lineRule="auto"/>
        <w:ind w:right="274" w:firstLine="542"/>
        <w:rPr>
          <w:sz w:val="24"/>
        </w:rPr>
      </w:pPr>
      <w:r>
        <w:rPr>
          <w:sz w:val="24"/>
        </w:rPr>
        <w:t>социально активный, уважающий закон и правопорядок, соизмеряющий свои поступки с нравственными ценностями, осозн</w:t>
      </w:r>
      <w:r>
        <w:rPr>
          <w:sz w:val="24"/>
        </w:rPr>
        <w:t>ающий свои обязанности перед семьей, обществом,</w:t>
      </w:r>
      <w:r>
        <w:rPr>
          <w:spacing w:val="-2"/>
          <w:sz w:val="24"/>
        </w:rPr>
        <w:t xml:space="preserve"> </w:t>
      </w:r>
      <w:r>
        <w:rPr>
          <w:sz w:val="24"/>
        </w:rPr>
        <w:t>Отечеством;</w:t>
      </w:r>
    </w:p>
    <w:p w:rsidR="004B3657" w:rsidRDefault="009F28F1">
      <w:pPr>
        <w:pStyle w:val="a4"/>
        <w:numPr>
          <w:ilvl w:val="0"/>
          <w:numId w:val="49"/>
        </w:numPr>
        <w:tabs>
          <w:tab w:val="left" w:pos="935"/>
        </w:tabs>
        <w:ind w:left="934" w:hanging="145"/>
        <w:rPr>
          <w:sz w:val="24"/>
        </w:rPr>
      </w:pPr>
      <w:r>
        <w:rPr>
          <w:sz w:val="24"/>
        </w:rPr>
        <w:t>уважающий других</w:t>
      </w:r>
      <w:r>
        <w:rPr>
          <w:spacing w:val="-1"/>
          <w:sz w:val="24"/>
        </w:rPr>
        <w:t xml:space="preserve"> </w:t>
      </w:r>
      <w:r>
        <w:rPr>
          <w:sz w:val="24"/>
        </w:rPr>
        <w:t>людей;</w:t>
      </w:r>
    </w:p>
    <w:p w:rsidR="004B3657" w:rsidRDefault="009F28F1">
      <w:pPr>
        <w:pStyle w:val="a4"/>
        <w:numPr>
          <w:ilvl w:val="0"/>
          <w:numId w:val="49"/>
        </w:numPr>
        <w:tabs>
          <w:tab w:val="left" w:pos="954"/>
        </w:tabs>
        <w:spacing w:before="40" w:line="276" w:lineRule="auto"/>
        <w:ind w:right="338" w:firstLine="566"/>
        <w:jc w:val="left"/>
        <w:rPr>
          <w:sz w:val="24"/>
        </w:rPr>
      </w:pPr>
      <w:r>
        <w:rPr>
          <w:sz w:val="24"/>
        </w:rPr>
        <w:t>умеющий вести конструктивный диалог, достигать взаимопонимания, сотрудничать для достижения общих</w:t>
      </w:r>
      <w:r>
        <w:rPr>
          <w:spacing w:val="-5"/>
          <w:sz w:val="24"/>
        </w:rPr>
        <w:t xml:space="preserve"> </w:t>
      </w:r>
      <w:r>
        <w:rPr>
          <w:sz w:val="24"/>
        </w:rPr>
        <w:t>результатов;</w:t>
      </w:r>
    </w:p>
    <w:p w:rsidR="004B3657" w:rsidRDefault="009F28F1">
      <w:pPr>
        <w:pStyle w:val="a4"/>
        <w:numPr>
          <w:ilvl w:val="0"/>
          <w:numId w:val="49"/>
        </w:numPr>
        <w:tabs>
          <w:tab w:val="left" w:pos="949"/>
        </w:tabs>
        <w:spacing w:line="276" w:lineRule="auto"/>
        <w:ind w:right="332" w:firstLine="566"/>
        <w:jc w:val="left"/>
        <w:rPr>
          <w:sz w:val="24"/>
        </w:rPr>
      </w:pPr>
      <w:r>
        <w:rPr>
          <w:sz w:val="24"/>
        </w:rPr>
        <w:t>осознанно выполняющий правила здорового и безопасного для себ</w:t>
      </w:r>
      <w:r>
        <w:rPr>
          <w:sz w:val="24"/>
        </w:rPr>
        <w:t>я и окружающих образа</w:t>
      </w:r>
      <w:r>
        <w:rPr>
          <w:spacing w:val="1"/>
          <w:sz w:val="24"/>
        </w:rPr>
        <w:t xml:space="preserve"> </w:t>
      </w:r>
      <w:r>
        <w:rPr>
          <w:sz w:val="24"/>
        </w:rPr>
        <w:t>жизни;</w:t>
      </w:r>
    </w:p>
    <w:p w:rsidR="004B3657" w:rsidRDefault="009F28F1">
      <w:pPr>
        <w:pStyle w:val="a4"/>
        <w:numPr>
          <w:ilvl w:val="0"/>
          <w:numId w:val="49"/>
        </w:numPr>
        <w:tabs>
          <w:tab w:val="left" w:pos="1002"/>
        </w:tabs>
        <w:spacing w:line="276" w:lineRule="auto"/>
        <w:ind w:right="328" w:firstLine="566"/>
        <w:jc w:val="left"/>
        <w:rPr>
          <w:sz w:val="24"/>
        </w:rPr>
      </w:pPr>
      <w:r>
        <w:rPr>
          <w:sz w:val="24"/>
        </w:rPr>
        <w:t>ориентирующийся в мире профессий, понимающий значение профессиональной деятельности для человека.</w:t>
      </w:r>
    </w:p>
    <w:p w:rsidR="004B3657" w:rsidRDefault="004B3657">
      <w:pPr>
        <w:pStyle w:val="a3"/>
        <w:ind w:left="0" w:firstLine="0"/>
        <w:jc w:val="left"/>
        <w:rPr>
          <w:sz w:val="26"/>
        </w:rPr>
      </w:pPr>
    </w:p>
    <w:p w:rsidR="004B3657" w:rsidRDefault="004B3657">
      <w:pPr>
        <w:pStyle w:val="a3"/>
        <w:spacing w:before="11"/>
        <w:ind w:left="0" w:firstLine="0"/>
        <w:jc w:val="left"/>
        <w:rPr>
          <w:sz w:val="29"/>
        </w:rPr>
      </w:pPr>
    </w:p>
    <w:p w:rsidR="004B3657" w:rsidRDefault="009F28F1">
      <w:pPr>
        <w:pStyle w:val="Heading3"/>
        <w:numPr>
          <w:ilvl w:val="2"/>
          <w:numId w:val="50"/>
        </w:numPr>
        <w:tabs>
          <w:tab w:val="left" w:pos="1962"/>
        </w:tabs>
        <w:spacing w:line="237" w:lineRule="auto"/>
        <w:ind w:left="843" w:right="915" w:firstLine="514"/>
        <w:jc w:val="left"/>
      </w:pPr>
      <w:r>
        <w:t>Направления деятельности по духовно-нравственному развитию, воспитанию и социализации, профессиональной ориентации</w:t>
      </w:r>
      <w:r>
        <w:rPr>
          <w:spacing w:val="-27"/>
        </w:rPr>
        <w:t xml:space="preserve"> </w:t>
      </w:r>
      <w:r>
        <w:t>обучающихся,</w:t>
      </w:r>
    </w:p>
    <w:p w:rsidR="004B3657" w:rsidRDefault="009F28F1">
      <w:pPr>
        <w:spacing w:before="3"/>
        <w:ind w:left="622" w:right="731"/>
        <w:jc w:val="center"/>
        <w:rPr>
          <w:b/>
          <w:sz w:val="24"/>
        </w:rPr>
      </w:pPr>
      <w:r>
        <w:rPr>
          <w:b/>
          <w:sz w:val="24"/>
        </w:rPr>
        <w:t>здоровьесберегающей деятельности и формированию экологической культуры обучающихся, отражающие специфику школы, запросы участников образовательных отношений</w:t>
      </w:r>
    </w:p>
    <w:p w:rsidR="004B3657" w:rsidRDefault="004B3657">
      <w:pPr>
        <w:pStyle w:val="a3"/>
        <w:spacing w:before="8"/>
        <w:ind w:left="0" w:firstLine="0"/>
        <w:jc w:val="left"/>
        <w:rPr>
          <w:b/>
          <w:sz w:val="23"/>
        </w:rPr>
      </w:pPr>
    </w:p>
    <w:p w:rsidR="004B3657" w:rsidRDefault="009F28F1">
      <w:pPr>
        <w:pStyle w:val="a3"/>
        <w:tabs>
          <w:tab w:val="left" w:pos="2776"/>
          <w:tab w:val="left" w:pos="3965"/>
          <w:tab w:val="left" w:pos="5543"/>
          <w:tab w:val="left" w:pos="5999"/>
          <w:tab w:val="left" w:pos="8683"/>
        </w:tabs>
        <w:spacing w:line="276" w:lineRule="auto"/>
        <w:ind w:right="320"/>
        <w:jc w:val="left"/>
      </w:pPr>
      <w:r>
        <w:t>Определяющим</w:t>
      </w:r>
      <w:r>
        <w:tab/>
        <w:t>способом</w:t>
      </w:r>
      <w:r>
        <w:tab/>
        <w:t>деятельности</w:t>
      </w:r>
      <w:r>
        <w:tab/>
        <w:t>по</w:t>
      </w:r>
      <w:r>
        <w:tab/>
        <w:t>духовно-нравственному</w:t>
      </w:r>
      <w:r>
        <w:tab/>
      </w:r>
      <w:r>
        <w:rPr>
          <w:spacing w:val="-3"/>
        </w:rPr>
        <w:t xml:space="preserve">развитию, </w:t>
      </w:r>
      <w:r>
        <w:t>воспитанию и социализации я</w:t>
      </w:r>
      <w:r>
        <w:t xml:space="preserve">вляется формирование </w:t>
      </w:r>
      <w:r>
        <w:rPr>
          <w:i/>
        </w:rPr>
        <w:t>уклада школьной</w:t>
      </w:r>
      <w:r>
        <w:rPr>
          <w:i/>
          <w:spacing w:val="-9"/>
        </w:rPr>
        <w:t xml:space="preserve"> </w:t>
      </w:r>
      <w:r>
        <w:rPr>
          <w:i/>
        </w:rPr>
        <w:t>жизни</w:t>
      </w:r>
      <w:r>
        <w:t>:</w:t>
      </w:r>
    </w:p>
    <w:p w:rsidR="004B3657" w:rsidRDefault="009F28F1">
      <w:pPr>
        <w:pStyle w:val="a4"/>
        <w:numPr>
          <w:ilvl w:val="0"/>
          <w:numId w:val="48"/>
        </w:numPr>
        <w:tabs>
          <w:tab w:val="left" w:pos="1219"/>
        </w:tabs>
        <w:spacing w:line="290" w:lineRule="exact"/>
        <w:ind w:left="1218" w:hanging="285"/>
        <w:jc w:val="left"/>
        <w:rPr>
          <w:sz w:val="24"/>
        </w:rPr>
      </w:pPr>
      <w:r>
        <w:rPr>
          <w:sz w:val="24"/>
        </w:rPr>
        <w:t>обеспечивающего создание социальной среды развития</w:t>
      </w:r>
      <w:r>
        <w:rPr>
          <w:spacing w:val="-8"/>
          <w:sz w:val="24"/>
        </w:rPr>
        <w:t xml:space="preserve"> </w:t>
      </w:r>
      <w:r>
        <w:rPr>
          <w:sz w:val="24"/>
        </w:rPr>
        <w:t>обучающихся;</w:t>
      </w:r>
    </w:p>
    <w:p w:rsidR="004B3657" w:rsidRDefault="004B3657">
      <w:pPr>
        <w:spacing w:line="290" w:lineRule="exact"/>
        <w:rPr>
          <w:sz w:val="24"/>
        </w:rPr>
        <w:sectPr w:rsidR="004B3657">
          <w:pgSz w:w="11910" w:h="16840"/>
          <w:pgMar w:top="1040" w:right="240" w:bottom="1140" w:left="1620" w:header="0" w:footer="879" w:gutter="0"/>
          <w:cols w:space="720"/>
        </w:sectPr>
      </w:pPr>
    </w:p>
    <w:p w:rsidR="004B3657" w:rsidRDefault="009F28F1">
      <w:pPr>
        <w:pStyle w:val="a4"/>
        <w:numPr>
          <w:ilvl w:val="0"/>
          <w:numId w:val="48"/>
        </w:numPr>
        <w:tabs>
          <w:tab w:val="left" w:pos="1219"/>
        </w:tabs>
        <w:spacing w:before="84" w:line="276" w:lineRule="auto"/>
        <w:ind w:right="328" w:firstLine="710"/>
        <w:jc w:val="left"/>
        <w:rPr>
          <w:sz w:val="24"/>
        </w:rPr>
      </w:pPr>
      <w:r>
        <w:rPr>
          <w:sz w:val="24"/>
        </w:rPr>
        <w:lastRenderedPageBreak/>
        <w:t>включающего урочную и внеурочную (общественно значимую деятельность, систему воспитательных мероприятий, культурных и социальных</w:t>
      </w:r>
      <w:r>
        <w:rPr>
          <w:spacing w:val="-14"/>
          <w:sz w:val="24"/>
        </w:rPr>
        <w:t xml:space="preserve"> </w:t>
      </w:r>
      <w:r>
        <w:rPr>
          <w:sz w:val="24"/>
        </w:rPr>
        <w:t>п</w:t>
      </w:r>
      <w:r>
        <w:rPr>
          <w:sz w:val="24"/>
        </w:rPr>
        <w:t>рактик);</w:t>
      </w:r>
    </w:p>
    <w:p w:rsidR="004B3657" w:rsidRDefault="009F28F1">
      <w:pPr>
        <w:pStyle w:val="a4"/>
        <w:numPr>
          <w:ilvl w:val="0"/>
          <w:numId w:val="48"/>
        </w:numPr>
        <w:tabs>
          <w:tab w:val="left" w:pos="1219"/>
        </w:tabs>
        <w:spacing w:line="291" w:lineRule="exact"/>
        <w:ind w:left="1218" w:hanging="285"/>
        <w:jc w:val="left"/>
        <w:rPr>
          <w:sz w:val="24"/>
        </w:rPr>
      </w:pPr>
      <w:r>
        <w:rPr>
          <w:sz w:val="24"/>
        </w:rPr>
        <w:t>основанного на системе базовых национальных ценностей российского</w:t>
      </w:r>
      <w:r>
        <w:rPr>
          <w:spacing w:val="-15"/>
          <w:sz w:val="24"/>
        </w:rPr>
        <w:t xml:space="preserve"> </w:t>
      </w:r>
      <w:r>
        <w:rPr>
          <w:sz w:val="24"/>
        </w:rPr>
        <w:t>общества;</w:t>
      </w:r>
    </w:p>
    <w:p w:rsidR="004B3657" w:rsidRDefault="009F28F1">
      <w:pPr>
        <w:pStyle w:val="a4"/>
        <w:numPr>
          <w:ilvl w:val="0"/>
          <w:numId w:val="48"/>
        </w:numPr>
        <w:tabs>
          <w:tab w:val="left" w:pos="1219"/>
          <w:tab w:val="left" w:pos="3035"/>
          <w:tab w:val="left" w:pos="5566"/>
          <w:tab w:val="left" w:pos="5969"/>
          <w:tab w:val="left" w:pos="7456"/>
          <w:tab w:val="left" w:pos="8842"/>
        </w:tabs>
        <w:spacing w:before="42" w:line="273" w:lineRule="auto"/>
        <w:ind w:right="324" w:firstLine="710"/>
        <w:jc w:val="left"/>
        <w:rPr>
          <w:sz w:val="24"/>
        </w:rPr>
      </w:pPr>
      <w:r>
        <w:rPr>
          <w:sz w:val="24"/>
        </w:rPr>
        <w:t>учитывающего</w:t>
      </w:r>
      <w:r>
        <w:rPr>
          <w:sz w:val="24"/>
        </w:rPr>
        <w:tab/>
        <w:t>историко-культурную</w:t>
      </w:r>
      <w:r>
        <w:rPr>
          <w:sz w:val="24"/>
        </w:rPr>
        <w:tab/>
        <w:t>и</w:t>
      </w:r>
      <w:r>
        <w:rPr>
          <w:sz w:val="24"/>
        </w:rPr>
        <w:tab/>
        <w:t>этническую</w:t>
      </w:r>
      <w:r>
        <w:rPr>
          <w:sz w:val="24"/>
        </w:rPr>
        <w:tab/>
        <w:t>специфику</w:t>
      </w:r>
      <w:r>
        <w:rPr>
          <w:sz w:val="24"/>
        </w:rPr>
        <w:tab/>
        <w:t>региона, потребности обучающихся и их родителей (законных</w:t>
      </w:r>
      <w:r>
        <w:rPr>
          <w:spacing w:val="-12"/>
          <w:sz w:val="24"/>
        </w:rPr>
        <w:t xml:space="preserve"> </w:t>
      </w:r>
      <w:r>
        <w:rPr>
          <w:sz w:val="24"/>
        </w:rPr>
        <w:t>представителей).</w:t>
      </w:r>
    </w:p>
    <w:p w:rsidR="004B3657" w:rsidRDefault="009F28F1">
      <w:pPr>
        <w:spacing w:before="6" w:line="276" w:lineRule="auto"/>
        <w:ind w:left="224" w:right="323" w:firstLine="710"/>
        <w:jc w:val="both"/>
        <w:rPr>
          <w:sz w:val="24"/>
        </w:rPr>
      </w:pPr>
      <w:r>
        <w:rPr>
          <w:b/>
          <w:sz w:val="24"/>
        </w:rPr>
        <w:t xml:space="preserve">Основными направлениями деятельности образовательной организации </w:t>
      </w:r>
      <w:r>
        <w:rPr>
          <w:spacing w:val="-4"/>
          <w:sz w:val="24"/>
        </w:rPr>
        <w:t>по</w:t>
      </w:r>
      <w:r>
        <w:rPr>
          <w:spacing w:val="52"/>
          <w:sz w:val="24"/>
        </w:rPr>
        <w:t xml:space="preserve"> </w:t>
      </w:r>
      <w:r>
        <w:rPr>
          <w:sz w:val="24"/>
        </w:rPr>
        <w:t>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w:t>
      </w:r>
    </w:p>
    <w:p w:rsidR="004B3657" w:rsidRDefault="009F28F1">
      <w:pPr>
        <w:pStyle w:val="a4"/>
        <w:numPr>
          <w:ilvl w:val="0"/>
          <w:numId w:val="48"/>
        </w:numPr>
        <w:tabs>
          <w:tab w:val="left" w:pos="1358"/>
        </w:tabs>
        <w:spacing w:line="276" w:lineRule="auto"/>
        <w:ind w:right="317" w:firstLine="710"/>
        <w:rPr>
          <w:sz w:val="24"/>
        </w:rPr>
      </w:pPr>
      <w:r>
        <w:rPr>
          <w:sz w:val="24"/>
        </w:rPr>
        <w:t>обеспечение принятия обучающимися ценности Человека и человечно</w:t>
      </w:r>
      <w:r>
        <w:rPr>
          <w:sz w:val="24"/>
        </w:rPr>
        <w:t>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w:t>
      </w:r>
      <w:r>
        <w:rPr>
          <w:sz w:val="24"/>
        </w:rPr>
        <w:t xml:space="preserve">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w:t>
      </w:r>
      <w:r>
        <w:rPr>
          <w:sz w:val="24"/>
        </w:rPr>
        <w:t>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p w:rsidR="004B3657" w:rsidRDefault="009F28F1">
      <w:pPr>
        <w:pStyle w:val="a4"/>
        <w:numPr>
          <w:ilvl w:val="0"/>
          <w:numId w:val="48"/>
        </w:numPr>
        <w:tabs>
          <w:tab w:val="left" w:pos="1358"/>
        </w:tabs>
        <w:spacing w:line="276" w:lineRule="auto"/>
        <w:ind w:right="320" w:firstLine="710"/>
        <w:rPr>
          <w:sz w:val="24"/>
        </w:rPr>
      </w:pPr>
      <w:r>
        <w:rPr>
          <w:sz w:val="24"/>
        </w:rPr>
        <w:t xml:space="preserve">формирование мотивов и ценностей обучающегося в сфере </w:t>
      </w:r>
      <w:r>
        <w:rPr>
          <w:b/>
          <w:sz w:val="24"/>
        </w:rPr>
        <w:t xml:space="preserve">отношений к России как Отечеству </w:t>
      </w:r>
      <w:r>
        <w:rPr>
          <w:sz w:val="24"/>
        </w:rPr>
        <w:t>(приобщение обуч</w:t>
      </w:r>
      <w:r>
        <w:rPr>
          <w:sz w:val="24"/>
        </w:rPr>
        <w:t>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4B3657" w:rsidRDefault="009F28F1">
      <w:pPr>
        <w:pStyle w:val="a4"/>
        <w:numPr>
          <w:ilvl w:val="0"/>
          <w:numId w:val="48"/>
        </w:numPr>
        <w:tabs>
          <w:tab w:val="left" w:pos="1358"/>
        </w:tabs>
        <w:spacing w:line="276" w:lineRule="auto"/>
        <w:ind w:right="315" w:firstLine="710"/>
        <w:rPr>
          <w:sz w:val="24"/>
        </w:rPr>
      </w:pPr>
      <w:r>
        <w:rPr>
          <w:sz w:val="24"/>
        </w:rPr>
        <w:t>включение обучаю</w:t>
      </w:r>
      <w:r>
        <w:rPr>
          <w:sz w:val="24"/>
        </w:rPr>
        <w:t xml:space="preserve">щихся в процессы </w:t>
      </w:r>
      <w:r>
        <w:rPr>
          <w:b/>
          <w:sz w:val="24"/>
        </w:rPr>
        <w:t xml:space="preserve">общественной самоорганизации </w:t>
      </w:r>
      <w:r>
        <w:rPr>
          <w:sz w:val="24"/>
        </w:rPr>
        <w:t>(приобщение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w:t>
      </w:r>
      <w:r>
        <w:rPr>
          <w:sz w:val="24"/>
        </w:rPr>
        <w:t xml:space="preserve">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w:t>
      </w:r>
      <w:r>
        <w:rPr>
          <w:sz w:val="24"/>
        </w:rPr>
        <w:t>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4B3657" w:rsidRDefault="009F28F1">
      <w:pPr>
        <w:pStyle w:val="a4"/>
        <w:numPr>
          <w:ilvl w:val="0"/>
          <w:numId w:val="48"/>
        </w:numPr>
        <w:tabs>
          <w:tab w:val="left" w:pos="1358"/>
        </w:tabs>
        <w:spacing w:line="276" w:lineRule="auto"/>
        <w:ind w:right="328" w:firstLine="710"/>
        <w:rPr>
          <w:sz w:val="24"/>
        </w:rPr>
      </w:pPr>
      <w:r>
        <w:rPr>
          <w:sz w:val="24"/>
        </w:rPr>
        <w:t>фор</w:t>
      </w:r>
      <w:r>
        <w:rPr>
          <w:sz w:val="24"/>
        </w:rPr>
        <w:t xml:space="preserve">мирование партнерских отношений с родителями (законными представителями) в целях содействия социализации обучающихся в семье, </w:t>
      </w:r>
      <w:r>
        <w:rPr>
          <w:spacing w:val="-3"/>
          <w:sz w:val="24"/>
        </w:rPr>
        <w:t xml:space="preserve">учета </w:t>
      </w:r>
      <w:r>
        <w:rPr>
          <w:sz w:val="24"/>
        </w:rPr>
        <w:t>индивидуальных и возрастных особенностей обучающихся, культурных и социальных потребностей их</w:t>
      </w:r>
      <w:r>
        <w:rPr>
          <w:spacing w:val="-6"/>
          <w:sz w:val="24"/>
        </w:rPr>
        <w:t xml:space="preserve"> </w:t>
      </w:r>
      <w:r>
        <w:rPr>
          <w:sz w:val="24"/>
        </w:rPr>
        <w:t>семей;</w:t>
      </w:r>
    </w:p>
    <w:p w:rsidR="004B3657" w:rsidRDefault="009F28F1">
      <w:pPr>
        <w:pStyle w:val="a4"/>
        <w:numPr>
          <w:ilvl w:val="0"/>
          <w:numId w:val="48"/>
        </w:numPr>
        <w:tabs>
          <w:tab w:val="left" w:pos="1358"/>
        </w:tabs>
        <w:spacing w:line="276" w:lineRule="auto"/>
        <w:ind w:right="318" w:firstLine="710"/>
        <w:rPr>
          <w:sz w:val="24"/>
        </w:rPr>
      </w:pPr>
      <w:r>
        <w:rPr>
          <w:sz w:val="24"/>
        </w:rPr>
        <w:t xml:space="preserve">формирование мотивов и </w:t>
      </w:r>
      <w:r>
        <w:rPr>
          <w:sz w:val="24"/>
        </w:rPr>
        <w:t xml:space="preserve">ценностей обучающегося в сфере </w:t>
      </w:r>
      <w:r>
        <w:rPr>
          <w:b/>
          <w:sz w:val="24"/>
        </w:rPr>
        <w:t xml:space="preserve">трудовых отношений и выбора будущей профессии </w:t>
      </w:r>
      <w:r>
        <w:rPr>
          <w:sz w:val="24"/>
        </w:rPr>
        <w:t>(развитие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w:t>
      </w:r>
      <w:r>
        <w:rPr>
          <w:sz w:val="24"/>
        </w:rPr>
        <w:t xml:space="preserve">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w:t>
      </w:r>
      <w:r>
        <w:rPr>
          <w:spacing w:val="13"/>
          <w:sz w:val="24"/>
        </w:rPr>
        <w:t xml:space="preserve"> </w:t>
      </w:r>
      <w:r>
        <w:rPr>
          <w:sz w:val="24"/>
        </w:rPr>
        <w:t>поиска</w:t>
      </w:r>
    </w:p>
    <w:p w:rsidR="004B3657" w:rsidRDefault="004B3657">
      <w:pPr>
        <w:spacing w:line="276" w:lineRule="auto"/>
        <w:jc w:val="both"/>
        <w:rPr>
          <w:sz w:val="24"/>
        </w:rPr>
        <w:sectPr w:rsidR="004B3657">
          <w:pgSz w:w="11910" w:h="16840"/>
          <w:pgMar w:top="1020" w:right="240" w:bottom="1140" w:left="1620" w:header="0" w:footer="879" w:gutter="0"/>
          <w:cols w:space="720"/>
        </w:sectPr>
      </w:pPr>
    </w:p>
    <w:p w:rsidR="004B3657" w:rsidRDefault="009F28F1">
      <w:pPr>
        <w:pStyle w:val="a3"/>
        <w:spacing w:before="66" w:line="276" w:lineRule="auto"/>
        <w:ind w:right="317" w:firstLine="0"/>
      </w:pPr>
      <w:r>
        <w:lastRenderedPageBreak/>
        <w:t>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w:t>
      </w:r>
      <w:r>
        <w:t>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w:t>
      </w:r>
      <w:r>
        <w:t xml:space="preserve">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w:t>
      </w:r>
      <w:r>
        <w:t>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w:t>
      </w:r>
      <w:r>
        <w:t>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4B3657" w:rsidRDefault="009F28F1">
      <w:pPr>
        <w:pStyle w:val="a4"/>
        <w:numPr>
          <w:ilvl w:val="0"/>
          <w:numId w:val="48"/>
        </w:numPr>
        <w:tabs>
          <w:tab w:val="left" w:pos="1358"/>
        </w:tabs>
        <w:spacing w:line="276" w:lineRule="auto"/>
        <w:ind w:right="315" w:firstLine="710"/>
        <w:rPr>
          <w:sz w:val="24"/>
        </w:rPr>
      </w:pPr>
      <w:r>
        <w:rPr>
          <w:sz w:val="24"/>
        </w:rPr>
        <w:t xml:space="preserve">формирование мотивационно-ценностных отношений обучающегося в сфере </w:t>
      </w:r>
      <w:r>
        <w:rPr>
          <w:b/>
          <w:sz w:val="24"/>
        </w:rPr>
        <w:t>самопознания, самоопределения, самореализац</w:t>
      </w:r>
      <w:r>
        <w:rPr>
          <w:b/>
          <w:sz w:val="24"/>
        </w:rPr>
        <w:t xml:space="preserve">ии, самосовершенствования </w:t>
      </w:r>
      <w:r>
        <w:rPr>
          <w:sz w:val="24"/>
        </w:rPr>
        <w:t>(развитие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4B3657" w:rsidRDefault="009F28F1">
      <w:pPr>
        <w:pStyle w:val="a4"/>
        <w:numPr>
          <w:ilvl w:val="0"/>
          <w:numId w:val="48"/>
        </w:numPr>
        <w:tabs>
          <w:tab w:val="left" w:pos="1358"/>
        </w:tabs>
        <w:spacing w:line="276" w:lineRule="auto"/>
        <w:ind w:right="316" w:firstLine="710"/>
        <w:rPr>
          <w:sz w:val="24"/>
        </w:rPr>
      </w:pPr>
      <w:r>
        <w:rPr>
          <w:sz w:val="24"/>
        </w:rPr>
        <w:t>формирование мотивационно-ценностных отношений обучающегос</w:t>
      </w:r>
      <w:r>
        <w:rPr>
          <w:sz w:val="24"/>
        </w:rPr>
        <w:t xml:space="preserve">я в сфере </w:t>
      </w:r>
      <w:r>
        <w:rPr>
          <w:b/>
          <w:sz w:val="24"/>
        </w:rPr>
        <w:t xml:space="preserve">здорового образа жизни </w:t>
      </w:r>
      <w:r>
        <w:rPr>
          <w:sz w:val="24"/>
        </w:rPr>
        <w:t>(осознание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w:t>
      </w:r>
      <w:r>
        <w:rPr>
          <w:sz w:val="24"/>
        </w:rPr>
        <w:t>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w:t>
      </w:r>
      <w:r>
        <w:rPr>
          <w:sz w:val="24"/>
        </w:rPr>
        <w:t xml:space="preserve">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w:t>
      </w:r>
      <w:r>
        <w:rPr>
          <w:sz w:val="24"/>
        </w:rPr>
        <w:t>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 зависимость и др., как факторам ограничивающим свободу</w:t>
      </w:r>
      <w:r>
        <w:rPr>
          <w:spacing w:val="-16"/>
          <w:sz w:val="24"/>
        </w:rPr>
        <w:t xml:space="preserve"> </w:t>
      </w:r>
      <w:r>
        <w:rPr>
          <w:sz w:val="24"/>
        </w:rPr>
        <w:t>личнос</w:t>
      </w:r>
      <w:r>
        <w:rPr>
          <w:sz w:val="24"/>
        </w:rPr>
        <w:t>ти);</w:t>
      </w:r>
    </w:p>
    <w:p w:rsidR="004B3657" w:rsidRDefault="009F28F1">
      <w:pPr>
        <w:pStyle w:val="a4"/>
        <w:numPr>
          <w:ilvl w:val="0"/>
          <w:numId w:val="48"/>
        </w:numPr>
        <w:tabs>
          <w:tab w:val="left" w:pos="1358"/>
        </w:tabs>
        <w:spacing w:line="276" w:lineRule="auto"/>
        <w:ind w:right="320" w:firstLine="710"/>
        <w:rPr>
          <w:sz w:val="24"/>
        </w:rPr>
      </w:pPr>
      <w:r>
        <w:rPr>
          <w:sz w:val="24"/>
        </w:rPr>
        <w:t xml:space="preserve">формирование мотивов и ценностей обучающегося в сфере </w:t>
      </w:r>
      <w:r>
        <w:rPr>
          <w:b/>
          <w:sz w:val="24"/>
        </w:rPr>
        <w:t xml:space="preserve">отношений к природе </w:t>
      </w:r>
      <w:r>
        <w:rPr>
          <w:sz w:val="24"/>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w:t>
      </w:r>
      <w:r>
        <w:rPr>
          <w:sz w:val="24"/>
        </w:rPr>
        <w:t xml:space="preserve">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w:t>
      </w:r>
      <w:r>
        <w:rPr>
          <w:sz w:val="24"/>
        </w:rPr>
        <w:t>ледования принципу предосторожности при выборе варианта</w:t>
      </w:r>
      <w:r>
        <w:rPr>
          <w:spacing w:val="-3"/>
          <w:sz w:val="24"/>
        </w:rPr>
        <w:t xml:space="preserve"> </w:t>
      </w:r>
      <w:r>
        <w:rPr>
          <w:sz w:val="24"/>
        </w:rPr>
        <w:t>поведения);</w:t>
      </w:r>
    </w:p>
    <w:p w:rsidR="004B3657" w:rsidRDefault="009F28F1">
      <w:pPr>
        <w:pStyle w:val="a4"/>
        <w:numPr>
          <w:ilvl w:val="0"/>
          <w:numId w:val="48"/>
        </w:numPr>
        <w:tabs>
          <w:tab w:val="left" w:pos="1358"/>
        </w:tabs>
        <w:spacing w:line="276" w:lineRule="auto"/>
        <w:ind w:right="319" w:firstLine="710"/>
        <w:rPr>
          <w:sz w:val="24"/>
        </w:rPr>
      </w:pPr>
      <w:r>
        <w:rPr>
          <w:sz w:val="24"/>
        </w:rPr>
        <w:t xml:space="preserve">формирование мотивационно-ценностных отношений обучающегося в </w:t>
      </w:r>
      <w:r>
        <w:rPr>
          <w:b/>
          <w:sz w:val="24"/>
        </w:rPr>
        <w:t xml:space="preserve">сфере искусства </w:t>
      </w:r>
      <w:r>
        <w:rPr>
          <w:sz w:val="24"/>
        </w:rPr>
        <w:t>(формирование основ художественной культуры обучающихся как части</w:t>
      </w:r>
      <w:r>
        <w:rPr>
          <w:spacing w:val="13"/>
          <w:sz w:val="24"/>
        </w:rPr>
        <w:t xml:space="preserve"> </w:t>
      </w:r>
      <w:r>
        <w:rPr>
          <w:sz w:val="24"/>
        </w:rPr>
        <w:t>их</w:t>
      </w:r>
    </w:p>
    <w:p w:rsidR="004B3657" w:rsidRDefault="004B3657">
      <w:pPr>
        <w:spacing w:line="276" w:lineRule="auto"/>
        <w:jc w:val="both"/>
        <w:rPr>
          <w:sz w:val="24"/>
        </w:rPr>
        <w:sectPr w:rsidR="004B3657">
          <w:pgSz w:w="11910" w:h="16840"/>
          <w:pgMar w:top="1040" w:right="240" w:bottom="1140" w:left="1620" w:header="0" w:footer="879" w:gutter="0"/>
          <w:cols w:space="720"/>
        </w:sectPr>
      </w:pPr>
    </w:p>
    <w:p w:rsidR="004B3657" w:rsidRDefault="009F28F1">
      <w:pPr>
        <w:pStyle w:val="a3"/>
        <w:spacing w:before="66" w:line="276" w:lineRule="auto"/>
        <w:ind w:right="319" w:firstLine="0"/>
      </w:pPr>
      <w:r>
        <w:lastRenderedPageBreak/>
        <w:t>общей духовной культуры</w:t>
      </w:r>
      <w:r>
        <w:t>,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w:t>
      </w:r>
      <w:r>
        <w:t>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w:t>
      </w:r>
      <w:r>
        <w:t>ожественной культуры как смысловой, эстетической и личностно-значимой</w:t>
      </w:r>
      <w:r>
        <w:rPr>
          <w:spacing w:val="1"/>
        </w:rPr>
        <w:t xml:space="preserve"> </w:t>
      </w:r>
      <w:r>
        <w:t>ценности).</w:t>
      </w:r>
    </w:p>
    <w:p w:rsidR="004B3657" w:rsidRDefault="004B3657">
      <w:pPr>
        <w:pStyle w:val="a3"/>
        <w:spacing w:before="11"/>
        <w:ind w:left="0" w:firstLine="0"/>
        <w:jc w:val="left"/>
      </w:pPr>
    </w:p>
    <w:p w:rsidR="004B3657" w:rsidRDefault="009F28F1">
      <w:pPr>
        <w:pStyle w:val="Heading3"/>
        <w:numPr>
          <w:ilvl w:val="2"/>
          <w:numId w:val="50"/>
        </w:numPr>
        <w:tabs>
          <w:tab w:val="left" w:pos="1837"/>
        </w:tabs>
        <w:spacing w:line="237" w:lineRule="auto"/>
        <w:ind w:left="1568" w:right="791" w:hanging="336"/>
        <w:jc w:val="left"/>
      </w:pPr>
      <w:r>
        <w:t>Содержание, виды деятельности и формы занятий с</w:t>
      </w:r>
      <w:r>
        <w:rPr>
          <w:spacing w:val="-26"/>
        </w:rPr>
        <w:t xml:space="preserve"> </w:t>
      </w:r>
      <w:r>
        <w:t>обучающимися по каждому из направлений духовно-нравственного</w:t>
      </w:r>
      <w:r>
        <w:rPr>
          <w:spacing w:val="-2"/>
        </w:rPr>
        <w:t xml:space="preserve"> </w:t>
      </w:r>
      <w:r>
        <w:t>развития,</w:t>
      </w:r>
    </w:p>
    <w:p w:rsidR="004B3657" w:rsidRDefault="009F28F1">
      <w:pPr>
        <w:spacing w:before="3"/>
        <w:ind w:left="2663"/>
        <w:rPr>
          <w:b/>
          <w:sz w:val="24"/>
        </w:rPr>
      </w:pPr>
      <w:r>
        <w:rPr>
          <w:b/>
          <w:sz w:val="24"/>
        </w:rPr>
        <w:t>воспитания и социализации обучающихся</w:t>
      </w:r>
    </w:p>
    <w:p w:rsidR="004B3657" w:rsidRDefault="004B3657">
      <w:pPr>
        <w:pStyle w:val="a3"/>
        <w:spacing w:before="7"/>
        <w:ind w:left="0" w:firstLine="0"/>
        <w:jc w:val="left"/>
        <w:rPr>
          <w:b/>
          <w:sz w:val="23"/>
        </w:rPr>
      </w:pPr>
    </w:p>
    <w:p w:rsidR="004B3657" w:rsidRDefault="009F28F1">
      <w:pPr>
        <w:pStyle w:val="a3"/>
        <w:spacing w:line="276" w:lineRule="auto"/>
        <w:ind w:right="318" w:firstLine="849"/>
      </w:pPr>
      <w: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w:t>
      </w:r>
      <w:r>
        <w:t>сти вести диалог с другими людьми и достигать в нем взаимопонимания</w:t>
      </w:r>
      <w:r>
        <w:rPr>
          <w:spacing w:val="-1"/>
        </w:rPr>
        <w:t xml:space="preserve"> </w:t>
      </w:r>
      <w:r>
        <w:t>предусматривает:</w:t>
      </w:r>
    </w:p>
    <w:p w:rsidR="004B3657" w:rsidRDefault="009F28F1">
      <w:pPr>
        <w:pStyle w:val="a4"/>
        <w:numPr>
          <w:ilvl w:val="0"/>
          <w:numId w:val="47"/>
        </w:numPr>
        <w:tabs>
          <w:tab w:val="left" w:pos="1291"/>
        </w:tabs>
        <w:spacing w:line="278" w:lineRule="auto"/>
        <w:ind w:right="323" w:firstLine="849"/>
        <w:rPr>
          <w:sz w:val="24"/>
        </w:rPr>
      </w:pPr>
      <w:r>
        <w:rPr>
          <w:sz w:val="24"/>
        </w:rP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w:t>
      </w:r>
      <w:r>
        <w:rPr>
          <w:sz w:val="24"/>
        </w:rPr>
        <w:t xml:space="preserve"> с другими людьми;</w:t>
      </w:r>
    </w:p>
    <w:p w:rsidR="004B3657" w:rsidRDefault="009F28F1">
      <w:pPr>
        <w:pStyle w:val="a4"/>
        <w:numPr>
          <w:ilvl w:val="0"/>
          <w:numId w:val="47"/>
        </w:numPr>
        <w:tabs>
          <w:tab w:val="left" w:pos="1454"/>
        </w:tabs>
        <w:spacing w:line="276" w:lineRule="auto"/>
        <w:ind w:right="335" w:firstLine="849"/>
        <w:rPr>
          <w:sz w:val="24"/>
        </w:rPr>
      </w:pPr>
      <w:r>
        <w:rPr>
          <w:sz w:val="24"/>
        </w:rPr>
        <w:t>информационное и коммуникативное обеспечение рефлексии обучающихся межличностных отношений с</w:t>
      </w:r>
      <w:r>
        <w:rPr>
          <w:spacing w:val="-5"/>
          <w:sz w:val="24"/>
        </w:rPr>
        <w:t xml:space="preserve"> </w:t>
      </w:r>
      <w:r>
        <w:rPr>
          <w:sz w:val="24"/>
        </w:rPr>
        <w:t>окружающими;</w:t>
      </w:r>
    </w:p>
    <w:p w:rsidR="004B3657" w:rsidRDefault="009F28F1">
      <w:pPr>
        <w:pStyle w:val="a4"/>
        <w:numPr>
          <w:ilvl w:val="0"/>
          <w:numId w:val="47"/>
        </w:numPr>
        <w:tabs>
          <w:tab w:val="left" w:pos="1425"/>
        </w:tabs>
        <w:spacing w:line="276" w:lineRule="auto"/>
        <w:ind w:right="324" w:firstLine="849"/>
        <w:rPr>
          <w:sz w:val="24"/>
        </w:rPr>
      </w:pPr>
      <w:r>
        <w:rPr>
          <w:sz w:val="24"/>
        </w:rP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w:t>
      </w:r>
      <w:r>
        <w:rPr>
          <w:spacing w:val="-9"/>
          <w:sz w:val="24"/>
        </w:rPr>
        <w:t xml:space="preserve"> </w:t>
      </w:r>
      <w:r>
        <w:rPr>
          <w:sz w:val="24"/>
        </w:rPr>
        <w:t>переговоров.</w:t>
      </w:r>
    </w:p>
    <w:p w:rsidR="004B3657" w:rsidRDefault="009F28F1">
      <w:pPr>
        <w:pStyle w:val="a3"/>
        <w:spacing w:line="276" w:lineRule="auto"/>
        <w:ind w:right="320" w:firstLine="849"/>
      </w:pPr>
      <w:r>
        <w:t>В решении задач обеспечения принятия обучающимися ценности Человека</w:t>
      </w:r>
      <w:r>
        <w:t xml:space="preserve"> и человечности целесообразно использование потенциала уроков предметных областей</w:t>
      </w:r>
    </w:p>
    <w:p w:rsidR="004B3657" w:rsidRDefault="009F28F1">
      <w:pPr>
        <w:pStyle w:val="a3"/>
        <w:spacing w:line="278" w:lineRule="auto"/>
        <w:ind w:right="317" w:firstLine="0"/>
      </w:pPr>
      <w:r>
        <w:t>«Филология»,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w:t>
      </w:r>
      <w:r>
        <w:t xml:space="preserve"> руководитель.</w:t>
      </w:r>
    </w:p>
    <w:p w:rsidR="004B3657" w:rsidRDefault="009F28F1">
      <w:pPr>
        <w:pStyle w:val="a3"/>
        <w:spacing w:line="276" w:lineRule="auto"/>
        <w:ind w:right="318"/>
      </w:pPr>
      <w:r>
        <w:t xml:space="preserve">Формирование мотивов и ценностей обучающегося </w:t>
      </w:r>
      <w:r>
        <w:rPr>
          <w:b/>
        </w:rPr>
        <w:t xml:space="preserve">в сфере отношений к России как Отечеству </w:t>
      </w:r>
      <w:r>
        <w:t>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w:t>
      </w:r>
      <w:r>
        <w:t>льных мероприятий), в составе коллектива ученического класса, организатором здесь выступает классный руководитель и педагоги школы.</w:t>
      </w:r>
    </w:p>
    <w:p w:rsidR="004B3657" w:rsidRDefault="009F28F1">
      <w:pPr>
        <w:pStyle w:val="a3"/>
        <w:spacing w:line="276" w:lineRule="auto"/>
        <w:ind w:right="317"/>
      </w:pPr>
      <w:r>
        <w:t xml:space="preserve">Включение обучающихся </w:t>
      </w:r>
      <w:r>
        <w:rPr>
          <w:b/>
        </w:rPr>
        <w:t xml:space="preserve">в сферу общественной самоорганизации </w:t>
      </w:r>
      <w:r>
        <w:t>может быть осуществляться в школе (приобщение обучающихся к школь</w:t>
      </w:r>
      <w:r>
        <w:t>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w:t>
      </w:r>
      <w:r>
        <w:t>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w:t>
      </w:r>
      <w:r>
        <w:t>асса, сельского поселения, города, партнерства</w:t>
      </w:r>
      <w:r>
        <w:rPr>
          <w:spacing w:val="39"/>
        </w:rPr>
        <w:t xml:space="preserve"> </w:t>
      </w:r>
      <w:r>
        <w:t>с общественными организациями и</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36" w:firstLine="0"/>
      </w:pPr>
      <w:r>
        <w:lastRenderedPageBreak/>
        <w:t>объединениями, в проведении акций и праздников (региональных, государственных, международных).</w:t>
      </w:r>
    </w:p>
    <w:p w:rsidR="004B3657" w:rsidRDefault="009F28F1">
      <w:pPr>
        <w:pStyle w:val="a3"/>
        <w:spacing w:line="280" w:lineRule="auto"/>
        <w:ind w:right="323"/>
      </w:pPr>
      <w:r>
        <w:t>Включение обучающихся в сферу общественной самоорганизации предусматривает следующие этапы:</w:t>
      </w:r>
    </w:p>
    <w:p w:rsidR="004B3657" w:rsidRDefault="009F28F1">
      <w:pPr>
        <w:pStyle w:val="a4"/>
        <w:numPr>
          <w:ilvl w:val="0"/>
          <w:numId w:val="46"/>
        </w:numPr>
        <w:tabs>
          <w:tab w:val="left" w:pos="1219"/>
        </w:tabs>
        <w:spacing w:line="276" w:lineRule="auto"/>
        <w:ind w:right="316" w:firstLine="710"/>
        <w:rPr>
          <w:sz w:val="24"/>
        </w:rPr>
      </w:pPr>
      <w:r>
        <w:rPr>
          <w:sz w:val="24"/>
        </w:rPr>
        <w:t>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w:t>
      </w:r>
      <w:r>
        <w:rPr>
          <w:sz w:val="24"/>
        </w:rPr>
        <w:t xml:space="preserve">нанием </w:t>
      </w:r>
      <w:r>
        <w:rPr>
          <w:spacing w:val="-3"/>
          <w:sz w:val="24"/>
        </w:rPr>
        <w:t xml:space="preserve">со </w:t>
      </w:r>
      <w:r>
        <w:rPr>
          <w:sz w:val="24"/>
        </w:rPr>
        <w:t>стороны семьи и сверстников, состоятельностью и самостоятельностью в реализации собственных</w:t>
      </w:r>
      <w:r>
        <w:rPr>
          <w:spacing w:val="-7"/>
          <w:sz w:val="24"/>
        </w:rPr>
        <w:t xml:space="preserve"> </w:t>
      </w:r>
      <w:r>
        <w:rPr>
          <w:sz w:val="24"/>
        </w:rPr>
        <w:t>замыслов;</w:t>
      </w:r>
    </w:p>
    <w:p w:rsidR="004B3657" w:rsidRDefault="009F28F1">
      <w:pPr>
        <w:pStyle w:val="a4"/>
        <w:numPr>
          <w:ilvl w:val="0"/>
          <w:numId w:val="46"/>
        </w:numPr>
        <w:tabs>
          <w:tab w:val="left" w:pos="1219"/>
        </w:tabs>
        <w:spacing w:line="276" w:lineRule="auto"/>
        <w:ind w:right="322" w:firstLine="710"/>
        <w:rPr>
          <w:sz w:val="24"/>
        </w:rPr>
      </w:pPr>
      <w:r>
        <w:rPr>
          <w:sz w:val="24"/>
        </w:rPr>
        <w:t>информирование обучающихся о пространстве предстоящей социальной деятельности, способах взаимодействия с различными социальными субъектами, возм</w:t>
      </w:r>
      <w:r>
        <w:rPr>
          <w:sz w:val="24"/>
        </w:rPr>
        <w:t>ожностях самореализации в нем; статусных и функциональных характеристиках социальных</w:t>
      </w:r>
      <w:r>
        <w:rPr>
          <w:spacing w:val="-4"/>
          <w:sz w:val="24"/>
        </w:rPr>
        <w:t xml:space="preserve"> </w:t>
      </w:r>
      <w:r>
        <w:rPr>
          <w:sz w:val="24"/>
        </w:rPr>
        <w:t>ролей;</w:t>
      </w:r>
    </w:p>
    <w:p w:rsidR="004B3657" w:rsidRDefault="009F28F1">
      <w:pPr>
        <w:pStyle w:val="a4"/>
        <w:numPr>
          <w:ilvl w:val="0"/>
          <w:numId w:val="46"/>
        </w:numPr>
        <w:tabs>
          <w:tab w:val="left" w:pos="1219"/>
        </w:tabs>
        <w:spacing w:line="276" w:lineRule="auto"/>
        <w:ind w:right="325" w:firstLine="710"/>
        <w:rPr>
          <w:sz w:val="24"/>
        </w:rPr>
      </w:pPr>
      <w:r>
        <w:rPr>
          <w:sz w:val="24"/>
        </w:rPr>
        <w:t>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w:t>
      </w:r>
      <w:r>
        <w:rPr>
          <w:sz w:val="24"/>
        </w:rPr>
        <w:t>х социальных</w:t>
      </w:r>
      <w:r>
        <w:rPr>
          <w:spacing w:val="-7"/>
          <w:sz w:val="24"/>
        </w:rPr>
        <w:t xml:space="preserve"> </w:t>
      </w:r>
      <w:r>
        <w:rPr>
          <w:sz w:val="24"/>
        </w:rPr>
        <w:t>проектов;</w:t>
      </w:r>
    </w:p>
    <w:p w:rsidR="004B3657" w:rsidRDefault="009F28F1">
      <w:pPr>
        <w:pStyle w:val="a4"/>
        <w:numPr>
          <w:ilvl w:val="0"/>
          <w:numId w:val="46"/>
        </w:numPr>
        <w:tabs>
          <w:tab w:val="left" w:pos="1219"/>
        </w:tabs>
        <w:spacing w:line="276" w:lineRule="auto"/>
        <w:ind w:right="323" w:firstLine="710"/>
        <w:rPr>
          <w:sz w:val="24"/>
        </w:rPr>
      </w:pPr>
      <w:r>
        <w:rPr>
          <w:sz w:val="24"/>
        </w:rPr>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w:t>
      </w:r>
      <w:r>
        <w:rPr>
          <w:spacing w:val="5"/>
          <w:sz w:val="24"/>
        </w:rPr>
        <w:t xml:space="preserve"> </w:t>
      </w:r>
      <w:r>
        <w:rPr>
          <w:sz w:val="24"/>
        </w:rPr>
        <w:t>деятельности;</w:t>
      </w:r>
    </w:p>
    <w:p w:rsidR="004B3657" w:rsidRDefault="009F28F1">
      <w:pPr>
        <w:pStyle w:val="a4"/>
        <w:numPr>
          <w:ilvl w:val="0"/>
          <w:numId w:val="46"/>
        </w:numPr>
        <w:tabs>
          <w:tab w:val="left" w:pos="1219"/>
        </w:tabs>
        <w:spacing w:line="276" w:lineRule="auto"/>
        <w:ind w:right="327" w:firstLine="710"/>
        <w:rPr>
          <w:sz w:val="24"/>
        </w:rPr>
      </w:pPr>
      <w:r>
        <w:rPr>
          <w:sz w:val="24"/>
        </w:rPr>
        <w:t>содействие обучающимся в осознания в</w:t>
      </w:r>
      <w:r>
        <w:rPr>
          <w:sz w:val="24"/>
        </w:rPr>
        <w:t>нутренних (собственных) ресурсов и внешних ресурсов (ресурсов среды), обеспечивающих успешное участие школьника в социальной</w:t>
      </w:r>
      <w:r>
        <w:rPr>
          <w:spacing w:val="2"/>
          <w:sz w:val="24"/>
        </w:rPr>
        <w:t xml:space="preserve"> </w:t>
      </w:r>
      <w:r>
        <w:rPr>
          <w:sz w:val="24"/>
        </w:rPr>
        <w:t>деятельности;</w:t>
      </w:r>
    </w:p>
    <w:p w:rsidR="004B3657" w:rsidRDefault="009F28F1">
      <w:pPr>
        <w:pStyle w:val="a4"/>
        <w:numPr>
          <w:ilvl w:val="0"/>
          <w:numId w:val="46"/>
        </w:numPr>
        <w:tabs>
          <w:tab w:val="left" w:pos="1219"/>
        </w:tabs>
        <w:spacing w:line="273" w:lineRule="auto"/>
        <w:ind w:right="327" w:firstLine="710"/>
        <w:rPr>
          <w:sz w:val="24"/>
        </w:rPr>
      </w:pPr>
      <w:r>
        <w:rPr>
          <w:sz w:val="24"/>
        </w:rPr>
        <w:t>демонстрация вариативности социальных ситуаций, ситуаций выбора и необходимости планирования собственной</w:t>
      </w:r>
      <w:r>
        <w:rPr>
          <w:spacing w:val="2"/>
          <w:sz w:val="24"/>
        </w:rPr>
        <w:t xml:space="preserve"> </w:t>
      </w:r>
      <w:r>
        <w:rPr>
          <w:sz w:val="24"/>
        </w:rPr>
        <w:t>деятельности</w:t>
      </w:r>
      <w:r>
        <w:rPr>
          <w:sz w:val="24"/>
        </w:rPr>
        <w:t>;</w:t>
      </w:r>
    </w:p>
    <w:p w:rsidR="004B3657" w:rsidRDefault="009F28F1">
      <w:pPr>
        <w:pStyle w:val="a4"/>
        <w:numPr>
          <w:ilvl w:val="0"/>
          <w:numId w:val="46"/>
        </w:numPr>
        <w:tabs>
          <w:tab w:val="left" w:pos="1219"/>
        </w:tabs>
        <w:spacing w:line="273" w:lineRule="auto"/>
        <w:ind w:right="320" w:firstLine="710"/>
        <w:rPr>
          <w:sz w:val="24"/>
        </w:rPr>
      </w:pPr>
      <w:r>
        <w:rPr>
          <w:sz w:val="24"/>
        </w:rPr>
        <w:t xml:space="preserve">обеспечение проблематизации школьников по характеру </w:t>
      </w:r>
      <w:r>
        <w:rPr>
          <w:spacing w:val="2"/>
          <w:sz w:val="24"/>
        </w:rPr>
        <w:t xml:space="preserve">их </w:t>
      </w:r>
      <w:r>
        <w:rPr>
          <w:sz w:val="24"/>
        </w:rPr>
        <w:t>участия в социальной деятельности, содействие обучающимся в определении ими собственных целей участия в социальной</w:t>
      </w:r>
      <w:r>
        <w:rPr>
          <w:spacing w:val="2"/>
          <w:sz w:val="24"/>
        </w:rPr>
        <w:t xml:space="preserve"> </w:t>
      </w:r>
      <w:r>
        <w:rPr>
          <w:sz w:val="24"/>
        </w:rPr>
        <w:t>деятельности;</w:t>
      </w:r>
    </w:p>
    <w:p w:rsidR="004B3657" w:rsidRDefault="009F28F1">
      <w:pPr>
        <w:pStyle w:val="a4"/>
        <w:numPr>
          <w:ilvl w:val="0"/>
          <w:numId w:val="46"/>
        </w:numPr>
        <w:tabs>
          <w:tab w:val="left" w:pos="1219"/>
        </w:tabs>
        <w:spacing w:line="276" w:lineRule="auto"/>
        <w:ind w:right="331" w:firstLine="710"/>
        <w:rPr>
          <w:sz w:val="24"/>
        </w:rPr>
      </w:pPr>
      <w:r>
        <w:rPr>
          <w:sz w:val="24"/>
        </w:rPr>
        <w:t>содействие школьникам в проектировании и планировании собственного участия в социальной</w:t>
      </w:r>
      <w:r>
        <w:rPr>
          <w:spacing w:val="5"/>
          <w:sz w:val="24"/>
        </w:rPr>
        <w:t xml:space="preserve"> </w:t>
      </w:r>
      <w:r>
        <w:rPr>
          <w:sz w:val="24"/>
        </w:rPr>
        <w:t>деятельности.</w:t>
      </w:r>
    </w:p>
    <w:p w:rsidR="004B3657" w:rsidRDefault="009F28F1">
      <w:pPr>
        <w:pStyle w:val="a3"/>
        <w:spacing w:line="276" w:lineRule="auto"/>
        <w:ind w:right="321"/>
      </w:pPr>
      <w:r>
        <w:t>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w:t>
      </w:r>
      <w:r>
        <w:t>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4B3657" w:rsidRDefault="009F28F1">
      <w:pPr>
        <w:pStyle w:val="a3"/>
        <w:spacing w:line="276" w:lineRule="auto"/>
        <w:ind w:right="317"/>
      </w:pPr>
      <w:r>
        <w:t xml:space="preserve">При формировании ответственного </w:t>
      </w:r>
      <w:r>
        <w:rPr>
          <w:b/>
        </w:rPr>
        <w:t xml:space="preserve">отношения к учебно-познавательной деятельности </w:t>
      </w:r>
      <w:r>
        <w:t xml:space="preserve">приоритет принадлежит </w:t>
      </w:r>
      <w:r>
        <w:t>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w:t>
      </w:r>
      <w:r>
        <w:t>ациях мобилизации индивидуальных ресурсов для достижения учебных результатов.</w:t>
      </w:r>
    </w:p>
    <w:p w:rsidR="004B3657" w:rsidRDefault="009F28F1">
      <w:pPr>
        <w:pStyle w:val="a3"/>
        <w:spacing w:line="276" w:lineRule="auto"/>
        <w:ind w:right="318"/>
      </w:pPr>
      <w:r>
        <w:t xml:space="preserve">Формирование мотивов и ценностей обучающегося </w:t>
      </w:r>
      <w:r>
        <w:rPr>
          <w:b/>
        </w:rPr>
        <w:t xml:space="preserve">в сфере трудовых отношений и выбора будущей профессии </w:t>
      </w:r>
      <w:r>
        <w:t>предполагается осуществлять через информирование обучающихся об особенностях р</w:t>
      </w:r>
      <w:r>
        <w:t>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w:t>
      </w:r>
      <w:r>
        <w:t>гической поддержки обучающихся и развитие консультационной помощи в их профессиональной ориентации,</w:t>
      </w:r>
      <w:r>
        <w:rPr>
          <w:spacing w:val="45"/>
        </w:rPr>
        <w:t xml:space="preserve"> </w:t>
      </w:r>
      <w:r>
        <w:t>включающей</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tabs>
          <w:tab w:val="left" w:pos="3677"/>
        </w:tabs>
        <w:spacing w:before="66" w:line="276" w:lineRule="auto"/>
        <w:ind w:right="315" w:firstLine="0"/>
      </w:pPr>
      <w:r>
        <w:lastRenderedPageBreak/>
        <w:t>диагностику профессиональных склонностей и профессионального потенциала обучающихся, их способностей и компетенций, необходимых</w:t>
      </w:r>
      <w:r>
        <w:t xml:space="preserve">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w:t>
      </w:r>
      <w:r>
        <w:rPr>
          <w:spacing w:val="6"/>
        </w:rPr>
        <w:t xml:space="preserve"> </w:t>
      </w:r>
      <w:r>
        <w:t>включает</w:t>
      </w:r>
      <w:r>
        <w:tab/>
        <w:t>сотрудничество с предприятиями, организациями профессиональн</w:t>
      </w:r>
      <w:r>
        <w:t>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w:t>
      </w:r>
      <w:r>
        <w:rPr>
          <w:spacing w:val="-7"/>
        </w:rPr>
        <w:t xml:space="preserve"> </w:t>
      </w:r>
      <w:r>
        <w:t>обучающихся.</w:t>
      </w:r>
    </w:p>
    <w:p w:rsidR="004B3657" w:rsidRDefault="009F28F1">
      <w:pPr>
        <w:pStyle w:val="a3"/>
        <w:spacing w:before="1" w:line="276" w:lineRule="auto"/>
        <w:ind w:right="316"/>
      </w:pPr>
      <w:r>
        <w:t xml:space="preserve">Мотивы и ценности обучающегося в сфере </w:t>
      </w:r>
      <w:r>
        <w:rPr>
          <w:b/>
        </w:rPr>
        <w:t xml:space="preserve">отношений к природе </w:t>
      </w:r>
      <w:r>
        <w:t>поможет сформировать изучение предметных областей «Естественнонаучные предметы» и</w:t>
      </w:r>
    </w:p>
    <w:p w:rsidR="004B3657" w:rsidRDefault="009F28F1">
      <w:pPr>
        <w:pStyle w:val="a3"/>
        <w:spacing w:line="280" w:lineRule="auto"/>
        <w:ind w:right="320" w:firstLine="0"/>
      </w:pPr>
      <w:r>
        <w:t>«Физическая культура и основы безопасности жизнедеятельности», а также на различные формы внеурочной</w:t>
      </w:r>
      <w:r>
        <w:rPr>
          <w:spacing w:val="1"/>
        </w:rPr>
        <w:t xml:space="preserve"> </w:t>
      </w:r>
      <w:r>
        <w:t>деятельности.</w:t>
      </w:r>
    </w:p>
    <w:p w:rsidR="004B3657" w:rsidRDefault="009F28F1">
      <w:pPr>
        <w:pStyle w:val="a3"/>
        <w:spacing w:line="276" w:lineRule="auto"/>
        <w:ind w:right="320"/>
      </w:pPr>
      <w:r>
        <w:t xml:space="preserve">Реализация задач развития </w:t>
      </w:r>
      <w:r>
        <w:rPr>
          <w:b/>
        </w:rPr>
        <w:t xml:space="preserve">эстетического сознания </w:t>
      </w:r>
      <w:r>
        <w:t>обучающихс</w:t>
      </w:r>
      <w:r>
        <w:t>я может быть возложена на уроки предметной областей «Филология», «Искусство», а также на различные формы внеурочной</w:t>
      </w:r>
      <w:r>
        <w:rPr>
          <w:spacing w:val="1"/>
        </w:rPr>
        <w:t xml:space="preserve"> </w:t>
      </w:r>
      <w:r>
        <w:t>деятельности.</w:t>
      </w:r>
    </w:p>
    <w:p w:rsidR="004B3657" w:rsidRDefault="009F28F1">
      <w:pPr>
        <w:pStyle w:val="a3"/>
        <w:spacing w:line="276" w:lineRule="auto"/>
        <w:ind w:right="322"/>
      </w:pPr>
      <w:r>
        <w:t xml:space="preserve">Задача по </w:t>
      </w:r>
      <w:r>
        <w:rPr>
          <w:b/>
        </w:rPr>
        <w:t>формированию целостного мировоззрения</w:t>
      </w:r>
      <w:r>
        <w:t xml:space="preserve">, соответствующего современному уровню развития науки и общественной практики, </w:t>
      </w:r>
      <w:r>
        <w:t>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rsidR="004B3657" w:rsidRDefault="004B3657">
      <w:pPr>
        <w:pStyle w:val="a3"/>
        <w:spacing w:before="4"/>
        <w:ind w:left="0" w:firstLine="0"/>
        <w:jc w:val="left"/>
        <w:rPr>
          <w:sz w:val="20"/>
        </w:rPr>
      </w:pPr>
    </w:p>
    <w:p w:rsidR="004B3657" w:rsidRDefault="009F28F1">
      <w:pPr>
        <w:pStyle w:val="a3"/>
        <w:spacing w:line="276" w:lineRule="auto"/>
        <w:ind w:right="279" w:firstLine="542"/>
      </w:pPr>
      <w:r>
        <w:t>В содержании учебных предметов заложен огромный воспитывающий и развивающий потенциал, позволяющий уч</w:t>
      </w:r>
      <w:r>
        <w:t>ителю эффективно реализовывать целевые установки</w:t>
      </w:r>
    </w:p>
    <w:p w:rsidR="004B3657" w:rsidRDefault="009F28F1">
      <w:pPr>
        <w:pStyle w:val="a3"/>
        <w:spacing w:line="275" w:lineRule="exact"/>
        <w:ind w:firstLine="0"/>
      </w:pPr>
      <w:r>
        <w:t>«Концепции духовно-нравственного развития и воспитания личности гражданина России».</w:t>
      </w:r>
    </w:p>
    <w:p w:rsidR="004B3657" w:rsidRDefault="009F28F1">
      <w:pPr>
        <w:pStyle w:val="a3"/>
        <w:spacing w:before="41" w:line="276" w:lineRule="auto"/>
        <w:ind w:right="278" w:firstLine="542"/>
      </w:pPr>
      <w:r>
        <w:t xml:space="preserve">Отбор содержания учебного материала в каждом учебном предмете в </w:t>
      </w:r>
      <w:r>
        <w:rPr>
          <w:b/>
          <w:i/>
        </w:rPr>
        <w:t xml:space="preserve">программах основного общего образования </w:t>
      </w:r>
      <w:r>
        <w:t>заложен огромный воспитывающий и развивающий потенциал, позволяющий учителю эффективно реализовывать целевые установки Программы.</w:t>
      </w:r>
    </w:p>
    <w:p w:rsidR="004B3657" w:rsidRDefault="009F28F1">
      <w:pPr>
        <w:pStyle w:val="a3"/>
        <w:spacing w:line="276" w:lineRule="auto"/>
        <w:ind w:right="275" w:firstLine="542"/>
      </w:pPr>
      <w:r>
        <w:rPr>
          <w:b/>
          <w:i/>
        </w:rPr>
        <w:t xml:space="preserve">Русский язык. </w:t>
      </w:r>
      <w:r>
        <w:t>Русский (родной) язык является основой развития мышления, воображения, интеллектуальных и творческих способносте</w:t>
      </w:r>
      <w:r>
        <w:t>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w:t>
      </w:r>
      <w:r>
        <w:t>новным каналом социализации личности, приобщения ее к культурно-историческому опыту человечества.</w:t>
      </w:r>
    </w:p>
    <w:p w:rsidR="004B3657" w:rsidRDefault="009F28F1">
      <w:pPr>
        <w:pStyle w:val="a3"/>
        <w:spacing w:line="276" w:lineRule="auto"/>
        <w:ind w:right="273" w:firstLine="542"/>
      </w:pPr>
      <w:r>
        <w:t xml:space="preserve">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w:t>
      </w:r>
      <w:r>
        <w:t>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w:t>
      </w:r>
      <w:r>
        <w:t>ациях, развития способности давать аргументированную оценку поступкам с позиций моральных</w:t>
      </w:r>
      <w:r>
        <w:rPr>
          <w:spacing w:val="-5"/>
        </w:rPr>
        <w:t xml:space="preserve"> </w:t>
      </w:r>
      <w:r>
        <w:t>норм.</w:t>
      </w:r>
    </w:p>
    <w:p w:rsidR="004B3657" w:rsidRDefault="009F28F1">
      <w:pPr>
        <w:pStyle w:val="a3"/>
        <w:spacing w:before="1" w:line="276" w:lineRule="auto"/>
        <w:ind w:right="283" w:firstLine="542"/>
      </w:pPr>
      <w:r>
        <w:rPr>
          <w:b/>
          <w:i/>
        </w:rPr>
        <w:t xml:space="preserve">Литература. </w:t>
      </w:r>
      <w:r>
        <w:t>Литература как один из ведущих гуманитарных учебных предметов содействует формированию разносторонне развитой, гармоничной личности, воспитанию граж</w:t>
      </w:r>
      <w:r>
        <w:t>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ind w:firstLine="0"/>
      </w:pPr>
      <w:r>
        <w:lastRenderedPageBreak/>
        <w:t>кр</w:t>
      </w:r>
      <w:r>
        <w:t>итически относиться к себе и к окружающему миру.</w:t>
      </w:r>
    </w:p>
    <w:p w:rsidR="004B3657" w:rsidRDefault="009F28F1">
      <w:pPr>
        <w:pStyle w:val="a3"/>
        <w:spacing w:before="41" w:line="276" w:lineRule="auto"/>
        <w:ind w:right="277" w:firstLine="542"/>
      </w:pPr>
      <w: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w:t>
      </w:r>
      <w:r>
        <w:t xml:space="preserve">ого воздействия, метафоричность, многозначность, ассоциативность, незавершенность, предполагающие активное сотворчество воспринимающего. </w:t>
      </w:r>
      <w:r>
        <w:rPr>
          <w:spacing w:val="-4"/>
        </w:rPr>
        <w:t xml:space="preserve">Это </w:t>
      </w:r>
      <w:r>
        <w:t>приобщение к общечеловеческим ценностям бытия, а также к духовному опыту русского народа, нашедшему отражение в фол</w:t>
      </w:r>
      <w:r>
        <w:t>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w:t>
      </w:r>
      <w:r>
        <w:t>ихся о богатстве и многообразии художественной культуры, духовного и нравственного потенциала многонациональной</w:t>
      </w:r>
      <w:r>
        <w:rPr>
          <w:spacing w:val="-1"/>
        </w:rPr>
        <w:t xml:space="preserve"> </w:t>
      </w:r>
      <w:r>
        <w:t>России.</w:t>
      </w:r>
    </w:p>
    <w:p w:rsidR="004B3657" w:rsidRDefault="009F28F1">
      <w:pPr>
        <w:spacing w:before="5"/>
        <w:ind w:left="766"/>
        <w:jc w:val="both"/>
        <w:rPr>
          <w:sz w:val="24"/>
        </w:rPr>
      </w:pPr>
      <w:r>
        <w:rPr>
          <w:b/>
          <w:i/>
          <w:sz w:val="24"/>
        </w:rPr>
        <w:t xml:space="preserve">Английский язык. </w:t>
      </w:r>
      <w:r>
        <w:rPr>
          <w:sz w:val="24"/>
        </w:rPr>
        <w:t>Изучение иностранного языка – это:</w:t>
      </w:r>
    </w:p>
    <w:p w:rsidR="004B3657" w:rsidRDefault="009F28F1">
      <w:pPr>
        <w:pStyle w:val="a4"/>
        <w:numPr>
          <w:ilvl w:val="0"/>
          <w:numId w:val="45"/>
        </w:numPr>
        <w:tabs>
          <w:tab w:val="left" w:pos="993"/>
        </w:tabs>
        <w:spacing w:before="40" w:line="276" w:lineRule="auto"/>
        <w:ind w:right="282" w:firstLine="542"/>
        <w:rPr>
          <w:sz w:val="24"/>
        </w:rPr>
      </w:pPr>
      <w:r>
        <w:rPr>
          <w:sz w:val="24"/>
        </w:rPr>
        <w:t>приобщение к культуре, традициям, реалиям стран/страны изучаемого языка в рамках тем</w:t>
      </w:r>
      <w:r>
        <w:rPr>
          <w:sz w:val="24"/>
        </w:rPr>
        <w:t>, сфер и ситуаций общения, отвечающих опыту, интересам, психологическим особенностям учащихся основной школы на разных ее</w:t>
      </w:r>
      <w:r>
        <w:rPr>
          <w:spacing w:val="-6"/>
          <w:sz w:val="24"/>
        </w:rPr>
        <w:t xml:space="preserve"> </w:t>
      </w:r>
      <w:r>
        <w:rPr>
          <w:sz w:val="24"/>
        </w:rPr>
        <w:t>этапах;</w:t>
      </w:r>
    </w:p>
    <w:p w:rsidR="004B3657" w:rsidRDefault="009F28F1">
      <w:pPr>
        <w:pStyle w:val="a4"/>
        <w:numPr>
          <w:ilvl w:val="0"/>
          <w:numId w:val="45"/>
        </w:numPr>
        <w:tabs>
          <w:tab w:val="left" w:pos="1055"/>
        </w:tabs>
        <w:spacing w:line="276" w:lineRule="auto"/>
        <w:ind w:right="273" w:firstLine="542"/>
        <w:rPr>
          <w:sz w:val="24"/>
        </w:rPr>
      </w:pPr>
      <w:r>
        <w:rPr>
          <w:sz w:val="24"/>
        </w:rPr>
        <w:t>формирование умения представлять свою страну, ее культуру в условиях межкультурного</w:t>
      </w:r>
      <w:r>
        <w:rPr>
          <w:spacing w:val="1"/>
          <w:sz w:val="24"/>
        </w:rPr>
        <w:t xml:space="preserve"> </w:t>
      </w:r>
      <w:r>
        <w:rPr>
          <w:sz w:val="24"/>
        </w:rPr>
        <w:t>общения;</w:t>
      </w:r>
    </w:p>
    <w:p w:rsidR="004B3657" w:rsidRDefault="009F28F1">
      <w:pPr>
        <w:pStyle w:val="a4"/>
        <w:numPr>
          <w:ilvl w:val="0"/>
          <w:numId w:val="45"/>
        </w:numPr>
        <w:tabs>
          <w:tab w:val="left" w:pos="1012"/>
        </w:tabs>
        <w:spacing w:line="280" w:lineRule="auto"/>
        <w:ind w:right="283" w:firstLine="542"/>
        <w:rPr>
          <w:sz w:val="24"/>
        </w:rPr>
      </w:pPr>
      <w:r>
        <w:rPr>
          <w:sz w:val="24"/>
        </w:rPr>
        <w:t>формирование общекультурной и этнической идентичности как составляющих гражданской идентичности</w:t>
      </w:r>
      <w:r>
        <w:rPr>
          <w:spacing w:val="-4"/>
          <w:sz w:val="24"/>
        </w:rPr>
        <w:t xml:space="preserve"> </w:t>
      </w:r>
      <w:r>
        <w:rPr>
          <w:sz w:val="24"/>
        </w:rPr>
        <w:t>личности;</w:t>
      </w:r>
    </w:p>
    <w:p w:rsidR="004B3657" w:rsidRDefault="009F28F1">
      <w:pPr>
        <w:pStyle w:val="a4"/>
        <w:numPr>
          <w:ilvl w:val="0"/>
          <w:numId w:val="45"/>
        </w:numPr>
        <w:tabs>
          <w:tab w:val="left" w:pos="911"/>
        </w:tabs>
        <w:spacing w:line="269" w:lineRule="exact"/>
        <w:ind w:left="910" w:hanging="145"/>
        <w:rPr>
          <w:sz w:val="24"/>
        </w:rPr>
      </w:pPr>
      <w:r>
        <w:rPr>
          <w:sz w:val="24"/>
        </w:rPr>
        <w:t>воспитание качеств гражданина,</w:t>
      </w:r>
      <w:r>
        <w:rPr>
          <w:spacing w:val="4"/>
          <w:sz w:val="24"/>
        </w:rPr>
        <w:t xml:space="preserve"> </w:t>
      </w:r>
      <w:r>
        <w:rPr>
          <w:sz w:val="24"/>
        </w:rPr>
        <w:t>патриота;</w:t>
      </w:r>
    </w:p>
    <w:p w:rsidR="004B3657" w:rsidRDefault="009F28F1">
      <w:pPr>
        <w:pStyle w:val="a4"/>
        <w:numPr>
          <w:ilvl w:val="0"/>
          <w:numId w:val="45"/>
        </w:numPr>
        <w:tabs>
          <w:tab w:val="left" w:pos="1007"/>
        </w:tabs>
        <w:spacing w:before="39" w:line="276" w:lineRule="auto"/>
        <w:ind w:right="267" w:firstLine="542"/>
        <w:rPr>
          <w:sz w:val="24"/>
        </w:rPr>
      </w:pPr>
      <w:r>
        <w:rPr>
          <w:sz w:val="24"/>
        </w:rPr>
        <w:t>развитие национального самосознания, стремления к взаимопониманию между людьми разных сообществ, толерантного</w:t>
      </w:r>
      <w:r>
        <w:rPr>
          <w:sz w:val="24"/>
        </w:rPr>
        <w:t xml:space="preserve"> отношения к проявлениям иной</w:t>
      </w:r>
      <w:r>
        <w:rPr>
          <w:spacing w:val="-15"/>
          <w:sz w:val="24"/>
        </w:rPr>
        <w:t xml:space="preserve"> </w:t>
      </w:r>
      <w:r>
        <w:rPr>
          <w:sz w:val="24"/>
        </w:rPr>
        <w:t>культуры;</w:t>
      </w:r>
    </w:p>
    <w:p w:rsidR="004B3657" w:rsidRDefault="009F28F1">
      <w:pPr>
        <w:pStyle w:val="a4"/>
        <w:numPr>
          <w:ilvl w:val="0"/>
          <w:numId w:val="45"/>
        </w:numPr>
        <w:tabs>
          <w:tab w:val="left" w:pos="911"/>
        </w:tabs>
        <w:spacing w:line="275" w:lineRule="exact"/>
        <w:ind w:left="910" w:hanging="145"/>
        <w:rPr>
          <w:sz w:val="24"/>
        </w:rPr>
      </w:pPr>
      <w:r>
        <w:rPr>
          <w:sz w:val="24"/>
        </w:rPr>
        <w:t>лучшее осознание своей собственной</w:t>
      </w:r>
      <w:r>
        <w:rPr>
          <w:spacing w:val="1"/>
          <w:sz w:val="24"/>
        </w:rPr>
        <w:t xml:space="preserve"> </w:t>
      </w:r>
      <w:r>
        <w:rPr>
          <w:sz w:val="24"/>
        </w:rPr>
        <w:t>культуры.</w:t>
      </w:r>
    </w:p>
    <w:p w:rsidR="004B3657" w:rsidRDefault="009F28F1">
      <w:pPr>
        <w:pStyle w:val="a3"/>
        <w:spacing w:before="41" w:line="276" w:lineRule="auto"/>
        <w:ind w:right="275" w:firstLine="542"/>
      </w:pPr>
      <w:r>
        <w:rPr>
          <w:b/>
          <w:i/>
        </w:rPr>
        <w:t xml:space="preserve">География. </w:t>
      </w:r>
      <w:r>
        <w:t xml:space="preserve">География — учебный предмет, формирующий у учащихся систему комплексных социально ориентированных знаний о Земле </w:t>
      </w:r>
      <w:r>
        <w:rPr>
          <w:spacing w:val="2"/>
        </w:rPr>
        <w:t xml:space="preserve">как </w:t>
      </w:r>
      <w:r>
        <w:t>о планете людей, закономерностях развития природы,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w:t>
      </w:r>
      <w:r>
        <w:t>ства и природы, об адаптации человека к географическим условиям проживания, о географических подходах к устойчивому развитию</w:t>
      </w:r>
      <w:r>
        <w:rPr>
          <w:spacing w:val="-11"/>
        </w:rPr>
        <w:t xml:space="preserve"> </w:t>
      </w:r>
      <w:r>
        <w:t>территорий.</w:t>
      </w:r>
    </w:p>
    <w:p w:rsidR="004B3657" w:rsidRDefault="009F28F1">
      <w:pPr>
        <w:pStyle w:val="a3"/>
        <w:spacing w:before="2" w:line="276" w:lineRule="auto"/>
        <w:ind w:right="286" w:firstLine="542"/>
      </w:pPr>
      <w:r>
        <w:t>Изучение предмета направлено на формирование навыков и умений безопасного и экологически целесообразного поведения в ок</w:t>
      </w:r>
      <w:r>
        <w:t>ружающей</w:t>
      </w:r>
      <w:r>
        <w:rPr>
          <w:spacing w:val="5"/>
        </w:rPr>
        <w:t xml:space="preserve"> </w:t>
      </w:r>
      <w:r>
        <w:t>среде.</w:t>
      </w:r>
    </w:p>
    <w:p w:rsidR="004B3657" w:rsidRDefault="009F28F1">
      <w:pPr>
        <w:pStyle w:val="a3"/>
        <w:spacing w:line="276" w:lineRule="auto"/>
        <w:ind w:right="276" w:firstLine="542"/>
      </w:pPr>
      <w:r>
        <w:rPr>
          <w:b/>
          <w:i/>
        </w:rPr>
        <w:t xml:space="preserve">Биология. </w:t>
      </w:r>
      <w:r>
        <w:t xml:space="preserve">Курс биологии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культуросообразного </w:t>
      </w:r>
      <w:r>
        <w:t>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4B3657" w:rsidRDefault="009F28F1">
      <w:pPr>
        <w:pStyle w:val="a3"/>
        <w:spacing w:line="276" w:lineRule="auto"/>
        <w:ind w:right="285" w:firstLine="542"/>
      </w:pPr>
      <w:r>
        <w:rPr>
          <w:b/>
          <w:i/>
        </w:rPr>
        <w:t>И</w:t>
      </w:r>
      <w:r>
        <w:rPr>
          <w:b/>
          <w:i/>
        </w:rPr>
        <w:t xml:space="preserve">стория. </w:t>
      </w:r>
      <w:r>
        <w:t>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w:t>
      </w:r>
      <w:r>
        <w:t>вии с природой, об общественном существовании. Выстраивая эти</w:t>
      </w:r>
      <w:r>
        <w:rPr>
          <w:spacing w:val="14"/>
        </w:rPr>
        <w:t xml:space="preserve"> </w:t>
      </w:r>
      <w:r>
        <w:t>представления</w:t>
      </w:r>
      <w:r>
        <w:rPr>
          <w:spacing w:val="13"/>
        </w:rPr>
        <w:t xml:space="preserve"> </w:t>
      </w:r>
      <w:r>
        <w:t>в</w:t>
      </w:r>
      <w:r>
        <w:rPr>
          <w:spacing w:val="9"/>
        </w:rPr>
        <w:t xml:space="preserve"> </w:t>
      </w:r>
      <w:r>
        <w:t>соответствии</w:t>
      </w:r>
      <w:r>
        <w:rPr>
          <w:spacing w:val="9"/>
        </w:rPr>
        <w:t xml:space="preserve"> </w:t>
      </w:r>
      <w:r>
        <w:t>с</w:t>
      </w:r>
      <w:r>
        <w:rPr>
          <w:spacing w:val="7"/>
        </w:rPr>
        <w:t xml:space="preserve"> </w:t>
      </w:r>
      <w:r>
        <w:t>общей</w:t>
      </w:r>
      <w:r>
        <w:rPr>
          <w:spacing w:val="9"/>
        </w:rPr>
        <w:t xml:space="preserve"> </w:t>
      </w:r>
      <w:r>
        <w:t>линией</w:t>
      </w:r>
      <w:r>
        <w:rPr>
          <w:spacing w:val="14"/>
        </w:rPr>
        <w:t xml:space="preserve"> </w:t>
      </w:r>
      <w:r>
        <w:t>времени,</w:t>
      </w:r>
      <w:r>
        <w:rPr>
          <w:spacing w:val="10"/>
        </w:rPr>
        <w:t xml:space="preserve"> </w:t>
      </w:r>
      <w:r>
        <w:t>движения</w:t>
      </w:r>
      <w:r>
        <w:rPr>
          <w:spacing w:val="13"/>
        </w:rPr>
        <w:t xml:space="preserve"> </w:t>
      </w:r>
      <w:r>
        <w:t>и</w:t>
      </w:r>
      <w:r>
        <w:rPr>
          <w:spacing w:val="9"/>
        </w:rPr>
        <w:t xml:space="preserve"> </w:t>
      </w:r>
      <w:r>
        <w:t>развития,</w:t>
      </w:r>
      <w:r>
        <w:rPr>
          <w:spacing w:val="11"/>
        </w:rPr>
        <w:t xml:space="preserve"> </w:t>
      </w:r>
      <w:r>
        <w:t>учебный</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ind w:firstLine="0"/>
      </w:pPr>
      <w:r>
        <w:lastRenderedPageBreak/>
        <w:t>предмет «История» составляет «вертикаль» гуманитарного знания.</w:t>
      </w:r>
    </w:p>
    <w:p w:rsidR="004B3657" w:rsidRDefault="009F28F1">
      <w:pPr>
        <w:pStyle w:val="a3"/>
        <w:spacing w:before="41" w:line="276" w:lineRule="auto"/>
        <w:ind w:right="276" w:firstLine="542"/>
      </w:pPr>
      <w:r>
        <w:t>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w:t>
      </w:r>
      <w:r>
        <w:t>месте с тем изменения, движения самого бытия человека и</w:t>
      </w:r>
      <w:r>
        <w:rPr>
          <w:spacing w:val="-6"/>
        </w:rPr>
        <w:t xml:space="preserve"> </w:t>
      </w:r>
      <w:r>
        <w:t>общества.</w:t>
      </w:r>
    </w:p>
    <w:p w:rsidR="004B3657" w:rsidRDefault="009F28F1">
      <w:pPr>
        <w:pStyle w:val="a3"/>
        <w:spacing w:before="3" w:line="276" w:lineRule="auto"/>
        <w:ind w:right="285" w:firstLine="542"/>
      </w:pPr>
      <w:r>
        <w:t>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т.д.</w:t>
      </w:r>
    </w:p>
    <w:p w:rsidR="004B3657" w:rsidRDefault="009F28F1">
      <w:pPr>
        <w:pStyle w:val="a3"/>
        <w:spacing w:line="276" w:lineRule="auto"/>
        <w:ind w:right="277" w:firstLine="542"/>
      </w:pPr>
      <w:r>
        <w:rPr>
          <w:b/>
          <w:i/>
        </w:rPr>
        <w:t xml:space="preserve">Обществознание. </w:t>
      </w:r>
      <w:r>
        <w:t>Цели обществоведческого образования состоят в том, чтобы средствами учебного предмета активно содействовать:</w:t>
      </w:r>
    </w:p>
    <w:p w:rsidR="004B3657" w:rsidRDefault="009F28F1">
      <w:pPr>
        <w:pStyle w:val="a4"/>
        <w:numPr>
          <w:ilvl w:val="0"/>
          <w:numId w:val="45"/>
        </w:numPr>
        <w:tabs>
          <w:tab w:val="left" w:pos="1060"/>
        </w:tabs>
        <w:spacing w:before="2" w:line="276" w:lineRule="auto"/>
        <w:ind w:right="285" w:firstLine="542"/>
        <w:rPr>
          <w:sz w:val="24"/>
        </w:rPr>
      </w:pPr>
      <w:r>
        <w:rPr>
          <w:sz w:val="24"/>
        </w:rPr>
        <w:t>воспитанию общероссийской идентичности, патриотизма, гражданственности, социальной ответственности, правового самосознания, толеран</w:t>
      </w:r>
      <w:r>
        <w:rPr>
          <w:sz w:val="24"/>
        </w:rPr>
        <w:t>тности, приверженности ценностям, закрепленным в Конституции Российской</w:t>
      </w:r>
      <w:r>
        <w:rPr>
          <w:spacing w:val="-1"/>
          <w:sz w:val="24"/>
        </w:rPr>
        <w:t xml:space="preserve"> </w:t>
      </w:r>
      <w:r>
        <w:rPr>
          <w:sz w:val="24"/>
        </w:rPr>
        <w:t>Федерации;</w:t>
      </w:r>
    </w:p>
    <w:p w:rsidR="004B3657" w:rsidRDefault="009F28F1">
      <w:pPr>
        <w:pStyle w:val="a4"/>
        <w:numPr>
          <w:ilvl w:val="0"/>
          <w:numId w:val="45"/>
        </w:numPr>
        <w:tabs>
          <w:tab w:val="left" w:pos="1031"/>
        </w:tabs>
        <w:spacing w:line="276" w:lineRule="auto"/>
        <w:ind w:right="273" w:firstLine="542"/>
        <w:rPr>
          <w:sz w:val="24"/>
        </w:rPr>
      </w:pPr>
      <w:r>
        <w:rPr>
          <w:sz w:val="24"/>
        </w:rPr>
        <w:t>развитию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w:t>
      </w:r>
      <w:r>
        <w:rPr>
          <w:sz w:val="24"/>
        </w:rPr>
        <w:t>лению социального поведения, основанного на уважении закона и</w:t>
      </w:r>
      <w:r>
        <w:rPr>
          <w:spacing w:val="2"/>
          <w:sz w:val="24"/>
        </w:rPr>
        <w:t xml:space="preserve"> </w:t>
      </w:r>
      <w:r>
        <w:rPr>
          <w:sz w:val="24"/>
        </w:rPr>
        <w:t>правопорядка;</w:t>
      </w:r>
    </w:p>
    <w:p w:rsidR="004B3657" w:rsidRDefault="009F28F1">
      <w:pPr>
        <w:pStyle w:val="a4"/>
        <w:numPr>
          <w:ilvl w:val="0"/>
          <w:numId w:val="45"/>
        </w:numPr>
        <w:tabs>
          <w:tab w:val="left" w:pos="911"/>
        </w:tabs>
        <w:spacing w:line="274" w:lineRule="exact"/>
        <w:ind w:left="910" w:hanging="145"/>
        <w:rPr>
          <w:sz w:val="24"/>
        </w:rPr>
      </w:pPr>
      <w:r>
        <w:rPr>
          <w:sz w:val="24"/>
        </w:rPr>
        <w:t>углублению интереса к изучению социальных и гуманитарных</w:t>
      </w:r>
      <w:r>
        <w:rPr>
          <w:spacing w:val="-15"/>
          <w:sz w:val="24"/>
        </w:rPr>
        <w:t xml:space="preserve"> </w:t>
      </w:r>
      <w:r>
        <w:rPr>
          <w:sz w:val="24"/>
        </w:rPr>
        <w:t>дисциплин;</w:t>
      </w:r>
    </w:p>
    <w:p w:rsidR="004B3657" w:rsidRDefault="009F28F1">
      <w:pPr>
        <w:pStyle w:val="a4"/>
        <w:numPr>
          <w:ilvl w:val="0"/>
          <w:numId w:val="45"/>
        </w:numPr>
        <w:tabs>
          <w:tab w:val="left" w:pos="1083"/>
          <w:tab w:val="left" w:pos="1084"/>
          <w:tab w:val="left" w:pos="2890"/>
          <w:tab w:val="left" w:pos="4420"/>
          <w:tab w:val="left" w:pos="4770"/>
          <w:tab w:val="left" w:pos="5897"/>
          <w:tab w:val="left" w:pos="8046"/>
        </w:tabs>
        <w:spacing w:before="45" w:line="276" w:lineRule="auto"/>
        <w:ind w:right="285" w:firstLine="542"/>
        <w:jc w:val="left"/>
        <w:rPr>
          <w:sz w:val="24"/>
        </w:rPr>
      </w:pPr>
      <w:r>
        <w:rPr>
          <w:sz w:val="24"/>
        </w:rPr>
        <w:t>формированию</w:t>
      </w:r>
      <w:r>
        <w:rPr>
          <w:sz w:val="24"/>
        </w:rPr>
        <w:tab/>
        <w:t>способности</w:t>
      </w:r>
      <w:r>
        <w:rPr>
          <w:sz w:val="24"/>
        </w:rPr>
        <w:tab/>
        <w:t>к</w:t>
      </w:r>
      <w:r>
        <w:rPr>
          <w:sz w:val="24"/>
        </w:rPr>
        <w:tab/>
        <w:t>личному</w:t>
      </w:r>
      <w:r>
        <w:rPr>
          <w:sz w:val="24"/>
        </w:rPr>
        <w:tab/>
        <w:t>самоопределению,</w:t>
      </w:r>
      <w:r>
        <w:rPr>
          <w:sz w:val="24"/>
        </w:rPr>
        <w:tab/>
      </w:r>
      <w:r>
        <w:rPr>
          <w:spacing w:val="-1"/>
          <w:sz w:val="24"/>
        </w:rPr>
        <w:t xml:space="preserve">самореализации, </w:t>
      </w:r>
      <w:r>
        <w:rPr>
          <w:sz w:val="24"/>
        </w:rPr>
        <w:t>самоконтроля;</w:t>
      </w:r>
    </w:p>
    <w:p w:rsidR="004B3657" w:rsidRDefault="009F28F1">
      <w:pPr>
        <w:pStyle w:val="a4"/>
        <w:numPr>
          <w:ilvl w:val="0"/>
          <w:numId w:val="45"/>
        </w:numPr>
        <w:tabs>
          <w:tab w:val="left" w:pos="1112"/>
          <w:tab w:val="left" w:pos="1113"/>
          <w:tab w:val="left" w:pos="2627"/>
          <w:tab w:val="left" w:pos="4003"/>
          <w:tab w:val="left" w:pos="4382"/>
          <w:tab w:val="left" w:pos="7331"/>
          <w:tab w:val="left" w:pos="8808"/>
        </w:tabs>
        <w:spacing w:line="276" w:lineRule="auto"/>
        <w:ind w:right="284" w:firstLine="542"/>
        <w:jc w:val="left"/>
        <w:rPr>
          <w:sz w:val="24"/>
        </w:rPr>
      </w:pPr>
      <w:r>
        <w:rPr>
          <w:sz w:val="24"/>
        </w:rPr>
        <w:t>повышению</w:t>
      </w:r>
      <w:r>
        <w:rPr>
          <w:sz w:val="24"/>
        </w:rPr>
        <w:tab/>
        <w:t>мотивации</w:t>
      </w:r>
      <w:r>
        <w:rPr>
          <w:sz w:val="24"/>
        </w:rPr>
        <w:tab/>
        <w:t>к</w:t>
      </w:r>
      <w:r>
        <w:rPr>
          <w:sz w:val="24"/>
        </w:rPr>
        <w:tab/>
        <w:t>высокопр</w:t>
      </w:r>
      <w:r>
        <w:rPr>
          <w:sz w:val="24"/>
        </w:rPr>
        <w:t>оизводительной,</w:t>
      </w:r>
      <w:r>
        <w:rPr>
          <w:sz w:val="24"/>
        </w:rPr>
        <w:tab/>
        <w:t>наукоемкой</w:t>
      </w:r>
      <w:r>
        <w:rPr>
          <w:sz w:val="24"/>
        </w:rPr>
        <w:tab/>
      </w:r>
      <w:r>
        <w:rPr>
          <w:spacing w:val="-3"/>
          <w:sz w:val="24"/>
        </w:rPr>
        <w:t xml:space="preserve">трудовой </w:t>
      </w:r>
      <w:r>
        <w:rPr>
          <w:sz w:val="24"/>
        </w:rPr>
        <w:t>деятельности;</w:t>
      </w:r>
    </w:p>
    <w:p w:rsidR="004B3657" w:rsidRDefault="009F28F1">
      <w:pPr>
        <w:pStyle w:val="a4"/>
        <w:numPr>
          <w:ilvl w:val="0"/>
          <w:numId w:val="45"/>
        </w:numPr>
        <w:tabs>
          <w:tab w:val="left" w:pos="964"/>
        </w:tabs>
        <w:spacing w:line="276" w:lineRule="auto"/>
        <w:ind w:right="290" w:firstLine="542"/>
        <w:jc w:val="left"/>
        <w:rPr>
          <w:sz w:val="24"/>
        </w:rPr>
      </w:pPr>
      <w:r>
        <w:rPr>
          <w:sz w:val="24"/>
        </w:rPr>
        <w:t>формированию у учащихся опыта применения полученных знаний и умений для определения собственной позиции в общественной</w:t>
      </w:r>
      <w:r>
        <w:rPr>
          <w:spacing w:val="-2"/>
          <w:sz w:val="24"/>
        </w:rPr>
        <w:t xml:space="preserve"> </w:t>
      </w:r>
      <w:r>
        <w:rPr>
          <w:sz w:val="24"/>
        </w:rPr>
        <w:t>жизни;</w:t>
      </w:r>
    </w:p>
    <w:p w:rsidR="004B3657" w:rsidRDefault="009F28F1">
      <w:pPr>
        <w:pStyle w:val="a4"/>
        <w:numPr>
          <w:ilvl w:val="0"/>
          <w:numId w:val="45"/>
        </w:numPr>
        <w:tabs>
          <w:tab w:val="left" w:pos="911"/>
        </w:tabs>
        <w:spacing w:line="275" w:lineRule="exact"/>
        <w:ind w:left="910" w:hanging="145"/>
        <w:jc w:val="left"/>
        <w:rPr>
          <w:sz w:val="24"/>
        </w:rPr>
      </w:pPr>
      <w:r>
        <w:rPr>
          <w:sz w:val="24"/>
        </w:rPr>
        <w:t>для решения типичных задач в области социальных</w:t>
      </w:r>
      <w:r>
        <w:rPr>
          <w:spacing w:val="-32"/>
          <w:sz w:val="24"/>
        </w:rPr>
        <w:t xml:space="preserve"> </w:t>
      </w:r>
      <w:r>
        <w:rPr>
          <w:sz w:val="24"/>
        </w:rPr>
        <w:t>отношений;</w:t>
      </w:r>
    </w:p>
    <w:p w:rsidR="004B3657" w:rsidRDefault="009F28F1">
      <w:pPr>
        <w:pStyle w:val="a4"/>
        <w:numPr>
          <w:ilvl w:val="0"/>
          <w:numId w:val="45"/>
        </w:numPr>
        <w:tabs>
          <w:tab w:val="left" w:pos="1098"/>
        </w:tabs>
        <w:spacing w:before="39" w:line="278" w:lineRule="auto"/>
        <w:ind w:right="274" w:firstLine="542"/>
        <w:rPr>
          <w:sz w:val="24"/>
        </w:rPr>
      </w:pPr>
      <w:r>
        <w:rPr>
          <w:sz w:val="24"/>
        </w:rPr>
        <w:t>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w:t>
      </w:r>
      <w:r>
        <w:rPr>
          <w:spacing w:val="-4"/>
          <w:sz w:val="24"/>
        </w:rPr>
        <w:t xml:space="preserve"> </w:t>
      </w:r>
      <w:r>
        <w:rPr>
          <w:sz w:val="24"/>
        </w:rPr>
        <w:t>сфере;</w:t>
      </w:r>
    </w:p>
    <w:p w:rsidR="004B3657" w:rsidRDefault="009F28F1">
      <w:pPr>
        <w:pStyle w:val="a4"/>
        <w:numPr>
          <w:ilvl w:val="0"/>
          <w:numId w:val="45"/>
        </w:numPr>
        <w:tabs>
          <w:tab w:val="left" w:pos="911"/>
        </w:tabs>
        <w:spacing w:line="276" w:lineRule="auto"/>
        <w:ind w:right="284" w:firstLine="542"/>
        <w:rPr>
          <w:sz w:val="24"/>
        </w:rPr>
      </w:pPr>
      <w:r>
        <w:rPr>
          <w:sz w:val="24"/>
        </w:rPr>
        <w:t>для соотнесения собственного поведения и поступков дру</w:t>
      </w:r>
      <w:r>
        <w:rPr>
          <w:sz w:val="24"/>
        </w:rPr>
        <w:t>гих людей с</w:t>
      </w:r>
      <w:r>
        <w:rPr>
          <w:spacing w:val="-35"/>
          <w:sz w:val="24"/>
        </w:rPr>
        <w:t xml:space="preserve"> </w:t>
      </w:r>
      <w:r>
        <w:rPr>
          <w:sz w:val="24"/>
        </w:rPr>
        <w:t>нравственными ценностями и нормами поведения, установленными</w:t>
      </w:r>
      <w:r>
        <w:rPr>
          <w:spacing w:val="-6"/>
          <w:sz w:val="24"/>
        </w:rPr>
        <w:t xml:space="preserve"> </w:t>
      </w:r>
      <w:r>
        <w:rPr>
          <w:sz w:val="24"/>
        </w:rPr>
        <w:t>законом;</w:t>
      </w:r>
    </w:p>
    <w:p w:rsidR="004B3657" w:rsidRDefault="009F28F1">
      <w:pPr>
        <w:pStyle w:val="a4"/>
        <w:numPr>
          <w:ilvl w:val="0"/>
          <w:numId w:val="45"/>
        </w:numPr>
        <w:tabs>
          <w:tab w:val="left" w:pos="911"/>
        </w:tabs>
        <w:spacing w:line="275" w:lineRule="exact"/>
        <w:ind w:left="910" w:hanging="145"/>
        <w:rPr>
          <w:sz w:val="24"/>
        </w:rPr>
      </w:pPr>
      <w:r>
        <w:rPr>
          <w:sz w:val="24"/>
        </w:rPr>
        <w:t>для содействия правовыми способами и средствами защите правопорядка в</w:t>
      </w:r>
      <w:r>
        <w:rPr>
          <w:spacing w:val="-29"/>
          <w:sz w:val="24"/>
        </w:rPr>
        <w:t xml:space="preserve"> </w:t>
      </w:r>
      <w:r>
        <w:rPr>
          <w:sz w:val="24"/>
        </w:rPr>
        <w:t>обществе.</w:t>
      </w:r>
    </w:p>
    <w:p w:rsidR="004B3657" w:rsidRDefault="009F28F1">
      <w:pPr>
        <w:pStyle w:val="a3"/>
        <w:spacing w:before="35" w:line="276" w:lineRule="auto"/>
        <w:ind w:right="281" w:firstLine="542"/>
      </w:pPr>
      <w:r>
        <w:rPr>
          <w:b/>
          <w:i/>
        </w:rPr>
        <w:t xml:space="preserve">Математика. </w:t>
      </w:r>
      <w:r>
        <w:t>Изучение математики в основной школе направлено на достижение следующих целей:</w:t>
      </w:r>
    </w:p>
    <w:p w:rsidR="004B3657" w:rsidRDefault="009F28F1">
      <w:pPr>
        <w:pStyle w:val="a4"/>
        <w:numPr>
          <w:ilvl w:val="0"/>
          <w:numId w:val="44"/>
        </w:numPr>
        <w:tabs>
          <w:tab w:val="left" w:pos="1031"/>
        </w:tabs>
        <w:spacing w:line="275" w:lineRule="exact"/>
        <w:ind w:hanging="265"/>
        <w:jc w:val="both"/>
        <w:rPr>
          <w:sz w:val="24"/>
        </w:rPr>
      </w:pPr>
      <w:r>
        <w:rPr>
          <w:sz w:val="24"/>
        </w:rPr>
        <w:t>в н</w:t>
      </w:r>
      <w:r>
        <w:rPr>
          <w:sz w:val="24"/>
        </w:rPr>
        <w:t>аправлении личностного</w:t>
      </w:r>
      <w:r>
        <w:rPr>
          <w:spacing w:val="3"/>
          <w:sz w:val="24"/>
        </w:rPr>
        <w:t xml:space="preserve"> </w:t>
      </w:r>
      <w:r>
        <w:rPr>
          <w:sz w:val="24"/>
        </w:rPr>
        <w:t>развития:</w:t>
      </w:r>
    </w:p>
    <w:p w:rsidR="004B3657" w:rsidRDefault="009F28F1">
      <w:pPr>
        <w:pStyle w:val="a4"/>
        <w:numPr>
          <w:ilvl w:val="0"/>
          <w:numId w:val="45"/>
        </w:numPr>
        <w:tabs>
          <w:tab w:val="left" w:pos="978"/>
        </w:tabs>
        <w:spacing w:before="41" w:line="280" w:lineRule="auto"/>
        <w:ind w:right="281" w:firstLine="542"/>
        <w:rPr>
          <w:sz w:val="24"/>
        </w:rPr>
      </w:pPr>
      <w:r>
        <w:rPr>
          <w:sz w:val="24"/>
        </w:rPr>
        <w:t>развитие логического и критического мышления, культуры речи, способности к умственному</w:t>
      </w:r>
      <w:r>
        <w:rPr>
          <w:spacing w:val="-9"/>
          <w:sz w:val="24"/>
        </w:rPr>
        <w:t xml:space="preserve"> </w:t>
      </w:r>
      <w:r>
        <w:rPr>
          <w:sz w:val="24"/>
        </w:rPr>
        <w:t>эксперименту;</w:t>
      </w:r>
    </w:p>
    <w:p w:rsidR="004B3657" w:rsidRDefault="009F28F1">
      <w:pPr>
        <w:pStyle w:val="a4"/>
        <w:numPr>
          <w:ilvl w:val="0"/>
          <w:numId w:val="45"/>
        </w:numPr>
        <w:tabs>
          <w:tab w:val="left" w:pos="1089"/>
        </w:tabs>
        <w:spacing w:line="276" w:lineRule="auto"/>
        <w:ind w:right="284" w:firstLine="542"/>
        <w:rPr>
          <w:sz w:val="24"/>
        </w:rPr>
      </w:pPr>
      <w:r>
        <w:rPr>
          <w:sz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4B3657" w:rsidRDefault="009F28F1">
      <w:pPr>
        <w:pStyle w:val="a4"/>
        <w:numPr>
          <w:ilvl w:val="0"/>
          <w:numId w:val="45"/>
        </w:numPr>
        <w:tabs>
          <w:tab w:val="left" w:pos="1108"/>
        </w:tabs>
        <w:spacing w:line="276" w:lineRule="auto"/>
        <w:ind w:right="283" w:firstLine="542"/>
        <w:rPr>
          <w:sz w:val="24"/>
        </w:rPr>
      </w:pPr>
      <w:r>
        <w:rPr>
          <w:sz w:val="24"/>
        </w:rPr>
        <w:t>воспитание качеств личности, обеспечивающих социальную мобильность, способность принимать самостоятельны</w:t>
      </w:r>
      <w:r>
        <w:rPr>
          <w:sz w:val="24"/>
        </w:rPr>
        <w:t>е</w:t>
      </w:r>
      <w:r>
        <w:rPr>
          <w:spacing w:val="-3"/>
          <w:sz w:val="24"/>
        </w:rPr>
        <w:t xml:space="preserve"> </w:t>
      </w:r>
      <w:r>
        <w:rPr>
          <w:sz w:val="24"/>
        </w:rPr>
        <w:t>решения;</w:t>
      </w:r>
    </w:p>
    <w:p w:rsidR="004B3657" w:rsidRDefault="009F28F1">
      <w:pPr>
        <w:pStyle w:val="a4"/>
        <w:numPr>
          <w:ilvl w:val="0"/>
          <w:numId w:val="45"/>
        </w:numPr>
        <w:tabs>
          <w:tab w:val="left" w:pos="1002"/>
        </w:tabs>
        <w:spacing w:line="276" w:lineRule="auto"/>
        <w:ind w:right="284" w:firstLine="542"/>
        <w:rPr>
          <w:sz w:val="24"/>
        </w:rPr>
      </w:pPr>
      <w:r>
        <w:rPr>
          <w:sz w:val="24"/>
        </w:rPr>
        <w:t>формирование качеств мышления, необходимых для адаптации в современном информационном</w:t>
      </w:r>
      <w:r>
        <w:rPr>
          <w:spacing w:val="-2"/>
          <w:sz w:val="24"/>
        </w:rPr>
        <w:t xml:space="preserve"> </w:t>
      </w:r>
      <w:r>
        <w:rPr>
          <w:sz w:val="24"/>
        </w:rPr>
        <w:t>обществе;</w:t>
      </w:r>
    </w:p>
    <w:p w:rsidR="004B3657" w:rsidRDefault="009F28F1">
      <w:pPr>
        <w:pStyle w:val="a4"/>
        <w:numPr>
          <w:ilvl w:val="0"/>
          <w:numId w:val="45"/>
        </w:numPr>
        <w:tabs>
          <w:tab w:val="left" w:pos="911"/>
        </w:tabs>
        <w:ind w:left="910" w:hanging="145"/>
        <w:rPr>
          <w:sz w:val="24"/>
        </w:rPr>
      </w:pPr>
      <w:r>
        <w:rPr>
          <w:sz w:val="24"/>
        </w:rPr>
        <w:t>развитие интереса к математическому творчеству и математических</w:t>
      </w:r>
      <w:r>
        <w:rPr>
          <w:spacing w:val="-22"/>
          <w:sz w:val="24"/>
        </w:rPr>
        <w:t xml:space="preserve"> </w:t>
      </w:r>
      <w:r>
        <w:rPr>
          <w:sz w:val="24"/>
        </w:rPr>
        <w:t>способностей;</w:t>
      </w:r>
    </w:p>
    <w:p w:rsidR="004B3657" w:rsidRDefault="004B3657">
      <w:pPr>
        <w:jc w:val="both"/>
        <w:rPr>
          <w:sz w:val="24"/>
        </w:rPr>
        <w:sectPr w:rsidR="004B3657">
          <w:pgSz w:w="11910" w:h="16840"/>
          <w:pgMar w:top="1040" w:right="240" w:bottom="1140" w:left="1620" w:header="0" w:footer="879" w:gutter="0"/>
          <w:cols w:space="720"/>
        </w:sectPr>
      </w:pPr>
    </w:p>
    <w:p w:rsidR="004B3657" w:rsidRDefault="009F28F1">
      <w:pPr>
        <w:pStyle w:val="a4"/>
        <w:numPr>
          <w:ilvl w:val="0"/>
          <w:numId w:val="44"/>
        </w:numPr>
        <w:tabs>
          <w:tab w:val="left" w:pos="1031"/>
        </w:tabs>
        <w:spacing w:before="66"/>
        <w:ind w:hanging="265"/>
        <w:jc w:val="both"/>
        <w:rPr>
          <w:sz w:val="24"/>
        </w:rPr>
      </w:pPr>
      <w:r>
        <w:rPr>
          <w:sz w:val="24"/>
        </w:rPr>
        <w:lastRenderedPageBreak/>
        <w:t>в метапредметном</w:t>
      </w:r>
      <w:r>
        <w:rPr>
          <w:spacing w:val="-3"/>
          <w:sz w:val="24"/>
        </w:rPr>
        <w:t xml:space="preserve"> </w:t>
      </w:r>
      <w:r>
        <w:rPr>
          <w:sz w:val="24"/>
        </w:rPr>
        <w:t>направлении:</w:t>
      </w:r>
    </w:p>
    <w:p w:rsidR="004B3657" w:rsidRDefault="009F28F1">
      <w:pPr>
        <w:pStyle w:val="a4"/>
        <w:numPr>
          <w:ilvl w:val="0"/>
          <w:numId w:val="45"/>
        </w:numPr>
        <w:tabs>
          <w:tab w:val="left" w:pos="916"/>
        </w:tabs>
        <w:spacing w:before="41" w:line="276" w:lineRule="auto"/>
        <w:ind w:right="288" w:firstLine="542"/>
        <w:rPr>
          <w:sz w:val="24"/>
        </w:rPr>
      </w:pPr>
      <w:r>
        <w:rPr>
          <w:sz w:val="24"/>
        </w:rPr>
        <w:t>формирование представле</w:t>
      </w:r>
      <w:r>
        <w:rPr>
          <w:sz w:val="24"/>
        </w:rPr>
        <w:t>ний о математике как части общечеловеческой культуры, о значимости математики в развитии цивилизации и современного</w:t>
      </w:r>
      <w:r>
        <w:rPr>
          <w:spacing w:val="-4"/>
          <w:sz w:val="24"/>
        </w:rPr>
        <w:t xml:space="preserve"> </w:t>
      </w:r>
      <w:r>
        <w:rPr>
          <w:sz w:val="24"/>
        </w:rPr>
        <w:t>общества;</w:t>
      </w:r>
    </w:p>
    <w:p w:rsidR="004B3657" w:rsidRDefault="009F28F1">
      <w:pPr>
        <w:pStyle w:val="a4"/>
        <w:numPr>
          <w:ilvl w:val="0"/>
          <w:numId w:val="45"/>
        </w:numPr>
        <w:tabs>
          <w:tab w:val="left" w:pos="993"/>
        </w:tabs>
        <w:spacing w:before="4" w:line="276" w:lineRule="auto"/>
        <w:ind w:right="277" w:firstLine="542"/>
        <w:rPr>
          <w:sz w:val="24"/>
        </w:rPr>
      </w:pPr>
      <w:r>
        <w:rPr>
          <w:sz w:val="24"/>
        </w:rPr>
        <w:t xml:space="preserve">развитие представлений о математике как </w:t>
      </w:r>
      <w:r>
        <w:rPr>
          <w:spacing w:val="2"/>
          <w:sz w:val="24"/>
        </w:rPr>
        <w:t xml:space="preserve">форме </w:t>
      </w:r>
      <w:r>
        <w:rPr>
          <w:sz w:val="24"/>
        </w:rPr>
        <w:t>описания и методе познания действительности, создание условий для приобретения перво</w:t>
      </w:r>
      <w:r>
        <w:rPr>
          <w:sz w:val="24"/>
        </w:rPr>
        <w:t>начального опыта математического</w:t>
      </w:r>
      <w:r>
        <w:rPr>
          <w:spacing w:val="1"/>
          <w:sz w:val="24"/>
        </w:rPr>
        <w:t xml:space="preserve"> </w:t>
      </w:r>
      <w:r>
        <w:rPr>
          <w:sz w:val="24"/>
        </w:rPr>
        <w:t>моделирования;</w:t>
      </w:r>
    </w:p>
    <w:p w:rsidR="004B3657" w:rsidRDefault="009F28F1">
      <w:pPr>
        <w:pStyle w:val="a4"/>
        <w:numPr>
          <w:ilvl w:val="0"/>
          <w:numId w:val="45"/>
        </w:numPr>
        <w:tabs>
          <w:tab w:val="left" w:pos="969"/>
        </w:tabs>
        <w:spacing w:line="276" w:lineRule="auto"/>
        <w:ind w:right="278" w:firstLine="542"/>
        <w:rPr>
          <w:sz w:val="24"/>
        </w:rPr>
      </w:pPr>
      <w:r>
        <w:rPr>
          <w:sz w:val="24"/>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w:t>
      </w:r>
      <w:r>
        <w:rPr>
          <w:spacing w:val="-1"/>
          <w:sz w:val="24"/>
        </w:rPr>
        <w:t xml:space="preserve"> </w:t>
      </w:r>
      <w:r>
        <w:rPr>
          <w:sz w:val="24"/>
        </w:rPr>
        <w:t>деятельности.</w:t>
      </w:r>
    </w:p>
    <w:p w:rsidR="004B3657" w:rsidRDefault="009F28F1">
      <w:pPr>
        <w:pStyle w:val="a3"/>
        <w:spacing w:line="275" w:lineRule="exact"/>
        <w:ind w:left="766" w:firstLine="0"/>
      </w:pPr>
      <w:r>
        <w:rPr>
          <w:b/>
          <w:i/>
        </w:rPr>
        <w:t xml:space="preserve">Физика. </w:t>
      </w:r>
      <w:r>
        <w:t>Целями обучения физике являются:</w:t>
      </w:r>
    </w:p>
    <w:p w:rsidR="004B3657" w:rsidRDefault="009F28F1">
      <w:pPr>
        <w:pStyle w:val="a4"/>
        <w:numPr>
          <w:ilvl w:val="0"/>
          <w:numId w:val="45"/>
        </w:numPr>
        <w:tabs>
          <w:tab w:val="left" w:pos="1021"/>
        </w:tabs>
        <w:spacing w:before="40" w:line="276" w:lineRule="auto"/>
        <w:ind w:right="277" w:firstLine="542"/>
        <w:rPr>
          <w:sz w:val="24"/>
        </w:rPr>
      </w:pPr>
      <w:r>
        <w:rPr>
          <w:sz w:val="24"/>
        </w:rPr>
        <w:t xml:space="preserve">убежденность в возможности познания природы, в необходимости разумного использования достижений </w:t>
      </w:r>
      <w:r>
        <w:rPr>
          <w:spacing w:val="-3"/>
          <w:sz w:val="24"/>
        </w:rPr>
        <w:t xml:space="preserve">науки </w:t>
      </w:r>
      <w:r>
        <w:rPr>
          <w:sz w:val="24"/>
        </w:rPr>
        <w:t>и технологий для дальнейшего развития человеческого общества, уважение к творцам науки и техники, отношение к физике как элементу общечеловеческой</w:t>
      </w:r>
      <w:r>
        <w:rPr>
          <w:spacing w:val="-3"/>
          <w:sz w:val="24"/>
        </w:rPr>
        <w:t xml:space="preserve"> </w:t>
      </w:r>
      <w:r>
        <w:rPr>
          <w:sz w:val="24"/>
        </w:rPr>
        <w:t>культуры;</w:t>
      </w:r>
    </w:p>
    <w:p w:rsidR="004B3657" w:rsidRDefault="009F28F1">
      <w:pPr>
        <w:pStyle w:val="a4"/>
        <w:numPr>
          <w:ilvl w:val="0"/>
          <w:numId w:val="45"/>
        </w:numPr>
        <w:tabs>
          <w:tab w:val="left" w:pos="925"/>
        </w:tabs>
        <w:spacing w:before="3" w:line="276" w:lineRule="auto"/>
        <w:ind w:right="286" w:firstLine="542"/>
        <w:rPr>
          <w:sz w:val="24"/>
        </w:rPr>
      </w:pPr>
      <w:r>
        <w:rPr>
          <w:sz w:val="24"/>
        </w:rPr>
        <w:t xml:space="preserve">готовность к выбору жизненного </w:t>
      </w:r>
      <w:r>
        <w:rPr>
          <w:spacing w:val="-3"/>
          <w:sz w:val="24"/>
        </w:rPr>
        <w:t xml:space="preserve">пути </w:t>
      </w:r>
      <w:r>
        <w:rPr>
          <w:sz w:val="24"/>
        </w:rPr>
        <w:t>в соответствии с собственными интересами и возможностями;</w:t>
      </w:r>
    </w:p>
    <w:p w:rsidR="004B3657" w:rsidRDefault="009F28F1">
      <w:pPr>
        <w:pStyle w:val="a4"/>
        <w:numPr>
          <w:ilvl w:val="0"/>
          <w:numId w:val="45"/>
        </w:numPr>
        <w:tabs>
          <w:tab w:val="left" w:pos="1060"/>
        </w:tabs>
        <w:spacing w:line="276" w:lineRule="auto"/>
        <w:ind w:right="281" w:firstLine="542"/>
        <w:rPr>
          <w:sz w:val="24"/>
        </w:rPr>
      </w:pPr>
      <w:r>
        <w:rPr>
          <w:sz w:val="24"/>
        </w:rPr>
        <w:t>мотив</w:t>
      </w:r>
      <w:r>
        <w:rPr>
          <w:sz w:val="24"/>
        </w:rPr>
        <w:t>ация образовательной деятельности школьников на основе личностно ориентированного</w:t>
      </w:r>
      <w:r>
        <w:rPr>
          <w:spacing w:val="1"/>
          <w:sz w:val="24"/>
        </w:rPr>
        <w:t xml:space="preserve"> </w:t>
      </w:r>
      <w:r>
        <w:rPr>
          <w:sz w:val="24"/>
        </w:rPr>
        <w:t>подхода;</w:t>
      </w:r>
    </w:p>
    <w:p w:rsidR="004B3657" w:rsidRDefault="009F28F1">
      <w:pPr>
        <w:pStyle w:val="a4"/>
        <w:numPr>
          <w:ilvl w:val="0"/>
          <w:numId w:val="45"/>
        </w:numPr>
        <w:tabs>
          <w:tab w:val="left" w:pos="945"/>
        </w:tabs>
        <w:spacing w:line="280" w:lineRule="auto"/>
        <w:ind w:right="285" w:firstLine="542"/>
        <w:rPr>
          <w:sz w:val="24"/>
        </w:rPr>
      </w:pPr>
      <w:r>
        <w:rPr>
          <w:sz w:val="24"/>
        </w:rPr>
        <w:t xml:space="preserve">формирование ценностных отношений </w:t>
      </w:r>
      <w:r>
        <w:rPr>
          <w:spacing w:val="-4"/>
          <w:sz w:val="24"/>
        </w:rPr>
        <w:t xml:space="preserve">друг </w:t>
      </w:r>
      <w:r>
        <w:rPr>
          <w:sz w:val="24"/>
        </w:rPr>
        <w:t xml:space="preserve">к </w:t>
      </w:r>
      <w:r>
        <w:rPr>
          <w:spacing w:val="-3"/>
          <w:sz w:val="24"/>
        </w:rPr>
        <w:t xml:space="preserve">другу, </w:t>
      </w:r>
      <w:r>
        <w:rPr>
          <w:sz w:val="24"/>
        </w:rPr>
        <w:t>учителю, авторам открытий и изобретений, результатам</w:t>
      </w:r>
      <w:r>
        <w:rPr>
          <w:spacing w:val="1"/>
          <w:sz w:val="24"/>
        </w:rPr>
        <w:t xml:space="preserve"> </w:t>
      </w:r>
      <w:r>
        <w:rPr>
          <w:sz w:val="24"/>
        </w:rPr>
        <w:t>обучения;</w:t>
      </w:r>
    </w:p>
    <w:p w:rsidR="004B3657" w:rsidRDefault="009F28F1">
      <w:pPr>
        <w:pStyle w:val="a4"/>
        <w:numPr>
          <w:ilvl w:val="0"/>
          <w:numId w:val="45"/>
        </w:numPr>
        <w:tabs>
          <w:tab w:val="left" w:pos="911"/>
        </w:tabs>
        <w:spacing w:line="276" w:lineRule="auto"/>
        <w:ind w:right="285" w:firstLine="542"/>
        <w:rPr>
          <w:sz w:val="24"/>
        </w:rPr>
      </w:pPr>
      <w:r>
        <w:rPr>
          <w:sz w:val="24"/>
        </w:rPr>
        <w:t>формирование убеждения в закономерной связи и познавае</w:t>
      </w:r>
      <w:r>
        <w:rPr>
          <w:sz w:val="24"/>
        </w:rPr>
        <w:t xml:space="preserve">мости явлений природы, в объективности научного знания, в высокой ценности </w:t>
      </w:r>
      <w:r>
        <w:rPr>
          <w:spacing w:val="-3"/>
          <w:sz w:val="24"/>
        </w:rPr>
        <w:t xml:space="preserve">науки </w:t>
      </w:r>
      <w:r>
        <w:rPr>
          <w:sz w:val="24"/>
        </w:rPr>
        <w:t>в развитии материальной и духовной культуры людей.</w:t>
      </w:r>
    </w:p>
    <w:p w:rsidR="004B3657" w:rsidRDefault="009F28F1">
      <w:pPr>
        <w:pStyle w:val="a3"/>
        <w:spacing w:line="276" w:lineRule="auto"/>
        <w:ind w:right="287" w:firstLine="542"/>
      </w:pPr>
      <w:r>
        <w:rPr>
          <w:b/>
          <w:i/>
        </w:rPr>
        <w:t xml:space="preserve">Химия. </w:t>
      </w:r>
      <w:r>
        <w:t>Большой вклад в достижение главных целей Программы вносит изучение химии, которое призвано обеспечить:</w:t>
      </w:r>
    </w:p>
    <w:p w:rsidR="004B3657" w:rsidRDefault="009F28F1">
      <w:pPr>
        <w:pStyle w:val="a4"/>
        <w:numPr>
          <w:ilvl w:val="0"/>
          <w:numId w:val="45"/>
        </w:numPr>
        <w:tabs>
          <w:tab w:val="left" w:pos="988"/>
        </w:tabs>
        <w:spacing w:line="276" w:lineRule="auto"/>
        <w:ind w:right="276" w:firstLine="542"/>
        <w:rPr>
          <w:sz w:val="24"/>
        </w:rPr>
      </w:pPr>
      <w:r>
        <w:rPr>
          <w:sz w:val="24"/>
        </w:rPr>
        <w:t>формирование с</w:t>
      </w:r>
      <w:r>
        <w:rPr>
          <w:sz w:val="24"/>
        </w:rPr>
        <w:t>истемы химических знаний как компонента естественнонаучной картины</w:t>
      </w:r>
      <w:r>
        <w:rPr>
          <w:spacing w:val="2"/>
          <w:sz w:val="24"/>
        </w:rPr>
        <w:t xml:space="preserve"> </w:t>
      </w:r>
      <w:r>
        <w:rPr>
          <w:sz w:val="24"/>
        </w:rPr>
        <w:t>мира;</w:t>
      </w:r>
    </w:p>
    <w:p w:rsidR="004B3657" w:rsidRDefault="009F28F1">
      <w:pPr>
        <w:pStyle w:val="a4"/>
        <w:numPr>
          <w:ilvl w:val="0"/>
          <w:numId w:val="45"/>
        </w:numPr>
        <w:tabs>
          <w:tab w:val="left" w:pos="1189"/>
        </w:tabs>
        <w:spacing w:line="278" w:lineRule="auto"/>
        <w:ind w:right="281" w:firstLine="542"/>
        <w:rPr>
          <w:sz w:val="24"/>
        </w:rPr>
      </w:pPr>
      <w:r>
        <w:rPr>
          <w:sz w:val="24"/>
        </w:rPr>
        <w:t>развитие личности учащихся,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w:t>
      </w:r>
      <w:r>
        <w:rPr>
          <w:sz w:val="24"/>
        </w:rPr>
        <w:t>ой</w:t>
      </w:r>
      <w:r>
        <w:rPr>
          <w:spacing w:val="-11"/>
          <w:sz w:val="24"/>
        </w:rPr>
        <w:t xml:space="preserve"> </w:t>
      </w:r>
      <w:r>
        <w:rPr>
          <w:sz w:val="24"/>
        </w:rPr>
        <w:t>деятельности;</w:t>
      </w:r>
    </w:p>
    <w:p w:rsidR="004B3657" w:rsidRDefault="009F28F1">
      <w:pPr>
        <w:pStyle w:val="a4"/>
        <w:numPr>
          <w:ilvl w:val="0"/>
          <w:numId w:val="45"/>
        </w:numPr>
        <w:tabs>
          <w:tab w:val="left" w:pos="1012"/>
        </w:tabs>
        <w:spacing w:line="276" w:lineRule="auto"/>
        <w:ind w:right="281" w:firstLine="542"/>
        <w:rPr>
          <w:sz w:val="24"/>
        </w:rPr>
      </w:pPr>
      <w:r>
        <w:rPr>
          <w:sz w:val="24"/>
        </w:rPr>
        <w:t>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4B3657" w:rsidRDefault="009F28F1">
      <w:pPr>
        <w:pStyle w:val="a4"/>
        <w:numPr>
          <w:ilvl w:val="0"/>
          <w:numId w:val="45"/>
        </w:numPr>
        <w:tabs>
          <w:tab w:val="left" w:pos="993"/>
        </w:tabs>
        <w:spacing w:line="276" w:lineRule="auto"/>
        <w:ind w:right="286" w:firstLine="542"/>
        <w:rPr>
          <w:sz w:val="24"/>
        </w:rPr>
      </w:pPr>
      <w:r>
        <w:rPr>
          <w:sz w:val="24"/>
        </w:rPr>
        <w:t>формирование умений безопасного обращения с веществами, используемыми в повседневной</w:t>
      </w:r>
      <w:r>
        <w:rPr>
          <w:spacing w:val="-3"/>
          <w:sz w:val="24"/>
        </w:rPr>
        <w:t xml:space="preserve"> </w:t>
      </w:r>
      <w:r>
        <w:rPr>
          <w:sz w:val="24"/>
        </w:rPr>
        <w:t>жизни.</w:t>
      </w:r>
    </w:p>
    <w:p w:rsidR="004B3657" w:rsidRDefault="009F28F1">
      <w:pPr>
        <w:pStyle w:val="a3"/>
        <w:spacing w:line="276" w:lineRule="auto"/>
        <w:ind w:right="276" w:firstLine="542"/>
      </w:pPr>
      <w:r>
        <w:rPr>
          <w:b/>
          <w:i/>
        </w:rPr>
        <w:t xml:space="preserve">Физическая культура. </w:t>
      </w:r>
      <w:r>
        <w:t>Цель школьного образования по физической культуре — формирование разносторонне физически развитой личности, способной активно использовать ценн</w:t>
      </w:r>
      <w:r>
        <w:t>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4B3657" w:rsidRDefault="009F28F1">
      <w:pPr>
        <w:pStyle w:val="a3"/>
        <w:spacing w:line="276" w:lineRule="auto"/>
        <w:ind w:right="282" w:firstLine="542"/>
      </w:pPr>
      <w:r>
        <w:t>В основной и средней школе данная цель конкретизируется: учебный процесс направлен на формирование уст</w:t>
      </w:r>
      <w:r>
        <w:t>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spacing w:before="66" w:line="276" w:lineRule="auto"/>
        <w:ind w:left="224" w:right="280" w:firstLine="542"/>
        <w:jc w:val="both"/>
        <w:rPr>
          <w:sz w:val="24"/>
        </w:rPr>
      </w:pPr>
      <w:r>
        <w:rPr>
          <w:b/>
          <w:i/>
          <w:sz w:val="24"/>
        </w:rPr>
        <w:lastRenderedPageBreak/>
        <w:t>Основы безоп</w:t>
      </w:r>
      <w:r>
        <w:rPr>
          <w:b/>
          <w:i/>
          <w:sz w:val="24"/>
        </w:rPr>
        <w:t xml:space="preserve">асности жизнедеятельности </w:t>
      </w:r>
      <w:r>
        <w:rPr>
          <w:sz w:val="24"/>
        </w:rPr>
        <w:t>Общие цели изучения ОБЖ призваны способствовать:</w:t>
      </w:r>
    </w:p>
    <w:p w:rsidR="004B3657" w:rsidRDefault="009F28F1">
      <w:pPr>
        <w:pStyle w:val="a4"/>
        <w:numPr>
          <w:ilvl w:val="0"/>
          <w:numId w:val="45"/>
        </w:numPr>
        <w:tabs>
          <w:tab w:val="left" w:pos="925"/>
        </w:tabs>
        <w:spacing w:line="276" w:lineRule="auto"/>
        <w:ind w:right="274" w:firstLine="542"/>
        <w:rPr>
          <w:sz w:val="24"/>
        </w:rPr>
      </w:pPr>
      <w:r>
        <w:rPr>
          <w:sz w:val="24"/>
        </w:rPr>
        <w:t>повышению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w:t>
      </w:r>
      <w:r>
        <w:rPr>
          <w:sz w:val="24"/>
        </w:rPr>
        <w:t>ворение которых надежно обеспечивает существование и возможности прогрессивного развития личности, общества и</w:t>
      </w:r>
      <w:r>
        <w:rPr>
          <w:spacing w:val="-8"/>
          <w:sz w:val="24"/>
        </w:rPr>
        <w:t xml:space="preserve"> </w:t>
      </w:r>
      <w:r>
        <w:rPr>
          <w:sz w:val="24"/>
        </w:rPr>
        <w:t>государства);</w:t>
      </w:r>
    </w:p>
    <w:p w:rsidR="004B3657" w:rsidRDefault="009F28F1">
      <w:pPr>
        <w:pStyle w:val="a4"/>
        <w:numPr>
          <w:ilvl w:val="0"/>
          <w:numId w:val="45"/>
        </w:numPr>
        <w:tabs>
          <w:tab w:val="left" w:pos="911"/>
        </w:tabs>
        <w:spacing w:before="2" w:line="276" w:lineRule="auto"/>
        <w:ind w:right="284" w:firstLine="542"/>
        <w:rPr>
          <w:sz w:val="24"/>
        </w:rPr>
      </w:pPr>
      <w:r>
        <w:rPr>
          <w:sz w:val="24"/>
        </w:rPr>
        <w:t>снижению отрицательного влияния человеческого фактора на безопасность</w:t>
      </w:r>
      <w:r>
        <w:rPr>
          <w:spacing w:val="-37"/>
          <w:sz w:val="24"/>
        </w:rPr>
        <w:t xml:space="preserve"> </w:t>
      </w:r>
      <w:r>
        <w:rPr>
          <w:sz w:val="24"/>
        </w:rPr>
        <w:t>личности, общества и</w:t>
      </w:r>
      <w:r>
        <w:rPr>
          <w:spacing w:val="-7"/>
          <w:sz w:val="24"/>
        </w:rPr>
        <w:t xml:space="preserve"> </w:t>
      </w:r>
      <w:r>
        <w:rPr>
          <w:sz w:val="24"/>
        </w:rPr>
        <w:t>государства;</w:t>
      </w:r>
    </w:p>
    <w:p w:rsidR="004B3657" w:rsidRDefault="009F28F1">
      <w:pPr>
        <w:pStyle w:val="a4"/>
        <w:numPr>
          <w:ilvl w:val="0"/>
          <w:numId w:val="45"/>
        </w:numPr>
        <w:tabs>
          <w:tab w:val="left" w:pos="1007"/>
        </w:tabs>
        <w:spacing w:line="276" w:lineRule="auto"/>
        <w:ind w:right="281" w:firstLine="542"/>
        <w:rPr>
          <w:sz w:val="24"/>
        </w:rPr>
      </w:pPr>
      <w:r>
        <w:rPr>
          <w:sz w:val="24"/>
        </w:rPr>
        <w:t>формированию антитеррористич</w:t>
      </w:r>
      <w:r>
        <w:rPr>
          <w:sz w:val="24"/>
        </w:rPr>
        <w:t>еского поведения, отрицательного отношения к приему психоактивных веществ, в том числе</w:t>
      </w:r>
      <w:r>
        <w:rPr>
          <w:spacing w:val="-14"/>
          <w:sz w:val="24"/>
        </w:rPr>
        <w:t xml:space="preserve"> </w:t>
      </w:r>
      <w:r>
        <w:rPr>
          <w:sz w:val="24"/>
        </w:rPr>
        <w:t>наркотиков;</w:t>
      </w:r>
    </w:p>
    <w:p w:rsidR="004B3657" w:rsidRDefault="009F28F1">
      <w:pPr>
        <w:pStyle w:val="a4"/>
        <w:numPr>
          <w:ilvl w:val="0"/>
          <w:numId w:val="45"/>
        </w:numPr>
        <w:tabs>
          <w:tab w:val="left" w:pos="906"/>
        </w:tabs>
        <w:spacing w:line="275" w:lineRule="exact"/>
        <w:ind w:left="905" w:hanging="140"/>
        <w:rPr>
          <w:sz w:val="24"/>
        </w:rPr>
      </w:pPr>
      <w:r>
        <w:rPr>
          <w:sz w:val="24"/>
        </w:rPr>
        <w:t>обеспечению профилактики асоциального поведения</w:t>
      </w:r>
      <w:r>
        <w:rPr>
          <w:spacing w:val="7"/>
          <w:sz w:val="24"/>
        </w:rPr>
        <w:t xml:space="preserve"> </w:t>
      </w:r>
      <w:r>
        <w:rPr>
          <w:sz w:val="24"/>
        </w:rPr>
        <w:t>учащихся.</w:t>
      </w:r>
    </w:p>
    <w:p w:rsidR="004B3657" w:rsidRDefault="009F28F1">
      <w:pPr>
        <w:pStyle w:val="a3"/>
        <w:spacing w:before="45" w:line="276" w:lineRule="auto"/>
        <w:ind w:right="277" w:firstLine="542"/>
      </w:pPr>
      <w:r>
        <w:rPr>
          <w:b/>
          <w:i/>
        </w:rPr>
        <w:t xml:space="preserve">Технология. </w:t>
      </w:r>
      <w:r>
        <w:t>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w:t>
      </w:r>
      <w:r>
        <w:t>честв личности.</w:t>
      </w:r>
    </w:p>
    <w:p w:rsidR="004B3657" w:rsidRDefault="009F28F1">
      <w:pPr>
        <w:pStyle w:val="a3"/>
        <w:spacing w:line="276" w:lineRule="auto"/>
        <w:ind w:right="282" w:firstLine="542"/>
      </w:pPr>
      <w:r>
        <w:t>Технология как учебный предмет способствует профессиональному самоопределению школьников в условиях рынка труда, формированию гуманистически и прагматически ориентированного мировоззрения, социально обоснованных ценностных ориентаций.</w:t>
      </w:r>
    </w:p>
    <w:p w:rsidR="004B3657" w:rsidRDefault="009F28F1">
      <w:pPr>
        <w:pStyle w:val="a3"/>
        <w:spacing w:line="276" w:lineRule="auto"/>
        <w:ind w:right="273" w:firstLine="542"/>
      </w:pPr>
      <w:r>
        <w:rPr>
          <w:b/>
          <w:i/>
        </w:rPr>
        <w:t xml:space="preserve">Изобразительное искусство. </w:t>
      </w:r>
      <w:r>
        <w:t xml:space="preserve">Изучение изобразительного искусства в основной школе направлено на формирование морально-нравственных ценностей, представлений о реальной художественной картине мира и предполагает развитие и становление эмоционально- образного, </w:t>
      </w:r>
      <w:r>
        <w:t xml:space="preserve">художественного типа мышления, что, наряду с рационально-логическим типом мышления, преобладающим в других предметах учебной программы, обеспечивает становление целостного мышления учащихся, формирование художественного вкуса как способности чувствовать и </w:t>
      </w:r>
      <w:r>
        <w:t>воспринимать пластические искусства во всем многообразии их видов и жанров; принятие мультикультурной картины современного мира.</w:t>
      </w:r>
    </w:p>
    <w:p w:rsidR="004B3657" w:rsidRDefault="009F28F1">
      <w:pPr>
        <w:pStyle w:val="a3"/>
        <w:spacing w:line="276" w:lineRule="auto"/>
        <w:ind w:right="281" w:firstLine="542"/>
      </w:pPr>
      <w:r>
        <w:rPr>
          <w:b/>
          <w:i/>
        </w:rPr>
        <w:t xml:space="preserve">Музыка. </w:t>
      </w:r>
      <w:r>
        <w:t>Изучение предмета строится по принципу концентрических возвращений к основам музыкального искусства, изученным в началь</w:t>
      </w:r>
      <w:r>
        <w:t xml:space="preserve">ной школе, их углублению и развитию. В процессе восприятия музыки происходит формирование перехода от освоения мира через личный опыт к восприятию чужого опыта, осознания богатства мировой музыкальной культуры, становление собственных творческих инициатив </w:t>
      </w:r>
      <w:r>
        <w:t>в мире музыки.</w:t>
      </w:r>
    </w:p>
    <w:p w:rsidR="004B3657" w:rsidRDefault="009F28F1">
      <w:pPr>
        <w:pStyle w:val="a3"/>
        <w:ind w:left="766" w:firstLine="0"/>
      </w:pPr>
      <w:r>
        <w:t>Изучение музыки в основной школе направлено на достижение следующих целей:</w:t>
      </w:r>
    </w:p>
    <w:p w:rsidR="004B3657" w:rsidRDefault="009F28F1">
      <w:pPr>
        <w:pStyle w:val="a4"/>
        <w:numPr>
          <w:ilvl w:val="0"/>
          <w:numId w:val="45"/>
        </w:numPr>
        <w:tabs>
          <w:tab w:val="left" w:pos="978"/>
        </w:tabs>
        <w:spacing w:before="41" w:line="276" w:lineRule="auto"/>
        <w:ind w:right="286" w:firstLine="542"/>
        <w:jc w:val="left"/>
        <w:rPr>
          <w:sz w:val="24"/>
        </w:rPr>
      </w:pPr>
      <w:r>
        <w:rPr>
          <w:sz w:val="24"/>
        </w:rPr>
        <w:t>формирование музыкальной культуры личности, освоение музыкальной картины мира;</w:t>
      </w:r>
    </w:p>
    <w:p w:rsidR="004B3657" w:rsidRDefault="009F28F1">
      <w:pPr>
        <w:pStyle w:val="a4"/>
        <w:numPr>
          <w:ilvl w:val="0"/>
          <w:numId w:val="45"/>
        </w:numPr>
        <w:tabs>
          <w:tab w:val="left" w:pos="930"/>
        </w:tabs>
        <w:spacing w:line="276" w:lineRule="auto"/>
        <w:ind w:right="278" w:firstLine="542"/>
        <w:jc w:val="left"/>
        <w:rPr>
          <w:sz w:val="24"/>
        </w:rPr>
      </w:pPr>
      <w:r>
        <w:rPr>
          <w:sz w:val="24"/>
        </w:rPr>
        <w:t>формирование художественного вкуса как способности чувствовать и воспринимать музыкальн</w:t>
      </w:r>
      <w:r>
        <w:rPr>
          <w:sz w:val="24"/>
        </w:rPr>
        <w:t>ое искусство во всем многообразии его видов и</w:t>
      </w:r>
      <w:r>
        <w:rPr>
          <w:spacing w:val="-4"/>
          <w:sz w:val="24"/>
        </w:rPr>
        <w:t xml:space="preserve"> </w:t>
      </w:r>
      <w:r>
        <w:rPr>
          <w:sz w:val="24"/>
        </w:rPr>
        <w:t>жанров;</w:t>
      </w:r>
    </w:p>
    <w:p w:rsidR="004B3657" w:rsidRDefault="009F28F1">
      <w:pPr>
        <w:pStyle w:val="a4"/>
        <w:numPr>
          <w:ilvl w:val="0"/>
          <w:numId w:val="45"/>
        </w:numPr>
        <w:tabs>
          <w:tab w:val="left" w:pos="911"/>
        </w:tabs>
        <w:spacing w:before="3"/>
        <w:ind w:left="910" w:hanging="145"/>
        <w:jc w:val="left"/>
        <w:rPr>
          <w:sz w:val="24"/>
        </w:rPr>
      </w:pPr>
      <w:r>
        <w:rPr>
          <w:sz w:val="24"/>
        </w:rPr>
        <w:t>принятие мультикультурной картины современного</w:t>
      </w:r>
      <w:r>
        <w:rPr>
          <w:spacing w:val="-2"/>
          <w:sz w:val="24"/>
        </w:rPr>
        <w:t xml:space="preserve"> </w:t>
      </w:r>
      <w:r>
        <w:rPr>
          <w:sz w:val="24"/>
        </w:rPr>
        <w:t>мира;</w:t>
      </w:r>
    </w:p>
    <w:p w:rsidR="004B3657" w:rsidRDefault="009F28F1">
      <w:pPr>
        <w:pStyle w:val="a4"/>
        <w:numPr>
          <w:ilvl w:val="0"/>
          <w:numId w:val="45"/>
        </w:numPr>
        <w:tabs>
          <w:tab w:val="left" w:pos="911"/>
        </w:tabs>
        <w:spacing w:before="41"/>
        <w:ind w:left="910" w:hanging="145"/>
        <w:jc w:val="left"/>
        <w:rPr>
          <w:sz w:val="24"/>
        </w:rPr>
      </w:pPr>
      <w:r>
        <w:rPr>
          <w:sz w:val="24"/>
        </w:rPr>
        <w:t>становление музыкальной культуры как неотъемлемой части духовной</w:t>
      </w:r>
      <w:r>
        <w:rPr>
          <w:spacing w:val="-14"/>
          <w:sz w:val="24"/>
        </w:rPr>
        <w:t xml:space="preserve"> </w:t>
      </w:r>
      <w:r>
        <w:rPr>
          <w:sz w:val="24"/>
        </w:rPr>
        <w:t>культуры.</w:t>
      </w:r>
    </w:p>
    <w:p w:rsidR="004B3657" w:rsidRDefault="004B3657">
      <w:pPr>
        <w:pStyle w:val="a3"/>
        <w:spacing w:before="1"/>
        <w:ind w:left="0" w:firstLine="0"/>
        <w:jc w:val="left"/>
        <w:rPr>
          <w:sz w:val="31"/>
        </w:rPr>
      </w:pPr>
    </w:p>
    <w:p w:rsidR="004B3657" w:rsidRDefault="009F28F1">
      <w:pPr>
        <w:pStyle w:val="a3"/>
        <w:spacing w:line="276" w:lineRule="auto"/>
        <w:ind w:right="277" w:firstLine="542"/>
      </w:pPr>
      <w:r>
        <w:t xml:space="preserve">Личностное, коммуникативное, социальное развитие учащихся определяется стратегией организации их музыкально-учебной, художественно-творческой и научно- исследовательской деятельностью. В программах многих учебных предметов большое внимание уделяется </w:t>
      </w:r>
      <w:r>
        <w:rPr>
          <w:b/>
          <w:i/>
        </w:rPr>
        <w:t>проект</w:t>
      </w:r>
      <w:r>
        <w:rPr>
          <w:b/>
          <w:i/>
        </w:rPr>
        <w:t xml:space="preserve">ной деятельности </w:t>
      </w:r>
      <w:r>
        <w:t>учащихся. Она выступает как основная форма организации внеурочной деятельности школьников. Именно во внеурочной деятельности в школе наиболее успешно организована среда для реализации собственных</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278" w:firstLine="0"/>
      </w:pPr>
      <w:r>
        <w:lastRenderedPageBreak/>
        <w:t xml:space="preserve">замыслов детей, реальной </w:t>
      </w:r>
      <w:r>
        <w:t>самостоятельной деятельности учащихся и, что особенно важно, для осуществления ими морально-нравственного выбора не на словах, а на деле.</w:t>
      </w:r>
    </w:p>
    <w:p w:rsidR="004B3657" w:rsidRDefault="009F28F1">
      <w:pPr>
        <w:pStyle w:val="a3"/>
        <w:spacing w:line="278" w:lineRule="auto"/>
        <w:ind w:right="276" w:firstLine="542"/>
      </w:pPr>
      <w:r>
        <w:t xml:space="preserve">Проектная деятельность влияет на </w:t>
      </w:r>
      <w:r>
        <w:rPr>
          <w:i/>
        </w:rPr>
        <w:t xml:space="preserve">формирование личностных качеств </w:t>
      </w:r>
      <w:r>
        <w:t>учащихся, так как требует проявления личностных ценно</w:t>
      </w:r>
      <w:r>
        <w:t>стных смыслов, показывает реальное отношение к делу, людям, к результатам труда и</w:t>
      </w:r>
      <w:r>
        <w:rPr>
          <w:spacing w:val="13"/>
        </w:rPr>
        <w:t xml:space="preserve"> </w:t>
      </w:r>
      <w:r>
        <w:t>др.</w:t>
      </w:r>
    </w:p>
    <w:p w:rsidR="004B3657" w:rsidRDefault="009F28F1">
      <w:pPr>
        <w:pStyle w:val="a3"/>
        <w:spacing w:line="276" w:lineRule="auto"/>
        <w:ind w:right="276" w:firstLine="542"/>
      </w:pPr>
      <w:r>
        <w:t>Особое значение в реализации программы духовно-нравственного содержания имеют социальные проекты, реализуемые в школе, например:</w:t>
      </w:r>
    </w:p>
    <w:p w:rsidR="004B3657" w:rsidRDefault="009F28F1">
      <w:pPr>
        <w:pStyle w:val="a4"/>
        <w:numPr>
          <w:ilvl w:val="0"/>
          <w:numId w:val="45"/>
        </w:numPr>
        <w:tabs>
          <w:tab w:val="left" w:pos="930"/>
        </w:tabs>
        <w:spacing w:line="276" w:lineRule="auto"/>
        <w:ind w:right="278" w:firstLine="542"/>
        <w:rPr>
          <w:sz w:val="24"/>
        </w:rPr>
      </w:pPr>
      <w:r>
        <w:rPr>
          <w:sz w:val="24"/>
        </w:rPr>
        <w:t xml:space="preserve">исследовательский краеведческий проект </w:t>
      </w:r>
      <w:r>
        <w:rPr>
          <w:spacing w:val="-3"/>
          <w:sz w:val="24"/>
        </w:rPr>
        <w:t>«Л</w:t>
      </w:r>
      <w:r>
        <w:rPr>
          <w:spacing w:val="-3"/>
          <w:sz w:val="24"/>
        </w:rPr>
        <w:t xml:space="preserve">юби </w:t>
      </w:r>
      <w:r>
        <w:rPr>
          <w:sz w:val="24"/>
        </w:rPr>
        <w:t>и знай свой край родной» - сбор и изучение краеведческого материала о прошлом края, достопримечательностях, народах, их обычаях, животных и растениях, книгах и фильмах, посвященных родному краю, работа кружков «Я - исследователь», «Байкаловедение» и</w:t>
      </w:r>
      <w:r>
        <w:rPr>
          <w:spacing w:val="12"/>
          <w:sz w:val="24"/>
        </w:rPr>
        <w:t xml:space="preserve"> </w:t>
      </w:r>
      <w:r>
        <w:rPr>
          <w:sz w:val="24"/>
        </w:rPr>
        <w:t>др</w:t>
      </w:r>
      <w:r>
        <w:rPr>
          <w:sz w:val="24"/>
        </w:rPr>
        <w:t>.;</w:t>
      </w:r>
    </w:p>
    <w:p w:rsidR="004B3657" w:rsidRDefault="009F28F1">
      <w:pPr>
        <w:pStyle w:val="a4"/>
        <w:numPr>
          <w:ilvl w:val="0"/>
          <w:numId w:val="45"/>
        </w:numPr>
        <w:tabs>
          <w:tab w:val="left" w:pos="1185"/>
        </w:tabs>
        <w:spacing w:line="276" w:lineRule="auto"/>
        <w:ind w:right="276" w:firstLine="542"/>
        <w:rPr>
          <w:sz w:val="24"/>
        </w:rPr>
      </w:pPr>
      <w:r>
        <w:rPr>
          <w:sz w:val="24"/>
        </w:rPr>
        <w:t>Детский исследовательский центр «Лазурит» - объединение с многоцелевой деятельностью;</w:t>
      </w:r>
    </w:p>
    <w:p w:rsidR="004B3657" w:rsidRDefault="009F28F1">
      <w:pPr>
        <w:pStyle w:val="a4"/>
        <w:numPr>
          <w:ilvl w:val="0"/>
          <w:numId w:val="45"/>
        </w:numPr>
        <w:tabs>
          <w:tab w:val="left" w:pos="959"/>
        </w:tabs>
        <w:spacing w:line="276" w:lineRule="auto"/>
        <w:ind w:right="278" w:firstLine="542"/>
        <w:rPr>
          <w:sz w:val="24"/>
        </w:rPr>
      </w:pPr>
      <w:r>
        <w:rPr>
          <w:sz w:val="24"/>
        </w:rPr>
        <w:t>пионерская дружина им. И.А.Геймура – общественное объединение, деятельность которого направлена на нравственное и социальное развитие</w:t>
      </w:r>
      <w:r>
        <w:rPr>
          <w:spacing w:val="-15"/>
          <w:sz w:val="24"/>
        </w:rPr>
        <w:t xml:space="preserve"> </w:t>
      </w:r>
      <w:r>
        <w:rPr>
          <w:sz w:val="24"/>
        </w:rPr>
        <w:t>учащихся;</w:t>
      </w:r>
    </w:p>
    <w:p w:rsidR="004B3657" w:rsidRDefault="009F28F1">
      <w:pPr>
        <w:pStyle w:val="a4"/>
        <w:numPr>
          <w:ilvl w:val="0"/>
          <w:numId w:val="45"/>
        </w:numPr>
        <w:tabs>
          <w:tab w:val="left" w:pos="993"/>
        </w:tabs>
        <w:spacing w:line="276" w:lineRule="auto"/>
        <w:ind w:right="278" w:firstLine="542"/>
        <w:rPr>
          <w:sz w:val="24"/>
        </w:rPr>
      </w:pPr>
      <w:r>
        <w:rPr>
          <w:sz w:val="24"/>
        </w:rPr>
        <w:t>практико-ориентированный проект «Волонтерское движение «Добрые сердца» - помощь местным растениям и животным; сбор информации о животных и растениях, нуждающихся в помощи; уборка мусора, изготовление кормушек, организация дежурства для подкормки птиц, озел</w:t>
      </w:r>
      <w:r>
        <w:rPr>
          <w:sz w:val="24"/>
        </w:rPr>
        <w:t>енение территории школы и</w:t>
      </w:r>
      <w:r>
        <w:rPr>
          <w:spacing w:val="-8"/>
          <w:sz w:val="24"/>
        </w:rPr>
        <w:t xml:space="preserve"> </w:t>
      </w:r>
      <w:r>
        <w:rPr>
          <w:sz w:val="24"/>
        </w:rPr>
        <w:t>т.п.;</w:t>
      </w:r>
    </w:p>
    <w:p w:rsidR="004B3657" w:rsidRDefault="009F28F1">
      <w:pPr>
        <w:pStyle w:val="a4"/>
        <w:numPr>
          <w:ilvl w:val="0"/>
          <w:numId w:val="45"/>
        </w:numPr>
        <w:tabs>
          <w:tab w:val="left" w:pos="940"/>
        </w:tabs>
        <w:spacing w:line="276" w:lineRule="auto"/>
        <w:ind w:right="276" w:firstLine="542"/>
        <w:rPr>
          <w:sz w:val="24"/>
        </w:rPr>
      </w:pPr>
      <w:r>
        <w:rPr>
          <w:sz w:val="24"/>
        </w:rPr>
        <w:t>просветительский проект «Моя Родина – Прибайкалье»– распространение знаний о родном крае, включающий деятельность школьного музейно-образовательного центра, проведение научно-просветительских чтений им. Б.И.Дыбовского и др.</w:t>
      </w:r>
    </w:p>
    <w:p w:rsidR="004B3657" w:rsidRDefault="009F28F1">
      <w:pPr>
        <w:pStyle w:val="a3"/>
        <w:spacing w:line="276" w:lineRule="auto"/>
        <w:ind w:right="277" w:firstLine="542"/>
      </w:pPr>
      <w:r>
        <w:t>Проектная деятельность учащихся наиболее активно проявляется во внеурочной деятельности (классный час, экскурсия, праздник и пр.), в которой основным организатором являются сами учащиеся, а не педагог.</w:t>
      </w:r>
    </w:p>
    <w:p w:rsidR="004B3657" w:rsidRDefault="004B3657">
      <w:pPr>
        <w:pStyle w:val="a3"/>
        <w:spacing w:before="6"/>
        <w:ind w:left="0" w:firstLine="0"/>
        <w:jc w:val="left"/>
        <w:rPr>
          <w:sz w:val="27"/>
        </w:rPr>
      </w:pPr>
    </w:p>
    <w:p w:rsidR="004B3657" w:rsidRDefault="009F28F1">
      <w:pPr>
        <w:pStyle w:val="Heading4"/>
        <w:spacing w:after="44"/>
        <w:ind w:left="806" w:right="326"/>
        <w:jc w:val="center"/>
      </w:pPr>
      <w:r>
        <w:t>Календарь традиционных школьных дел и праздников в шк</w:t>
      </w:r>
      <w:r>
        <w:t>оле:</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12"/>
        <w:gridCol w:w="8206"/>
      </w:tblGrid>
      <w:tr w:rsidR="004B3657">
        <w:trPr>
          <w:trHeight w:val="1272"/>
        </w:trPr>
        <w:tc>
          <w:tcPr>
            <w:tcW w:w="1512" w:type="dxa"/>
          </w:tcPr>
          <w:p w:rsidR="004B3657" w:rsidRDefault="009F28F1">
            <w:pPr>
              <w:pStyle w:val="TableParagraph"/>
              <w:spacing w:line="273" w:lineRule="exact"/>
              <w:ind w:left="110"/>
              <w:rPr>
                <w:sz w:val="24"/>
              </w:rPr>
            </w:pPr>
            <w:r>
              <w:rPr>
                <w:sz w:val="24"/>
              </w:rPr>
              <w:t>Сентябрь</w:t>
            </w:r>
          </w:p>
        </w:tc>
        <w:tc>
          <w:tcPr>
            <w:tcW w:w="8206" w:type="dxa"/>
          </w:tcPr>
          <w:p w:rsidR="004B3657" w:rsidRDefault="009F28F1">
            <w:pPr>
              <w:pStyle w:val="TableParagraph"/>
              <w:spacing w:line="276" w:lineRule="auto"/>
              <w:ind w:left="110" w:right="2896"/>
              <w:rPr>
                <w:sz w:val="24"/>
              </w:rPr>
            </w:pPr>
            <w:r>
              <w:rPr>
                <w:sz w:val="24"/>
              </w:rPr>
              <w:t>Тожественная линейка, посвященная Дню знаний. Экологическая декада.</w:t>
            </w:r>
          </w:p>
          <w:p w:rsidR="004B3657" w:rsidRDefault="009F28F1">
            <w:pPr>
              <w:pStyle w:val="TableParagraph"/>
              <w:spacing w:line="275" w:lineRule="exact"/>
              <w:ind w:left="110"/>
              <w:rPr>
                <w:sz w:val="24"/>
              </w:rPr>
            </w:pPr>
            <w:r>
              <w:rPr>
                <w:sz w:val="24"/>
              </w:rPr>
              <w:t>Праздник Осени.</w:t>
            </w:r>
          </w:p>
          <w:p w:rsidR="004B3657" w:rsidRDefault="009F28F1">
            <w:pPr>
              <w:pStyle w:val="TableParagraph"/>
              <w:spacing w:before="38"/>
              <w:ind w:left="110"/>
              <w:rPr>
                <w:sz w:val="24"/>
              </w:rPr>
            </w:pPr>
            <w:r>
              <w:rPr>
                <w:sz w:val="24"/>
              </w:rPr>
              <w:t>Дни здоровья.</w:t>
            </w:r>
          </w:p>
        </w:tc>
      </w:tr>
      <w:tr w:rsidR="004B3657">
        <w:trPr>
          <w:trHeight w:val="950"/>
        </w:trPr>
        <w:tc>
          <w:tcPr>
            <w:tcW w:w="1512" w:type="dxa"/>
          </w:tcPr>
          <w:p w:rsidR="004B3657" w:rsidRDefault="009F28F1">
            <w:pPr>
              <w:pStyle w:val="TableParagraph"/>
              <w:spacing w:line="268" w:lineRule="exact"/>
              <w:ind w:left="110"/>
              <w:rPr>
                <w:sz w:val="24"/>
              </w:rPr>
            </w:pPr>
            <w:r>
              <w:rPr>
                <w:sz w:val="24"/>
              </w:rPr>
              <w:t>Октябрь</w:t>
            </w:r>
          </w:p>
        </w:tc>
        <w:tc>
          <w:tcPr>
            <w:tcW w:w="8206" w:type="dxa"/>
          </w:tcPr>
          <w:p w:rsidR="004B3657" w:rsidRDefault="009F28F1">
            <w:pPr>
              <w:pStyle w:val="TableParagraph"/>
              <w:spacing w:line="276" w:lineRule="auto"/>
              <w:ind w:left="110" w:right="2301"/>
              <w:rPr>
                <w:sz w:val="24"/>
              </w:rPr>
            </w:pPr>
            <w:r>
              <w:rPr>
                <w:sz w:val="24"/>
              </w:rPr>
              <w:t>Праздничный концерт, посвященный Дню учителя. День самоуправления.</w:t>
            </w:r>
          </w:p>
          <w:p w:rsidR="004B3657" w:rsidRDefault="009F28F1">
            <w:pPr>
              <w:pStyle w:val="TableParagraph"/>
              <w:spacing w:line="275" w:lineRule="exact"/>
              <w:ind w:left="110"/>
              <w:rPr>
                <w:sz w:val="24"/>
              </w:rPr>
            </w:pPr>
            <w:r>
              <w:rPr>
                <w:sz w:val="24"/>
              </w:rPr>
              <w:t>Научно-просветительские чтения им. Б.И. Дыбовского</w:t>
            </w:r>
          </w:p>
        </w:tc>
      </w:tr>
      <w:tr w:rsidR="004B3657">
        <w:trPr>
          <w:trHeight w:val="955"/>
        </w:trPr>
        <w:tc>
          <w:tcPr>
            <w:tcW w:w="1512" w:type="dxa"/>
          </w:tcPr>
          <w:p w:rsidR="004B3657" w:rsidRDefault="009F28F1">
            <w:pPr>
              <w:pStyle w:val="TableParagraph"/>
              <w:spacing w:line="273" w:lineRule="exact"/>
              <w:ind w:left="110"/>
              <w:rPr>
                <w:sz w:val="24"/>
              </w:rPr>
            </w:pPr>
            <w:r>
              <w:rPr>
                <w:sz w:val="24"/>
              </w:rPr>
              <w:t>Ноябрь</w:t>
            </w:r>
          </w:p>
        </w:tc>
        <w:tc>
          <w:tcPr>
            <w:tcW w:w="8206" w:type="dxa"/>
          </w:tcPr>
          <w:p w:rsidR="004B3657" w:rsidRDefault="009F28F1">
            <w:pPr>
              <w:pStyle w:val="TableParagraph"/>
              <w:spacing w:line="273" w:lineRule="exact"/>
              <w:ind w:left="110"/>
              <w:rPr>
                <w:sz w:val="24"/>
              </w:rPr>
            </w:pPr>
            <w:r>
              <w:rPr>
                <w:sz w:val="24"/>
              </w:rPr>
              <w:t>Конкурс «Великолепная семерка» (5-11 кл.).</w:t>
            </w:r>
          </w:p>
          <w:p w:rsidR="004B3657" w:rsidRDefault="009F28F1">
            <w:pPr>
              <w:pStyle w:val="TableParagraph"/>
              <w:spacing w:before="7" w:line="310" w:lineRule="atLeast"/>
              <w:ind w:left="110" w:right="4107"/>
              <w:rPr>
                <w:sz w:val="24"/>
              </w:rPr>
            </w:pPr>
            <w:r>
              <w:rPr>
                <w:sz w:val="24"/>
              </w:rPr>
              <w:t>Конкурс «Умники и умницы» (1-4 кл.) Олимпиада по ПДД.</w:t>
            </w:r>
          </w:p>
        </w:tc>
      </w:tr>
      <w:tr w:rsidR="004B3657">
        <w:trPr>
          <w:trHeight w:val="950"/>
        </w:trPr>
        <w:tc>
          <w:tcPr>
            <w:tcW w:w="1512" w:type="dxa"/>
          </w:tcPr>
          <w:p w:rsidR="004B3657" w:rsidRDefault="009F28F1">
            <w:pPr>
              <w:pStyle w:val="TableParagraph"/>
              <w:spacing w:line="268" w:lineRule="exact"/>
              <w:ind w:left="110"/>
              <w:rPr>
                <w:sz w:val="24"/>
              </w:rPr>
            </w:pPr>
            <w:r>
              <w:rPr>
                <w:sz w:val="24"/>
              </w:rPr>
              <w:t>Декабрь</w:t>
            </w:r>
          </w:p>
        </w:tc>
        <w:tc>
          <w:tcPr>
            <w:tcW w:w="8206" w:type="dxa"/>
          </w:tcPr>
          <w:p w:rsidR="004B3657" w:rsidRDefault="009F28F1">
            <w:pPr>
              <w:pStyle w:val="TableParagraph"/>
              <w:spacing w:line="268" w:lineRule="exact"/>
              <w:ind w:left="110"/>
              <w:rPr>
                <w:sz w:val="24"/>
              </w:rPr>
            </w:pPr>
            <w:r>
              <w:rPr>
                <w:sz w:val="24"/>
              </w:rPr>
              <w:t>Неделя психологии.</w:t>
            </w:r>
          </w:p>
          <w:p w:rsidR="004B3657" w:rsidRDefault="009F28F1">
            <w:pPr>
              <w:pStyle w:val="TableParagraph"/>
              <w:spacing w:before="6" w:line="310" w:lineRule="atLeast"/>
              <w:ind w:left="110" w:right="1833"/>
              <w:rPr>
                <w:sz w:val="24"/>
              </w:rPr>
            </w:pPr>
            <w:r>
              <w:rPr>
                <w:sz w:val="24"/>
              </w:rPr>
              <w:t>Мастерская деда Мороза (конкурс «Символ нового года»). Новогодние праздники.</w:t>
            </w:r>
          </w:p>
        </w:tc>
      </w:tr>
      <w:tr w:rsidR="004B3657">
        <w:trPr>
          <w:trHeight w:val="638"/>
        </w:trPr>
        <w:tc>
          <w:tcPr>
            <w:tcW w:w="1512" w:type="dxa"/>
          </w:tcPr>
          <w:p w:rsidR="004B3657" w:rsidRDefault="009F28F1">
            <w:pPr>
              <w:pStyle w:val="TableParagraph"/>
              <w:spacing w:line="268" w:lineRule="exact"/>
              <w:ind w:left="110"/>
              <w:rPr>
                <w:sz w:val="24"/>
              </w:rPr>
            </w:pPr>
            <w:r>
              <w:rPr>
                <w:sz w:val="24"/>
              </w:rPr>
              <w:t>Январь</w:t>
            </w:r>
          </w:p>
        </w:tc>
        <w:tc>
          <w:tcPr>
            <w:tcW w:w="8206" w:type="dxa"/>
          </w:tcPr>
          <w:p w:rsidR="004B3657" w:rsidRDefault="009F28F1">
            <w:pPr>
              <w:pStyle w:val="TableParagraph"/>
              <w:spacing w:line="268" w:lineRule="exact"/>
              <w:ind w:left="110"/>
              <w:rPr>
                <w:sz w:val="24"/>
              </w:rPr>
            </w:pPr>
            <w:r>
              <w:rPr>
                <w:sz w:val="24"/>
              </w:rPr>
              <w:t>Акция «Покорми птиц».</w:t>
            </w:r>
          </w:p>
          <w:p w:rsidR="004B3657" w:rsidRDefault="009F28F1">
            <w:pPr>
              <w:pStyle w:val="TableParagraph"/>
              <w:spacing w:before="45"/>
              <w:ind w:left="110"/>
              <w:rPr>
                <w:sz w:val="24"/>
              </w:rPr>
            </w:pPr>
            <w:r>
              <w:rPr>
                <w:sz w:val="24"/>
              </w:rPr>
              <w:t>Фотоконкурс «Я живу в Сибири».</w:t>
            </w:r>
          </w:p>
        </w:tc>
      </w:tr>
      <w:tr w:rsidR="004B3657">
        <w:trPr>
          <w:trHeight w:val="949"/>
        </w:trPr>
        <w:tc>
          <w:tcPr>
            <w:tcW w:w="1512" w:type="dxa"/>
          </w:tcPr>
          <w:p w:rsidR="004B3657" w:rsidRDefault="009F28F1">
            <w:pPr>
              <w:pStyle w:val="TableParagraph"/>
              <w:spacing w:line="268" w:lineRule="exact"/>
              <w:ind w:left="110"/>
              <w:rPr>
                <w:sz w:val="24"/>
              </w:rPr>
            </w:pPr>
            <w:r>
              <w:rPr>
                <w:sz w:val="24"/>
              </w:rPr>
              <w:t>Февраль</w:t>
            </w:r>
          </w:p>
        </w:tc>
        <w:tc>
          <w:tcPr>
            <w:tcW w:w="8206" w:type="dxa"/>
          </w:tcPr>
          <w:p w:rsidR="004B3657" w:rsidRDefault="009F28F1">
            <w:pPr>
              <w:pStyle w:val="TableParagraph"/>
              <w:spacing w:line="276" w:lineRule="auto"/>
              <w:ind w:left="110" w:right="3922"/>
              <w:rPr>
                <w:sz w:val="24"/>
              </w:rPr>
            </w:pPr>
            <w:r>
              <w:rPr>
                <w:sz w:val="24"/>
              </w:rPr>
              <w:t>Декада военно-спортивного воспитания. Конкурс-смотр патриотической песни</w:t>
            </w:r>
          </w:p>
          <w:p w:rsidR="004B3657" w:rsidRDefault="009F28F1">
            <w:pPr>
              <w:pStyle w:val="TableParagraph"/>
              <w:spacing w:line="275" w:lineRule="exact"/>
              <w:ind w:left="110"/>
              <w:rPr>
                <w:sz w:val="24"/>
              </w:rPr>
            </w:pPr>
            <w:r>
              <w:rPr>
                <w:sz w:val="24"/>
              </w:rPr>
              <w:t>Праздники, посвященные 23 февраля</w:t>
            </w:r>
          </w:p>
        </w:tc>
      </w:tr>
    </w:tbl>
    <w:p w:rsidR="004B3657" w:rsidRDefault="004B3657">
      <w:pPr>
        <w:spacing w:line="275" w:lineRule="exact"/>
        <w:rPr>
          <w:sz w:val="24"/>
        </w:rPr>
        <w:sectPr w:rsidR="004B3657">
          <w:pgSz w:w="11910" w:h="16840"/>
          <w:pgMar w:top="1040" w:right="240" w:bottom="1140" w:left="1620" w:header="0" w:footer="879"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12"/>
        <w:gridCol w:w="8206"/>
      </w:tblGrid>
      <w:tr w:rsidR="004B3657">
        <w:trPr>
          <w:trHeight w:val="1905"/>
        </w:trPr>
        <w:tc>
          <w:tcPr>
            <w:tcW w:w="1512" w:type="dxa"/>
          </w:tcPr>
          <w:p w:rsidR="004B3657" w:rsidRDefault="009F28F1">
            <w:pPr>
              <w:pStyle w:val="TableParagraph"/>
              <w:spacing w:line="263" w:lineRule="exact"/>
              <w:ind w:left="110"/>
              <w:rPr>
                <w:sz w:val="24"/>
              </w:rPr>
            </w:pPr>
            <w:r>
              <w:rPr>
                <w:sz w:val="24"/>
              </w:rPr>
              <w:lastRenderedPageBreak/>
              <w:t>Март</w:t>
            </w:r>
          </w:p>
        </w:tc>
        <w:tc>
          <w:tcPr>
            <w:tcW w:w="8206" w:type="dxa"/>
          </w:tcPr>
          <w:p w:rsidR="004B3657" w:rsidRDefault="009F28F1">
            <w:pPr>
              <w:pStyle w:val="TableParagraph"/>
              <w:spacing w:line="276" w:lineRule="auto"/>
              <w:ind w:left="110"/>
              <w:rPr>
                <w:sz w:val="24"/>
              </w:rPr>
            </w:pPr>
            <w:r>
              <w:rPr>
                <w:sz w:val="24"/>
              </w:rPr>
              <w:t>Праздники и концертные мероприятия, посвященные Международному женскому дню.</w:t>
            </w:r>
          </w:p>
          <w:p w:rsidR="004B3657" w:rsidRDefault="009F28F1">
            <w:pPr>
              <w:pStyle w:val="TableParagraph"/>
              <w:spacing w:line="276" w:lineRule="auto"/>
              <w:ind w:left="110"/>
              <w:rPr>
                <w:sz w:val="24"/>
              </w:rPr>
            </w:pPr>
            <w:r>
              <w:rPr>
                <w:sz w:val="24"/>
              </w:rPr>
              <w:t>Краеведческая конференция школьников Слюдянского района «Земли моей лицо живое».</w:t>
            </w:r>
          </w:p>
          <w:p w:rsidR="004B3657" w:rsidRDefault="009F28F1">
            <w:pPr>
              <w:pStyle w:val="TableParagraph"/>
              <w:spacing w:line="275" w:lineRule="exact"/>
              <w:ind w:left="110"/>
              <w:rPr>
                <w:sz w:val="24"/>
              </w:rPr>
            </w:pPr>
            <w:r>
              <w:rPr>
                <w:sz w:val="24"/>
              </w:rPr>
              <w:t>Деловая игра «Есть тема!» в рамках муниципального фестиваля инженерно-</w:t>
            </w:r>
          </w:p>
          <w:p w:rsidR="004B3657" w:rsidRDefault="009F28F1">
            <w:pPr>
              <w:pStyle w:val="TableParagraph"/>
              <w:spacing w:before="31"/>
              <w:ind w:left="110"/>
              <w:rPr>
                <w:sz w:val="24"/>
              </w:rPr>
            </w:pPr>
            <w:r>
              <w:rPr>
                <w:sz w:val="24"/>
              </w:rPr>
              <w:t>технического творчества.</w:t>
            </w:r>
          </w:p>
        </w:tc>
      </w:tr>
      <w:tr w:rsidR="004B3657">
        <w:trPr>
          <w:trHeight w:val="949"/>
        </w:trPr>
        <w:tc>
          <w:tcPr>
            <w:tcW w:w="1512" w:type="dxa"/>
          </w:tcPr>
          <w:p w:rsidR="004B3657" w:rsidRDefault="009F28F1">
            <w:pPr>
              <w:pStyle w:val="TableParagraph"/>
              <w:spacing w:line="263" w:lineRule="exact"/>
              <w:ind w:left="110"/>
              <w:rPr>
                <w:sz w:val="24"/>
              </w:rPr>
            </w:pPr>
            <w:r>
              <w:rPr>
                <w:sz w:val="24"/>
              </w:rPr>
              <w:t>Апрель</w:t>
            </w:r>
          </w:p>
        </w:tc>
        <w:tc>
          <w:tcPr>
            <w:tcW w:w="8206" w:type="dxa"/>
          </w:tcPr>
          <w:p w:rsidR="004B3657" w:rsidRDefault="009F28F1">
            <w:pPr>
              <w:pStyle w:val="TableParagraph"/>
              <w:spacing w:line="276" w:lineRule="auto"/>
              <w:ind w:left="110" w:right="1833"/>
              <w:rPr>
                <w:sz w:val="24"/>
              </w:rPr>
            </w:pPr>
            <w:r>
              <w:rPr>
                <w:sz w:val="24"/>
              </w:rPr>
              <w:t>Конкурс рисунков и сочинений, посвященных Дню Победы. IT-школа</w:t>
            </w:r>
          </w:p>
          <w:p w:rsidR="004B3657" w:rsidRDefault="009F28F1">
            <w:pPr>
              <w:pStyle w:val="TableParagraph"/>
              <w:spacing w:line="275" w:lineRule="exact"/>
              <w:ind w:left="110"/>
              <w:rPr>
                <w:sz w:val="24"/>
              </w:rPr>
            </w:pPr>
            <w:r>
              <w:rPr>
                <w:sz w:val="24"/>
              </w:rPr>
              <w:t>Экологические субботники по благоустройству пришкольной территории.</w:t>
            </w:r>
          </w:p>
        </w:tc>
      </w:tr>
      <w:tr w:rsidR="004B3657">
        <w:trPr>
          <w:trHeight w:val="1272"/>
        </w:trPr>
        <w:tc>
          <w:tcPr>
            <w:tcW w:w="1512" w:type="dxa"/>
          </w:tcPr>
          <w:p w:rsidR="004B3657" w:rsidRDefault="009F28F1">
            <w:pPr>
              <w:pStyle w:val="TableParagraph"/>
              <w:spacing w:line="268" w:lineRule="exact"/>
              <w:ind w:left="110"/>
              <w:rPr>
                <w:sz w:val="24"/>
              </w:rPr>
            </w:pPr>
            <w:r>
              <w:rPr>
                <w:sz w:val="24"/>
              </w:rPr>
              <w:t>Май</w:t>
            </w:r>
          </w:p>
        </w:tc>
        <w:tc>
          <w:tcPr>
            <w:tcW w:w="8206" w:type="dxa"/>
          </w:tcPr>
          <w:p w:rsidR="004B3657" w:rsidRDefault="009F28F1">
            <w:pPr>
              <w:pStyle w:val="TableParagraph"/>
              <w:spacing w:line="276" w:lineRule="auto"/>
              <w:ind w:left="110" w:right="4221"/>
              <w:rPr>
                <w:sz w:val="24"/>
              </w:rPr>
            </w:pPr>
            <w:r>
              <w:rPr>
                <w:sz w:val="24"/>
              </w:rPr>
              <w:t>Концерт, посвященный Дню</w:t>
            </w:r>
            <w:r>
              <w:rPr>
                <w:spacing w:val="-17"/>
                <w:sz w:val="24"/>
              </w:rPr>
              <w:t xml:space="preserve"> </w:t>
            </w:r>
            <w:r>
              <w:rPr>
                <w:sz w:val="24"/>
              </w:rPr>
              <w:t>Победы. Акция «Бессмертный</w:t>
            </w:r>
            <w:r>
              <w:rPr>
                <w:spacing w:val="3"/>
                <w:sz w:val="24"/>
              </w:rPr>
              <w:t xml:space="preserve"> </w:t>
            </w:r>
            <w:r>
              <w:rPr>
                <w:sz w:val="24"/>
              </w:rPr>
              <w:t>полк».</w:t>
            </w:r>
          </w:p>
          <w:p w:rsidR="004B3657" w:rsidRDefault="009F28F1">
            <w:pPr>
              <w:pStyle w:val="TableParagraph"/>
              <w:spacing w:line="275" w:lineRule="exact"/>
              <w:ind w:left="110"/>
              <w:rPr>
                <w:sz w:val="24"/>
              </w:rPr>
            </w:pPr>
            <w:r>
              <w:rPr>
                <w:sz w:val="24"/>
              </w:rPr>
              <w:t>Проект «Правнуки</w:t>
            </w:r>
            <w:r>
              <w:rPr>
                <w:spacing w:val="-18"/>
                <w:sz w:val="24"/>
              </w:rPr>
              <w:t xml:space="preserve"> </w:t>
            </w:r>
            <w:r>
              <w:rPr>
                <w:sz w:val="24"/>
              </w:rPr>
              <w:t>победы».</w:t>
            </w:r>
          </w:p>
          <w:p w:rsidR="004B3657" w:rsidRDefault="009F28F1">
            <w:pPr>
              <w:pStyle w:val="TableParagraph"/>
              <w:spacing w:before="32"/>
              <w:ind w:left="110"/>
              <w:rPr>
                <w:sz w:val="24"/>
              </w:rPr>
            </w:pPr>
            <w:r>
              <w:rPr>
                <w:sz w:val="24"/>
              </w:rPr>
              <w:t>Последний звонок, итоговая линейка, выпускные вечера.</w:t>
            </w:r>
          </w:p>
        </w:tc>
      </w:tr>
    </w:tbl>
    <w:p w:rsidR="004B3657" w:rsidRDefault="004B3657">
      <w:pPr>
        <w:pStyle w:val="a3"/>
        <w:ind w:left="0" w:firstLine="0"/>
        <w:jc w:val="left"/>
        <w:rPr>
          <w:b/>
          <w:i/>
          <w:sz w:val="20"/>
        </w:rPr>
      </w:pPr>
    </w:p>
    <w:p w:rsidR="004B3657" w:rsidRDefault="004B3657">
      <w:pPr>
        <w:pStyle w:val="a3"/>
        <w:ind w:left="0" w:firstLine="0"/>
        <w:jc w:val="left"/>
        <w:rPr>
          <w:b/>
          <w:i/>
          <w:sz w:val="20"/>
        </w:rPr>
      </w:pPr>
    </w:p>
    <w:p w:rsidR="004B3657" w:rsidRDefault="004B3657">
      <w:pPr>
        <w:pStyle w:val="a3"/>
        <w:ind w:left="0" w:firstLine="0"/>
        <w:jc w:val="left"/>
        <w:rPr>
          <w:b/>
          <w:i/>
          <w:sz w:val="27"/>
        </w:rPr>
      </w:pPr>
    </w:p>
    <w:p w:rsidR="004B3657" w:rsidRDefault="009F28F1">
      <w:pPr>
        <w:pStyle w:val="a4"/>
        <w:numPr>
          <w:ilvl w:val="2"/>
          <w:numId w:val="50"/>
        </w:numPr>
        <w:tabs>
          <w:tab w:val="left" w:pos="1713"/>
        </w:tabs>
        <w:spacing w:before="90" w:line="242" w:lineRule="auto"/>
        <w:ind w:left="435" w:right="543" w:firstLine="676"/>
        <w:jc w:val="left"/>
        <w:rPr>
          <w:b/>
          <w:sz w:val="24"/>
        </w:rPr>
      </w:pPr>
      <w:r>
        <w:rPr>
          <w:b/>
          <w:sz w:val="24"/>
        </w:rPr>
        <w:t>Формы индивидуальной и групповой организации профессиональной ориентации обучающихся по каждому из направлений ("ярмарки профессий",</w:t>
      </w:r>
      <w:r>
        <w:rPr>
          <w:b/>
          <w:spacing w:val="-29"/>
          <w:sz w:val="24"/>
        </w:rPr>
        <w:t xml:space="preserve"> </w:t>
      </w:r>
      <w:r>
        <w:rPr>
          <w:b/>
          <w:sz w:val="24"/>
        </w:rPr>
        <w:t>дни</w:t>
      </w:r>
    </w:p>
    <w:p w:rsidR="004B3657" w:rsidRDefault="009F28F1">
      <w:pPr>
        <w:spacing w:line="271" w:lineRule="exact"/>
        <w:ind w:left="934"/>
        <w:rPr>
          <w:b/>
          <w:sz w:val="24"/>
        </w:rPr>
      </w:pPr>
      <w:r>
        <w:rPr>
          <w:b/>
          <w:sz w:val="24"/>
        </w:rPr>
        <w:t>открытых дверей, экскурсии, предметные недели, олимпиады, конкурсы)</w:t>
      </w:r>
    </w:p>
    <w:p w:rsidR="004B3657" w:rsidRDefault="004B3657">
      <w:pPr>
        <w:pStyle w:val="a3"/>
        <w:spacing w:before="8"/>
        <w:ind w:left="0" w:firstLine="0"/>
        <w:jc w:val="left"/>
        <w:rPr>
          <w:b/>
          <w:sz w:val="20"/>
        </w:rPr>
      </w:pPr>
    </w:p>
    <w:p w:rsidR="004B3657" w:rsidRDefault="009F28F1">
      <w:pPr>
        <w:pStyle w:val="a3"/>
        <w:spacing w:line="276" w:lineRule="auto"/>
        <w:ind w:right="330"/>
      </w:pPr>
      <w: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4B3657" w:rsidRDefault="009F28F1">
      <w:pPr>
        <w:pStyle w:val="a3"/>
        <w:spacing w:line="276" w:lineRule="auto"/>
        <w:ind w:right="322"/>
      </w:pPr>
      <w:r>
        <w:rPr>
          <w:b/>
        </w:rPr>
        <w:t xml:space="preserve">«Ярмарка профессий» </w:t>
      </w:r>
      <w:r>
        <w:t>организуется Байкальским техникумом отраслевых</w:t>
      </w:r>
      <w:r>
        <w:t xml:space="preserve"> технологий и сервиса (г. Байкальск). «Ярмарка профессий» предполагает публичную презентацию различных профессиональных занятий с целью актуализировать, расширить, уточнить, у школьников представления о профессиях. Общая методическая схема предусматривает </w:t>
      </w:r>
      <w:r>
        <w:t>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w:t>
      </w:r>
    </w:p>
    <w:p w:rsidR="004B3657" w:rsidRDefault="009F28F1">
      <w:pPr>
        <w:pStyle w:val="a3"/>
        <w:spacing w:line="276" w:lineRule="auto"/>
        <w:ind w:right="327" w:firstLine="0"/>
      </w:pPr>
      <w:r>
        <w:t>«Ярмарке профессий» могут</w:t>
      </w:r>
      <w:r>
        <w:t xml:space="preserve"> принимать участие не только обучающиеся, но и их родители. Ежегодный открытый региональный чемпионат «Молодые профессионалы» (WorldSkills Russia) Иркутской области (г. Иркутск) предполагает презентацию профессий, участие обучающихся в мастер-классах и про</w:t>
      </w:r>
      <w:r>
        <w:t>фессиональных пробах.</w:t>
      </w:r>
    </w:p>
    <w:p w:rsidR="004B3657" w:rsidRDefault="009F28F1">
      <w:pPr>
        <w:pStyle w:val="a3"/>
        <w:spacing w:line="276" w:lineRule="auto"/>
        <w:ind w:right="320"/>
      </w:pPr>
      <w:r>
        <w:rPr>
          <w:b/>
        </w:rPr>
        <w:t xml:space="preserve">Дни открытых дверей </w:t>
      </w:r>
      <w:r>
        <w:t xml:space="preserve">проводятся на базе образовательных организаций среднего и высшего профессионального образования и призваны презентовать спектр образовательных программ, реализуемых образовательной организацией. В ходе такого рода </w:t>
      </w:r>
      <w:r>
        <w:t xml:space="preserve">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Посещение </w:t>
      </w:r>
      <w:r>
        <w:t>образовательных организаций в рамках Дня открытых дверей организует классный руководитель, либо обучающиеся посещают данные учреждения совместно с родителями, чаще всего посещаются учреждения г. Байкальска и г. Иркутска.</w:t>
      </w:r>
    </w:p>
    <w:p w:rsidR="004B3657" w:rsidRDefault="009F28F1">
      <w:pPr>
        <w:pStyle w:val="a3"/>
        <w:spacing w:line="278" w:lineRule="auto"/>
        <w:ind w:right="314"/>
      </w:pPr>
      <w:r>
        <w:rPr>
          <w:b/>
        </w:rPr>
        <w:t xml:space="preserve">Экскурсия </w:t>
      </w:r>
      <w:r>
        <w:t>как форма организации про</w:t>
      </w:r>
      <w:r>
        <w:t>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w:t>
      </w:r>
    </w:p>
    <w:p w:rsidR="004B3657" w:rsidRDefault="004B3657">
      <w:pPr>
        <w:spacing w:line="278" w:lineRule="auto"/>
        <w:sectPr w:rsidR="004B3657">
          <w:pgSz w:w="11910" w:h="16840"/>
          <w:pgMar w:top="1120" w:right="240" w:bottom="1140" w:left="1620" w:header="0" w:footer="879" w:gutter="0"/>
          <w:cols w:space="720"/>
        </w:sectPr>
      </w:pPr>
    </w:p>
    <w:p w:rsidR="004B3657" w:rsidRDefault="009F28F1">
      <w:pPr>
        <w:pStyle w:val="a3"/>
        <w:spacing w:before="66" w:line="276" w:lineRule="auto"/>
        <w:ind w:right="318" w:firstLine="0"/>
      </w:pPr>
      <w:r>
        <w:lastRenderedPageBreak/>
        <w:t>экскурсоводом) объекты и материалы, освещающие т</w:t>
      </w:r>
      <w:r>
        <w:t>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Традиционными местами для посещени</w:t>
      </w:r>
      <w:r>
        <w:t>я, экскурсиии для школы являются: мобильный отряд особого назначения (г. Иркутск), Пожарная часть (п. Култук), Краеведческий музей локомотивного депо (г. Слюдянка), музей МВД (г. Ангарск), музей истории Иркутского авиационного завода (г. Иркутск). Опираясь</w:t>
      </w:r>
      <w:r>
        <w:t xml:space="preserve"> на возможности современных электронных устройств, используется такая форма как виртуальная экскурсия по образовательным организациям: Иркутский региональный колледж педагогического образования, Иркутский технологический колледж, Иркутский колледж экономик</w:t>
      </w:r>
      <w:r>
        <w:t>и,  сервиса и</w:t>
      </w:r>
      <w:r>
        <w:rPr>
          <w:spacing w:val="3"/>
        </w:rPr>
        <w:t xml:space="preserve"> </w:t>
      </w:r>
      <w:r>
        <w:t>туризма.</w:t>
      </w:r>
    </w:p>
    <w:p w:rsidR="004B3657" w:rsidRDefault="009F28F1">
      <w:pPr>
        <w:pStyle w:val="a3"/>
        <w:spacing w:before="5" w:line="276" w:lineRule="auto"/>
        <w:ind w:right="318"/>
      </w:pPr>
      <w:r>
        <w:rPr>
          <w:b/>
        </w:rPr>
        <w:t xml:space="preserve">Предметная неделя </w:t>
      </w:r>
      <w:r>
        <w:t>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w:t>
      </w:r>
      <w:r>
        <w:t>м или предметной областью («Неделя математики», «Неделя биологии», «Неделя истории»,</w:t>
      </w:r>
    </w:p>
    <w:p w:rsidR="004B3657" w:rsidRDefault="009F28F1">
      <w:pPr>
        <w:pStyle w:val="a3"/>
        <w:spacing w:line="276" w:lineRule="auto"/>
        <w:ind w:right="323" w:firstLine="0"/>
      </w:pPr>
      <w:r>
        <w:t>«Неделя информационных технологий», «Неделя психологии» и т.п.). Предметная неделя может состоять из презентаций проектов и публичных отчетов об их реализации, конкурсов з</w:t>
      </w:r>
      <w:r>
        <w:t>натоков по предмету/предметам, квест-игр, встреч с интересными людьми, избравшими профессию, близкую к этой предметной сфере.</w:t>
      </w:r>
    </w:p>
    <w:p w:rsidR="004B3657" w:rsidRDefault="009F28F1">
      <w:pPr>
        <w:pStyle w:val="a3"/>
        <w:spacing w:before="1" w:line="276" w:lineRule="auto"/>
        <w:ind w:right="323"/>
      </w:pPr>
      <w:r>
        <w:rPr>
          <w:b/>
        </w:rPr>
        <w:t xml:space="preserve">Олимпиады по предметам </w:t>
      </w:r>
      <w:r>
        <w:t>(предметным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Олипиад</w:t>
      </w:r>
      <w:r>
        <w:t>ы по предметам организуются на школьном уровне с выходом лучших обучающихся на участие в муниципальных и областных олимпиадах.</w:t>
      </w:r>
    </w:p>
    <w:p w:rsidR="004B3657" w:rsidRDefault="009F28F1">
      <w:pPr>
        <w:pStyle w:val="a3"/>
        <w:spacing w:line="276" w:lineRule="auto"/>
        <w:ind w:right="315"/>
      </w:pPr>
      <w:r>
        <w:rPr>
          <w:b/>
        </w:rPr>
        <w:t xml:space="preserve">Конкурсы профессионального мастерства </w:t>
      </w:r>
      <w:r>
        <w:t>как форма организации профессиональной ориентации обучающихся строятся как соревнование лиц</w:t>
      </w:r>
      <w:r>
        <w:t xml:space="preserve">,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w:t>
      </w:r>
      <w:r>
        <w:rPr>
          <w:spacing w:val="2"/>
        </w:rPr>
        <w:t xml:space="preserve">ту </w:t>
      </w:r>
      <w:r>
        <w:t>или иную профессию в позитивном свете, в процессе сопереживания конкурсанту  у школьнико</w:t>
      </w:r>
      <w:r>
        <w:t>в возникает интерес к какой-либо профессии. Ежегодный открытый региональный чемпионат «Молодые профессионалы» (WorldSkills Russia) Иркутской области (г. Иркутск) позволяет принять участие и школьникам, посостязаться в  выполнении определенных профессиональ</w:t>
      </w:r>
      <w:r>
        <w:t>ных</w:t>
      </w:r>
      <w:r>
        <w:rPr>
          <w:spacing w:val="-9"/>
        </w:rPr>
        <w:t xml:space="preserve"> </w:t>
      </w:r>
      <w:r>
        <w:t>задач.</w:t>
      </w:r>
    </w:p>
    <w:p w:rsidR="004B3657" w:rsidRDefault="009F28F1">
      <w:pPr>
        <w:pStyle w:val="a3"/>
        <w:spacing w:line="276" w:lineRule="auto"/>
        <w:ind w:right="323"/>
      </w:pPr>
      <w:r>
        <w:t>В помощь в профессиональном самоопределении обучающихся и определении траектории дальнейшего получения профессионального образования школа разработала и использует в своей деятельности информационный портал «Выбери профессию!» (http://my-prof.es</w:t>
      </w:r>
      <w:r>
        <w:t>y.es).</w:t>
      </w:r>
    </w:p>
    <w:p w:rsidR="004B3657" w:rsidRDefault="004B3657">
      <w:pPr>
        <w:pStyle w:val="a3"/>
        <w:spacing w:before="2"/>
        <w:ind w:left="0" w:firstLine="0"/>
        <w:jc w:val="left"/>
      </w:pPr>
    </w:p>
    <w:p w:rsidR="004B3657" w:rsidRDefault="009F28F1">
      <w:pPr>
        <w:pStyle w:val="Heading3"/>
        <w:numPr>
          <w:ilvl w:val="2"/>
          <w:numId w:val="50"/>
        </w:numPr>
        <w:tabs>
          <w:tab w:val="left" w:pos="1573"/>
        </w:tabs>
        <w:spacing w:line="242" w:lineRule="auto"/>
        <w:ind w:left="848" w:right="524" w:firstLine="120"/>
        <w:jc w:val="left"/>
      </w:pPr>
      <w:r>
        <w:t>Этапы организации работы в системе социального воспитания в рамках организации, осуществляющей образовательную деятельность, совместной</w:t>
      </w:r>
    </w:p>
    <w:p w:rsidR="004B3657" w:rsidRDefault="009F28F1">
      <w:pPr>
        <w:ind w:left="217" w:right="326"/>
        <w:jc w:val="center"/>
        <w:rPr>
          <w:b/>
          <w:sz w:val="24"/>
        </w:rPr>
      </w:pPr>
      <w:r>
        <w:rPr>
          <w:b/>
          <w:sz w:val="24"/>
        </w:rPr>
        <w:t>деятельности организации, осуществляющей образовательную деятельность с предприятиями, общественными организация</w:t>
      </w:r>
      <w:r>
        <w:rPr>
          <w:b/>
          <w:sz w:val="24"/>
        </w:rPr>
        <w:t>ми, в том числе с системой дополнительного образования</w:t>
      </w:r>
    </w:p>
    <w:p w:rsidR="004B3657" w:rsidRDefault="004B3657">
      <w:pPr>
        <w:jc w:val="center"/>
        <w:rPr>
          <w:sz w:val="24"/>
        </w:rPr>
        <w:sectPr w:rsidR="004B3657">
          <w:pgSz w:w="11910" w:h="16840"/>
          <w:pgMar w:top="1040" w:right="240" w:bottom="1140" w:left="1620" w:header="0" w:footer="879" w:gutter="0"/>
          <w:cols w:space="720"/>
        </w:sectPr>
      </w:pPr>
    </w:p>
    <w:p w:rsidR="004B3657" w:rsidRDefault="009F28F1">
      <w:pPr>
        <w:pStyle w:val="a3"/>
        <w:spacing w:before="66" w:line="276" w:lineRule="auto"/>
        <w:ind w:right="314"/>
      </w:pPr>
      <w:r>
        <w:lastRenderedPageBreak/>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w:t>
      </w:r>
      <w:r>
        <w:t xml:space="preserve">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w:t>
      </w:r>
    </w:p>
    <w:p w:rsidR="004B3657" w:rsidRDefault="009F28F1">
      <w:pPr>
        <w:pStyle w:val="a3"/>
        <w:spacing w:before="3" w:line="276" w:lineRule="auto"/>
        <w:ind w:right="327"/>
      </w:pPr>
      <w:r>
        <w:t>Организация взаимодействия общеобразовательной школы с предприятиями, общес</w:t>
      </w:r>
      <w:r>
        <w:t>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w:t>
      </w:r>
      <w:r>
        <w:rPr>
          <w:spacing w:val="-4"/>
        </w:rPr>
        <w:t xml:space="preserve"> </w:t>
      </w:r>
      <w:r>
        <w:t>этапов:</w:t>
      </w:r>
    </w:p>
    <w:p w:rsidR="004B3657" w:rsidRDefault="009F28F1">
      <w:pPr>
        <w:pStyle w:val="a4"/>
        <w:numPr>
          <w:ilvl w:val="0"/>
          <w:numId w:val="43"/>
        </w:numPr>
        <w:tabs>
          <w:tab w:val="left" w:pos="1219"/>
        </w:tabs>
        <w:spacing w:line="276" w:lineRule="auto"/>
        <w:ind w:right="320" w:firstLine="710"/>
        <w:rPr>
          <w:sz w:val="24"/>
        </w:rPr>
      </w:pPr>
      <w:r>
        <w:rPr>
          <w:sz w:val="24"/>
        </w:rPr>
        <w:t>моделирование администрацией школы с привлечением школьников, родителей, общественност</w:t>
      </w:r>
      <w:r>
        <w:rPr>
          <w:sz w:val="24"/>
        </w:rPr>
        <w:t>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w:t>
      </w:r>
      <w:r>
        <w:rPr>
          <w:spacing w:val="1"/>
          <w:sz w:val="24"/>
        </w:rPr>
        <w:t xml:space="preserve"> </w:t>
      </w:r>
      <w:r>
        <w:rPr>
          <w:sz w:val="24"/>
        </w:rPr>
        <w:t>среды);</w:t>
      </w:r>
    </w:p>
    <w:p w:rsidR="004B3657" w:rsidRDefault="009F28F1">
      <w:pPr>
        <w:pStyle w:val="a4"/>
        <w:numPr>
          <w:ilvl w:val="0"/>
          <w:numId w:val="43"/>
        </w:numPr>
        <w:tabs>
          <w:tab w:val="left" w:pos="1219"/>
        </w:tabs>
        <w:spacing w:line="276" w:lineRule="auto"/>
        <w:ind w:right="328" w:firstLine="710"/>
        <w:rPr>
          <w:sz w:val="24"/>
        </w:rPr>
      </w:pPr>
      <w:r>
        <w:rPr>
          <w:sz w:val="24"/>
        </w:rPr>
        <w:t>проектирование партнерства школы с различными социальными субъектами (в результ</w:t>
      </w:r>
      <w:r>
        <w:rPr>
          <w:sz w:val="24"/>
        </w:rPr>
        <w:t>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w:t>
      </w:r>
      <w:r>
        <w:rPr>
          <w:spacing w:val="-3"/>
          <w:sz w:val="24"/>
        </w:rPr>
        <w:t xml:space="preserve"> </w:t>
      </w:r>
      <w:r>
        <w:rPr>
          <w:sz w:val="24"/>
        </w:rPr>
        <w:t>субъектами);</w:t>
      </w:r>
    </w:p>
    <w:p w:rsidR="004B3657" w:rsidRDefault="009F28F1">
      <w:pPr>
        <w:pStyle w:val="a4"/>
        <w:numPr>
          <w:ilvl w:val="0"/>
          <w:numId w:val="43"/>
        </w:numPr>
        <w:tabs>
          <w:tab w:val="left" w:pos="1219"/>
        </w:tabs>
        <w:spacing w:line="276" w:lineRule="auto"/>
        <w:ind w:right="327" w:firstLine="710"/>
        <w:rPr>
          <w:sz w:val="24"/>
        </w:rPr>
      </w:pPr>
      <w:r>
        <w:rPr>
          <w:sz w:val="24"/>
        </w:rPr>
        <w:t>осуществление социальной деятельности в процессе реализации договоров школы с социальными</w:t>
      </w:r>
      <w:r>
        <w:rPr>
          <w:spacing w:val="-2"/>
          <w:sz w:val="24"/>
        </w:rPr>
        <w:t xml:space="preserve"> </w:t>
      </w:r>
      <w:r>
        <w:rPr>
          <w:sz w:val="24"/>
        </w:rPr>
        <w:t>партнерами;</w:t>
      </w:r>
    </w:p>
    <w:p w:rsidR="004B3657" w:rsidRDefault="009F28F1">
      <w:pPr>
        <w:pStyle w:val="a4"/>
        <w:numPr>
          <w:ilvl w:val="0"/>
          <w:numId w:val="43"/>
        </w:numPr>
        <w:tabs>
          <w:tab w:val="left" w:pos="1219"/>
        </w:tabs>
        <w:spacing w:line="276" w:lineRule="auto"/>
        <w:ind w:right="319" w:firstLine="710"/>
        <w:rPr>
          <w:sz w:val="24"/>
        </w:rPr>
      </w:pPr>
      <w:r>
        <w:rPr>
          <w:sz w:val="24"/>
        </w:rPr>
        <w:t>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w:t>
      </w:r>
      <w:r>
        <w:rPr>
          <w:sz w:val="24"/>
        </w:rPr>
        <w:t>ния и позитивные образцы</w:t>
      </w:r>
      <w:r>
        <w:rPr>
          <w:spacing w:val="-7"/>
          <w:sz w:val="24"/>
        </w:rPr>
        <w:t xml:space="preserve"> </w:t>
      </w:r>
      <w:r>
        <w:rPr>
          <w:sz w:val="24"/>
        </w:rPr>
        <w:t>поведения;</w:t>
      </w:r>
    </w:p>
    <w:p w:rsidR="004B3657" w:rsidRDefault="009F28F1">
      <w:pPr>
        <w:pStyle w:val="a4"/>
        <w:numPr>
          <w:ilvl w:val="0"/>
          <w:numId w:val="43"/>
        </w:numPr>
        <w:tabs>
          <w:tab w:val="left" w:pos="1219"/>
        </w:tabs>
        <w:spacing w:line="276" w:lineRule="auto"/>
        <w:ind w:right="318" w:firstLine="710"/>
        <w:rPr>
          <w:sz w:val="24"/>
        </w:rPr>
      </w:pPr>
      <w:r>
        <w:rPr>
          <w:sz w:val="24"/>
        </w:rPr>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w:t>
      </w:r>
      <w:r>
        <w:rPr>
          <w:spacing w:val="-21"/>
          <w:sz w:val="24"/>
        </w:rPr>
        <w:t xml:space="preserve"> </w:t>
      </w:r>
      <w:r>
        <w:rPr>
          <w:sz w:val="24"/>
        </w:rPr>
        <w:t>Интернет;</w:t>
      </w:r>
    </w:p>
    <w:p w:rsidR="004B3657" w:rsidRDefault="009F28F1">
      <w:pPr>
        <w:pStyle w:val="a4"/>
        <w:numPr>
          <w:ilvl w:val="0"/>
          <w:numId w:val="43"/>
        </w:numPr>
        <w:tabs>
          <w:tab w:val="left" w:pos="1219"/>
        </w:tabs>
        <w:spacing w:line="276" w:lineRule="auto"/>
        <w:ind w:right="318" w:firstLine="710"/>
        <w:rPr>
          <w:sz w:val="24"/>
        </w:rPr>
      </w:pPr>
      <w:r>
        <w:rPr>
          <w:sz w:val="24"/>
        </w:rPr>
        <w:t>о</w:t>
      </w:r>
      <w:r>
        <w:rPr>
          <w:sz w:val="24"/>
        </w:rPr>
        <w:t>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w:t>
      </w:r>
      <w:r>
        <w:rPr>
          <w:spacing w:val="-5"/>
          <w:sz w:val="24"/>
        </w:rPr>
        <w:t xml:space="preserve"> </w:t>
      </w:r>
      <w:r>
        <w:rPr>
          <w:sz w:val="24"/>
        </w:rPr>
        <w:t>лидерство);</w:t>
      </w:r>
    </w:p>
    <w:p w:rsidR="004B3657" w:rsidRDefault="009F28F1">
      <w:pPr>
        <w:pStyle w:val="a4"/>
        <w:numPr>
          <w:ilvl w:val="0"/>
          <w:numId w:val="43"/>
        </w:numPr>
        <w:tabs>
          <w:tab w:val="left" w:pos="1219"/>
          <w:tab w:val="left" w:pos="3616"/>
          <w:tab w:val="left" w:pos="5809"/>
          <w:tab w:val="left" w:pos="8298"/>
        </w:tabs>
        <w:spacing w:line="276" w:lineRule="auto"/>
        <w:ind w:right="332" w:firstLine="710"/>
        <w:rPr>
          <w:sz w:val="24"/>
        </w:rPr>
      </w:pPr>
      <w:r>
        <w:rPr>
          <w:sz w:val="24"/>
        </w:rPr>
        <w:t>стимулирование</w:t>
      </w:r>
      <w:r>
        <w:rPr>
          <w:sz w:val="24"/>
        </w:rPr>
        <w:tab/>
        <w:t>общественной</w:t>
      </w:r>
      <w:r>
        <w:rPr>
          <w:sz w:val="24"/>
        </w:rPr>
        <w:tab/>
        <w:t>самоорган</w:t>
      </w:r>
      <w:r>
        <w:rPr>
          <w:sz w:val="24"/>
        </w:rPr>
        <w:t>изации</w:t>
      </w:r>
      <w:r>
        <w:rPr>
          <w:sz w:val="24"/>
        </w:rPr>
        <w:tab/>
      </w:r>
      <w:r>
        <w:rPr>
          <w:spacing w:val="-4"/>
          <w:sz w:val="24"/>
        </w:rPr>
        <w:t xml:space="preserve">обучающихся </w:t>
      </w:r>
      <w:r>
        <w:rPr>
          <w:sz w:val="24"/>
        </w:rPr>
        <w:t>общеобразовательной школы, поддержка общественных инициатив</w:t>
      </w:r>
      <w:r>
        <w:rPr>
          <w:spacing w:val="-12"/>
          <w:sz w:val="24"/>
        </w:rPr>
        <w:t xml:space="preserve"> </w:t>
      </w:r>
      <w:r>
        <w:rPr>
          <w:sz w:val="24"/>
        </w:rPr>
        <w:t>школьников.</w:t>
      </w:r>
    </w:p>
    <w:p w:rsidR="004B3657" w:rsidRDefault="009F28F1">
      <w:pPr>
        <w:pStyle w:val="a3"/>
        <w:spacing w:before="217" w:line="276" w:lineRule="auto"/>
        <w:ind w:right="275" w:firstLine="542"/>
      </w:pPr>
      <w:r>
        <w:t xml:space="preserve">Программа воспитания и социализации обучающихся реализуется школой в постоянном взаимодействии и тесном сотрудничестве с семьями обучающихся, с другими субъектами социализации — </w:t>
      </w:r>
      <w:r>
        <w:rPr>
          <w:b/>
          <w:i/>
        </w:rPr>
        <w:t xml:space="preserve">социальными партнерами </w:t>
      </w:r>
      <w:r>
        <w:t>школы в том числе и на основе договоров о сотрудничеств</w:t>
      </w:r>
      <w:r>
        <w:t>е:</w:t>
      </w:r>
    </w:p>
    <w:p w:rsidR="004B3657" w:rsidRDefault="009F28F1">
      <w:pPr>
        <w:pStyle w:val="a4"/>
        <w:numPr>
          <w:ilvl w:val="0"/>
          <w:numId w:val="42"/>
        </w:numPr>
        <w:tabs>
          <w:tab w:val="left" w:pos="930"/>
        </w:tabs>
        <w:spacing w:line="274" w:lineRule="exact"/>
        <w:rPr>
          <w:sz w:val="24"/>
        </w:rPr>
      </w:pPr>
      <w:r>
        <w:rPr>
          <w:sz w:val="24"/>
        </w:rPr>
        <w:t>Комиссия по делам несовершеннолетних Слюдянского</w:t>
      </w:r>
      <w:r>
        <w:rPr>
          <w:spacing w:val="-1"/>
          <w:sz w:val="24"/>
        </w:rPr>
        <w:t xml:space="preserve"> </w:t>
      </w:r>
      <w:r>
        <w:rPr>
          <w:sz w:val="24"/>
        </w:rPr>
        <w:t>района;</w:t>
      </w:r>
    </w:p>
    <w:p w:rsidR="004B3657" w:rsidRDefault="009F28F1">
      <w:pPr>
        <w:pStyle w:val="a4"/>
        <w:numPr>
          <w:ilvl w:val="0"/>
          <w:numId w:val="42"/>
        </w:numPr>
        <w:tabs>
          <w:tab w:val="left" w:pos="930"/>
        </w:tabs>
        <w:spacing w:before="46"/>
        <w:rPr>
          <w:sz w:val="24"/>
        </w:rPr>
      </w:pPr>
      <w:r>
        <w:rPr>
          <w:sz w:val="24"/>
        </w:rPr>
        <w:t>Управление по вопросам семьи и</w:t>
      </w:r>
      <w:r>
        <w:rPr>
          <w:spacing w:val="2"/>
          <w:sz w:val="24"/>
        </w:rPr>
        <w:t xml:space="preserve"> </w:t>
      </w:r>
      <w:r>
        <w:rPr>
          <w:sz w:val="24"/>
        </w:rPr>
        <w:t>детства;</w:t>
      </w:r>
    </w:p>
    <w:p w:rsidR="004B3657" w:rsidRDefault="009F28F1">
      <w:pPr>
        <w:pStyle w:val="a4"/>
        <w:numPr>
          <w:ilvl w:val="0"/>
          <w:numId w:val="42"/>
        </w:numPr>
        <w:tabs>
          <w:tab w:val="left" w:pos="930"/>
        </w:tabs>
        <w:spacing w:before="41"/>
        <w:rPr>
          <w:sz w:val="24"/>
        </w:rPr>
      </w:pPr>
      <w:r>
        <w:rPr>
          <w:sz w:val="24"/>
        </w:rPr>
        <w:t>Центр занятости населения</w:t>
      </w:r>
      <w:r>
        <w:rPr>
          <w:spacing w:val="-3"/>
          <w:sz w:val="24"/>
        </w:rPr>
        <w:t xml:space="preserve"> </w:t>
      </w:r>
      <w:r>
        <w:rPr>
          <w:sz w:val="24"/>
        </w:rPr>
        <w:t>г.Слюдянка;</w:t>
      </w:r>
    </w:p>
    <w:p w:rsidR="004B3657" w:rsidRDefault="009F28F1">
      <w:pPr>
        <w:pStyle w:val="a4"/>
        <w:numPr>
          <w:ilvl w:val="0"/>
          <w:numId w:val="42"/>
        </w:numPr>
        <w:tabs>
          <w:tab w:val="left" w:pos="930"/>
        </w:tabs>
        <w:spacing w:before="40"/>
        <w:rPr>
          <w:sz w:val="24"/>
        </w:rPr>
      </w:pPr>
      <w:r>
        <w:rPr>
          <w:sz w:val="24"/>
        </w:rPr>
        <w:t>ДК</w:t>
      </w:r>
      <w:r>
        <w:rPr>
          <w:spacing w:val="-2"/>
          <w:sz w:val="24"/>
        </w:rPr>
        <w:t xml:space="preserve"> </w:t>
      </w:r>
      <w:r>
        <w:rPr>
          <w:sz w:val="24"/>
        </w:rPr>
        <w:t>«Перевал»,</w:t>
      </w:r>
    </w:p>
    <w:p w:rsidR="004B3657" w:rsidRDefault="009F28F1">
      <w:pPr>
        <w:pStyle w:val="a4"/>
        <w:numPr>
          <w:ilvl w:val="0"/>
          <w:numId w:val="42"/>
        </w:numPr>
        <w:tabs>
          <w:tab w:val="left" w:pos="930"/>
        </w:tabs>
        <w:spacing w:before="41"/>
        <w:rPr>
          <w:sz w:val="24"/>
        </w:rPr>
      </w:pPr>
      <w:r>
        <w:rPr>
          <w:sz w:val="24"/>
        </w:rPr>
        <w:t>ДШИ;</w:t>
      </w:r>
    </w:p>
    <w:p w:rsidR="004B3657" w:rsidRDefault="009F28F1">
      <w:pPr>
        <w:pStyle w:val="a4"/>
        <w:numPr>
          <w:ilvl w:val="0"/>
          <w:numId w:val="42"/>
        </w:numPr>
        <w:tabs>
          <w:tab w:val="left" w:pos="930"/>
        </w:tabs>
        <w:spacing w:before="42"/>
        <w:rPr>
          <w:sz w:val="24"/>
        </w:rPr>
      </w:pPr>
      <w:r>
        <w:rPr>
          <w:sz w:val="24"/>
        </w:rPr>
        <w:t>ДЮСШ;</w:t>
      </w:r>
    </w:p>
    <w:p w:rsidR="004B3657" w:rsidRDefault="009F28F1">
      <w:pPr>
        <w:pStyle w:val="a4"/>
        <w:numPr>
          <w:ilvl w:val="0"/>
          <w:numId w:val="42"/>
        </w:numPr>
        <w:tabs>
          <w:tab w:val="left" w:pos="930"/>
        </w:tabs>
        <w:spacing w:before="41"/>
        <w:rPr>
          <w:sz w:val="24"/>
        </w:rPr>
      </w:pPr>
      <w:r>
        <w:rPr>
          <w:sz w:val="24"/>
        </w:rPr>
        <w:t>ДДТ г. Слюдянка и г.</w:t>
      </w:r>
      <w:r>
        <w:rPr>
          <w:spacing w:val="5"/>
          <w:sz w:val="24"/>
        </w:rPr>
        <w:t xml:space="preserve"> </w:t>
      </w:r>
      <w:r>
        <w:rPr>
          <w:sz w:val="24"/>
        </w:rPr>
        <w:t>Байкальск;</w:t>
      </w:r>
    </w:p>
    <w:p w:rsidR="004B3657" w:rsidRDefault="009F28F1">
      <w:pPr>
        <w:pStyle w:val="a4"/>
        <w:numPr>
          <w:ilvl w:val="0"/>
          <w:numId w:val="42"/>
        </w:numPr>
        <w:tabs>
          <w:tab w:val="left" w:pos="930"/>
        </w:tabs>
        <w:spacing w:before="40"/>
        <w:rPr>
          <w:sz w:val="24"/>
        </w:rPr>
      </w:pPr>
      <w:r>
        <w:rPr>
          <w:sz w:val="24"/>
        </w:rPr>
        <w:t>МЧС по Иркутской</w:t>
      </w:r>
      <w:r>
        <w:rPr>
          <w:spacing w:val="-1"/>
          <w:sz w:val="24"/>
        </w:rPr>
        <w:t xml:space="preserve"> </w:t>
      </w:r>
      <w:r>
        <w:rPr>
          <w:sz w:val="24"/>
        </w:rPr>
        <w:t>области;</w:t>
      </w:r>
    </w:p>
    <w:p w:rsidR="004B3657" w:rsidRDefault="009F28F1">
      <w:pPr>
        <w:pStyle w:val="a4"/>
        <w:numPr>
          <w:ilvl w:val="0"/>
          <w:numId w:val="42"/>
        </w:numPr>
        <w:tabs>
          <w:tab w:val="left" w:pos="930"/>
        </w:tabs>
        <w:spacing w:before="41"/>
        <w:rPr>
          <w:sz w:val="24"/>
        </w:rPr>
      </w:pPr>
      <w:r>
        <w:rPr>
          <w:sz w:val="24"/>
        </w:rPr>
        <w:t>Администрация Култукского муниципального</w:t>
      </w:r>
      <w:r>
        <w:rPr>
          <w:spacing w:val="4"/>
          <w:sz w:val="24"/>
        </w:rPr>
        <w:t xml:space="preserve"> </w:t>
      </w:r>
      <w:r>
        <w:rPr>
          <w:sz w:val="24"/>
        </w:rPr>
        <w:t>образования;</w:t>
      </w:r>
    </w:p>
    <w:p w:rsidR="004B3657" w:rsidRDefault="009F28F1">
      <w:pPr>
        <w:pStyle w:val="a4"/>
        <w:numPr>
          <w:ilvl w:val="0"/>
          <w:numId w:val="42"/>
        </w:numPr>
        <w:tabs>
          <w:tab w:val="left" w:pos="930"/>
        </w:tabs>
        <w:spacing w:before="46"/>
        <w:rPr>
          <w:sz w:val="24"/>
        </w:rPr>
      </w:pPr>
      <w:r>
        <w:rPr>
          <w:sz w:val="24"/>
        </w:rPr>
        <w:t>Иркутское областное отделение Русского географического</w:t>
      </w:r>
      <w:r>
        <w:rPr>
          <w:spacing w:val="-14"/>
          <w:sz w:val="24"/>
        </w:rPr>
        <w:t xml:space="preserve"> </w:t>
      </w:r>
      <w:r>
        <w:rPr>
          <w:sz w:val="24"/>
        </w:rPr>
        <w:t>общества;</w:t>
      </w:r>
    </w:p>
    <w:p w:rsidR="004B3657" w:rsidRDefault="004B3657">
      <w:pPr>
        <w:rPr>
          <w:sz w:val="24"/>
        </w:rPr>
        <w:sectPr w:rsidR="004B3657">
          <w:pgSz w:w="11910" w:h="16840"/>
          <w:pgMar w:top="1040" w:right="240" w:bottom="1140" w:left="1620" w:header="0" w:footer="879" w:gutter="0"/>
          <w:cols w:space="720"/>
        </w:sectPr>
      </w:pPr>
    </w:p>
    <w:p w:rsidR="004B3657" w:rsidRDefault="009F28F1">
      <w:pPr>
        <w:pStyle w:val="a4"/>
        <w:numPr>
          <w:ilvl w:val="0"/>
          <w:numId w:val="42"/>
        </w:numPr>
        <w:tabs>
          <w:tab w:val="left" w:pos="930"/>
        </w:tabs>
        <w:spacing w:before="66"/>
        <w:rPr>
          <w:sz w:val="24"/>
        </w:rPr>
      </w:pPr>
      <w:r>
        <w:rPr>
          <w:sz w:val="24"/>
        </w:rPr>
        <w:lastRenderedPageBreak/>
        <w:t>ГБУ ДО «Центр развития дополнительного образования детей Иркутской</w:t>
      </w:r>
      <w:r>
        <w:rPr>
          <w:spacing w:val="-13"/>
          <w:sz w:val="24"/>
        </w:rPr>
        <w:t xml:space="preserve"> </w:t>
      </w:r>
      <w:r>
        <w:rPr>
          <w:sz w:val="24"/>
        </w:rPr>
        <w:t>области»;</w:t>
      </w:r>
    </w:p>
    <w:p w:rsidR="004B3657" w:rsidRDefault="009F28F1">
      <w:pPr>
        <w:pStyle w:val="a4"/>
        <w:numPr>
          <w:ilvl w:val="0"/>
          <w:numId w:val="42"/>
        </w:numPr>
        <w:tabs>
          <w:tab w:val="left" w:pos="930"/>
        </w:tabs>
        <w:spacing w:before="41"/>
        <w:rPr>
          <w:sz w:val="24"/>
        </w:rPr>
      </w:pPr>
      <w:r>
        <w:rPr>
          <w:sz w:val="24"/>
        </w:rPr>
        <w:t>ФГУ «Заповедное Прибайкалье»;</w:t>
      </w:r>
    </w:p>
    <w:p w:rsidR="004B3657" w:rsidRDefault="009F28F1">
      <w:pPr>
        <w:pStyle w:val="a4"/>
        <w:numPr>
          <w:ilvl w:val="0"/>
          <w:numId w:val="42"/>
        </w:numPr>
        <w:tabs>
          <w:tab w:val="left" w:pos="930"/>
        </w:tabs>
        <w:spacing w:before="41"/>
        <w:rPr>
          <w:sz w:val="24"/>
        </w:rPr>
      </w:pPr>
      <w:r>
        <w:rPr>
          <w:sz w:val="24"/>
        </w:rPr>
        <w:t>Иркутский на</w:t>
      </w:r>
      <w:r>
        <w:rPr>
          <w:sz w:val="24"/>
        </w:rPr>
        <w:t>циональный исследовательский технический университет;</w:t>
      </w:r>
    </w:p>
    <w:p w:rsidR="004B3657" w:rsidRDefault="009F28F1">
      <w:pPr>
        <w:pStyle w:val="a4"/>
        <w:numPr>
          <w:ilvl w:val="0"/>
          <w:numId w:val="42"/>
        </w:numPr>
        <w:tabs>
          <w:tab w:val="left" w:pos="930"/>
        </w:tabs>
        <w:spacing w:before="46"/>
        <w:rPr>
          <w:sz w:val="24"/>
        </w:rPr>
      </w:pPr>
      <w:r>
        <w:rPr>
          <w:sz w:val="24"/>
        </w:rPr>
        <w:t>Иркутский государственный</w:t>
      </w:r>
      <w:r>
        <w:rPr>
          <w:spacing w:val="5"/>
          <w:sz w:val="24"/>
        </w:rPr>
        <w:t xml:space="preserve"> </w:t>
      </w:r>
      <w:r>
        <w:rPr>
          <w:sz w:val="24"/>
        </w:rPr>
        <w:t>университет;</w:t>
      </w:r>
    </w:p>
    <w:p w:rsidR="004B3657" w:rsidRDefault="009F28F1">
      <w:pPr>
        <w:pStyle w:val="a4"/>
        <w:numPr>
          <w:ilvl w:val="0"/>
          <w:numId w:val="42"/>
        </w:numPr>
        <w:tabs>
          <w:tab w:val="left" w:pos="930"/>
        </w:tabs>
        <w:spacing w:before="41"/>
        <w:rPr>
          <w:sz w:val="24"/>
        </w:rPr>
      </w:pPr>
      <w:r>
        <w:rPr>
          <w:sz w:val="24"/>
        </w:rPr>
        <w:t>Институт Земной коры СО</w:t>
      </w:r>
      <w:r>
        <w:rPr>
          <w:spacing w:val="4"/>
          <w:sz w:val="24"/>
        </w:rPr>
        <w:t xml:space="preserve"> </w:t>
      </w:r>
      <w:r>
        <w:rPr>
          <w:sz w:val="24"/>
        </w:rPr>
        <w:t>РАН;</w:t>
      </w:r>
    </w:p>
    <w:p w:rsidR="004B3657" w:rsidRDefault="009F28F1">
      <w:pPr>
        <w:pStyle w:val="a4"/>
        <w:numPr>
          <w:ilvl w:val="0"/>
          <w:numId w:val="42"/>
        </w:numPr>
        <w:tabs>
          <w:tab w:val="left" w:pos="930"/>
        </w:tabs>
        <w:spacing w:before="41"/>
        <w:rPr>
          <w:sz w:val="24"/>
        </w:rPr>
      </w:pPr>
      <w:r>
        <w:rPr>
          <w:sz w:val="24"/>
        </w:rPr>
        <w:t>Минералогический музей «Иркутскгеология»;</w:t>
      </w:r>
    </w:p>
    <w:p w:rsidR="004B3657" w:rsidRDefault="009F28F1">
      <w:pPr>
        <w:pStyle w:val="a4"/>
        <w:numPr>
          <w:ilvl w:val="0"/>
          <w:numId w:val="42"/>
        </w:numPr>
        <w:tabs>
          <w:tab w:val="left" w:pos="930"/>
        </w:tabs>
        <w:spacing w:before="41"/>
        <w:rPr>
          <w:sz w:val="24"/>
        </w:rPr>
      </w:pPr>
      <w:r>
        <w:rPr>
          <w:sz w:val="24"/>
        </w:rPr>
        <w:t>Центр по сохранению культурного и исторического</w:t>
      </w:r>
      <w:r>
        <w:rPr>
          <w:spacing w:val="8"/>
          <w:sz w:val="24"/>
        </w:rPr>
        <w:t xml:space="preserve"> </w:t>
      </w:r>
      <w:r>
        <w:rPr>
          <w:sz w:val="24"/>
        </w:rPr>
        <w:t>наследия;</w:t>
      </w:r>
    </w:p>
    <w:p w:rsidR="004B3657" w:rsidRDefault="009F28F1">
      <w:pPr>
        <w:pStyle w:val="a4"/>
        <w:numPr>
          <w:ilvl w:val="0"/>
          <w:numId w:val="42"/>
        </w:numPr>
        <w:tabs>
          <w:tab w:val="left" w:pos="930"/>
        </w:tabs>
        <w:spacing w:before="41"/>
        <w:rPr>
          <w:sz w:val="24"/>
        </w:rPr>
      </w:pPr>
      <w:r>
        <w:rPr>
          <w:sz w:val="24"/>
        </w:rPr>
        <w:t>Музей города</w:t>
      </w:r>
      <w:r>
        <w:rPr>
          <w:spacing w:val="3"/>
          <w:sz w:val="24"/>
        </w:rPr>
        <w:t xml:space="preserve"> </w:t>
      </w:r>
      <w:r>
        <w:rPr>
          <w:sz w:val="24"/>
        </w:rPr>
        <w:t>Иркутска;</w:t>
      </w:r>
    </w:p>
    <w:p w:rsidR="004B3657" w:rsidRDefault="009F28F1">
      <w:pPr>
        <w:pStyle w:val="a4"/>
        <w:numPr>
          <w:ilvl w:val="0"/>
          <w:numId w:val="42"/>
        </w:numPr>
        <w:tabs>
          <w:tab w:val="left" w:pos="930"/>
        </w:tabs>
        <w:spacing w:before="40"/>
        <w:rPr>
          <w:sz w:val="24"/>
        </w:rPr>
      </w:pPr>
      <w:r>
        <w:rPr>
          <w:sz w:val="24"/>
        </w:rPr>
        <w:t>Музей истор</w:t>
      </w:r>
      <w:r>
        <w:rPr>
          <w:sz w:val="24"/>
        </w:rPr>
        <w:t xml:space="preserve">ии ВСЖД </w:t>
      </w:r>
      <w:r>
        <w:rPr>
          <w:spacing w:val="-3"/>
          <w:sz w:val="24"/>
        </w:rPr>
        <w:t>ОАО</w:t>
      </w:r>
      <w:r>
        <w:rPr>
          <w:spacing w:val="2"/>
          <w:sz w:val="24"/>
        </w:rPr>
        <w:t xml:space="preserve"> </w:t>
      </w:r>
      <w:r>
        <w:rPr>
          <w:sz w:val="24"/>
        </w:rPr>
        <w:t>РЖД;</w:t>
      </w:r>
    </w:p>
    <w:p w:rsidR="004B3657" w:rsidRDefault="004B3657">
      <w:pPr>
        <w:pStyle w:val="a3"/>
        <w:spacing w:before="5"/>
        <w:ind w:left="0" w:firstLine="0"/>
        <w:jc w:val="left"/>
        <w:rPr>
          <w:sz w:val="28"/>
        </w:rPr>
      </w:pPr>
    </w:p>
    <w:p w:rsidR="004B3657" w:rsidRDefault="009F28F1">
      <w:pPr>
        <w:pStyle w:val="Heading3"/>
        <w:numPr>
          <w:ilvl w:val="2"/>
          <w:numId w:val="50"/>
        </w:numPr>
        <w:tabs>
          <w:tab w:val="left" w:pos="1544"/>
        </w:tabs>
        <w:spacing w:line="237" w:lineRule="auto"/>
        <w:ind w:left="910" w:right="508" w:firstLine="28"/>
        <w:jc w:val="left"/>
      </w:pPr>
      <w:r>
        <w:t>Основные формы организации педагогической поддержки</w:t>
      </w:r>
      <w:r>
        <w:rPr>
          <w:spacing w:val="-28"/>
        </w:rPr>
        <w:t xml:space="preserve"> </w:t>
      </w:r>
      <w:r>
        <w:t>социализации обучающихся по каждому из направлений с учетом урочной и</w:t>
      </w:r>
      <w:r>
        <w:rPr>
          <w:spacing w:val="-11"/>
        </w:rPr>
        <w:t xml:space="preserve"> </w:t>
      </w:r>
      <w:r>
        <w:t>внеурочной</w:t>
      </w:r>
    </w:p>
    <w:p w:rsidR="004B3657" w:rsidRDefault="009F28F1">
      <w:pPr>
        <w:spacing w:before="3" w:line="275" w:lineRule="exact"/>
        <w:ind w:left="231" w:right="326"/>
        <w:jc w:val="center"/>
        <w:rPr>
          <w:b/>
          <w:sz w:val="24"/>
        </w:rPr>
      </w:pPr>
      <w:r>
        <w:rPr>
          <w:b/>
          <w:sz w:val="24"/>
        </w:rPr>
        <w:t>деятельности,</w:t>
      </w:r>
    </w:p>
    <w:p w:rsidR="004B3657" w:rsidRDefault="009F28F1">
      <w:pPr>
        <w:spacing w:line="242" w:lineRule="auto"/>
        <w:ind w:left="1456" w:right="1560"/>
        <w:jc w:val="center"/>
        <w:rPr>
          <w:b/>
          <w:sz w:val="24"/>
        </w:rPr>
      </w:pPr>
      <w:r>
        <w:rPr>
          <w:b/>
          <w:sz w:val="24"/>
        </w:rPr>
        <w:t>а также формы участия специалистов и социальных партнеров по направлениям социального воспитания</w:t>
      </w:r>
    </w:p>
    <w:p w:rsidR="004B3657" w:rsidRDefault="009F28F1">
      <w:pPr>
        <w:pStyle w:val="a3"/>
        <w:spacing w:before="230" w:line="278" w:lineRule="auto"/>
        <w:ind w:right="324"/>
      </w:pPr>
      <w: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w:t>
      </w:r>
      <w:r>
        <w:t xml:space="preserve"> ситуационно-ролевые игры и другие.</w:t>
      </w:r>
    </w:p>
    <w:p w:rsidR="004B3657" w:rsidRDefault="009F28F1">
      <w:pPr>
        <w:pStyle w:val="a3"/>
        <w:spacing w:line="276" w:lineRule="auto"/>
        <w:ind w:right="321"/>
      </w:pPr>
      <w:r>
        <w:rPr>
          <w:b/>
        </w:rPr>
        <w:t xml:space="preserve">Психолого-педагогическая консультация </w:t>
      </w:r>
      <w:r>
        <w:t>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w:t>
      </w:r>
      <w:r>
        <w:t>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w:t>
      </w:r>
      <w:r>
        <w:t>пы задач:</w:t>
      </w:r>
    </w:p>
    <w:p w:rsidR="004B3657" w:rsidRDefault="009F28F1">
      <w:pPr>
        <w:pStyle w:val="a4"/>
        <w:numPr>
          <w:ilvl w:val="0"/>
          <w:numId w:val="41"/>
        </w:numPr>
        <w:tabs>
          <w:tab w:val="left" w:pos="1347"/>
        </w:tabs>
        <w:spacing w:line="276" w:lineRule="auto"/>
        <w:ind w:right="325" w:firstLine="710"/>
        <w:jc w:val="both"/>
        <w:rPr>
          <w:sz w:val="24"/>
        </w:rPr>
      </w:pPr>
      <w:r>
        <w:rPr>
          <w:sz w:val="24"/>
        </w:rPr>
        <w:t>эмоционально-волевой поддержки обучающегося (повышение уверенности школьника в себе, своих силах, убежденности в возможности преодолеть</w:t>
      </w:r>
      <w:r>
        <w:rPr>
          <w:spacing w:val="-13"/>
          <w:sz w:val="24"/>
        </w:rPr>
        <w:t xml:space="preserve"> </w:t>
      </w:r>
      <w:r>
        <w:rPr>
          <w:sz w:val="24"/>
        </w:rPr>
        <w:t>трудности);</w:t>
      </w:r>
    </w:p>
    <w:p w:rsidR="004B3657" w:rsidRDefault="009F28F1">
      <w:pPr>
        <w:pStyle w:val="a4"/>
        <w:numPr>
          <w:ilvl w:val="0"/>
          <w:numId w:val="41"/>
        </w:numPr>
        <w:tabs>
          <w:tab w:val="left" w:pos="1203"/>
        </w:tabs>
        <w:spacing w:line="276" w:lineRule="auto"/>
        <w:ind w:right="325" w:firstLine="710"/>
        <w:jc w:val="both"/>
        <w:rPr>
          <w:sz w:val="24"/>
        </w:rPr>
      </w:pPr>
      <w:r>
        <w:rPr>
          <w:sz w:val="24"/>
        </w:rPr>
        <w:t>информационной поддержки обучающегося (обеспечение школьника сведениями, необходимыми для разрешен</w:t>
      </w:r>
      <w:r>
        <w:rPr>
          <w:sz w:val="24"/>
        </w:rPr>
        <w:t>ия проблемной</w:t>
      </w:r>
      <w:r>
        <w:rPr>
          <w:spacing w:val="-2"/>
          <w:sz w:val="24"/>
        </w:rPr>
        <w:t xml:space="preserve"> </w:t>
      </w:r>
      <w:r>
        <w:rPr>
          <w:sz w:val="24"/>
        </w:rPr>
        <w:t>ситуации);</w:t>
      </w:r>
    </w:p>
    <w:p w:rsidR="004B3657" w:rsidRDefault="009F28F1">
      <w:pPr>
        <w:pStyle w:val="a4"/>
        <w:numPr>
          <w:ilvl w:val="0"/>
          <w:numId w:val="41"/>
        </w:numPr>
        <w:tabs>
          <w:tab w:val="left" w:pos="1213"/>
        </w:tabs>
        <w:spacing w:line="276" w:lineRule="auto"/>
        <w:ind w:right="320" w:firstLine="710"/>
        <w:jc w:val="both"/>
        <w:rPr>
          <w:sz w:val="24"/>
        </w:rPr>
      </w:pPr>
      <w:r>
        <w:rPr>
          <w:sz w:val="24"/>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4B3657" w:rsidRDefault="009F28F1">
      <w:pPr>
        <w:pStyle w:val="a3"/>
        <w:spacing w:line="276" w:lineRule="auto"/>
        <w:ind w:right="325"/>
      </w:pPr>
      <w:r>
        <w:rPr>
          <w:b/>
        </w:rPr>
        <w:t xml:space="preserve">Организация развивающих ситуаций </w:t>
      </w:r>
      <w:r>
        <w:t>предполагает, что педаго</w:t>
      </w:r>
      <w:r>
        <w:t>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w:t>
      </w:r>
      <w:r>
        <w:t>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w:t>
      </w:r>
      <w:r>
        <w:t xml:space="preserve"> в разнообразные виды деятельности.</w:t>
      </w:r>
    </w:p>
    <w:p w:rsidR="004B3657" w:rsidRDefault="009F28F1">
      <w:pPr>
        <w:pStyle w:val="a3"/>
        <w:spacing w:line="276" w:lineRule="auto"/>
        <w:ind w:right="321"/>
      </w:pPr>
      <w:r>
        <w:t xml:space="preserve">Основными формами организации педагогической поддержки обучающихся являются </w:t>
      </w:r>
      <w:r>
        <w:rPr>
          <w:b/>
        </w:rPr>
        <w:t xml:space="preserve">ситуационно-ролевые игры, </w:t>
      </w:r>
      <w:r>
        <w:t>позволяющие совершенствовать способы межличностного взаимодействия; аутотренинги, способствующие развитию навыков само</w:t>
      </w:r>
      <w:r>
        <w:t>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w:t>
      </w:r>
      <w:r>
        <w:rPr>
          <w:spacing w:val="26"/>
        </w:rPr>
        <w:t xml:space="preserve"> </w:t>
      </w:r>
      <w:r>
        <w:t>выбора,</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1" w:firstLine="0"/>
      </w:pPr>
      <w:r>
        <w:lastRenderedPageBreak/>
        <w:t>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w:t>
      </w:r>
      <w:r>
        <w:t xml:space="preserve"> сфере социальных отношений, но и относительно безболезненно приобретает опыт соревнования и сотрудничества, победы и</w:t>
      </w:r>
      <w:r>
        <w:rPr>
          <w:spacing w:val="-1"/>
        </w:rPr>
        <w:t xml:space="preserve"> </w:t>
      </w:r>
      <w:r>
        <w:t>проигрыша.</w:t>
      </w:r>
    </w:p>
    <w:p w:rsidR="004B3657" w:rsidRDefault="009F28F1">
      <w:pPr>
        <w:pStyle w:val="Heading3"/>
        <w:spacing w:before="8" w:line="276" w:lineRule="auto"/>
        <w:ind w:left="224" w:right="319" w:firstLine="710"/>
      </w:pPr>
      <w:r>
        <w:t>Формы участия специалистов и социальных партнеров по направлениям социального воспитания.</w:t>
      </w:r>
    </w:p>
    <w:p w:rsidR="004B3657" w:rsidRDefault="009F28F1">
      <w:pPr>
        <w:pStyle w:val="a3"/>
        <w:spacing w:line="276" w:lineRule="auto"/>
        <w:ind w:right="321"/>
      </w:pPr>
      <w:r>
        <w:t xml:space="preserve">Важнейшим партнером образовательной организации в реализации цели и задач воспитания и социализации являются </w:t>
      </w:r>
      <w:r>
        <w:rPr>
          <w:b/>
        </w:rPr>
        <w:t xml:space="preserve">родители обучающегося </w:t>
      </w:r>
      <w:r>
        <w:t>(законные представители), которые одновременно выступают в многообразии позиций и социальных ролей:</w:t>
      </w:r>
    </w:p>
    <w:p w:rsidR="004B3657" w:rsidRDefault="009F28F1">
      <w:pPr>
        <w:pStyle w:val="a4"/>
        <w:numPr>
          <w:ilvl w:val="0"/>
          <w:numId w:val="40"/>
        </w:numPr>
        <w:tabs>
          <w:tab w:val="left" w:pos="1219"/>
        </w:tabs>
        <w:spacing w:line="276" w:lineRule="auto"/>
        <w:ind w:right="316" w:firstLine="710"/>
        <w:rPr>
          <w:sz w:val="24"/>
        </w:rPr>
      </w:pPr>
      <w:r>
        <w:rPr>
          <w:sz w:val="24"/>
        </w:rPr>
        <w:t>как источник родительског</w:t>
      </w:r>
      <w:r>
        <w:rPr>
          <w:sz w:val="24"/>
        </w:rPr>
        <w:t>о запроса к школе на физическое, социально- психологическое, академическое (в сфере обучения) благополучие ребенка, эксперт результатов деятельности образовательной</w:t>
      </w:r>
      <w:r>
        <w:rPr>
          <w:spacing w:val="-11"/>
          <w:sz w:val="24"/>
        </w:rPr>
        <w:t xml:space="preserve"> </w:t>
      </w:r>
      <w:r>
        <w:rPr>
          <w:sz w:val="24"/>
        </w:rPr>
        <w:t>организации;</w:t>
      </w:r>
    </w:p>
    <w:p w:rsidR="004B3657" w:rsidRDefault="009F28F1">
      <w:pPr>
        <w:pStyle w:val="a4"/>
        <w:numPr>
          <w:ilvl w:val="0"/>
          <w:numId w:val="40"/>
        </w:numPr>
        <w:tabs>
          <w:tab w:val="left" w:pos="1219"/>
        </w:tabs>
        <w:spacing w:line="291" w:lineRule="exact"/>
        <w:ind w:left="1218" w:hanging="285"/>
        <w:rPr>
          <w:sz w:val="24"/>
        </w:rPr>
      </w:pPr>
      <w:r>
        <w:rPr>
          <w:sz w:val="24"/>
        </w:rPr>
        <w:t>как обладатель и распорядитель ресурсов для воспитания и</w:t>
      </w:r>
      <w:r>
        <w:rPr>
          <w:spacing w:val="2"/>
          <w:sz w:val="24"/>
        </w:rPr>
        <w:t xml:space="preserve"> </w:t>
      </w:r>
      <w:r>
        <w:rPr>
          <w:sz w:val="24"/>
        </w:rPr>
        <w:t>социализации;</w:t>
      </w:r>
    </w:p>
    <w:p w:rsidR="004B3657" w:rsidRDefault="009F28F1">
      <w:pPr>
        <w:pStyle w:val="a4"/>
        <w:numPr>
          <w:ilvl w:val="0"/>
          <w:numId w:val="40"/>
        </w:numPr>
        <w:tabs>
          <w:tab w:val="left" w:pos="1219"/>
        </w:tabs>
        <w:spacing w:before="32"/>
        <w:ind w:left="1218" w:hanging="285"/>
        <w:rPr>
          <w:sz w:val="24"/>
        </w:rPr>
      </w:pPr>
      <w:r>
        <w:rPr>
          <w:sz w:val="24"/>
        </w:rPr>
        <w:t>непосре</w:t>
      </w:r>
      <w:r>
        <w:rPr>
          <w:sz w:val="24"/>
        </w:rPr>
        <w:t>дственный воспитатель (в рамках школьного и семейного</w:t>
      </w:r>
      <w:r>
        <w:rPr>
          <w:spacing w:val="-12"/>
          <w:sz w:val="24"/>
        </w:rPr>
        <w:t xml:space="preserve"> </w:t>
      </w:r>
      <w:r>
        <w:rPr>
          <w:sz w:val="24"/>
        </w:rPr>
        <w:t>воспитания).</w:t>
      </w:r>
    </w:p>
    <w:p w:rsidR="004B3657" w:rsidRDefault="009F28F1">
      <w:pPr>
        <w:pStyle w:val="a3"/>
        <w:spacing w:before="45" w:line="276" w:lineRule="auto"/>
        <w:ind w:right="327"/>
      </w:pPr>
      <w: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w:t>
      </w:r>
      <w:r>
        <w:t>ействия следующих аспектов:</w:t>
      </w:r>
    </w:p>
    <w:p w:rsidR="004B3657" w:rsidRDefault="009F28F1">
      <w:pPr>
        <w:pStyle w:val="a4"/>
        <w:numPr>
          <w:ilvl w:val="0"/>
          <w:numId w:val="40"/>
        </w:numPr>
        <w:tabs>
          <w:tab w:val="left" w:pos="1219"/>
        </w:tabs>
        <w:spacing w:line="276" w:lineRule="auto"/>
        <w:ind w:right="321" w:firstLine="710"/>
        <w:rPr>
          <w:sz w:val="24"/>
        </w:rPr>
      </w:pPr>
      <w:r>
        <w:rPr>
          <w:sz w:val="24"/>
        </w:rPr>
        <w:t xml:space="preserve">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w:t>
      </w:r>
      <w:r>
        <w:rPr>
          <w:spacing w:val="2"/>
          <w:sz w:val="24"/>
        </w:rPr>
        <w:t xml:space="preserve">иной </w:t>
      </w:r>
      <w:r>
        <w:rPr>
          <w:sz w:val="24"/>
        </w:rPr>
        <w:t>форме, возникающих в жизн</w:t>
      </w:r>
      <w:r>
        <w:rPr>
          <w:sz w:val="24"/>
        </w:rPr>
        <w:t>и образовательной</w:t>
      </w:r>
      <w:r>
        <w:rPr>
          <w:spacing w:val="-3"/>
          <w:sz w:val="24"/>
        </w:rPr>
        <w:t xml:space="preserve"> </w:t>
      </w:r>
      <w:r>
        <w:rPr>
          <w:sz w:val="24"/>
        </w:rPr>
        <w:t>организации);</w:t>
      </w:r>
    </w:p>
    <w:p w:rsidR="004B3657" w:rsidRDefault="009F28F1">
      <w:pPr>
        <w:pStyle w:val="a4"/>
        <w:numPr>
          <w:ilvl w:val="0"/>
          <w:numId w:val="40"/>
        </w:numPr>
        <w:tabs>
          <w:tab w:val="left" w:pos="1219"/>
        </w:tabs>
        <w:spacing w:line="276" w:lineRule="auto"/>
        <w:ind w:right="321" w:firstLine="710"/>
        <w:rPr>
          <w:sz w:val="24"/>
        </w:rPr>
      </w:pPr>
      <w:r>
        <w:rPr>
          <w:sz w:val="24"/>
        </w:rPr>
        <w:t xml:space="preserve">недопустимость директивного навязывания родителям обучающихся взглядов, оценок, помощи в воспитании их детей (без вербализированного запроса </w:t>
      </w:r>
      <w:r>
        <w:rPr>
          <w:spacing w:val="-3"/>
          <w:sz w:val="24"/>
        </w:rPr>
        <w:t xml:space="preserve">со </w:t>
      </w:r>
      <w:r>
        <w:rPr>
          <w:sz w:val="24"/>
        </w:rPr>
        <w:t>стороны родителей), использование педагогами по отношению к родителям методов тр</w:t>
      </w:r>
      <w:r>
        <w:rPr>
          <w:sz w:val="24"/>
        </w:rPr>
        <w:t>ебования и убеждения как исключительно крайняя</w:t>
      </w:r>
      <w:r>
        <w:rPr>
          <w:spacing w:val="8"/>
          <w:sz w:val="24"/>
        </w:rPr>
        <w:t xml:space="preserve"> </w:t>
      </w:r>
      <w:r>
        <w:rPr>
          <w:sz w:val="24"/>
        </w:rPr>
        <w:t>мера;</w:t>
      </w:r>
    </w:p>
    <w:p w:rsidR="004B3657" w:rsidRDefault="009F28F1">
      <w:pPr>
        <w:pStyle w:val="a4"/>
        <w:numPr>
          <w:ilvl w:val="0"/>
          <w:numId w:val="40"/>
        </w:numPr>
        <w:tabs>
          <w:tab w:val="left" w:pos="1219"/>
        </w:tabs>
        <w:spacing w:line="276" w:lineRule="auto"/>
        <w:ind w:right="326" w:firstLine="710"/>
        <w:rPr>
          <w:sz w:val="24"/>
        </w:rPr>
      </w:pPr>
      <w:r>
        <w:rPr>
          <w:sz w:val="24"/>
        </w:rPr>
        <w:t xml:space="preserve">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w:t>
      </w:r>
      <w:r>
        <w:rPr>
          <w:sz w:val="24"/>
        </w:rPr>
        <w:t>ребенка, неэффективность тактики просто информирования педагогом родителей о недостатках в обучении или поведении их</w:t>
      </w:r>
      <w:r>
        <w:rPr>
          <w:spacing w:val="-14"/>
          <w:sz w:val="24"/>
        </w:rPr>
        <w:t xml:space="preserve"> </w:t>
      </w:r>
      <w:r>
        <w:rPr>
          <w:sz w:val="24"/>
        </w:rPr>
        <w:t>ребенка,</w:t>
      </w:r>
    </w:p>
    <w:p w:rsidR="004B3657" w:rsidRDefault="009F28F1">
      <w:pPr>
        <w:pStyle w:val="a4"/>
        <w:numPr>
          <w:ilvl w:val="0"/>
          <w:numId w:val="40"/>
        </w:numPr>
        <w:tabs>
          <w:tab w:val="left" w:pos="1219"/>
        </w:tabs>
        <w:spacing w:line="276" w:lineRule="auto"/>
        <w:ind w:right="316" w:firstLine="710"/>
        <w:rPr>
          <w:sz w:val="24"/>
        </w:rPr>
      </w:pPr>
      <w:r>
        <w:rPr>
          <w:sz w:val="24"/>
        </w:rPr>
        <w:t>безальтернативность переговоров как метода взаимодействия педагогов с родителями, восприятие переговоров как необходимой и регуляр</w:t>
      </w:r>
      <w:r>
        <w:rPr>
          <w:sz w:val="24"/>
        </w:rPr>
        <w:t>ной ситуации взаимодействия.</w:t>
      </w:r>
    </w:p>
    <w:p w:rsidR="004B3657" w:rsidRDefault="009F28F1">
      <w:pPr>
        <w:pStyle w:val="a3"/>
        <w:spacing w:line="276" w:lineRule="auto"/>
        <w:ind w:right="318"/>
      </w:pPr>
      <w: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w:t>
      </w:r>
      <w:r>
        <w:t>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B3657" w:rsidRDefault="009F28F1">
      <w:pPr>
        <w:pStyle w:val="a3"/>
        <w:spacing w:line="273" w:lineRule="auto"/>
        <w:ind w:right="331"/>
      </w:pPr>
      <w: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w:t>
      </w:r>
    </w:p>
    <w:p w:rsidR="004B3657" w:rsidRDefault="009F28F1">
      <w:pPr>
        <w:pStyle w:val="Heading3"/>
        <w:numPr>
          <w:ilvl w:val="2"/>
          <w:numId w:val="50"/>
        </w:numPr>
        <w:tabs>
          <w:tab w:val="left" w:pos="2154"/>
        </w:tabs>
        <w:spacing w:before="200" w:line="242" w:lineRule="auto"/>
        <w:ind w:left="483" w:right="586" w:firstLine="1070"/>
        <w:jc w:val="left"/>
      </w:pPr>
      <w:r>
        <w:t xml:space="preserve">Модели организации работы </w:t>
      </w:r>
      <w:r>
        <w:t>по формированию экологически целесообразного, здорового и безопасного образа жизни, включающие в том</w:t>
      </w:r>
      <w:r>
        <w:rPr>
          <w:spacing w:val="-15"/>
        </w:rPr>
        <w:t xml:space="preserve"> </w:t>
      </w:r>
      <w:r>
        <w:t>числе</w:t>
      </w:r>
    </w:p>
    <w:p w:rsidR="004B3657" w:rsidRDefault="009F28F1">
      <w:pPr>
        <w:spacing w:line="271" w:lineRule="exact"/>
        <w:ind w:left="747"/>
        <w:rPr>
          <w:b/>
          <w:sz w:val="24"/>
        </w:rPr>
      </w:pPr>
      <w:r>
        <w:rPr>
          <w:b/>
          <w:sz w:val="24"/>
        </w:rPr>
        <w:t>рациональную организацию учебной деятельности и образовательной среды,</w:t>
      </w:r>
    </w:p>
    <w:p w:rsidR="004B3657" w:rsidRDefault="004B3657">
      <w:pPr>
        <w:spacing w:line="271" w:lineRule="exact"/>
        <w:rPr>
          <w:sz w:val="24"/>
        </w:rPr>
        <w:sectPr w:rsidR="004B3657">
          <w:pgSz w:w="11910" w:h="16840"/>
          <w:pgMar w:top="1040" w:right="240" w:bottom="1140" w:left="1620" w:header="0" w:footer="879" w:gutter="0"/>
          <w:cols w:space="720"/>
        </w:sectPr>
      </w:pPr>
    </w:p>
    <w:p w:rsidR="004B3657" w:rsidRDefault="009F28F1">
      <w:pPr>
        <w:spacing w:before="71" w:line="242" w:lineRule="auto"/>
        <w:ind w:left="1121" w:right="1211" w:firstLine="874"/>
        <w:rPr>
          <w:b/>
          <w:sz w:val="24"/>
        </w:rPr>
      </w:pPr>
      <w:r>
        <w:rPr>
          <w:b/>
          <w:sz w:val="24"/>
        </w:rPr>
        <w:lastRenderedPageBreak/>
        <w:t>физкультурно-спортивной и оздоровительной работы, профилакти</w:t>
      </w:r>
      <w:r>
        <w:rPr>
          <w:b/>
          <w:sz w:val="24"/>
        </w:rPr>
        <w:t>ку употребления психоактивных веществ обучающимися,</w:t>
      </w:r>
    </w:p>
    <w:p w:rsidR="004B3657" w:rsidRDefault="009F28F1">
      <w:pPr>
        <w:ind w:left="1424" w:right="1528" w:firstLine="2"/>
        <w:jc w:val="center"/>
        <w:rPr>
          <w:b/>
          <w:sz w:val="24"/>
        </w:rPr>
      </w:pPr>
      <w:r>
        <w:rPr>
          <w:b/>
          <w:sz w:val="24"/>
        </w:rPr>
        <w:t>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4B3657" w:rsidRDefault="004B3657">
      <w:pPr>
        <w:pStyle w:val="a3"/>
        <w:spacing w:before="7"/>
        <w:ind w:left="0" w:firstLine="0"/>
        <w:jc w:val="left"/>
        <w:rPr>
          <w:b/>
          <w:sz w:val="23"/>
        </w:rPr>
      </w:pPr>
    </w:p>
    <w:p w:rsidR="004B3657" w:rsidRDefault="009F28F1">
      <w:pPr>
        <w:pStyle w:val="a3"/>
        <w:spacing w:line="276" w:lineRule="auto"/>
        <w:ind w:right="317"/>
      </w:pPr>
      <w:r>
        <w:rPr>
          <w:b/>
        </w:rPr>
        <w:t>Модель обеспечения рациональной организации уче</w:t>
      </w:r>
      <w:r>
        <w:rPr>
          <w:b/>
        </w:rPr>
        <w:t xml:space="preserve">бно-воспитательного процесса и образовательной среды </w:t>
      </w:r>
      <w:r>
        <w:t>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w:t>
      </w:r>
      <w:r>
        <w:t>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w:t>
      </w:r>
      <w:r>
        <w:t>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w:t>
      </w:r>
    </w:p>
    <w:p w:rsidR="004B3657" w:rsidRDefault="009F28F1">
      <w:pPr>
        <w:pStyle w:val="a4"/>
        <w:numPr>
          <w:ilvl w:val="0"/>
          <w:numId w:val="39"/>
        </w:numPr>
        <w:tabs>
          <w:tab w:val="left" w:pos="1219"/>
        </w:tabs>
        <w:spacing w:line="291" w:lineRule="exact"/>
        <w:ind w:left="1218" w:hanging="285"/>
        <w:jc w:val="left"/>
        <w:rPr>
          <w:sz w:val="24"/>
        </w:rPr>
      </w:pPr>
      <w:r>
        <w:rPr>
          <w:sz w:val="24"/>
        </w:rPr>
        <w:t>организация занят</w:t>
      </w:r>
      <w:r>
        <w:rPr>
          <w:sz w:val="24"/>
        </w:rPr>
        <w:t>ий</w:t>
      </w:r>
      <w:r>
        <w:rPr>
          <w:spacing w:val="-6"/>
          <w:sz w:val="24"/>
        </w:rPr>
        <w:t xml:space="preserve"> </w:t>
      </w:r>
      <w:r>
        <w:rPr>
          <w:sz w:val="24"/>
        </w:rPr>
        <w:t>(уроков);</w:t>
      </w:r>
    </w:p>
    <w:p w:rsidR="004B3657" w:rsidRDefault="009F28F1">
      <w:pPr>
        <w:pStyle w:val="a4"/>
        <w:numPr>
          <w:ilvl w:val="0"/>
          <w:numId w:val="39"/>
        </w:numPr>
        <w:tabs>
          <w:tab w:val="left" w:pos="1219"/>
        </w:tabs>
        <w:spacing w:before="37"/>
        <w:ind w:left="1218" w:hanging="285"/>
        <w:jc w:val="left"/>
        <w:rPr>
          <w:sz w:val="24"/>
        </w:rPr>
      </w:pPr>
      <w:r>
        <w:rPr>
          <w:sz w:val="24"/>
        </w:rPr>
        <w:t>обеспечение использования различных каналов восприятия</w:t>
      </w:r>
      <w:r>
        <w:rPr>
          <w:spacing w:val="-9"/>
          <w:sz w:val="24"/>
        </w:rPr>
        <w:t xml:space="preserve"> </w:t>
      </w:r>
      <w:r>
        <w:rPr>
          <w:sz w:val="24"/>
        </w:rPr>
        <w:t>информации;</w:t>
      </w:r>
    </w:p>
    <w:p w:rsidR="004B3657" w:rsidRDefault="009F28F1">
      <w:pPr>
        <w:pStyle w:val="a4"/>
        <w:numPr>
          <w:ilvl w:val="0"/>
          <w:numId w:val="39"/>
        </w:numPr>
        <w:tabs>
          <w:tab w:val="left" w:pos="1219"/>
        </w:tabs>
        <w:spacing w:before="42"/>
        <w:ind w:left="1218" w:hanging="285"/>
        <w:jc w:val="left"/>
        <w:rPr>
          <w:sz w:val="24"/>
        </w:rPr>
      </w:pPr>
      <w:r>
        <w:rPr>
          <w:sz w:val="24"/>
        </w:rPr>
        <w:t>учет зоны работоспособности</w:t>
      </w:r>
      <w:r>
        <w:rPr>
          <w:spacing w:val="-6"/>
          <w:sz w:val="24"/>
        </w:rPr>
        <w:t xml:space="preserve"> </w:t>
      </w:r>
      <w:r>
        <w:rPr>
          <w:sz w:val="24"/>
        </w:rPr>
        <w:t>обучающихся;</w:t>
      </w:r>
    </w:p>
    <w:p w:rsidR="004B3657" w:rsidRDefault="009F28F1">
      <w:pPr>
        <w:pStyle w:val="a4"/>
        <w:numPr>
          <w:ilvl w:val="0"/>
          <w:numId w:val="39"/>
        </w:numPr>
        <w:tabs>
          <w:tab w:val="left" w:pos="1219"/>
        </w:tabs>
        <w:spacing w:before="42"/>
        <w:ind w:left="1218" w:hanging="285"/>
        <w:jc w:val="left"/>
        <w:rPr>
          <w:sz w:val="24"/>
        </w:rPr>
      </w:pPr>
      <w:r>
        <w:rPr>
          <w:sz w:val="24"/>
        </w:rPr>
        <w:t>распределение интенсивности умственной</w:t>
      </w:r>
      <w:r>
        <w:rPr>
          <w:spacing w:val="-4"/>
          <w:sz w:val="24"/>
        </w:rPr>
        <w:t xml:space="preserve"> </w:t>
      </w:r>
      <w:r>
        <w:rPr>
          <w:sz w:val="24"/>
        </w:rPr>
        <w:t>деятельности;</w:t>
      </w:r>
    </w:p>
    <w:p w:rsidR="004B3657" w:rsidRDefault="009F28F1">
      <w:pPr>
        <w:pStyle w:val="a4"/>
        <w:numPr>
          <w:ilvl w:val="0"/>
          <w:numId w:val="39"/>
        </w:numPr>
        <w:tabs>
          <w:tab w:val="left" w:pos="1219"/>
        </w:tabs>
        <w:spacing w:before="38"/>
        <w:ind w:left="1218" w:hanging="285"/>
        <w:jc w:val="left"/>
        <w:rPr>
          <w:sz w:val="24"/>
        </w:rPr>
      </w:pPr>
      <w:r>
        <w:rPr>
          <w:sz w:val="24"/>
        </w:rPr>
        <w:t>использование здоровьесберегающих</w:t>
      </w:r>
      <w:r>
        <w:rPr>
          <w:spacing w:val="-3"/>
          <w:sz w:val="24"/>
        </w:rPr>
        <w:t xml:space="preserve"> </w:t>
      </w:r>
      <w:r>
        <w:rPr>
          <w:sz w:val="24"/>
        </w:rPr>
        <w:t>технологий.</w:t>
      </w:r>
    </w:p>
    <w:p w:rsidR="004B3657" w:rsidRDefault="009F28F1">
      <w:pPr>
        <w:pStyle w:val="a3"/>
        <w:spacing w:before="49" w:line="276" w:lineRule="auto"/>
        <w:ind w:right="314"/>
      </w:pPr>
      <w:r>
        <w:rPr>
          <w:b/>
        </w:rPr>
        <w:t xml:space="preserve">Модель организации физкультурно-спортивной и оздоровительной работы </w:t>
      </w:r>
      <w:r>
        <w:t>предполагает формирование групп школьников на основе их интересов в сфере физической культуры и спорта (спортивные секции, туристический клуб), организацию тренировок в клубах и секциях, п</w:t>
      </w:r>
      <w:r>
        <w:t>роведение регулярных оздоровительных процедур и периодических акций, подготовку и проведение спортивных соревнований.</w:t>
      </w:r>
    </w:p>
    <w:p w:rsidR="004B3657" w:rsidRDefault="009F28F1">
      <w:pPr>
        <w:pStyle w:val="a3"/>
        <w:spacing w:line="276" w:lineRule="auto"/>
        <w:ind w:right="317"/>
      </w:pPr>
      <w:r>
        <w:t>Массовые физкультурно-спортивные мероприятия оказывают влияние не только на непосредственных участников, но и на зрителей и болельщиков за</w:t>
      </w:r>
      <w:r>
        <w:t xml:space="preserve">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w:t>
      </w:r>
      <w:r>
        <w:t>тивный праздник, школьные и муниципальные соревнования на базе школы.</w:t>
      </w:r>
    </w:p>
    <w:p w:rsidR="004B3657" w:rsidRDefault="009F28F1">
      <w:pPr>
        <w:pStyle w:val="a3"/>
        <w:spacing w:line="276" w:lineRule="auto"/>
        <w:ind w:right="318"/>
      </w:pPr>
      <w:r>
        <w:rPr>
          <w:b/>
        </w:rPr>
        <w:t xml:space="preserve">Модель профилактической работы </w:t>
      </w:r>
      <w:r>
        <w:t xml:space="preserve">предусматривает определение «зон риска» (выявление обучающихся, вызывающих наибольшее опасение; выявление источников опасений – групп и лиц, объектов и т. </w:t>
      </w:r>
      <w:r>
        <w:t>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w:t>
      </w:r>
      <w:r>
        <w:t>ами детского дорожно-транспортного травматизма. В ученическом классе профилактическую работу организует классный руководитель. В школе осуществляет профилактическую деятельность – Пост здоровья под руководством зам. директора по ВР, в рамках которого осуще</w:t>
      </w:r>
      <w:r>
        <w:t>ствляют свою деятельность по профилактике социальный педагог, педагог-психолог, классные руководители,</w:t>
      </w:r>
      <w:r>
        <w:rPr>
          <w:spacing w:val="-1"/>
        </w:rPr>
        <w:t xml:space="preserve"> </w:t>
      </w:r>
      <w:r>
        <w:t>педагог-организатор.</w:t>
      </w:r>
    </w:p>
    <w:p w:rsidR="004B3657" w:rsidRDefault="009F28F1">
      <w:pPr>
        <w:pStyle w:val="Heading3"/>
        <w:rPr>
          <w:b w:val="0"/>
        </w:rPr>
      </w:pPr>
      <w:r>
        <w:t xml:space="preserve">Модель просветительской и методической работы </w:t>
      </w:r>
      <w:r>
        <w:rPr>
          <w:b w:val="0"/>
        </w:rPr>
        <w:t>школы:</w:t>
      </w:r>
    </w:p>
    <w:p w:rsidR="004B3657" w:rsidRDefault="004B3657">
      <w:pPr>
        <w:sectPr w:rsidR="004B3657">
          <w:pgSz w:w="11910" w:h="16840"/>
          <w:pgMar w:top="1040" w:right="240" w:bottom="1140" w:left="1620" w:header="0" w:footer="879" w:gutter="0"/>
          <w:cols w:space="720"/>
        </w:sectPr>
      </w:pPr>
    </w:p>
    <w:p w:rsidR="004B3657" w:rsidRDefault="009F28F1">
      <w:pPr>
        <w:pStyle w:val="a4"/>
        <w:numPr>
          <w:ilvl w:val="0"/>
          <w:numId w:val="39"/>
        </w:numPr>
        <w:tabs>
          <w:tab w:val="left" w:pos="1219"/>
        </w:tabs>
        <w:spacing w:before="84" w:line="276" w:lineRule="auto"/>
        <w:ind w:right="328" w:firstLine="710"/>
        <w:rPr>
          <w:sz w:val="24"/>
        </w:rPr>
      </w:pPr>
      <w:r>
        <w:rPr>
          <w:sz w:val="24"/>
        </w:rPr>
        <w:lastRenderedPageBreak/>
        <w:t>внешняя (предполагает привлечение возможностей других учрежде</w:t>
      </w:r>
      <w:r>
        <w:rPr>
          <w:sz w:val="24"/>
        </w:rPr>
        <w:t>ний и организаций – Центральная районная больница (г. Слюдянка), Межпоселенческая центральная библиотека (г. Слюдянка),</w:t>
      </w:r>
      <w:r>
        <w:rPr>
          <w:spacing w:val="6"/>
          <w:sz w:val="24"/>
        </w:rPr>
        <w:t xml:space="preserve"> </w:t>
      </w:r>
      <w:r>
        <w:rPr>
          <w:sz w:val="24"/>
        </w:rPr>
        <w:t>МЧС.</w:t>
      </w:r>
    </w:p>
    <w:p w:rsidR="004B3657" w:rsidRDefault="009F28F1">
      <w:pPr>
        <w:pStyle w:val="a4"/>
        <w:numPr>
          <w:ilvl w:val="0"/>
          <w:numId w:val="39"/>
        </w:numPr>
        <w:tabs>
          <w:tab w:val="left" w:pos="1219"/>
        </w:tabs>
        <w:spacing w:line="276" w:lineRule="auto"/>
        <w:ind w:right="330" w:firstLine="710"/>
        <w:rPr>
          <w:sz w:val="24"/>
        </w:rPr>
      </w:pPr>
      <w:r>
        <w:rPr>
          <w:sz w:val="24"/>
        </w:rPr>
        <w:t>внутренняя (получение информации организуется в общеобразовательной школе, в том числе одна группа обучающихся выступает источником</w:t>
      </w:r>
      <w:r>
        <w:rPr>
          <w:sz w:val="24"/>
        </w:rPr>
        <w:t xml:space="preserve"> информации для другого коллектива, других групп –</w:t>
      </w:r>
      <w:r>
        <w:rPr>
          <w:spacing w:val="4"/>
          <w:sz w:val="24"/>
        </w:rPr>
        <w:t xml:space="preserve"> </w:t>
      </w:r>
      <w:r>
        <w:rPr>
          <w:sz w:val="24"/>
        </w:rPr>
        <w:t>коллективов);</w:t>
      </w:r>
    </w:p>
    <w:p w:rsidR="004B3657" w:rsidRDefault="009F28F1">
      <w:pPr>
        <w:pStyle w:val="a4"/>
        <w:numPr>
          <w:ilvl w:val="0"/>
          <w:numId w:val="39"/>
        </w:numPr>
        <w:tabs>
          <w:tab w:val="left" w:pos="1219"/>
        </w:tabs>
        <w:spacing w:line="276" w:lineRule="auto"/>
        <w:ind w:right="327" w:firstLine="710"/>
        <w:rPr>
          <w:sz w:val="24"/>
        </w:rPr>
      </w:pPr>
      <w:r>
        <w:rPr>
          <w:sz w:val="24"/>
        </w:rPr>
        <w:t>программная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реализуется посредством Поста</w:t>
      </w:r>
      <w:r>
        <w:rPr>
          <w:spacing w:val="-8"/>
          <w:sz w:val="24"/>
        </w:rPr>
        <w:t xml:space="preserve"> </w:t>
      </w:r>
      <w:r>
        <w:rPr>
          <w:sz w:val="24"/>
        </w:rPr>
        <w:t>здоровья;</w:t>
      </w:r>
    </w:p>
    <w:p w:rsidR="004B3657" w:rsidRDefault="009F28F1">
      <w:pPr>
        <w:pStyle w:val="a4"/>
        <w:numPr>
          <w:ilvl w:val="0"/>
          <w:numId w:val="39"/>
        </w:numPr>
        <w:tabs>
          <w:tab w:val="left" w:pos="1219"/>
        </w:tabs>
        <w:spacing w:line="276" w:lineRule="auto"/>
        <w:ind w:right="315" w:firstLine="710"/>
        <w:rPr>
          <w:sz w:val="24"/>
        </w:rPr>
      </w:pPr>
      <w:r>
        <w:rPr>
          <w:sz w:val="24"/>
        </w:rPr>
        <w:t>стихийная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w:t>
      </w:r>
      <w:r>
        <w:rPr>
          <w:sz w:val="24"/>
        </w:rPr>
        <w:t xml:space="preserve"> и совместных дел, или организована как естественное разрешение проблемной</w:t>
      </w:r>
      <w:r>
        <w:rPr>
          <w:spacing w:val="3"/>
          <w:sz w:val="24"/>
        </w:rPr>
        <w:t xml:space="preserve"> </w:t>
      </w:r>
      <w:r>
        <w:rPr>
          <w:sz w:val="24"/>
        </w:rPr>
        <w:t>ситуации).</w:t>
      </w:r>
    </w:p>
    <w:p w:rsidR="004B3657" w:rsidRDefault="009F28F1">
      <w:pPr>
        <w:pStyle w:val="a3"/>
        <w:spacing w:line="276" w:lineRule="auto"/>
        <w:ind w:right="325"/>
      </w:pPr>
      <w: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w:t>
      </w:r>
      <w:r>
        <w:t>движные выставки. В просветительской работе используются информационные ресурсы сети Интернет.</w:t>
      </w:r>
    </w:p>
    <w:p w:rsidR="004B3657" w:rsidRDefault="004B3657">
      <w:pPr>
        <w:pStyle w:val="a3"/>
        <w:spacing w:before="6"/>
        <w:ind w:left="0" w:firstLine="0"/>
        <w:jc w:val="left"/>
        <w:rPr>
          <w:sz w:val="23"/>
        </w:rPr>
      </w:pPr>
    </w:p>
    <w:p w:rsidR="004B3657" w:rsidRDefault="009F28F1">
      <w:pPr>
        <w:pStyle w:val="Heading3"/>
        <w:spacing w:before="1" w:line="242" w:lineRule="auto"/>
        <w:ind w:left="1736" w:right="1821" w:firstLine="1181"/>
        <w:jc w:val="left"/>
      </w:pPr>
      <w:r>
        <w:t>2.3.8 Описание деятельности организации, осуществляющей образовательную деятельность в области</w:t>
      </w:r>
    </w:p>
    <w:p w:rsidR="004B3657" w:rsidRDefault="009F28F1">
      <w:pPr>
        <w:spacing w:line="271" w:lineRule="exact"/>
        <w:ind w:left="550"/>
        <w:rPr>
          <w:b/>
          <w:sz w:val="24"/>
        </w:rPr>
      </w:pPr>
      <w:r>
        <w:rPr>
          <w:b/>
          <w:sz w:val="24"/>
        </w:rPr>
        <w:t>непрерывного экологического здоровьесберегающего образования обуч</w:t>
      </w:r>
      <w:r>
        <w:rPr>
          <w:b/>
          <w:sz w:val="24"/>
        </w:rPr>
        <w:t>ающихся</w:t>
      </w:r>
    </w:p>
    <w:p w:rsidR="004B3657" w:rsidRDefault="004B3657">
      <w:pPr>
        <w:pStyle w:val="a3"/>
        <w:spacing w:before="9"/>
        <w:ind w:left="0" w:firstLine="0"/>
        <w:jc w:val="left"/>
        <w:rPr>
          <w:b/>
        </w:rPr>
      </w:pPr>
    </w:p>
    <w:p w:rsidR="004B3657" w:rsidRDefault="009F28F1">
      <w:pPr>
        <w:pStyle w:val="a3"/>
        <w:spacing w:line="276" w:lineRule="auto"/>
        <w:ind w:right="321"/>
      </w:pPr>
      <w: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w:t>
      </w:r>
      <w:r>
        <w:t>вующих снижению риска здоровью в повседневной жизни, включает несколько комплексов мероприятий.</w:t>
      </w:r>
    </w:p>
    <w:p w:rsidR="004B3657" w:rsidRDefault="009F28F1">
      <w:pPr>
        <w:pStyle w:val="a3"/>
        <w:spacing w:before="3" w:line="276" w:lineRule="auto"/>
        <w:ind w:right="317"/>
      </w:pPr>
      <w:r>
        <w:rPr>
          <w:b/>
        </w:rPr>
        <w:t xml:space="preserve">Первый комплекс мероприятий </w:t>
      </w:r>
      <w:r>
        <w:t>формирует у обучающихся: способность составлять рациональный режим дня и отдыха; следовать рациональному режиму дня и отдыха на осно</w:t>
      </w:r>
      <w:r>
        <w:t>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w:t>
      </w:r>
      <w:r>
        <w:t xml:space="preserve">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Данный комплекс мероприятий реализует классный руководитель, педагог-психолог.</w:t>
      </w:r>
    </w:p>
    <w:p w:rsidR="004B3657" w:rsidRDefault="009F28F1">
      <w:pPr>
        <w:pStyle w:val="a3"/>
        <w:spacing w:line="276" w:lineRule="auto"/>
        <w:ind w:right="316"/>
      </w:pPr>
      <w:r>
        <w:rPr>
          <w:b/>
        </w:rPr>
        <w:t xml:space="preserve">Второй комплекс </w:t>
      </w:r>
      <w:r>
        <w:t>мер</w:t>
      </w:r>
      <w:r>
        <w:t xml:space="preserve">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w:t>
      </w:r>
      <w:r>
        <w:t xml:space="preserve">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w:t>
      </w:r>
      <w:r>
        <w:t>спортом. Реализация этого комплекса осуществляется через работу тренажёрного зала под руководством инструктора по</w:t>
      </w:r>
    </w:p>
    <w:p w:rsidR="004B3657" w:rsidRDefault="004B3657">
      <w:pPr>
        <w:spacing w:line="276" w:lineRule="auto"/>
        <w:sectPr w:rsidR="004B3657">
          <w:pgSz w:w="11910" w:h="16840"/>
          <w:pgMar w:top="1020" w:right="240" w:bottom="1140" w:left="1620" w:header="0" w:footer="879" w:gutter="0"/>
          <w:cols w:space="720"/>
        </w:sectPr>
      </w:pPr>
    </w:p>
    <w:p w:rsidR="004B3657" w:rsidRDefault="009F28F1">
      <w:pPr>
        <w:pStyle w:val="a3"/>
        <w:spacing w:before="66" w:line="276" w:lineRule="auto"/>
        <w:ind w:right="330" w:firstLine="0"/>
      </w:pPr>
      <w:r>
        <w:lastRenderedPageBreak/>
        <w:t xml:space="preserve">физической культуре, а также в рамках уроков физической культуры и внеурочной деятельности, в рамках занятий туристического </w:t>
      </w:r>
      <w:r>
        <w:t>клуба.</w:t>
      </w:r>
    </w:p>
    <w:p w:rsidR="004B3657" w:rsidRDefault="009F28F1">
      <w:pPr>
        <w:pStyle w:val="a3"/>
        <w:spacing w:line="276" w:lineRule="auto"/>
        <w:ind w:right="319"/>
      </w:pPr>
      <w:r>
        <w:rPr>
          <w:b/>
        </w:rPr>
        <w:t xml:space="preserve">Третий комплекс </w:t>
      </w:r>
      <w:r>
        <w:t>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w:t>
      </w:r>
      <w:r>
        <w:t>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w:t>
      </w:r>
      <w:r>
        <w:t>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w:t>
      </w:r>
      <w:r>
        <w:t>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это направление реализуется через деятельность классного</w:t>
      </w:r>
      <w:r>
        <w:t xml:space="preserve"> руководителя, медицинского работника школы, педагога-психолога.</w:t>
      </w:r>
    </w:p>
    <w:p w:rsidR="004B3657" w:rsidRDefault="009F28F1">
      <w:pPr>
        <w:pStyle w:val="a3"/>
        <w:spacing w:before="2" w:line="276" w:lineRule="auto"/>
        <w:ind w:right="322"/>
      </w:pPr>
      <w:r>
        <w:rPr>
          <w:b/>
        </w:rPr>
        <w:t xml:space="preserve">Четвертый комплекс </w:t>
      </w:r>
      <w:r>
        <w:t>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r>
        <w:t xml:space="preserve"> знание правил этикета, связанных с питанием, осознание того, что навыки этикета являются неотъемлемой частью общей </w:t>
      </w:r>
      <w:r>
        <w:rPr>
          <w:spacing w:val="-3"/>
        </w:rPr>
        <w:t xml:space="preserve">культуры </w:t>
      </w:r>
      <w:r>
        <w:t xml:space="preserve">личности; представление о социокультурных аспектах питания, его связи с культурой и историей народа; интерес к народным традициям, </w:t>
      </w:r>
      <w:r>
        <w:t>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w:t>
      </w:r>
      <w:r>
        <w:t xml:space="preserve"> оценивать и контролировать свой рацион питания с точки зрения его адекватности и соответствия образу жизни (учебной и внеучебной нагрузке). В данный комплекс мероприятий реализует классный руководитель совместно с родителями, а также медицинский работник </w:t>
      </w:r>
      <w:r>
        <w:t>школы через просветительские беседы, способствует этому и информационная среда столовой школы (стенды, плакаты, схемы по рациональному питанию, правила поведения, график</w:t>
      </w:r>
      <w:r>
        <w:rPr>
          <w:spacing w:val="-32"/>
        </w:rPr>
        <w:t xml:space="preserve"> </w:t>
      </w:r>
      <w:r>
        <w:t>питания).</w:t>
      </w:r>
    </w:p>
    <w:p w:rsidR="004B3657" w:rsidRDefault="009F28F1">
      <w:pPr>
        <w:pStyle w:val="a3"/>
        <w:spacing w:before="3" w:line="276" w:lineRule="auto"/>
        <w:ind w:right="314"/>
      </w:pPr>
      <w:r>
        <w:rPr>
          <w:b/>
        </w:rPr>
        <w:t xml:space="preserve">Пятый комплекс </w:t>
      </w:r>
      <w:r>
        <w:t>мероприятий обеспечивает профилактику разного рода зависимост</w:t>
      </w:r>
      <w:r>
        <w:t>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w:t>
      </w:r>
      <w:r>
        <w:t>,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w:t>
      </w:r>
      <w:r>
        <w:t xml:space="preserve">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w:t>
      </w:r>
      <w:r>
        <w:t>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w:t>
      </w:r>
      <w:r>
        <w:rPr>
          <w:spacing w:val="54"/>
        </w:rPr>
        <w:t xml:space="preserve"> </w:t>
      </w:r>
      <w:r>
        <w:t>рационально</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firstLine="0"/>
        <w:jc w:val="left"/>
      </w:pPr>
      <w:r>
        <w:lastRenderedPageBreak/>
        <w:t>проводить свободное время (время отдыха) на основе анализа своего ре</w:t>
      </w:r>
      <w:r>
        <w:t>жима; развитие способности контролировать время, проведенное за компьютером.</w:t>
      </w:r>
    </w:p>
    <w:p w:rsidR="004B3657" w:rsidRDefault="004B3657">
      <w:pPr>
        <w:pStyle w:val="a3"/>
        <w:spacing w:before="6"/>
        <w:ind w:left="0" w:firstLine="0"/>
        <w:jc w:val="left"/>
      </w:pPr>
    </w:p>
    <w:p w:rsidR="004B3657" w:rsidRDefault="009F28F1">
      <w:pPr>
        <w:pStyle w:val="Heading3"/>
        <w:numPr>
          <w:ilvl w:val="2"/>
          <w:numId w:val="38"/>
        </w:numPr>
        <w:tabs>
          <w:tab w:val="left" w:pos="1760"/>
        </w:tabs>
        <w:spacing w:before="1"/>
        <w:ind w:right="426" w:firstLine="840"/>
        <w:jc w:val="left"/>
      </w:pPr>
      <w:r>
        <w:t>Система поощрения социальной успешности и проявлений активной жизненной позиции обучающихся (рейтинг, формирование портфолио,</w:t>
      </w:r>
      <w:r>
        <w:rPr>
          <w:spacing w:val="-29"/>
        </w:rPr>
        <w:t xml:space="preserve"> </w:t>
      </w:r>
      <w:r>
        <w:t>установление</w:t>
      </w:r>
    </w:p>
    <w:p w:rsidR="004B3657" w:rsidRDefault="009F28F1">
      <w:pPr>
        <w:ind w:left="3311"/>
        <w:rPr>
          <w:b/>
          <w:sz w:val="24"/>
        </w:rPr>
      </w:pPr>
      <w:r>
        <w:rPr>
          <w:b/>
          <w:sz w:val="24"/>
        </w:rPr>
        <w:t>стипендий, спонсорство и т.п.)</w:t>
      </w:r>
    </w:p>
    <w:p w:rsidR="004B3657" w:rsidRDefault="004B3657">
      <w:pPr>
        <w:pStyle w:val="a3"/>
        <w:spacing w:before="7"/>
        <w:ind w:left="0" w:firstLine="0"/>
        <w:jc w:val="left"/>
        <w:rPr>
          <w:b/>
          <w:sz w:val="23"/>
        </w:rPr>
      </w:pPr>
    </w:p>
    <w:p w:rsidR="004B3657" w:rsidRDefault="009F28F1">
      <w:pPr>
        <w:pStyle w:val="a3"/>
        <w:spacing w:line="276" w:lineRule="auto"/>
        <w:ind w:right="327"/>
      </w:pPr>
      <w:r>
        <w:t>Система</w:t>
      </w:r>
      <w:r>
        <w:t xml:space="preserve">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w:t>
      </w:r>
      <w:r>
        <w:t>гося в совместной деятельности, организуемой в воспитательных целях).</w:t>
      </w:r>
    </w:p>
    <w:p w:rsidR="004B3657" w:rsidRDefault="009F28F1">
      <w:pPr>
        <w:pStyle w:val="a3"/>
        <w:spacing w:before="2" w:line="276" w:lineRule="auto"/>
        <w:ind w:right="328"/>
      </w:pPr>
      <w: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4B3657" w:rsidRDefault="009F28F1">
      <w:pPr>
        <w:pStyle w:val="a4"/>
        <w:numPr>
          <w:ilvl w:val="0"/>
          <w:numId w:val="39"/>
        </w:numPr>
        <w:tabs>
          <w:tab w:val="left" w:pos="1219"/>
        </w:tabs>
        <w:spacing w:line="276" w:lineRule="auto"/>
        <w:ind w:right="326" w:firstLine="710"/>
        <w:rPr>
          <w:sz w:val="24"/>
        </w:rPr>
      </w:pPr>
      <w:r>
        <w:rPr>
          <w:sz w:val="24"/>
        </w:rPr>
        <w:t>публичность поощрения (информиров</w:t>
      </w:r>
      <w:r>
        <w:rPr>
          <w:sz w:val="24"/>
        </w:rPr>
        <w:t>ание всех обучающихся о награждении, проведение процедуры награждения в присутствии значительного числа школьников на линейке, которая проводится</w:t>
      </w:r>
      <w:r>
        <w:rPr>
          <w:spacing w:val="1"/>
          <w:sz w:val="24"/>
        </w:rPr>
        <w:t xml:space="preserve"> </w:t>
      </w:r>
      <w:r>
        <w:rPr>
          <w:sz w:val="24"/>
        </w:rPr>
        <w:t>еженедельно);</w:t>
      </w:r>
    </w:p>
    <w:p w:rsidR="004B3657" w:rsidRDefault="009F28F1">
      <w:pPr>
        <w:pStyle w:val="a4"/>
        <w:numPr>
          <w:ilvl w:val="0"/>
          <w:numId w:val="39"/>
        </w:numPr>
        <w:tabs>
          <w:tab w:val="left" w:pos="1219"/>
        </w:tabs>
        <w:spacing w:line="273" w:lineRule="auto"/>
        <w:ind w:right="328" w:firstLine="710"/>
        <w:rPr>
          <w:sz w:val="24"/>
        </w:rPr>
      </w:pPr>
      <w:r>
        <w:rPr>
          <w:sz w:val="24"/>
        </w:rPr>
        <w:t>соответствие артефактов и процедур награждения укладу жизни школы, специфической символике, выработанной и существующей в сообществе в виде</w:t>
      </w:r>
      <w:r>
        <w:rPr>
          <w:spacing w:val="-23"/>
          <w:sz w:val="24"/>
        </w:rPr>
        <w:t xml:space="preserve"> </w:t>
      </w:r>
      <w:r>
        <w:rPr>
          <w:sz w:val="24"/>
        </w:rPr>
        <w:t>традиции;</w:t>
      </w:r>
    </w:p>
    <w:p w:rsidR="004B3657" w:rsidRDefault="009F28F1">
      <w:pPr>
        <w:pStyle w:val="a4"/>
        <w:numPr>
          <w:ilvl w:val="0"/>
          <w:numId w:val="39"/>
        </w:numPr>
        <w:tabs>
          <w:tab w:val="left" w:pos="1219"/>
        </w:tabs>
        <w:spacing w:line="276" w:lineRule="auto"/>
        <w:ind w:right="323" w:firstLine="710"/>
        <w:rPr>
          <w:sz w:val="24"/>
        </w:rPr>
      </w:pPr>
      <w:r>
        <w:rPr>
          <w:sz w:val="24"/>
        </w:rPr>
        <w:t>прозрачность правил поощрения (наличие положения о конкурсе «Лучший класс», итоги которого подводятся к ок</w:t>
      </w:r>
      <w:r>
        <w:rPr>
          <w:sz w:val="24"/>
        </w:rPr>
        <w:t>ончанию учебного года, неукоснительное следование порядку, зафиксированному в этом документе, соблюдение справедливости при определении</w:t>
      </w:r>
      <w:r>
        <w:rPr>
          <w:spacing w:val="-3"/>
          <w:sz w:val="24"/>
        </w:rPr>
        <w:t xml:space="preserve"> </w:t>
      </w:r>
      <w:r>
        <w:rPr>
          <w:sz w:val="24"/>
        </w:rPr>
        <w:t>победителя);</w:t>
      </w:r>
    </w:p>
    <w:p w:rsidR="004B3657" w:rsidRDefault="009F28F1">
      <w:pPr>
        <w:pStyle w:val="a4"/>
        <w:numPr>
          <w:ilvl w:val="0"/>
          <w:numId w:val="39"/>
        </w:numPr>
        <w:tabs>
          <w:tab w:val="left" w:pos="1219"/>
        </w:tabs>
        <w:spacing w:line="276" w:lineRule="auto"/>
        <w:ind w:right="314" w:firstLine="710"/>
        <w:rPr>
          <w:sz w:val="24"/>
        </w:rPr>
      </w:pPr>
      <w:r>
        <w:rPr>
          <w:sz w:val="24"/>
        </w:rPr>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с этой целью еженедельная школьная линейка позволяет своевременно награждать поощряемых);</w:t>
      </w:r>
    </w:p>
    <w:p w:rsidR="004B3657" w:rsidRDefault="009F28F1">
      <w:pPr>
        <w:pStyle w:val="a4"/>
        <w:numPr>
          <w:ilvl w:val="0"/>
          <w:numId w:val="39"/>
        </w:numPr>
        <w:tabs>
          <w:tab w:val="left" w:pos="1219"/>
        </w:tabs>
        <w:spacing w:line="276" w:lineRule="auto"/>
        <w:ind w:right="323" w:firstLine="710"/>
        <w:rPr>
          <w:sz w:val="24"/>
        </w:rPr>
      </w:pPr>
      <w:r>
        <w:rPr>
          <w:sz w:val="24"/>
        </w:rPr>
        <w:t>сочетание и</w:t>
      </w:r>
      <w:r>
        <w:rPr>
          <w:sz w:val="24"/>
        </w:rPr>
        <w:t>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w:t>
      </w:r>
      <w:r>
        <w:rPr>
          <w:spacing w:val="-4"/>
          <w:sz w:val="24"/>
        </w:rPr>
        <w:t xml:space="preserve"> </w:t>
      </w:r>
      <w:r>
        <w:rPr>
          <w:sz w:val="24"/>
        </w:rPr>
        <w:t>ее)</w:t>
      </w:r>
      <w:r>
        <w:rPr>
          <w:sz w:val="24"/>
        </w:rPr>
        <w:t>;</w:t>
      </w:r>
    </w:p>
    <w:p w:rsidR="004B3657" w:rsidRDefault="009F28F1">
      <w:pPr>
        <w:pStyle w:val="a4"/>
        <w:numPr>
          <w:ilvl w:val="0"/>
          <w:numId w:val="39"/>
        </w:numPr>
        <w:tabs>
          <w:tab w:val="left" w:pos="1219"/>
        </w:tabs>
        <w:spacing w:line="273" w:lineRule="auto"/>
        <w:ind w:right="327" w:firstLine="710"/>
        <w:rPr>
          <w:sz w:val="24"/>
        </w:rPr>
      </w:pPr>
      <w:r>
        <w:rPr>
          <w:sz w:val="24"/>
        </w:rPr>
        <w:t>дифференцированность поощрений (наличие уровней и типов наград позволяет продлить стимулирующее действие системы</w:t>
      </w:r>
      <w:r>
        <w:rPr>
          <w:spacing w:val="2"/>
          <w:sz w:val="24"/>
        </w:rPr>
        <w:t xml:space="preserve"> </w:t>
      </w:r>
      <w:r>
        <w:rPr>
          <w:sz w:val="24"/>
        </w:rPr>
        <w:t>поощрения).</w:t>
      </w:r>
    </w:p>
    <w:p w:rsidR="004B3657" w:rsidRDefault="009F28F1">
      <w:pPr>
        <w:pStyle w:val="a3"/>
        <w:spacing w:line="276" w:lineRule="auto"/>
        <w:ind w:right="319"/>
      </w:pPr>
      <w:r>
        <w:t>Формами поощрения социальной успешности и проявлений активной жизненной позиции обучающихся является рейтинг класса (коллективная</w:t>
      </w:r>
      <w:r>
        <w:t xml:space="preserve"> форма), формирование портфолио обучающегося, спонсорство и т. п.</w:t>
      </w:r>
    </w:p>
    <w:p w:rsidR="004B3657" w:rsidRDefault="009F28F1">
      <w:pPr>
        <w:pStyle w:val="a3"/>
        <w:spacing w:line="276" w:lineRule="auto"/>
        <w:ind w:right="319"/>
      </w:pPr>
      <w:r>
        <w:t>Рейтинг как способ организации поощрения социальной успешности и проявлений активной жизненной позиции обучающихся представляет собой размещение групп обучающихся (классов) в последовательно</w:t>
      </w:r>
      <w:r>
        <w:t>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4B3657" w:rsidRDefault="009F28F1">
      <w:pPr>
        <w:pStyle w:val="a3"/>
        <w:spacing w:line="276" w:lineRule="auto"/>
        <w:ind w:right="320"/>
      </w:pPr>
      <w:r>
        <w:t>Формирование портфолио обучающегося в качестве способа организации поощрения соци</w:t>
      </w:r>
      <w:r>
        <w:t>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артефакты признания (грамоты, поощрительные письма, фотограф</w:t>
      </w:r>
      <w:r>
        <w:t>ии призов и т. д.), артефакты</w:t>
      </w:r>
      <w:r>
        <w:rPr>
          <w:spacing w:val="-4"/>
        </w:rPr>
        <w:t xml:space="preserve"> </w:t>
      </w:r>
      <w:r>
        <w:t>деятельности</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1" w:firstLine="0"/>
      </w:pPr>
      <w:r>
        <w:lastRenderedPageBreak/>
        <w:t>(рефераты, доклады, статьи, чертежи или фото изделий и т. д.). Структура, содержание и порядок обновления портфолио обучающегося регламентируется локальным актом школы</w:t>
      </w:r>
    </w:p>
    <w:p w:rsidR="004B3657" w:rsidRDefault="009F28F1">
      <w:pPr>
        <w:pStyle w:val="a4"/>
        <w:numPr>
          <w:ilvl w:val="0"/>
          <w:numId w:val="53"/>
        </w:numPr>
        <w:tabs>
          <w:tab w:val="left" w:pos="407"/>
        </w:tabs>
        <w:spacing w:line="275" w:lineRule="exact"/>
        <w:rPr>
          <w:sz w:val="24"/>
        </w:rPr>
      </w:pPr>
      <w:r>
        <w:rPr>
          <w:sz w:val="24"/>
        </w:rPr>
        <w:t>положением о портфолио</w:t>
      </w:r>
      <w:r>
        <w:rPr>
          <w:spacing w:val="-3"/>
          <w:sz w:val="24"/>
        </w:rPr>
        <w:t xml:space="preserve"> </w:t>
      </w:r>
      <w:r>
        <w:rPr>
          <w:sz w:val="24"/>
        </w:rPr>
        <w:t>обуч</w:t>
      </w:r>
      <w:r>
        <w:rPr>
          <w:sz w:val="24"/>
        </w:rPr>
        <w:t>ающегося.</w:t>
      </w:r>
    </w:p>
    <w:p w:rsidR="004B3657" w:rsidRDefault="009F28F1">
      <w:pPr>
        <w:pStyle w:val="a3"/>
        <w:spacing w:before="46" w:line="276" w:lineRule="auto"/>
        <w:ind w:right="317"/>
      </w:pPr>
      <w:r>
        <w:t>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w:t>
      </w:r>
      <w:r>
        <w:t xml:space="preserve"> публичную презентацию спонсора и его деятельности.</w:t>
      </w:r>
    </w:p>
    <w:p w:rsidR="004B3657" w:rsidRDefault="004B3657">
      <w:pPr>
        <w:pStyle w:val="a3"/>
        <w:spacing w:before="5"/>
        <w:ind w:left="0" w:firstLine="0"/>
        <w:jc w:val="left"/>
      </w:pPr>
    </w:p>
    <w:p w:rsidR="004B3657" w:rsidRDefault="009F28F1">
      <w:pPr>
        <w:pStyle w:val="Heading3"/>
        <w:numPr>
          <w:ilvl w:val="2"/>
          <w:numId w:val="38"/>
        </w:numPr>
        <w:tabs>
          <w:tab w:val="left" w:pos="2000"/>
        </w:tabs>
        <w:spacing w:before="1"/>
        <w:ind w:left="545" w:right="641" w:firstLine="730"/>
        <w:jc w:val="left"/>
      </w:pPr>
      <w:r>
        <w:t>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w:t>
      </w:r>
      <w:r>
        <w:rPr>
          <w:spacing w:val="-18"/>
        </w:rPr>
        <w:t xml:space="preserve"> </w:t>
      </w:r>
      <w:r>
        <w:t>и</w:t>
      </w:r>
    </w:p>
    <w:p w:rsidR="004B3657" w:rsidRDefault="009F28F1">
      <w:pPr>
        <w:spacing w:line="274" w:lineRule="exact"/>
        <w:ind w:left="230" w:right="326"/>
        <w:jc w:val="center"/>
        <w:rPr>
          <w:b/>
          <w:sz w:val="24"/>
        </w:rPr>
      </w:pPr>
      <w:r>
        <w:rPr>
          <w:b/>
          <w:sz w:val="24"/>
        </w:rPr>
        <w:t>безопасного</w:t>
      </w:r>
    </w:p>
    <w:p w:rsidR="004B3657" w:rsidRDefault="009F28F1">
      <w:pPr>
        <w:spacing w:before="4" w:line="237" w:lineRule="auto"/>
        <w:ind w:left="1453" w:right="1560"/>
        <w:jc w:val="center"/>
        <w:rPr>
          <w:b/>
          <w:sz w:val="24"/>
        </w:rPr>
      </w:pPr>
      <w:r>
        <w:rPr>
          <w:b/>
          <w:sz w:val="24"/>
        </w:rPr>
        <w:t>образа жизни и экологической культу</w:t>
      </w:r>
      <w:r>
        <w:rPr>
          <w:b/>
          <w:sz w:val="24"/>
        </w:rPr>
        <w:t>ры обучающихся (поведение на дорогах, в чрезвычайных ситуациях)</w:t>
      </w:r>
    </w:p>
    <w:p w:rsidR="004B3657" w:rsidRDefault="004B3657">
      <w:pPr>
        <w:pStyle w:val="a3"/>
        <w:spacing w:before="8"/>
        <w:ind w:left="0" w:firstLine="0"/>
        <w:jc w:val="left"/>
        <w:rPr>
          <w:b/>
          <w:sz w:val="23"/>
        </w:rPr>
      </w:pPr>
    </w:p>
    <w:p w:rsidR="004B3657" w:rsidRDefault="009F28F1">
      <w:pPr>
        <w:pStyle w:val="a3"/>
        <w:spacing w:before="1" w:line="276" w:lineRule="auto"/>
        <w:ind w:right="318"/>
      </w:pPr>
      <w:r>
        <w:rPr>
          <w:b/>
        </w:rPr>
        <w:t xml:space="preserve">Первый критерий </w:t>
      </w:r>
      <w:r>
        <w:t>–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w:t>
      </w:r>
      <w:r>
        <w:t>циях), выражается в следующих</w:t>
      </w:r>
      <w:r>
        <w:rPr>
          <w:spacing w:val="-3"/>
        </w:rPr>
        <w:t xml:space="preserve"> </w:t>
      </w:r>
      <w:r>
        <w:t>показателях:</w:t>
      </w:r>
    </w:p>
    <w:p w:rsidR="004B3657" w:rsidRDefault="009F28F1">
      <w:pPr>
        <w:pStyle w:val="a4"/>
        <w:numPr>
          <w:ilvl w:val="1"/>
          <w:numId w:val="53"/>
        </w:numPr>
        <w:tabs>
          <w:tab w:val="left" w:pos="1219"/>
        </w:tabs>
        <w:spacing w:line="276" w:lineRule="auto"/>
        <w:ind w:right="326" w:firstLine="710"/>
        <w:rPr>
          <w:rFonts w:ascii="Symbol" w:hAnsi="Symbol"/>
          <w:sz w:val="24"/>
        </w:rPr>
      </w:pPr>
      <w:r>
        <w:rPr>
          <w:sz w:val="24"/>
        </w:rPr>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w:t>
      </w:r>
      <w:r>
        <w:rPr>
          <w:sz w:val="24"/>
        </w:rPr>
        <w:t>ций, регулярности занятий физической культурой;</w:t>
      </w:r>
    </w:p>
    <w:p w:rsidR="004B3657" w:rsidRDefault="009F28F1">
      <w:pPr>
        <w:pStyle w:val="a4"/>
        <w:numPr>
          <w:ilvl w:val="1"/>
          <w:numId w:val="53"/>
        </w:numPr>
        <w:tabs>
          <w:tab w:val="left" w:pos="1219"/>
        </w:tabs>
        <w:spacing w:line="276" w:lineRule="auto"/>
        <w:ind w:right="327" w:firstLine="710"/>
        <w:rPr>
          <w:rFonts w:ascii="Symbol" w:hAnsi="Symbol"/>
          <w:sz w:val="24"/>
        </w:rPr>
      </w:pPr>
      <w:r>
        <w:rPr>
          <w:sz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w:t>
      </w:r>
      <w:r>
        <w:rPr>
          <w:sz w:val="24"/>
        </w:rPr>
        <w:t xml:space="preserve"> дифференциации работы исходя из состояния здоровья отдельных категорий</w:t>
      </w:r>
      <w:r>
        <w:rPr>
          <w:spacing w:val="-14"/>
          <w:sz w:val="24"/>
        </w:rPr>
        <w:t xml:space="preserve"> </w:t>
      </w:r>
      <w:r>
        <w:rPr>
          <w:sz w:val="24"/>
        </w:rPr>
        <w:t>обучающихся;</w:t>
      </w:r>
    </w:p>
    <w:p w:rsidR="004B3657" w:rsidRDefault="009F28F1">
      <w:pPr>
        <w:pStyle w:val="a4"/>
        <w:numPr>
          <w:ilvl w:val="1"/>
          <w:numId w:val="53"/>
        </w:numPr>
        <w:tabs>
          <w:tab w:val="left" w:pos="1219"/>
        </w:tabs>
        <w:spacing w:line="276" w:lineRule="auto"/>
        <w:ind w:right="316" w:firstLine="710"/>
        <w:rPr>
          <w:rFonts w:ascii="Symbol" w:hAnsi="Symbol"/>
          <w:sz w:val="24"/>
        </w:rPr>
      </w:pPr>
      <w:r>
        <w:rPr>
          <w:sz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w:t>
      </w:r>
      <w:r>
        <w:rPr>
          <w:sz w:val="24"/>
        </w:rPr>
        <w:t>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w:t>
      </w:r>
      <w:r>
        <w:rPr>
          <w:sz w:val="24"/>
        </w:rPr>
        <w:t>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w:t>
      </w:r>
      <w:r>
        <w:rPr>
          <w:spacing w:val="4"/>
          <w:sz w:val="24"/>
        </w:rPr>
        <w:t xml:space="preserve"> </w:t>
      </w:r>
      <w:r>
        <w:rPr>
          <w:sz w:val="24"/>
        </w:rPr>
        <w:t>жизни);</w:t>
      </w:r>
    </w:p>
    <w:p w:rsidR="004B3657" w:rsidRDefault="009F28F1">
      <w:pPr>
        <w:pStyle w:val="a4"/>
        <w:numPr>
          <w:ilvl w:val="1"/>
          <w:numId w:val="53"/>
        </w:numPr>
        <w:tabs>
          <w:tab w:val="left" w:pos="1219"/>
        </w:tabs>
        <w:spacing w:line="276" w:lineRule="auto"/>
        <w:ind w:right="328" w:firstLine="710"/>
        <w:rPr>
          <w:rFonts w:ascii="Symbol" w:hAnsi="Symbol"/>
          <w:sz w:val="24"/>
        </w:rPr>
      </w:pPr>
      <w:r>
        <w:rPr>
          <w:sz w:val="24"/>
        </w:rPr>
        <w:t>уровень безопасности для обучающихся среды образовательной организации, реалистичность количества и достаточность</w:t>
      </w:r>
      <w:r>
        <w:rPr>
          <w:spacing w:val="-4"/>
          <w:sz w:val="24"/>
        </w:rPr>
        <w:t xml:space="preserve"> </w:t>
      </w:r>
      <w:r>
        <w:rPr>
          <w:sz w:val="24"/>
        </w:rPr>
        <w:t>мероприятий;</w:t>
      </w:r>
    </w:p>
    <w:p w:rsidR="004B3657" w:rsidRDefault="009F28F1">
      <w:pPr>
        <w:pStyle w:val="a4"/>
        <w:numPr>
          <w:ilvl w:val="1"/>
          <w:numId w:val="53"/>
        </w:numPr>
        <w:tabs>
          <w:tab w:val="left" w:pos="1219"/>
        </w:tabs>
        <w:spacing w:line="276" w:lineRule="auto"/>
        <w:ind w:right="328" w:firstLine="710"/>
        <w:rPr>
          <w:rFonts w:ascii="Symbol" w:hAnsi="Symbol"/>
          <w:sz w:val="24"/>
        </w:rPr>
      </w:pPr>
      <w:r>
        <w:rPr>
          <w:sz w:val="24"/>
        </w:rPr>
        <w:t>согласованность мероприятий, обеспечивающих жизнь и здоровье обучающихся, формирование здорового и безопасного образа жизни, с ме</w:t>
      </w:r>
      <w:r>
        <w:rPr>
          <w:sz w:val="24"/>
        </w:rPr>
        <w:t>диками и родителями обучающихся, привлечение к организации мероприятий профильных организаций, родителей, общественности и</w:t>
      </w:r>
      <w:r>
        <w:rPr>
          <w:spacing w:val="-5"/>
          <w:sz w:val="24"/>
        </w:rPr>
        <w:t xml:space="preserve"> </w:t>
      </w:r>
      <w:r>
        <w:rPr>
          <w:sz w:val="24"/>
        </w:rPr>
        <w:t>др.</w:t>
      </w:r>
    </w:p>
    <w:p w:rsidR="004B3657" w:rsidRDefault="009F28F1">
      <w:pPr>
        <w:pStyle w:val="a3"/>
        <w:spacing w:line="276" w:lineRule="auto"/>
        <w:ind w:right="323"/>
      </w:pPr>
      <w:r>
        <w:rPr>
          <w:b/>
        </w:rPr>
        <w:t xml:space="preserve">Второй критерий </w:t>
      </w:r>
      <w:r>
        <w:t xml:space="preserve">– степень обеспечения в образовательной организации позитивных межличностных отношений обучающихся, выражается в </w:t>
      </w:r>
      <w:r>
        <w:t>следующих показателях:</w:t>
      </w:r>
    </w:p>
    <w:p w:rsidR="004B3657" w:rsidRDefault="009F28F1">
      <w:pPr>
        <w:pStyle w:val="a4"/>
        <w:numPr>
          <w:ilvl w:val="1"/>
          <w:numId w:val="53"/>
        </w:numPr>
        <w:tabs>
          <w:tab w:val="left" w:pos="1219"/>
        </w:tabs>
        <w:spacing w:line="276" w:lineRule="auto"/>
        <w:ind w:right="331" w:firstLine="710"/>
        <w:rPr>
          <w:rFonts w:ascii="Symbol" w:hAnsi="Symbol"/>
          <w:sz w:val="24"/>
        </w:rPr>
      </w:pPr>
      <w:r>
        <w:rPr>
          <w:sz w:val="24"/>
        </w:rPr>
        <w:t>уровень информированности педагогов (прежде всего классных руководителей) о состоянии межличностных отношений в сообществах обучающихся</w:t>
      </w:r>
      <w:r>
        <w:rPr>
          <w:spacing w:val="22"/>
          <w:sz w:val="24"/>
        </w:rPr>
        <w:t xml:space="preserve"> </w:t>
      </w:r>
      <w:r>
        <w:rPr>
          <w:sz w:val="24"/>
        </w:rPr>
        <w:t>(специфические</w:t>
      </w:r>
    </w:p>
    <w:p w:rsidR="004B3657" w:rsidRDefault="004B3657">
      <w:pPr>
        <w:spacing w:line="276" w:lineRule="auto"/>
        <w:jc w:val="both"/>
        <w:rPr>
          <w:rFonts w:ascii="Symbol" w:hAnsi="Symbol"/>
          <w:sz w:val="24"/>
        </w:rPr>
        <w:sectPr w:rsidR="004B3657">
          <w:pgSz w:w="11910" w:h="16840"/>
          <w:pgMar w:top="1040" w:right="240" w:bottom="1140" w:left="1620" w:header="0" w:footer="879" w:gutter="0"/>
          <w:cols w:space="720"/>
        </w:sectPr>
      </w:pPr>
    </w:p>
    <w:p w:rsidR="004B3657" w:rsidRDefault="009F28F1">
      <w:pPr>
        <w:pStyle w:val="a3"/>
        <w:spacing w:before="66" w:line="276" w:lineRule="auto"/>
        <w:ind w:right="322" w:firstLine="0"/>
      </w:pPr>
      <w:r>
        <w:lastRenderedPageBreak/>
        <w:t>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w:t>
      </w:r>
      <w:r>
        <w:t>ний в ученических</w:t>
      </w:r>
      <w:r>
        <w:rPr>
          <w:spacing w:val="-5"/>
        </w:rPr>
        <w:t xml:space="preserve"> </w:t>
      </w:r>
      <w:r>
        <w:t>классах;</w:t>
      </w:r>
    </w:p>
    <w:p w:rsidR="004B3657" w:rsidRDefault="009F28F1">
      <w:pPr>
        <w:pStyle w:val="a4"/>
        <w:numPr>
          <w:ilvl w:val="1"/>
          <w:numId w:val="53"/>
        </w:numPr>
        <w:tabs>
          <w:tab w:val="left" w:pos="1219"/>
        </w:tabs>
        <w:spacing w:before="1" w:line="276" w:lineRule="auto"/>
        <w:ind w:right="316" w:firstLine="710"/>
        <w:rPr>
          <w:rFonts w:ascii="Symbol" w:hAnsi="Symbol"/>
          <w:sz w:val="24"/>
        </w:rPr>
      </w:pPr>
      <w:r>
        <w:rPr>
          <w:sz w:val="24"/>
        </w:rPr>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w:t>
      </w:r>
      <w:r>
        <w:rPr>
          <w:sz w:val="24"/>
        </w:rPr>
        <w:t>се, учебной группе, уровень дифференциации работы исходя из социально- психологического статуса отдельных категорий</w:t>
      </w:r>
      <w:r>
        <w:rPr>
          <w:spacing w:val="-1"/>
          <w:sz w:val="24"/>
        </w:rPr>
        <w:t xml:space="preserve"> </w:t>
      </w:r>
      <w:r>
        <w:rPr>
          <w:sz w:val="24"/>
        </w:rPr>
        <w:t>обучающихся;</w:t>
      </w:r>
    </w:p>
    <w:p w:rsidR="004B3657" w:rsidRDefault="009F28F1">
      <w:pPr>
        <w:pStyle w:val="a4"/>
        <w:numPr>
          <w:ilvl w:val="1"/>
          <w:numId w:val="53"/>
        </w:numPr>
        <w:tabs>
          <w:tab w:val="left" w:pos="1219"/>
        </w:tabs>
        <w:spacing w:line="276" w:lineRule="auto"/>
        <w:ind w:right="330" w:firstLine="710"/>
        <w:rPr>
          <w:rFonts w:ascii="Symbol" w:hAnsi="Symbol"/>
          <w:sz w:val="24"/>
        </w:rPr>
      </w:pPr>
      <w:r>
        <w:rPr>
          <w:sz w:val="24"/>
        </w:rPr>
        <w:t>состояние межличностных отношений обучающихся в ученических классах (позитивные, индифферентные,</w:t>
      </w:r>
      <w:r>
        <w:rPr>
          <w:spacing w:val="-3"/>
          <w:sz w:val="24"/>
        </w:rPr>
        <w:t xml:space="preserve"> </w:t>
      </w:r>
      <w:r>
        <w:rPr>
          <w:sz w:val="24"/>
        </w:rPr>
        <w:t>враждебные);</w:t>
      </w:r>
    </w:p>
    <w:p w:rsidR="004B3657" w:rsidRDefault="009F28F1">
      <w:pPr>
        <w:pStyle w:val="a4"/>
        <w:numPr>
          <w:ilvl w:val="1"/>
          <w:numId w:val="53"/>
        </w:numPr>
        <w:tabs>
          <w:tab w:val="left" w:pos="1219"/>
        </w:tabs>
        <w:spacing w:line="276" w:lineRule="auto"/>
        <w:ind w:right="321" w:firstLine="710"/>
        <w:rPr>
          <w:rFonts w:ascii="Symbol" w:hAnsi="Symbol"/>
          <w:sz w:val="24"/>
        </w:rPr>
      </w:pPr>
      <w:r>
        <w:rPr>
          <w:sz w:val="24"/>
        </w:rPr>
        <w:t>реалистичность ко</w:t>
      </w:r>
      <w:r>
        <w:rPr>
          <w:sz w:val="24"/>
        </w:rPr>
        <w:t>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w:t>
      </w:r>
      <w:r>
        <w:rPr>
          <w:sz w:val="24"/>
        </w:rPr>
        <w:t xml:space="preserve">сферы снисходительности, терпимости </w:t>
      </w:r>
      <w:r>
        <w:rPr>
          <w:spacing w:val="-3"/>
          <w:sz w:val="24"/>
        </w:rPr>
        <w:t xml:space="preserve">друг </w:t>
      </w:r>
      <w:r>
        <w:rPr>
          <w:sz w:val="24"/>
        </w:rPr>
        <w:t>к другу (тематика, форма и содержание которых адекватны задачам обеспечения позитивных межличностных отношений</w:t>
      </w:r>
      <w:r>
        <w:rPr>
          <w:spacing w:val="-19"/>
          <w:sz w:val="24"/>
        </w:rPr>
        <w:t xml:space="preserve"> </w:t>
      </w:r>
      <w:r>
        <w:rPr>
          <w:sz w:val="24"/>
        </w:rPr>
        <w:t>обучающихся);</w:t>
      </w:r>
    </w:p>
    <w:p w:rsidR="004B3657" w:rsidRDefault="009F28F1">
      <w:pPr>
        <w:pStyle w:val="a4"/>
        <w:numPr>
          <w:ilvl w:val="1"/>
          <w:numId w:val="53"/>
        </w:numPr>
        <w:tabs>
          <w:tab w:val="left" w:pos="1219"/>
        </w:tabs>
        <w:spacing w:line="276" w:lineRule="auto"/>
        <w:ind w:right="319" w:firstLine="710"/>
        <w:rPr>
          <w:rFonts w:ascii="Symbol" w:hAnsi="Symbol"/>
          <w:sz w:val="24"/>
        </w:rPr>
      </w:pPr>
      <w:r>
        <w:rPr>
          <w:sz w:val="24"/>
        </w:rPr>
        <w:t>согласованность мероприятий, обеспечивающих позитивные межличностные отношения обучающихся</w:t>
      </w:r>
      <w:r>
        <w:rPr>
          <w:sz w:val="24"/>
        </w:rPr>
        <w:t>, с</w:t>
      </w:r>
      <w:r>
        <w:rPr>
          <w:spacing w:val="-4"/>
          <w:sz w:val="24"/>
        </w:rPr>
        <w:t xml:space="preserve"> </w:t>
      </w:r>
      <w:r>
        <w:rPr>
          <w:sz w:val="24"/>
        </w:rPr>
        <w:t>психологом.</w:t>
      </w:r>
    </w:p>
    <w:p w:rsidR="004B3657" w:rsidRDefault="009F28F1">
      <w:pPr>
        <w:pStyle w:val="a3"/>
        <w:spacing w:line="276" w:lineRule="auto"/>
        <w:ind w:right="329"/>
      </w:pPr>
      <w:r>
        <w:rPr>
          <w:b/>
        </w:rPr>
        <w:t xml:space="preserve">Третий критерий </w:t>
      </w:r>
      <w:r>
        <w:t>– степень содействия обучающимся в освоении программ общего образования выражается в следующих показателях:</w:t>
      </w:r>
    </w:p>
    <w:p w:rsidR="004B3657" w:rsidRDefault="009F28F1">
      <w:pPr>
        <w:pStyle w:val="a4"/>
        <w:numPr>
          <w:ilvl w:val="1"/>
          <w:numId w:val="53"/>
        </w:numPr>
        <w:tabs>
          <w:tab w:val="left" w:pos="1219"/>
        </w:tabs>
        <w:spacing w:line="276" w:lineRule="auto"/>
        <w:ind w:right="316" w:firstLine="710"/>
        <w:rPr>
          <w:rFonts w:ascii="Symbol" w:hAnsi="Symbol"/>
          <w:sz w:val="24"/>
        </w:rPr>
      </w:pPr>
      <w:r>
        <w:rPr>
          <w:sz w:val="24"/>
        </w:rP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w:t>
      </w:r>
      <w:r>
        <w:rPr>
          <w:sz w:val="24"/>
        </w:rPr>
        <w:t>ти о динамике академических достижений обучающихся, о типичных и персональных трудностях в освоении образовательной</w:t>
      </w:r>
      <w:r>
        <w:rPr>
          <w:spacing w:val="-13"/>
          <w:sz w:val="24"/>
        </w:rPr>
        <w:t xml:space="preserve"> </w:t>
      </w:r>
      <w:r>
        <w:rPr>
          <w:sz w:val="24"/>
        </w:rPr>
        <w:t>программы;</w:t>
      </w:r>
    </w:p>
    <w:p w:rsidR="004B3657" w:rsidRDefault="009F28F1">
      <w:pPr>
        <w:pStyle w:val="a4"/>
        <w:numPr>
          <w:ilvl w:val="1"/>
          <w:numId w:val="53"/>
        </w:numPr>
        <w:tabs>
          <w:tab w:val="left" w:pos="1219"/>
        </w:tabs>
        <w:spacing w:line="276" w:lineRule="auto"/>
        <w:ind w:right="322" w:firstLine="710"/>
        <w:rPr>
          <w:rFonts w:ascii="Symbol" w:hAnsi="Symbol"/>
          <w:sz w:val="24"/>
        </w:rPr>
      </w:pPr>
      <w:r>
        <w:rPr>
          <w:sz w:val="24"/>
        </w:rPr>
        <w:t>степень конкретности и измеримости задач содействия обучающимся в освоении программ общего образования, уровень обусловленности з</w:t>
      </w:r>
      <w:r>
        <w:rPr>
          <w:sz w:val="24"/>
        </w:rPr>
        <w:t>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4B3657" w:rsidRDefault="009F28F1">
      <w:pPr>
        <w:pStyle w:val="a4"/>
        <w:numPr>
          <w:ilvl w:val="1"/>
          <w:numId w:val="53"/>
        </w:numPr>
        <w:tabs>
          <w:tab w:val="left" w:pos="1219"/>
        </w:tabs>
        <w:spacing w:line="276" w:lineRule="auto"/>
        <w:ind w:right="319" w:firstLine="710"/>
        <w:rPr>
          <w:rFonts w:ascii="Symbol" w:hAnsi="Symbol"/>
          <w:sz w:val="24"/>
        </w:rPr>
      </w:pPr>
      <w:r>
        <w:rPr>
          <w:sz w:val="24"/>
        </w:rPr>
        <w:t>реалистичность количества и достаточность мероприятий направленных на обе</w:t>
      </w:r>
      <w:r>
        <w:rPr>
          <w:sz w:val="24"/>
        </w:rPr>
        <w:t>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w:t>
      </w:r>
      <w:r>
        <w:rPr>
          <w:sz w:val="24"/>
        </w:rPr>
        <w:t>вия обучающимся в освоении программ общего</w:t>
      </w:r>
      <w:r>
        <w:rPr>
          <w:spacing w:val="-14"/>
          <w:sz w:val="24"/>
        </w:rPr>
        <w:t xml:space="preserve"> </w:t>
      </w:r>
      <w:r>
        <w:rPr>
          <w:sz w:val="24"/>
        </w:rPr>
        <w:t>образования);</w:t>
      </w:r>
    </w:p>
    <w:p w:rsidR="004B3657" w:rsidRDefault="009F28F1">
      <w:pPr>
        <w:pStyle w:val="a4"/>
        <w:numPr>
          <w:ilvl w:val="1"/>
          <w:numId w:val="53"/>
        </w:numPr>
        <w:tabs>
          <w:tab w:val="left" w:pos="1219"/>
        </w:tabs>
        <w:spacing w:line="276" w:lineRule="auto"/>
        <w:ind w:right="327" w:firstLine="710"/>
        <w:rPr>
          <w:rFonts w:ascii="Symbol" w:hAnsi="Symbol"/>
          <w:sz w:val="24"/>
        </w:rPr>
      </w:pPr>
      <w:r>
        <w:rPr>
          <w:sz w:val="24"/>
        </w:rPr>
        <w:t xml:space="preserve">согласованность мероприятий содействия обучающимся в освоении программ общего образования с учителями предметниками и родителями обучающихся; вовлечение родителей в деятельности по обеспечению </w:t>
      </w:r>
      <w:r>
        <w:rPr>
          <w:spacing w:val="-3"/>
          <w:sz w:val="24"/>
        </w:rPr>
        <w:t>успеха</w:t>
      </w:r>
      <w:r>
        <w:rPr>
          <w:spacing w:val="-3"/>
          <w:sz w:val="24"/>
        </w:rPr>
        <w:t xml:space="preserve"> </w:t>
      </w:r>
      <w:r>
        <w:rPr>
          <w:sz w:val="24"/>
        </w:rPr>
        <w:t>обучающихся в освоению образовательных программ начального, основного и среднего общего</w:t>
      </w:r>
      <w:r>
        <w:rPr>
          <w:spacing w:val="-13"/>
          <w:sz w:val="24"/>
        </w:rPr>
        <w:t xml:space="preserve"> </w:t>
      </w:r>
      <w:r>
        <w:rPr>
          <w:sz w:val="24"/>
        </w:rPr>
        <w:t>образования.</w:t>
      </w:r>
    </w:p>
    <w:p w:rsidR="004B3657" w:rsidRDefault="009F28F1">
      <w:pPr>
        <w:pStyle w:val="a3"/>
        <w:spacing w:line="276" w:lineRule="auto"/>
        <w:ind w:right="324"/>
      </w:pPr>
      <w:r>
        <w:rPr>
          <w:b/>
        </w:rPr>
        <w:t xml:space="preserve">Четвертый критерий </w:t>
      </w:r>
      <w:r>
        <w:t>– степень реализации задач воспитания компетентного гражданина России, принимающего судьбу Отечества как свою личную, осознающего ответ</w:t>
      </w:r>
      <w:r>
        <w:t>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4"/>
        <w:numPr>
          <w:ilvl w:val="1"/>
          <w:numId w:val="53"/>
        </w:numPr>
        <w:tabs>
          <w:tab w:val="left" w:pos="1219"/>
        </w:tabs>
        <w:spacing w:before="84" w:line="276" w:lineRule="auto"/>
        <w:ind w:right="323" w:firstLine="710"/>
        <w:rPr>
          <w:rFonts w:ascii="Symbol" w:hAnsi="Symbol"/>
          <w:sz w:val="24"/>
        </w:rPr>
      </w:pPr>
      <w:r>
        <w:rPr>
          <w:sz w:val="24"/>
        </w:rPr>
        <w:lastRenderedPageBreak/>
        <w:t xml:space="preserve">уровень информированности педагогов о предпосылках и проблемахвоспитания </w:t>
      </w:r>
      <w:r>
        <w:rPr>
          <w:sz w:val="24"/>
        </w:rPr>
        <w:t>у обучающихся патриотизма, гражданственности, формирования экологической культуры, уровень информированности об общественной самоорганизации</w:t>
      </w:r>
      <w:r>
        <w:rPr>
          <w:spacing w:val="-12"/>
          <w:sz w:val="24"/>
        </w:rPr>
        <w:t xml:space="preserve"> </w:t>
      </w:r>
      <w:r>
        <w:rPr>
          <w:sz w:val="24"/>
        </w:rPr>
        <w:t>класса;</w:t>
      </w:r>
    </w:p>
    <w:p w:rsidR="004B3657" w:rsidRDefault="009F28F1">
      <w:pPr>
        <w:pStyle w:val="a4"/>
        <w:numPr>
          <w:ilvl w:val="1"/>
          <w:numId w:val="53"/>
        </w:numPr>
        <w:tabs>
          <w:tab w:val="left" w:pos="1219"/>
        </w:tabs>
        <w:spacing w:line="276" w:lineRule="auto"/>
        <w:ind w:right="326" w:firstLine="710"/>
        <w:rPr>
          <w:rFonts w:ascii="Symbol" w:hAnsi="Symbol"/>
          <w:sz w:val="24"/>
        </w:rPr>
      </w:pPr>
      <w:r>
        <w:rPr>
          <w:sz w:val="24"/>
        </w:rPr>
        <w:t xml:space="preserve">степень конкретности и измеримости задач патриотического, гражданского, экологического воспитания, уровень </w:t>
      </w:r>
      <w:r>
        <w:rPr>
          <w:sz w:val="24"/>
        </w:rPr>
        <w:t>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w:t>
      </w:r>
      <w:r>
        <w:rPr>
          <w:spacing w:val="-1"/>
          <w:sz w:val="24"/>
        </w:rPr>
        <w:t xml:space="preserve"> </w:t>
      </w:r>
      <w:r>
        <w:rPr>
          <w:sz w:val="24"/>
        </w:rPr>
        <w:t>класса;</w:t>
      </w:r>
    </w:p>
    <w:p w:rsidR="004B3657" w:rsidRDefault="009F28F1">
      <w:pPr>
        <w:pStyle w:val="a4"/>
        <w:numPr>
          <w:ilvl w:val="1"/>
          <w:numId w:val="53"/>
        </w:numPr>
        <w:tabs>
          <w:tab w:val="left" w:pos="1219"/>
        </w:tabs>
        <w:spacing w:line="276" w:lineRule="auto"/>
        <w:ind w:right="321" w:firstLine="710"/>
        <w:rPr>
          <w:rFonts w:ascii="Symbol" w:hAnsi="Symbol"/>
          <w:sz w:val="24"/>
        </w:rPr>
      </w:pPr>
      <w:r>
        <w:rPr>
          <w:sz w:val="24"/>
        </w:rPr>
        <w:t>степень корректности и кон</w:t>
      </w:r>
      <w:r>
        <w:rPr>
          <w:sz w:val="24"/>
        </w:rPr>
        <w:t>кретности принципов и методических правил по реализации задач патриотического, гражданского, экологического воспитания обучающихся;</w:t>
      </w:r>
    </w:p>
    <w:p w:rsidR="004B3657" w:rsidRDefault="009F28F1">
      <w:pPr>
        <w:pStyle w:val="a4"/>
        <w:numPr>
          <w:ilvl w:val="1"/>
          <w:numId w:val="53"/>
        </w:numPr>
        <w:tabs>
          <w:tab w:val="left" w:pos="1219"/>
        </w:tabs>
        <w:spacing w:line="276" w:lineRule="auto"/>
        <w:ind w:right="326" w:firstLine="710"/>
        <w:rPr>
          <w:rFonts w:ascii="Symbol" w:hAnsi="Symbol"/>
          <w:sz w:val="24"/>
        </w:rPr>
      </w:pPr>
      <w:r>
        <w:rPr>
          <w:sz w:val="24"/>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Pr>
          <w:spacing w:val="-7"/>
          <w:sz w:val="24"/>
        </w:rPr>
        <w:t xml:space="preserve"> </w:t>
      </w:r>
      <w:r>
        <w:rPr>
          <w:sz w:val="24"/>
        </w:rPr>
        <w:t>обучающихся);</w:t>
      </w:r>
    </w:p>
    <w:p w:rsidR="004B3657" w:rsidRDefault="009F28F1">
      <w:pPr>
        <w:pStyle w:val="a4"/>
        <w:numPr>
          <w:ilvl w:val="1"/>
          <w:numId w:val="53"/>
        </w:numPr>
        <w:tabs>
          <w:tab w:val="left" w:pos="1219"/>
        </w:tabs>
        <w:spacing w:line="276" w:lineRule="auto"/>
        <w:ind w:right="327" w:firstLine="710"/>
        <w:rPr>
          <w:rFonts w:ascii="Symbol" w:hAnsi="Symbol"/>
          <w:sz w:val="24"/>
        </w:rPr>
      </w:pPr>
      <w:r>
        <w:rPr>
          <w:sz w:val="24"/>
        </w:rPr>
        <w:t>согласованность мероприятий патриотического, гражданского, трудо</w:t>
      </w:r>
      <w:r>
        <w:rPr>
          <w:sz w:val="24"/>
        </w:rPr>
        <w:t>вого, экологического воспитания с родителями обучающихся, привлечение к организации мероприятий профильных организаций родителей, общественности и</w:t>
      </w:r>
      <w:r>
        <w:rPr>
          <w:spacing w:val="-6"/>
          <w:sz w:val="24"/>
        </w:rPr>
        <w:t xml:space="preserve"> </w:t>
      </w:r>
      <w:r>
        <w:rPr>
          <w:sz w:val="24"/>
        </w:rPr>
        <w:t>др.</w:t>
      </w:r>
    </w:p>
    <w:p w:rsidR="004B3657" w:rsidRDefault="004B3657">
      <w:pPr>
        <w:pStyle w:val="a3"/>
        <w:ind w:left="0" w:firstLine="0"/>
        <w:jc w:val="left"/>
        <w:rPr>
          <w:sz w:val="26"/>
        </w:rPr>
      </w:pPr>
    </w:p>
    <w:p w:rsidR="004B3657" w:rsidRDefault="004B3657">
      <w:pPr>
        <w:pStyle w:val="a3"/>
        <w:spacing w:before="3"/>
        <w:ind w:left="0" w:firstLine="0"/>
        <w:jc w:val="left"/>
        <w:rPr>
          <w:sz w:val="21"/>
        </w:rPr>
      </w:pPr>
    </w:p>
    <w:p w:rsidR="004B3657" w:rsidRDefault="009F28F1">
      <w:pPr>
        <w:pStyle w:val="Heading3"/>
        <w:spacing w:line="242" w:lineRule="auto"/>
        <w:ind w:left="2101" w:right="823" w:hanging="826"/>
        <w:jc w:val="left"/>
      </w:pPr>
      <w:r>
        <w:t xml:space="preserve">2.3.11 Методика и инструментарий мониторинга духовно-нравственного развития, воспитания и социализации </w:t>
      </w:r>
      <w:r>
        <w:t>обучающихся</w:t>
      </w:r>
    </w:p>
    <w:p w:rsidR="004B3657" w:rsidRDefault="004B3657">
      <w:pPr>
        <w:pStyle w:val="a3"/>
        <w:spacing w:before="8"/>
        <w:ind w:left="0" w:firstLine="0"/>
        <w:jc w:val="left"/>
        <w:rPr>
          <w:b/>
          <w:sz w:val="26"/>
        </w:rPr>
      </w:pPr>
    </w:p>
    <w:p w:rsidR="004B3657" w:rsidRDefault="009F28F1">
      <w:pPr>
        <w:pStyle w:val="a3"/>
        <w:spacing w:line="276" w:lineRule="auto"/>
        <w:ind w:right="322"/>
      </w:pPr>
      <w:r>
        <w:t>Методика мониторинга духовно-нравственного развития, воспитания и социализации обучающихся характеризуется следующими</w:t>
      </w:r>
      <w:r>
        <w:rPr>
          <w:spacing w:val="-4"/>
        </w:rPr>
        <w:t xml:space="preserve"> </w:t>
      </w:r>
      <w:r>
        <w:t>аспектами:</w:t>
      </w:r>
    </w:p>
    <w:p w:rsidR="004B3657" w:rsidRDefault="009F28F1">
      <w:pPr>
        <w:pStyle w:val="a4"/>
        <w:numPr>
          <w:ilvl w:val="1"/>
          <w:numId w:val="53"/>
        </w:numPr>
        <w:tabs>
          <w:tab w:val="left" w:pos="1219"/>
        </w:tabs>
        <w:spacing w:before="1" w:line="276" w:lineRule="auto"/>
        <w:ind w:right="320" w:firstLine="710"/>
        <w:rPr>
          <w:rFonts w:ascii="Symbol" w:hAnsi="Symbol"/>
          <w:sz w:val="24"/>
        </w:rPr>
      </w:pPr>
      <w:r>
        <w:rPr>
          <w:sz w:val="24"/>
        </w:rPr>
        <w:t>мониторинг вследствие отсроченности результатов духовно-нравственного развития, воспитания и социализации обучающихся строится, с одной стороны, на отслеживании процессуальной стороны жизнедеятельности школьных сообществ и воспитательной деятельности педаг</w:t>
      </w:r>
      <w:r>
        <w:rPr>
          <w:sz w:val="24"/>
        </w:rPr>
        <w:t>огических работников, а – с другой на изучении индивидуальной успешности выпускников</w:t>
      </w:r>
      <w:r>
        <w:rPr>
          <w:spacing w:val="-5"/>
          <w:sz w:val="24"/>
        </w:rPr>
        <w:t xml:space="preserve"> </w:t>
      </w:r>
      <w:r>
        <w:rPr>
          <w:sz w:val="24"/>
        </w:rPr>
        <w:t>школы;</w:t>
      </w:r>
    </w:p>
    <w:p w:rsidR="004B3657" w:rsidRDefault="009F28F1">
      <w:pPr>
        <w:pStyle w:val="a4"/>
        <w:numPr>
          <w:ilvl w:val="1"/>
          <w:numId w:val="53"/>
        </w:numPr>
        <w:tabs>
          <w:tab w:val="left" w:pos="1219"/>
        </w:tabs>
        <w:spacing w:line="276" w:lineRule="auto"/>
        <w:ind w:right="320" w:firstLine="710"/>
        <w:rPr>
          <w:rFonts w:ascii="Symbol" w:hAnsi="Symbol"/>
          <w:sz w:val="24"/>
        </w:rPr>
      </w:pPr>
      <w:r>
        <w:rPr>
          <w:sz w:val="24"/>
        </w:rPr>
        <w:t>при разработке и осуществлении программы мониторинга сочетаются общие цели и задачи духовно-нравственного развития, воспитания и социализации обучающихся, задаваемы</w:t>
      </w:r>
      <w:r>
        <w:rPr>
          <w:sz w:val="24"/>
        </w:rPr>
        <w:t>е ФГОС, и специфические, определяемые социальным окружением школы, традициями, укладом образовательной организации и другими</w:t>
      </w:r>
      <w:r>
        <w:rPr>
          <w:spacing w:val="-17"/>
          <w:sz w:val="24"/>
        </w:rPr>
        <w:t xml:space="preserve"> </w:t>
      </w:r>
      <w:r>
        <w:rPr>
          <w:sz w:val="24"/>
        </w:rPr>
        <w:t>обстоятельствами;</w:t>
      </w:r>
    </w:p>
    <w:p w:rsidR="004B3657" w:rsidRDefault="009F28F1">
      <w:pPr>
        <w:pStyle w:val="a4"/>
        <w:numPr>
          <w:ilvl w:val="1"/>
          <w:numId w:val="53"/>
        </w:numPr>
        <w:tabs>
          <w:tab w:val="left" w:pos="1219"/>
        </w:tabs>
        <w:spacing w:line="276" w:lineRule="auto"/>
        <w:ind w:right="323" w:firstLine="710"/>
        <w:rPr>
          <w:rFonts w:ascii="Symbol" w:hAnsi="Symbol"/>
          <w:sz w:val="24"/>
        </w:rPr>
      </w:pPr>
      <w:r>
        <w:rPr>
          <w:sz w:val="24"/>
        </w:rPr>
        <w:t>комплекс мер по мониторингу ориентируется,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w:t>
      </w:r>
    </w:p>
    <w:p w:rsidR="004B3657" w:rsidRDefault="009F28F1">
      <w:pPr>
        <w:pStyle w:val="a4"/>
        <w:numPr>
          <w:ilvl w:val="1"/>
          <w:numId w:val="53"/>
        </w:numPr>
        <w:tabs>
          <w:tab w:val="left" w:pos="1219"/>
        </w:tabs>
        <w:spacing w:line="276" w:lineRule="auto"/>
        <w:ind w:right="322" w:firstLine="710"/>
        <w:rPr>
          <w:rFonts w:ascii="Symbol" w:hAnsi="Symbol"/>
          <w:sz w:val="24"/>
        </w:rPr>
      </w:pPr>
      <w:r>
        <w:rPr>
          <w:sz w:val="24"/>
        </w:rPr>
        <w:t>мон</w:t>
      </w:r>
      <w:r>
        <w:rPr>
          <w:sz w:val="24"/>
        </w:rPr>
        <w:t>иторинг является общественно-административным, включает и объединяет в этой работе администрацию школы, родительскую общественность, представителей различных служб (медика, психолога, социального педагога и т.</w:t>
      </w:r>
      <w:r>
        <w:rPr>
          <w:spacing w:val="-4"/>
          <w:sz w:val="24"/>
        </w:rPr>
        <w:t xml:space="preserve"> </w:t>
      </w:r>
      <w:r>
        <w:rPr>
          <w:sz w:val="24"/>
        </w:rPr>
        <w:t>п.);</w:t>
      </w:r>
    </w:p>
    <w:p w:rsidR="004B3657" w:rsidRDefault="009F28F1">
      <w:pPr>
        <w:pStyle w:val="a4"/>
        <w:numPr>
          <w:ilvl w:val="1"/>
          <w:numId w:val="53"/>
        </w:numPr>
        <w:tabs>
          <w:tab w:val="left" w:pos="1219"/>
        </w:tabs>
        <w:spacing w:line="276" w:lineRule="auto"/>
        <w:ind w:right="325" w:firstLine="710"/>
        <w:rPr>
          <w:rFonts w:ascii="Symbol" w:hAnsi="Symbol"/>
          <w:sz w:val="24"/>
        </w:rPr>
      </w:pPr>
      <w:r>
        <w:rPr>
          <w:sz w:val="24"/>
        </w:rPr>
        <w:t>мониторинг предлагает чрезвычайно простые</w:t>
      </w:r>
      <w:r>
        <w:rPr>
          <w:sz w:val="24"/>
        </w:rPr>
        <w:t>, прозрачные, формализованные процедуры</w:t>
      </w:r>
      <w:r>
        <w:rPr>
          <w:spacing w:val="2"/>
          <w:sz w:val="24"/>
        </w:rPr>
        <w:t xml:space="preserve"> </w:t>
      </w:r>
      <w:r>
        <w:rPr>
          <w:sz w:val="24"/>
        </w:rPr>
        <w:t>диагностики;</w:t>
      </w:r>
    </w:p>
    <w:p w:rsidR="004B3657" w:rsidRDefault="009F28F1">
      <w:pPr>
        <w:pStyle w:val="a4"/>
        <w:numPr>
          <w:ilvl w:val="1"/>
          <w:numId w:val="53"/>
        </w:numPr>
        <w:tabs>
          <w:tab w:val="left" w:pos="1219"/>
        </w:tabs>
        <w:spacing w:line="273" w:lineRule="auto"/>
        <w:ind w:right="316" w:firstLine="710"/>
        <w:rPr>
          <w:rFonts w:ascii="Symbol" w:hAnsi="Symbol"/>
          <w:sz w:val="24"/>
        </w:rPr>
      </w:pPr>
      <w:r>
        <w:rPr>
          <w:sz w:val="24"/>
        </w:rPr>
        <w:t>предлагаемый мониторинг не увеличивает объем работы, не привносит дополнительные сложности, отчетность, не ухудшает ситуацию в повседневной практике педагогов, своей деятельностью обеспечивающих реализац</w:t>
      </w:r>
      <w:r>
        <w:rPr>
          <w:sz w:val="24"/>
        </w:rPr>
        <w:t>ию задач</w:t>
      </w:r>
      <w:r>
        <w:rPr>
          <w:spacing w:val="34"/>
          <w:sz w:val="24"/>
        </w:rPr>
        <w:t xml:space="preserve"> </w:t>
      </w:r>
      <w:r>
        <w:rPr>
          <w:sz w:val="24"/>
        </w:rPr>
        <w:t>духовно-</w:t>
      </w:r>
    </w:p>
    <w:p w:rsidR="004B3657" w:rsidRDefault="004B3657">
      <w:pPr>
        <w:spacing w:line="273" w:lineRule="auto"/>
        <w:jc w:val="both"/>
        <w:rPr>
          <w:rFonts w:ascii="Symbol" w:hAnsi="Symbol"/>
          <w:sz w:val="24"/>
        </w:rPr>
        <w:sectPr w:rsidR="004B3657">
          <w:pgSz w:w="11910" w:h="16840"/>
          <w:pgMar w:top="1020" w:right="240" w:bottom="1140" w:left="1620" w:header="0" w:footer="879" w:gutter="0"/>
          <w:cols w:space="720"/>
        </w:sectPr>
      </w:pPr>
    </w:p>
    <w:p w:rsidR="004B3657" w:rsidRDefault="009F28F1">
      <w:pPr>
        <w:pStyle w:val="a3"/>
        <w:spacing w:before="66" w:line="276" w:lineRule="auto"/>
        <w:ind w:right="319" w:firstLine="0"/>
      </w:pPr>
      <w:r>
        <w:lastRenderedPageBreak/>
        <w:t>нравственного развития, воспитания и социализации обучающихся, поэтому он проводится в рамках традиционных процедур (оценка плана воспитательной работы классного руководителя, социального педагога, педагога-психолога, пе</w:t>
      </w:r>
      <w:r>
        <w:t>дагога-организатора, посещение воспитательных мероприятий администрацией школы, взаимопосещение воспитательных мероприятий педагогическим коллективом и пр., анализ имеющихся аналитических материалов);</w:t>
      </w:r>
    </w:p>
    <w:p w:rsidR="004B3657" w:rsidRDefault="009F28F1">
      <w:pPr>
        <w:pStyle w:val="a4"/>
        <w:numPr>
          <w:ilvl w:val="1"/>
          <w:numId w:val="53"/>
        </w:numPr>
        <w:tabs>
          <w:tab w:val="left" w:pos="1219"/>
        </w:tabs>
        <w:spacing w:line="276" w:lineRule="auto"/>
        <w:ind w:right="325" w:firstLine="710"/>
        <w:rPr>
          <w:rFonts w:ascii="Symbol" w:hAnsi="Symbol"/>
          <w:sz w:val="24"/>
        </w:rPr>
      </w:pPr>
      <w:r>
        <w:rPr>
          <w:sz w:val="24"/>
        </w:rPr>
        <w:t>на педагогических работников школы не возлагается исклю</w:t>
      </w:r>
      <w:r>
        <w:rPr>
          <w:sz w:val="24"/>
        </w:rPr>
        <w:t>чительная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4B3657" w:rsidRDefault="009F28F1">
      <w:pPr>
        <w:pStyle w:val="a4"/>
        <w:numPr>
          <w:ilvl w:val="1"/>
          <w:numId w:val="53"/>
        </w:numPr>
        <w:tabs>
          <w:tab w:val="left" w:pos="1219"/>
        </w:tabs>
        <w:spacing w:line="276" w:lineRule="auto"/>
        <w:ind w:right="320" w:firstLine="710"/>
        <w:rPr>
          <w:rFonts w:ascii="Symbol" w:hAnsi="Symbol"/>
          <w:sz w:val="24"/>
        </w:rPr>
      </w:pPr>
      <w:r>
        <w:rPr>
          <w:sz w:val="24"/>
        </w:rPr>
        <w:t>в ходе мониторинга сравнивать результаты духовно-нравственного развития, воспи</w:t>
      </w:r>
      <w:r>
        <w:rPr>
          <w:sz w:val="24"/>
        </w:rPr>
        <w:t>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w:t>
      </w:r>
    </w:p>
    <w:p w:rsidR="004B3657" w:rsidRDefault="009F28F1">
      <w:pPr>
        <w:pStyle w:val="a3"/>
        <w:spacing w:line="276" w:lineRule="auto"/>
        <w:ind w:right="322"/>
      </w:pPr>
      <w:r>
        <w:t>Инструментарий мониторинга духовно-нравственного развития, воспитания и социализаци</w:t>
      </w:r>
      <w:r>
        <w:t>и обучающихся включает следующие элементы:</w:t>
      </w:r>
    </w:p>
    <w:p w:rsidR="004B3657" w:rsidRDefault="009F28F1">
      <w:pPr>
        <w:pStyle w:val="a4"/>
        <w:numPr>
          <w:ilvl w:val="1"/>
          <w:numId w:val="53"/>
        </w:numPr>
        <w:tabs>
          <w:tab w:val="left" w:pos="1219"/>
        </w:tabs>
        <w:spacing w:line="276" w:lineRule="auto"/>
        <w:ind w:right="316" w:firstLine="710"/>
        <w:rPr>
          <w:rFonts w:ascii="Symbol" w:hAnsi="Symbol"/>
          <w:sz w:val="24"/>
        </w:rPr>
      </w:pPr>
      <w:r>
        <w:rPr>
          <w:sz w:val="24"/>
        </w:rPr>
        <w:t>профессиональная и общественная экспертиза планов и программ духовно- нравственного развития, воспитания и социализации обучающихся на предмет следования требованиям ФГОС и учета специфики общеобразовательной орга</w:t>
      </w:r>
      <w:r>
        <w:rPr>
          <w:sz w:val="24"/>
        </w:rPr>
        <w:t>низации (социокультурное окружение, уклад школьной жизни, запрос родителей и общественности, наличные ресурсы);</w:t>
      </w:r>
    </w:p>
    <w:p w:rsidR="004B3657" w:rsidRDefault="009F28F1">
      <w:pPr>
        <w:pStyle w:val="a4"/>
        <w:numPr>
          <w:ilvl w:val="1"/>
          <w:numId w:val="53"/>
        </w:numPr>
        <w:tabs>
          <w:tab w:val="left" w:pos="1219"/>
        </w:tabs>
        <w:spacing w:line="273" w:lineRule="auto"/>
        <w:ind w:right="317" w:firstLine="710"/>
        <w:rPr>
          <w:rFonts w:ascii="Symbol" w:hAnsi="Symbol"/>
          <w:sz w:val="24"/>
        </w:rPr>
      </w:pPr>
      <w:r>
        <w:rPr>
          <w:sz w:val="24"/>
        </w:rPr>
        <w:t>периодический контроль за исполнением планов деятельности, обеспечивающей духовно-нравственное развитие, воспитание и социализацию</w:t>
      </w:r>
      <w:r>
        <w:rPr>
          <w:spacing w:val="-15"/>
          <w:sz w:val="24"/>
        </w:rPr>
        <w:t xml:space="preserve"> </w:t>
      </w:r>
      <w:r>
        <w:rPr>
          <w:sz w:val="24"/>
        </w:rPr>
        <w:t>обучающихся;</w:t>
      </w:r>
    </w:p>
    <w:p w:rsidR="004B3657" w:rsidRDefault="009F28F1">
      <w:pPr>
        <w:pStyle w:val="a4"/>
        <w:numPr>
          <w:ilvl w:val="1"/>
          <w:numId w:val="53"/>
        </w:numPr>
        <w:tabs>
          <w:tab w:val="left" w:pos="1219"/>
        </w:tabs>
        <w:spacing w:line="276" w:lineRule="auto"/>
        <w:ind w:right="316" w:firstLine="710"/>
        <w:rPr>
          <w:rFonts w:ascii="Symbol" w:hAnsi="Symbol"/>
          <w:sz w:val="24"/>
        </w:rPr>
      </w:pPr>
      <w:r>
        <w:rPr>
          <w:sz w:val="24"/>
        </w:rPr>
        <w:t>профессиональная и общественная экспертиза отчетов об обеспечении духовно- 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w:t>
      </w:r>
      <w:r>
        <w:rPr>
          <w:sz w:val="24"/>
        </w:rPr>
        <w:t>п (коллективов), отдельных</w:t>
      </w:r>
      <w:r>
        <w:rPr>
          <w:spacing w:val="-14"/>
          <w:sz w:val="24"/>
        </w:rPr>
        <w:t xml:space="preserve"> </w:t>
      </w:r>
      <w:r>
        <w:rPr>
          <w:sz w:val="24"/>
        </w:rPr>
        <w:t>обучающихся.</w:t>
      </w:r>
    </w:p>
    <w:p w:rsidR="004B3657" w:rsidRDefault="004B3657">
      <w:pPr>
        <w:pStyle w:val="a3"/>
        <w:ind w:left="0" w:firstLine="0"/>
        <w:jc w:val="left"/>
        <w:rPr>
          <w:sz w:val="26"/>
        </w:rPr>
      </w:pPr>
    </w:p>
    <w:p w:rsidR="004B3657" w:rsidRDefault="009F28F1">
      <w:pPr>
        <w:pStyle w:val="Heading3"/>
        <w:spacing w:before="190"/>
        <w:ind w:left="348" w:right="445" w:firstLine="1234"/>
        <w:jc w:val="left"/>
      </w:pPr>
      <w:r>
        <w:t>2.3.12. Планируемые результаты духовно-нравственного развития, воспитания и социализации обучающихся, формирования экологической культуры,</w:t>
      </w:r>
    </w:p>
    <w:p w:rsidR="004B3657" w:rsidRDefault="009F28F1">
      <w:pPr>
        <w:spacing w:before="1"/>
        <w:ind w:left="1554"/>
        <w:rPr>
          <w:b/>
          <w:sz w:val="24"/>
        </w:rPr>
      </w:pPr>
      <w:r>
        <w:rPr>
          <w:b/>
          <w:sz w:val="24"/>
        </w:rPr>
        <w:t>культуры здорового и безопасного образа жизни обучающихся</w:t>
      </w:r>
    </w:p>
    <w:p w:rsidR="004B3657" w:rsidRDefault="009F28F1">
      <w:pPr>
        <w:pStyle w:val="a4"/>
        <w:numPr>
          <w:ilvl w:val="0"/>
          <w:numId w:val="37"/>
        </w:numPr>
        <w:tabs>
          <w:tab w:val="left" w:pos="1208"/>
        </w:tabs>
        <w:spacing w:before="233" w:line="276" w:lineRule="auto"/>
        <w:ind w:right="322" w:firstLine="710"/>
        <w:jc w:val="both"/>
        <w:rPr>
          <w:sz w:val="24"/>
        </w:rPr>
      </w:pPr>
      <w:r>
        <w:rPr>
          <w:sz w:val="24"/>
        </w:rPr>
        <w:t>Интериоризация гум</w:t>
      </w:r>
      <w:r>
        <w:rPr>
          <w:sz w:val="24"/>
        </w:rPr>
        <w:t xml:space="preserve">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w:t>
      </w:r>
      <w:r>
        <w:rPr>
          <w:sz w:val="24"/>
        </w:rPr>
        <w:t xml:space="preserve">и достигать в нем взаимопонимания (идентификация себя как полноправного субъекта общения, готовность к конструированию образа партнера по </w:t>
      </w:r>
      <w:r>
        <w:rPr>
          <w:spacing w:val="-3"/>
          <w:sz w:val="24"/>
        </w:rPr>
        <w:t xml:space="preserve">диалогу, </w:t>
      </w:r>
      <w:r>
        <w:rPr>
          <w:sz w:val="24"/>
        </w:rPr>
        <w:t>готовность к конструированию образа допустимых способов диалога, готовность к конструированию процесса диалог</w:t>
      </w:r>
      <w:r>
        <w:rPr>
          <w:sz w:val="24"/>
        </w:rPr>
        <w:t>а как конвенционирования интересов, процедур, готовность и способность к ведению</w:t>
      </w:r>
      <w:r>
        <w:rPr>
          <w:spacing w:val="-2"/>
          <w:sz w:val="24"/>
        </w:rPr>
        <w:t xml:space="preserve"> </w:t>
      </w:r>
      <w:r>
        <w:rPr>
          <w:sz w:val="24"/>
        </w:rPr>
        <w:t>переговоров).</w:t>
      </w:r>
    </w:p>
    <w:p w:rsidR="004B3657" w:rsidRDefault="009F28F1">
      <w:pPr>
        <w:pStyle w:val="a4"/>
        <w:numPr>
          <w:ilvl w:val="0"/>
          <w:numId w:val="37"/>
        </w:numPr>
        <w:tabs>
          <w:tab w:val="left" w:pos="1213"/>
        </w:tabs>
        <w:spacing w:before="1" w:line="276" w:lineRule="auto"/>
        <w:ind w:right="318" w:firstLine="710"/>
        <w:jc w:val="both"/>
        <w:rPr>
          <w:sz w:val="24"/>
        </w:rPr>
      </w:pPr>
      <w:r>
        <w:rPr>
          <w:sz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w:t>
      </w:r>
      <w:r>
        <w:rPr>
          <w:sz w:val="24"/>
        </w:rPr>
        <w:t>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w:t>
      </w:r>
      <w:r>
        <w:rPr>
          <w:spacing w:val="48"/>
          <w:sz w:val="24"/>
        </w:rPr>
        <w:t xml:space="preserve"> </w:t>
      </w:r>
      <w:r>
        <w:rPr>
          <w:sz w:val="24"/>
        </w:rPr>
        <w:t>России,</w:t>
      </w:r>
    </w:p>
    <w:p w:rsidR="004B3657" w:rsidRDefault="004B3657">
      <w:pPr>
        <w:spacing w:line="276" w:lineRule="auto"/>
        <w:jc w:val="both"/>
        <w:rPr>
          <w:sz w:val="24"/>
        </w:rPr>
        <w:sectPr w:rsidR="004B3657">
          <w:pgSz w:w="11910" w:h="16840"/>
          <w:pgMar w:top="1040" w:right="240" w:bottom="1140" w:left="1620" w:header="0" w:footer="879" w:gutter="0"/>
          <w:cols w:space="720"/>
        </w:sectPr>
      </w:pPr>
    </w:p>
    <w:p w:rsidR="004B3657" w:rsidRDefault="009F28F1">
      <w:pPr>
        <w:pStyle w:val="a3"/>
        <w:spacing w:before="66" w:line="276" w:lineRule="auto"/>
        <w:ind w:right="324" w:firstLine="0"/>
      </w:pPr>
      <w:r>
        <w:lastRenderedPageBreak/>
        <w:t>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w:t>
      </w:r>
      <w:r>
        <w:t>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w:t>
      </w:r>
      <w:r>
        <w:t>м народов России и народов мира.</w:t>
      </w:r>
    </w:p>
    <w:p w:rsidR="004B3657" w:rsidRDefault="009F28F1">
      <w:pPr>
        <w:pStyle w:val="a4"/>
        <w:numPr>
          <w:ilvl w:val="0"/>
          <w:numId w:val="37"/>
        </w:numPr>
        <w:tabs>
          <w:tab w:val="left" w:pos="1219"/>
        </w:tabs>
        <w:spacing w:before="2" w:line="276" w:lineRule="auto"/>
        <w:ind w:right="321" w:firstLine="710"/>
        <w:jc w:val="both"/>
        <w:rPr>
          <w:sz w:val="24"/>
        </w:rPr>
      </w:pPr>
      <w:r>
        <w:rPr>
          <w:sz w:val="24"/>
        </w:rPr>
        <w:t>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w:t>
      </w:r>
      <w:r>
        <w:rPr>
          <w:sz w:val="24"/>
        </w:rPr>
        <w:t>азования на базе ориентировки в мире профессий и профессиональных предпочтений с учетом устойчивых познавательных</w:t>
      </w:r>
      <w:r>
        <w:rPr>
          <w:spacing w:val="-15"/>
          <w:sz w:val="24"/>
        </w:rPr>
        <w:t xml:space="preserve"> </w:t>
      </w:r>
      <w:r>
        <w:rPr>
          <w:sz w:val="24"/>
        </w:rPr>
        <w:t>интересов.</w:t>
      </w:r>
    </w:p>
    <w:p w:rsidR="004B3657" w:rsidRDefault="009F28F1">
      <w:pPr>
        <w:pStyle w:val="a4"/>
        <w:numPr>
          <w:ilvl w:val="0"/>
          <w:numId w:val="37"/>
        </w:numPr>
        <w:tabs>
          <w:tab w:val="left" w:pos="1184"/>
        </w:tabs>
        <w:spacing w:before="2" w:line="276" w:lineRule="auto"/>
        <w:ind w:right="317" w:firstLine="710"/>
        <w:jc w:val="both"/>
        <w:rPr>
          <w:sz w:val="24"/>
        </w:rPr>
      </w:pPr>
      <w:r>
        <w:rPr>
          <w:sz w:val="24"/>
        </w:rPr>
        <w:t>Развитое моральное сознание и компетентность в решении моральных проблем на основе личностного выбора, формирование нравственных чу</w:t>
      </w:r>
      <w:r>
        <w:rPr>
          <w:sz w:val="24"/>
        </w:rPr>
        <w:t>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w:t>
      </w:r>
      <w:r>
        <w:rPr>
          <w:sz w:val="24"/>
        </w:rPr>
        <w:t>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w:t>
      </w:r>
      <w:r>
        <w:rPr>
          <w:sz w:val="24"/>
        </w:rPr>
        <w:t>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w:t>
      </w:r>
      <w:r>
        <w:rPr>
          <w:sz w:val="24"/>
        </w:rPr>
        <w:t xml:space="preserve">. Сформированность ответственного отношения к учению; уважительного отношения к </w:t>
      </w:r>
      <w:r>
        <w:rPr>
          <w:spacing w:val="-3"/>
          <w:sz w:val="24"/>
        </w:rPr>
        <w:t xml:space="preserve">труду, </w:t>
      </w:r>
      <w:r>
        <w:rPr>
          <w:sz w:val="24"/>
        </w:rPr>
        <w:t xml:space="preserve">наличие опыта участия в социально значимом </w:t>
      </w:r>
      <w:r>
        <w:rPr>
          <w:spacing w:val="-3"/>
          <w:sz w:val="24"/>
        </w:rPr>
        <w:t xml:space="preserve">труде. </w:t>
      </w:r>
      <w:r>
        <w:rPr>
          <w:sz w:val="24"/>
        </w:rPr>
        <w:t>Осознание значения семьи в жизни человека и общества, принятие ценности семейной жизни, уважительное и заботливое отнош</w:t>
      </w:r>
      <w:r>
        <w:rPr>
          <w:sz w:val="24"/>
        </w:rPr>
        <w:t>ение к членам своей</w:t>
      </w:r>
      <w:r>
        <w:rPr>
          <w:spacing w:val="-13"/>
          <w:sz w:val="24"/>
        </w:rPr>
        <w:t xml:space="preserve"> </w:t>
      </w:r>
      <w:r>
        <w:rPr>
          <w:sz w:val="24"/>
        </w:rPr>
        <w:t>семьи.</w:t>
      </w:r>
    </w:p>
    <w:p w:rsidR="004B3657" w:rsidRDefault="009F28F1">
      <w:pPr>
        <w:pStyle w:val="a4"/>
        <w:numPr>
          <w:ilvl w:val="0"/>
          <w:numId w:val="36"/>
        </w:numPr>
        <w:tabs>
          <w:tab w:val="left" w:pos="1237"/>
        </w:tabs>
        <w:spacing w:line="276" w:lineRule="auto"/>
        <w:ind w:right="317" w:firstLine="710"/>
        <w:jc w:val="both"/>
        <w:rPr>
          <w:sz w:val="24"/>
        </w:rPr>
      </w:pPr>
      <w:r>
        <w:rPr>
          <w:sz w:val="24"/>
        </w:rPr>
        <w:t>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w:t>
      </w:r>
      <w:r>
        <w:rPr>
          <w:sz w:val="24"/>
        </w:rPr>
        <w:t>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w:t>
      </w:r>
      <w:r>
        <w:rPr>
          <w:spacing w:val="-1"/>
          <w:sz w:val="24"/>
        </w:rPr>
        <w:t xml:space="preserve"> </w:t>
      </w:r>
      <w:r>
        <w:rPr>
          <w:sz w:val="24"/>
        </w:rPr>
        <w:t>правосознание.</w:t>
      </w:r>
    </w:p>
    <w:p w:rsidR="004B3657" w:rsidRDefault="009F28F1">
      <w:pPr>
        <w:pStyle w:val="a4"/>
        <w:numPr>
          <w:ilvl w:val="0"/>
          <w:numId w:val="36"/>
        </w:numPr>
        <w:tabs>
          <w:tab w:val="left" w:pos="1439"/>
        </w:tabs>
        <w:spacing w:line="276" w:lineRule="auto"/>
        <w:ind w:right="319" w:firstLine="710"/>
        <w:jc w:val="both"/>
        <w:rPr>
          <w:sz w:val="24"/>
        </w:rPr>
      </w:pPr>
      <w:r>
        <w:rPr>
          <w:sz w:val="24"/>
        </w:rPr>
        <w:t>Сформированность коммуникативной компетентности в общении и с</w:t>
      </w:r>
      <w:r>
        <w:rPr>
          <w:sz w:val="24"/>
        </w:rPr>
        <w:t>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w:t>
      </w:r>
      <w:r>
        <w:rPr>
          <w:spacing w:val="-2"/>
          <w:sz w:val="24"/>
        </w:rPr>
        <w:t xml:space="preserve"> </w:t>
      </w:r>
      <w:r>
        <w:rPr>
          <w:sz w:val="24"/>
        </w:rPr>
        <w:t>деятельности.</w:t>
      </w:r>
    </w:p>
    <w:p w:rsidR="004B3657" w:rsidRDefault="009F28F1">
      <w:pPr>
        <w:pStyle w:val="a4"/>
        <w:numPr>
          <w:ilvl w:val="0"/>
          <w:numId w:val="36"/>
        </w:numPr>
        <w:tabs>
          <w:tab w:val="left" w:pos="1247"/>
        </w:tabs>
        <w:spacing w:before="3" w:line="276" w:lineRule="auto"/>
        <w:ind w:right="324" w:firstLine="710"/>
        <w:jc w:val="both"/>
        <w:rPr>
          <w:sz w:val="24"/>
        </w:rPr>
      </w:pPr>
      <w:r>
        <w:rPr>
          <w:sz w:val="24"/>
        </w:rPr>
        <w:t>Освоенность социальных норм, правил поведения, ролей и форм с</w:t>
      </w:r>
      <w:r>
        <w:rPr>
          <w:sz w:val="24"/>
        </w:rPr>
        <w:t>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w:t>
      </w:r>
      <w:r>
        <w:rPr>
          <w:sz w:val="24"/>
        </w:rPr>
        <w:t>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w:t>
      </w:r>
      <w:r>
        <w:rPr>
          <w:sz w:val="24"/>
        </w:rPr>
        <w:t>сткового общественного объединения,</w:t>
      </w:r>
      <w:r>
        <w:rPr>
          <w:spacing w:val="24"/>
          <w:sz w:val="24"/>
        </w:rPr>
        <w:t xml:space="preserve"> </w:t>
      </w:r>
      <w:r>
        <w:rPr>
          <w:sz w:val="24"/>
        </w:rPr>
        <w:t>включенного в</w:t>
      </w:r>
    </w:p>
    <w:p w:rsidR="004B3657" w:rsidRDefault="004B3657">
      <w:pPr>
        <w:spacing w:line="276" w:lineRule="auto"/>
        <w:jc w:val="both"/>
        <w:rPr>
          <w:sz w:val="24"/>
        </w:rPr>
        <w:sectPr w:rsidR="004B3657">
          <w:pgSz w:w="11910" w:h="16840"/>
          <w:pgMar w:top="1040" w:right="240" w:bottom="1140" w:left="1620" w:header="0" w:footer="879" w:gutter="0"/>
          <w:cols w:space="720"/>
        </w:sectPr>
      </w:pPr>
    </w:p>
    <w:p w:rsidR="004B3657" w:rsidRDefault="009F28F1">
      <w:pPr>
        <w:pStyle w:val="a3"/>
        <w:spacing w:before="66" w:line="276" w:lineRule="auto"/>
        <w:ind w:right="321" w:firstLine="0"/>
      </w:pPr>
      <w:r>
        <w:lastRenderedPageBreak/>
        <w:t>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w:t>
      </w:r>
      <w:r>
        <w:t>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w:t>
      </w:r>
      <w:r>
        <w:t>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4B3657" w:rsidRDefault="009F28F1">
      <w:pPr>
        <w:pStyle w:val="a4"/>
        <w:numPr>
          <w:ilvl w:val="0"/>
          <w:numId w:val="36"/>
        </w:numPr>
        <w:tabs>
          <w:tab w:val="left" w:pos="1386"/>
        </w:tabs>
        <w:spacing w:before="1" w:line="276" w:lineRule="auto"/>
        <w:ind w:right="322" w:firstLine="710"/>
        <w:jc w:val="both"/>
        <w:rPr>
          <w:sz w:val="24"/>
        </w:rPr>
      </w:pPr>
      <w:r>
        <w:rPr>
          <w:sz w:val="24"/>
        </w:rPr>
        <w:t>Сформированность ценности здор</w:t>
      </w:r>
      <w:r>
        <w:rPr>
          <w:sz w:val="24"/>
        </w:rPr>
        <w:t>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w:t>
      </w:r>
      <w:r>
        <w:rPr>
          <w:spacing w:val="-5"/>
          <w:sz w:val="24"/>
        </w:rPr>
        <w:t xml:space="preserve"> </w:t>
      </w:r>
      <w:r>
        <w:rPr>
          <w:sz w:val="24"/>
        </w:rPr>
        <w:t>дорогах.</w:t>
      </w:r>
    </w:p>
    <w:p w:rsidR="004B3657" w:rsidRDefault="009F28F1">
      <w:pPr>
        <w:pStyle w:val="a4"/>
        <w:numPr>
          <w:ilvl w:val="0"/>
          <w:numId w:val="36"/>
        </w:numPr>
        <w:tabs>
          <w:tab w:val="left" w:pos="1251"/>
        </w:tabs>
        <w:spacing w:before="3" w:line="276" w:lineRule="auto"/>
        <w:ind w:right="318" w:firstLine="710"/>
        <w:jc w:val="both"/>
        <w:rPr>
          <w:sz w:val="24"/>
        </w:rPr>
      </w:pPr>
      <w:r>
        <w:rPr>
          <w:sz w:val="24"/>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w:t>
      </w:r>
      <w:r>
        <w:rPr>
          <w:sz w:val="24"/>
        </w:rPr>
        <w:t xml:space="preserve">основ художественной культуры обучающихся как части </w:t>
      </w:r>
      <w:r>
        <w:rPr>
          <w:spacing w:val="2"/>
          <w:sz w:val="24"/>
        </w:rPr>
        <w:t xml:space="preserve">их </w:t>
      </w:r>
      <w:r>
        <w:rPr>
          <w:sz w:val="24"/>
        </w:rPr>
        <w:t>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w:t>
      </w:r>
      <w:r>
        <w:rPr>
          <w:sz w:val="24"/>
        </w:rPr>
        <w:t>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w:t>
      </w:r>
      <w:r>
        <w:rPr>
          <w:sz w:val="24"/>
        </w:rPr>
        <w:t>зведениями, сформированность активного отношения к традициям художественной культуры как смысловой, эстетической и личностно-значимой</w:t>
      </w:r>
      <w:r>
        <w:rPr>
          <w:spacing w:val="-3"/>
          <w:sz w:val="24"/>
        </w:rPr>
        <w:t xml:space="preserve"> </w:t>
      </w:r>
      <w:r>
        <w:rPr>
          <w:sz w:val="24"/>
        </w:rPr>
        <w:t>ценности.</w:t>
      </w:r>
    </w:p>
    <w:p w:rsidR="004B3657" w:rsidRDefault="009F28F1">
      <w:pPr>
        <w:pStyle w:val="a4"/>
        <w:numPr>
          <w:ilvl w:val="0"/>
          <w:numId w:val="36"/>
        </w:numPr>
        <w:tabs>
          <w:tab w:val="left" w:pos="1453"/>
        </w:tabs>
        <w:spacing w:line="276" w:lineRule="auto"/>
        <w:ind w:right="322" w:firstLine="710"/>
        <w:jc w:val="both"/>
        <w:rPr>
          <w:sz w:val="24"/>
        </w:rPr>
      </w:pPr>
      <w:r>
        <w:rPr>
          <w:sz w:val="24"/>
        </w:rPr>
        <w:t>Сформированность основ экологической культуры, соответствующей современному уровню экологического мышления, нали</w:t>
      </w:r>
      <w:r>
        <w:rPr>
          <w:sz w:val="24"/>
        </w:rPr>
        <w:t>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w:t>
      </w:r>
      <w:r>
        <w:rPr>
          <w:sz w:val="24"/>
        </w:rPr>
        <w:t xml:space="preserve"> в том числе экотуризмом, к осуществлению природоохранной</w:t>
      </w:r>
      <w:r>
        <w:rPr>
          <w:spacing w:val="-9"/>
          <w:sz w:val="24"/>
        </w:rPr>
        <w:t xml:space="preserve"> </w:t>
      </w:r>
      <w:r>
        <w:rPr>
          <w:sz w:val="24"/>
        </w:rPr>
        <w:t>деятельности).</w:t>
      </w:r>
    </w:p>
    <w:p w:rsidR="004B3657" w:rsidRDefault="009F28F1">
      <w:pPr>
        <w:pStyle w:val="Heading3"/>
        <w:spacing w:before="207"/>
        <w:ind w:left="977"/>
        <w:jc w:val="left"/>
      </w:pPr>
      <w:r>
        <w:t>Критерии сформированности ключевых компетенций учащихся МБОУ СОШ</w:t>
      </w:r>
    </w:p>
    <w:p w:rsidR="004B3657" w:rsidRDefault="009F28F1">
      <w:pPr>
        <w:spacing w:before="41" w:after="44"/>
        <w:ind w:left="891"/>
        <w:rPr>
          <w:b/>
          <w:sz w:val="24"/>
        </w:rPr>
      </w:pPr>
      <w:r>
        <w:rPr>
          <w:b/>
          <w:sz w:val="24"/>
        </w:rPr>
        <w:t>№7 как показатели уровня духовно-нравственного развития и воспитания</w:t>
      </w: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4"/>
        <w:gridCol w:w="6521"/>
      </w:tblGrid>
      <w:tr w:rsidR="004B3657">
        <w:trPr>
          <w:trHeight w:val="633"/>
        </w:trPr>
        <w:tc>
          <w:tcPr>
            <w:tcW w:w="2804" w:type="dxa"/>
          </w:tcPr>
          <w:p w:rsidR="004B3657" w:rsidRDefault="009F28F1">
            <w:pPr>
              <w:pStyle w:val="TableParagraph"/>
              <w:spacing w:line="268" w:lineRule="exact"/>
              <w:ind w:left="110"/>
              <w:rPr>
                <w:sz w:val="24"/>
              </w:rPr>
            </w:pPr>
            <w:r>
              <w:rPr>
                <w:sz w:val="24"/>
              </w:rPr>
              <w:t>Компетенции</w:t>
            </w:r>
          </w:p>
        </w:tc>
        <w:tc>
          <w:tcPr>
            <w:tcW w:w="6521" w:type="dxa"/>
          </w:tcPr>
          <w:p w:rsidR="004B3657" w:rsidRDefault="009F28F1">
            <w:pPr>
              <w:pStyle w:val="TableParagraph"/>
              <w:spacing w:line="268" w:lineRule="exact"/>
              <w:ind w:left="384" w:right="384"/>
              <w:jc w:val="center"/>
              <w:rPr>
                <w:sz w:val="24"/>
              </w:rPr>
            </w:pPr>
            <w:r>
              <w:rPr>
                <w:sz w:val="24"/>
              </w:rPr>
              <w:t xml:space="preserve">Показатели сформированности ключевых </w:t>
            </w:r>
            <w:r>
              <w:rPr>
                <w:sz w:val="24"/>
              </w:rPr>
              <w:t>компетенций</w:t>
            </w:r>
          </w:p>
          <w:p w:rsidR="004B3657" w:rsidRDefault="009F28F1">
            <w:pPr>
              <w:pStyle w:val="TableParagraph"/>
              <w:spacing w:before="41"/>
              <w:ind w:left="384" w:right="376"/>
              <w:jc w:val="center"/>
              <w:rPr>
                <w:sz w:val="24"/>
              </w:rPr>
            </w:pPr>
            <w:r>
              <w:rPr>
                <w:sz w:val="24"/>
              </w:rPr>
              <w:t>в среднем звене (5-8 кл.)</w:t>
            </w:r>
          </w:p>
        </w:tc>
      </w:tr>
      <w:tr w:rsidR="004B3657">
        <w:trPr>
          <w:trHeight w:val="637"/>
        </w:trPr>
        <w:tc>
          <w:tcPr>
            <w:tcW w:w="2804" w:type="dxa"/>
            <w:vMerge w:val="restart"/>
          </w:tcPr>
          <w:p w:rsidR="004B3657" w:rsidRDefault="009F28F1">
            <w:pPr>
              <w:pStyle w:val="TableParagraph"/>
              <w:spacing w:line="268" w:lineRule="exact"/>
              <w:ind w:left="110"/>
              <w:rPr>
                <w:sz w:val="24"/>
              </w:rPr>
            </w:pPr>
            <w:r>
              <w:rPr>
                <w:sz w:val="24"/>
              </w:rPr>
              <w:t>Учебно-познавательная</w:t>
            </w:r>
          </w:p>
        </w:tc>
        <w:tc>
          <w:tcPr>
            <w:tcW w:w="6521" w:type="dxa"/>
          </w:tcPr>
          <w:p w:rsidR="004B3657" w:rsidRDefault="009F28F1">
            <w:pPr>
              <w:pStyle w:val="TableParagraph"/>
              <w:spacing w:line="268" w:lineRule="exact"/>
              <w:ind w:left="105"/>
              <w:rPr>
                <w:sz w:val="24"/>
              </w:rPr>
            </w:pPr>
            <w:r>
              <w:rPr>
                <w:sz w:val="24"/>
              </w:rPr>
              <w:t>Владеет техникой постановки вопросов и развёрнутых</w:t>
            </w:r>
          </w:p>
          <w:p w:rsidR="004B3657" w:rsidRDefault="009F28F1">
            <w:pPr>
              <w:pStyle w:val="TableParagraph"/>
              <w:spacing w:before="41"/>
              <w:ind w:left="105"/>
              <w:rPr>
                <w:sz w:val="24"/>
              </w:rPr>
            </w:pPr>
            <w:r>
              <w:rPr>
                <w:sz w:val="24"/>
              </w:rPr>
              <w:t>ответов на них</w:t>
            </w:r>
          </w:p>
        </w:tc>
      </w:tr>
      <w:tr w:rsidR="004B3657">
        <w:trPr>
          <w:trHeight w:val="633"/>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8" w:lineRule="exact"/>
              <w:ind w:left="105"/>
              <w:rPr>
                <w:sz w:val="24"/>
              </w:rPr>
            </w:pPr>
            <w:r>
              <w:rPr>
                <w:sz w:val="24"/>
              </w:rPr>
              <w:t>Систематизирует знания в виде опорных сигналов,</w:t>
            </w:r>
          </w:p>
          <w:p w:rsidR="004B3657" w:rsidRDefault="009F28F1">
            <w:pPr>
              <w:pStyle w:val="TableParagraph"/>
              <w:spacing w:before="41"/>
              <w:ind w:left="105"/>
              <w:rPr>
                <w:sz w:val="24"/>
              </w:rPr>
            </w:pPr>
            <w:r>
              <w:rPr>
                <w:sz w:val="24"/>
              </w:rPr>
              <w:t>логических таблиц, схем, плана</w:t>
            </w:r>
          </w:p>
        </w:tc>
      </w:tr>
      <w:tr w:rsidR="004B3657">
        <w:trPr>
          <w:trHeight w:val="633"/>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8" w:lineRule="exact"/>
              <w:ind w:left="105"/>
              <w:rPr>
                <w:sz w:val="24"/>
              </w:rPr>
            </w:pPr>
            <w:r>
              <w:rPr>
                <w:sz w:val="24"/>
              </w:rPr>
              <w:t>Владеет индивидуальным планированием конкретных</w:t>
            </w:r>
          </w:p>
          <w:p w:rsidR="004B3657" w:rsidRDefault="009F28F1">
            <w:pPr>
              <w:pStyle w:val="TableParagraph"/>
              <w:spacing w:before="41"/>
              <w:ind w:left="105"/>
              <w:rPr>
                <w:sz w:val="24"/>
              </w:rPr>
            </w:pPr>
            <w:r>
              <w:rPr>
                <w:sz w:val="24"/>
              </w:rPr>
              <w:t>учебных заданий</w:t>
            </w:r>
          </w:p>
        </w:tc>
      </w:tr>
      <w:tr w:rsidR="004B3657">
        <w:trPr>
          <w:trHeight w:val="633"/>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8" w:lineRule="exact"/>
              <w:ind w:left="105"/>
              <w:rPr>
                <w:sz w:val="24"/>
              </w:rPr>
            </w:pPr>
            <w:r>
              <w:rPr>
                <w:sz w:val="24"/>
              </w:rPr>
              <w:t>Умеет разбираться в содержании и структуре понятий,</w:t>
            </w:r>
          </w:p>
          <w:p w:rsidR="004B3657" w:rsidRDefault="009F28F1">
            <w:pPr>
              <w:pStyle w:val="TableParagraph"/>
              <w:spacing w:before="40"/>
              <w:ind w:left="105"/>
              <w:rPr>
                <w:sz w:val="24"/>
              </w:rPr>
            </w:pPr>
            <w:r>
              <w:rPr>
                <w:sz w:val="24"/>
              </w:rPr>
              <w:t>анализирует различные источники</w:t>
            </w:r>
          </w:p>
        </w:tc>
      </w:tr>
      <w:tr w:rsidR="004B3657">
        <w:trPr>
          <w:trHeight w:val="321"/>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73" w:lineRule="exact"/>
              <w:ind w:left="105"/>
              <w:rPr>
                <w:sz w:val="24"/>
              </w:rPr>
            </w:pPr>
            <w:r>
              <w:rPr>
                <w:sz w:val="24"/>
              </w:rPr>
              <w:t>Анализирует прочитанное, прослушанное по плану</w:t>
            </w:r>
          </w:p>
        </w:tc>
      </w:tr>
    </w:tbl>
    <w:p w:rsidR="004B3657" w:rsidRDefault="004B3657">
      <w:pPr>
        <w:spacing w:line="273" w:lineRule="exact"/>
        <w:rPr>
          <w:sz w:val="24"/>
        </w:rPr>
        <w:sectPr w:rsidR="004B3657">
          <w:pgSz w:w="11910" w:h="16840"/>
          <w:pgMar w:top="1040" w:right="240" w:bottom="1140" w:left="1620" w:header="0" w:footer="879" w:gutter="0"/>
          <w:cols w:space="720"/>
        </w:sect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4"/>
        <w:gridCol w:w="6521"/>
      </w:tblGrid>
      <w:tr w:rsidR="004B3657">
        <w:trPr>
          <w:trHeight w:val="316"/>
        </w:trPr>
        <w:tc>
          <w:tcPr>
            <w:tcW w:w="2804" w:type="dxa"/>
            <w:vMerge w:val="restart"/>
          </w:tcPr>
          <w:p w:rsidR="004B3657" w:rsidRDefault="004B3657">
            <w:pPr>
              <w:pStyle w:val="TableParagraph"/>
              <w:rPr>
                <w:sz w:val="24"/>
              </w:rPr>
            </w:pPr>
          </w:p>
        </w:tc>
        <w:tc>
          <w:tcPr>
            <w:tcW w:w="6521" w:type="dxa"/>
          </w:tcPr>
          <w:p w:rsidR="004B3657" w:rsidRDefault="009F28F1">
            <w:pPr>
              <w:pStyle w:val="TableParagraph"/>
              <w:spacing w:line="263" w:lineRule="exact"/>
              <w:ind w:left="105"/>
              <w:rPr>
                <w:sz w:val="24"/>
              </w:rPr>
            </w:pPr>
            <w:r>
              <w:rPr>
                <w:sz w:val="24"/>
              </w:rPr>
              <w:t>Выполняет контроль по образцу</w:t>
            </w:r>
          </w:p>
        </w:tc>
      </w:tr>
      <w:tr w:rsidR="004B3657">
        <w:trPr>
          <w:trHeight w:val="638"/>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7" w:lineRule="exact"/>
              <w:ind w:left="105"/>
              <w:rPr>
                <w:sz w:val="24"/>
              </w:rPr>
            </w:pPr>
            <w:r>
              <w:rPr>
                <w:sz w:val="24"/>
              </w:rPr>
              <w:t>Умеет оценить качество работы в соответствии с</w:t>
            </w:r>
          </w:p>
          <w:p w:rsidR="004B3657" w:rsidRDefault="009F28F1">
            <w:pPr>
              <w:pStyle w:val="TableParagraph"/>
              <w:spacing w:before="41"/>
              <w:ind w:left="105"/>
              <w:rPr>
                <w:sz w:val="24"/>
              </w:rPr>
            </w:pPr>
            <w:r>
              <w:rPr>
                <w:sz w:val="24"/>
              </w:rPr>
              <w:t>требованиями</w:t>
            </w:r>
          </w:p>
        </w:tc>
      </w:tr>
      <w:tr w:rsidR="004B3657">
        <w:trPr>
          <w:trHeight w:val="316"/>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3" w:lineRule="exact"/>
              <w:ind w:left="105"/>
              <w:rPr>
                <w:sz w:val="24"/>
              </w:rPr>
            </w:pPr>
            <w:r>
              <w:rPr>
                <w:sz w:val="24"/>
              </w:rPr>
              <w:t>Выполняет функции ассистента и консультанта</w:t>
            </w:r>
          </w:p>
        </w:tc>
      </w:tr>
      <w:tr w:rsidR="004B3657">
        <w:trPr>
          <w:trHeight w:val="633"/>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3" w:lineRule="exact"/>
              <w:ind w:left="105"/>
              <w:rPr>
                <w:sz w:val="24"/>
              </w:rPr>
            </w:pPr>
            <w:r>
              <w:rPr>
                <w:sz w:val="24"/>
              </w:rPr>
              <w:t>Имеет скорость чтения, списывания, вычисления согласно</w:t>
            </w:r>
          </w:p>
          <w:p w:rsidR="004B3657" w:rsidRDefault="009F28F1">
            <w:pPr>
              <w:pStyle w:val="TableParagraph"/>
              <w:spacing w:before="41"/>
              <w:ind w:left="105"/>
              <w:rPr>
                <w:sz w:val="24"/>
              </w:rPr>
            </w:pPr>
            <w:r>
              <w:rPr>
                <w:sz w:val="24"/>
              </w:rPr>
              <w:t>программе</w:t>
            </w:r>
          </w:p>
        </w:tc>
      </w:tr>
      <w:tr w:rsidR="004B3657">
        <w:trPr>
          <w:trHeight w:val="637"/>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3" w:lineRule="exact"/>
              <w:ind w:left="105"/>
              <w:rPr>
                <w:sz w:val="24"/>
              </w:rPr>
            </w:pPr>
            <w:r>
              <w:rPr>
                <w:sz w:val="24"/>
              </w:rPr>
              <w:t>Умеет писать изложение, сочинение, отзыв, заметку,</w:t>
            </w:r>
          </w:p>
          <w:p w:rsidR="004B3657" w:rsidRDefault="009F28F1">
            <w:pPr>
              <w:pStyle w:val="TableParagraph"/>
              <w:spacing w:before="45"/>
              <w:ind w:left="105"/>
              <w:rPr>
                <w:sz w:val="24"/>
              </w:rPr>
            </w:pPr>
            <w:r>
              <w:rPr>
                <w:sz w:val="24"/>
              </w:rPr>
              <w:t>объявление</w:t>
            </w:r>
          </w:p>
        </w:tc>
      </w:tr>
      <w:tr w:rsidR="004B3657">
        <w:trPr>
          <w:trHeight w:val="633"/>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3" w:lineRule="exact"/>
              <w:ind w:left="105"/>
              <w:rPr>
                <w:sz w:val="24"/>
              </w:rPr>
            </w:pPr>
            <w:r>
              <w:rPr>
                <w:sz w:val="24"/>
              </w:rPr>
              <w:t>Имеет навыки логического, пунктуального, аналитического</w:t>
            </w:r>
          </w:p>
          <w:p w:rsidR="004B3657" w:rsidRDefault="009F28F1">
            <w:pPr>
              <w:pStyle w:val="TableParagraph"/>
              <w:spacing w:before="41"/>
              <w:ind w:left="105"/>
              <w:rPr>
                <w:sz w:val="24"/>
              </w:rPr>
            </w:pPr>
            <w:r>
              <w:rPr>
                <w:sz w:val="24"/>
              </w:rPr>
              <w:t>мышления</w:t>
            </w:r>
          </w:p>
        </w:tc>
      </w:tr>
      <w:tr w:rsidR="004B3657">
        <w:trPr>
          <w:trHeight w:val="397"/>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3" w:lineRule="exact"/>
              <w:ind w:left="105"/>
              <w:rPr>
                <w:sz w:val="24"/>
              </w:rPr>
            </w:pPr>
            <w:r>
              <w:rPr>
                <w:sz w:val="24"/>
              </w:rPr>
              <w:t>Умеет зафиксировать основные мысли в виде плана</w:t>
            </w:r>
          </w:p>
        </w:tc>
      </w:tr>
      <w:tr w:rsidR="004B3657">
        <w:trPr>
          <w:trHeight w:val="316"/>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3" w:lineRule="exact"/>
              <w:ind w:left="105"/>
              <w:rPr>
                <w:sz w:val="24"/>
              </w:rPr>
            </w:pPr>
            <w:r>
              <w:rPr>
                <w:sz w:val="24"/>
              </w:rPr>
              <w:t>Умеет сравнивать, обобщать, классифицировать</w:t>
            </w:r>
          </w:p>
        </w:tc>
      </w:tr>
      <w:tr w:rsidR="004B3657">
        <w:trPr>
          <w:trHeight w:val="378"/>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3" w:lineRule="exact"/>
              <w:ind w:left="105"/>
              <w:rPr>
                <w:sz w:val="24"/>
              </w:rPr>
            </w:pPr>
            <w:r>
              <w:rPr>
                <w:sz w:val="24"/>
              </w:rPr>
              <w:t>Имеет навыки логического, выборочного, сжатого пересказа</w:t>
            </w:r>
          </w:p>
        </w:tc>
      </w:tr>
      <w:tr w:rsidR="004B3657">
        <w:trPr>
          <w:trHeight w:val="633"/>
        </w:trPr>
        <w:tc>
          <w:tcPr>
            <w:tcW w:w="2804" w:type="dxa"/>
            <w:vMerge w:val="restart"/>
          </w:tcPr>
          <w:p w:rsidR="004B3657" w:rsidRDefault="009F28F1">
            <w:pPr>
              <w:pStyle w:val="TableParagraph"/>
              <w:spacing w:line="263" w:lineRule="exact"/>
              <w:ind w:left="110"/>
              <w:rPr>
                <w:sz w:val="24"/>
              </w:rPr>
            </w:pPr>
            <w:r>
              <w:rPr>
                <w:sz w:val="24"/>
              </w:rPr>
              <w:t>Коммуникативная</w:t>
            </w:r>
          </w:p>
        </w:tc>
        <w:tc>
          <w:tcPr>
            <w:tcW w:w="6521" w:type="dxa"/>
          </w:tcPr>
          <w:p w:rsidR="004B3657" w:rsidRDefault="009F28F1">
            <w:pPr>
              <w:pStyle w:val="TableParagraph"/>
              <w:spacing w:line="263" w:lineRule="exact"/>
              <w:ind w:left="105"/>
              <w:rPr>
                <w:sz w:val="24"/>
              </w:rPr>
            </w:pPr>
            <w:r>
              <w:rPr>
                <w:sz w:val="24"/>
              </w:rPr>
              <w:t>Ведёт диалог с использованием различных средств</w:t>
            </w:r>
          </w:p>
          <w:p w:rsidR="004B3657" w:rsidRDefault="009F28F1">
            <w:pPr>
              <w:pStyle w:val="TableParagraph"/>
              <w:spacing w:before="41"/>
              <w:ind w:left="105"/>
              <w:rPr>
                <w:sz w:val="24"/>
              </w:rPr>
            </w:pPr>
            <w:r>
              <w:rPr>
                <w:sz w:val="24"/>
              </w:rPr>
              <w:t>(вербальных и невербальных)</w:t>
            </w:r>
          </w:p>
        </w:tc>
      </w:tr>
      <w:tr w:rsidR="004B3657">
        <w:trPr>
          <w:trHeight w:val="359"/>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3" w:lineRule="exact"/>
              <w:ind w:left="105"/>
              <w:rPr>
                <w:sz w:val="24"/>
              </w:rPr>
            </w:pPr>
            <w:r>
              <w:rPr>
                <w:sz w:val="24"/>
              </w:rPr>
              <w:t>Участвует в коллективных творческих делах</w:t>
            </w:r>
          </w:p>
        </w:tc>
      </w:tr>
      <w:tr w:rsidR="004B3657">
        <w:trPr>
          <w:trHeight w:val="633"/>
        </w:trPr>
        <w:tc>
          <w:tcPr>
            <w:tcW w:w="2804" w:type="dxa"/>
            <w:vMerge w:val="restart"/>
          </w:tcPr>
          <w:p w:rsidR="004B3657" w:rsidRDefault="009F28F1">
            <w:pPr>
              <w:pStyle w:val="TableParagraph"/>
              <w:spacing w:line="263" w:lineRule="exact"/>
              <w:ind w:left="110"/>
              <w:rPr>
                <w:sz w:val="24"/>
              </w:rPr>
            </w:pPr>
            <w:r>
              <w:rPr>
                <w:sz w:val="24"/>
              </w:rPr>
              <w:t>Общекультурная</w:t>
            </w:r>
          </w:p>
        </w:tc>
        <w:tc>
          <w:tcPr>
            <w:tcW w:w="6521" w:type="dxa"/>
          </w:tcPr>
          <w:p w:rsidR="004B3657" w:rsidRDefault="009F28F1">
            <w:pPr>
              <w:pStyle w:val="TableParagraph"/>
              <w:spacing w:line="263" w:lineRule="exact"/>
              <w:ind w:left="105"/>
              <w:rPr>
                <w:sz w:val="24"/>
              </w:rPr>
            </w:pPr>
            <w:r>
              <w:rPr>
                <w:sz w:val="24"/>
              </w:rPr>
              <w:t>Выполняет правила поведения в соответствии с</w:t>
            </w:r>
          </w:p>
          <w:p w:rsidR="004B3657" w:rsidRDefault="009F28F1">
            <w:pPr>
              <w:pStyle w:val="TableParagraph"/>
              <w:spacing w:before="41"/>
              <w:ind w:left="105"/>
              <w:rPr>
                <w:sz w:val="24"/>
              </w:rPr>
            </w:pPr>
            <w:r>
              <w:rPr>
                <w:sz w:val="24"/>
              </w:rPr>
              <w:t>требованиями</w:t>
            </w:r>
          </w:p>
        </w:tc>
      </w:tr>
      <w:tr w:rsidR="004B3657">
        <w:trPr>
          <w:trHeight w:val="316"/>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3" w:lineRule="exact"/>
              <w:ind w:left="105"/>
              <w:rPr>
                <w:sz w:val="24"/>
              </w:rPr>
            </w:pPr>
            <w:r>
              <w:rPr>
                <w:sz w:val="24"/>
              </w:rPr>
              <w:t>Соблюдает правила этикета</w:t>
            </w:r>
          </w:p>
        </w:tc>
      </w:tr>
      <w:tr w:rsidR="004B3657">
        <w:trPr>
          <w:trHeight w:val="321"/>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7" w:lineRule="exact"/>
              <w:ind w:left="105"/>
              <w:rPr>
                <w:sz w:val="24"/>
              </w:rPr>
            </w:pPr>
            <w:r>
              <w:rPr>
                <w:sz w:val="24"/>
              </w:rPr>
              <w:t>Имеет понятие о моде, стиле одежды</w:t>
            </w:r>
          </w:p>
        </w:tc>
      </w:tr>
      <w:tr w:rsidR="004B3657">
        <w:trPr>
          <w:trHeight w:val="373"/>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3" w:lineRule="exact"/>
              <w:ind w:left="105"/>
              <w:rPr>
                <w:sz w:val="24"/>
              </w:rPr>
            </w:pPr>
            <w:r>
              <w:rPr>
                <w:sz w:val="24"/>
              </w:rPr>
              <w:t>Владеет культурой общения</w:t>
            </w:r>
          </w:p>
        </w:tc>
      </w:tr>
      <w:tr w:rsidR="004B3657">
        <w:trPr>
          <w:trHeight w:val="633"/>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3" w:lineRule="exact"/>
              <w:ind w:left="105"/>
              <w:rPr>
                <w:sz w:val="24"/>
              </w:rPr>
            </w:pPr>
            <w:r>
              <w:rPr>
                <w:sz w:val="24"/>
              </w:rPr>
              <w:t>Имеет определённую информацию о произведениях</w:t>
            </w:r>
          </w:p>
          <w:p w:rsidR="004B3657" w:rsidRDefault="009F28F1">
            <w:pPr>
              <w:pStyle w:val="TableParagraph"/>
              <w:spacing w:before="41"/>
              <w:ind w:left="105"/>
              <w:rPr>
                <w:sz w:val="24"/>
              </w:rPr>
            </w:pPr>
            <w:r>
              <w:rPr>
                <w:sz w:val="24"/>
              </w:rPr>
              <w:t>искусства</w:t>
            </w:r>
          </w:p>
        </w:tc>
      </w:tr>
      <w:tr w:rsidR="004B3657">
        <w:trPr>
          <w:trHeight w:val="638"/>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3" w:lineRule="exact"/>
              <w:ind w:left="105"/>
              <w:rPr>
                <w:sz w:val="24"/>
              </w:rPr>
            </w:pPr>
            <w:r>
              <w:rPr>
                <w:sz w:val="24"/>
              </w:rPr>
              <w:t>Имеет интерес к определённому виду дополнительного</w:t>
            </w:r>
          </w:p>
          <w:p w:rsidR="004B3657" w:rsidRDefault="009F28F1">
            <w:pPr>
              <w:pStyle w:val="TableParagraph"/>
              <w:spacing w:before="41"/>
              <w:ind w:left="105"/>
              <w:rPr>
                <w:sz w:val="24"/>
              </w:rPr>
            </w:pPr>
            <w:r>
              <w:rPr>
                <w:sz w:val="24"/>
              </w:rPr>
              <w:t>образования. Участвует в выступлениях</w:t>
            </w:r>
          </w:p>
        </w:tc>
      </w:tr>
      <w:tr w:rsidR="004B3657">
        <w:trPr>
          <w:trHeight w:val="316"/>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3" w:lineRule="exact"/>
              <w:ind w:left="105"/>
              <w:rPr>
                <w:sz w:val="24"/>
              </w:rPr>
            </w:pPr>
            <w:r>
              <w:rPr>
                <w:sz w:val="24"/>
              </w:rPr>
              <w:t>Имеет достаточный объём знаний и представлений</w:t>
            </w:r>
          </w:p>
        </w:tc>
      </w:tr>
      <w:tr w:rsidR="004B3657">
        <w:trPr>
          <w:trHeight w:val="316"/>
        </w:trPr>
        <w:tc>
          <w:tcPr>
            <w:tcW w:w="2804" w:type="dxa"/>
            <w:vMerge w:val="restart"/>
          </w:tcPr>
          <w:p w:rsidR="004B3657" w:rsidRDefault="009F28F1">
            <w:pPr>
              <w:pStyle w:val="TableParagraph"/>
              <w:spacing w:line="276" w:lineRule="auto"/>
              <w:ind w:left="110" w:right="161"/>
              <w:rPr>
                <w:sz w:val="24"/>
              </w:rPr>
            </w:pPr>
            <w:r>
              <w:rPr>
                <w:sz w:val="24"/>
              </w:rPr>
              <w:t>Личностного самосовершенствования</w:t>
            </w:r>
          </w:p>
        </w:tc>
        <w:tc>
          <w:tcPr>
            <w:tcW w:w="6521" w:type="dxa"/>
          </w:tcPr>
          <w:p w:rsidR="004B3657" w:rsidRDefault="009F28F1">
            <w:pPr>
              <w:pStyle w:val="TableParagraph"/>
              <w:spacing w:line="263" w:lineRule="exact"/>
              <w:ind w:left="105"/>
              <w:rPr>
                <w:sz w:val="24"/>
              </w:rPr>
            </w:pPr>
            <w:r>
              <w:rPr>
                <w:sz w:val="24"/>
              </w:rPr>
              <w:t>Выполняет возрастные нормы по физической подготовке</w:t>
            </w:r>
          </w:p>
        </w:tc>
      </w:tr>
      <w:tr w:rsidR="004B3657">
        <w:trPr>
          <w:trHeight w:val="633"/>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3" w:lineRule="exact"/>
              <w:ind w:left="105"/>
              <w:rPr>
                <w:sz w:val="24"/>
              </w:rPr>
            </w:pPr>
            <w:r>
              <w:rPr>
                <w:sz w:val="24"/>
              </w:rPr>
              <w:t>Выполняет правила личной гигиены в соответствии с</w:t>
            </w:r>
          </w:p>
          <w:p w:rsidR="004B3657" w:rsidRDefault="009F28F1">
            <w:pPr>
              <w:pStyle w:val="TableParagraph"/>
              <w:spacing w:before="41"/>
              <w:ind w:left="105"/>
              <w:rPr>
                <w:sz w:val="24"/>
              </w:rPr>
            </w:pPr>
            <w:r>
              <w:rPr>
                <w:sz w:val="24"/>
              </w:rPr>
              <w:t>возрастом</w:t>
            </w:r>
          </w:p>
        </w:tc>
      </w:tr>
      <w:tr w:rsidR="004B3657">
        <w:trPr>
          <w:trHeight w:val="954"/>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76" w:lineRule="auto"/>
              <w:ind w:left="105" w:right="793"/>
              <w:rPr>
                <w:sz w:val="24"/>
              </w:rPr>
            </w:pPr>
            <w:r>
              <w:rPr>
                <w:sz w:val="24"/>
              </w:rPr>
              <w:t>Знает о влиянии алкоголя, никотина, наркотиков на организм. Соблюдает правила техники безопасности в</w:t>
            </w:r>
          </w:p>
          <w:p w:rsidR="004B3657" w:rsidRDefault="009F28F1">
            <w:pPr>
              <w:pStyle w:val="TableParagraph"/>
              <w:ind w:left="105"/>
              <w:rPr>
                <w:sz w:val="24"/>
              </w:rPr>
            </w:pPr>
            <w:r>
              <w:rPr>
                <w:sz w:val="24"/>
              </w:rPr>
              <w:t>трудовой деятельности</w:t>
            </w:r>
          </w:p>
        </w:tc>
      </w:tr>
      <w:tr w:rsidR="004B3657">
        <w:trPr>
          <w:trHeight w:val="316"/>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3" w:lineRule="exact"/>
              <w:ind w:left="105"/>
              <w:rPr>
                <w:sz w:val="24"/>
              </w:rPr>
            </w:pPr>
            <w:r>
              <w:rPr>
                <w:sz w:val="24"/>
              </w:rPr>
              <w:t>Умеет составить режим дня, корректировать его</w:t>
            </w:r>
          </w:p>
        </w:tc>
      </w:tr>
      <w:tr w:rsidR="004B3657">
        <w:trPr>
          <w:trHeight w:val="633"/>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3" w:lineRule="exact"/>
              <w:ind w:left="105"/>
              <w:rPr>
                <w:sz w:val="24"/>
              </w:rPr>
            </w:pPr>
            <w:r>
              <w:rPr>
                <w:sz w:val="24"/>
              </w:rPr>
              <w:t>Умеет подчинить свои интересы общему делу, искать</w:t>
            </w:r>
          </w:p>
          <w:p w:rsidR="004B3657" w:rsidRDefault="009F28F1">
            <w:pPr>
              <w:pStyle w:val="TableParagraph"/>
              <w:spacing w:before="41"/>
              <w:ind w:left="105"/>
              <w:rPr>
                <w:sz w:val="24"/>
              </w:rPr>
            </w:pPr>
            <w:r>
              <w:rPr>
                <w:sz w:val="24"/>
              </w:rPr>
              <w:t>компромисс</w:t>
            </w:r>
          </w:p>
        </w:tc>
      </w:tr>
      <w:tr w:rsidR="004B3657">
        <w:trPr>
          <w:trHeight w:val="638"/>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3" w:lineRule="exact"/>
              <w:ind w:left="105"/>
              <w:rPr>
                <w:sz w:val="24"/>
              </w:rPr>
            </w:pPr>
            <w:r>
              <w:rPr>
                <w:sz w:val="24"/>
              </w:rPr>
              <w:t>Имеет понятия о способах создания материальных</w:t>
            </w:r>
          </w:p>
          <w:p w:rsidR="004B3657" w:rsidRDefault="009F28F1">
            <w:pPr>
              <w:pStyle w:val="TableParagraph"/>
              <w:spacing w:before="41"/>
              <w:ind w:left="105"/>
              <w:rPr>
                <w:sz w:val="24"/>
              </w:rPr>
            </w:pPr>
            <w:r>
              <w:rPr>
                <w:sz w:val="24"/>
              </w:rPr>
              <w:t>ценностей</w:t>
            </w:r>
          </w:p>
        </w:tc>
      </w:tr>
      <w:tr w:rsidR="004B3657">
        <w:trPr>
          <w:trHeight w:val="316"/>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3" w:lineRule="exact"/>
              <w:ind w:left="105"/>
              <w:rPr>
                <w:sz w:val="24"/>
              </w:rPr>
            </w:pPr>
            <w:r>
              <w:rPr>
                <w:sz w:val="24"/>
              </w:rPr>
              <w:t>Даёт нравственную оценку чужим поступкам</w:t>
            </w:r>
          </w:p>
        </w:tc>
      </w:tr>
      <w:tr w:rsidR="004B3657">
        <w:trPr>
          <w:trHeight w:val="316"/>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3" w:lineRule="exact"/>
              <w:ind w:left="105"/>
              <w:rPr>
                <w:sz w:val="24"/>
              </w:rPr>
            </w:pPr>
            <w:r>
              <w:rPr>
                <w:sz w:val="24"/>
              </w:rPr>
              <w:t>Имеет нравственную самооценку</w:t>
            </w:r>
          </w:p>
        </w:tc>
      </w:tr>
      <w:tr w:rsidR="004B3657">
        <w:trPr>
          <w:trHeight w:val="316"/>
        </w:trPr>
        <w:tc>
          <w:tcPr>
            <w:tcW w:w="2804" w:type="dxa"/>
            <w:vMerge w:val="restart"/>
          </w:tcPr>
          <w:p w:rsidR="004B3657" w:rsidRDefault="009F28F1">
            <w:pPr>
              <w:pStyle w:val="TableParagraph"/>
              <w:spacing w:line="263" w:lineRule="exact"/>
              <w:ind w:left="110"/>
              <w:rPr>
                <w:sz w:val="24"/>
              </w:rPr>
            </w:pPr>
            <w:r>
              <w:rPr>
                <w:sz w:val="24"/>
              </w:rPr>
              <w:t>Социально-бытовая</w:t>
            </w:r>
          </w:p>
        </w:tc>
        <w:tc>
          <w:tcPr>
            <w:tcW w:w="6521" w:type="dxa"/>
          </w:tcPr>
          <w:p w:rsidR="004B3657" w:rsidRDefault="009F28F1">
            <w:pPr>
              <w:pStyle w:val="TableParagraph"/>
              <w:spacing w:line="263" w:lineRule="exact"/>
              <w:ind w:left="105"/>
              <w:rPr>
                <w:sz w:val="24"/>
              </w:rPr>
            </w:pPr>
            <w:r>
              <w:rPr>
                <w:sz w:val="24"/>
              </w:rPr>
              <w:t>Ориентируется в мире профессий</w:t>
            </w:r>
          </w:p>
        </w:tc>
      </w:tr>
      <w:tr w:rsidR="004B3657">
        <w:trPr>
          <w:trHeight w:val="316"/>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3" w:lineRule="exact"/>
              <w:ind w:left="105"/>
              <w:rPr>
                <w:sz w:val="24"/>
              </w:rPr>
            </w:pPr>
            <w:r>
              <w:rPr>
                <w:sz w:val="24"/>
              </w:rPr>
              <w:t>Имеет представление о семье, планировании семьи</w:t>
            </w:r>
          </w:p>
        </w:tc>
      </w:tr>
      <w:tr w:rsidR="004B3657">
        <w:trPr>
          <w:trHeight w:val="321"/>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2" w:lineRule="exact"/>
              <w:ind w:left="105"/>
              <w:rPr>
                <w:sz w:val="24"/>
              </w:rPr>
            </w:pPr>
            <w:r>
              <w:rPr>
                <w:sz w:val="24"/>
              </w:rPr>
              <w:t>Совершенствует навыки самообслуживания</w:t>
            </w:r>
          </w:p>
        </w:tc>
      </w:tr>
      <w:tr w:rsidR="004B3657">
        <w:trPr>
          <w:trHeight w:val="316"/>
        </w:trPr>
        <w:tc>
          <w:tcPr>
            <w:tcW w:w="2804" w:type="dxa"/>
            <w:vMerge/>
            <w:tcBorders>
              <w:top w:val="nil"/>
            </w:tcBorders>
          </w:tcPr>
          <w:p w:rsidR="004B3657" w:rsidRDefault="004B3657">
            <w:pPr>
              <w:rPr>
                <w:sz w:val="2"/>
                <w:szCs w:val="2"/>
              </w:rPr>
            </w:pPr>
          </w:p>
        </w:tc>
        <w:tc>
          <w:tcPr>
            <w:tcW w:w="6521" w:type="dxa"/>
          </w:tcPr>
          <w:p w:rsidR="004B3657" w:rsidRDefault="009F28F1">
            <w:pPr>
              <w:pStyle w:val="TableParagraph"/>
              <w:spacing w:line="263" w:lineRule="exact"/>
              <w:ind w:left="105"/>
              <w:rPr>
                <w:sz w:val="24"/>
              </w:rPr>
            </w:pPr>
            <w:r>
              <w:rPr>
                <w:sz w:val="24"/>
              </w:rPr>
              <w:t>Имеет навыки бытовых операций</w:t>
            </w:r>
          </w:p>
        </w:tc>
      </w:tr>
    </w:tbl>
    <w:p w:rsidR="004B3657" w:rsidRDefault="004B3657">
      <w:pPr>
        <w:spacing w:line="263" w:lineRule="exact"/>
        <w:rPr>
          <w:sz w:val="24"/>
        </w:rPr>
        <w:sectPr w:rsidR="004B3657">
          <w:pgSz w:w="11910" w:h="16840"/>
          <w:pgMar w:top="1120" w:right="240" w:bottom="1060" w:left="1620" w:header="0" w:footer="879" w:gutter="0"/>
          <w:cols w:space="720"/>
        </w:sectPr>
      </w:pPr>
    </w:p>
    <w:p w:rsidR="004B3657" w:rsidRDefault="009F28F1">
      <w:pPr>
        <w:pStyle w:val="a4"/>
        <w:numPr>
          <w:ilvl w:val="1"/>
          <w:numId w:val="97"/>
        </w:numPr>
        <w:tabs>
          <w:tab w:val="left" w:pos="3024"/>
        </w:tabs>
        <w:spacing w:before="69"/>
        <w:ind w:left="3023" w:hanging="553"/>
        <w:jc w:val="left"/>
        <w:rPr>
          <w:b/>
          <w:sz w:val="32"/>
        </w:rPr>
      </w:pPr>
      <w:r>
        <w:rPr>
          <w:b/>
          <w:sz w:val="32"/>
        </w:rPr>
        <w:lastRenderedPageBreak/>
        <w:t>Программа коррекционной</w:t>
      </w:r>
      <w:r>
        <w:rPr>
          <w:b/>
          <w:spacing w:val="-4"/>
          <w:sz w:val="32"/>
        </w:rPr>
        <w:t xml:space="preserve"> </w:t>
      </w:r>
      <w:r>
        <w:rPr>
          <w:b/>
          <w:sz w:val="32"/>
        </w:rPr>
        <w:t>работы</w:t>
      </w:r>
    </w:p>
    <w:p w:rsidR="004B3657" w:rsidRDefault="004B3657">
      <w:pPr>
        <w:pStyle w:val="a3"/>
        <w:spacing w:before="4"/>
        <w:ind w:left="0" w:firstLine="0"/>
        <w:jc w:val="left"/>
        <w:rPr>
          <w:b/>
          <w:sz w:val="43"/>
        </w:rPr>
      </w:pPr>
    </w:p>
    <w:p w:rsidR="004B3657" w:rsidRDefault="009F28F1">
      <w:pPr>
        <w:pStyle w:val="a3"/>
        <w:spacing w:line="278" w:lineRule="auto"/>
        <w:ind w:left="262" w:right="422" w:firstLine="720"/>
      </w:pPr>
      <w:r>
        <w:t>Программа коррекционной работы разработана в соответствии с требованиями Федерального государственного образовательного стандарта основного общего образования с учетом опыта работы школы по данной проблематике.</w:t>
      </w:r>
    </w:p>
    <w:p w:rsidR="004B3657" w:rsidRDefault="009F28F1">
      <w:pPr>
        <w:pStyle w:val="a3"/>
        <w:spacing w:line="276" w:lineRule="auto"/>
        <w:ind w:right="321" w:firstLine="705"/>
      </w:pPr>
      <w:r>
        <w:t>Программа коррекционной работы (далее - Прогр</w:t>
      </w:r>
      <w:r>
        <w:t>амма)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w:t>
      </w:r>
      <w:r>
        <w:t xml:space="preserve"> детям данной категории.</w:t>
      </w:r>
    </w:p>
    <w:p w:rsidR="004B3657" w:rsidRDefault="009F28F1">
      <w:pPr>
        <w:pStyle w:val="a3"/>
        <w:spacing w:line="274" w:lineRule="exact"/>
        <w:ind w:left="929" w:firstLine="0"/>
      </w:pPr>
      <w:r>
        <w:t>Программа обеспечивает:</w:t>
      </w:r>
    </w:p>
    <w:p w:rsidR="004B3657" w:rsidRDefault="009F28F1">
      <w:pPr>
        <w:pStyle w:val="a4"/>
        <w:numPr>
          <w:ilvl w:val="0"/>
          <w:numId w:val="35"/>
        </w:numPr>
        <w:tabs>
          <w:tab w:val="left" w:pos="930"/>
        </w:tabs>
        <w:spacing w:before="33" w:line="276" w:lineRule="auto"/>
        <w:ind w:right="328" w:hanging="360"/>
        <w:rPr>
          <w:sz w:val="24"/>
        </w:rPr>
      </w:pPr>
      <w:r>
        <w:rPr>
          <w:sz w:val="24"/>
        </w:rPr>
        <w:t xml:space="preserve">выявление и удовлетворение особых образовательных потребностей </w:t>
      </w:r>
      <w:r>
        <w:rPr>
          <w:spacing w:val="-2"/>
          <w:sz w:val="24"/>
        </w:rPr>
        <w:t xml:space="preserve">учащихся </w:t>
      </w:r>
      <w:r>
        <w:rPr>
          <w:sz w:val="24"/>
        </w:rPr>
        <w:t>с ограниченными возможностями здоровья при освоении ими основной образовательной программы и их дальнейшую интеграцию в МБОУ «СОШ №</w:t>
      </w:r>
      <w:r>
        <w:rPr>
          <w:spacing w:val="-9"/>
          <w:sz w:val="24"/>
        </w:rPr>
        <w:t xml:space="preserve"> </w:t>
      </w:r>
      <w:r>
        <w:rPr>
          <w:sz w:val="24"/>
        </w:rPr>
        <w:t>7»;</w:t>
      </w:r>
    </w:p>
    <w:p w:rsidR="004B3657" w:rsidRDefault="009F28F1">
      <w:pPr>
        <w:pStyle w:val="a4"/>
        <w:numPr>
          <w:ilvl w:val="0"/>
          <w:numId w:val="35"/>
        </w:numPr>
        <w:tabs>
          <w:tab w:val="left" w:pos="930"/>
        </w:tabs>
        <w:spacing w:line="276" w:lineRule="auto"/>
        <w:ind w:right="321" w:hanging="360"/>
        <w:rPr>
          <w:sz w:val="24"/>
        </w:rPr>
      </w:pPr>
      <w:r>
        <w:rPr>
          <w:sz w:val="24"/>
        </w:rPr>
        <w:t xml:space="preserve">реализацию комплексного индивидуально ориентированного психолого-медико- 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w:t>
      </w:r>
      <w:r>
        <w:rPr>
          <w:sz w:val="24"/>
        </w:rPr>
        <w:t>развития (в соответствии с рекомендациями психолого-медико-педагогической</w:t>
      </w:r>
      <w:r>
        <w:rPr>
          <w:spacing w:val="-3"/>
          <w:sz w:val="24"/>
        </w:rPr>
        <w:t xml:space="preserve"> </w:t>
      </w:r>
      <w:r>
        <w:rPr>
          <w:sz w:val="24"/>
        </w:rPr>
        <w:t>комиссии);</w:t>
      </w:r>
    </w:p>
    <w:p w:rsidR="004B3657" w:rsidRDefault="009F28F1">
      <w:pPr>
        <w:pStyle w:val="a4"/>
        <w:numPr>
          <w:ilvl w:val="0"/>
          <w:numId w:val="35"/>
        </w:numPr>
        <w:tabs>
          <w:tab w:val="left" w:pos="930"/>
        </w:tabs>
        <w:spacing w:line="276" w:lineRule="auto"/>
        <w:ind w:right="316" w:hanging="360"/>
        <w:rPr>
          <w:sz w:val="24"/>
        </w:rPr>
      </w:pPr>
      <w:r>
        <w:rPr>
          <w:sz w:val="24"/>
        </w:rPr>
        <w:t xml:space="preserve">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w:t>
      </w:r>
      <w:r>
        <w:rPr>
          <w:sz w:val="24"/>
        </w:rPr>
        <w:t>адаптированных образовательных программ основного общего образования, разрабатываемых МБОУ «СОШ № 7»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w:t>
      </w:r>
      <w:r>
        <w:rPr>
          <w:sz w:val="24"/>
        </w:rPr>
        <w:t>го с привлечением медицинских работников; проведение групповых и индивидуальных коррекционных занятий.</w:t>
      </w:r>
    </w:p>
    <w:p w:rsidR="004B3657" w:rsidRDefault="009F28F1">
      <w:pPr>
        <w:pStyle w:val="a3"/>
        <w:spacing w:line="273" w:lineRule="exact"/>
        <w:ind w:left="929" w:firstLine="0"/>
      </w:pPr>
      <w:r>
        <w:t>Программа содержит:</w:t>
      </w:r>
    </w:p>
    <w:p w:rsidR="004B3657" w:rsidRDefault="009F28F1">
      <w:pPr>
        <w:pStyle w:val="a4"/>
        <w:numPr>
          <w:ilvl w:val="0"/>
          <w:numId w:val="35"/>
        </w:numPr>
        <w:tabs>
          <w:tab w:val="left" w:pos="930"/>
        </w:tabs>
        <w:spacing w:before="36" w:line="276" w:lineRule="auto"/>
        <w:ind w:right="332" w:hanging="360"/>
        <w:rPr>
          <w:sz w:val="24"/>
        </w:rPr>
      </w:pPr>
      <w:r>
        <w:rPr>
          <w:sz w:val="24"/>
        </w:rPr>
        <w:t>цели и задачи коррекционной работы с учащимися при получении основного общего образования;</w:t>
      </w:r>
    </w:p>
    <w:p w:rsidR="004B3657" w:rsidRDefault="009F28F1">
      <w:pPr>
        <w:pStyle w:val="a4"/>
        <w:numPr>
          <w:ilvl w:val="0"/>
          <w:numId w:val="35"/>
        </w:numPr>
        <w:tabs>
          <w:tab w:val="left" w:pos="930"/>
        </w:tabs>
        <w:spacing w:line="276" w:lineRule="auto"/>
        <w:ind w:right="317" w:hanging="360"/>
        <w:rPr>
          <w:sz w:val="24"/>
        </w:rPr>
      </w:pPr>
      <w:r>
        <w:rPr>
          <w:sz w:val="24"/>
        </w:rPr>
        <w:t>перечень и содержание индивидуально ориентированных коррекционных направлений работы, способствующих освоению учащимися с особыми образовательными потребностями основной образовательной программы основного общего</w:t>
      </w:r>
      <w:r>
        <w:rPr>
          <w:spacing w:val="-3"/>
          <w:sz w:val="24"/>
        </w:rPr>
        <w:t xml:space="preserve"> </w:t>
      </w:r>
      <w:r>
        <w:rPr>
          <w:sz w:val="24"/>
        </w:rPr>
        <w:t>образования;</w:t>
      </w:r>
    </w:p>
    <w:p w:rsidR="004B3657" w:rsidRDefault="009F28F1">
      <w:pPr>
        <w:pStyle w:val="a4"/>
        <w:numPr>
          <w:ilvl w:val="0"/>
          <w:numId w:val="35"/>
        </w:numPr>
        <w:tabs>
          <w:tab w:val="left" w:pos="930"/>
        </w:tabs>
        <w:spacing w:line="276" w:lineRule="auto"/>
        <w:ind w:right="325" w:hanging="360"/>
        <w:rPr>
          <w:sz w:val="24"/>
        </w:rPr>
      </w:pPr>
      <w:r>
        <w:rPr>
          <w:sz w:val="24"/>
        </w:rPr>
        <w:t>систему комплексного психолого</w:t>
      </w:r>
      <w:r>
        <w:rPr>
          <w:sz w:val="24"/>
        </w:rPr>
        <w:t>-медико-социального сопровождения и поддержки учащихся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w:t>
      </w:r>
      <w:r>
        <w:rPr>
          <w:spacing w:val="-6"/>
          <w:sz w:val="24"/>
        </w:rPr>
        <w:t xml:space="preserve"> </w:t>
      </w:r>
      <w:r>
        <w:rPr>
          <w:sz w:val="24"/>
        </w:rPr>
        <w:t>образования;</w:t>
      </w:r>
    </w:p>
    <w:p w:rsidR="004B3657" w:rsidRDefault="009F28F1">
      <w:pPr>
        <w:pStyle w:val="a4"/>
        <w:numPr>
          <w:ilvl w:val="0"/>
          <w:numId w:val="35"/>
        </w:numPr>
        <w:tabs>
          <w:tab w:val="left" w:pos="930"/>
        </w:tabs>
        <w:spacing w:line="276" w:lineRule="auto"/>
        <w:ind w:right="316" w:hanging="360"/>
        <w:rPr>
          <w:sz w:val="24"/>
        </w:rPr>
      </w:pPr>
      <w:r>
        <w:rPr>
          <w:sz w:val="24"/>
        </w:rPr>
        <w:t xml:space="preserve">механизм </w:t>
      </w:r>
      <w:r>
        <w:rPr>
          <w:sz w:val="24"/>
        </w:rPr>
        <w:t>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психологии, медицинского работника МБОУ «СОШ №</w:t>
      </w:r>
      <w:r>
        <w:rPr>
          <w:sz w:val="24"/>
        </w:rPr>
        <w:t xml:space="preserve"> 7», других организаций, осуществляющих образовательную деятельность и</w:t>
      </w:r>
      <w:r>
        <w:rPr>
          <w:spacing w:val="39"/>
          <w:sz w:val="24"/>
        </w:rPr>
        <w:t xml:space="preserve"> </w:t>
      </w:r>
      <w:r>
        <w:rPr>
          <w:sz w:val="24"/>
        </w:rPr>
        <w:t>институтов</w:t>
      </w:r>
    </w:p>
    <w:p w:rsidR="004B3657" w:rsidRDefault="004B3657">
      <w:pPr>
        <w:spacing w:line="276" w:lineRule="auto"/>
        <w:jc w:val="both"/>
        <w:rPr>
          <w:sz w:val="24"/>
        </w:rPr>
        <w:sectPr w:rsidR="004B3657">
          <w:pgSz w:w="11910" w:h="16840"/>
          <w:pgMar w:top="1040" w:right="240" w:bottom="1060" w:left="1620" w:header="0" w:footer="879" w:gutter="0"/>
          <w:cols w:space="720"/>
        </w:sectPr>
      </w:pPr>
    </w:p>
    <w:p w:rsidR="004B3657" w:rsidRDefault="009F28F1">
      <w:pPr>
        <w:pStyle w:val="a3"/>
        <w:spacing w:before="66" w:line="276" w:lineRule="auto"/>
        <w:ind w:left="944" w:right="321" w:firstLine="0"/>
      </w:pPr>
      <w:r>
        <w:lastRenderedPageBreak/>
        <w:t>общества, реализующийся в единстве урочной, внеурочной и внешкольной деятельности;</w:t>
      </w:r>
    </w:p>
    <w:p w:rsidR="004B3657" w:rsidRDefault="009F28F1">
      <w:pPr>
        <w:pStyle w:val="a4"/>
        <w:numPr>
          <w:ilvl w:val="0"/>
          <w:numId w:val="35"/>
        </w:numPr>
        <w:tabs>
          <w:tab w:val="left" w:pos="929"/>
          <w:tab w:val="left" w:pos="930"/>
        </w:tabs>
        <w:spacing w:line="290" w:lineRule="exact"/>
        <w:ind w:left="929"/>
        <w:jc w:val="left"/>
        <w:rPr>
          <w:sz w:val="24"/>
        </w:rPr>
      </w:pPr>
      <w:r>
        <w:rPr>
          <w:sz w:val="24"/>
        </w:rPr>
        <w:t>планируемые результаты коррекционной</w:t>
      </w:r>
      <w:r>
        <w:rPr>
          <w:spacing w:val="2"/>
          <w:sz w:val="24"/>
        </w:rPr>
        <w:t xml:space="preserve"> </w:t>
      </w:r>
      <w:r>
        <w:rPr>
          <w:sz w:val="24"/>
        </w:rPr>
        <w:t>работы.</w:t>
      </w:r>
    </w:p>
    <w:p w:rsidR="004B3657" w:rsidRDefault="004B3657">
      <w:pPr>
        <w:pStyle w:val="a3"/>
        <w:spacing w:before="11"/>
        <w:ind w:left="0" w:firstLine="0"/>
        <w:jc w:val="left"/>
        <w:rPr>
          <w:sz w:val="31"/>
        </w:rPr>
      </w:pPr>
    </w:p>
    <w:p w:rsidR="004B3657" w:rsidRDefault="009F28F1">
      <w:pPr>
        <w:pStyle w:val="Heading3"/>
        <w:spacing w:line="276" w:lineRule="auto"/>
        <w:ind w:left="3287" w:right="734" w:hanging="2661"/>
      </w:pPr>
      <w:r>
        <w:t>Цели и задачи программы кор</w:t>
      </w:r>
      <w:r>
        <w:t>рекционной работы с учащимися при получении основного общего образования</w:t>
      </w:r>
    </w:p>
    <w:p w:rsidR="004B3657" w:rsidRDefault="009F28F1">
      <w:pPr>
        <w:pStyle w:val="a3"/>
        <w:spacing w:line="276" w:lineRule="auto"/>
        <w:ind w:right="316"/>
      </w:pPr>
      <w:r>
        <w:rPr>
          <w:b/>
        </w:rPr>
        <w:t xml:space="preserve">Цель программы </w:t>
      </w:r>
      <w:r>
        <w:t>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w:t>
      </w:r>
      <w:r>
        <w:t>зводных отклонений в развитии, активизации ресурсов социально-психологической адаптации личности ребенка.</w:t>
      </w:r>
    </w:p>
    <w:p w:rsidR="004B3657" w:rsidRDefault="009F28F1">
      <w:pPr>
        <w:pStyle w:val="Heading3"/>
        <w:spacing w:before="1"/>
      </w:pPr>
      <w:r>
        <w:t>Задачи программы:</w:t>
      </w:r>
    </w:p>
    <w:p w:rsidR="004B3657" w:rsidRDefault="009F28F1">
      <w:pPr>
        <w:pStyle w:val="a4"/>
        <w:numPr>
          <w:ilvl w:val="1"/>
          <w:numId w:val="35"/>
        </w:numPr>
        <w:tabs>
          <w:tab w:val="left" w:pos="1219"/>
        </w:tabs>
        <w:spacing w:before="33" w:line="276" w:lineRule="auto"/>
        <w:ind w:right="324" w:firstLine="710"/>
        <w:rPr>
          <w:sz w:val="24"/>
        </w:rPr>
      </w:pPr>
      <w:r>
        <w:rPr>
          <w:sz w:val="24"/>
        </w:rPr>
        <w:t xml:space="preserve">определение особых образовательных потребностей </w:t>
      </w:r>
      <w:r>
        <w:rPr>
          <w:spacing w:val="-2"/>
          <w:sz w:val="24"/>
        </w:rPr>
        <w:t xml:space="preserve">учащихся </w:t>
      </w:r>
      <w:r>
        <w:rPr>
          <w:sz w:val="24"/>
        </w:rPr>
        <w:t>с ОВЗ и оказание им специализированной помощи при освоении основной образов</w:t>
      </w:r>
      <w:r>
        <w:rPr>
          <w:sz w:val="24"/>
        </w:rPr>
        <w:t>ательной программы основного общего</w:t>
      </w:r>
      <w:r>
        <w:rPr>
          <w:spacing w:val="-7"/>
          <w:sz w:val="24"/>
        </w:rPr>
        <w:t xml:space="preserve"> </w:t>
      </w:r>
      <w:r>
        <w:rPr>
          <w:sz w:val="24"/>
        </w:rPr>
        <w:t>образования;</w:t>
      </w:r>
    </w:p>
    <w:p w:rsidR="004B3657" w:rsidRDefault="009F28F1">
      <w:pPr>
        <w:pStyle w:val="a4"/>
        <w:numPr>
          <w:ilvl w:val="1"/>
          <w:numId w:val="35"/>
        </w:numPr>
        <w:tabs>
          <w:tab w:val="left" w:pos="1219"/>
        </w:tabs>
        <w:spacing w:line="276" w:lineRule="auto"/>
        <w:ind w:right="330" w:firstLine="710"/>
        <w:rPr>
          <w:sz w:val="24"/>
        </w:rPr>
      </w:pPr>
      <w:r>
        <w:rPr>
          <w:sz w:val="24"/>
        </w:rPr>
        <w:t>определение оптимальных специальных условий для получения основного общего образования учащимися с ОВЗ, для развития их личностных, познавательных, коммуникативных</w:t>
      </w:r>
      <w:r>
        <w:rPr>
          <w:spacing w:val="-4"/>
          <w:sz w:val="24"/>
        </w:rPr>
        <w:t xml:space="preserve"> </w:t>
      </w:r>
      <w:r>
        <w:rPr>
          <w:sz w:val="24"/>
        </w:rPr>
        <w:t>способностей;</w:t>
      </w:r>
    </w:p>
    <w:p w:rsidR="004B3657" w:rsidRDefault="009F28F1">
      <w:pPr>
        <w:pStyle w:val="a4"/>
        <w:numPr>
          <w:ilvl w:val="1"/>
          <w:numId w:val="35"/>
        </w:numPr>
        <w:tabs>
          <w:tab w:val="left" w:pos="1219"/>
        </w:tabs>
        <w:spacing w:line="276" w:lineRule="auto"/>
        <w:ind w:right="319" w:firstLine="710"/>
        <w:rPr>
          <w:sz w:val="24"/>
        </w:rPr>
      </w:pPr>
      <w:r>
        <w:rPr>
          <w:sz w:val="24"/>
        </w:rPr>
        <w:t>разработка и использование ин</w:t>
      </w:r>
      <w:r>
        <w:rPr>
          <w:sz w:val="24"/>
        </w:rPr>
        <w:t>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w:t>
      </w:r>
      <w:r>
        <w:rPr>
          <w:spacing w:val="-9"/>
          <w:sz w:val="24"/>
        </w:rPr>
        <w:t xml:space="preserve"> </w:t>
      </w:r>
      <w:r>
        <w:rPr>
          <w:sz w:val="24"/>
        </w:rPr>
        <w:t>возможностей;</w:t>
      </w:r>
    </w:p>
    <w:p w:rsidR="004B3657" w:rsidRDefault="009F28F1">
      <w:pPr>
        <w:pStyle w:val="a4"/>
        <w:numPr>
          <w:ilvl w:val="1"/>
          <w:numId w:val="35"/>
        </w:numPr>
        <w:tabs>
          <w:tab w:val="left" w:pos="1219"/>
        </w:tabs>
        <w:spacing w:line="276" w:lineRule="auto"/>
        <w:ind w:right="317" w:firstLine="710"/>
        <w:rPr>
          <w:sz w:val="24"/>
        </w:rPr>
      </w:pPr>
      <w:r>
        <w:rPr>
          <w:sz w:val="24"/>
        </w:rPr>
        <w:t>реализация комплексного психолого-медико-социального сопровожд</w:t>
      </w:r>
      <w:r>
        <w:rPr>
          <w:sz w:val="24"/>
        </w:rPr>
        <w:t>ения обучающихся с ОВЗ (в соответствии с рекомендациями психолого-медико-педагогической комиссии (ПМПК), психолого-медико-педагогического консилиума МБОУ «СОШ № 7» (ПМПк));</w:t>
      </w:r>
    </w:p>
    <w:p w:rsidR="004B3657" w:rsidRDefault="009F28F1">
      <w:pPr>
        <w:pStyle w:val="a4"/>
        <w:numPr>
          <w:ilvl w:val="1"/>
          <w:numId w:val="35"/>
        </w:numPr>
        <w:tabs>
          <w:tab w:val="left" w:pos="1219"/>
        </w:tabs>
        <w:spacing w:line="276" w:lineRule="auto"/>
        <w:ind w:right="327" w:firstLine="710"/>
        <w:jc w:val="left"/>
        <w:rPr>
          <w:sz w:val="24"/>
        </w:rPr>
      </w:pPr>
      <w:r>
        <w:rPr>
          <w:sz w:val="24"/>
        </w:rPr>
        <w:t>реализация комплексной системы мероприятий по социальной адаптации и профессиональн</w:t>
      </w:r>
      <w:r>
        <w:rPr>
          <w:sz w:val="24"/>
        </w:rPr>
        <w:t xml:space="preserve">ой ориентации </w:t>
      </w:r>
      <w:r>
        <w:rPr>
          <w:spacing w:val="-2"/>
          <w:sz w:val="24"/>
        </w:rPr>
        <w:t xml:space="preserve">учащихся </w:t>
      </w:r>
      <w:r>
        <w:rPr>
          <w:sz w:val="24"/>
        </w:rPr>
        <w:t>с ОВЗ;</w:t>
      </w:r>
    </w:p>
    <w:p w:rsidR="004B3657" w:rsidRDefault="009F28F1">
      <w:pPr>
        <w:pStyle w:val="a4"/>
        <w:numPr>
          <w:ilvl w:val="1"/>
          <w:numId w:val="35"/>
        </w:numPr>
        <w:tabs>
          <w:tab w:val="left" w:pos="1219"/>
          <w:tab w:val="left" w:pos="2752"/>
          <w:tab w:val="left" w:pos="3886"/>
          <w:tab w:val="left" w:pos="5776"/>
          <w:tab w:val="left" w:pos="7425"/>
          <w:tab w:val="left" w:pos="8466"/>
          <w:tab w:val="left" w:pos="9603"/>
        </w:tabs>
        <w:spacing w:line="276" w:lineRule="auto"/>
        <w:ind w:right="325" w:firstLine="710"/>
        <w:jc w:val="left"/>
        <w:rPr>
          <w:sz w:val="24"/>
        </w:rPr>
      </w:pPr>
      <w:r>
        <w:rPr>
          <w:sz w:val="24"/>
        </w:rPr>
        <w:t>обеспечение</w:t>
      </w:r>
      <w:r>
        <w:rPr>
          <w:sz w:val="24"/>
        </w:rPr>
        <w:tab/>
        <w:t>сетевого</w:t>
      </w:r>
      <w:r>
        <w:rPr>
          <w:sz w:val="24"/>
        </w:rPr>
        <w:tab/>
        <w:t>взаимодействия</w:t>
      </w:r>
      <w:r>
        <w:rPr>
          <w:sz w:val="24"/>
        </w:rPr>
        <w:tab/>
        <w:t>специалистов</w:t>
      </w:r>
      <w:r>
        <w:rPr>
          <w:sz w:val="24"/>
        </w:rPr>
        <w:tab/>
        <w:t>разного</w:t>
      </w:r>
      <w:r>
        <w:rPr>
          <w:sz w:val="24"/>
        </w:rPr>
        <w:tab/>
        <w:t>профиля</w:t>
      </w:r>
      <w:r>
        <w:rPr>
          <w:sz w:val="24"/>
        </w:rPr>
        <w:tab/>
      </w:r>
      <w:r>
        <w:rPr>
          <w:spacing w:val="-18"/>
          <w:sz w:val="24"/>
        </w:rPr>
        <w:t xml:space="preserve">в </w:t>
      </w:r>
      <w:r>
        <w:rPr>
          <w:sz w:val="24"/>
        </w:rPr>
        <w:t>комплексной работе с учащимися с</w:t>
      </w:r>
      <w:r>
        <w:rPr>
          <w:spacing w:val="-2"/>
          <w:sz w:val="24"/>
        </w:rPr>
        <w:t xml:space="preserve"> </w:t>
      </w:r>
      <w:r>
        <w:rPr>
          <w:sz w:val="24"/>
        </w:rPr>
        <w:t>ОВЗ;</w:t>
      </w:r>
    </w:p>
    <w:p w:rsidR="004B3657" w:rsidRDefault="009F28F1">
      <w:pPr>
        <w:pStyle w:val="a4"/>
        <w:numPr>
          <w:ilvl w:val="1"/>
          <w:numId w:val="35"/>
        </w:numPr>
        <w:tabs>
          <w:tab w:val="left" w:pos="1219"/>
        </w:tabs>
        <w:spacing w:line="276" w:lineRule="auto"/>
        <w:ind w:right="320" w:firstLine="710"/>
        <w:jc w:val="left"/>
        <w:rPr>
          <w:sz w:val="24"/>
        </w:rPr>
      </w:pPr>
      <w:r>
        <w:rPr>
          <w:sz w:val="24"/>
        </w:rPr>
        <w:t>осуществление информационно-просветительской и консультативной работы с родителями (законными представителями) учащихся с</w:t>
      </w:r>
      <w:r>
        <w:rPr>
          <w:sz w:val="24"/>
        </w:rPr>
        <w:t xml:space="preserve"> ОВЗ.</w:t>
      </w:r>
    </w:p>
    <w:p w:rsidR="004B3657" w:rsidRDefault="004B3657">
      <w:pPr>
        <w:pStyle w:val="a3"/>
        <w:spacing w:before="6"/>
        <w:ind w:left="0" w:firstLine="0"/>
        <w:jc w:val="left"/>
        <w:rPr>
          <w:sz w:val="26"/>
        </w:rPr>
      </w:pPr>
    </w:p>
    <w:p w:rsidR="004B3657" w:rsidRDefault="009F28F1">
      <w:pPr>
        <w:pStyle w:val="Heading3"/>
      </w:pPr>
      <w:r>
        <w:t>Принципы, ориентированные на учет особенностей обучающихся с ОВЗ:</w:t>
      </w:r>
    </w:p>
    <w:p w:rsidR="004B3657" w:rsidRDefault="009F28F1">
      <w:pPr>
        <w:pStyle w:val="a4"/>
        <w:numPr>
          <w:ilvl w:val="1"/>
          <w:numId w:val="35"/>
        </w:numPr>
        <w:tabs>
          <w:tab w:val="left" w:pos="1219"/>
        </w:tabs>
        <w:spacing w:before="33" w:line="276" w:lineRule="auto"/>
        <w:ind w:right="332" w:firstLine="710"/>
        <w:rPr>
          <w:sz w:val="24"/>
        </w:rPr>
      </w:pPr>
      <w:r>
        <w:rPr>
          <w:sz w:val="24"/>
        </w:rP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w:t>
      </w:r>
      <w:r>
        <w:rPr>
          <w:spacing w:val="-7"/>
          <w:sz w:val="24"/>
        </w:rPr>
        <w:t xml:space="preserve"> </w:t>
      </w:r>
      <w:r>
        <w:rPr>
          <w:sz w:val="24"/>
        </w:rPr>
        <w:t>детей;</w:t>
      </w:r>
    </w:p>
    <w:p w:rsidR="004B3657" w:rsidRDefault="009F28F1">
      <w:pPr>
        <w:pStyle w:val="a4"/>
        <w:numPr>
          <w:ilvl w:val="1"/>
          <w:numId w:val="35"/>
        </w:numPr>
        <w:tabs>
          <w:tab w:val="left" w:pos="1219"/>
        </w:tabs>
        <w:spacing w:line="276" w:lineRule="auto"/>
        <w:ind w:right="323" w:firstLine="710"/>
        <w:rPr>
          <w:sz w:val="24"/>
        </w:rPr>
      </w:pPr>
      <w:r>
        <w:rPr>
          <w:sz w:val="24"/>
        </w:rPr>
        <w:t xml:space="preserve">принцип обходного </w:t>
      </w:r>
      <w:r>
        <w:rPr>
          <w:spacing w:val="-3"/>
          <w:sz w:val="24"/>
        </w:rPr>
        <w:t xml:space="preserve">пути </w:t>
      </w:r>
      <w:r>
        <w:rPr>
          <w:sz w:val="24"/>
        </w:rPr>
        <w:t>– формирование новой функциональной системы в обход пострадавшего</w:t>
      </w:r>
      <w:r>
        <w:rPr>
          <w:spacing w:val="1"/>
          <w:sz w:val="24"/>
        </w:rPr>
        <w:t xml:space="preserve"> </w:t>
      </w:r>
      <w:r>
        <w:rPr>
          <w:sz w:val="24"/>
        </w:rPr>
        <w:t>звена;</w:t>
      </w:r>
    </w:p>
    <w:p w:rsidR="004B3657" w:rsidRDefault="009F28F1">
      <w:pPr>
        <w:pStyle w:val="a4"/>
        <w:numPr>
          <w:ilvl w:val="1"/>
          <w:numId w:val="35"/>
        </w:numPr>
        <w:tabs>
          <w:tab w:val="left" w:pos="1219"/>
        </w:tabs>
        <w:spacing w:line="276" w:lineRule="auto"/>
        <w:ind w:right="315" w:firstLine="710"/>
        <w:rPr>
          <w:sz w:val="24"/>
        </w:rPr>
      </w:pPr>
      <w:r>
        <w:rPr>
          <w:sz w:val="24"/>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w:t>
      </w:r>
      <w:r>
        <w:rPr>
          <w:sz w:val="24"/>
        </w:rPr>
        <w:t xml:space="preserve"> ряда специалистов (учитель-логопед, учитель-дефектолог, педагог-психолог, медицинский работник, социальный</w:t>
      </w:r>
      <w:r>
        <w:rPr>
          <w:spacing w:val="-4"/>
          <w:sz w:val="24"/>
        </w:rPr>
        <w:t xml:space="preserve"> </w:t>
      </w:r>
      <w:r>
        <w:rPr>
          <w:sz w:val="24"/>
        </w:rPr>
        <w:t>педагог).</w:t>
      </w:r>
    </w:p>
    <w:p w:rsidR="004B3657" w:rsidRDefault="004B3657">
      <w:pPr>
        <w:pStyle w:val="a3"/>
        <w:spacing w:before="8"/>
        <w:ind w:left="0" w:firstLine="0"/>
        <w:jc w:val="left"/>
        <w:rPr>
          <w:sz w:val="23"/>
        </w:rPr>
      </w:pPr>
    </w:p>
    <w:p w:rsidR="004B3657" w:rsidRDefault="009F28F1">
      <w:pPr>
        <w:pStyle w:val="Heading3"/>
        <w:spacing w:line="242" w:lineRule="auto"/>
        <w:ind w:left="3945" w:right="1106" w:hanging="2925"/>
        <w:jc w:val="left"/>
      </w:pPr>
      <w:r>
        <w:t>Индивидуально ориентированные коррекционные направления работы с учащимися с ОВЗ</w:t>
      </w:r>
    </w:p>
    <w:p w:rsidR="004B3657" w:rsidRDefault="004B3657">
      <w:pPr>
        <w:spacing w:line="242" w:lineRule="auto"/>
        <w:sectPr w:rsidR="004B3657">
          <w:pgSz w:w="11910" w:h="16840"/>
          <w:pgMar w:top="1040" w:right="240" w:bottom="1140" w:left="1620" w:header="0" w:footer="879" w:gutter="0"/>
          <w:cols w:space="720"/>
        </w:sectPr>
      </w:pPr>
    </w:p>
    <w:p w:rsidR="004B3657" w:rsidRDefault="009F28F1">
      <w:pPr>
        <w:pStyle w:val="a3"/>
        <w:spacing w:before="66"/>
        <w:ind w:left="934" w:firstLine="0"/>
        <w:jc w:val="left"/>
      </w:pPr>
      <w:r>
        <w:lastRenderedPageBreak/>
        <w:t>Основные направления коррекционной раб</w:t>
      </w:r>
      <w:r>
        <w:t>оты:</w:t>
      </w:r>
    </w:p>
    <w:p w:rsidR="004B3657" w:rsidRDefault="009F28F1">
      <w:pPr>
        <w:pStyle w:val="a4"/>
        <w:numPr>
          <w:ilvl w:val="2"/>
          <w:numId w:val="35"/>
        </w:numPr>
        <w:tabs>
          <w:tab w:val="left" w:pos="1641"/>
        </w:tabs>
        <w:spacing w:before="38"/>
        <w:ind w:hanging="294"/>
        <w:jc w:val="left"/>
        <w:rPr>
          <w:sz w:val="24"/>
        </w:rPr>
      </w:pPr>
      <w:r>
        <w:rPr>
          <w:sz w:val="24"/>
        </w:rPr>
        <w:t>диагностическое;</w:t>
      </w:r>
    </w:p>
    <w:p w:rsidR="004B3657" w:rsidRDefault="009F28F1">
      <w:pPr>
        <w:pStyle w:val="a4"/>
        <w:numPr>
          <w:ilvl w:val="2"/>
          <w:numId w:val="35"/>
        </w:numPr>
        <w:tabs>
          <w:tab w:val="left" w:pos="1641"/>
        </w:tabs>
        <w:spacing w:before="42"/>
        <w:ind w:hanging="294"/>
        <w:jc w:val="left"/>
        <w:rPr>
          <w:sz w:val="24"/>
        </w:rPr>
      </w:pPr>
      <w:r>
        <w:rPr>
          <w:sz w:val="24"/>
        </w:rPr>
        <w:t>коррекционно-развивающее;</w:t>
      </w:r>
    </w:p>
    <w:p w:rsidR="004B3657" w:rsidRDefault="009F28F1">
      <w:pPr>
        <w:pStyle w:val="a4"/>
        <w:numPr>
          <w:ilvl w:val="2"/>
          <w:numId w:val="35"/>
        </w:numPr>
        <w:tabs>
          <w:tab w:val="left" w:pos="1641"/>
        </w:tabs>
        <w:spacing w:before="42"/>
        <w:ind w:hanging="294"/>
        <w:jc w:val="left"/>
        <w:rPr>
          <w:sz w:val="24"/>
        </w:rPr>
      </w:pPr>
      <w:r>
        <w:rPr>
          <w:sz w:val="24"/>
        </w:rPr>
        <w:t>консультативное;</w:t>
      </w:r>
    </w:p>
    <w:p w:rsidR="004B3657" w:rsidRDefault="009F28F1">
      <w:pPr>
        <w:pStyle w:val="a4"/>
        <w:numPr>
          <w:ilvl w:val="2"/>
          <w:numId w:val="35"/>
        </w:numPr>
        <w:tabs>
          <w:tab w:val="left" w:pos="1641"/>
        </w:tabs>
        <w:spacing w:before="38"/>
        <w:ind w:hanging="294"/>
        <w:jc w:val="left"/>
        <w:rPr>
          <w:sz w:val="24"/>
        </w:rPr>
      </w:pPr>
      <w:r>
        <w:rPr>
          <w:sz w:val="24"/>
        </w:rPr>
        <w:t>информационно-просветительское.</w:t>
      </w:r>
    </w:p>
    <w:p w:rsidR="004B3657" w:rsidRDefault="009F28F1">
      <w:pPr>
        <w:pStyle w:val="a3"/>
        <w:spacing w:before="45" w:line="276" w:lineRule="auto"/>
        <w:ind w:right="338"/>
        <w:jc w:val="left"/>
      </w:pPr>
      <w:r>
        <w:t>Данные направления содержательно раскрываются в разных организационных формах деятельности МБОУ «СОШ № 7» (учебной урочной и внеурочной, внеучебной).</w:t>
      </w:r>
    </w:p>
    <w:p w:rsidR="004B3657" w:rsidRDefault="009F28F1">
      <w:pPr>
        <w:spacing w:line="275" w:lineRule="exact"/>
        <w:ind w:left="934"/>
        <w:rPr>
          <w:sz w:val="24"/>
        </w:rPr>
      </w:pPr>
      <w:r>
        <w:rPr>
          <w:b/>
          <w:sz w:val="24"/>
        </w:rPr>
        <w:t xml:space="preserve">Диагностическая работа </w:t>
      </w:r>
      <w:r>
        <w:rPr>
          <w:sz w:val="24"/>
        </w:rPr>
        <w:t>включает в себя следующее:</w:t>
      </w:r>
    </w:p>
    <w:p w:rsidR="004B3657" w:rsidRDefault="009F28F1">
      <w:pPr>
        <w:pStyle w:val="a4"/>
        <w:numPr>
          <w:ilvl w:val="1"/>
          <w:numId w:val="35"/>
        </w:numPr>
        <w:tabs>
          <w:tab w:val="left" w:pos="1219"/>
        </w:tabs>
        <w:spacing w:before="43" w:line="273" w:lineRule="auto"/>
        <w:ind w:right="318" w:firstLine="710"/>
        <w:jc w:val="left"/>
        <w:rPr>
          <w:sz w:val="24"/>
        </w:rPr>
      </w:pPr>
      <w:r>
        <w:rPr>
          <w:sz w:val="24"/>
        </w:rPr>
        <w:t>выявление особых образовательных потребностей учащихся с ОВЗ при освоении основной образовательной программы основного общего</w:t>
      </w:r>
      <w:r>
        <w:rPr>
          <w:spacing w:val="-17"/>
          <w:sz w:val="24"/>
        </w:rPr>
        <w:t xml:space="preserve"> </w:t>
      </w:r>
      <w:r>
        <w:rPr>
          <w:sz w:val="24"/>
        </w:rPr>
        <w:t>образования;</w:t>
      </w:r>
    </w:p>
    <w:p w:rsidR="004B3657" w:rsidRDefault="009F28F1">
      <w:pPr>
        <w:pStyle w:val="a4"/>
        <w:numPr>
          <w:ilvl w:val="1"/>
          <w:numId w:val="35"/>
        </w:numPr>
        <w:tabs>
          <w:tab w:val="left" w:pos="1219"/>
          <w:tab w:val="left" w:pos="2661"/>
          <w:tab w:val="left" w:pos="4273"/>
          <w:tab w:val="left" w:pos="8437"/>
        </w:tabs>
        <w:spacing w:line="276" w:lineRule="auto"/>
        <w:ind w:right="319" w:firstLine="710"/>
        <w:jc w:val="left"/>
        <w:rPr>
          <w:sz w:val="24"/>
        </w:rPr>
      </w:pPr>
      <w:r>
        <w:rPr>
          <w:sz w:val="24"/>
        </w:rPr>
        <w:t>проведение</w:t>
      </w:r>
      <w:r>
        <w:rPr>
          <w:sz w:val="24"/>
        </w:rPr>
        <w:tab/>
        <w:t>комплексной</w:t>
      </w:r>
      <w:r>
        <w:rPr>
          <w:sz w:val="24"/>
        </w:rPr>
        <w:tab/>
        <w:t>социально-психолого-педагогической</w:t>
      </w:r>
      <w:r>
        <w:rPr>
          <w:sz w:val="24"/>
        </w:rPr>
        <w:tab/>
      </w:r>
      <w:r>
        <w:rPr>
          <w:spacing w:val="-3"/>
          <w:sz w:val="24"/>
        </w:rPr>
        <w:t>диагности</w:t>
      </w:r>
      <w:r>
        <w:rPr>
          <w:spacing w:val="-3"/>
          <w:sz w:val="24"/>
        </w:rPr>
        <w:t xml:space="preserve">ки </w:t>
      </w:r>
      <w:r>
        <w:rPr>
          <w:sz w:val="24"/>
        </w:rPr>
        <w:t>нарушений в психическом и (или) физическом развитии учащихся с</w:t>
      </w:r>
      <w:r>
        <w:rPr>
          <w:spacing w:val="-1"/>
          <w:sz w:val="24"/>
        </w:rPr>
        <w:t xml:space="preserve"> </w:t>
      </w:r>
      <w:r>
        <w:rPr>
          <w:sz w:val="24"/>
        </w:rPr>
        <w:t>ОВЗ;</w:t>
      </w:r>
    </w:p>
    <w:p w:rsidR="004B3657" w:rsidRDefault="009F28F1">
      <w:pPr>
        <w:pStyle w:val="a4"/>
        <w:numPr>
          <w:ilvl w:val="1"/>
          <w:numId w:val="35"/>
        </w:numPr>
        <w:tabs>
          <w:tab w:val="left" w:pos="1219"/>
        </w:tabs>
        <w:spacing w:line="276" w:lineRule="auto"/>
        <w:ind w:right="333" w:firstLine="710"/>
        <w:jc w:val="left"/>
        <w:rPr>
          <w:sz w:val="24"/>
        </w:rPr>
      </w:pPr>
      <w:r>
        <w:rPr>
          <w:sz w:val="24"/>
        </w:rPr>
        <w:t>определение уровня актуального и зоны ближайшего развития учащегося с ОВЗ, выявление его резервных</w:t>
      </w:r>
      <w:r>
        <w:rPr>
          <w:spacing w:val="-1"/>
          <w:sz w:val="24"/>
        </w:rPr>
        <w:t xml:space="preserve"> </w:t>
      </w:r>
      <w:r>
        <w:rPr>
          <w:sz w:val="24"/>
        </w:rPr>
        <w:t>возможностей;</w:t>
      </w:r>
    </w:p>
    <w:p w:rsidR="004B3657" w:rsidRDefault="009F28F1">
      <w:pPr>
        <w:pStyle w:val="a4"/>
        <w:numPr>
          <w:ilvl w:val="1"/>
          <w:numId w:val="35"/>
        </w:numPr>
        <w:tabs>
          <w:tab w:val="left" w:pos="1219"/>
        </w:tabs>
        <w:spacing w:line="276" w:lineRule="auto"/>
        <w:ind w:right="326" w:firstLine="710"/>
        <w:jc w:val="left"/>
        <w:rPr>
          <w:sz w:val="24"/>
        </w:rPr>
      </w:pPr>
      <w:r>
        <w:rPr>
          <w:sz w:val="24"/>
        </w:rPr>
        <w:t>изучение развития эмоционально-волевой, познавательной, речевой сфер и л</w:t>
      </w:r>
      <w:r>
        <w:rPr>
          <w:sz w:val="24"/>
        </w:rPr>
        <w:t>ичностных особенностей</w:t>
      </w:r>
      <w:r>
        <w:rPr>
          <w:spacing w:val="-11"/>
          <w:sz w:val="24"/>
        </w:rPr>
        <w:t xml:space="preserve"> </w:t>
      </w:r>
      <w:r>
        <w:rPr>
          <w:sz w:val="24"/>
        </w:rPr>
        <w:t>учащихся;</w:t>
      </w:r>
    </w:p>
    <w:p w:rsidR="004B3657" w:rsidRDefault="009F28F1">
      <w:pPr>
        <w:pStyle w:val="a4"/>
        <w:numPr>
          <w:ilvl w:val="1"/>
          <w:numId w:val="35"/>
        </w:numPr>
        <w:tabs>
          <w:tab w:val="left" w:pos="1219"/>
        </w:tabs>
        <w:spacing w:line="276" w:lineRule="auto"/>
        <w:ind w:right="322" w:firstLine="710"/>
        <w:jc w:val="left"/>
        <w:rPr>
          <w:sz w:val="24"/>
        </w:rPr>
      </w:pPr>
      <w:r>
        <w:rPr>
          <w:sz w:val="24"/>
        </w:rPr>
        <w:t>изучение социальной ситуации развития и условий семейного воспитания ребенка;</w:t>
      </w:r>
    </w:p>
    <w:p w:rsidR="004B3657" w:rsidRDefault="009F28F1">
      <w:pPr>
        <w:pStyle w:val="a4"/>
        <w:numPr>
          <w:ilvl w:val="1"/>
          <w:numId w:val="35"/>
        </w:numPr>
        <w:tabs>
          <w:tab w:val="left" w:pos="1219"/>
        </w:tabs>
        <w:spacing w:line="291" w:lineRule="exact"/>
        <w:ind w:left="1218" w:hanging="285"/>
        <w:jc w:val="left"/>
        <w:rPr>
          <w:sz w:val="24"/>
        </w:rPr>
      </w:pPr>
      <w:r>
        <w:rPr>
          <w:sz w:val="24"/>
        </w:rPr>
        <w:t>изучение адаптивных возможностей и уровня социализации ребенка с</w:t>
      </w:r>
      <w:r>
        <w:rPr>
          <w:spacing w:val="-14"/>
          <w:sz w:val="24"/>
        </w:rPr>
        <w:t xml:space="preserve"> </w:t>
      </w:r>
      <w:r>
        <w:rPr>
          <w:sz w:val="24"/>
        </w:rPr>
        <w:t>ОВЗ;</w:t>
      </w:r>
    </w:p>
    <w:p w:rsidR="004B3657" w:rsidRDefault="009F28F1">
      <w:pPr>
        <w:pStyle w:val="a4"/>
        <w:numPr>
          <w:ilvl w:val="1"/>
          <w:numId w:val="35"/>
        </w:numPr>
        <w:tabs>
          <w:tab w:val="left" w:pos="1219"/>
        </w:tabs>
        <w:spacing w:before="28" w:line="276" w:lineRule="auto"/>
        <w:ind w:right="328" w:firstLine="710"/>
        <w:jc w:val="left"/>
        <w:rPr>
          <w:sz w:val="24"/>
        </w:rPr>
      </w:pPr>
      <w:r>
        <w:rPr>
          <w:sz w:val="24"/>
        </w:rPr>
        <w:t>мониторинг динамики развития, успешности освоения образовательных программ основного общего</w:t>
      </w:r>
      <w:r>
        <w:rPr>
          <w:spacing w:val="-7"/>
          <w:sz w:val="24"/>
        </w:rPr>
        <w:t xml:space="preserve"> </w:t>
      </w:r>
      <w:r>
        <w:rPr>
          <w:sz w:val="24"/>
        </w:rPr>
        <w:t>образования.</w:t>
      </w:r>
    </w:p>
    <w:p w:rsidR="004B3657" w:rsidRDefault="009F28F1">
      <w:pPr>
        <w:spacing w:before="1"/>
        <w:ind w:left="934"/>
        <w:rPr>
          <w:sz w:val="24"/>
        </w:rPr>
      </w:pPr>
      <w:r>
        <w:rPr>
          <w:b/>
          <w:sz w:val="24"/>
        </w:rPr>
        <w:t xml:space="preserve">Коррекционно-развивающая работа </w:t>
      </w:r>
      <w:r>
        <w:rPr>
          <w:sz w:val="24"/>
        </w:rPr>
        <w:t>включает в себя следующее:</w:t>
      </w:r>
    </w:p>
    <w:p w:rsidR="004B3657" w:rsidRDefault="009F28F1">
      <w:pPr>
        <w:pStyle w:val="a4"/>
        <w:numPr>
          <w:ilvl w:val="1"/>
          <w:numId w:val="35"/>
        </w:numPr>
        <w:tabs>
          <w:tab w:val="left" w:pos="1219"/>
        </w:tabs>
        <w:spacing w:before="38" w:line="276" w:lineRule="auto"/>
        <w:ind w:right="326" w:firstLine="710"/>
        <w:rPr>
          <w:sz w:val="24"/>
        </w:rPr>
      </w:pPr>
      <w:r>
        <w:rPr>
          <w:sz w:val="24"/>
        </w:rPr>
        <w:t>разработку и реализацию индивидуально ориентированных коррекционных программ; выбор и исполь</w:t>
      </w:r>
      <w:r>
        <w:rPr>
          <w:sz w:val="24"/>
        </w:rPr>
        <w:t>зование специальных методик, методов и приемов обучения в соответствии с особыми образовательными потребностями учащихся с</w:t>
      </w:r>
      <w:r>
        <w:rPr>
          <w:spacing w:val="-18"/>
          <w:sz w:val="24"/>
        </w:rPr>
        <w:t xml:space="preserve"> </w:t>
      </w:r>
      <w:r>
        <w:rPr>
          <w:sz w:val="24"/>
        </w:rPr>
        <w:t>ОВЗ;</w:t>
      </w:r>
    </w:p>
    <w:p w:rsidR="004B3657" w:rsidRDefault="009F28F1">
      <w:pPr>
        <w:pStyle w:val="a4"/>
        <w:numPr>
          <w:ilvl w:val="1"/>
          <w:numId w:val="35"/>
        </w:numPr>
        <w:tabs>
          <w:tab w:val="left" w:pos="1219"/>
        </w:tabs>
        <w:spacing w:line="276" w:lineRule="auto"/>
        <w:ind w:right="316" w:firstLine="710"/>
        <w:rPr>
          <w:sz w:val="24"/>
        </w:rPr>
      </w:pPr>
      <w:r>
        <w:rPr>
          <w:sz w:val="24"/>
        </w:rPr>
        <w:t>организацию и проведение индивидуальных и групповых коррекционно- развивающих занятий, необходимых для преодоления нарушений раз</w:t>
      </w:r>
      <w:r>
        <w:rPr>
          <w:sz w:val="24"/>
        </w:rPr>
        <w:t>вития и трудностей обучения;</w:t>
      </w:r>
    </w:p>
    <w:p w:rsidR="004B3657" w:rsidRDefault="009F28F1">
      <w:pPr>
        <w:pStyle w:val="a4"/>
        <w:numPr>
          <w:ilvl w:val="1"/>
          <w:numId w:val="35"/>
        </w:numPr>
        <w:tabs>
          <w:tab w:val="left" w:pos="1219"/>
        </w:tabs>
        <w:spacing w:line="276" w:lineRule="auto"/>
        <w:ind w:right="318" w:firstLine="710"/>
        <w:rPr>
          <w:sz w:val="24"/>
        </w:rPr>
      </w:pPr>
      <w:r>
        <w:rPr>
          <w:sz w:val="24"/>
        </w:rPr>
        <w:t>коррекцию и развитие высших психических функций, эмоционально-волевой, познавательной и коммуникативно-речевой</w:t>
      </w:r>
      <w:r>
        <w:rPr>
          <w:spacing w:val="-2"/>
          <w:sz w:val="24"/>
        </w:rPr>
        <w:t xml:space="preserve"> </w:t>
      </w:r>
      <w:r>
        <w:rPr>
          <w:sz w:val="24"/>
        </w:rPr>
        <w:t>сфер;</w:t>
      </w:r>
    </w:p>
    <w:p w:rsidR="004B3657" w:rsidRDefault="009F28F1">
      <w:pPr>
        <w:pStyle w:val="a4"/>
        <w:numPr>
          <w:ilvl w:val="1"/>
          <w:numId w:val="35"/>
        </w:numPr>
        <w:tabs>
          <w:tab w:val="left" w:pos="1219"/>
        </w:tabs>
        <w:spacing w:line="276" w:lineRule="auto"/>
        <w:ind w:right="326" w:firstLine="710"/>
        <w:rPr>
          <w:sz w:val="24"/>
        </w:rPr>
      </w:pPr>
      <w:r>
        <w:rPr>
          <w:sz w:val="24"/>
        </w:rPr>
        <w:t>развитие и укрепление зрелых личностных установок, формирование адекватных форм утверждения самостоятельности, личностной</w:t>
      </w:r>
      <w:r>
        <w:rPr>
          <w:spacing w:val="4"/>
          <w:sz w:val="24"/>
        </w:rPr>
        <w:t xml:space="preserve"> </w:t>
      </w:r>
      <w:r>
        <w:rPr>
          <w:sz w:val="24"/>
        </w:rPr>
        <w:t>автономии;</w:t>
      </w:r>
    </w:p>
    <w:p w:rsidR="004B3657" w:rsidRDefault="009F28F1">
      <w:pPr>
        <w:pStyle w:val="a4"/>
        <w:numPr>
          <w:ilvl w:val="1"/>
          <w:numId w:val="35"/>
        </w:numPr>
        <w:tabs>
          <w:tab w:val="left" w:pos="1219"/>
        </w:tabs>
        <w:spacing w:line="291" w:lineRule="exact"/>
        <w:ind w:left="1218" w:hanging="285"/>
        <w:rPr>
          <w:sz w:val="24"/>
        </w:rPr>
      </w:pPr>
      <w:r>
        <w:rPr>
          <w:sz w:val="24"/>
        </w:rPr>
        <w:t>формирование способов регуляции поведения и эмоциональных</w:t>
      </w:r>
      <w:r>
        <w:rPr>
          <w:spacing w:val="-8"/>
          <w:sz w:val="24"/>
        </w:rPr>
        <w:t xml:space="preserve"> </w:t>
      </w:r>
      <w:r>
        <w:rPr>
          <w:sz w:val="24"/>
        </w:rPr>
        <w:t>состояний;</w:t>
      </w:r>
    </w:p>
    <w:p w:rsidR="004B3657" w:rsidRDefault="009F28F1">
      <w:pPr>
        <w:pStyle w:val="a4"/>
        <w:numPr>
          <w:ilvl w:val="1"/>
          <w:numId w:val="35"/>
        </w:numPr>
        <w:tabs>
          <w:tab w:val="left" w:pos="1219"/>
        </w:tabs>
        <w:spacing w:before="33" w:line="273" w:lineRule="auto"/>
        <w:ind w:right="323" w:firstLine="710"/>
        <w:rPr>
          <w:sz w:val="24"/>
        </w:rPr>
      </w:pPr>
      <w:r>
        <w:rPr>
          <w:sz w:val="24"/>
        </w:rPr>
        <w:t>развитие форм и навыков личностного общения в группе сверстников, коммуникативной</w:t>
      </w:r>
      <w:r>
        <w:rPr>
          <w:spacing w:val="2"/>
          <w:sz w:val="24"/>
        </w:rPr>
        <w:t xml:space="preserve"> </w:t>
      </w:r>
      <w:r>
        <w:rPr>
          <w:sz w:val="24"/>
        </w:rPr>
        <w:t>компетенции;</w:t>
      </w:r>
    </w:p>
    <w:p w:rsidR="004B3657" w:rsidRDefault="009F28F1">
      <w:pPr>
        <w:pStyle w:val="a4"/>
        <w:numPr>
          <w:ilvl w:val="1"/>
          <w:numId w:val="35"/>
        </w:numPr>
        <w:tabs>
          <w:tab w:val="left" w:pos="1219"/>
        </w:tabs>
        <w:spacing w:line="276" w:lineRule="auto"/>
        <w:ind w:right="327" w:firstLine="710"/>
        <w:rPr>
          <w:sz w:val="24"/>
        </w:rPr>
      </w:pPr>
      <w:r>
        <w:rPr>
          <w:sz w:val="24"/>
        </w:rPr>
        <w:t>развитие компетенций, необходимых для продолжения образования и профессионального</w:t>
      </w:r>
      <w:r>
        <w:rPr>
          <w:spacing w:val="5"/>
          <w:sz w:val="24"/>
        </w:rPr>
        <w:t xml:space="preserve"> </w:t>
      </w:r>
      <w:r>
        <w:rPr>
          <w:sz w:val="24"/>
        </w:rPr>
        <w:t>самоопределения;</w:t>
      </w:r>
    </w:p>
    <w:p w:rsidR="004B3657" w:rsidRDefault="009F28F1">
      <w:pPr>
        <w:pStyle w:val="a4"/>
        <w:numPr>
          <w:ilvl w:val="1"/>
          <w:numId w:val="35"/>
        </w:numPr>
        <w:tabs>
          <w:tab w:val="left" w:pos="1219"/>
        </w:tabs>
        <w:spacing w:line="276" w:lineRule="auto"/>
        <w:ind w:right="325" w:firstLine="710"/>
        <w:rPr>
          <w:sz w:val="24"/>
        </w:rPr>
      </w:pPr>
      <w:r>
        <w:rPr>
          <w:sz w:val="24"/>
        </w:rPr>
        <w:t>совершенствование навыков получения и использования информации</w:t>
      </w:r>
      <w:r>
        <w:rPr>
          <w:sz w:val="24"/>
        </w:rPr>
        <w:t xml:space="preserve"> (на основе ИКТ), способствующих повышению социальных компетенций и адаптации в реальных жизненных</w:t>
      </w:r>
      <w:r>
        <w:rPr>
          <w:spacing w:val="1"/>
          <w:sz w:val="24"/>
        </w:rPr>
        <w:t xml:space="preserve"> </w:t>
      </w:r>
      <w:r>
        <w:rPr>
          <w:sz w:val="24"/>
        </w:rPr>
        <w:t>условиях;</w:t>
      </w:r>
    </w:p>
    <w:p w:rsidR="004B3657" w:rsidRDefault="009F28F1">
      <w:pPr>
        <w:pStyle w:val="a4"/>
        <w:numPr>
          <w:ilvl w:val="1"/>
          <w:numId w:val="35"/>
        </w:numPr>
        <w:tabs>
          <w:tab w:val="left" w:pos="1219"/>
        </w:tabs>
        <w:spacing w:line="276" w:lineRule="auto"/>
        <w:ind w:right="328" w:firstLine="710"/>
        <w:rPr>
          <w:sz w:val="24"/>
        </w:rPr>
      </w:pPr>
      <w:r>
        <w:rPr>
          <w:sz w:val="24"/>
        </w:rPr>
        <w:t>социальную защиту ребенка в случаях неблагоприятных условий жизни при психотравмирующих</w:t>
      </w:r>
      <w:r>
        <w:rPr>
          <w:spacing w:val="-4"/>
          <w:sz w:val="24"/>
        </w:rPr>
        <w:t xml:space="preserve"> </w:t>
      </w:r>
      <w:r>
        <w:rPr>
          <w:sz w:val="24"/>
        </w:rPr>
        <w:t>обстоятельствах.</w:t>
      </w:r>
    </w:p>
    <w:p w:rsidR="004B3657" w:rsidRDefault="009F28F1">
      <w:pPr>
        <w:ind w:left="934"/>
        <w:jc w:val="both"/>
        <w:rPr>
          <w:sz w:val="24"/>
        </w:rPr>
      </w:pPr>
      <w:r>
        <w:rPr>
          <w:b/>
          <w:sz w:val="24"/>
        </w:rPr>
        <w:t xml:space="preserve">Консультативная работа </w:t>
      </w:r>
      <w:r>
        <w:rPr>
          <w:sz w:val="24"/>
        </w:rPr>
        <w:t>включает в себя сле</w:t>
      </w:r>
      <w:r>
        <w:rPr>
          <w:sz w:val="24"/>
        </w:rPr>
        <w:t>дующее:</w:t>
      </w:r>
    </w:p>
    <w:p w:rsidR="004B3657" w:rsidRDefault="004B3657">
      <w:pPr>
        <w:jc w:val="both"/>
        <w:rPr>
          <w:sz w:val="24"/>
        </w:rPr>
        <w:sectPr w:rsidR="004B3657">
          <w:pgSz w:w="11910" w:h="16840"/>
          <w:pgMar w:top="1040" w:right="240" w:bottom="1140" w:left="1620" w:header="0" w:footer="879" w:gutter="0"/>
          <w:cols w:space="720"/>
        </w:sectPr>
      </w:pPr>
    </w:p>
    <w:p w:rsidR="004B3657" w:rsidRDefault="009F28F1">
      <w:pPr>
        <w:pStyle w:val="a4"/>
        <w:numPr>
          <w:ilvl w:val="1"/>
          <w:numId w:val="35"/>
        </w:numPr>
        <w:tabs>
          <w:tab w:val="left" w:pos="1219"/>
        </w:tabs>
        <w:spacing w:before="84" w:line="276" w:lineRule="auto"/>
        <w:ind w:right="326" w:firstLine="710"/>
        <w:rPr>
          <w:sz w:val="24"/>
        </w:rPr>
      </w:pPr>
      <w:r>
        <w:rPr>
          <w:sz w:val="24"/>
        </w:rPr>
        <w:lastRenderedPageBreak/>
        <w:t>выработку совместных обоснованных рекомендаций по основным направлениям работы с учащимися с ОВЗ, единых для всех участников образовательных</w:t>
      </w:r>
      <w:r>
        <w:rPr>
          <w:spacing w:val="-16"/>
          <w:sz w:val="24"/>
        </w:rPr>
        <w:t xml:space="preserve"> </w:t>
      </w:r>
      <w:r>
        <w:rPr>
          <w:sz w:val="24"/>
        </w:rPr>
        <w:t>отношений;</w:t>
      </w:r>
    </w:p>
    <w:p w:rsidR="004B3657" w:rsidRDefault="009F28F1">
      <w:pPr>
        <w:pStyle w:val="a4"/>
        <w:numPr>
          <w:ilvl w:val="1"/>
          <w:numId w:val="35"/>
        </w:numPr>
        <w:tabs>
          <w:tab w:val="left" w:pos="1219"/>
        </w:tabs>
        <w:spacing w:line="276" w:lineRule="auto"/>
        <w:ind w:right="319" w:firstLine="710"/>
        <w:rPr>
          <w:sz w:val="24"/>
        </w:rPr>
      </w:pPr>
      <w:r>
        <w:rPr>
          <w:sz w:val="24"/>
        </w:rPr>
        <w:t>консультирование специалистами педагогов по выбору индивидуально ориентированн</w:t>
      </w:r>
      <w:r>
        <w:rPr>
          <w:sz w:val="24"/>
        </w:rPr>
        <w:t>ых методов и приемов работы с учащимися с ОВЗ, отбора и адаптации содержания предметных</w:t>
      </w:r>
      <w:r>
        <w:rPr>
          <w:spacing w:val="-7"/>
          <w:sz w:val="24"/>
        </w:rPr>
        <w:t xml:space="preserve"> </w:t>
      </w:r>
      <w:r>
        <w:rPr>
          <w:sz w:val="24"/>
        </w:rPr>
        <w:t>программ;</w:t>
      </w:r>
    </w:p>
    <w:p w:rsidR="004B3657" w:rsidRDefault="009F28F1">
      <w:pPr>
        <w:pStyle w:val="a4"/>
        <w:numPr>
          <w:ilvl w:val="1"/>
          <w:numId w:val="35"/>
        </w:numPr>
        <w:tabs>
          <w:tab w:val="left" w:pos="1219"/>
        </w:tabs>
        <w:spacing w:line="276" w:lineRule="auto"/>
        <w:ind w:right="328" w:firstLine="710"/>
        <w:rPr>
          <w:sz w:val="24"/>
        </w:rPr>
      </w:pPr>
      <w:r>
        <w:rPr>
          <w:sz w:val="24"/>
        </w:rPr>
        <w:t>консультативную помощь семье в вопросах выбора стратегии воспитания и приемов коррекционного обучения ребенка с</w:t>
      </w:r>
      <w:r>
        <w:rPr>
          <w:spacing w:val="-2"/>
          <w:sz w:val="24"/>
        </w:rPr>
        <w:t xml:space="preserve"> </w:t>
      </w:r>
      <w:r>
        <w:rPr>
          <w:sz w:val="24"/>
        </w:rPr>
        <w:t>ОВЗ;</w:t>
      </w:r>
    </w:p>
    <w:p w:rsidR="004B3657" w:rsidRDefault="009F28F1">
      <w:pPr>
        <w:pStyle w:val="a4"/>
        <w:numPr>
          <w:ilvl w:val="1"/>
          <w:numId w:val="35"/>
        </w:numPr>
        <w:tabs>
          <w:tab w:val="left" w:pos="1219"/>
        </w:tabs>
        <w:spacing w:line="276" w:lineRule="auto"/>
        <w:ind w:right="325" w:firstLine="710"/>
        <w:rPr>
          <w:sz w:val="24"/>
        </w:rPr>
      </w:pPr>
      <w:r>
        <w:rPr>
          <w:sz w:val="24"/>
        </w:rPr>
        <w:t>консультационную поддержку и помощь, напр</w:t>
      </w:r>
      <w:r>
        <w:rPr>
          <w:sz w:val="24"/>
        </w:rPr>
        <w:t>авленные на содействие свободному и осознанному выбору учащимися с ОВЗ профессии, формы и места обучения в соответствии с профессиональными интересами, индивидуальными способностями и психофизиологическими</w:t>
      </w:r>
      <w:r>
        <w:rPr>
          <w:spacing w:val="-3"/>
          <w:sz w:val="24"/>
        </w:rPr>
        <w:t xml:space="preserve"> </w:t>
      </w:r>
      <w:r>
        <w:rPr>
          <w:sz w:val="24"/>
        </w:rPr>
        <w:t>особенностями.</w:t>
      </w:r>
    </w:p>
    <w:p w:rsidR="004B3657" w:rsidRDefault="009F28F1">
      <w:pPr>
        <w:spacing w:line="275" w:lineRule="exact"/>
        <w:ind w:left="934"/>
        <w:jc w:val="both"/>
        <w:rPr>
          <w:sz w:val="24"/>
        </w:rPr>
      </w:pPr>
      <w:r>
        <w:rPr>
          <w:b/>
          <w:sz w:val="24"/>
        </w:rPr>
        <w:t xml:space="preserve">Информационно-просветительская работа </w:t>
      </w:r>
      <w:r>
        <w:rPr>
          <w:sz w:val="24"/>
        </w:rPr>
        <w:t>включает в себя следующее:</w:t>
      </w:r>
    </w:p>
    <w:p w:rsidR="004B3657" w:rsidRDefault="009F28F1">
      <w:pPr>
        <w:pStyle w:val="a4"/>
        <w:numPr>
          <w:ilvl w:val="1"/>
          <w:numId w:val="35"/>
        </w:numPr>
        <w:tabs>
          <w:tab w:val="left" w:pos="1219"/>
        </w:tabs>
        <w:spacing w:before="30" w:line="276" w:lineRule="auto"/>
        <w:ind w:right="325" w:firstLine="710"/>
        <w:rPr>
          <w:sz w:val="24"/>
        </w:rPr>
      </w:pPr>
      <w:r>
        <w:rPr>
          <w:sz w:val="24"/>
        </w:rPr>
        <w:t>информационную поддержку образовательной деятельности учащихся с особыми образовательными потребностями, их родителей (законных представителей), педагогических</w:t>
      </w:r>
      <w:r>
        <w:rPr>
          <w:spacing w:val="-4"/>
          <w:sz w:val="24"/>
        </w:rPr>
        <w:t xml:space="preserve"> </w:t>
      </w:r>
      <w:r>
        <w:rPr>
          <w:sz w:val="24"/>
        </w:rPr>
        <w:t>работников;</w:t>
      </w:r>
    </w:p>
    <w:p w:rsidR="004B3657" w:rsidRDefault="009F28F1">
      <w:pPr>
        <w:pStyle w:val="a4"/>
        <w:numPr>
          <w:ilvl w:val="1"/>
          <w:numId w:val="35"/>
        </w:numPr>
        <w:tabs>
          <w:tab w:val="left" w:pos="1219"/>
        </w:tabs>
        <w:spacing w:line="276" w:lineRule="auto"/>
        <w:ind w:right="314" w:firstLine="710"/>
        <w:rPr>
          <w:sz w:val="24"/>
        </w:rPr>
      </w:pPr>
      <w:r>
        <w:rPr>
          <w:sz w:val="24"/>
        </w:rPr>
        <w:t>различные формы про</w:t>
      </w:r>
      <w:r>
        <w:rPr>
          <w:sz w:val="24"/>
        </w:rPr>
        <w:t>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учащимся (как имеющим, так и не имеющим недостатки в развитии), их родителям (законным представителям</w:t>
      </w:r>
      <w:r>
        <w:rPr>
          <w:sz w:val="24"/>
        </w:rPr>
        <w:t>), педагогическим работникам – вопросов, связанных с особенностями образовательной деятельности и сопровождения учащихся с</w:t>
      </w:r>
      <w:r>
        <w:rPr>
          <w:spacing w:val="2"/>
          <w:sz w:val="24"/>
        </w:rPr>
        <w:t xml:space="preserve"> </w:t>
      </w:r>
      <w:r>
        <w:rPr>
          <w:sz w:val="24"/>
        </w:rPr>
        <w:t>ОВЗ;</w:t>
      </w:r>
    </w:p>
    <w:p w:rsidR="004B3657" w:rsidRDefault="009F28F1">
      <w:pPr>
        <w:pStyle w:val="a4"/>
        <w:numPr>
          <w:ilvl w:val="1"/>
          <w:numId w:val="35"/>
        </w:numPr>
        <w:tabs>
          <w:tab w:val="left" w:pos="1219"/>
        </w:tabs>
        <w:spacing w:line="276" w:lineRule="auto"/>
        <w:ind w:right="320" w:firstLine="710"/>
        <w:rPr>
          <w:sz w:val="24"/>
        </w:rPr>
      </w:pPr>
      <w:r>
        <w:rPr>
          <w:sz w:val="24"/>
        </w:rPr>
        <w:t>проведение тематических выступлений для педагогов и родителей (законных представителей) по разъяснению индивидуально-типологичес</w:t>
      </w:r>
      <w:r>
        <w:rPr>
          <w:sz w:val="24"/>
        </w:rPr>
        <w:t>ких особенностей различных категорий детей с ОВЗ.</w:t>
      </w:r>
    </w:p>
    <w:p w:rsidR="004B3657" w:rsidRDefault="004B3657">
      <w:pPr>
        <w:pStyle w:val="a3"/>
        <w:spacing w:before="3"/>
        <w:ind w:left="0" w:firstLine="0"/>
        <w:jc w:val="left"/>
        <w:rPr>
          <w:sz w:val="27"/>
        </w:rPr>
      </w:pPr>
    </w:p>
    <w:p w:rsidR="004B3657" w:rsidRDefault="009F28F1">
      <w:pPr>
        <w:pStyle w:val="Heading3"/>
        <w:spacing w:line="276" w:lineRule="auto"/>
        <w:ind w:left="2029" w:right="479" w:hanging="1652"/>
      </w:pPr>
      <w:r>
        <w:t>Система комплексного психолого-медико-социального сопровождения и поддержки учащихся с ограниченными возможностями здоровья</w:t>
      </w:r>
    </w:p>
    <w:p w:rsidR="004B3657" w:rsidRDefault="009F28F1">
      <w:pPr>
        <w:pStyle w:val="a3"/>
        <w:spacing w:line="276" w:lineRule="auto"/>
        <w:ind w:right="326" w:firstLine="705"/>
      </w:pPr>
      <w:r>
        <w:t>Для реализации данного направления в школе работает социально-психологическая слу</w:t>
      </w:r>
      <w:r>
        <w:t>жба, создан и функционирует психолого-медико-педагогический консилиум (ПМПк).</w:t>
      </w:r>
    </w:p>
    <w:p w:rsidR="004B3657" w:rsidRDefault="009F28F1">
      <w:pPr>
        <w:pStyle w:val="a3"/>
        <w:spacing w:line="276" w:lineRule="auto"/>
        <w:ind w:right="320"/>
      </w:pPr>
      <w:r>
        <w:t>В образовательной деятельности важное место занимают психическое здоровье учащихся, индивидуализация образовательных маршрутов, создание психологически безопасной и комфортной об</w:t>
      </w:r>
      <w:r>
        <w:t>разовательной среды.</w:t>
      </w:r>
    </w:p>
    <w:p w:rsidR="004B3657" w:rsidRDefault="009F28F1">
      <w:pPr>
        <w:pStyle w:val="a3"/>
        <w:spacing w:line="276" w:lineRule="auto"/>
        <w:ind w:right="316"/>
      </w:pPr>
      <w:r>
        <w:t>Целью психолого-медико-педагогического сопровождения является создание социально - психологических условий для развития личности учащихся и их успешного обучения.</w:t>
      </w:r>
    </w:p>
    <w:p w:rsidR="004B3657" w:rsidRDefault="009F28F1">
      <w:pPr>
        <w:pStyle w:val="a3"/>
        <w:ind w:left="934" w:firstLine="0"/>
      </w:pPr>
      <w:r>
        <w:t>В ходе сопровождения решаются следующие задачи:</w:t>
      </w:r>
    </w:p>
    <w:p w:rsidR="004B3657" w:rsidRDefault="009F28F1">
      <w:pPr>
        <w:pStyle w:val="a4"/>
        <w:numPr>
          <w:ilvl w:val="0"/>
          <w:numId w:val="34"/>
        </w:numPr>
        <w:tabs>
          <w:tab w:val="left" w:pos="1343"/>
        </w:tabs>
        <w:spacing w:before="41" w:line="276" w:lineRule="auto"/>
        <w:ind w:right="318" w:firstLine="710"/>
        <w:jc w:val="both"/>
        <w:rPr>
          <w:sz w:val="24"/>
        </w:rPr>
      </w:pPr>
      <w:r>
        <w:rPr>
          <w:sz w:val="24"/>
        </w:rPr>
        <w:t>систематически отслеживать психолого-педагогический статус ребенка и динамику его психологического развития в процессе школьного обучения, успешности освоения основной образовательной программы основного общего</w:t>
      </w:r>
      <w:r>
        <w:rPr>
          <w:spacing w:val="-16"/>
          <w:sz w:val="24"/>
        </w:rPr>
        <w:t xml:space="preserve"> </w:t>
      </w:r>
      <w:r>
        <w:rPr>
          <w:sz w:val="24"/>
        </w:rPr>
        <w:t>образования;</w:t>
      </w:r>
    </w:p>
    <w:p w:rsidR="004B3657" w:rsidRDefault="009F28F1">
      <w:pPr>
        <w:pStyle w:val="a4"/>
        <w:numPr>
          <w:ilvl w:val="0"/>
          <w:numId w:val="34"/>
        </w:numPr>
        <w:tabs>
          <w:tab w:val="left" w:pos="1314"/>
        </w:tabs>
        <w:spacing w:line="276" w:lineRule="auto"/>
        <w:ind w:right="327" w:firstLine="710"/>
        <w:jc w:val="both"/>
        <w:rPr>
          <w:sz w:val="24"/>
        </w:rPr>
      </w:pPr>
      <w:r>
        <w:rPr>
          <w:sz w:val="24"/>
        </w:rPr>
        <w:t>формировать у учащихся способности к самопознанию, саморазвитию и самоопределению;</w:t>
      </w:r>
    </w:p>
    <w:p w:rsidR="004B3657" w:rsidRDefault="009F28F1">
      <w:pPr>
        <w:pStyle w:val="a4"/>
        <w:numPr>
          <w:ilvl w:val="0"/>
          <w:numId w:val="34"/>
        </w:numPr>
        <w:tabs>
          <w:tab w:val="left" w:pos="1223"/>
        </w:tabs>
        <w:spacing w:line="276" w:lineRule="auto"/>
        <w:ind w:left="944" w:right="322" w:firstLine="0"/>
        <w:jc w:val="both"/>
        <w:rPr>
          <w:sz w:val="24"/>
        </w:rPr>
      </w:pPr>
      <w:r>
        <w:rPr>
          <w:sz w:val="24"/>
        </w:rPr>
        <w:t>создать специальные социально-психологические условия для оказания помощи детям, имеющим проблемы в обучении и психологическом</w:t>
      </w:r>
      <w:r>
        <w:rPr>
          <w:spacing w:val="4"/>
          <w:sz w:val="24"/>
        </w:rPr>
        <w:t xml:space="preserve"> </w:t>
      </w:r>
      <w:r>
        <w:rPr>
          <w:sz w:val="24"/>
        </w:rPr>
        <w:t>развитии.</w:t>
      </w:r>
    </w:p>
    <w:p w:rsidR="004B3657" w:rsidRDefault="004B3657">
      <w:pPr>
        <w:pStyle w:val="a3"/>
        <w:spacing w:before="4"/>
        <w:ind w:left="0" w:firstLine="0"/>
        <w:jc w:val="left"/>
        <w:rPr>
          <w:sz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1"/>
        <w:gridCol w:w="2410"/>
        <w:gridCol w:w="4538"/>
      </w:tblGrid>
      <w:tr w:rsidR="004B3657">
        <w:trPr>
          <w:trHeight w:val="316"/>
        </w:trPr>
        <w:tc>
          <w:tcPr>
            <w:tcW w:w="2521" w:type="dxa"/>
          </w:tcPr>
          <w:p w:rsidR="004B3657" w:rsidRDefault="009F28F1">
            <w:pPr>
              <w:pStyle w:val="TableParagraph"/>
              <w:spacing w:line="268" w:lineRule="exact"/>
              <w:ind w:left="110"/>
              <w:rPr>
                <w:sz w:val="24"/>
              </w:rPr>
            </w:pPr>
            <w:r>
              <w:rPr>
                <w:sz w:val="24"/>
              </w:rPr>
              <w:t>Этапы работы</w:t>
            </w:r>
          </w:p>
        </w:tc>
        <w:tc>
          <w:tcPr>
            <w:tcW w:w="2410" w:type="dxa"/>
          </w:tcPr>
          <w:p w:rsidR="004B3657" w:rsidRDefault="009F28F1">
            <w:pPr>
              <w:pStyle w:val="TableParagraph"/>
              <w:spacing w:line="268" w:lineRule="exact"/>
              <w:ind w:left="110"/>
              <w:rPr>
                <w:sz w:val="24"/>
              </w:rPr>
            </w:pPr>
            <w:r>
              <w:rPr>
                <w:sz w:val="24"/>
              </w:rPr>
              <w:t>Виды деятельности</w:t>
            </w:r>
          </w:p>
        </w:tc>
        <w:tc>
          <w:tcPr>
            <w:tcW w:w="4538" w:type="dxa"/>
          </w:tcPr>
          <w:p w:rsidR="004B3657" w:rsidRDefault="009F28F1">
            <w:pPr>
              <w:pStyle w:val="TableParagraph"/>
              <w:spacing w:line="268" w:lineRule="exact"/>
              <w:ind w:left="110"/>
              <w:rPr>
                <w:sz w:val="24"/>
              </w:rPr>
            </w:pPr>
            <w:r>
              <w:rPr>
                <w:sz w:val="24"/>
              </w:rPr>
              <w:t>Резу</w:t>
            </w:r>
            <w:r>
              <w:rPr>
                <w:sz w:val="24"/>
              </w:rPr>
              <w:t>льтаты</w:t>
            </w:r>
          </w:p>
        </w:tc>
      </w:tr>
    </w:tbl>
    <w:p w:rsidR="004B3657" w:rsidRDefault="004B3657">
      <w:pPr>
        <w:spacing w:line="268" w:lineRule="exact"/>
        <w:rPr>
          <w:sz w:val="24"/>
        </w:rPr>
        <w:sectPr w:rsidR="004B3657">
          <w:pgSz w:w="11910" w:h="16840"/>
          <w:pgMar w:top="1020" w:right="240" w:bottom="1140" w:left="1620" w:header="0" w:footer="879"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1"/>
        <w:gridCol w:w="2410"/>
        <w:gridCol w:w="4538"/>
      </w:tblGrid>
      <w:tr w:rsidR="004B3657">
        <w:trPr>
          <w:trHeight w:val="1905"/>
        </w:trPr>
        <w:tc>
          <w:tcPr>
            <w:tcW w:w="2521" w:type="dxa"/>
          </w:tcPr>
          <w:p w:rsidR="004B3657" w:rsidRDefault="009F28F1">
            <w:pPr>
              <w:pStyle w:val="TableParagraph"/>
              <w:tabs>
                <w:tab w:val="left" w:pos="2225"/>
              </w:tabs>
              <w:spacing w:line="276" w:lineRule="auto"/>
              <w:ind w:left="110" w:right="95"/>
              <w:rPr>
                <w:sz w:val="24"/>
              </w:rPr>
            </w:pPr>
            <w:r>
              <w:rPr>
                <w:sz w:val="24"/>
              </w:rPr>
              <w:lastRenderedPageBreak/>
              <w:t>Комплексное обследование детей и диагностика</w:t>
            </w:r>
            <w:r>
              <w:rPr>
                <w:sz w:val="24"/>
              </w:rPr>
              <w:tab/>
            </w:r>
            <w:r>
              <w:rPr>
                <w:spacing w:val="-9"/>
                <w:sz w:val="24"/>
              </w:rPr>
              <w:t xml:space="preserve">(с </w:t>
            </w:r>
            <w:r>
              <w:rPr>
                <w:sz w:val="24"/>
              </w:rPr>
              <w:t>учётом</w:t>
            </w:r>
            <w:r>
              <w:rPr>
                <w:spacing w:val="2"/>
                <w:sz w:val="24"/>
              </w:rPr>
              <w:t xml:space="preserve"> </w:t>
            </w:r>
            <w:r>
              <w:rPr>
                <w:sz w:val="24"/>
              </w:rPr>
              <w:t>анамнеза)</w:t>
            </w:r>
          </w:p>
        </w:tc>
        <w:tc>
          <w:tcPr>
            <w:tcW w:w="2410" w:type="dxa"/>
          </w:tcPr>
          <w:p w:rsidR="004B3657" w:rsidRDefault="009F28F1">
            <w:pPr>
              <w:pStyle w:val="TableParagraph"/>
              <w:spacing w:line="276" w:lineRule="auto"/>
              <w:ind w:left="110" w:right="462"/>
              <w:rPr>
                <w:sz w:val="24"/>
              </w:rPr>
            </w:pPr>
            <w:r>
              <w:rPr>
                <w:sz w:val="24"/>
              </w:rPr>
              <w:t>Организационная деятельность.</w:t>
            </w:r>
          </w:p>
          <w:p w:rsidR="004B3657" w:rsidRDefault="009F28F1">
            <w:pPr>
              <w:pStyle w:val="TableParagraph"/>
              <w:tabs>
                <w:tab w:val="left" w:pos="719"/>
                <w:tab w:val="left" w:pos="1630"/>
                <w:tab w:val="left" w:pos="2173"/>
              </w:tabs>
              <w:spacing w:line="276" w:lineRule="auto"/>
              <w:ind w:left="110" w:right="96"/>
              <w:rPr>
                <w:sz w:val="24"/>
              </w:rPr>
            </w:pPr>
            <w:r>
              <w:rPr>
                <w:sz w:val="24"/>
              </w:rPr>
              <w:t>Обследование, наблюдение,</w:t>
            </w:r>
            <w:r>
              <w:rPr>
                <w:sz w:val="24"/>
              </w:rPr>
              <w:tab/>
            </w:r>
            <w:r>
              <w:rPr>
                <w:spacing w:val="-3"/>
                <w:sz w:val="24"/>
              </w:rPr>
              <w:t xml:space="preserve">беседа </w:t>
            </w:r>
            <w:r>
              <w:rPr>
                <w:sz w:val="24"/>
              </w:rPr>
              <w:t>с</w:t>
            </w:r>
            <w:r>
              <w:rPr>
                <w:sz w:val="24"/>
              </w:rPr>
              <w:tab/>
              <w:t>учителем</w:t>
            </w:r>
            <w:r>
              <w:rPr>
                <w:sz w:val="24"/>
              </w:rPr>
              <w:tab/>
            </w:r>
            <w:r>
              <w:rPr>
                <w:spacing w:val="-18"/>
                <w:sz w:val="24"/>
              </w:rPr>
              <w:t>и</w:t>
            </w:r>
          </w:p>
          <w:p w:rsidR="004B3657" w:rsidRDefault="009F28F1">
            <w:pPr>
              <w:pStyle w:val="TableParagraph"/>
              <w:spacing w:line="275" w:lineRule="exact"/>
              <w:ind w:left="110"/>
              <w:rPr>
                <w:sz w:val="24"/>
              </w:rPr>
            </w:pPr>
            <w:r>
              <w:rPr>
                <w:sz w:val="24"/>
              </w:rPr>
              <w:t>родителями.</w:t>
            </w:r>
          </w:p>
        </w:tc>
        <w:tc>
          <w:tcPr>
            <w:tcW w:w="4538" w:type="dxa"/>
          </w:tcPr>
          <w:p w:rsidR="004B3657" w:rsidRDefault="009F28F1">
            <w:pPr>
              <w:pStyle w:val="TableParagraph"/>
              <w:tabs>
                <w:tab w:val="left" w:pos="3536"/>
              </w:tabs>
              <w:spacing w:line="276" w:lineRule="auto"/>
              <w:ind w:left="110" w:right="94"/>
              <w:jc w:val="both"/>
              <w:rPr>
                <w:sz w:val="24"/>
              </w:rPr>
            </w:pPr>
            <w:r>
              <w:rPr>
                <w:sz w:val="24"/>
              </w:rPr>
              <w:t>Выявление учащихся, нуждающихся в психологической</w:t>
            </w:r>
            <w:r>
              <w:rPr>
                <w:sz w:val="24"/>
              </w:rPr>
              <w:tab/>
            </w:r>
            <w:r>
              <w:rPr>
                <w:spacing w:val="-3"/>
                <w:sz w:val="24"/>
              </w:rPr>
              <w:t xml:space="preserve">помощи, </w:t>
            </w:r>
            <w:r>
              <w:rPr>
                <w:sz w:val="24"/>
              </w:rPr>
              <w:t>комплектование групп. Отбор детей для индивидуальной</w:t>
            </w:r>
            <w:r>
              <w:rPr>
                <w:spacing w:val="59"/>
                <w:sz w:val="24"/>
              </w:rPr>
              <w:t xml:space="preserve"> </w:t>
            </w:r>
            <w:r>
              <w:rPr>
                <w:sz w:val="24"/>
              </w:rPr>
              <w:t>работы.</w:t>
            </w:r>
          </w:p>
        </w:tc>
      </w:tr>
      <w:tr w:rsidR="004B3657">
        <w:trPr>
          <w:trHeight w:val="2856"/>
        </w:trPr>
        <w:tc>
          <w:tcPr>
            <w:tcW w:w="2521" w:type="dxa"/>
          </w:tcPr>
          <w:p w:rsidR="004B3657" w:rsidRDefault="009F28F1">
            <w:pPr>
              <w:pStyle w:val="TableParagraph"/>
              <w:tabs>
                <w:tab w:val="left" w:pos="1841"/>
              </w:tabs>
              <w:spacing w:line="276" w:lineRule="auto"/>
              <w:ind w:left="110" w:right="102"/>
              <w:rPr>
                <w:sz w:val="24"/>
              </w:rPr>
            </w:pPr>
            <w:r>
              <w:rPr>
                <w:sz w:val="24"/>
              </w:rPr>
              <w:t>Обследование</w:t>
            </w:r>
            <w:r>
              <w:rPr>
                <w:sz w:val="24"/>
              </w:rPr>
              <w:tab/>
            </w:r>
            <w:r>
              <w:rPr>
                <w:spacing w:val="-5"/>
                <w:sz w:val="24"/>
              </w:rPr>
              <w:t xml:space="preserve">детей </w:t>
            </w:r>
            <w:r>
              <w:rPr>
                <w:sz w:val="24"/>
              </w:rPr>
              <w:t>другими специалистами, обсуждение результатов.</w:t>
            </w:r>
          </w:p>
          <w:p w:rsidR="004B3657" w:rsidRDefault="009F28F1">
            <w:pPr>
              <w:pStyle w:val="TableParagraph"/>
              <w:spacing w:line="276" w:lineRule="auto"/>
              <w:ind w:left="110" w:right="799"/>
              <w:rPr>
                <w:sz w:val="24"/>
              </w:rPr>
            </w:pPr>
            <w:r>
              <w:rPr>
                <w:sz w:val="24"/>
              </w:rPr>
              <w:t>Совместное планирование коррекционной</w:t>
            </w:r>
          </w:p>
          <w:p w:rsidR="004B3657" w:rsidRDefault="009F28F1">
            <w:pPr>
              <w:pStyle w:val="TableParagraph"/>
              <w:spacing w:line="275" w:lineRule="exact"/>
              <w:ind w:left="110"/>
              <w:rPr>
                <w:sz w:val="24"/>
              </w:rPr>
            </w:pPr>
            <w:r>
              <w:rPr>
                <w:sz w:val="24"/>
              </w:rPr>
              <w:t>работы.</w:t>
            </w:r>
          </w:p>
        </w:tc>
        <w:tc>
          <w:tcPr>
            <w:tcW w:w="2410" w:type="dxa"/>
          </w:tcPr>
          <w:p w:rsidR="004B3657" w:rsidRDefault="009F28F1">
            <w:pPr>
              <w:pStyle w:val="TableParagraph"/>
              <w:spacing w:line="276" w:lineRule="auto"/>
              <w:ind w:left="110" w:right="693"/>
              <w:rPr>
                <w:sz w:val="24"/>
              </w:rPr>
            </w:pPr>
            <w:r>
              <w:rPr>
                <w:sz w:val="24"/>
              </w:rPr>
              <w:t>Коррекционно- развивающая деятельность.</w:t>
            </w:r>
          </w:p>
          <w:p w:rsidR="004B3657" w:rsidRDefault="009F28F1">
            <w:pPr>
              <w:pStyle w:val="TableParagraph"/>
              <w:spacing w:line="278" w:lineRule="auto"/>
              <w:ind w:left="110" w:right="238"/>
              <w:rPr>
                <w:sz w:val="24"/>
              </w:rPr>
            </w:pPr>
            <w:r>
              <w:rPr>
                <w:sz w:val="24"/>
              </w:rPr>
              <w:t>Проведение индивидуальных, групповых занятий.</w:t>
            </w:r>
          </w:p>
        </w:tc>
        <w:tc>
          <w:tcPr>
            <w:tcW w:w="4538" w:type="dxa"/>
          </w:tcPr>
          <w:p w:rsidR="004B3657" w:rsidRDefault="009F28F1">
            <w:pPr>
              <w:pStyle w:val="TableParagraph"/>
              <w:tabs>
                <w:tab w:val="left" w:pos="2755"/>
              </w:tabs>
              <w:spacing w:line="276" w:lineRule="auto"/>
              <w:ind w:left="110" w:right="96"/>
              <w:jc w:val="both"/>
              <w:rPr>
                <w:sz w:val="24"/>
              </w:rPr>
            </w:pPr>
            <w:r>
              <w:rPr>
                <w:sz w:val="24"/>
              </w:rPr>
              <w:t>Получение</w:t>
            </w:r>
            <w:r>
              <w:rPr>
                <w:sz w:val="24"/>
              </w:rPr>
              <w:tab/>
              <w:t>педагогических, медицинских, психологических сведений об учащихся, имеющих трудности в усвоении учебного</w:t>
            </w:r>
            <w:r>
              <w:rPr>
                <w:spacing w:val="3"/>
                <w:sz w:val="24"/>
              </w:rPr>
              <w:t xml:space="preserve"> </w:t>
            </w:r>
            <w:r>
              <w:rPr>
                <w:sz w:val="24"/>
              </w:rPr>
              <w:t>материала.</w:t>
            </w:r>
          </w:p>
          <w:p w:rsidR="004B3657" w:rsidRDefault="009F28F1">
            <w:pPr>
              <w:pStyle w:val="TableParagraph"/>
              <w:spacing w:line="276" w:lineRule="auto"/>
              <w:ind w:left="110" w:right="95"/>
              <w:jc w:val="both"/>
              <w:rPr>
                <w:sz w:val="24"/>
              </w:rPr>
            </w:pPr>
            <w:r>
              <w:rPr>
                <w:sz w:val="24"/>
              </w:rPr>
              <w:t>Групповая работа по коррекции универсальных учебных действий.</w:t>
            </w:r>
          </w:p>
        </w:tc>
      </w:tr>
      <w:tr w:rsidR="004B3657">
        <w:trPr>
          <w:trHeight w:val="9525"/>
        </w:trPr>
        <w:tc>
          <w:tcPr>
            <w:tcW w:w="2521" w:type="dxa"/>
          </w:tcPr>
          <w:p w:rsidR="004B3657" w:rsidRDefault="009F28F1">
            <w:pPr>
              <w:pStyle w:val="TableParagraph"/>
              <w:tabs>
                <w:tab w:val="left" w:pos="1655"/>
                <w:tab w:val="left" w:pos="2297"/>
              </w:tabs>
              <w:spacing w:line="278" w:lineRule="auto"/>
              <w:ind w:left="110" w:right="97"/>
              <w:rPr>
                <w:sz w:val="24"/>
              </w:rPr>
            </w:pPr>
            <w:r>
              <w:rPr>
                <w:sz w:val="24"/>
              </w:rPr>
              <w:t>Анализ</w:t>
            </w:r>
            <w:r>
              <w:rPr>
                <w:sz w:val="24"/>
              </w:rPr>
              <w:tab/>
            </w:r>
            <w:r>
              <w:rPr>
                <w:spacing w:val="-4"/>
                <w:sz w:val="24"/>
              </w:rPr>
              <w:t xml:space="preserve">причин </w:t>
            </w:r>
            <w:r>
              <w:rPr>
                <w:sz w:val="24"/>
              </w:rPr>
              <w:t>возникн</w:t>
            </w:r>
            <w:r>
              <w:rPr>
                <w:sz w:val="24"/>
              </w:rPr>
              <w:t>овения трудностей</w:t>
            </w:r>
            <w:r>
              <w:rPr>
                <w:sz w:val="24"/>
              </w:rPr>
              <w:tab/>
            </w:r>
            <w:r>
              <w:rPr>
                <w:sz w:val="24"/>
              </w:rPr>
              <w:tab/>
            </w:r>
            <w:r>
              <w:rPr>
                <w:spacing w:val="-17"/>
                <w:sz w:val="24"/>
              </w:rPr>
              <w:t>в</w:t>
            </w:r>
          </w:p>
          <w:p w:rsidR="004B3657" w:rsidRDefault="009F28F1">
            <w:pPr>
              <w:pStyle w:val="TableParagraph"/>
              <w:tabs>
                <w:tab w:val="left" w:pos="2283"/>
              </w:tabs>
              <w:spacing w:line="271" w:lineRule="exact"/>
              <w:ind w:left="110"/>
              <w:rPr>
                <w:sz w:val="24"/>
              </w:rPr>
            </w:pPr>
            <w:r>
              <w:rPr>
                <w:sz w:val="24"/>
              </w:rPr>
              <w:t>обучении</w:t>
            </w:r>
            <w:r>
              <w:rPr>
                <w:sz w:val="24"/>
              </w:rPr>
              <w:tab/>
              <w:t>и</w:t>
            </w:r>
          </w:p>
          <w:p w:rsidR="004B3657" w:rsidRDefault="009F28F1">
            <w:pPr>
              <w:pStyle w:val="TableParagraph"/>
              <w:spacing w:before="27" w:line="276" w:lineRule="auto"/>
              <w:ind w:left="110" w:right="94"/>
              <w:rPr>
                <w:sz w:val="24"/>
              </w:rPr>
            </w:pPr>
            <w:r>
              <w:rPr>
                <w:sz w:val="24"/>
              </w:rPr>
              <w:t>поведении. Составление индивидуальной программы коррекционно- развивающей работы с</w:t>
            </w:r>
            <w:r>
              <w:rPr>
                <w:spacing w:val="2"/>
                <w:sz w:val="24"/>
              </w:rPr>
              <w:t xml:space="preserve"> </w:t>
            </w:r>
            <w:r>
              <w:rPr>
                <w:sz w:val="24"/>
              </w:rPr>
              <w:t>учащимися</w:t>
            </w:r>
          </w:p>
        </w:tc>
        <w:tc>
          <w:tcPr>
            <w:tcW w:w="2410" w:type="dxa"/>
          </w:tcPr>
          <w:p w:rsidR="004B3657" w:rsidRDefault="009F28F1">
            <w:pPr>
              <w:pStyle w:val="TableParagraph"/>
              <w:tabs>
                <w:tab w:val="left" w:pos="2174"/>
              </w:tabs>
              <w:spacing w:line="278" w:lineRule="auto"/>
              <w:ind w:left="110" w:right="91"/>
              <w:jc w:val="both"/>
              <w:rPr>
                <w:sz w:val="24"/>
              </w:rPr>
            </w:pPr>
            <w:r>
              <w:rPr>
                <w:sz w:val="24"/>
              </w:rPr>
              <w:t>Выбор направления в коррекционной работе</w:t>
            </w:r>
            <w:r>
              <w:rPr>
                <w:sz w:val="24"/>
              </w:rPr>
              <w:tab/>
            </w:r>
            <w:r>
              <w:rPr>
                <w:spacing w:val="-14"/>
                <w:sz w:val="24"/>
              </w:rPr>
              <w:t>и</w:t>
            </w:r>
          </w:p>
          <w:p w:rsidR="004B3657" w:rsidRDefault="009F28F1">
            <w:pPr>
              <w:pStyle w:val="TableParagraph"/>
              <w:spacing w:line="271" w:lineRule="exact"/>
              <w:ind w:left="110"/>
              <w:rPr>
                <w:sz w:val="24"/>
              </w:rPr>
            </w:pPr>
            <w:r>
              <w:rPr>
                <w:sz w:val="24"/>
              </w:rPr>
              <w:t>взаимодействие</w:t>
            </w:r>
          </w:p>
          <w:p w:rsidR="004B3657" w:rsidRDefault="009F28F1">
            <w:pPr>
              <w:pStyle w:val="TableParagraph"/>
              <w:tabs>
                <w:tab w:val="left" w:pos="901"/>
              </w:tabs>
              <w:spacing w:before="27" w:line="276" w:lineRule="auto"/>
              <w:ind w:left="110" w:right="93"/>
              <w:rPr>
                <w:sz w:val="24"/>
              </w:rPr>
            </w:pPr>
            <w:r>
              <w:rPr>
                <w:sz w:val="24"/>
              </w:rPr>
              <w:t>всех</w:t>
            </w:r>
            <w:r>
              <w:rPr>
                <w:sz w:val="24"/>
              </w:rPr>
              <w:tab/>
              <w:t>специалистов ПМПк</w:t>
            </w:r>
          </w:p>
          <w:p w:rsidR="004B3657" w:rsidRDefault="009F28F1">
            <w:pPr>
              <w:pStyle w:val="TableParagraph"/>
              <w:spacing w:line="276" w:lineRule="auto"/>
              <w:ind w:left="110" w:right="693"/>
              <w:rPr>
                <w:sz w:val="24"/>
              </w:rPr>
            </w:pPr>
            <w:r>
              <w:rPr>
                <w:sz w:val="24"/>
              </w:rPr>
              <w:t>Коррекционно- развивающая деятельность.</w:t>
            </w:r>
          </w:p>
          <w:p w:rsidR="004B3657" w:rsidRDefault="009F28F1">
            <w:pPr>
              <w:pStyle w:val="TableParagraph"/>
              <w:tabs>
                <w:tab w:val="left" w:pos="1951"/>
              </w:tabs>
              <w:spacing w:line="276" w:lineRule="auto"/>
              <w:ind w:left="110" w:right="92"/>
              <w:rPr>
                <w:sz w:val="24"/>
              </w:rPr>
            </w:pPr>
            <w:r>
              <w:rPr>
                <w:sz w:val="24"/>
              </w:rPr>
              <w:t>Проведение индивидуальных, групповых, занятий. Консультативно- просветительская деятельность (консультации</w:t>
            </w:r>
            <w:r>
              <w:rPr>
                <w:sz w:val="24"/>
              </w:rPr>
              <w:tab/>
            </w:r>
            <w:r>
              <w:rPr>
                <w:spacing w:val="-6"/>
                <w:sz w:val="24"/>
              </w:rPr>
              <w:t xml:space="preserve">для </w:t>
            </w:r>
            <w:r>
              <w:rPr>
                <w:sz w:val="24"/>
              </w:rPr>
              <w:t>родителей, педагогов и</w:t>
            </w:r>
            <w:r>
              <w:rPr>
                <w:spacing w:val="2"/>
                <w:sz w:val="24"/>
              </w:rPr>
              <w:t xml:space="preserve"> </w:t>
            </w:r>
            <w:r>
              <w:rPr>
                <w:sz w:val="24"/>
              </w:rPr>
              <w:t>т.д.).</w:t>
            </w:r>
          </w:p>
        </w:tc>
        <w:tc>
          <w:tcPr>
            <w:tcW w:w="4538" w:type="dxa"/>
          </w:tcPr>
          <w:p w:rsidR="004B3657" w:rsidRDefault="009F28F1">
            <w:pPr>
              <w:pStyle w:val="TableParagraph"/>
              <w:spacing w:line="276" w:lineRule="auto"/>
              <w:ind w:left="110" w:right="90"/>
              <w:jc w:val="both"/>
              <w:rPr>
                <w:sz w:val="24"/>
              </w:rPr>
            </w:pPr>
            <w:r>
              <w:rPr>
                <w:sz w:val="24"/>
              </w:rPr>
              <w:t>Составление плана коррекционной работы для учащихся с трудностями в обучении и поведении. Групповая и индивидуальная работа по коррекции нарушений в</w:t>
            </w:r>
            <w:r>
              <w:rPr>
                <w:spacing w:val="1"/>
                <w:sz w:val="24"/>
              </w:rPr>
              <w:t xml:space="preserve"> </w:t>
            </w:r>
            <w:r>
              <w:rPr>
                <w:sz w:val="24"/>
              </w:rPr>
              <w:t>поведении.</w:t>
            </w:r>
          </w:p>
          <w:p w:rsidR="004B3657" w:rsidRDefault="009F28F1">
            <w:pPr>
              <w:pStyle w:val="TableParagraph"/>
              <w:tabs>
                <w:tab w:val="left" w:pos="2916"/>
                <w:tab w:val="left" w:pos="3465"/>
              </w:tabs>
              <w:spacing w:line="276" w:lineRule="auto"/>
              <w:ind w:left="110" w:right="92"/>
              <w:jc w:val="both"/>
              <w:rPr>
                <w:sz w:val="24"/>
              </w:rPr>
            </w:pPr>
            <w:r>
              <w:rPr>
                <w:sz w:val="24"/>
              </w:rPr>
              <w:t>Совершенствование</w:t>
            </w:r>
            <w:r>
              <w:rPr>
                <w:sz w:val="24"/>
              </w:rPr>
              <w:tab/>
              <w:t>движений и сенсомоторного</w:t>
            </w:r>
            <w:r>
              <w:rPr>
                <w:sz w:val="24"/>
              </w:rPr>
              <w:tab/>
            </w:r>
            <w:r>
              <w:rPr>
                <w:sz w:val="24"/>
              </w:rPr>
              <w:tab/>
            </w:r>
            <w:r>
              <w:rPr>
                <w:spacing w:val="-3"/>
                <w:sz w:val="24"/>
              </w:rPr>
              <w:t xml:space="preserve">развития. </w:t>
            </w:r>
            <w:r>
              <w:rPr>
                <w:sz w:val="24"/>
              </w:rPr>
              <w:t>Коррекция психической деятельности. Разви</w:t>
            </w:r>
            <w:r>
              <w:rPr>
                <w:sz w:val="24"/>
              </w:rPr>
              <w:t>тие общеучебных универсальных действий:</w:t>
            </w:r>
          </w:p>
          <w:p w:rsidR="004B3657" w:rsidRDefault="009F28F1">
            <w:pPr>
              <w:pStyle w:val="TableParagraph"/>
              <w:numPr>
                <w:ilvl w:val="0"/>
                <w:numId w:val="33"/>
              </w:numPr>
              <w:tabs>
                <w:tab w:val="left" w:pos="351"/>
                <w:tab w:val="left" w:pos="2806"/>
              </w:tabs>
              <w:spacing w:line="278" w:lineRule="auto"/>
              <w:ind w:right="94" w:firstLine="0"/>
              <w:jc w:val="both"/>
              <w:rPr>
                <w:sz w:val="24"/>
              </w:rPr>
            </w:pPr>
            <w:r>
              <w:rPr>
                <w:sz w:val="24"/>
              </w:rPr>
              <w:t>анализ объектов с целью выделения признаков</w:t>
            </w:r>
            <w:r>
              <w:rPr>
                <w:sz w:val="24"/>
              </w:rPr>
              <w:tab/>
            </w:r>
            <w:r>
              <w:rPr>
                <w:spacing w:val="-1"/>
                <w:sz w:val="24"/>
              </w:rPr>
              <w:t xml:space="preserve">(существенных, </w:t>
            </w:r>
            <w:r>
              <w:rPr>
                <w:sz w:val="24"/>
              </w:rPr>
              <w:t>несущественных);</w:t>
            </w:r>
          </w:p>
          <w:p w:rsidR="004B3657" w:rsidRDefault="009F28F1">
            <w:pPr>
              <w:pStyle w:val="TableParagraph"/>
              <w:numPr>
                <w:ilvl w:val="0"/>
                <w:numId w:val="33"/>
              </w:numPr>
              <w:tabs>
                <w:tab w:val="left" w:pos="404"/>
                <w:tab w:val="left" w:pos="2975"/>
              </w:tabs>
              <w:spacing w:line="276" w:lineRule="auto"/>
              <w:ind w:right="94" w:firstLine="0"/>
              <w:jc w:val="both"/>
              <w:rPr>
                <w:sz w:val="24"/>
              </w:rPr>
            </w:pPr>
            <w:r>
              <w:rPr>
                <w:sz w:val="24"/>
              </w:rPr>
              <w:t>синтез как составление целого из частей, в том числе с самостоятельным достраиванием,</w:t>
            </w:r>
            <w:r>
              <w:rPr>
                <w:sz w:val="24"/>
              </w:rPr>
              <w:tab/>
            </w:r>
            <w:r>
              <w:rPr>
                <w:spacing w:val="-3"/>
                <w:sz w:val="24"/>
              </w:rPr>
              <w:t xml:space="preserve">восполнением </w:t>
            </w:r>
            <w:r>
              <w:rPr>
                <w:sz w:val="24"/>
              </w:rPr>
              <w:t>недостающих</w:t>
            </w:r>
            <w:r>
              <w:rPr>
                <w:spacing w:val="-4"/>
                <w:sz w:val="24"/>
              </w:rPr>
              <w:t xml:space="preserve"> </w:t>
            </w:r>
            <w:r>
              <w:rPr>
                <w:sz w:val="24"/>
              </w:rPr>
              <w:t>компонентов;</w:t>
            </w:r>
          </w:p>
          <w:p w:rsidR="004B3657" w:rsidRDefault="009F28F1">
            <w:pPr>
              <w:pStyle w:val="TableParagraph"/>
              <w:numPr>
                <w:ilvl w:val="0"/>
                <w:numId w:val="33"/>
              </w:numPr>
              <w:tabs>
                <w:tab w:val="left" w:pos="394"/>
              </w:tabs>
              <w:spacing w:line="278" w:lineRule="auto"/>
              <w:ind w:right="98" w:firstLine="0"/>
              <w:jc w:val="both"/>
              <w:rPr>
                <w:sz w:val="24"/>
              </w:rPr>
            </w:pPr>
            <w:r>
              <w:rPr>
                <w:sz w:val="24"/>
              </w:rPr>
              <w:t xml:space="preserve">выбор оснований </w:t>
            </w:r>
            <w:r>
              <w:rPr>
                <w:sz w:val="24"/>
              </w:rPr>
              <w:t>и критериев для сравнения, сериации, классификации объектов;</w:t>
            </w:r>
          </w:p>
          <w:p w:rsidR="004B3657" w:rsidRDefault="009F28F1">
            <w:pPr>
              <w:pStyle w:val="TableParagraph"/>
              <w:numPr>
                <w:ilvl w:val="0"/>
                <w:numId w:val="33"/>
              </w:numPr>
              <w:tabs>
                <w:tab w:val="left" w:pos="370"/>
              </w:tabs>
              <w:spacing w:line="276" w:lineRule="auto"/>
              <w:ind w:right="98" w:firstLine="0"/>
              <w:jc w:val="both"/>
              <w:rPr>
                <w:sz w:val="24"/>
              </w:rPr>
            </w:pPr>
            <w:r>
              <w:rPr>
                <w:sz w:val="24"/>
              </w:rPr>
              <w:t>подведение под понятия, выведение следствий;</w:t>
            </w:r>
          </w:p>
          <w:p w:rsidR="004B3657" w:rsidRDefault="009F28F1">
            <w:pPr>
              <w:pStyle w:val="TableParagraph"/>
              <w:numPr>
                <w:ilvl w:val="0"/>
                <w:numId w:val="33"/>
              </w:numPr>
              <w:tabs>
                <w:tab w:val="left" w:pos="366"/>
              </w:tabs>
              <w:spacing w:line="276" w:lineRule="auto"/>
              <w:ind w:right="89" w:firstLine="0"/>
              <w:jc w:val="both"/>
              <w:rPr>
                <w:sz w:val="24"/>
              </w:rPr>
            </w:pPr>
            <w:r>
              <w:rPr>
                <w:sz w:val="24"/>
              </w:rPr>
              <w:t>установление причинно-следственных связей;</w:t>
            </w:r>
          </w:p>
          <w:p w:rsidR="004B3657" w:rsidRDefault="009F28F1">
            <w:pPr>
              <w:pStyle w:val="TableParagraph"/>
              <w:numPr>
                <w:ilvl w:val="0"/>
                <w:numId w:val="33"/>
              </w:numPr>
              <w:tabs>
                <w:tab w:val="left" w:pos="663"/>
              </w:tabs>
              <w:spacing w:line="276" w:lineRule="auto"/>
              <w:ind w:right="94" w:firstLine="0"/>
              <w:jc w:val="both"/>
              <w:rPr>
                <w:sz w:val="24"/>
              </w:rPr>
            </w:pPr>
            <w:r>
              <w:rPr>
                <w:sz w:val="24"/>
              </w:rPr>
              <w:t>построение логической цепи рассуждений;</w:t>
            </w:r>
          </w:p>
          <w:p w:rsidR="004B3657" w:rsidRDefault="009F28F1">
            <w:pPr>
              <w:pStyle w:val="TableParagraph"/>
              <w:numPr>
                <w:ilvl w:val="0"/>
                <w:numId w:val="33"/>
              </w:numPr>
              <w:tabs>
                <w:tab w:val="left" w:pos="255"/>
              </w:tabs>
              <w:spacing w:line="275" w:lineRule="exact"/>
              <w:ind w:left="254" w:hanging="145"/>
              <w:jc w:val="both"/>
              <w:rPr>
                <w:sz w:val="24"/>
              </w:rPr>
            </w:pPr>
            <w:r>
              <w:rPr>
                <w:sz w:val="24"/>
              </w:rPr>
              <w:t>доказательство;</w:t>
            </w:r>
          </w:p>
          <w:p w:rsidR="004B3657" w:rsidRDefault="009F28F1">
            <w:pPr>
              <w:pStyle w:val="TableParagraph"/>
              <w:numPr>
                <w:ilvl w:val="0"/>
                <w:numId w:val="33"/>
              </w:numPr>
              <w:tabs>
                <w:tab w:val="left" w:pos="255"/>
              </w:tabs>
              <w:spacing w:before="18" w:line="276" w:lineRule="auto"/>
              <w:ind w:right="246" w:firstLine="0"/>
              <w:jc w:val="both"/>
              <w:rPr>
                <w:sz w:val="24"/>
              </w:rPr>
            </w:pPr>
            <w:r>
              <w:rPr>
                <w:sz w:val="24"/>
              </w:rPr>
              <w:t>выдвижение гипотез и их</w:t>
            </w:r>
            <w:r>
              <w:rPr>
                <w:spacing w:val="-22"/>
                <w:sz w:val="24"/>
              </w:rPr>
              <w:t xml:space="preserve"> </w:t>
            </w:r>
            <w:r>
              <w:rPr>
                <w:sz w:val="24"/>
              </w:rPr>
              <w:t>обоснование. Постановка и решение</w:t>
            </w:r>
            <w:r>
              <w:rPr>
                <w:spacing w:val="-3"/>
                <w:sz w:val="24"/>
              </w:rPr>
              <w:t xml:space="preserve"> </w:t>
            </w:r>
            <w:r>
              <w:rPr>
                <w:sz w:val="24"/>
              </w:rPr>
              <w:t>проблемы:</w:t>
            </w:r>
          </w:p>
          <w:p w:rsidR="004B3657" w:rsidRDefault="009F28F1">
            <w:pPr>
              <w:pStyle w:val="TableParagraph"/>
              <w:numPr>
                <w:ilvl w:val="0"/>
                <w:numId w:val="33"/>
              </w:numPr>
              <w:tabs>
                <w:tab w:val="left" w:pos="255"/>
              </w:tabs>
              <w:spacing w:line="275" w:lineRule="exact"/>
              <w:ind w:left="254" w:hanging="145"/>
              <w:jc w:val="both"/>
              <w:rPr>
                <w:sz w:val="24"/>
              </w:rPr>
            </w:pPr>
            <w:r>
              <w:rPr>
                <w:sz w:val="24"/>
              </w:rPr>
              <w:t>формулирование проблемы;</w:t>
            </w:r>
          </w:p>
        </w:tc>
      </w:tr>
    </w:tbl>
    <w:p w:rsidR="004B3657" w:rsidRDefault="004B3657">
      <w:pPr>
        <w:spacing w:line="275" w:lineRule="exact"/>
        <w:jc w:val="both"/>
        <w:rPr>
          <w:sz w:val="24"/>
        </w:rPr>
        <w:sectPr w:rsidR="004B3657">
          <w:pgSz w:w="11910" w:h="16840"/>
          <w:pgMar w:top="1120" w:right="240" w:bottom="1060" w:left="1620" w:header="0" w:footer="879"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8"/>
        <w:gridCol w:w="474"/>
        <w:gridCol w:w="2411"/>
        <w:gridCol w:w="732"/>
        <w:gridCol w:w="1976"/>
        <w:gridCol w:w="1832"/>
      </w:tblGrid>
      <w:tr w:rsidR="004B3657">
        <w:trPr>
          <w:trHeight w:val="1905"/>
        </w:trPr>
        <w:tc>
          <w:tcPr>
            <w:tcW w:w="2522" w:type="dxa"/>
            <w:gridSpan w:val="2"/>
          </w:tcPr>
          <w:p w:rsidR="004B3657" w:rsidRDefault="004B3657">
            <w:pPr>
              <w:pStyle w:val="TableParagraph"/>
              <w:rPr>
                <w:sz w:val="24"/>
              </w:rPr>
            </w:pPr>
          </w:p>
        </w:tc>
        <w:tc>
          <w:tcPr>
            <w:tcW w:w="2411" w:type="dxa"/>
          </w:tcPr>
          <w:p w:rsidR="004B3657" w:rsidRDefault="004B3657">
            <w:pPr>
              <w:pStyle w:val="TableParagraph"/>
              <w:rPr>
                <w:sz w:val="24"/>
              </w:rPr>
            </w:pPr>
          </w:p>
        </w:tc>
        <w:tc>
          <w:tcPr>
            <w:tcW w:w="4540" w:type="dxa"/>
            <w:gridSpan w:val="3"/>
          </w:tcPr>
          <w:p w:rsidR="004B3657" w:rsidRDefault="009F28F1">
            <w:pPr>
              <w:pStyle w:val="TableParagraph"/>
              <w:spacing w:line="278" w:lineRule="auto"/>
              <w:ind w:left="108" w:right="98"/>
              <w:jc w:val="both"/>
              <w:rPr>
                <w:sz w:val="24"/>
              </w:rPr>
            </w:pPr>
            <w:r>
              <w:rPr>
                <w:sz w:val="24"/>
              </w:rPr>
              <w:t>- самостоятельное создание способов решения проблем творческого и поискового характера.</w:t>
            </w:r>
          </w:p>
          <w:p w:rsidR="004B3657" w:rsidRDefault="009F28F1">
            <w:pPr>
              <w:pStyle w:val="TableParagraph"/>
              <w:spacing w:line="271" w:lineRule="exact"/>
              <w:ind w:left="108"/>
              <w:jc w:val="both"/>
              <w:rPr>
                <w:sz w:val="24"/>
              </w:rPr>
            </w:pPr>
            <w:r>
              <w:rPr>
                <w:sz w:val="24"/>
              </w:rPr>
              <w:t>Коррекция нарушений в развитии</w:t>
            </w:r>
          </w:p>
          <w:p w:rsidR="004B3657" w:rsidRDefault="009F28F1">
            <w:pPr>
              <w:pStyle w:val="TableParagraph"/>
              <w:tabs>
                <w:tab w:val="left" w:pos="3722"/>
              </w:tabs>
              <w:spacing w:line="310" w:lineRule="atLeast"/>
              <w:ind w:left="108" w:right="97"/>
              <w:jc w:val="both"/>
              <w:rPr>
                <w:sz w:val="24"/>
              </w:rPr>
            </w:pPr>
            <w:r>
              <w:rPr>
                <w:sz w:val="24"/>
              </w:rPr>
              <w:t>эмоционально-личностной</w:t>
            </w:r>
            <w:r>
              <w:rPr>
                <w:sz w:val="24"/>
              </w:rPr>
              <w:tab/>
            </w:r>
            <w:r>
              <w:rPr>
                <w:spacing w:val="-4"/>
                <w:sz w:val="24"/>
              </w:rPr>
              <w:t xml:space="preserve">сферы. </w:t>
            </w:r>
            <w:r>
              <w:rPr>
                <w:sz w:val="24"/>
              </w:rPr>
              <w:t>Развитие</w:t>
            </w:r>
            <w:r>
              <w:rPr>
                <w:spacing w:val="57"/>
                <w:sz w:val="24"/>
              </w:rPr>
              <w:t xml:space="preserve"> </w:t>
            </w:r>
            <w:r>
              <w:rPr>
                <w:sz w:val="24"/>
              </w:rPr>
              <w:t>речи.</w:t>
            </w:r>
          </w:p>
        </w:tc>
      </w:tr>
      <w:tr w:rsidR="004B3657">
        <w:trPr>
          <w:trHeight w:val="293"/>
        </w:trPr>
        <w:tc>
          <w:tcPr>
            <w:tcW w:w="2522" w:type="dxa"/>
            <w:gridSpan w:val="2"/>
            <w:tcBorders>
              <w:bottom w:val="nil"/>
            </w:tcBorders>
          </w:tcPr>
          <w:p w:rsidR="004B3657" w:rsidRDefault="009F28F1">
            <w:pPr>
              <w:pStyle w:val="TableParagraph"/>
              <w:spacing w:line="263" w:lineRule="exact"/>
              <w:ind w:left="110"/>
              <w:rPr>
                <w:sz w:val="24"/>
              </w:rPr>
            </w:pPr>
            <w:r>
              <w:rPr>
                <w:sz w:val="24"/>
              </w:rPr>
              <w:t>Комплексное</w:t>
            </w:r>
          </w:p>
        </w:tc>
        <w:tc>
          <w:tcPr>
            <w:tcW w:w="2411" w:type="dxa"/>
            <w:tcBorders>
              <w:bottom w:val="nil"/>
            </w:tcBorders>
          </w:tcPr>
          <w:p w:rsidR="004B3657" w:rsidRDefault="009F28F1">
            <w:pPr>
              <w:pStyle w:val="TableParagraph"/>
              <w:spacing w:line="263" w:lineRule="exact"/>
              <w:ind w:left="109"/>
              <w:rPr>
                <w:sz w:val="24"/>
              </w:rPr>
            </w:pPr>
            <w:r>
              <w:rPr>
                <w:sz w:val="24"/>
              </w:rPr>
              <w:t>Мониторинг</w:t>
            </w:r>
          </w:p>
        </w:tc>
        <w:tc>
          <w:tcPr>
            <w:tcW w:w="732" w:type="dxa"/>
            <w:tcBorders>
              <w:bottom w:val="nil"/>
              <w:right w:val="nil"/>
            </w:tcBorders>
          </w:tcPr>
          <w:p w:rsidR="004B3657" w:rsidRDefault="009F28F1">
            <w:pPr>
              <w:pStyle w:val="TableParagraph"/>
              <w:spacing w:line="263" w:lineRule="exact"/>
              <w:ind w:left="108"/>
              <w:rPr>
                <w:sz w:val="24"/>
              </w:rPr>
            </w:pPr>
            <w:r>
              <w:rPr>
                <w:sz w:val="24"/>
              </w:rPr>
              <w:t>При</w:t>
            </w:r>
          </w:p>
        </w:tc>
        <w:tc>
          <w:tcPr>
            <w:tcW w:w="1976" w:type="dxa"/>
            <w:tcBorders>
              <w:left w:val="nil"/>
              <w:bottom w:val="nil"/>
              <w:right w:val="nil"/>
            </w:tcBorders>
          </w:tcPr>
          <w:p w:rsidR="004B3657" w:rsidRDefault="009F28F1">
            <w:pPr>
              <w:pStyle w:val="TableParagraph"/>
              <w:spacing w:line="263" w:lineRule="exact"/>
              <w:ind w:left="201"/>
              <w:rPr>
                <w:sz w:val="24"/>
              </w:rPr>
            </w:pPr>
            <w:r>
              <w:rPr>
                <w:sz w:val="24"/>
              </w:rPr>
              <w:t>необходимости</w:t>
            </w:r>
          </w:p>
        </w:tc>
        <w:tc>
          <w:tcPr>
            <w:tcW w:w="1832" w:type="dxa"/>
            <w:tcBorders>
              <w:left w:val="nil"/>
              <w:bottom w:val="nil"/>
            </w:tcBorders>
          </w:tcPr>
          <w:p w:rsidR="004B3657" w:rsidRDefault="009F28F1">
            <w:pPr>
              <w:pStyle w:val="TableParagraph"/>
              <w:spacing w:line="263" w:lineRule="exact"/>
              <w:ind w:left="201"/>
              <w:rPr>
                <w:sz w:val="24"/>
              </w:rPr>
            </w:pPr>
            <w:r>
              <w:rPr>
                <w:sz w:val="24"/>
              </w:rPr>
              <w:t>рекомендовать</w:t>
            </w:r>
          </w:p>
        </w:tc>
      </w:tr>
      <w:tr w:rsidR="004B3657">
        <w:trPr>
          <w:trHeight w:val="316"/>
        </w:trPr>
        <w:tc>
          <w:tcPr>
            <w:tcW w:w="2522" w:type="dxa"/>
            <w:gridSpan w:val="2"/>
            <w:tcBorders>
              <w:top w:val="nil"/>
              <w:bottom w:val="nil"/>
            </w:tcBorders>
          </w:tcPr>
          <w:p w:rsidR="004B3657" w:rsidRDefault="009F28F1">
            <w:pPr>
              <w:pStyle w:val="TableParagraph"/>
              <w:spacing w:before="10"/>
              <w:ind w:left="110"/>
              <w:rPr>
                <w:sz w:val="24"/>
              </w:rPr>
            </w:pPr>
            <w:r>
              <w:rPr>
                <w:sz w:val="24"/>
              </w:rPr>
              <w:t>обследование детей и</w:t>
            </w:r>
          </w:p>
        </w:tc>
        <w:tc>
          <w:tcPr>
            <w:tcW w:w="2411" w:type="dxa"/>
            <w:tcBorders>
              <w:top w:val="nil"/>
              <w:bottom w:val="nil"/>
            </w:tcBorders>
          </w:tcPr>
          <w:p w:rsidR="004B3657" w:rsidRDefault="009F28F1">
            <w:pPr>
              <w:pStyle w:val="TableParagraph"/>
              <w:spacing w:before="10"/>
              <w:ind w:left="109"/>
              <w:rPr>
                <w:sz w:val="24"/>
              </w:rPr>
            </w:pPr>
            <w:r>
              <w:rPr>
                <w:sz w:val="24"/>
              </w:rPr>
              <w:t>успешности</w:t>
            </w:r>
          </w:p>
        </w:tc>
        <w:tc>
          <w:tcPr>
            <w:tcW w:w="4540" w:type="dxa"/>
            <w:gridSpan w:val="3"/>
            <w:tcBorders>
              <w:top w:val="nil"/>
              <w:bottom w:val="nil"/>
            </w:tcBorders>
          </w:tcPr>
          <w:p w:rsidR="004B3657" w:rsidRDefault="009F28F1">
            <w:pPr>
              <w:pStyle w:val="TableParagraph"/>
              <w:tabs>
                <w:tab w:val="left" w:pos="1595"/>
                <w:tab w:val="left" w:pos="4310"/>
              </w:tabs>
              <w:spacing w:before="10"/>
              <w:ind w:left="108"/>
              <w:rPr>
                <w:sz w:val="24"/>
              </w:rPr>
            </w:pPr>
            <w:r>
              <w:rPr>
                <w:sz w:val="24"/>
              </w:rPr>
              <w:t>родителям</w:t>
            </w:r>
            <w:r>
              <w:rPr>
                <w:sz w:val="24"/>
              </w:rPr>
              <w:tab/>
              <w:t>проконсультироваться</w:t>
            </w:r>
            <w:r>
              <w:rPr>
                <w:sz w:val="24"/>
              </w:rPr>
              <w:tab/>
              <w:t>у</w:t>
            </w:r>
          </w:p>
        </w:tc>
      </w:tr>
      <w:tr w:rsidR="004B3657">
        <w:trPr>
          <w:trHeight w:val="317"/>
        </w:trPr>
        <w:tc>
          <w:tcPr>
            <w:tcW w:w="2048" w:type="dxa"/>
            <w:tcBorders>
              <w:top w:val="nil"/>
              <w:bottom w:val="nil"/>
              <w:right w:val="nil"/>
            </w:tcBorders>
          </w:tcPr>
          <w:p w:rsidR="004B3657" w:rsidRDefault="009F28F1">
            <w:pPr>
              <w:pStyle w:val="TableParagraph"/>
              <w:spacing w:before="10"/>
              <w:ind w:left="110"/>
              <w:rPr>
                <w:sz w:val="24"/>
              </w:rPr>
            </w:pPr>
            <w:r>
              <w:rPr>
                <w:sz w:val="24"/>
              </w:rPr>
              <w:t>диагностика</w:t>
            </w:r>
          </w:p>
        </w:tc>
        <w:tc>
          <w:tcPr>
            <w:tcW w:w="474" w:type="dxa"/>
            <w:tcBorders>
              <w:top w:val="nil"/>
              <w:left w:val="nil"/>
              <w:bottom w:val="nil"/>
            </w:tcBorders>
          </w:tcPr>
          <w:p w:rsidR="004B3657" w:rsidRDefault="009F28F1">
            <w:pPr>
              <w:pStyle w:val="TableParagraph"/>
              <w:spacing w:before="10"/>
              <w:ind w:right="96"/>
              <w:jc w:val="right"/>
              <w:rPr>
                <w:sz w:val="24"/>
              </w:rPr>
            </w:pPr>
            <w:r>
              <w:rPr>
                <w:sz w:val="24"/>
              </w:rPr>
              <w:t>(с</w:t>
            </w:r>
          </w:p>
        </w:tc>
        <w:tc>
          <w:tcPr>
            <w:tcW w:w="2411" w:type="dxa"/>
            <w:tcBorders>
              <w:top w:val="nil"/>
              <w:bottom w:val="nil"/>
            </w:tcBorders>
          </w:tcPr>
          <w:p w:rsidR="004B3657" w:rsidRDefault="009F28F1">
            <w:pPr>
              <w:pStyle w:val="TableParagraph"/>
              <w:tabs>
                <w:tab w:val="left" w:pos="1341"/>
                <w:tab w:val="left" w:pos="2190"/>
              </w:tabs>
              <w:spacing w:before="10"/>
              <w:ind w:left="109"/>
              <w:rPr>
                <w:sz w:val="24"/>
              </w:rPr>
            </w:pPr>
            <w:r>
              <w:rPr>
                <w:sz w:val="24"/>
              </w:rPr>
              <w:t>обучения</w:t>
            </w:r>
            <w:r>
              <w:rPr>
                <w:sz w:val="24"/>
              </w:rPr>
              <w:tab/>
              <w:t>детей</w:t>
            </w:r>
            <w:r>
              <w:rPr>
                <w:sz w:val="24"/>
              </w:rPr>
              <w:tab/>
              <w:t>с</w:t>
            </w:r>
          </w:p>
        </w:tc>
        <w:tc>
          <w:tcPr>
            <w:tcW w:w="4540" w:type="dxa"/>
            <w:gridSpan w:val="3"/>
            <w:tcBorders>
              <w:top w:val="nil"/>
              <w:bottom w:val="nil"/>
            </w:tcBorders>
          </w:tcPr>
          <w:p w:rsidR="004B3657" w:rsidRDefault="009F28F1">
            <w:pPr>
              <w:pStyle w:val="TableParagraph"/>
              <w:spacing w:before="10"/>
              <w:ind w:left="108"/>
              <w:rPr>
                <w:sz w:val="24"/>
              </w:rPr>
            </w:pPr>
            <w:r>
              <w:rPr>
                <w:sz w:val="24"/>
              </w:rPr>
              <w:t>специалиста (психоневролога) и ОМПК.</w:t>
            </w:r>
          </w:p>
        </w:tc>
      </w:tr>
      <w:tr w:rsidR="004B3657">
        <w:trPr>
          <w:trHeight w:val="319"/>
        </w:trPr>
        <w:tc>
          <w:tcPr>
            <w:tcW w:w="2522" w:type="dxa"/>
            <w:gridSpan w:val="2"/>
            <w:tcBorders>
              <w:top w:val="nil"/>
              <w:bottom w:val="nil"/>
            </w:tcBorders>
          </w:tcPr>
          <w:p w:rsidR="004B3657" w:rsidRDefault="009F28F1">
            <w:pPr>
              <w:pStyle w:val="TableParagraph"/>
              <w:spacing w:before="10"/>
              <w:ind w:left="110"/>
              <w:rPr>
                <w:sz w:val="24"/>
              </w:rPr>
            </w:pPr>
            <w:r>
              <w:rPr>
                <w:sz w:val="24"/>
              </w:rPr>
              <w:t>учётом анамнеза).</w:t>
            </w:r>
          </w:p>
        </w:tc>
        <w:tc>
          <w:tcPr>
            <w:tcW w:w="2411" w:type="dxa"/>
            <w:tcBorders>
              <w:top w:val="nil"/>
              <w:bottom w:val="nil"/>
            </w:tcBorders>
          </w:tcPr>
          <w:p w:rsidR="004B3657" w:rsidRDefault="009F28F1">
            <w:pPr>
              <w:pStyle w:val="TableParagraph"/>
              <w:tabs>
                <w:tab w:val="left" w:pos="2185"/>
              </w:tabs>
              <w:spacing w:before="10"/>
              <w:ind w:left="109"/>
              <w:rPr>
                <w:sz w:val="24"/>
              </w:rPr>
            </w:pPr>
            <w:r>
              <w:rPr>
                <w:sz w:val="24"/>
              </w:rPr>
              <w:t>трудностями</w:t>
            </w:r>
            <w:r>
              <w:rPr>
                <w:sz w:val="24"/>
              </w:rPr>
              <w:tab/>
              <w:t>в</w:t>
            </w:r>
          </w:p>
        </w:tc>
        <w:tc>
          <w:tcPr>
            <w:tcW w:w="4540" w:type="dxa"/>
            <w:gridSpan w:val="3"/>
            <w:tcBorders>
              <w:top w:val="nil"/>
              <w:bottom w:val="nil"/>
            </w:tcBorders>
          </w:tcPr>
          <w:p w:rsidR="004B3657" w:rsidRDefault="004B3657">
            <w:pPr>
              <w:pStyle w:val="TableParagraph"/>
              <w:rPr>
                <w:sz w:val="24"/>
              </w:rPr>
            </w:pPr>
          </w:p>
        </w:tc>
      </w:tr>
      <w:tr w:rsidR="004B3657">
        <w:trPr>
          <w:trHeight w:val="319"/>
        </w:trPr>
        <w:tc>
          <w:tcPr>
            <w:tcW w:w="2522" w:type="dxa"/>
            <w:gridSpan w:val="2"/>
            <w:tcBorders>
              <w:top w:val="nil"/>
              <w:bottom w:val="nil"/>
            </w:tcBorders>
          </w:tcPr>
          <w:p w:rsidR="004B3657" w:rsidRDefault="004B3657">
            <w:pPr>
              <w:pStyle w:val="TableParagraph"/>
              <w:rPr>
                <w:sz w:val="24"/>
              </w:rPr>
            </w:pPr>
          </w:p>
        </w:tc>
        <w:tc>
          <w:tcPr>
            <w:tcW w:w="2411" w:type="dxa"/>
            <w:tcBorders>
              <w:top w:val="nil"/>
              <w:bottom w:val="nil"/>
            </w:tcBorders>
          </w:tcPr>
          <w:p w:rsidR="004B3657" w:rsidRDefault="009F28F1">
            <w:pPr>
              <w:pStyle w:val="TableParagraph"/>
              <w:spacing w:before="12"/>
              <w:ind w:left="109"/>
              <w:rPr>
                <w:sz w:val="24"/>
              </w:rPr>
            </w:pPr>
            <w:r>
              <w:rPr>
                <w:sz w:val="24"/>
              </w:rPr>
              <w:t>освоении</w:t>
            </w:r>
          </w:p>
        </w:tc>
        <w:tc>
          <w:tcPr>
            <w:tcW w:w="4540" w:type="dxa"/>
            <w:gridSpan w:val="3"/>
            <w:tcBorders>
              <w:top w:val="nil"/>
              <w:bottom w:val="nil"/>
            </w:tcBorders>
          </w:tcPr>
          <w:p w:rsidR="004B3657" w:rsidRDefault="004B3657">
            <w:pPr>
              <w:pStyle w:val="TableParagraph"/>
              <w:rPr>
                <w:sz w:val="24"/>
              </w:rPr>
            </w:pPr>
          </w:p>
        </w:tc>
      </w:tr>
      <w:tr w:rsidR="004B3657">
        <w:trPr>
          <w:trHeight w:val="316"/>
        </w:trPr>
        <w:tc>
          <w:tcPr>
            <w:tcW w:w="2522" w:type="dxa"/>
            <w:gridSpan w:val="2"/>
            <w:tcBorders>
              <w:top w:val="nil"/>
              <w:bottom w:val="nil"/>
            </w:tcBorders>
          </w:tcPr>
          <w:p w:rsidR="004B3657" w:rsidRDefault="004B3657">
            <w:pPr>
              <w:pStyle w:val="TableParagraph"/>
              <w:rPr>
                <w:sz w:val="24"/>
              </w:rPr>
            </w:pPr>
          </w:p>
        </w:tc>
        <w:tc>
          <w:tcPr>
            <w:tcW w:w="2411" w:type="dxa"/>
            <w:tcBorders>
              <w:top w:val="nil"/>
              <w:bottom w:val="nil"/>
            </w:tcBorders>
          </w:tcPr>
          <w:p w:rsidR="004B3657" w:rsidRDefault="009F28F1">
            <w:pPr>
              <w:pStyle w:val="TableParagraph"/>
              <w:spacing w:before="10"/>
              <w:ind w:left="109"/>
              <w:rPr>
                <w:sz w:val="24"/>
              </w:rPr>
            </w:pPr>
            <w:r>
              <w:rPr>
                <w:sz w:val="24"/>
              </w:rPr>
              <w:t>программного</w:t>
            </w:r>
          </w:p>
        </w:tc>
        <w:tc>
          <w:tcPr>
            <w:tcW w:w="4540" w:type="dxa"/>
            <w:gridSpan w:val="3"/>
            <w:tcBorders>
              <w:top w:val="nil"/>
              <w:bottom w:val="nil"/>
            </w:tcBorders>
          </w:tcPr>
          <w:p w:rsidR="004B3657" w:rsidRDefault="004B3657">
            <w:pPr>
              <w:pStyle w:val="TableParagraph"/>
              <w:rPr>
                <w:sz w:val="24"/>
              </w:rPr>
            </w:pPr>
          </w:p>
        </w:tc>
      </w:tr>
      <w:tr w:rsidR="004B3657">
        <w:trPr>
          <w:trHeight w:val="316"/>
        </w:trPr>
        <w:tc>
          <w:tcPr>
            <w:tcW w:w="2522" w:type="dxa"/>
            <w:gridSpan w:val="2"/>
            <w:tcBorders>
              <w:top w:val="nil"/>
              <w:bottom w:val="nil"/>
            </w:tcBorders>
          </w:tcPr>
          <w:p w:rsidR="004B3657" w:rsidRDefault="004B3657">
            <w:pPr>
              <w:pStyle w:val="TableParagraph"/>
              <w:rPr>
                <w:sz w:val="24"/>
              </w:rPr>
            </w:pPr>
          </w:p>
        </w:tc>
        <w:tc>
          <w:tcPr>
            <w:tcW w:w="2411" w:type="dxa"/>
            <w:tcBorders>
              <w:top w:val="nil"/>
              <w:bottom w:val="nil"/>
            </w:tcBorders>
          </w:tcPr>
          <w:p w:rsidR="004B3657" w:rsidRDefault="009F28F1">
            <w:pPr>
              <w:pStyle w:val="TableParagraph"/>
              <w:spacing w:before="10"/>
              <w:ind w:left="109"/>
              <w:rPr>
                <w:sz w:val="24"/>
              </w:rPr>
            </w:pPr>
            <w:r>
              <w:rPr>
                <w:sz w:val="24"/>
              </w:rPr>
              <w:t>материала, с учетом</w:t>
            </w:r>
          </w:p>
        </w:tc>
        <w:tc>
          <w:tcPr>
            <w:tcW w:w="4540" w:type="dxa"/>
            <w:gridSpan w:val="3"/>
            <w:tcBorders>
              <w:top w:val="nil"/>
              <w:bottom w:val="nil"/>
            </w:tcBorders>
          </w:tcPr>
          <w:p w:rsidR="004B3657" w:rsidRDefault="004B3657">
            <w:pPr>
              <w:pStyle w:val="TableParagraph"/>
              <w:rPr>
                <w:sz w:val="24"/>
              </w:rPr>
            </w:pPr>
          </w:p>
        </w:tc>
      </w:tr>
      <w:tr w:rsidR="004B3657">
        <w:trPr>
          <w:trHeight w:val="317"/>
        </w:trPr>
        <w:tc>
          <w:tcPr>
            <w:tcW w:w="2522" w:type="dxa"/>
            <w:gridSpan w:val="2"/>
            <w:tcBorders>
              <w:top w:val="nil"/>
              <w:bottom w:val="nil"/>
            </w:tcBorders>
          </w:tcPr>
          <w:p w:rsidR="004B3657" w:rsidRDefault="004B3657">
            <w:pPr>
              <w:pStyle w:val="TableParagraph"/>
              <w:rPr>
                <w:sz w:val="24"/>
              </w:rPr>
            </w:pPr>
          </w:p>
        </w:tc>
        <w:tc>
          <w:tcPr>
            <w:tcW w:w="2411" w:type="dxa"/>
            <w:tcBorders>
              <w:top w:val="nil"/>
              <w:bottom w:val="nil"/>
            </w:tcBorders>
          </w:tcPr>
          <w:p w:rsidR="004B3657" w:rsidRDefault="009F28F1">
            <w:pPr>
              <w:pStyle w:val="TableParagraph"/>
              <w:spacing w:before="10"/>
              <w:ind w:left="109"/>
              <w:rPr>
                <w:sz w:val="24"/>
              </w:rPr>
            </w:pPr>
            <w:r>
              <w:rPr>
                <w:sz w:val="24"/>
              </w:rPr>
              <w:t>результатов</w:t>
            </w:r>
          </w:p>
        </w:tc>
        <w:tc>
          <w:tcPr>
            <w:tcW w:w="4540" w:type="dxa"/>
            <w:gridSpan w:val="3"/>
            <w:tcBorders>
              <w:top w:val="nil"/>
              <w:bottom w:val="nil"/>
            </w:tcBorders>
          </w:tcPr>
          <w:p w:rsidR="004B3657" w:rsidRDefault="004B3657">
            <w:pPr>
              <w:pStyle w:val="TableParagraph"/>
              <w:rPr>
                <w:sz w:val="24"/>
              </w:rPr>
            </w:pPr>
          </w:p>
        </w:tc>
      </w:tr>
      <w:tr w:rsidR="004B3657">
        <w:trPr>
          <w:trHeight w:val="317"/>
        </w:trPr>
        <w:tc>
          <w:tcPr>
            <w:tcW w:w="2522" w:type="dxa"/>
            <w:gridSpan w:val="2"/>
            <w:tcBorders>
              <w:top w:val="nil"/>
              <w:bottom w:val="nil"/>
            </w:tcBorders>
          </w:tcPr>
          <w:p w:rsidR="004B3657" w:rsidRDefault="004B3657">
            <w:pPr>
              <w:pStyle w:val="TableParagraph"/>
              <w:rPr>
                <w:sz w:val="24"/>
              </w:rPr>
            </w:pPr>
          </w:p>
        </w:tc>
        <w:tc>
          <w:tcPr>
            <w:tcW w:w="2411" w:type="dxa"/>
            <w:tcBorders>
              <w:top w:val="nil"/>
              <w:bottom w:val="nil"/>
            </w:tcBorders>
          </w:tcPr>
          <w:p w:rsidR="004B3657" w:rsidRDefault="009F28F1">
            <w:pPr>
              <w:pStyle w:val="TableParagraph"/>
              <w:spacing w:before="10"/>
              <w:ind w:left="109"/>
              <w:rPr>
                <w:sz w:val="24"/>
              </w:rPr>
            </w:pPr>
            <w:r>
              <w:rPr>
                <w:sz w:val="24"/>
              </w:rPr>
              <w:t>коррекционной</w:t>
            </w:r>
          </w:p>
        </w:tc>
        <w:tc>
          <w:tcPr>
            <w:tcW w:w="4540" w:type="dxa"/>
            <w:gridSpan w:val="3"/>
            <w:tcBorders>
              <w:top w:val="nil"/>
              <w:bottom w:val="nil"/>
            </w:tcBorders>
          </w:tcPr>
          <w:p w:rsidR="004B3657" w:rsidRDefault="004B3657">
            <w:pPr>
              <w:pStyle w:val="TableParagraph"/>
              <w:rPr>
                <w:sz w:val="24"/>
              </w:rPr>
            </w:pPr>
          </w:p>
        </w:tc>
      </w:tr>
      <w:tr w:rsidR="004B3657">
        <w:trPr>
          <w:trHeight w:val="316"/>
        </w:trPr>
        <w:tc>
          <w:tcPr>
            <w:tcW w:w="2522" w:type="dxa"/>
            <w:gridSpan w:val="2"/>
            <w:tcBorders>
              <w:top w:val="nil"/>
              <w:bottom w:val="nil"/>
            </w:tcBorders>
          </w:tcPr>
          <w:p w:rsidR="004B3657" w:rsidRDefault="004B3657">
            <w:pPr>
              <w:pStyle w:val="TableParagraph"/>
              <w:rPr>
                <w:sz w:val="24"/>
              </w:rPr>
            </w:pPr>
          </w:p>
        </w:tc>
        <w:tc>
          <w:tcPr>
            <w:tcW w:w="2411" w:type="dxa"/>
            <w:tcBorders>
              <w:top w:val="nil"/>
              <w:bottom w:val="nil"/>
            </w:tcBorders>
          </w:tcPr>
          <w:p w:rsidR="004B3657" w:rsidRDefault="009F28F1">
            <w:pPr>
              <w:pStyle w:val="TableParagraph"/>
              <w:tabs>
                <w:tab w:val="left" w:pos="2177"/>
              </w:tabs>
              <w:spacing w:before="10"/>
              <w:ind w:left="109"/>
              <w:rPr>
                <w:sz w:val="24"/>
              </w:rPr>
            </w:pPr>
            <w:r>
              <w:rPr>
                <w:sz w:val="24"/>
              </w:rPr>
              <w:t>работы</w:t>
            </w:r>
            <w:r>
              <w:rPr>
                <w:sz w:val="24"/>
              </w:rPr>
              <w:tab/>
              <w:t>и</w:t>
            </w:r>
          </w:p>
        </w:tc>
        <w:tc>
          <w:tcPr>
            <w:tcW w:w="4540" w:type="dxa"/>
            <w:gridSpan w:val="3"/>
            <w:tcBorders>
              <w:top w:val="nil"/>
              <w:bottom w:val="nil"/>
            </w:tcBorders>
          </w:tcPr>
          <w:p w:rsidR="004B3657" w:rsidRDefault="004B3657">
            <w:pPr>
              <w:pStyle w:val="TableParagraph"/>
              <w:rPr>
                <w:sz w:val="24"/>
              </w:rPr>
            </w:pPr>
          </w:p>
        </w:tc>
      </w:tr>
      <w:tr w:rsidR="004B3657">
        <w:trPr>
          <w:trHeight w:val="316"/>
        </w:trPr>
        <w:tc>
          <w:tcPr>
            <w:tcW w:w="2522" w:type="dxa"/>
            <w:gridSpan w:val="2"/>
            <w:tcBorders>
              <w:top w:val="nil"/>
              <w:bottom w:val="nil"/>
            </w:tcBorders>
          </w:tcPr>
          <w:p w:rsidR="004B3657" w:rsidRDefault="004B3657">
            <w:pPr>
              <w:pStyle w:val="TableParagraph"/>
              <w:rPr>
                <w:sz w:val="24"/>
              </w:rPr>
            </w:pPr>
          </w:p>
        </w:tc>
        <w:tc>
          <w:tcPr>
            <w:tcW w:w="2411" w:type="dxa"/>
            <w:tcBorders>
              <w:top w:val="nil"/>
              <w:bottom w:val="nil"/>
            </w:tcBorders>
          </w:tcPr>
          <w:p w:rsidR="004B3657" w:rsidRDefault="009F28F1">
            <w:pPr>
              <w:pStyle w:val="TableParagraph"/>
              <w:spacing w:before="10"/>
              <w:ind w:left="109"/>
              <w:rPr>
                <w:sz w:val="24"/>
              </w:rPr>
            </w:pPr>
            <w:r>
              <w:rPr>
                <w:sz w:val="24"/>
              </w:rPr>
              <w:t>взаимодействия всех</w:t>
            </w:r>
          </w:p>
        </w:tc>
        <w:tc>
          <w:tcPr>
            <w:tcW w:w="4540" w:type="dxa"/>
            <w:gridSpan w:val="3"/>
            <w:tcBorders>
              <w:top w:val="nil"/>
              <w:bottom w:val="nil"/>
            </w:tcBorders>
          </w:tcPr>
          <w:p w:rsidR="004B3657" w:rsidRDefault="004B3657">
            <w:pPr>
              <w:pStyle w:val="TableParagraph"/>
              <w:rPr>
                <w:sz w:val="24"/>
              </w:rPr>
            </w:pPr>
          </w:p>
        </w:tc>
      </w:tr>
      <w:tr w:rsidR="004B3657">
        <w:trPr>
          <w:trHeight w:val="319"/>
        </w:trPr>
        <w:tc>
          <w:tcPr>
            <w:tcW w:w="2522" w:type="dxa"/>
            <w:gridSpan w:val="2"/>
            <w:tcBorders>
              <w:top w:val="nil"/>
              <w:bottom w:val="nil"/>
            </w:tcBorders>
          </w:tcPr>
          <w:p w:rsidR="004B3657" w:rsidRDefault="004B3657">
            <w:pPr>
              <w:pStyle w:val="TableParagraph"/>
              <w:rPr>
                <w:sz w:val="24"/>
              </w:rPr>
            </w:pPr>
          </w:p>
        </w:tc>
        <w:tc>
          <w:tcPr>
            <w:tcW w:w="2411" w:type="dxa"/>
            <w:tcBorders>
              <w:top w:val="nil"/>
              <w:bottom w:val="nil"/>
            </w:tcBorders>
          </w:tcPr>
          <w:p w:rsidR="004B3657" w:rsidRDefault="009F28F1">
            <w:pPr>
              <w:pStyle w:val="TableParagraph"/>
              <w:spacing w:before="10"/>
              <w:ind w:left="109"/>
              <w:rPr>
                <w:sz w:val="24"/>
              </w:rPr>
            </w:pPr>
            <w:r>
              <w:rPr>
                <w:sz w:val="24"/>
              </w:rPr>
              <w:t>специалистов</w:t>
            </w:r>
          </w:p>
        </w:tc>
        <w:tc>
          <w:tcPr>
            <w:tcW w:w="4540" w:type="dxa"/>
            <w:gridSpan w:val="3"/>
            <w:tcBorders>
              <w:top w:val="nil"/>
              <w:bottom w:val="nil"/>
            </w:tcBorders>
          </w:tcPr>
          <w:p w:rsidR="004B3657" w:rsidRDefault="004B3657">
            <w:pPr>
              <w:pStyle w:val="TableParagraph"/>
              <w:rPr>
                <w:sz w:val="24"/>
              </w:rPr>
            </w:pPr>
          </w:p>
        </w:tc>
      </w:tr>
      <w:tr w:rsidR="004B3657">
        <w:trPr>
          <w:trHeight w:val="342"/>
        </w:trPr>
        <w:tc>
          <w:tcPr>
            <w:tcW w:w="2522" w:type="dxa"/>
            <w:gridSpan w:val="2"/>
            <w:tcBorders>
              <w:top w:val="nil"/>
            </w:tcBorders>
          </w:tcPr>
          <w:p w:rsidR="004B3657" w:rsidRDefault="004B3657">
            <w:pPr>
              <w:pStyle w:val="TableParagraph"/>
              <w:rPr>
                <w:sz w:val="24"/>
              </w:rPr>
            </w:pPr>
          </w:p>
        </w:tc>
        <w:tc>
          <w:tcPr>
            <w:tcW w:w="2411" w:type="dxa"/>
            <w:tcBorders>
              <w:top w:val="nil"/>
            </w:tcBorders>
          </w:tcPr>
          <w:p w:rsidR="004B3657" w:rsidRDefault="009F28F1">
            <w:pPr>
              <w:pStyle w:val="TableParagraph"/>
              <w:spacing w:before="12"/>
              <w:ind w:left="109"/>
              <w:rPr>
                <w:sz w:val="24"/>
              </w:rPr>
            </w:pPr>
            <w:r>
              <w:rPr>
                <w:sz w:val="24"/>
              </w:rPr>
              <w:t>ПМПк.</w:t>
            </w:r>
          </w:p>
        </w:tc>
        <w:tc>
          <w:tcPr>
            <w:tcW w:w="4540" w:type="dxa"/>
            <w:gridSpan w:val="3"/>
            <w:tcBorders>
              <w:top w:val="nil"/>
            </w:tcBorders>
          </w:tcPr>
          <w:p w:rsidR="004B3657" w:rsidRDefault="004B3657">
            <w:pPr>
              <w:pStyle w:val="TableParagraph"/>
              <w:rPr>
                <w:sz w:val="24"/>
              </w:rPr>
            </w:pPr>
          </w:p>
        </w:tc>
      </w:tr>
      <w:tr w:rsidR="004B3657">
        <w:trPr>
          <w:trHeight w:val="293"/>
        </w:trPr>
        <w:tc>
          <w:tcPr>
            <w:tcW w:w="2522" w:type="dxa"/>
            <w:gridSpan w:val="2"/>
            <w:tcBorders>
              <w:bottom w:val="nil"/>
            </w:tcBorders>
          </w:tcPr>
          <w:p w:rsidR="004B3657" w:rsidRDefault="009F28F1">
            <w:pPr>
              <w:pStyle w:val="TableParagraph"/>
              <w:spacing w:line="263" w:lineRule="exact"/>
              <w:ind w:left="110"/>
              <w:rPr>
                <w:sz w:val="24"/>
              </w:rPr>
            </w:pPr>
            <w:r>
              <w:rPr>
                <w:sz w:val="24"/>
              </w:rPr>
              <w:t>Оказание</w:t>
            </w:r>
          </w:p>
        </w:tc>
        <w:tc>
          <w:tcPr>
            <w:tcW w:w="2411" w:type="dxa"/>
            <w:tcBorders>
              <w:bottom w:val="nil"/>
            </w:tcBorders>
          </w:tcPr>
          <w:p w:rsidR="004B3657" w:rsidRDefault="009F28F1">
            <w:pPr>
              <w:pStyle w:val="TableParagraph"/>
              <w:tabs>
                <w:tab w:val="left" w:pos="1264"/>
              </w:tabs>
              <w:spacing w:line="263" w:lineRule="exact"/>
              <w:ind w:left="109"/>
              <w:rPr>
                <w:sz w:val="24"/>
              </w:rPr>
            </w:pPr>
            <w:r>
              <w:rPr>
                <w:sz w:val="24"/>
              </w:rPr>
              <w:t>Помощь</w:t>
            </w:r>
            <w:r>
              <w:rPr>
                <w:sz w:val="24"/>
              </w:rPr>
              <w:tab/>
              <w:t>педагогам</w:t>
            </w:r>
          </w:p>
        </w:tc>
        <w:tc>
          <w:tcPr>
            <w:tcW w:w="4540" w:type="dxa"/>
            <w:gridSpan w:val="3"/>
            <w:tcBorders>
              <w:bottom w:val="nil"/>
            </w:tcBorders>
          </w:tcPr>
          <w:p w:rsidR="004B3657" w:rsidRDefault="009F28F1">
            <w:pPr>
              <w:pStyle w:val="TableParagraph"/>
              <w:spacing w:line="263" w:lineRule="exact"/>
              <w:ind w:left="108"/>
              <w:rPr>
                <w:sz w:val="24"/>
              </w:rPr>
            </w:pPr>
            <w:r>
              <w:rPr>
                <w:sz w:val="24"/>
              </w:rPr>
              <w:t>Формирование комплексного подхода к</w:t>
            </w:r>
          </w:p>
        </w:tc>
      </w:tr>
      <w:tr w:rsidR="004B3657">
        <w:trPr>
          <w:trHeight w:val="316"/>
        </w:trPr>
        <w:tc>
          <w:tcPr>
            <w:tcW w:w="2048" w:type="dxa"/>
            <w:tcBorders>
              <w:top w:val="nil"/>
              <w:bottom w:val="nil"/>
              <w:right w:val="nil"/>
            </w:tcBorders>
          </w:tcPr>
          <w:p w:rsidR="004B3657" w:rsidRDefault="009F28F1">
            <w:pPr>
              <w:pStyle w:val="TableParagraph"/>
              <w:spacing w:before="10"/>
              <w:ind w:left="110"/>
              <w:rPr>
                <w:sz w:val="24"/>
              </w:rPr>
            </w:pPr>
            <w:r>
              <w:rPr>
                <w:sz w:val="24"/>
              </w:rPr>
              <w:t>консультативной</w:t>
            </w:r>
          </w:p>
        </w:tc>
        <w:tc>
          <w:tcPr>
            <w:tcW w:w="474" w:type="dxa"/>
            <w:tcBorders>
              <w:top w:val="nil"/>
              <w:left w:val="nil"/>
              <w:bottom w:val="nil"/>
            </w:tcBorders>
          </w:tcPr>
          <w:p w:rsidR="004B3657" w:rsidRDefault="009F28F1">
            <w:pPr>
              <w:pStyle w:val="TableParagraph"/>
              <w:spacing w:before="10"/>
              <w:ind w:right="94"/>
              <w:jc w:val="right"/>
              <w:rPr>
                <w:sz w:val="24"/>
              </w:rPr>
            </w:pPr>
            <w:r>
              <w:rPr>
                <w:sz w:val="24"/>
              </w:rPr>
              <w:t>и</w:t>
            </w:r>
          </w:p>
        </w:tc>
        <w:tc>
          <w:tcPr>
            <w:tcW w:w="2411" w:type="dxa"/>
            <w:tcBorders>
              <w:top w:val="nil"/>
              <w:bottom w:val="nil"/>
            </w:tcBorders>
          </w:tcPr>
          <w:p w:rsidR="004B3657" w:rsidRDefault="009F28F1">
            <w:pPr>
              <w:pStyle w:val="TableParagraph"/>
              <w:tabs>
                <w:tab w:val="left" w:pos="847"/>
              </w:tabs>
              <w:spacing w:before="10"/>
              <w:ind w:left="109"/>
              <w:rPr>
                <w:sz w:val="24"/>
              </w:rPr>
            </w:pPr>
            <w:r>
              <w:rPr>
                <w:sz w:val="24"/>
              </w:rPr>
              <w:t>в</w:t>
            </w:r>
            <w:r>
              <w:rPr>
                <w:sz w:val="24"/>
              </w:rPr>
              <w:tab/>
              <w:t>планировании</w:t>
            </w:r>
          </w:p>
        </w:tc>
        <w:tc>
          <w:tcPr>
            <w:tcW w:w="4540" w:type="dxa"/>
            <w:gridSpan w:val="3"/>
            <w:tcBorders>
              <w:top w:val="nil"/>
              <w:bottom w:val="nil"/>
            </w:tcBorders>
          </w:tcPr>
          <w:p w:rsidR="004B3657" w:rsidRDefault="009F28F1">
            <w:pPr>
              <w:pStyle w:val="TableParagraph"/>
              <w:tabs>
                <w:tab w:val="left" w:pos="1484"/>
                <w:tab w:val="left" w:pos="2405"/>
                <w:tab w:val="left" w:pos="2885"/>
                <w:tab w:val="left" w:pos="4146"/>
              </w:tabs>
              <w:spacing w:before="10"/>
              <w:ind w:left="108"/>
              <w:rPr>
                <w:sz w:val="24"/>
              </w:rPr>
            </w:pPr>
            <w:r>
              <w:rPr>
                <w:sz w:val="24"/>
              </w:rPr>
              <w:t>обучению</w:t>
            </w:r>
            <w:r>
              <w:rPr>
                <w:sz w:val="24"/>
              </w:rPr>
              <w:tab/>
              <w:t>детей</w:t>
            </w:r>
            <w:r>
              <w:rPr>
                <w:sz w:val="24"/>
              </w:rPr>
              <w:tab/>
              <w:t>и</w:t>
            </w:r>
            <w:r>
              <w:rPr>
                <w:sz w:val="24"/>
              </w:rPr>
              <w:tab/>
              <w:t>оказание</w:t>
            </w:r>
            <w:r>
              <w:rPr>
                <w:sz w:val="24"/>
              </w:rPr>
              <w:tab/>
              <w:t>им</w:t>
            </w:r>
          </w:p>
        </w:tc>
      </w:tr>
      <w:tr w:rsidR="004B3657">
        <w:trPr>
          <w:trHeight w:val="316"/>
        </w:trPr>
        <w:tc>
          <w:tcPr>
            <w:tcW w:w="2522" w:type="dxa"/>
            <w:gridSpan w:val="2"/>
            <w:tcBorders>
              <w:top w:val="nil"/>
              <w:bottom w:val="nil"/>
            </w:tcBorders>
          </w:tcPr>
          <w:p w:rsidR="004B3657" w:rsidRDefault="009F28F1">
            <w:pPr>
              <w:pStyle w:val="TableParagraph"/>
              <w:spacing w:before="10"/>
              <w:ind w:left="110"/>
              <w:rPr>
                <w:sz w:val="24"/>
              </w:rPr>
            </w:pPr>
            <w:r>
              <w:rPr>
                <w:sz w:val="24"/>
              </w:rPr>
              <w:t>методической</w:t>
            </w:r>
          </w:p>
        </w:tc>
        <w:tc>
          <w:tcPr>
            <w:tcW w:w="2411" w:type="dxa"/>
            <w:tcBorders>
              <w:top w:val="nil"/>
              <w:bottom w:val="nil"/>
            </w:tcBorders>
          </w:tcPr>
          <w:p w:rsidR="004B3657" w:rsidRDefault="009F28F1">
            <w:pPr>
              <w:pStyle w:val="TableParagraph"/>
              <w:spacing w:before="10"/>
              <w:ind w:left="109"/>
              <w:rPr>
                <w:sz w:val="24"/>
              </w:rPr>
            </w:pPr>
            <w:r>
              <w:rPr>
                <w:sz w:val="24"/>
              </w:rPr>
              <w:t>работы с детьми с</w:t>
            </w:r>
          </w:p>
        </w:tc>
        <w:tc>
          <w:tcPr>
            <w:tcW w:w="4540" w:type="dxa"/>
            <w:gridSpan w:val="3"/>
            <w:tcBorders>
              <w:top w:val="nil"/>
              <w:bottom w:val="nil"/>
            </w:tcBorders>
          </w:tcPr>
          <w:p w:rsidR="004B3657" w:rsidRDefault="009F28F1">
            <w:pPr>
              <w:pStyle w:val="TableParagraph"/>
              <w:tabs>
                <w:tab w:val="left" w:pos="3533"/>
              </w:tabs>
              <w:spacing w:before="10"/>
              <w:ind w:left="108"/>
              <w:rPr>
                <w:sz w:val="24"/>
              </w:rPr>
            </w:pPr>
            <w:r>
              <w:rPr>
                <w:sz w:val="24"/>
              </w:rPr>
              <w:t>всесторонней</w:t>
            </w:r>
            <w:r>
              <w:rPr>
                <w:sz w:val="24"/>
              </w:rPr>
              <w:tab/>
              <w:t>помощи,</w:t>
            </w:r>
          </w:p>
        </w:tc>
      </w:tr>
      <w:tr w:rsidR="004B3657">
        <w:trPr>
          <w:trHeight w:val="316"/>
        </w:trPr>
        <w:tc>
          <w:tcPr>
            <w:tcW w:w="2522" w:type="dxa"/>
            <w:gridSpan w:val="2"/>
            <w:tcBorders>
              <w:top w:val="nil"/>
              <w:bottom w:val="nil"/>
            </w:tcBorders>
          </w:tcPr>
          <w:p w:rsidR="004B3657" w:rsidRDefault="009F28F1">
            <w:pPr>
              <w:pStyle w:val="TableParagraph"/>
              <w:spacing w:before="10"/>
              <w:ind w:left="110"/>
              <w:rPr>
                <w:sz w:val="24"/>
              </w:rPr>
            </w:pPr>
            <w:r>
              <w:rPr>
                <w:sz w:val="24"/>
              </w:rPr>
              <w:t>помощи.</w:t>
            </w:r>
          </w:p>
        </w:tc>
        <w:tc>
          <w:tcPr>
            <w:tcW w:w="2411" w:type="dxa"/>
            <w:tcBorders>
              <w:top w:val="nil"/>
              <w:bottom w:val="nil"/>
            </w:tcBorders>
          </w:tcPr>
          <w:p w:rsidR="004B3657" w:rsidRDefault="009F28F1">
            <w:pPr>
              <w:pStyle w:val="TableParagraph"/>
              <w:spacing w:before="10"/>
              <w:ind w:left="109"/>
              <w:rPr>
                <w:sz w:val="24"/>
              </w:rPr>
            </w:pPr>
            <w:r>
              <w:rPr>
                <w:sz w:val="24"/>
              </w:rPr>
              <w:t>нарушениями</w:t>
            </w:r>
          </w:p>
        </w:tc>
        <w:tc>
          <w:tcPr>
            <w:tcW w:w="4540" w:type="dxa"/>
            <w:gridSpan w:val="3"/>
            <w:tcBorders>
              <w:top w:val="nil"/>
              <w:bottom w:val="nil"/>
            </w:tcBorders>
          </w:tcPr>
          <w:p w:rsidR="004B3657" w:rsidRDefault="009F28F1">
            <w:pPr>
              <w:pStyle w:val="TableParagraph"/>
              <w:tabs>
                <w:tab w:val="left" w:pos="3280"/>
              </w:tabs>
              <w:spacing w:before="10"/>
              <w:ind w:left="108"/>
              <w:rPr>
                <w:sz w:val="24"/>
              </w:rPr>
            </w:pPr>
            <w:r>
              <w:rPr>
                <w:sz w:val="24"/>
              </w:rPr>
              <w:t>способствующей</w:t>
            </w:r>
            <w:r>
              <w:rPr>
                <w:sz w:val="24"/>
              </w:rPr>
              <w:tab/>
              <w:t>коррекции,</w:t>
            </w:r>
          </w:p>
        </w:tc>
      </w:tr>
      <w:tr w:rsidR="004B3657">
        <w:trPr>
          <w:trHeight w:val="316"/>
        </w:trPr>
        <w:tc>
          <w:tcPr>
            <w:tcW w:w="2522" w:type="dxa"/>
            <w:gridSpan w:val="2"/>
            <w:tcBorders>
              <w:top w:val="nil"/>
              <w:bottom w:val="nil"/>
            </w:tcBorders>
          </w:tcPr>
          <w:p w:rsidR="004B3657" w:rsidRDefault="004B3657">
            <w:pPr>
              <w:pStyle w:val="TableParagraph"/>
              <w:rPr>
                <w:sz w:val="24"/>
              </w:rPr>
            </w:pPr>
          </w:p>
        </w:tc>
        <w:tc>
          <w:tcPr>
            <w:tcW w:w="2411" w:type="dxa"/>
            <w:tcBorders>
              <w:top w:val="nil"/>
              <w:bottom w:val="nil"/>
            </w:tcBorders>
          </w:tcPr>
          <w:p w:rsidR="004B3657" w:rsidRDefault="009F28F1">
            <w:pPr>
              <w:pStyle w:val="TableParagraph"/>
              <w:tabs>
                <w:tab w:val="left" w:pos="1096"/>
                <w:tab w:val="left" w:pos="1509"/>
              </w:tabs>
              <w:spacing w:before="10"/>
              <w:ind w:left="109"/>
              <w:rPr>
                <w:sz w:val="24"/>
              </w:rPr>
            </w:pPr>
            <w:r>
              <w:rPr>
                <w:sz w:val="24"/>
              </w:rPr>
              <w:t>чтения</w:t>
            </w:r>
            <w:r>
              <w:rPr>
                <w:sz w:val="24"/>
              </w:rPr>
              <w:tab/>
              <w:t>и</w:t>
            </w:r>
            <w:r>
              <w:rPr>
                <w:sz w:val="24"/>
              </w:rPr>
              <w:tab/>
              <w:t>письма;</w:t>
            </w:r>
          </w:p>
        </w:tc>
        <w:tc>
          <w:tcPr>
            <w:tcW w:w="4540" w:type="dxa"/>
            <w:gridSpan w:val="3"/>
            <w:tcBorders>
              <w:top w:val="nil"/>
              <w:bottom w:val="nil"/>
            </w:tcBorders>
          </w:tcPr>
          <w:p w:rsidR="004B3657" w:rsidRDefault="009F28F1">
            <w:pPr>
              <w:pStyle w:val="TableParagraph"/>
              <w:spacing w:before="10"/>
              <w:ind w:left="108"/>
              <w:rPr>
                <w:sz w:val="24"/>
              </w:rPr>
            </w:pPr>
            <w:r>
              <w:rPr>
                <w:sz w:val="24"/>
              </w:rPr>
              <w:t>компенсации обучающихся в</w:t>
            </w:r>
            <w:r>
              <w:rPr>
                <w:spacing w:val="57"/>
                <w:sz w:val="24"/>
              </w:rPr>
              <w:t xml:space="preserve"> </w:t>
            </w:r>
            <w:r>
              <w:rPr>
                <w:sz w:val="24"/>
              </w:rPr>
              <w:t>усвоении</w:t>
            </w:r>
          </w:p>
        </w:tc>
      </w:tr>
      <w:tr w:rsidR="004B3657">
        <w:trPr>
          <w:trHeight w:val="317"/>
        </w:trPr>
        <w:tc>
          <w:tcPr>
            <w:tcW w:w="2522" w:type="dxa"/>
            <w:gridSpan w:val="2"/>
            <w:tcBorders>
              <w:top w:val="nil"/>
              <w:bottom w:val="nil"/>
            </w:tcBorders>
          </w:tcPr>
          <w:p w:rsidR="004B3657" w:rsidRDefault="004B3657">
            <w:pPr>
              <w:pStyle w:val="TableParagraph"/>
              <w:rPr>
                <w:sz w:val="24"/>
              </w:rPr>
            </w:pPr>
          </w:p>
        </w:tc>
        <w:tc>
          <w:tcPr>
            <w:tcW w:w="2411" w:type="dxa"/>
            <w:tcBorders>
              <w:top w:val="nil"/>
              <w:bottom w:val="nil"/>
            </w:tcBorders>
          </w:tcPr>
          <w:p w:rsidR="004B3657" w:rsidRDefault="009F28F1">
            <w:pPr>
              <w:pStyle w:val="TableParagraph"/>
              <w:tabs>
                <w:tab w:val="left" w:pos="1769"/>
              </w:tabs>
              <w:spacing w:before="10"/>
              <w:ind w:left="109"/>
              <w:rPr>
                <w:sz w:val="24"/>
              </w:rPr>
            </w:pPr>
            <w:r>
              <w:rPr>
                <w:sz w:val="24"/>
              </w:rPr>
              <w:t>устной</w:t>
            </w:r>
            <w:r>
              <w:rPr>
                <w:sz w:val="24"/>
              </w:rPr>
              <w:tab/>
              <w:t>речи,</w:t>
            </w:r>
          </w:p>
        </w:tc>
        <w:tc>
          <w:tcPr>
            <w:tcW w:w="4540" w:type="dxa"/>
            <w:gridSpan w:val="3"/>
            <w:tcBorders>
              <w:top w:val="nil"/>
              <w:bottom w:val="nil"/>
            </w:tcBorders>
          </w:tcPr>
          <w:p w:rsidR="004B3657" w:rsidRDefault="009F28F1">
            <w:pPr>
              <w:pStyle w:val="TableParagraph"/>
              <w:spacing w:before="10"/>
              <w:ind w:left="108"/>
              <w:rPr>
                <w:sz w:val="24"/>
              </w:rPr>
            </w:pPr>
            <w:r>
              <w:rPr>
                <w:sz w:val="24"/>
              </w:rPr>
              <w:t>программного материала и</w:t>
            </w:r>
            <w:r>
              <w:rPr>
                <w:spacing w:val="55"/>
                <w:sz w:val="24"/>
              </w:rPr>
              <w:t xml:space="preserve"> </w:t>
            </w:r>
            <w:r>
              <w:rPr>
                <w:sz w:val="24"/>
              </w:rPr>
              <w:t>поведении.</w:t>
            </w:r>
          </w:p>
        </w:tc>
      </w:tr>
      <w:tr w:rsidR="004B3657">
        <w:trPr>
          <w:trHeight w:val="319"/>
        </w:trPr>
        <w:tc>
          <w:tcPr>
            <w:tcW w:w="2522" w:type="dxa"/>
            <w:gridSpan w:val="2"/>
            <w:tcBorders>
              <w:top w:val="nil"/>
              <w:bottom w:val="nil"/>
            </w:tcBorders>
          </w:tcPr>
          <w:p w:rsidR="004B3657" w:rsidRDefault="004B3657">
            <w:pPr>
              <w:pStyle w:val="TableParagraph"/>
              <w:rPr>
                <w:sz w:val="24"/>
              </w:rPr>
            </w:pPr>
          </w:p>
        </w:tc>
        <w:tc>
          <w:tcPr>
            <w:tcW w:w="2411" w:type="dxa"/>
            <w:tcBorders>
              <w:top w:val="nil"/>
              <w:bottom w:val="nil"/>
            </w:tcBorders>
          </w:tcPr>
          <w:p w:rsidR="004B3657" w:rsidRDefault="009F28F1">
            <w:pPr>
              <w:pStyle w:val="TableParagraph"/>
              <w:tabs>
                <w:tab w:val="left" w:pos="1677"/>
              </w:tabs>
              <w:spacing w:before="10"/>
              <w:ind w:left="109"/>
              <w:rPr>
                <w:sz w:val="24"/>
              </w:rPr>
            </w:pPr>
            <w:r>
              <w:rPr>
                <w:sz w:val="24"/>
              </w:rPr>
              <w:t>проведение</w:t>
            </w:r>
            <w:r>
              <w:rPr>
                <w:sz w:val="24"/>
              </w:rPr>
              <w:tab/>
              <w:t>бесед,</w:t>
            </w:r>
          </w:p>
        </w:tc>
        <w:tc>
          <w:tcPr>
            <w:tcW w:w="4540" w:type="dxa"/>
            <w:gridSpan w:val="3"/>
            <w:tcBorders>
              <w:top w:val="nil"/>
              <w:bottom w:val="nil"/>
            </w:tcBorders>
          </w:tcPr>
          <w:p w:rsidR="004B3657" w:rsidRDefault="004B3657">
            <w:pPr>
              <w:pStyle w:val="TableParagraph"/>
              <w:rPr>
                <w:sz w:val="24"/>
              </w:rPr>
            </w:pPr>
          </w:p>
        </w:tc>
      </w:tr>
      <w:tr w:rsidR="004B3657">
        <w:trPr>
          <w:trHeight w:val="319"/>
        </w:trPr>
        <w:tc>
          <w:tcPr>
            <w:tcW w:w="2522" w:type="dxa"/>
            <w:gridSpan w:val="2"/>
            <w:tcBorders>
              <w:top w:val="nil"/>
              <w:bottom w:val="nil"/>
            </w:tcBorders>
          </w:tcPr>
          <w:p w:rsidR="004B3657" w:rsidRDefault="004B3657">
            <w:pPr>
              <w:pStyle w:val="TableParagraph"/>
              <w:rPr>
                <w:sz w:val="24"/>
              </w:rPr>
            </w:pPr>
          </w:p>
        </w:tc>
        <w:tc>
          <w:tcPr>
            <w:tcW w:w="2411" w:type="dxa"/>
            <w:tcBorders>
              <w:top w:val="nil"/>
              <w:bottom w:val="nil"/>
            </w:tcBorders>
          </w:tcPr>
          <w:p w:rsidR="004B3657" w:rsidRDefault="009F28F1">
            <w:pPr>
              <w:pStyle w:val="TableParagraph"/>
              <w:tabs>
                <w:tab w:val="left" w:pos="2195"/>
              </w:tabs>
              <w:spacing w:before="12"/>
              <w:ind w:left="109"/>
              <w:rPr>
                <w:sz w:val="24"/>
              </w:rPr>
            </w:pPr>
            <w:r>
              <w:rPr>
                <w:sz w:val="24"/>
              </w:rPr>
              <w:t>консультаций</w:t>
            </w:r>
            <w:r>
              <w:rPr>
                <w:sz w:val="24"/>
              </w:rPr>
              <w:tab/>
              <w:t>с</w:t>
            </w:r>
          </w:p>
        </w:tc>
        <w:tc>
          <w:tcPr>
            <w:tcW w:w="4540" w:type="dxa"/>
            <w:gridSpan w:val="3"/>
            <w:tcBorders>
              <w:top w:val="nil"/>
              <w:bottom w:val="nil"/>
            </w:tcBorders>
          </w:tcPr>
          <w:p w:rsidR="004B3657" w:rsidRDefault="004B3657">
            <w:pPr>
              <w:pStyle w:val="TableParagraph"/>
              <w:rPr>
                <w:sz w:val="24"/>
              </w:rPr>
            </w:pPr>
          </w:p>
        </w:tc>
      </w:tr>
      <w:tr w:rsidR="004B3657">
        <w:trPr>
          <w:trHeight w:val="339"/>
        </w:trPr>
        <w:tc>
          <w:tcPr>
            <w:tcW w:w="2522" w:type="dxa"/>
            <w:gridSpan w:val="2"/>
            <w:tcBorders>
              <w:top w:val="nil"/>
            </w:tcBorders>
          </w:tcPr>
          <w:p w:rsidR="004B3657" w:rsidRDefault="004B3657">
            <w:pPr>
              <w:pStyle w:val="TableParagraph"/>
              <w:rPr>
                <w:sz w:val="24"/>
              </w:rPr>
            </w:pPr>
          </w:p>
        </w:tc>
        <w:tc>
          <w:tcPr>
            <w:tcW w:w="2411" w:type="dxa"/>
            <w:tcBorders>
              <w:top w:val="nil"/>
            </w:tcBorders>
          </w:tcPr>
          <w:p w:rsidR="004B3657" w:rsidRDefault="009F28F1">
            <w:pPr>
              <w:pStyle w:val="TableParagraph"/>
              <w:spacing w:before="10"/>
              <w:ind w:left="109"/>
              <w:rPr>
                <w:sz w:val="24"/>
              </w:rPr>
            </w:pPr>
            <w:r>
              <w:rPr>
                <w:sz w:val="24"/>
              </w:rPr>
              <w:t>родителями.</w:t>
            </w:r>
          </w:p>
        </w:tc>
        <w:tc>
          <w:tcPr>
            <w:tcW w:w="4540" w:type="dxa"/>
            <w:gridSpan w:val="3"/>
            <w:tcBorders>
              <w:top w:val="nil"/>
            </w:tcBorders>
          </w:tcPr>
          <w:p w:rsidR="004B3657" w:rsidRDefault="004B3657">
            <w:pPr>
              <w:pStyle w:val="TableParagraph"/>
              <w:rPr>
                <w:sz w:val="24"/>
              </w:rPr>
            </w:pPr>
          </w:p>
        </w:tc>
      </w:tr>
    </w:tbl>
    <w:p w:rsidR="004B3657" w:rsidRDefault="004B3657">
      <w:pPr>
        <w:pStyle w:val="a3"/>
        <w:ind w:left="0" w:firstLine="0"/>
        <w:jc w:val="left"/>
        <w:rPr>
          <w:sz w:val="19"/>
        </w:rPr>
      </w:pPr>
    </w:p>
    <w:p w:rsidR="004B3657" w:rsidRDefault="009F28F1">
      <w:pPr>
        <w:pStyle w:val="Heading3"/>
        <w:spacing w:before="90" w:line="276" w:lineRule="auto"/>
        <w:ind w:left="3335" w:right="707" w:hanging="2728"/>
      </w:pPr>
      <w:r>
        <w:t>Механизм взаимодействия различных специалистов в разработке и реализации коррекционных мероприятий</w:t>
      </w:r>
    </w:p>
    <w:p w:rsidR="004B3657" w:rsidRDefault="009F28F1">
      <w:pPr>
        <w:pStyle w:val="a3"/>
        <w:spacing w:line="276" w:lineRule="auto"/>
        <w:ind w:right="317" w:firstLine="705"/>
      </w:pPr>
      <w:r>
        <w:t>Данный механизм предусматривает общую целевую и единую стратегическую направленность работы с учетом вариативно-деятельностной тактики учителей, специалистов</w:t>
      </w:r>
      <w:r>
        <w:t xml:space="preserve"> в области коррекционной и специальной педагогики и психологии, медицинского работника МБОУ «СОШ № 7»,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w:t>
      </w:r>
      <w:r>
        <w:t>ности.</w:t>
      </w:r>
    </w:p>
    <w:p w:rsidR="004B3657" w:rsidRDefault="009F28F1">
      <w:pPr>
        <w:pStyle w:val="a3"/>
        <w:ind w:left="929" w:firstLine="0"/>
      </w:pPr>
      <w:r>
        <w:t>Такое взаимодействие включает:</w:t>
      </w:r>
    </w:p>
    <w:p w:rsidR="004B3657" w:rsidRDefault="009F28F1">
      <w:pPr>
        <w:pStyle w:val="a4"/>
        <w:numPr>
          <w:ilvl w:val="0"/>
          <w:numId w:val="32"/>
        </w:numPr>
        <w:tabs>
          <w:tab w:val="left" w:pos="493"/>
        </w:tabs>
        <w:spacing w:before="37" w:line="276" w:lineRule="auto"/>
        <w:ind w:right="326" w:firstLine="0"/>
        <w:rPr>
          <w:sz w:val="24"/>
        </w:rPr>
      </w:pPr>
      <w:r>
        <w:rPr>
          <w:sz w:val="24"/>
        </w:rPr>
        <w:t>комплексность в определении и решении проблем ребенка, предоставлении ему квалифицированной помощи специалистов разного</w:t>
      </w:r>
      <w:r>
        <w:rPr>
          <w:spacing w:val="7"/>
          <w:sz w:val="24"/>
        </w:rPr>
        <w:t xml:space="preserve"> </w:t>
      </w:r>
      <w:r>
        <w:rPr>
          <w:sz w:val="24"/>
        </w:rPr>
        <w:t>профиля;</w:t>
      </w:r>
    </w:p>
    <w:p w:rsidR="004B3657" w:rsidRDefault="009F28F1">
      <w:pPr>
        <w:pStyle w:val="a4"/>
        <w:numPr>
          <w:ilvl w:val="0"/>
          <w:numId w:val="32"/>
        </w:numPr>
        <w:tabs>
          <w:tab w:val="left" w:pos="369"/>
        </w:tabs>
        <w:spacing w:line="275" w:lineRule="exact"/>
        <w:ind w:left="368" w:hanging="145"/>
        <w:rPr>
          <w:sz w:val="24"/>
        </w:rPr>
      </w:pPr>
      <w:r>
        <w:rPr>
          <w:sz w:val="24"/>
        </w:rPr>
        <w:t>многоаспектный анализ личностного и познавательного развития</w:t>
      </w:r>
      <w:r>
        <w:rPr>
          <w:spacing w:val="-1"/>
          <w:sz w:val="24"/>
        </w:rPr>
        <w:t xml:space="preserve"> </w:t>
      </w:r>
      <w:r>
        <w:rPr>
          <w:sz w:val="24"/>
        </w:rPr>
        <w:t>ребенка;</w:t>
      </w:r>
    </w:p>
    <w:p w:rsidR="004B3657" w:rsidRDefault="009F28F1">
      <w:pPr>
        <w:pStyle w:val="a4"/>
        <w:numPr>
          <w:ilvl w:val="0"/>
          <w:numId w:val="32"/>
        </w:numPr>
        <w:tabs>
          <w:tab w:val="left" w:pos="455"/>
        </w:tabs>
        <w:spacing w:before="41" w:line="278" w:lineRule="auto"/>
        <w:ind w:right="318" w:firstLine="0"/>
        <w:rPr>
          <w:sz w:val="24"/>
        </w:rPr>
      </w:pPr>
      <w:r>
        <w:rPr>
          <w:sz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w:t>
      </w:r>
      <w:r>
        <w:rPr>
          <w:spacing w:val="1"/>
          <w:sz w:val="24"/>
        </w:rPr>
        <w:t xml:space="preserve"> </w:t>
      </w:r>
      <w:r>
        <w:rPr>
          <w:sz w:val="24"/>
        </w:rPr>
        <w:t>ребенка.</w:t>
      </w:r>
    </w:p>
    <w:p w:rsidR="004B3657" w:rsidRDefault="004B3657">
      <w:pPr>
        <w:spacing w:line="278" w:lineRule="auto"/>
        <w:jc w:val="both"/>
        <w:rPr>
          <w:sz w:val="24"/>
        </w:rPr>
        <w:sectPr w:rsidR="004B3657">
          <w:pgSz w:w="11910" w:h="16840"/>
          <w:pgMar w:top="1120" w:right="240" w:bottom="1060" w:left="1620" w:header="0" w:footer="879" w:gutter="0"/>
          <w:cols w:space="720"/>
        </w:sectPr>
      </w:pPr>
    </w:p>
    <w:p w:rsidR="004B3657" w:rsidRDefault="009F28F1">
      <w:pPr>
        <w:pStyle w:val="a3"/>
        <w:spacing w:before="66" w:line="276" w:lineRule="auto"/>
        <w:ind w:right="324"/>
      </w:pPr>
      <w:r>
        <w:lastRenderedPageBreak/>
        <w:t>Формой организационного взаимодействия специалистов МБОУ «СОШ № 7</w:t>
      </w:r>
      <w:r>
        <w:t>» является психолого-медико-педагогический консилиум (ПМПк), который представляет многопрофильную помощь ребенку и его родителям (законным представителям).</w:t>
      </w:r>
    </w:p>
    <w:p w:rsidR="004B3657" w:rsidRDefault="009F28F1">
      <w:pPr>
        <w:pStyle w:val="a3"/>
        <w:spacing w:before="4" w:line="276" w:lineRule="auto"/>
        <w:ind w:right="325"/>
      </w:pPr>
      <w:r>
        <w:t>В качестве еще одного механизма реализации коррекционной работы следует обозначить социальное партне</w:t>
      </w:r>
      <w:r>
        <w:t>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 Социальное партнерство</w:t>
      </w:r>
      <w:r>
        <w:rPr>
          <w:spacing w:val="1"/>
        </w:rPr>
        <w:t xml:space="preserve"> </w:t>
      </w:r>
      <w:r>
        <w:t>включает:</w:t>
      </w:r>
    </w:p>
    <w:p w:rsidR="004B3657" w:rsidRDefault="009F28F1">
      <w:pPr>
        <w:pStyle w:val="a4"/>
        <w:numPr>
          <w:ilvl w:val="0"/>
          <w:numId w:val="32"/>
        </w:numPr>
        <w:tabs>
          <w:tab w:val="left" w:pos="460"/>
        </w:tabs>
        <w:spacing w:line="276" w:lineRule="auto"/>
        <w:ind w:right="327" w:firstLine="0"/>
        <w:rPr>
          <w:sz w:val="24"/>
        </w:rPr>
      </w:pPr>
      <w:r>
        <w:rPr>
          <w:sz w:val="24"/>
        </w:rPr>
        <w:t>сотрудничество с учреждениями образовани</w:t>
      </w:r>
      <w:r>
        <w:rPr>
          <w:sz w:val="24"/>
        </w:rPr>
        <w:t>я и другими ведомствами по вопросам преемственности обучения, развития адаптации, социализации, здоровьесбережения детей с ограниченными возможностями</w:t>
      </w:r>
      <w:r>
        <w:rPr>
          <w:spacing w:val="-5"/>
          <w:sz w:val="24"/>
        </w:rPr>
        <w:t xml:space="preserve"> </w:t>
      </w:r>
      <w:r>
        <w:rPr>
          <w:sz w:val="24"/>
        </w:rPr>
        <w:t>здоровья;</w:t>
      </w:r>
    </w:p>
    <w:p w:rsidR="004B3657" w:rsidRDefault="009F28F1">
      <w:pPr>
        <w:pStyle w:val="a4"/>
        <w:numPr>
          <w:ilvl w:val="0"/>
          <w:numId w:val="32"/>
        </w:numPr>
        <w:tabs>
          <w:tab w:val="left" w:pos="369"/>
        </w:tabs>
        <w:spacing w:before="1"/>
        <w:ind w:left="368" w:hanging="145"/>
        <w:rPr>
          <w:sz w:val="24"/>
        </w:rPr>
      </w:pPr>
      <w:r>
        <w:rPr>
          <w:sz w:val="24"/>
        </w:rPr>
        <w:t xml:space="preserve">сотрудничество </w:t>
      </w:r>
      <w:r>
        <w:rPr>
          <w:spacing w:val="-3"/>
          <w:sz w:val="24"/>
        </w:rPr>
        <w:t xml:space="preserve">со </w:t>
      </w:r>
      <w:r>
        <w:rPr>
          <w:sz w:val="24"/>
        </w:rPr>
        <w:t>средствами массовой</w:t>
      </w:r>
      <w:r>
        <w:rPr>
          <w:spacing w:val="10"/>
          <w:sz w:val="24"/>
        </w:rPr>
        <w:t xml:space="preserve"> </w:t>
      </w:r>
      <w:r>
        <w:rPr>
          <w:sz w:val="24"/>
        </w:rPr>
        <w:t>информации;</w:t>
      </w:r>
    </w:p>
    <w:p w:rsidR="004B3657" w:rsidRDefault="009F28F1">
      <w:pPr>
        <w:pStyle w:val="a4"/>
        <w:numPr>
          <w:ilvl w:val="0"/>
          <w:numId w:val="32"/>
        </w:numPr>
        <w:tabs>
          <w:tab w:val="left" w:pos="369"/>
        </w:tabs>
        <w:spacing w:before="41"/>
        <w:ind w:left="368" w:hanging="145"/>
        <w:rPr>
          <w:sz w:val="24"/>
        </w:rPr>
      </w:pPr>
      <w:r>
        <w:rPr>
          <w:sz w:val="24"/>
        </w:rPr>
        <w:t>сотрудничество с родительской</w:t>
      </w:r>
      <w:r>
        <w:rPr>
          <w:spacing w:val="-1"/>
          <w:sz w:val="24"/>
        </w:rPr>
        <w:t xml:space="preserve"> </w:t>
      </w:r>
      <w:r>
        <w:rPr>
          <w:sz w:val="24"/>
        </w:rPr>
        <w:t>общественностью</w:t>
      </w:r>
      <w:r>
        <w:rPr>
          <w:sz w:val="24"/>
        </w:rPr>
        <w:t>.</w:t>
      </w:r>
    </w:p>
    <w:p w:rsidR="004B3657" w:rsidRDefault="009F28F1">
      <w:pPr>
        <w:pStyle w:val="a3"/>
        <w:spacing w:before="40" w:line="276" w:lineRule="auto"/>
        <w:ind w:right="316"/>
      </w:pPr>
      <w:r>
        <w:t>Вопрос о выборе индивидуального образовательного и (или)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заседании школьного ПМПк, и</w:t>
      </w:r>
      <w:r>
        <w:t>сходя из потребностей ребенка, с непосредственным участием его родителей (законных представителей). Для детей выстраивается коррекционно- развивающая работа, направленная на постепенное увеличение меры самостоятельности, подчинение своей деятельности поста</w:t>
      </w:r>
      <w:r>
        <w:t>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4B3657" w:rsidRDefault="004B3657">
      <w:pPr>
        <w:pStyle w:val="a3"/>
        <w:ind w:left="0" w:firstLine="0"/>
        <w:jc w:val="left"/>
        <w:rPr>
          <w:sz w:val="28"/>
        </w:rPr>
      </w:pPr>
    </w:p>
    <w:p w:rsidR="004B3657" w:rsidRDefault="009F28F1">
      <w:pPr>
        <w:pStyle w:val="Heading3"/>
        <w:spacing w:before="1" w:line="276" w:lineRule="auto"/>
        <w:ind w:left="3595" w:right="668" w:hanging="3016"/>
        <w:jc w:val="left"/>
      </w:pPr>
      <w:r>
        <w:t>Описание специальных условий обучения и воспи</w:t>
      </w:r>
      <w:r>
        <w:t>тания детей с ограниченными возможностями здоровья</w:t>
      </w:r>
    </w:p>
    <w:p w:rsidR="004B3657" w:rsidRDefault="004B3657">
      <w:pPr>
        <w:pStyle w:val="a3"/>
        <w:ind w:left="0" w:firstLine="0"/>
        <w:jc w:val="left"/>
        <w:rPr>
          <w:b/>
          <w:sz w:val="27"/>
        </w:rPr>
      </w:pPr>
    </w:p>
    <w:p w:rsidR="004B3657" w:rsidRDefault="009F28F1">
      <w:pPr>
        <w:pStyle w:val="a3"/>
        <w:spacing w:line="276" w:lineRule="auto"/>
        <w:ind w:right="315" w:firstLine="705"/>
      </w:pPr>
      <w:r>
        <w:t>Для организации успешного обучения и воспитания детей с ограниченными возможностями здоровья в школе разрабатываются индивидуальные учебные планы для обучения на дому детей-инвалидов, адаптированные образовательные программы. В школе имеются отдельные клас</w:t>
      </w:r>
      <w:r>
        <w:t xml:space="preserve">сы для обучения по адаптированным образовательным программам, в которых созданы условия для обучения и воспитания детей с ОВЗ, для </w:t>
      </w:r>
      <w:r>
        <w:rPr>
          <w:spacing w:val="2"/>
        </w:rPr>
        <w:t xml:space="preserve">их </w:t>
      </w:r>
      <w:r>
        <w:t>успешной</w:t>
      </w:r>
      <w:r>
        <w:rPr>
          <w:spacing w:val="2"/>
        </w:rPr>
        <w:t xml:space="preserve"> </w:t>
      </w:r>
      <w:r>
        <w:t>социализации.</w:t>
      </w:r>
    </w:p>
    <w:p w:rsidR="004B3657" w:rsidRDefault="009F28F1">
      <w:pPr>
        <w:pStyle w:val="a3"/>
        <w:spacing w:before="2" w:line="276" w:lineRule="auto"/>
        <w:ind w:right="322" w:firstLine="705"/>
      </w:pPr>
      <w:r>
        <w:t>Имеется надлежащая материально-техническая база для учебной деятельности учащихся, необходимые спец</w:t>
      </w:r>
      <w:r>
        <w:t>иальные учебники и учебно-методические пособия.</w:t>
      </w:r>
    </w:p>
    <w:p w:rsidR="004B3657" w:rsidRDefault="009F28F1">
      <w:pPr>
        <w:pStyle w:val="a3"/>
        <w:spacing w:line="276" w:lineRule="auto"/>
        <w:ind w:right="320" w:firstLine="705"/>
      </w:pPr>
      <w:r>
        <w:t>В целях обеспечения освоения детьми с ограниченными возможностями здоровья в полном объеме адаптированных образовательных программ, а также коррекции недостатков их физического или психического развития в шта</w:t>
      </w:r>
      <w:r>
        <w:t>тное расписание школы введены ставки педагога-психолога, социального педагога, учителя-дефектолога, учителя- логопеда.</w:t>
      </w:r>
    </w:p>
    <w:p w:rsidR="004B3657" w:rsidRDefault="009F28F1">
      <w:pPr>
        <w:pStyle w:val="a3"/>
        <w:spacing w:before="2" w:line="276" w:lineRule="auto"/>
        <w:ind w:right="320" w:firstLine="705"/>
      </w:pPr>
      <w:r>
        <w:t>Для интеграции в единое образовательное пространство школы детей-инвалидов с нарушениями функций опорно-двигательного аппарата в школе об</w:t>
      </w:r>
      <w:r>
        <w:t>еспечена безбарьерная среда жизнедеятельности.</w:t>
      </w:r>
    </w:p>
    <w:p w:rsidR="004B3657" w:rsidRDefault="009F28F1">
      <w:pPr>
        <w:pStyle w:val="a3"/>
        <w:spacing w:line="278" w:lineRule="auto"/>
        <w:ind w:right="322" w:firstLine="705"/>
      </w:pPr>
      <w:r>
        <w:t>Для обеспечения эффективной интеграции детей в школе проводится информационно-просветительская, разъяснительная работа по вопросам, связанным с особенностями образовательной деятельности данной категории детей</w:t>
      </w:r>
      <w:r>
        <w:t>, со всеми</w:t>
      </w:r>
    </w:p>
    <w:p w:rsidR="004B3657" w:rsidRDefault="004B3657">
      <w:pPr>
        <w:spacing w:line="278"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24" w:firstLine="0"/>
      </w:pPr>
      <w:r>
        <w:lastRenderedPageBreak/>
        <w:t>участниками образовательных отношений – учащимися, имеющими недостатки в развитии, их родителями (законными представителями), педагогическими работниками.</w:t>
      </w:r>
    </w:p>
    <w:p w:rsidR="004B3657" w:rsidRDefault="009F28F1">
      <w:pPr>
        <w:pStyle w:val="a3"/>
        <w:spacing w:line="280" w:lineRule="auto"/>
        <w:ind w:right="324" w:firstLine="705"/>
      </w:pPr>
      <w:r>
        <w:t>Организована специальная подготовка и переподготовка педагогов, работающ</w:t>
      </w:r>
      <w:r>
        <w:t>их по адаптированным образовательным программам.</w:t>
      </w:r>
    </w:p>
    <w:p w:rsidR="004B3657" w:rsidRDefault="009F28F1">
      <w:pPr>
        <w:pStyle w:val="a3"/>
        <w:spacing w:line="276" w:lineRule="auto"/>
        <w:ind w:right="321" w:firstLine="705"/>
      </w:pPr>
      <w:r>
        <w:t>Индивидуальные и групповые коррекционные занятия проводятся учителем- дефектологом, учителем-логопедом, педагогом-психологом в соответствии со специально разработанным графиком их проведения.</w:t>
      </w:r>
    </w:p>
    <w:p w:rsidR="004B3657" w:rsidRDefault="004B3657">
      <w:pPr>
        <w:pStyle w:val="a3"/>
        <w:spacing w:before="2"/>
        <w:ind w:left="0" w:firstLine="0"/>
        <w:jc w:val="left"/>
        <w:rPr>
          <w:sz w:val="27"/>
        </w:rPr>
      </w:pPr>
    </w:p>
    <w:p w:rsidR="004B3657" w:rsidRDefault="009F28F1">
      <w:pPr>
        <w:pStyle w:val="Heading3"/>
        <w:ind w:left="2202"/>
      </w:pPr>
      <w:r>
        <w:t>Планируемые результаты коррекционной работы.</w:t>
      </w:r>
    </w:p>
    <w:p w:rsidR="004B3657" w:rsidRDefault="009F28F1">
      <w:pPr>
        <w:pStyle w:val="a3"/>
        <w:spacing w:before="36" w:line="278" w:lineRule="auto"/>
        <w:ind w:right="327"/>
      </w:pPr>
      <w:r>
        <w:t>Результатом коррекции развития учащихся с ОВЗ может считаться не столько успешное освоение ими адаптированной образовательной программы, сколько освоение жизненно значимых компетенций:</w:t>
      </w:r>
    </w:p>
    <w:p w:rsidR="004B3657" w:rsidRDefault="009F28F1">
      <w:pPr>
        <w:pStyle w:val="a4"/>
        <w:numPr>
          <w:ilvl w:val="0"/>
          <w:numId w:val="32"/>
        </w:numPr>
        <w:tabs>
          <w:tab w:val="left" w:pos="441"/>
        </w:tabs>
        <w:spacing w:line="276" w:lineRule="auto"/>
        <w:ind w:right="317" w:firstLine="0"/>
        <w:rPr>
          <w:sz w:val="24"/>
        </w:rPr>
      </w:pPr>
      <w:r>
        <w:rPr>
          <w:sz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w:t>
      </w:r>
      <w:r>
        <w:rPr>
          <w:sz w:val="24"/>
        </w:rPr>
        <w:t>ле, своих нуждах и правах в организации</w:t>
      </w:r>
      <w:r>
        <w:rPr>
          <w:spacing w:val="-16"/>
          <w:sz w:val="24"/>
        </w:rPr>
        <w:t xml:space="preserve"> </w:t>
      </w:r>
      <w:r>
        <w:rPr>
          <w:sz w:val="24"/>
        </w:rPr>
        <w:t>обучения;</w:t>
      </w:r>
    </w:p>
    <w:p w:rsidR="004B3657" w:rsidRDefault="009F28F1">
      <w:pPr>
        <w:pStyle w:val="a4"/>
        <w:numPr>
          <w:ilvl w:val="0"/>
          <w:numId w:val="32"/>
        </w:numPr>
        <w:tabs>
          <w:tab w:val="left" w:pos="364"/>
        </w:tabs>
        <w:spacing w:line="274" w:lineRule="exact"/>
        <w:ind w:left="363" w:hanging="140"/>
        <w:rPr>
          <w:sz w:val="24"/>
        </w:rPr>
      </w:pPr>
      <w:r>
        <w:rPr>
          <w:sz w:val="24"/>
        </w:rPr>
        <w:t>овладение социально-бытовыми умениями, используемыми в повседневной</w:t>
      </w:r>
      <w:r>
        <w:rPr>
          <w:spacing w:val="-8"/>
          <w:sz w:val="24"/>
        </w:rPr>
        <w:t xml:space="preserve"> </w:t>
      </w:r>
      <w:r>
        <w:rPr>
          <w:sz w:val="24"/>
        </w:rPr>
        <w:t>жизни;</w:t>
      </w:r>
    </w:p>
    <w:p w:rsidR="004B3657" w:rsidRDefault="009F28F1">
      <w:pPr>
        <w:pStyle w:val="a4"/>
        <w:numPr>
          <w:ilvl w:val="0"/>
          <w:numId w:val="32"/>
        </w:numPr>
        <w:tabs>
          <w:tab w:val="left" w:pos="364"/>
        </w:tabs>
        <w:spacing w:before="36"/>
        <w:ind w:left="363" w:hanging="140"/>
        <w:rPr>
          <w:sz w:val="24"/>
        </w:rPr>
      </w:pPr>
      <w:r>
        <w:rPr>
          <w:sz w:val="24"/>
        </w:rPr>
        <w:t>овладение навыками</w:t>
      </w:r>
      <w:r>
        <w:rPr>
          <w:spacing w:val="-7"/>
          <w:sz w:val="24"/>
        </w:rPr>
        <w:t xml:space="preserve"> </w:t>
      </w:r>
      <w:r>
        <w:rPr>
          <w:sz w:val="24"/>
        </w:rPr>
        <w:t>коммуникации;</w:t>
      </w:r>
    </w:p>
    <w:p w:rsidR="004B3657" w:rsidRDefault="009F28F1">
      <w:pPr>
        <w:pStyle w:val="a4"/>
        <w:numPr>
          <w:ilvl w:val="0"/>
          <w:numId w:val="32"/>
        </w:numPr>
        <w:tabs>
          <w:tab w:val="left" w:pos="489"/>
        </w:tabs>
        <w:spacing w:before="41" w:line="280" w:lineRule="auto"/>
        <w:ind w:right="316" w:firstLine="0"/>
        <w:rPr>
          <w:sz w:val="24"/>
        </w:rPr>
      </w:pPr>
      <w:r>
        <w:rPr>
          <w:sz w:val="24"/>
        </w:rPr>
        <w:t>дифференциация и осмысление картины мира и ее временно- пространственной организации;</w:t>
      </w:r>
    </w:p>
    <w:p w:rsidR="004B3657" w:rsidRDefault="009F28F1">
      <w:pPr>
        <w:pStyle w:val="a4"/>
        <w:numPr>
          <w:ilvl w:val="0"/>
          <w:numId w:val="32"/>
        </w:numPr>
        <w:tabs>
          <w:tab w:val="left" w:pos="469"/>
        </w:tabs>
        <w:spacing w:line="276" w:lineRule="auto"/>
        <w:ind w:right="327" w:firstLine="0"/>
        <w:rPr>
          <w:sz w:val="24"/>
        </w:rPr>
      </w:pPr>
      <w:r>
        <w:rPr>
          <w:sz w:val="24"/>
        </w:rPr>
        <w:t>осмысление с</w:t>
      </w:r>
      <w:r>
        <w:rPr>
          <w:sz w:val="24"/>
        </w:rPr>
        <w:t>воего социального окружения и освоение соответствующих возрасту системы ценностей и социальных</w:t>
      </w:r>
      <w:r>
        <w:rPr>
          <w:spacing w:val="-1"/>
          <w:sz w:val="24"/>
        </w:rPr>
        <w:t xml:space="preserve"> </w:t>
      </w:r>
      <w:r>
        <w:rPr>
          <w:sz w:val="24"/>
        </w:rPr>
        <w:t>ролей.</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7"/>
        <w:gridCol w:w="6487"/>
      </w:tblGrid>
      <w:tr w:rsidR="004B3657">
        <w:trPr>
          <w:trHeight w:val="633"/>
        </w:trPr>
        <w:tc>
          <w:tcPr>
            <w:tcW w:w="3087" w:type="dxa"/>
          </w:tcPr>
          <w:p w:rsidR="004B3657" w:rsidRDefault="009F28F1">
            <w:pPr>
              <w:pStyle w:val="TableParagraph"/>
              <w:tabs>
                <w:tab w:val="left" w:pos="1980"/>
              </w:tabs>
              <w:spacing w:line="268" w:lineRule="exact"/>
              <w:ind w:left="110"/>
              <w:rPr>
                <w:sz w:val="24"/>
              </w:rPr>
            </w:pPr>
            <w:r>
              <w:rPr>
                <w:sz w:val="24"/>
              </w:rPr>
              <w:t>Жизненно</w:t>
            </w:r>
            <w:r>
              <w:rPr>
                <w:sz w:val="24"/>
              </w:rPr>
              <w:tab/>
              <w:t>значимые</w:t>
            </w:r>
          </w:p>
          <w:p w:rsidR="004B3657" w:rsidRDefault="009F28F1">
            <w:pPr>
              <w:pStyle w:val="TableParagraph"/>
              <w:spacing w:before="41"/>
              <w:ind w:left="110"/>
              <w:rPr>
                <w:sz w:val="24"/>
              </w:rPr>
            </w:pPr>
            <w:r>
              <w:rPr>
                <w:sz w:val="24"/>
              </w:rPr>
              <w:t>компетенции</w:t>
            </w:r>
          </w:p>
        </w:tc>
        <w:tc>
          <w:tcPr>
            <w:tcW w:w="6487" w:type="dxa"/>
          </w:tcPr>
          <w:p w:rsidR="004B3657" w:rsidRDefault="009F28F1">
            <w:pPr>
              <w:pStyle w:val="TableParagraph"/>
              <w:spacing w:line="268" w:lineRule="exact"/>
              <w:ind w:left="110"/>
              <w:rPr>
                <w:sz w:val="24"/>
              </w:rPr>
            </w:pPr>
            <w:r>
              <w:rPr>
                <w:sz w:val="24"/>
              </w:rPr>
              <w:t>Требования к результатам</w:t>
            </w:r>
          </w:p>
        </w:tc>
      </w:tr>
      <w:tr w:rsidR="004B3657">
        <w:trPr>
          <w:trHeight w:val="5079"/>
        </w:trPr>
        <w:tc>
          <w:tcPr>
            <w:tcW w:w="3087" w:type="dxa"/>
          </w:tcPr>
          <w:p w:rsidR="004B3657" w:rsidRDefault="009F28F1">
            <w:pPr>
              <w:pStyle w:val="TableParagraph"/>
              <w:tabs>
                <w:tab w:val="left" w:pos="1256"/>
                <w:tab w:val="left" w:pos="1495"/>
                <w:tab w:val="left" w:pos="1687"/>
                <w:tab w:val="left" w:pos="1774"/>
                <w:tab w:val="left" w:pos="2013"/>
                <w:tab w:val="left" w:pos="2748"/>
                <w:tab w:val="left" w:pos="2858"/>
              </w:tabs>
              <w:spacing w:line="276" w:lineRule="auto"/>
              <w:ind w:left="110" w:right="91"/>
              <w:rPr>
                <w:sz w:val="24"/>
              </w:rPr>
            </w:pPr>
            <w:r>
              <w:rPr>
                <w:sz w:val="24"/>
              </w:rPr>
              <w:t>Развитие</w:t>
            </w:r>
            <w:r>
              <w:rPr>
                <w:sz w:val="24"/>
              </w:rPr>
              <w:tab/>
            </w:r>
            <w:r>
              <w:rPr>
                <w:sz w:val="24"/>
              </w:rPr>
              <w:tab/>
            </w:r>
            <w:r>
              <w:rPr>
                <w:sz w:val="24"/>
              </w:rPr>
              <w:tab/>
            </w:r>
            <w:r>
              <w:rPr>
                <w:sz w:val="24"/>
              </w:rPr>
              <w:tab/>
            </w:r>
            <w:r>
              <w:rPr>
                <w:spacing w:val="-3"/>
                <w:sz w:val="24"/>
              </w:rPr>
              <w:t xml:space="preserve">адекватных </w:t>
            </w:r>
            <w:r>
              <w:rPr>
                <w:sz w:val="24"/>
              </w:rPr>
              <w:t>представлений</w:t>
            </w:r>
            <w:r>
              <w:rPr>
                <w:sz w:val="24"/>
              </w:rPr>
              <w:tab/>
            </w:r>
            <w:r>
              <w:rPr>
                <w:sz w:val="24"/>
              </w:rPr>
              <w:tab/>
            </w:r>
            <w:r>
              <w:rPr>
                <w:sz w:val="24"/>
              </w:rPr>
              <w:tab/>
            </w:r>
            <w:r>
              <w:rPr>
                <w:sz w:val="24"/>
              </w:rPr>
              <w:tab/>
            </w:r>
            <w:r>
              <w:rPr>
                <w:sz w:val="24"/>
              </w:rPr>
              <w:tab/>
            </w:r>
            <w:r>
              <w:rPr>
                <w:spacing w:val="-13"/>
                <w:sz w:val="24"/>
              </w:rPr>
              <w:t xml:space="preserve">о </w:t>
            </w:r>
            <w:r>
              <w:rPr>
                <w:sz w:val="24"/>
              </w:rPr>
              <w:t>собственных возможностях и ограничениях, о насущно необходимом жизнеобеспечении, способности</w:t>
            </w:r>
            <w:r>
              <w:rPr>
                <w:sz w:val="24"/>
              </w:rPr>
              <w:tab/>
            </w:r>
            <w:r>
              <w:rPr>
                <w:sz w:val="24"/>
              </w:rPr>
              <w:tab/>
              <w:t>вступать</w:t>
            </w:r>
            <w:r>
              <w:rPr>
                <w:sz w:val="24"/>
              </w:rPr>
              <w:tab/>
            </w:r>
            <w:r>
              <w:rPr>
                <w:sz w:val="24"/>
              </w:rPr>
              <w:tab/>
              <w:t xml:space="preserve">в </w:t>
            </w:r>
            <w:r>
              <w:rPr>
                <w:spacing w:val="-1"/>
                <w:sz w:val="24"/>
              </w:rPr>
              <w:t>коммуникацию</w:t>
            </w:r>
            <w:r>
              <w:rPr>
                <w:spacing w:val="-1"/>
                <w:sz w:val="24"/>
              </w:rPr>
              <w:tab/>
            </w:r>
            <w:r>
              <w:rPr>
                <w:spacing w:val="-1"/>
                <w:sz w:val="24"/>
              </w:rPr>
              <w:tab/>
            </w:r>
            <w:r>
              <w:rPr>
                <w:spacing w:val="-1"/>
                <w:sz w:val="24"/>
              </w:rPr>
              <w:tab/>
            </w:r>
            <w:r>
              <w:rPr>
                <w:spacing w:val="-1"/>
                <w:sz w:val="24"/>
              </w:rPr>
              <w:tab/>
            </w:r>
            <w:r>
              <w:rPr>
                <w:sz w:val="24"/>
              </w:rPr>
              <w:t>со взрослыми</w:t>
            </w:r>
            <w:r>
              <w:rPr>
                <w:sz w:val="24"/>
              </w:rPr>
              <w:tab/>
            </w:r>
            <w:r>
              <w:rPr>
                <w:sz w:val="24"/>
              </w:rPr>
              <w:tab/>
              <w:t>по</w:t>
            </w:r>
            <w:r>
              <w:rPr>
                <w:sz w:val="24"/>
              </w:rPr>
              <w:tab/>
            </w:r>
            <w:r>
              <w:rPr>
                <w:sz w:val="24"/>
              </w:rPr>
              <w:tab/>
            </w:r>
            <w:r>
              <w:rPr>
                <w:spacing w:val="-3"/>
                <w:sz w:val="24"/>
              </w:rPr>
              <w:t xml:space="preserve">вопросам </w:t>
            </w:r>
            <w:r>
              <w:rPr>
                <w:sz w:val="24"/>
              </w:rPr>
              <w:t>медицинского сопровождения и созданию специальных условий для пребывания в школе, своих нуждах</w:t>
            </w:r>
            <w:r>
              <w:rPr>
                <w:sz w:val="24"/>
              </w:rPr>
              <w:tab/>
              <w:t>и</w:t>
            </w:r>
            <w:r>
              <w:rPr>
                <w:sz w:val="24"/>
              </w:rPr>
              <w:tab/>
            </w:r>
            <w:r>
              <w:rPr>
                <w:sz w:val="24"/>
              </w:rPr>
              <w:tab/>
            </w:r>
            <w:r>
              <w:rPr>
                <w:sz w:val="24"/>
              </w:rPr>
              <w:tab/>
              <w:t>правах</w:t>
            </w:r>
            <w:r>
              <w:rPr>
                <w:sz w:val="24"/>
              </w:rPr>
              <w:tab/>
            </w:r>
            <w:r>
              <w:rPr>
                <w:sz w:val="24"/>
              </w:rPr>
              <w:tab/>
            </w:r>
            <w:r>
              <w:rPr>
                <w:sz w:val="24"/>
              </w:rPr>
              <w:t>в организации</w:t>
            </w:r>
            <w:r>
              <w:rPr>
                <w:spacing w:val="-4"/>
                <w:sz w:val="24"/>
              </w:rPr>
              <w:t xml:space="preserve"> </w:t>
            </w:r>
            <w:r>
              <w:rPr>
                <w:sz w:val="24"/>
              </w:rPr>
              <w:t>обучения;</w:t>
            </w:r>
          </w:p>
        </w:tc>
        <w:tc>
          <w:tcPr>
            <w:tcW w:w="6487" w:type="dxa"/>
          </w:tcPr>
          <w:p w:rsidR="004B3657" w:rsidRDefault="009F28F1">
            <w:pPr>
              <w:pStyle w:val="TableParagraph"/>
              <w:spacing w:line="276" w:lineRule="auto"/>
              <w:ind w:left="110" w:right="99"/>
              <w:jc w:val="both"/>
              <w:rPr>
                <w:sz w:val="24"/>
              </w:rPr>
            </w:pPr>
            <w:r>
              <w:rPr>
                <w:sz w:val="24"/>
              </w:rPr>
              <w:t>Умение адекватно оценивать свои силы, понимать, что можно и чего нельзя.</w:t>
            </w:r>
          </w:p>
          <w:p w:rsidR="004B3657" w:rsidRDefault="009F28F1">
            <w:pPr>
              <w:pStyle w:val="TableParagraph"/>
              <w:spacing w:line="276" w:lineRule="auto"/>
              <w:ind w:left="110" w:right="103"/>
              <w:jc w:val="both"/>
              <w:rPr>
                <w:sz w:val="24"/>
              </w:rPr>
            </w:pPr>
            <w:r>
              <w:rPr>
                <w:sz w:val="24"/>
              </w:rPr>
              <w:t>Умение пользоваться личными адаптивными средствами в разных ситуациях.</w:t>
            </w:r>
          </w:p>
          <w:p w:rsidR="004B3657" w:rsidRDefault="009F28F1">
            <w:pPr>
              <w:pStyle w:val="TableParagraph"/>
              <w:spacing w:line="276" w:lineRule="auto"/>
              <w:ind w:left="110" w:right="92"/>
              <w:jc w:val="both"/>
              <w:rPr>
                <w:sz w:val="24"/>
              </w:rPr>
            </w:pPr>
            <w:r>
              <w:rPr>
                <w:sz w:val="24"/>
              </w:rPr>
              <w:t>Понимание того, что пожаловаться и попросить о помощи при проблемах в жизнеобеспечении -</w:t>
            </w:r>
            <w:r>
              <w:rPr>
                <w:sz w:val="24"/>
              </w:rPr>
              <w:t xml:space="preserve"> это нормально и необходимо.</w:t>
            </w:r>
          </w:p>
          <w:p w:rsidR="004B3657" w:rsidRDefault="009F28F1">
            <w:pPr>
              <w:pStyle w:val="TableParagraph"/>
              <w:spacing w:line="276" w:lineRule="auto"/>
              <w:ind w:left="110" w:right="95"/>
              <w:jc w:val="both"/>
              <w:rPr>
                <w:sz w:val="24"/>
              </w:rPr>
            </w:pPr>
            <w:r>
              <w:rPr>
                <w:sz w:val="24"/>
              </w:rPr>
              <w:t>Умение адекватно выбрать взрослого человека и обратиться к нему за помощью, точно описать возникшую проблему, иметь достаточный запас фраз и определений.</w:t>
            </w:r>
          </w:p>
          <w:p w:rsidR="004B3657" w:rsidRDefault="009F28F1">
            <w:pPr>
              <w:pStyle w:val="TableParagraph"/>
              <w:spacing w:line="278" w:lineRule="auto"/>
              <w:ind w:left="110" w:right="102"/>
              <w:jc w:val="both"/>
              <w:rPr>
                <w:sz w:val="24"/>
              </w:rPr>
            </w:pPr>
            <w:r>
              <w:rPr>
                <w:sz w:val="24"/>
              </w:rPr>
              <w:t>Готовность выделять ситуации, когда требуется привлечение родителей, умение объяснять учителю ( работнику школы) необходимость связаться с</w:t>
            </w:r>
            <w:r>
              <w:rPr>
                <w:spacing w:val="-12"/>
                <w:sz w:val="24"/>
              </w:rPr>
              <w:t xml:space="preserve"> </w:t>
            </w:r>
            <w:r>
              <w:rPr>
                <w:sz w:val="24"/>
              </w:rPr>
              <w:t>семьей.</w:t>
            </w:r>
          </w:p>
          <w:p w:rsidR="004B3657" w:rsidRDefault="009F28F1">
            <w:pPr>
              <w:pStyle w:val="TableParagraph"/>
              <w:spacing w:line="276" w:lineRule="auto"/>
              <w:ind w:left="110" w:right="103"/>
              <w:jc w:val="both"/>
              <w:rPr>
                <w:sz w:val="24"/>
              </w:rPr>
            </w:pPr>
            <w:r>
              <w:rPr>
                <w:sz w:val="24"/>
              </w:rPr>
              <w:t>Умение обратиться к взрослым при затруднениях в учебном процессе, сформулировать запрос о специальной помощи</w:t>
            </w:r>
          </w:p>
        </w:tc>
      </w:tr>
    </w:tbl>
    <w:p w:rsidR="004B3657" w:rsidRDefault="004B3657">
      <w:pPr>
        <w:spacing w:line="276" w:lineRule="auto"/>
        <w:jc w:val="both"/>
        <w:rPr>
          <w:sz w:val="24"/>
        </w:rPr>
        <w:sectPr w:rsidR="004B3657">
          <w:pgSz w:w="11910" w:h="16840"/>
          <w:pgMar w:top="1040" w:right="240" w:bottom="1140" w:left="1620" w:header="0" w:footer="879"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7"/>
        <w:gridCol w:w="6487"/>
      </w:tblGrid>
      <w:tr w:rsidR="004B3657">
        <w:trPr>
          <w:trHeight w:val="5396"/>
        </w:trPr>
        <w:tc>
          <w:tcPr>
            <w:tcW w:w="3087" w:type="dxa"/>
            <w:textDirection w:val="btLr"/>
          </w:tcPr>
          <w:p w:rsidR="004B3657" w:rsidRDefault="009F28F1">
            <w:pPr>
              <w:pStyle w:val="TableParagraph"/>
              <w:spacing w:before="107" w:line="283" w:lineRule="auto"/>
              <w:ind w:left="120"/>
              <w:rPr>
                <w:sz w:val="24"/>
              </w:rPr>
            </w:pPr>
            <w:r>
              <w:rPr>
                <w:sz w:val="24"/>
              </w:rPr>
              <w:lastRenderedPageBreak/>
              <w:t>Овладение социально - бытовыми умениями , используемыми в повседневной жизни</w:t>
            </w:r>
          </w:p>
        </w:tc>
        <w:tc>
          <w:tcPr>
            <w:tcW w:w="6487" w:type="dxa"/>
          </w:tcPr>
          <w:p w:rsidR="004B3657" w:rsidRDefault="009F28F1">
            <w:pPr>
              <w:pStyle w:val="TableParagraph"/>
              <w:tabs>
                <w:tab w:val="left" w:pos="1103"/>
                <w:tab w:val="left" w:pos="2412"/>
                <w:tab w:val="left" w:pos="3678"/>
                <w:tab w:val="left" w:pos="4728"/>
                <w:tab w:val="left" w:pos="5496"/>
                <w:tab w:val="left" w:pos="5932"/>
              </w:tabs>
              <w:spacing w:line="276" w:lineRule="auto"/>
              <w:ind w:left="110" w:right="100"/>
              <w:rPr>
                <w:sz w:val="24"/>
              </w:rPr>
            </w:pPr>
            <w:r>
              <w:rPr>
                <w:sz w:val="24"/>
              </w:rPr>
              <w:t xml:space="preserve">Стремление к самостоятельности и независимости в </w:t>
            </w:r>
            <w:r>
              <w:rPr>
                <w:spacing w:val="-3"/>
                <w:sz w:val="24"/>
              </w:rPr>
              <w:t xml:space="preserve">быту. </w:t>
            </w:r>
            <w:r>
              <w:rPr>
                <w:sz w:val="24"/>
              </w:rPr>
              <w:t>Овладение навыками самообслуживания: дома и в школе. Умение включаться в разнообразные повседневные дела. Умение</w:t>
            </w:r>
            <w:r>
              <w:rPr>
                <w:sz w:val="24"/>
              </w:rPr>
              <w:tab/>
              <w:t>принимать</w:t>
            </w:r>
            <w:r>
              <w:rPr>
                <w:sz w:val="24"/>
              </w:rPr>
              <w:tab/>
              <w:t>посильное</w:t>
            </w:r>
            <w:r>
              <w:rPr>
                <w:sz w:val="24"/>
              </w:rPr>
              <w:tab/>
              <w:t>участие,</w:t>
            </w:r>
            <w:r>
              <w:rPr>
                <w:sz w:val="24"/>
              </w:rPr>
              <w:tab/>
              <w:t>брать</w:t>
            </w:r>
            <w:r>
              <w:rPr>
                <w:sz w:val="24"/>
              </w:rPr>
              <w:tab/>
              <w:t>на</w:t>
            </w:r>
            <w:r>
              <w:rPr>
                <w:sz w:val="24"/>
              </w:rPr>
              <w:tab/>
            </w:r>
            <w:r>
              <w:rPr>
                <w:spacing w:val="-6"/>
                <w:sz w:val="24"/>
              </w:rPr>
              <w:t xml:space="preserve">себя </w:t>
            </w:r>
            <w:r>
              <w:rPr>
                <w:sz w:val="24"/>
              </w:rPr>
              <w:t>ответственность в каких-то областях домашней</w:t>
            </w:r>
            <w:r>
              <w:rPr>
                <w:spacing w:val="-9"/>
                <w:sz w:val="24"/>
              </w:rPr>
              <w:t xml:space="preserve"> </w:t>
            </w:r>
            <w:r>
              <w:rPr>
                <w:sz w:val="24"/>
              </w:rPr>
              <w:t>жизни.</w:t>
            </w:r>
          </w:p>
          <w:p w:rsidR="004B3657" w:rsidRDefault="009F28F1">
            <w:pPr>
              <w:pStyle w:val="TableParagraph"/>
              <w:ind w:left="110"/>
              <w:rPr>
                <w:sz w:val="24"/>
              </w:rPr>
            </w:pPr>
            <w:r>
              <w:rPr>
                <w:sz w:val="24"/>
              </w:rPr>
              <w:t>Представления об устройстве школьной жизни.</w:t>
            </w:r>
          </w:p>
          <w:p w:rsidR="004B3657" w:rsidRDefault="009F28F1">
            <w:pPr>
              <w:pStyle w:val="TableParagraph"/>
              <w:tabs>
                <w:tab w:val="left" w:pos="1179"/>
                <w:tab w:val="left" w:pos="3189"/>
                <w:tab w:val="left" w:pos="3582"/>
                <w:tab w:val="left" w:pos="5218"/>
                <w:tab w:val="left" w:pos="6263"/>
              </w:tabs>
              <w:spacing w:before="30" w:line="276" w:lineRule="auto"/>
              <w:ind w:left="110" w:right="98"/>
              <w:rPr>
                <w:sz w:val="24"/>
              </w:rPr>
            </w:pPr>
            <w:r>
              <w:rPr>
                <w:sz w:val="24"/>
              </w:rPr>
              <w:t>Умен</w:t>
            </w:r>
            <w:r>
              <w:rPr>
                <w:sz w:val="24"/>
              </w:rPr>
              <w:t>ие</w:t>
            </w:r>
            <w:r>
              <w:rPr>
                <w:sz w:val="24"/>
              </w:rPr>
              <w:tab/>
              <w:t>ориентироваться</w:t>
            </w:r>
            <w:r>
              <w:rPr>
                <w:sz w:val="24"/>
              </w:rPr>
              <w:tab/>
              <w:t>в</w:t>
            </w:r>
            <w:r>
              <w:rPr>
                <w:sz w:val="24"/>
              </w:rPr>
              <w:tab/>
              <w:t>пространстве</w:t>
            </w:r>
            <w:r>
              <w:rPr>
                <w:sz w:val="24"/>
              </w:rPr>
              <w:tab/>
              <w:t>школы,</w:t>
            </w:r>
            <w:r>
              <w:rPr>
                <w:sz w:val="24"/>
              </w:rPr>
              <w:tab/>
            </w:r>
            <w:r>
              <w:rPr>
                <w:spacing w:val="-18"/>
                <w:sz w:val="24"/>
              </w:rPr>
              <w:t xml:space="preserve">в </w:t>
            </w:r>
            <w:r>
              <w:rPr>
                <w:sz w:val="24"/>
              </w:rPr>
              <w:t>расписании</w:t>
            </w:r>
            <w:r>
              <w:rPr>
                <w:spacing w:val="2"/>
                <w:sz w:val="24"/>
              </w:rPr>
              <w:t xml:space="preserve"> </w:t>
            </w:r>
            <w:r>
              <w:rPr>
                <w:sz w:val="24"/>
              </w:rPr>
              <w:t>занятий.</w:t>
            </w:r>
          </w:p>
          <w:p w:rsidR="004B3657" w:rsidRDefault="009F28F1">
            <w:pPr>
              <w:pStyle w:val="TableParagraph"/>
              <w:tabs>
                <w:tab w:val="left" w:pos="1486"/>
                <w:tab w:val="left" w:pos="2878"/>
                <w:tab w:val="left" w:pos="3199"/>
                <w:tab w:val="left" w:pos="4935"/>
              </w:tabs>
              <w:spacing w:line="276" w:lineRule="auto"/>
              <w:ind w:left="110" w:right="95"/>
              <w:rPr>
                <w:sz w:val="24"/>
              </w:rPr>
            </w:pPr>
            <w:r>
              <w:rPr>
                <w:sz w:val="24"/>
              </w:rPr>
              <w:t xml:space="preserve">Готовность попросить о помощи в </w:t>
            </w:r>
            <w:r>
              <w:rPr>
                <w:spacing w:val="-3"/>
                <w:sz w:val="24"/>
              </w:rPr>
              <w:t xml:space="preserve">случае </w:t>
            </w:r>
            <w:r>
              <w:rPr>
                <w:sz w:val="24"/>
              </w:rPr>
              <w:t>затруднений. Готовность</w:t>
            </w:r>
            <w:r>
              <w:rPr>
                <w:sz w:val="24"/>
              </w:rPr>
              <w:tab/>
              <w:t>включаться</w:t>
            </w:r>
            <w:r>
              <w:rPr>
                <w:sz w:val="24"/>
              </w:rPr>
              <w:tab/>
              <w:t>в</w:t>
            </w:r>
            <w:r>
              <w:rPr>
                <w:sz w:val="24"/>
              </w:rPr>
              <w:tab/>
              <w:t>разнообразные</w:t>
            </w:r>
            <w:r>
              <w:rPr>
                <w:sz w:val="24"/>
              </w:rPr>
              <w:tab/>
            </w:r>
            <w:r>
              <w:rPr>
                <w:spacing w:val="-1"/>
                <w:sz w:val="24"/>
              </w:rPr>
              <w:t xml:space="preserve">повседневные </w:t>
            </w:r>
            <w:r>
              <w:rPr>
                <w:sz w:val="24"/>
              </w:rPr>
              <w:t>школьные дела и принимать в них посильное участие, брать на себя</w:t>
            </w:r>
            <w:r>
              <w:rPr>
                <w:spacing w:val="2"/>
                <w:sz w:val="24"/>
              </w:rPr>
              <w:t xml:space="preserve"> </w:t>
            </w:r>
            <w:r>
              <w:rPr>
                <w:sz w:val="24"/>
              </w:rPr>
              <w:t>ответственность.</w:t>
            </w:r>
          </w:p>
          <w:p w:rsidR="004B3657" w:rsidRDefault="009F28F1">
            <w:pPr>
              <w:pStyle w:val="TableParagraph"/>
              <w:spacing w:before="1" w:line="276" w:lineRule="auto"/>
              <w:ind w:left="110"/>
              <w:rPr>
                <w:sz w:val="24"/>
              </w:rPr>
            </w:pPr>
            <w:r>
              <w:rPr>
                <w:sz w:val="24"/>
              </w:rPr>
              <w:t>Понимание значения праздника дома и в школе, того, что праздники бывают разными.</w:t>
            </w:r>
          </w:p>
          <w:p w:rsidR="004B3657" w:rsidRDefault="009F28F1">
            <w:pPr>
              <w:pStyle w:val="TableParagraph"/>
              <w:spacing w:line="275" w:lineRule="exact"/>
              <w:ind w:left="110"/>
              <w:rPr>
                <w:sz w:val="24"/>
              </w:rPr>
            </w:pPr>
            <w:r>
              <w:rPr>
                <w:sz w:val="24"/>
              </w:rPr>
              <w:t>Стремление порадовать близких.</w:t>
            </w:r>
          </w:p>
          <w:p w:rsidR="004B3657" w:rsidRDefault="009F28F1">
            <w:pPr>
              <w:pStyle w:val="TableParagraph"/>
              <w:tabs>
                <w:tab w:val="left" w:pos="1592"/>
                <w:tab w:val="left" w:pos="3055"/>
                <w:tab w:val="left" w:pos="3415"/>
                <w:tab w:val="left" w:pos="4806"/>
                <w:tab w:val="left" w:pos="5175"/>
              </w:tabs>
              <w:spacing w:before="7" w:line="310" w:lineRule="atLeast"/>
              <w:ind w:left="110" w:right="97"/>
              <w:rPr>
                <w:sz w:val="24"/>
              </w:rPr>
            </w:pPr>
            <w:r>
              <w:rPr>
                <w:sz w:val="24"/>
              </w:rPr>
              <w:t>Стремление</w:t>
            </w:r>
            <w:r>
              <w:rPr>
                <w:sz w:val="24"/>
              </w:rPr>
              <w:tab/>
              <w:t>участвовать</w:t>
            </w:r>
            <w:r>
              <w:rPr>
                <w:sz w:val="24"/>
              </w:rPr>
              <w:tab/>
              <w:t>в</w:t>
            </w:r>
            <w:r>
              <w:rPr>
                <w:sz w:val="24"/>
              </w:rPr>
              <w:tab/>
              <w:t>подготовке</w:t>
            </w:r>
            <w:r>
              <w:rPr>
                <w:sz w:val="24"/>
              </w:rPr>
              <w:tab/>
              <w:t>и</w:t>
            </w:r>
            <w:r>
              <w:rPr>
                <w:sz w:val="24"/>
              </w:rPr>
              <w:tab/>
            </w:r>
            <w:r>
              <w:rPr>
                <w:spacing w:val="-3"/>
                <w:sz w:val="24"/>
              </w:rPr>
              <w:t xml:space="preserve">проведении </w:t>
            </w:r>
            <w:r>
              <w:rPr>
                <w:sz w:val="24"/>
              </w:rPr>
              <w:t>праздника</w:t>
            </w:r>
          </w:p>
        </w:tc>
      </w:tr>
      <w:tr w:rsidR="004B3657">
        <w:trPr>
          <w:trHeight w:val="5717"/>
        </w:trPr>
        <w:tc>
          <w:tcPr>
            <w:tcW w:w="3087" w:type="dxa"/>
            <w:textDirection w:val="btLr"/>
          </w:tcPr>
          <w:p w:rsidR="004B3657" w:rsidRDefault="009F28F1">
            <w:pPr>
              <w:pStyle w:val="TableParagraph"/>
              <w:spacing w:before="107"/>
              <w:ind w:left="120"/>
              <w:rPr>
                <w:sz w:val="24"/>
              </w:rPr>
            </w:pPr>
            <w:r>
              <w:rPr>
                <w:sz w:val="24"/>
              </w:rPr>
              <w:t>Овладения навыками коммуникации</w:t>
            </w:r>
          </w:p>
        </w:tc>
        <w:tc>
          <w:tcPr>
            <w:tcW w:w="6487" w:type="dxa"/>
          </w:tcPr>
          <w:p w:rsidR="004B3657" w:rsidRDefault="009F28F1">
            <w:pPr>
              <w:pStyle w:val="TableParagraph"/>
              <w:spacing w:line="278" w:lineRule="auto"/>
              <w:ind w:left="110" w:right="100"/>
              <w:jc w:val="both"/>
              <w:rPr>
                <w:sz w:val="24"/>
              </w:rPr>
            </w:pPr>
            <w:r>
              <w:rPr>
                <w:sz w:val="24"/>
              </w:rPr>
              <w:t>Умение решать актуальные жизненные задачи, используя коммуникацию как средство достижения цели (вербальную, невербальную).</w:t>
            </w:r>
          </w:p>
          <w:p w:rsidR="004B3657" w:rsidRDefault="009F28F1">
            <w:pPr>
              <w:pStyle w:val="TableParagraph"/>
              <w:spacing w:line="276" w:lineRule="auto"/>
              <w:ind w:left="110" w:right="99"/>
              <w:jc w:val="both"/>
              <w:rPr>
                <w:sz w:val="24"/>
              </w:rPr>
            </w:pPr>
            <w:r>
              <w:rPr>
                <w:sz w:val="24"/>
              </w:rPr>
              <w:t>Умение начать и поддержать разговор, задать вопрос, выразить свои намерения, просьбу, пожелание, опасения, завершить разговор.</w:t>
            </w:r>
          </w:p>
          <w:p w:rsidR="004B3657" w:rsidRDefault="009F28F1">
            <w:pPr>
              <w:pStyle w:val="TableParagraph"/>
              <w:spacing w:line="276" w:lineRule="auto"/>
              <w:ind w:left="110" w:right="91"/>
              <w:jc w:val="both"/>
              <w:rPr>
                <w:sz w:val="24"/>
              </w:rPr>
            </w:pPr>
            <w:r>
              <w:rPr>
                <w:sz w:val="24"/>
              </w:rPr>
              <w:t>Умение</w:t>
            </w:r>
            <w:r>
              <w:rPr>
                <w:sz w:val="24"/>
              </w:rPr>
              <w:t xml:space="preserve"> корректно выразить отказ и недовольство, благодарность, сочувствие и т.д.</w:t>
            </w:r>
          </w:p>
          <w:p w:rsidR="004B3657" w:rsidRDefault="009F28F1">
            <w:pPr>
              <w:pStyle w:val="TableParagraph"/>
              <w:spacing w:line="280" w:lineRule="auto"/>
              <w:ind w:left="110" w:right="343"/>
              <w:jc w:val="both"/>
              <w:rPr>
                <w:sz w:val="24"/>
              </w:rPr>
            </w:pPr>
            <w:r>
              <w:rPr>
                <w:sz w:val="24"/>
              </w:rPr>
              <w:t>Умение получать и уточнять информацию от</w:t>
            </w:r>
            <w:r>
              <w:rPr>
                <w:spacing w:val="-29"/>
                <w:sz w:val="24"/>
              </w:rPr>
              <w:t xml:space="preserve"> </w:t>
            </w:r>
            <w:r>
              <w:rPr>
                <w:sz w:val="24"/>
              </w:rPr>
              <w:t>собеседника. Освоение культурных форм выражения своих</w:t>
            </w:r>
            <w:r>
              <w:rPr>
                <w:spacing w:val="-13"/>
                <w:sz w:val="24"/>
              </w:rPr>
              <w:t xml:space="preserve"> </w:t>
            </w:r>
            <w:r>
              <w:rPr>
                <w:sz w:val="24"/>
              </w:rPr>
              <w:t>чувств.</w:t>
            </w:r>
          </w:p>
          <w:p w:rsidR="004B3657" w:rsidRDefault="009F28F1">
            <w:pPr>
              <w:pStyle w:val="TableParagraph"/>
              <w:spacing w:line="276" w:lineRule="auto"/>
              <w:ind w:left="110" w:right="97"/>
              <w:jc w:val="both"/>
              <w:rPr>
                <w:sz w:val="24"/>
              </w:rPr>
            </w:pPr>
            <w:r>
              <w:rPr>
                <w:sz w:val="24"/>
              </w:rPr>
              <w:t xml:space="preserve">Расширение круга ситуаций, в которых обучающийся может использовать коммуникацию как средство достижения цели. Умение передать свои впечатления, соображения, умозаключения так, чтобы быть понятым другим человеком. Умение принимать и включать в свой личный </w:t>
            </w:r>
            <w:r>
              <w:rPr>
                <w:sz w:val="24"/>
              </w:rPr>
              <w:t>опыт жизненный опыт других людей.</w:t>
            </w:r>
          </w:p>
          <w:p w:rsidR="004B3657" w:rsidRDefault="009F28F1">
            <w:pPr>
              <w:pStyle w:val="TableParagraph"/>
              <w:spacing w:line="273" w:lineRule="exact"/>
              <w:ind w:left="110"/>
              <w:jc w:val="both"/>
              <w:rPr>
                <w:sz w:val="24"/>
              </w:rPr>
            </w:pPr>
            <w:r>
              <w:rPr>
                <w:sz w:val="24"/>
              </w:rPr>
              <w:t>Умение делиться своими воспоминаниями, впечатлениями и</w:t>
            </w:r>
          </w:p>
          <w:p w:rsidR="004B3657" w:rsidRDefault="009F28F1">
            <w:pPr>
              <w:pStyle w:val="TableParagraph"/>
              <w:spacing w:before="12"/>
              <w:ind w:left="110"/>
              <w:jc w:val="both"/>
              <w:rPr>
                <w:sz w:val="24"/>
              </w:rPr>
            </w:pPr>
            <w:r>
              <w:rPr>
                <w:sz w:val="24"/>
              </w:rPr>
              <w:t>планами с другими людьми.</w:t>
            </w:r>
          </w:p>
        </w:tc>
      </w:tr>
    </w:tbl>
    <w:p w:rsidR="004B3657" w:rsidRDefault="004B3657">
      <w:pPr>
        <w:jc w:val="both"/>
        <w:rPr>
          <w:sz w:val="24"/>
        </w:rPr>
        <w:sectPr w:rsidR="004B3657">
          <w:pgSz w:w="11910" w:h="16840"/>
          <w:pgMar w:top="1120" w:right="240" w:bottom="1060" w:left="1620" w:header="0" w:footer="879"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7"/>
        <w:gridCol w:w="6487"/>
      </w:tblGrid>
      <w:tr w:rsidR="004B3657">
        <w:trPr>
          <w:trHeight w:val="7619"/>
        </w:trPr>
        <w:tc>
          <w:tcPr>
            <w:tcW w:w="3087" w:type="dxa"/>
            <w:textDirection w:val="btLr"/>
          </w:tcPr>
          <w:p w:rsidR="004B3657" w:rsidRDefault="009F28F1">
            <w:pPr>
              <w:pStyle w:val="TableParagraph"/>
              <w:tabs>
                <w:tab w:val="left" w:pos="2124"/>
                <w:tab w:val="left" w:pos="2465"/>
                <w:tab w:val="left" w:pos="3908"/>
                <w:tab w:val="left" w:pos="4978"/>
                <w:tab w:val="left" w:pos="5697"/>
                <w:tab w:val="left" w:pos="6033"/>
                <w:tab w:val="left" w:pos="6455"/>
              </w:tabs>
              <w:spacing w:before="107" w:line="283" w:lineRule="auto"/>
              <w:ind w:left="120" w:right="99"/>
              <w:rPr>
                <w:sz w:val="24"/>
              </w:rPr>
            </w:pPr>
            <w:r>
              <w:rPr>
                <w:sz w:val="24"/>
              </w:rPr>
              <w:lastRenderedPageBreak/>
              <w:t>Дифференциация</w:t>
            </w:r>
            <w:r>
              <w:rPr>
                <w:sz w:val="24"/>
              </w:rPr>
              <w:tab/>
              <w:t>и</w:t>
            </w:r>
            <w:r>
              <w:rPr>
                <w:sz w:val="24"/>
              </w:rPr>
              <w:tab/>
              <w:t>осмысление</w:t>
            </w:r>
            <w:r>
              <w:rPr>
                <w:sz w:val="24"/>
              </w:rPr>
              <w:tab/>
              <w:t>картины</w:t>
            </w:r>
            <w:r>
              <w:rPr>
                <w:sz w:val="24"/>
              </w:rPr>
              <w:tab/>
              <w:t>мира</w:t>
            </w:r>
            <w:r>
              <w:rPr>
                <w:sz w:val="24"/>
              </w:rPr>
              <w:tab/>
              <w:t>и</w:t>
            </w:r>
            <w:r>
              <w:rPr>
                <w:sz w:val="24"/>
              </w:rPr>
              <w:tab/>
              <w:t>ее</w:t>
            </w:r>
            <w:r>
              <w:rPr>
                <w:sz w:val="24"/>
              </w:rPr>
              <w:tab/>
              <w:t>временно- пространственной</w:t>
            </w:r>
            <w:r>
              <w:rPr>
                <w:spacing w:val="-3"/>
                <w:sz w:val="24"/>
              </w:rPr>
              <w:t xml:space="preserve"> </w:t>
            </w:r>
            <w:r>
              <w:rPr>
                <w:sz w:val="24"/>
              </w:rPr>
              <w:t>организации</w:t>
            </w:r>
          </w:p>
        </w:tc>
        <w:tc>
          <w:tcPr>
            <w:tcW w:w="6487" w:type="dxa"/>
          </w:tcPr>
          <w:p w:rsidR="004B3657" w:rsidRDefault="009F28F1">
            <w:pPr>
              <w:pStyle w:val="TableParagraph"/>
              <w:spacing w:line="276" w:lineRule="auto"/>
              <w:ind w:left="110" w:right="96"/>
              <w:jc w:val="both"/>
              <w:rPr>
                <w:sz w:val="24"/>
              </w:rPr>
            </w:pPr>
            <w:r>
              <w:rPr>
                <w:sz w:val="24"/>
              </w:rPr>
              <w:t>Адекватность бытового поведения учащегося с точки зрения опасности для себя и ля окружающих.</w:t>
            </w:r>
          </w:p>
          <w:p w:rsidR="004B3657" w:rsidRDefault="009F28F1">
            <w:pPr>
              <w:pStyle w:val="TableParagraph"/>
              <w:spacing w:line="276" w:lineRule="auto"/>
              <w:ind w:left="110" w:right="99"/>
              <w:jc w:val="both"/>
              <w:rPr>
                <w:sz w:val="24"/>
              </w:rPr>
            </w:pPr>
            <w:r>
              <w:rPr>
                <w:sz w:val="24"/>
              </w:rPr>
              <w:t>Использование вещей в соответствии с их функциями, принятым порядком и характером ситуации.</w:t>
            </w:r>
          </w:p>
          <w:p w:rsidR="004B3657" w:rsidRDefault="009F28F1">
            <w:pPr>
              <w:pStyle w:val="TableParagraph"/>
              <w:tabs>
                <w:tab w:val="left" w:pos="1334"/>
                <w:tab w:val="left" w:pos="2654"/>
                <w:tab w:val="left" w:pos="4381"/>
                <w:tab w:val="left" w:pos="5202"/>
              </w:tabs>
              <w:spacing w:line="276" w:lineRule="auto"/>
              <w:ind w:left="110" w:right="91"/>
              <w:jc w:val="both"/>
              <w:rPr>
                <w:sz w:val="24"/>
              </w:rPr>
            </w:pPr>
            <w:r>
              <w:rPr>
                <w:sz w:val="24"/>
              </w:rPr>
              <w:t>Расширение и накопление знакомых и разнообразно освоенных мест за преде</w:t>
            </w:r>
            <w:r>
              <w:rPr>
                <w:sz w:val="24"/>
              </w:rPr>
              <w:t>лами дома и школы: двор, дача, лес, парк,</w:t>
            </w:r>
            <w:r>
              <w:rPr>
                <w:sz w:val="24"/>
              </w:rPr>
              <w:tab/>
              <w:t>речка,</w:t>
            </w:r>
            <w:r>
              <w:rPr>
                <w:sz w:val="24"/>
              </w:rPr>
              <w:tab/>
              <w:t>городские</w:t>
            </w:r>
            <w:r>
              <w:rPr>
                <w:sz w:val="24"/>
              </w:rPr>
              <w:tab/>
              <w:t>и</w:t>
            </w:r>
            <w:r>
              <w:rPr>
                <w:sz w:val="24"/>
              </w:rPr>
              <w:tab/>
            </w:r>
            <w:r>
              <w:rPr>
                <w:spacing w:val="-3"/>
                <w:sz w:val="24"/>
              </w:rPr>
              <w:t xml:space="preserve">загородные </w:t>
            </w:r>
            <w:r>
              <w:rPr>
                <w:sz w:val="24"/>
              </w:rPr>
              <w:t>достопримечательности и др.</w:t>
            </w:r>
          </w:p>
          <w:p w:rsidR="004B3657" w:rsidRDefault="009F28F1">
            <w:pPr>
              <w:pStyle w:val="TableParagraph"/>
              <w:spacing w:line="276" w:lineRule="auto"/>
              <w:ind w:left="110" w:right="96"/>
              <w:jc w:val="both"/>
              <w:rPr>
                <w:sz w:val="24"/>
              </w:rPr>
            </w:pPr>
            <w:r>
              <w:rPr>
                <w:sz w:val="24"/>
              </w:rPr>
              <w:t>Активность во взаимодействии с миром, понимание собственной результативности.</w:t>
            </w:r>
          </w:p>
          <w:p w:rsidR="004B3657" w:rsidRDefault="009F28F1">
            <w:pPr>
              <w:pStyle w:val="TableParagraph"/>
              <w:spacing w:line="276" w:lineRule="auto"/>
              <w:ind w:left="110" w:right="102"/>
              <w:jc w:val="both"/>
              <w:rPr>
                <w:sz w:val="24"/>
              </w:rPr>
            </w:pPr>
            <w:r>
              <w:rPr>
                <w:sz w:val="24"/>
              </w:rPr>
              <w:t>Накопление опыта освоения нового при помощи экскурсий и</w:t>
            </w:r>
            <w:r>
              <w:rPr>
                <w:spacing w:val="2"/>
                <w:sz w:val="24"/>
              </w:rPr>
              <w:t xml:space="preserve"> </w:t>
            </w:r>
            <w:r>
              <w:rPr>
                <w:sz w:val="24"/>
              </w:rPr>
              <w:t>путешествий.</w:t>
            </w:r>
          </w:p>
          <w:p w:rsidR="004B3657" w:rsidRDefault="009F28F1">
            <w:pPr>
              <w:pStyle w:val="TableParagraph"/>
              <w:spacing w:line="276" w:lineRule="auto"/>
              <w:ind w:left="110" w:right="99"/>
              <w:jc w:val="both"/>
              <w:rPr>
                <w:sz w:val="24"/>
              </w:rPr>
            </w:pPr>
            <w:r>
              <w:rPr>
                <w:sz w:val="24"/>
              </w:rPr>
              <w:t>Умение на</w:t>
            </w:r>
            <w:r>
              <w:rPr>
                <w:sz w:val="24"/>
              </w:rPr>
              <w:t>капливать личные впечатления, связанные с явлением окружающего мира, упорядочивать их во времени и</w:t>
            </w:r>
            <w:r>
              <w:rPr>
                <w:spacing w:val="2"/>
                <w:sz w:val="24"/>
              </w:rPr>
              <w:t xml:space="preserve"> </w:t>
            </w:r>
            <w:r>
              <w:rPr>
                <w:sz w:val="24"/>
              </w:rPr>
              <w:t>пространстве.</w:t>
            </w:r>
          </w:p>
          <w:p w:rsidR="004B3657" w:rsidRDefault="009F28F1">
            <w:pPr>
              <w:pStyle w:val="TableParagraph"/>
              <w:spacing w:line="276" w:lineRule="auto"/>
              <w:ind w:left="110" w:right="89"/>
              <w:jc w:val="both"/>
              <w:rPr>
                <w:sz w:val="24"/>
              </w:rPr>
            </w:pPr>
            <w:r>
              <w:rPr>
                <w:sz w:val="24"/>
              </w:rPr>
              <w:t>Умение устанавливать взаимосвязь порядка природного и уклада собственной жизни в семье и в школе, вести себя в быту сообразно этому пониманию.</w:t>
            </w:r>
          </w:p>
          <w:p w:rsidR="004B3657" w:rsidRDefault="009F28F1">
            <w:pPr>
              <w:pStyle w:val="TableParagraph"/>
              <w:spacing w:line="278" w:lineRule="auto"/>
              <w:ind w:left="110" w:right="99"/>
              <w:jc w:val="both"/>
              <w:rPr>
                <w:sz w:val="24"/>
              </w:rPr>
            </w:pPr>
            <w:r>
              <w:rPr>
                <w:sz w:val="24"/>
              </w:rPr>
              <w:t>Умение устанавливать взаимосвязь порядка общественного и уклада собственной жизни в семье и в школе, соответствовать этому</w:t>
            </w:r>
            <w:r>
              <w:rPr>
                <w:spacing w:val="-10"/>
                <w:sz w:val="24"/>
              </w:rPr>
              <w:t xml:space="preserve"> </w:t>
            </w:r>
            <w:r>
              <w:rPr>
                <w:sz w:val="24"/>
              </w:rPr>
              <w:t>порядку.</w:t>
            </w:r>
          </w:p>
          <w:p w:rsidR="004B3657" w:rsidRDefault="009F28F1">
            <w:pPr>
              <w:pStyle w:val="TableParagraph"/>
              <w:spacing w:line="276" w:lineRule="auto"/>
              <w:ind w:left="110" w:right="92"/>
              <w:jc w:val="both"/>
              <w:rPr>
                <w:sz w:val="24"/>
              </w:rPr>
            </w:pPr>
            <w:r>
              <w:rPr>
                <w:sz w:val="24"/>
              </w:rPr>
              <w:t>Прогресс в развитии любознательности, способности замечать новое, задавать вопросы, включаться в совместную</w:t>
            </w:r>
          </w:p>
          <w:p w:rsidR="004B3657" w:rsidRDefault="009F28F1">
            <w:pPr>
              <w:pStyle w:val="TableParagraph"/>
              <w:spacing w:line="275" w:lineRule="exact"/>
              <w:ind w:left="110"/>
              <w:jc w:val="both"/>
              <w:rPr>
                <w:sz w:val="24"/>
              </w:rPr>
            </w:pPr>
            <w:r>
              <w:rPr>
                <w:sz w:val="24"/>
              </w:rPr>
              <w:t>со взрослыми исследовательскую деятельность.</w:t>
            </w:r>
          </w:p>
        </w:tc>
      </w:tr>
      <w:tr w:rsidR="004B3657">
        <w:trPr>
          <w:trHeight w:val="4129"/>
        </w:trPr>
        <w:tc>
          <w:tcPr>
            <w:tcW w:w="3087" w:type="dxa"/>
            <w:textDirection w:val="btLr"/>
          </w:tcPr>
          <w:p w:rsidR="004B3657" w:rsidRDefault="009F28F1">
            <w:pPr>
              <w:pStyle w:val="TableParagraph"/>
              <w:tabs>
                <w:tab w:val="left" w:pos="2101"/>
                <w:tab w:val="left" w:pos="3095"/>
              </w:tabs>
              <w:spacing w:before="107" w:line="283" w:lineRule="auto"/>
              <w:ind w:left="120" w:right="104"/>
              <w:jc w:val="both"/>
              <w:rPr>
                <w:sz w:val="24"/>
              </w:rPr>
            </w:pPr>
            <w:r>
              <w:rPr>
                <w:sz w:val="24"/>
              </w:rPr>
              <w:t>Осмысление своего социального окружения</w:t>
            </w:r>
            <w:r>
              <w:rPr>
                <w:sz w:val="24"/>
              </w:rPr>
              <w:tab/>
              <w:t>и</w:t>
            </w:r>
            <w:r>
              <w:rPr>
                <w:sz w:val="24"/>
              </w:rPr>
              <w:tab/>
            </w:r>
            <w:r>
              <w:rPr>
                <w:spacing w:val="-3"/>
                <w:sz w:val="24"/>
              </w:rPr>
              <w:t xml:space="preserve">освоение </w:t>
            </w:r>
            <w:r>
              <w:rPr>
                <w:sz w:val="24"/>
              </w:rPr>
              <w:t>соответствующих возрасту системы и ценностей социальных</w:t>
            </w:r>
            <w:r>
              <w:rPr>
                <w:spacing w:val="-2"/>
                <w:sz w:val="24"/>
              </w:rPr>
              <w:t xml:space="preserve"> </w:t>
            </w:r>
            <w:r>
              <w:rPr>
                <w:sz w:val="24"/>
              </w:rPr>
              <w:t>ролей</w:t>
            </w:r>
          </w:p>
        </w:tc>
        <w:tc>
          <w:tcPr>
            <w:tcW w:w="6487" w:type="dxa"/>
          </w:tcPr>
          <w:p w:rsidR="004B3657" w:rsidRDefault="009F28F1">
            <w:pPr>
              <w:pStyle w:val="TableParagraph"/>
              <w:spacing w:line="276" w:lineRule="auto"/>
              <w:ind w:left="110" w:right="94"/>
              <w:jc w:val="both"/>
              <w:rPr>
                <w:sz w:val="24"/>
              </w:rPr>
            </w:pPr>
            <w:r>
              <w:rPr>
                <w:sz w:val="24"/>
              </w:rPr>
              <w:t>Умение адекватно использовать принятые в окружении учащегося социальные ритуалы.</w:t>
            </w:r>
          </w:p>
          <w:p w:rsidR="004B3657" w:rsidRDefault="009F28F1">
            <w:pPr>
              <w:pStyle w:val="TableParagraph"/>
              <w:spacing w:line="276" w:lineRule="auto"/>
              <w:ind w:left="110" w:right="98"/>
              <w:jc w:val="both"/>
              <w:rPr>
                <w:sz w:val="24"/>
              </w:rPr>
            </w:pPr>
            <w:r>
              <w:rPr>
                <w:sz w:val="24"/>
              </w:rPr>
              <w:t>Умение корректно выразить свои чувства, отказ, недовольство, благодарность, сочувствие, намерение, просьбу, опасение.</w:t>
            </w:r>
          </w:p>
          <w:p w:rsidR="004B3657" w:rsidRDefault="009F28F1">
            <w:pPr>
              <w:pStyle w:val="TableParagraph"/>
              <w:spacing w:line="276" w:lineRule="auto"/>
              <w:ind w:left="110" w:right="105"/>
              <w:jc w:val="both"/>
              <w:rPr>
                <w:sz w:val="24"/>
              </w:rPr>
            </w:pPr>
            <w:r>
              <w:rPr>
                <w:sz w:val="24"/>
              </w:rPr>
              <w:t>Знание правил поведения в разных социальных ситуациях с людьми разного статуса.</w:t>
            </w:r>
          </w:p>
          <w:p w:rsidR="004B3657" w:rsidRDefault="009F28F1">
            <w:pPr>
              <w:pStyle w:val="TableParagraph"/>
              <w:spacing w:line="276" w:lineRule="auto"/>
              <w:ind w:left="110" w:right="98"/>
              <w:jc w:val="both"/>
              <w:rPr>
                <w:sz w:val="24"/>
              </w:rPr>
            </w:pPr>
            <w:r>
              <w:rPr>
                <w:sz w:val="24"/>
              </w:rPr>
              <w:t>Умение проявлять инициативу, корректно устанавливать и ограничивать контакт.</w:t>
            </w:r>
          </w:p>
          <w:p w:rsidR="004B3657" w:rsidRDefault="009F28F1">
            <w:pPr>
              <w:pStyle w:val="TableParagraph"/>
              <w:spacing w:line="276" w:lineRule="auto"/>
              <w:ind w:left="110" w:right="103"/>
              <w:jc w:val="both"/>
              <w:rPr>
                <w:sz w:val="24"/>
              </w:rPr>
            </w:pPr>
            <w:r>
              <w:rPr>
                <w:sz w:val="24"/>
              </w:rPr>
              <w:t>Умение быть благодарным за проявление внимания и оказание помощи.</w:t>
            </w:r>
          </w:p>
          <w:p w:rsidR="004B3657" w:rsidRDefault="009F28F1">
            <w:pPr>
              <w:pStyle w:val="TableParagraph"/>
              <w:ind w:left="110"/>
              <w:jc w:val="both"/>
              <w:rPr>
                <w:sz w:val="24"/>
              </w:rPr>
            </w:pPr>
            <w:r>
              <w:rPr>
                <w:sz w:val="24"/>
              </w:rPr>
              <w:t>Расширение круга освоенных социальных контактов.</w:t>
            </w:r>
          </w:p>
        </w:tc>
      </w:tr>
    </w:tbl>
    <w:p w:rsidR="004B3657" w:rsidRDefault="009F28F1">
      <w:pPr>
        <w:pStyle w:val="a3"/>
        <w:spacing w:line="276" w:lineRule="auto"/>
        <w:jc w:val="left"/>
      </w:pPr>
      <w:r>
        <w:t>В качестве показателей результативности и эффективности коррекц</w:t>
      </w:r>
      <w:r>
        <w:t>ионной работы рассматриваются:</w:t>
      </w:r>
    </w:p>
    <w:p w:rsidR="004B3657" w:rsidRDefault="009F28F1">
      <w:pPr>
        <w:pStyle w:val="a4"/>
        <w:numPr>
          <w:ilvl w:val="0"/>
          <w:numId w:val="32"/>
        </w:numPr>
        <w:tabs>
          <w:tab w:val="left" w:pos="412"/>
        </w:tabs>
        <w:spacing w:line="276" w:lineRule="auto"/>
        <w:ind w:right="328" w:firstLine="0"/>
        <w:jc w:val="left"/>
        <w:rPr>
          <w:sz w:val="24"/>
        </w:rPr>
      </w:pPr>
      <w:r>
        <w:rPr>
          <w:sz w:val="24"/>
        </w:rPr>
        <w:t>динамика индивидуальных достижений учащихся с ОВЗ по освоению адаптированных предметных</w:t>
      </w:r>
      <w:r>
        <w:rPr>
          <w:spacing w:val="-3"/>
          <w:sz w:val="24"/>
        </w:rPr>
        <w:t xml:space="preserve"> </w:t>
      </w:r>
      <w:r>
        <w:rPr>
          <w:sz w:val="24"/>
        </w:rPr>
        <w:t>программ;</w:t>
      </w:r>
    </w:p>
    <w:p w:rsidR="004B3657" w:rsidRDefault="009F28F1">
      <w:pPr>
        <w:pStyle w:val="a4"/>
        <w:numPr>
          <w:ilvl w:val="0"/>
          <w:numId w:val="32"/>
        </w:numPr>
        <w:tabs>
          <w:tab w:val="left" w:pos="378"/>
        </w:tabs>
        <w:spacing w:line="280" w:lineRule="auto"/>
        <w:ind w:right="329" w:firstLine="0"/>
        <w:jc w:val="left"/>
        <w:rPr>
          <w:sz w:val="24"/>
        </w:rPr>
      </w:pPr>
      <w:r>
        <w:rPr>
          <w:sz w:val="24"/>
        </w:rPr>
        <w:t>создание необходимых условий для обеспечения доступности качественного образования для детей с ограниченными возможностями</w:t>
      </w:r>
      <w:r>
        <w:rPr>
          <w:spacing w:val="-1"/>
          <w:sz w:val="24"/>
        </w:rPr>
        <w:t xml:space="preserve"> </w:t>
      </w:r>
      <w:r>
        <w:rPr>
          <w:sz w:val="24"/>
        </w:rPr>
        <w:t>здоровья;</w:t>
      </w:r>
    </w:p>
    <w:p w:rsidR="004B3657" w:rsidRDefault="009F28F1">
      <w:pPr>
        <w:pStyle w:val="a4"/>
        <w:numPr>
          <w:ilvl w:val="0"/>
          <w:numId w:val="32"/>
        </w:numPr>
        <w:tabs>
          <w:tab w:val="left" w:pos="484"/>
          <w:tab w:val="left" w:pos="7808"/>
        </w:tabs>
        <w:spacing w:line="276" w:lineRule="auto"/>
        <w:ind w:right="321" w:firstLine="0"/>
        <w:jc w:val="left"/>
        <w:rPr>
          <w:sz w:val="24"/>
        </w:rPr>
      </w:pPr>
      <w:r>
        <w:rPr>
          <w:sz w:val="24"/>
        </w:rPr>
        <w:t xml:space="preserve">сравнительная   характеристика </w:t>
      </w:r>
      <w:r>
        <w:rPr>
          <w:spacing w:val="44"/>
          <w:sz w:val="24"/>
        </w:rPr>
        <w:t xml:space="preserve"> </w:t>
      </w:r>
      <w:r>
        <w:rPr>
          <w:sz w:val="24"/>
        </w:rPr>
        <w:t xml:space="preserve">данных </w:t>
      </w:r>
      <w:r>
        <w:rPr>
          <w:spacing w:val="49"/>
          <w:sz w:val="24"/>
        </w:rPr>
        <w:t xml:space="preserve"> </w:t>
      </w:r>
      <w:r>
        <w:rPr>
          <w:sz w:val="24"/>
        </w:rPr>
        <w:t>медико-психологической</w:t>
      </w:r>
      <w:r>
        <w:rPr>
          <w:sz w:val="24"/>
        </w:rPr>
        <w:tab/>
        <w:t>и педагогической диагностики учащихся с ОВЗ на разных этапах</w:t>
      </w:r>
      <w:r>
        <w:rPr>
          <w:spacing w:val="1"/>
          <w:sz w:val="24"/>
        </w:rPr>
        <w:t xml:space="preserve"> </w:t>
      </w:r>
      <w:r>
        <w:rPr>
          <w:sz w:val="24"/>
        </w:rPr>
        <w:t>обучения.</w:t>
      </w:r>
    </w:p>
    <w:p w:rsidR="004B3657" w:rsidRDefault="004B3657">
      <w:pPr>
        <w:spacing w:line="276" w:lineRule="auto"/>
        <w:rPr>
          <w:sz w:val="24"/>
        </w:rPr>
        <w:sectPr w:rsidR="004B3657">
          <w:pgSz w:w="11910" w:h="16840"/>
          <w:pgMar w:top="1120" w:right="240" w:bottom="1060" w:left="1620" w:header="0" w:footer="879" w:gutter="0"/>
          <w:cols w:space="720"/>
        </w:sect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spacing w:before="7"/>
        <w:ind w:left="0" w:firstLine="0"/>
        <w:jc w:val="left"/>
        <w:rPr>
          <w:sz w:val="27"/>
        </w:rPr>
      </w:pPr>
    </w:p>
    <w:p w:rsidR="004B3657" w:rsidRDefault="009F28F1">
      <w:pPr>
        <w:spacing w:before="78"/>
        <w:ind w:left="2433"/>
        <w:rPr>
          <w:sz w:val="56"/>
        </w:rPr>
      </w:pPr>
      <w:r>
        <w:rPr>
          <w:sz w:val="56"/>
        </w:rPr>
        <w:t>3.Организационный раздел</w:t>
      </w:r>
    </w:p>
    <w:p w:rsidR="004B3657" w:rsidRDefault="004B3657">
      <w:pPr>
        <w:rPr>
          <w:sz w:val="56"/>
        </w:rPr>
        <w:sectPr w:rsidR="004B3657">
          <w:pgSz w:w="11910" w:h="16840"/>
          <w:pgMar w:top="1580" w:right="240" w:bottom="1140" w:left="1620" w:header="0" w:footer="879" w:gutter="0"/>
          <w:cols w:space="720"/>
        </w:sectPr>
      </w:pPr>
    </w:p>
    <w:p w:rsidR="004B3657" w:rsidRDefault="009F28F1">
      <w:pPr>
        <w:pStyle w:val="Heading1"/>
        <w:numPr>
          <w:ilvl w:val="1"/>
          <w:numId w:val="34"/>
        </w:numPr>
        <w:tabs>
          <w:tab w:val="left" w:pos="2150"/>
        </w:tabs>
        <w:ind w:hanging="1696"/>
        <w:jc w:val="left"/>
      </w:pPr>
      <w:r>
        <w:rPr>
          <w:spacing w:val="-3"/>
        </w:rPr>
        <w:lastRenderedPageBreak/>
        <w:t xml:space="preserve">Учебный </w:t>
      </w:r>
      <w:r>
        <w:t>план основного общего</w:t>
      </w:r>
      <w:r>
        <w:rPr>
          <w:spacing w:val="-6"/>
        </w:rPr>
        <w:t xml:space="preserve"> </w:t>
      </w:r>
      <w:r>
        <w:t>образования</w:t>
      </w:r>
    </w:p>
    <w:p w:rsidR="004B3657" w:rsidRDefault="009F28F1">
      <w:pPr>
        <w:pStyle w:val="Heading2"/>
        <w:spacing w:before="183"/>
        <w:ind w:right="326"/>
      </w:pPr>
      <w:r>
        <w:t>Пояснительная записка</w:t>
      </w:r>
    </w:p>
    <w:p w:rsidR="004B3657" w:rsidRDefault="009F28F1">
      <w:pPr>
        <w:pStyle w:val="Heading3"/>
        <w:spacing w:before="253"/>
        <w:ind w:left="2927"/>
      </w:pPr>
      <w:r>
        <w:t>Общая характеристика учебного плана.</w:t>
      </w:r>
    </w:p>
    <w:p w:rsidR="004B3657" w:rsidRDefault="009F28F1">
      <w:pPr>
        <w:pStyle w:val="a3"/>
        <w:spacing w:before="36" w:line="276" w:lineRule="auto"/>
        <w:ind w:right="319"/>
      </w:pPr>
      <w:r>
        <w:t>Учебный план МБОУ «СОШ № 7», реализующей основную образовательную программу основного общего образования, определяет перечень, трудоемкость, последовательность и распределение по период</w:t>
      </w:r>
      <w:r>
        <w:t>ам обучения учебных предметов, формы промежуточной аттестации обучающихся.</w:t>
      </w:r>
    </w:p>
    <w:p w:rsidR="004B3657" w:rsidRDefault="009F28F1">
      <w:pPr>
        <w:pStyle w:val="a3"/>
        <w:spacing w:before="3" w:line="276" w:lineRule="auto"/>
        <w:ind w:right="320" w:firstLine="705"/>
      </w:pPr>
      <w:r>
        <w:t>Учебный план является одним из основных механизмов реализации основной образовательной программы основного общего образования. Учебный план обеспечивает реализацию требований ФГОС о</w:t>
      </w:r>
      <w:r>
        <w:t>сновного общего образования, определяет общий объем нагрузки и максимально допустимый объем аудиторной нагрузки учащихся, состав и структуру обязательных предметных областей по классам (годам обучения).</w:t>
      </w:r>
    </w:p>
    <w:p w:rsidR="004B3657" w:rsidRDefault="009F28F1">
      <w:pPr>
        <w:pStyle w:val="a3"/>
        <w:spacing w:line="274" w:lineRule="exact"/>
        <w:ind w:left="929" w:firstLine="0"/>
      </w:pPr>
      <w:r>
        <w:t>Учебный план муниципального бюджетного общеобразовате</w:t>
      </w:r>
      <w:r>
        <w:t>льного учреждения</w:t>
      </w:r>
    </w:p>
    <w:p w:rsidR="004B3657" w:rsidRDefault="009F28F1">
      <w:pPr>
        <w:pStyle w:val="a3"/>
        <w:spacing w:before="41" w:line="276" w:lineRule="auto"/>
        <w:ind w:right="316" w:firstLine="0"/>
      </w:pPr>
      <w:r>
        <w:t>«Средняя общеобразовательная школа №7 р. п. Култук» для основного общего образования разработан на 5-дневную учебную неделю. В соответствии с Санитарно- эпидемиологическими требованиями к условиям и организации обучения в общеобразователь</w:t>
      </w:r>
      <w:r>
        <w:t xml:space="preserve">ных учреждениях СанПиН 2.4.2. 2821 – 10, утвержденными постановлением Главного государственного санитарного врача Российской Федерации от 29.12.2010 г. № 189 (с изменениями и дополнениями), максимально  допустимая аудиторная недельная учебная нагрузка при </w:t>
      </w:r>
      <w:r>
        <w:t>5-дневной учебной неделе в 5-х классах – 29 часа, в 6-х классах – 30 часа, в 7-х классах – 32 часа, в 8-9-х классах – 33</w:t>
      </w:r>
      <w:r>
        <w:rPr>
          <w:spacing w:val="2"/>
        </w:rPr>
        <w:t xml:space="preserve"> </w:t>
      </w:r>
      <w:r>
        <w:t>часа.</w:t>
      </w:r>
    </w:p>
    <w:p w:rsidR="004B3657" w:rsidRDefault="009F28F1">
      <w:pPr>
        <w:pStyle w:val="a3"/>
        <w:spacing w:before="1" w:line="278" w:lineRule="auto"/>
        <w:ind w:right="316" w:firstLine="705"/>
      </w:pPr>
      <w:r>
        <w:t>Организация образовательной деятельности регламентируется годовым календарным учебным графиком. Для учащихся 5-9-х классов учебны</w:t>
      </w:r>
      <w:r>
        <w:t xml:space="preserve">й </w:t>
      </w:r>
      <w:r>
        <w:rPr>
          <w:spacing w:val="2"/>
        </w:rPr>
        <w:t xml:space="preserve">год </w:t>
      </w:r>
      <w:r>
        <w:t>делится на четыре учебных четверти. Учебные занятия организованы в одну смену, начало занятий –</w:t>
      </w:r>
      <w:r>
        <w:rPr>
          <w:spacing w:val="-12"/>
        </w:rPr>
        <w:t xml:space="preserve"> </w:t>
      </w:r>
      <w:r>
        <w:t>в</w:t>
      </w:r>
    </w:p>
    <w:p w:rsidR="004B3657" w:rsidRDefault="009F28F1">
      <w:pPr>
        <w:pStyle w:val="a3"/>
        <w:spacing w:line="276" w:lineRule="auto"/>
        <w:ind w:right="330" w:firstLine="0"/>
      </w:pPr>
      <w:r>
        <w:t>8.00. Занятия курсов по выбору учащихся и внеурочной деятельности проводятся во второй половине дня после перерыва продолжительностью в 45 минут.</w:t>
      </w:r>
    </w:p>
    <w:p w:rsidR="004B3657" w:rsidRDefault="009F28F1">
      <w:pPr>
        <w:pStyle w:val="a3"/>
        <w:spacing w:line="276" w:lineRule="auto"/>
        <w:ind w:right="314"/>
      </w:pPr>
      <w:r>
        <w:t>Объем домашних заданий (по всем предметам) должен быть таким, чтобы затраты времени на его выполнение в 5-х классах не превышали 2 астрономических часа, в 6-8-х классах – 2,5 астрономических часа, в 9-х классах – 3,5 астрономических часа.</w:t>
      </w:r>
    </w:p>
    <w:p w:rsidR="004B3657" w:rsidRDefault="009F28F1">
      <w:pPr>
        <w:pStyle w:val="a3"/>
        <w:spacing w:line="276" w:lineRule="auto"/>
        <w:ind w:right="315"/>
      </w:pPr>
      <w:r>
        <w:t xml:space="preserve">Изучение учебных </w:t>
      </w:r>
      <w:r>
        <w:t>предметов организуется с использованием учебников, включенных в Федеральный перечень (Приказ Министерства просвещения Российской Федерации от 28.12.2018 № 345 «О федеральном перечне учебников, рекомендуемых к использованию при реализации имеющих государств</w:t>
      </w:r>
      <w:r>
        <w:t>енную аккредитацию образовательных программ начального общего, основного общего и среднего общего образования»).</w:t>
      </w:r>
    </w:p>
    <w:p w:rsidR="004B3657" w:rsidRDefault="009F28F1">
      <w:pPr>
        <w:spacing w:before="197" w:line="276" w:lineRule="auto"/>
        <w:ind w:left="224" w:right="327" w:firstLine="705"/>
        <w:jc w:val="both"/>
        <w:rPr>
          <w:sz w:val="24"/>
        </w:rPr>
      </w:pPr>
      <w:r>
        <w:rPr>
          <w:b/>
          <w:sz w:val="24"/>
        </w:rPr>
        <w:t xml:space="preserve">Структура учебного плана </w:t>
      </w:r>
      <w:r>
        <w:rPr>
          <w:sz w:val="24"/>
        </w:rPr>
        <w:t>представлена обязательной частью и частью, формируемой участниками образовательных отношений.</w:t>
      </w:r>
    </w:p>
    <w:p w:rsidR="004B3657" w:rsidRDefault="009F28F1">
      <w:pPr>
        <w:pStyle w:val="a3"/>
        <w:spacing w:line="276" w:lineRule="auto"/>
        <w:ind w:right="324" w:firstLine="705"/>
      </w:pPr>
      <w:r>
        <w:rPr>
          <w:b/>
        </w:rPr>
        <w:t xml:space="preserve">Обязательная часть </w:t>
      </w:r>
      <w:r>
        <w:t>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4B3657" w:rsidRDefault="009F28F1">
      <w:pPr>
        <w:spacing w:line="276" w:lineRule="auto"/>
        <w:ind w:left="224" w:right="322" w:firstLine="710"/>
        <w:jc w:val="both"/>
        <w:rPr>
          <w:sz w:val="24"/>
        </w:rPr>
      </w:pPr>
      <w:r>
        <w:rPr>
          <w:b/>
          <w:sz w:val="24"/>
        </w:rPr>
        <w:t xml:space="preserve">Часть </w:t>
      </w:r>
      <w:r>
        <w:rPr>
          <w:sz w:val="24"/>
        </w:rPr>
        <w:t xml:space="preserve">учебного плана, </w:t>
      </w:r>
      <w:r>
        <w:rPr>
          <w:b/>
          <w:sz w:val="24"/>
        </w:rPr>
        <w:t xml:space="preserve">формируемая участниками образовательных отношений, </w:t>
      </w:r>
      <w:r>
        <w:rPr>
          <w:sz w:val="24"/>
        </w:rPr>
        <w:t xml:space="preserve">определяет время, отводимое </w:t>
      </w:r>
      <w:r>
        <w:rPr>
          <w:sz w:val="24"/>
        </w:rPr>
        <w:t>на изучение содержания образования, обеспечивающего реализацию интересов и потребностей учащихся, их родителей (законных представителей), педагогического коллектива школы.</w:t>
      </w:r>
    </w:p>
    <w:p w:rsidR="004B3657" w:rsidRDefault="004B3657">
      <w:pPr>
        <w:spacing w:line="276" w:lineRule="auto"/>
        <w:jc w:val="both"/>
        <w:rPr>
          <w:sz w:val="24"/>
        </w:rPr>
        <w:sectPr w:rsidR="004B3657">
          <w:pgSz w:w="11910" w:h="16840"/>
          <w:pgMar w:top="1040" w:right="240" w:bottom="1140" w:left="1620" w:header="0" w:footer="879" w:gutter="0"/>
          <w:cols w:space="720"/>
        </w:sectPr>
      </w:pPr>
    </w:p>
    <w:p w:rsidR="004B3657" w:rsidRDefault="009F28F1">
      <w:pPr>
        <w:pStyle w:val="Heading3"/>
        <w:spacing w:before="71"/>
        <w:ind w:left="1659"/>
      </w:pPr>
      <w:r>
        <w:lastRenderedPageBreak/>
        <w:t>Особенности учебного плана основного общего образования.</w:t>
      </w:r>
    </w:p>
    <w:p w:rsidR="004B3657" w:rsidRDefault="009F28F1">
      <w:pPr>
        <w:pStyle w:val="a3"/>
        <w:spacing w:before="36" w:line="276" w:lineRule="auto"/>
        <w:ind w:right="316"/>
      </w:pPr>
      <w:r>
        <w:t>Учебный п</w:t>
      </w:r>
      <w:r>
        <w:t>лан ориентирован на 5-летний нормативный срок освоения образовательных программ основного общего образования и гарантирует выпускникам необходимый уровень знаний, умений и навыков, сформированности универсальных учебных действий для получения образования с</w:t>
      </w:r>
      <w:r>
        <w:t>ледующего уровня. Содержание образования реализуется за счёт введения учебных курсов, обеспечивающих целостное восприятие мира, системно-деятельностного подхода и индивидуализации обучения. Содержание образования на уровне основного общего образования созд</w:t>
      </w:r>
      <w:r>
        <w:t>ает условия для подготовки учащихся к выбору направления дальнейшего образования, для развития их способности к самоопределению.</w:t>
      </w:r>
    </w:p>
    <w:p w:rsidR="004B3657" w:rsidRDefault="009F28F1">
      <w:pPr>
        <w:pStyle w:val="a3"/>
        <w:spacing w:before="1" w:line="280" w:lineRule="auto"/>
        <w:ind w:right="322"/>
      </w:pPr>
      <w:r>
        <w:t>Обязательная часть учебного плана отражает содержание образования, которое обеспечивает:</w:t>
      </w:r>
    </w:p>
    <w:p w:rsidR="004B3657" w:rsidRDefault="009F28F1">
      <w:pPr>
        <w:pStyle w:val="a4"/>
        <w:numPr>
          <w:ilvl w:val="0"/>
          <w:numId w:val="31"/>
        </w:numPr>
        <w:tabs>
          <w:tab w:val="left" w:pos="402"/>
        </w:tabs>
        <w:spacing w:line="276" w:lineRule="auto"/>
        <w:ind w:right="327" w:firstLine="0"/>
        <w:jc w:val="left"/>
        <w:rPr>
          <w:sz w:val="24"/>
        </w:rPr>
      </w:pPr>
      <w:r>
        <w:rPr>
          <w:sz w:val="24"/>
        </w:rPr>
        <w:t xml:space="preserve">формирование </w:t>
      </w:r>
      <w:r>
        <w:rPr>
          <w:spacing w:val="-3"/>
          <w:sz w:val="24"/>
        </w:rPr>
        <w:t xml:space="preserve">гражданской идентичности </w:t>
      </w:r>
      <w:r>
        <w:rPr>
          <w:spacing w:val="-3"/>
          <w:sz w:val="24"/>
        </w:rPr>
        <w:t xml:space="preserve">учащихся, приобщение </w:t>
      </w:r>
      <w:r>
        <w:rPr>
          <w:sz w:val="24"/>
        </w:rPr>
        <w:t xml:space="preserve">их к общекультурным, </w:t>
      </w:r>
      <w:r>
        <w:rPr>
          <w:spacing w:val="-3"/>
          <w:sz w:val="24"/>
        </w:rPr>
        <w:t xml:space="preserve">национальным </w:t>
      </w:r>
      <w:r>
        <w:rPr>
          <w:sz w:val="24"/>
        </w:rPr>
        <w:t xml:space="preserve">и </w:t>
      </w:r>
      <w:r>
        <w:rPr>
          <w:spacing w:val="-3"/>
          <w:sz w:val="24"/>
        </w:rPr>
        <w:t>этнокультурным</w:t>
      </w:r>
      <w:r>
        <w:rPr>
          <w:spacing w:val="-7"/>
          <w:sz w:val="24"/>
        </w:rPr>
        <w:t xml:space="preserve"> </w:t>
      </w:r>
      <w:r>
        <w:rPr>
          <w:sz w:val="24"/>
        </w:rPr>
        <w:t>ценностям;</w:t>
      </w:r>
    </w:p>
    <w:p w:rsidR="004B3657" w:rsidRDefault="009F28F1">
      <w:pPr>
        <w:pStyle w:val="a4"/>
        <w:numPr>
          <w:ilvl w:val="0"/>
          <w:numId w:val="31"/>
        </w:numPr>
        <w:tabs>
          <w:tab w:val="left" w:pos="364"/>
        </w:tabs>
        <w:spacing w:line="276" w:lineRule="auto"/>
        <w:ind w:right="322" w:firstLine="0"/>
        <w:jc w:val="left"/>
        <w:rPr>
          <w:sz w:val="24"/>
        </w:rPr>
      </w:pPr>
      <w:r>
        <w:rPr>
          <w:sz w:val="24"/>
        </w:rPr>
        <w:t>готовность</w:t>
      </w:r>
      <w:r>
        <w:rPr>
          <w:spacing w:val="-9"/>
          <w:sz w:val="24"/>
        </w:rPr>
        <w:t xml:space="preserve"> </w:t>
      </w:r>
      <w:r>
        <w:rPr>
          <w:spacing w:val="-3"/>
          <w:sz w:val="24"/>
        </w:rPr>
        <w:t>учащихся</w:t>
      </w:r>
      <w:r>
        <w:rPr>
          <w:spacing w:val="-11"/>
          <w:sz w:val="24"/>
        </w:rPr>
        <w:t xml:space="preserve"> </w:t>
      </w:r>
      <w:r>
        <w:rPr>
          <w:sz w:val="24"/>
        </w:rPr>
        <w:t>к</w:t>
      </w:r>
      <w:r>
        <w:rPr>
          <w:spacing w:val="-12"/>
          <w:sz w:val="24"/>
        </w:rPr>
        <w:t xml:space="preserve"> </w:t>
      </w:r>
      <w:r>
        <w:rPr>
          <w:sz w:val="24"/>
        </w:rPr>
        <w:t>получению</w:t>
      </w:r>
      <w:r>
        <w:rPr>
          <w:spacing w:val="-16"/>
          <w:sz w:val="24"/>
        </w:rPr>
        <w:t xml:space="preserve"> </w:t>
      </w:r>
      <w:r>
        <w:rPr>
          <w:sz w:val="24"/>
        </w:rPr>
        <w:t>общего</w:t>
      </w:r>
      <w:r>
        <w:rPr>
          <w:spacing w:val="-10"/>
          <w:sz w:val="24"/>
        </w:rPr>
        <w:t xml:space="preserve"> </w:t>
      </w:r>
      <w:r>
        <w:rPr>
          <w:sz w:val="24"/>
        </w:rPr>
        <w:t>образования</w:t>
      </w:r>
      <w:r>
        <w:rPr>
          <w:spacing w:val="-11"/>
          <w:sz w:val="24"/>
        </w:rPr>
        <w:t xml:space="preserve"> </w:t>
      </w:r>
      <w:r>
        <w:rPr>
          <w:spacing w:val="-3"/>
          <w:sz w:val="24"/>
        </w:rPr>
        <w:t>следующего</w:t>
      </w:r>
      <w:r>
        <w:rPr>
          <w:spacing w:val="-6"/>
          <w:sz w:val="24"/>
        </w:rPr>
        <w:t xml:space="preserve"> </w:t>
      </w:r>
      <w:r>
        <w:rPr>
          <w:spacing w:val="-3"/>
          <w:sz w:val="24"/>
        </w:rPr>
        <w:t>уровня,</w:t>
      </w:r>
      <w:r>
        <w:rPr>
          <w:spacing w:val="-14"/>
          <w:sz w:val="24"/>
        </w:rPr>
        <w:t xml:space="preserve"> </w:t>
      </w:r>
      <w:r>
        <w:rPr>
          <w:sz w:val="24"/>
        </w:rPr>
        <w:t>их</w:t>
      </w:r>
      <w:r>
        <w:rPr>
          <w:spacing w:val="-15"/>
          <w:sz w:val="24"/>
        </w:rPr>
        <w:t xml:space="preserve"> </w:t>
      </w:r>
      <w:r>
        <w:rPr>
          <w:sz w:val="24"/>
        </w:rPr>
        <w:t xml:space="preserve">приобщение к </w:t>
      </w:r>
      <w:r>
        <w:rPr>
          <w:spacing w:val="-3"/>
          <w:sz w:val="24"/>
        </w:rPr>
        <w:t>информационным</w:t>
      </w:r>
      <w:r>
        <w:rPr>
          <w:spacing w:val="-5"/>
          <w:sz w:val="24"/>
        </w:rPr>
        <w:t xml:space="preserve"> </w:t>
      </w:r>
      <w:r>
        <w:rPr>
          <w:spacing w:val="-3"/>
          <w:sz w:val="24"/>
        </w:rPr>
        <w:t>технологиям;</w:t>
      </w:r>
    </w:p>
    <w:p w:rsidR="004B3657" w:rsidRDefault="009F28F1">
      <w:pPr>
        <w:pStyle w:val="a4"/>
        <w:numPr>
          <w:ilvl w:val="0"/>
          <w:numId w:val="31"/>
        </w:numPr>
        <w:tabs>
          <w:tab w:val="left" w:pos="388"/>
        </w:tabs>
        <w:spacing w:line="276" w:lineRule="auto"/>
        <w:ind w:right="324" w:firstLine="0"/>
        <w:jc w:val="left"/>
        <w:rPr>
          <w:sz w:val="24"/>
        </w:rPr>
      </w:pPr>
      <w:r>
        <w:rPr>
          <w:sz w:val="24"/>
        </w:rPr>
        <w:t xml:space="preserve">формирование здорового образа </w:t>
      </w:r>
      <w:r>
        <w:rPr>
          <w:spacing w:val="-3"/>
          <w:sz w:val="24"/>
        </w:rPr>
        <w:t xml:space="preserve">жизни, элементарных </w:t>
      </w:r>
      <w:r>
        <w:rPr>
          <w:sz w:val="24"/>
        </w:rPr>
        <w:t xml:space="preserve">правил </w:t>
      </w:r>
      <w:r>
        <w:rPr>
          <w:spacing w:val="-3"/>
          <w:sz w:val="24"/>
        </w:rPr>
        <w:t xml:space="preserve">поведения </w:t>
      </w:r>
      <w:r>
        <w:rPr>
          <w:sz w:val="24"/>
        </w:rPr>
        <w:t xml:space="preserve">в </w:t>
      </w:r>
      <w:r>
        <w:rPr>
          <w:spacing w:val="-3"/>
          <w:sz w:val="24"/>
        </w:rPr>
        <w:t xml:space="preserve">экстремальных </w:t>
      </w:r>
      <w:r>
        <w:rPr>
          <w:sz w:val="24"/>
        </w:rPr>
        <w:t>ситуациях;</w:t>
      </w:r>
    </w:p>
    <w:p w:rsidR="004B3657" w:rsidRDefault="009F28F1">
      <w:pPr>
        <w:pStyle w:val="a4"/>
        <w:numPr>
          <w:ilvl w:val="0"/>
          <w:numId w:val="31"/>
        </w:numPr>
        <w:tabs>
          <w:tab w:val="left" w:pos="368"/>
        </w:tabs>
        <w:spacing w:line="275" w:lineRule="exact"/>
        <w:ind w:left="367" w:hanging="144"/>
        <w:jc w:val="left"/>
        <w:rPr>
          <w:sz w:val="24"/>
        </w:rPr>
      </w:pPr>
      <w:r>
        <w:rPr>
          <w:sz w:val="24"/>
        </w:rPr>
        <w:t xml:space="preserve">личностное развитие </w:t>
      </w:r>
      <w:r>
        <w:rPr>
          <w:spacing w:val="-3"/>
          <w:sz w:val="24"/>
        </w:rPr>
        <w:t xml:space="preserve">учащегося </w:t>
      </w:r>
      <w:r>
        <w:rPr>
          <w:sz w:val="24"/>
        </w:rPr>
        <w:t xml:space="preserve">в </w:t>
      </w:r>
      <w:r>
        <w:rPr>
          <w:spacing w:val="-3"/>
          <w:sz w:val="24"/>
        </w:rPr>
        <w:t xml:space="preserve">соответствии </w:t>
      </w:r>
      <w:r>
        <w:rPr>
          <w:sz w:val="24"/>
        </w:rPr>
        <w:t xml:space="preserve">с </w:t>
      </w:r>
      <w:r>
        <w:rPr>
          <w:spacing w:val="-3"/>
          <w:sz w:val="24"/>
        </w:rPr>
        <w:t>его</w:t>
      </w:r>
      <w:r>
        <w:rPr>
          <w:spacing w:val="-23"/>
          <w:sz w:val="24"/>
        </w:rPr>
        <w:t xml:space="preserve"> </w:t>
      </w:r>
      <w:r>
        <w:rPr>
          <w:spacing w:val="-3"/>
          <w:sz w:val="24"/>
        </w:rPr>
        <w:t>индивидуальностью.</w:t>
      </w:r>
    </w:p>
    <w:p w:rsidR="004B3657" w:rsidRDefault="009F28F1">
      <w:pPr>
        <w:pStyle w:val="a3"/>
        <w:spacing w:before="37" w:line="276" w:lineRule="auto"/>
        <w:ind w:right="331" w:firstLine="705"/>
      </w:pPr>
      <w:r>
        <w:t>Время, отводимое на часть учебного плана, формируемую участниками образовательных отношений, использовано на:</w:t>
      </w:r>
    </w:p>
    <w:p w:rsidR="004B3657" w:rsidRDefault="009F28F1">
      <w:pPr>
        <w:pStyle w:val="a4"/>
        <w:numPr>
          <w:ilvl w:val="1"/>
          <w:numId w:val="31"/>
        </w:numPr>
        <w:tabs>
          <w:tab w:val="left" w:pos="1219"/>
        </w:tabs>
        <w:spacing w:line="273" w:lineRule="auto"/>
        <w:ind w:right="331" w:firstLine="710"/>
        <w:rPr>
          <w:sz w:val="24"/>
        </w:rPr>
      </w:pPr>
      <w:r>
        <w:rPr>
          <w:sz w:val="24"/>
        </w:rPr>
        <w:t>увеличение учебных часов, предусмотренн</w:t>
      </w:r>
      <w:r>
        <w:rPr>
          <w:sz w:val="24"/>
        </w:rPr>
        <w:t>ых на изучение отдельных учебных предметов обязательной</w:t>
      </w:r>
      <w:r>
        <w:rPr>
          <w:spacing w:val="-9"/>
          <w:sz w:val="24"/>
        </w:rPr>
        <w:t xml:space="preserve"> </w:t>
      </w:r>
      <w:r>
        <w:rPr>
          <w:sz w:val="24"/>
        </w:rPr>
        <w:t>части;</w:t>
      </w:r>
    </w:p>
    <w:p w:rsidR="004B3657" w:rsidRDefault="009F28F1">
      <w:pPr>
        <w:pStyle w:val="a4"/>
        <w:numPr>
          <w:ilvl w:val="1"/>
          <w:numId w:val="31"/>
        </w:numPr>
        <w:tabs>
          <w:tab w:val="left" w:pos="1219"/>
        </w:tabs>
        <w:spacing w:line="273" w:lineRule="auto"/>
        <w:ind w:right="333" w:firstLine="710"/>
        <w:rPr>
          <w:sz w:val="24"/>
        </w:rPr>
      </w:pPr>
      <w:r>
        <w:rPr>
          <w:sz w:val="24"/>
        </w:rPr>
        <w:t>введение специально разработанных учебных курсов, обеспечивающих интересы и потребности участников образовательных отношений.</w:t>
      </w:r>
    </w:p>
    <w:p w:rsidR="004B3657" w:rsidRDefault="009F28F1">
      <w:pPr>
        <w:pStyle w:val="a3"/>
        <w:spacing w:line="276" w:lineRule="auto"/>
        <w:ind w:right="316"/>
      </w:pPr>
      <w:r>
        <w:t>Предмет «Обществознание» в 5абг классах (по 1 часу/нед.) введен для реализации обязательной предметной области «Основы духовно-нравственной культуры народов России». С целью обеспечения более качественного усвоения учебного предмета обязательной части учеб</w:t>
      </w:r>
      <w:r>
        <w:t>ного плана по 1 час/нед. в 5абг классах, 7аб классах отведено на изучение курса биологии. В 6абг классах по 1 часу/нед. отведено на  изучение информатики. В 7аб классах часы части учебного плана, формируемой участниками образовательных отношений, использую</w:t>
      </w:r>
      <w:r>
        <w:t xml:space="preserve">тся для введения курса химии основной школы </w:t>
      </w:r>
      <w:r>
        <w:rPr>
          <w:spacing w:val="-3"/>
        </w:rPr>
        <w:t xml:space="preserve">(по </w:t>
      </w:r>
      <w:r>
        <w:t>1 часу/нед.). В 8аб классах по запросам участников образовательных отношений введен курс «Практикум по орфографии, синтаксису и пунктуации» (по 1 часу/нед. в каждом классе), в 9аб классах – курс «Решение текс</w:t>
      </w:r>
      <w:r>
        <w:t>товых задач по математике» (по 1 часу/нед. в каждом</w:t>
      </w:r>
      <w:r>
        <w:rPr>
          <w:spacing w:val="2"/>
        </w:rPr>
        <w:t xml:space="preserve"> </w:t>
      </w:r>
      <w:r>
        <w:t>классе).</w:t>
      </w:r>
    </w:p>
    <w:p w:rsidR="004B3657" w:rsidRDefault="004B3657">
      <w:pPr>
        <w:pStyle w:val="a3"/>
        <w:spacing w:before="4"/>
        <w:ind w:left="0" w:firstLine="0"/>
        <w:jc w:val="left"/>
        <w:rPr>
          <w:sz w:val="28"/>
        </w:rPr>
      </w:pPr>
    </w:p>
    <w:p w:rsidR="004B3657" w:rsidRDefault="009F28F1">
      <w:pPr>
        <w:pStyle w:val="Heading3"/>
        <w:ind w:left="2346"/>
      </w:pPr>
      <w:r>
        <w:t>Формы промежуточной аттестации обучающихся.</w:t>
      </w:r>
    </w:p>
    <w:p w:rsidR="004B3657" w:rsidRDefault="009F28F1">
      <w:pPr>
        <w:pStyle w:val="a3"/>
        <w:spacing w:before="36" w:line="276" w:lineRule="auto"/>
        <w:ind w:right="315" w:firstLine="705"/>
      </w:pPr>
      <w:r>
        <w:t>Промежуточная аттестация обучающихся 5-9 классов осуществляется по  завершении каждого учебного года. Промежуточная аттестация проводится по всем пред</w:t>
      </w:r>
      <w:r>
        <w:t>метам учебного плана, за исключением курсов по выбору обучающихся  «Практикум по орфографии, синтаксису и пунктуации» и «Решение текстовых задач по математике». Формой промежуточной аттестации является итоговая отметка за учебный год на основе четвертных и</w:t>
      </w:r>
      <w:r>
        <w:t>тоговых отметок. Итоговая годовая отметка представляет собой среднее арифметическое четвертных</w:t>
      </w:r>
      <w:r>
        <w:rPr>
          <w:spacing w:val="-2"/>
        </w:rPr>
        <w:t xml:space="preserve"> </w:t>
      </w:r>
      <w:r>
        <w:t>отметок.</w:t>
      </w:r>
    </w:p>
    <w:p w:rsidR="004B3657" w:rsidRDefault="004B3657">
      <w:pPr>
        <w:spacing w:line="276" w:lineRule="auto"/>
        <w:sectPr w:rsidR="004B3657">
          <w:pgSz w:w="11910" w:h="16840"/>
          <w:pgMar w:top="1040" w:right="240" w:bottom="1140" w:left="1620" w:header="0" w:footer="879" w:gutter="0"/>
          <w:cols w:space="720"/>
        </w:sectPr>
      </w:pPr>
    </w:p>
    <w:p w:rsidR="004B3657" w:rsidRDefault="009F28F1">
      <w:pPr>
        <w:pStyle w:val="a3"/>
        <w:spacing w:before="66" w:line="276" w:lineRule="auto"/>
        <w:ind w:right="315" w:firstLine="705"/>
      </w:pPr>
      <w:r>
        <w:lastRenderedPageBreak/>
        <w:t>В соответствии с решением педагогического совета школы по всем выносимым на промежуточную аттестацию предметам учебного плана, кроме предмета «Музыка», текущее оценивание и отметка за промежуточную аттестацию осуществляется по пятибалльной системе. Текущее</w:t>
      </w:r>
      <w:r>
        <w:t xml:space="preserve"> оценивание учебного предмета «Музыка» осуществляется качественно, без фиксации отметки в журнале. Для промежуточной аттестации по данному предмету, а также в качестве четвертной отметки используется отметка «зачтено»/ «не зачтено». Для получения отметки «</w:t>
      </w:r>
      <w:r>
        <w:t>зачтено» обучающийся должен успешно освоить не менее половины программного материала</w:t>
      </w:r>
      <w:r>
        <w:rPr>
          <w:spacing w:val="1"/>
        </w:rPr>
        <w:t xml:space="preserve"> </w:t>
      </w:r>
      <w:r>
        <w:t>курса.</w:t>
      </w:r>
    </w:p>
    <w:p w:rsidR="004B3657" w:rsidRDefault="004B3657">
      <w:pPr>
        <w:spacing w:line="276" w:lineRule="auto"/>
        <w:sectPr w:rsidR="004B3657">
          <w:pgSz w:w="11910" w:h="16840"/>
          <w:pgMar w:top="1040" w:right="240" w:bottom="1140" w:left="1620" w:header="0" w:footer="879"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72"/>
        <w:gridCol w:w="1206"/>
        <w:gridCol w:w="533"/>
        <w:gridCol w:w="533"/>
        <w:gridCol w:w="614"/>
        <w:gridCol w:w="715"/>
        <w:gridCol w:w="687"/>
        <w:gridCol w:w="581"/>
        <w:gridCol w:w="576"/>
        <w:gridCol w:w="725"/>
        <w:gridCol w:w="720"/>
        <w:gridCol w:w="576"/>
        <w:gridCol w:w="724"/>
        <w:gridCol w:w="575"/>
        <w:gridCol w:w="580"/>
        <w:gridCol w:w="723"/>
        <w:gridCol w:w="575"/>
        <w:gridCol w:w="575"/>
        <w:gridCol w:w="743"/>
        <w:gridCol w:w="1012"/>
        <w:gridCol w:w="921"/>
      </w:tblGrid>
      <w:tr w:rsidR="004B3657">
        <w:trPr>
          <w:trHeight w:val="254"/>
        </w:trPr>
        <w:tc>
          <w:tcPr>
            <w:tcW w:w="1172" w:type="dxa"/>
            <w:vMerge w:val="restart"/>
          </w:tcPr>
          <w:p w:rsidR="004B3657" w:rsidRDefault="004B3657">
            <w:pPr>
              <w:pStyle w:val="TableParagraph"/>
              <w:spacing w:before="7"/>
              <w:rPr>
                <w:sz w:val="32"/>
              </w:rPr>
            </w:pPr>
          </w:p>
          <w:p w:rsidR="004B3657" w:rsidRDefault="009F28F1">
            <w:pPr>
              <w:pStyle w:val="TableParagraph"/>
              <w:spacing w:line="242" w:lineRule="auto"/>
              <w:ind w:left="99" w:right="90"/>
              <w:jc w:val="center"/>
              <w:rPr>
                <w:b/>
              </w:rPr>
            </w:pPr>
            <w:r>
              <w:rPr>
                <w:b/>
              </w:rPr>
              <w:t>Предмет- ные области</w:t>
            </w:r>
          </w:p>
        </w:tc>
        <w:tc>
          <w:tcPr>
            <w:tcW w:w="1206" w:type="dxa"/>
            <w:vMerge w:val="restart"/>
          </w:tcPr>
          <w:p w:rsidR="004B3657" w:rsidRDefault="004B3657">
            <w:pPr>
              <w:pStyle w:val="TableParagraph"/>
              <w:rPr>
                <w:sz w:val="24"/>
              </w:rPr>
            </w:pPr>
          </w:p>
          <w:p w:rsidR="004B3657" w:rsidRDefault="004B3657">
            <w:pPr>
              <w:pStyle w:val="TableParagraph"/>
              <w:rPr>
                <w:sz w:val="20"/>
              </w:rPr>
            </w:pPr>
          </w:p>
          <w:p w:rsidR="004B3657" w:rsidRDefault="009F28F1">
            <w:pPr>
              <w:pStyle w:val="TableParagraph"/>
              <w:spacing w:before="1" w:line="237" w:lineRule="auto"/>
              <w:ind w:left="105" w:right="85" w:firstLine="48"/>
              <w:rPr>
                <w:b/>
              </w:rPr>
            </w:pPr>
            <w:r>
              <w:rPr>
                <w:b/>
              </w:rPr>
              <w:t>Учебные предметы</w:t>
            </w:r>
          </w:p>
        </w:tc>
        <w:tc>
          <w:tcPr>
            <w:tcW w:w="10755" w:type="dxa"/>
            <w:gridSpan w:val="17"/>
          </w:tcPr>
          <w:p w:rsidR="004B3657" w:rsidRDefault="009F28F1">
            <w:pPr>
              <w:pStyle w:val="TableParagraph"/>
              <w:spacing w:line="234" w:lineRule="exact"/>
              <w:ind w:left="3980" w:right="3979"/>
              <w:jc w:val="center"/>
              <w:rPr>
                <w:b/>
              </w:rPr>
            </w:pPr>
            <w:r>
              <w:rPr>
                <w:b/>
              </w:rPr>
              <w:t>Количество часов в неделю</w:t>
            </w:r>
          </w:p>
        </w:tc>
        <w:tc>
          <w:tcPr>
            <w:tcW w:w="1012" w:type="dxa"/>
            <w:vMerge w:val="restart"/>
          </w:tcPr>
          <w:p w:rsidR="004B3657" w:rsidRDefault="004B3657">
            <w:pPr>
              <w:pStyle w:val="TableParagraph"/>
              <w:rPr>
                <w:sz w:val="24"/>
              </w:rPr>
            </w:pPr>
          </w:p>
          <w:p w:rsidR="004B3657" w:rsidRDefault="004B3657">
            <w:pPr>
              <w:pStyle w:val="TableParagraph"/>
              <w:spacing w:before="9"/>
              <w:rPr>
                <w:sz w:val="30"/>
              </w:rPr>
            </w:pPr>
          </w:p>
          <w:p w:rsidR="004B3657" w:rsidRDefault="009F28F1">
            <w:pPr>
              <w:pStyle w:val="TableParagraph"/>
              <w:ind w:left="239"/>
              <w:rPr>
                <w:b/>
              </w:rPr>
            </w:pPr>
            <w:r>
              <w:rPr>
                <w:b/>
              </w:rPr>
              <w:t>Всего</w:t>
            </w:r>
          </w:p>
        </w:tc>
        <w:tc>
          <w:tcPr>
            <w:tcW w:w="921" w:type="dxa"/>
            <w:vMerge w:val="restart"/>
          </w:tcPr>
          <w:p w:rsidR="004B3657" w:rsidRDefault="009F28F1">
            <w:pPr>
              <w:pStyle w:val="TableParagraph"/>
              <w:ind w:left="139" w:right="101"/>
              <w:jc w:val="center"/>
              <w:rPr>
                <w:b/>
              </w:rPr>
            </w:pPr>
            <w:r>
              <w:rPr>
                <w:b/>
              </w:rPr>
              <w:t>С уче- том деле- ния на</w:t>
            </w:r>
          </w:p>
          <w:p w:rsidR="004B3657" w:rsidRDefault="009F28F1">
            <w:pPr>
              <w:pStyle w:val="TableParagraph"/>
              <w:spacing w:line="250" w:lineRule="atLeast"/>
              <w:ind w:left="139" w:right="97"/>
              <w:jc w:val="center"/>
              <w:rPr>
                <w:b/>
              </w:rPr>
            </w:pPr>
            <w:r>
              <w:rPr>
                <w:b/>
              </w:rPr>
              <w:t>групп- пы</w:t>
            </w:r>
          </w:p>
        </w:tc>
      </w:tr>
      <w:tr w:rsidR="004B3657">
        <w:trPr>
          <w:trHeight w:val="455"/>
        </w:trPr>
        <w:tc>
          <w:tcPr>
            <w:tcW w:w="1172" w:type="dxa"/>
            <w:vMerge/>
            <w:tcBorders>
              <w:top w:val="nil"/>
            </w:tcBorders>
          </w:tcPr>
          <w:p w:rsidR="004B3657" w:rsidRDefault="004B3657">
            <w:pPr>
              <w:rPr>
                <w:sz w:val="2"/>
                <w:szCs w:val="2"/>
              </w:rPr>
            </w:pPr>
          </w:p>
        </w:tc>
        <w:tc>
          <w:tcPr>
            <w:tcW w:w="1206" w:type="dxa"/>
            <w:vMerge/>
            <w:tcBorders>
              <w:top w:val="nil"/>
            </w:tcBorders>
          </w:tcPr>
          <w:p w:rsidR="004B3657" w:rsidRDefault="004B3657">
            <w:pPr>
              <w:rPr>
                <w:sz w:val="2"/>
                <w:szCs w:val="2"/>
              </w:rPr>
            </w:pPr>
          </w:p>
        </w:tc>
        <w:tc>
          <w:tcPr>
            <w:tcW w:w="2395" w:type="dxa"/>
            <w:gridSpan w:val="4"/>
          </w:tcPr>
          <w:p w:rsidR="004B3657" w:rsidRDefault="009F28F1">
            <w:pPr>
              <w:pStyle w:val="TableParagraph"/>
              <w:spacing w:line="249" w:lineRule="exact"/>
              <w:ind w:left="812" w:right="812"/>
              <w:jc w:val="center"/>
              <w:rPr>
                <w:b/>
              </w:rPr>
            </w:pPr>
            <w:r>
              <w:rPr>
                <w:b/>
              </w:rPr>
              <w:t>5 класс</w:t>
            </w:r>
          </w:p>
        </w:tc>
        <w:tc>
          <w:tcPr>
            <w:tcW w:w="2569" w:type="dxa"/>
            <w:gridSpan w:val="4"/>
          </w:tcPr>
          <w:p w:rsidR="004B3657" w:rsidRDefault="009F28F1">
            <w:pPr>
              <w:pStyle w:val="TableParagraph"/>
              <w:spacing w:line="249" w:lineRule="exact"/>
              <w:ind w:left="899" w:right="899"/>
              <w:jc w:val="center"/>
              <w:rPr>
                <w:b/>
              </w:rPr>
            </w:pPr>
            <w:r>
              <w:rPr>
                <w:b/>
              </w:rPr>
              <w:t>6 класс</w:t>
            </w:r>
          </w:p>
        </w:tc>
        <w:tc>
          <w:tcPr>
            <w:tcW w:w="2020" w:type="dxa"/>
            <w:gridSpan w:val="3"/>
          </w:tcPr>
          <w:p w:rsidR="004B3657" w:rsidRDefault="009F28F1">
            <w:pPr>
              <w:pStyle w:val="TableParagraph"/>
              <w:spacing w:line="249" w:lineRule="exact"/>
              <w:ind w:left="647"/>
              <w:rPr>
                <w:b/>
              </w:rPr>
            </w:pPr>
            <w:r>
              <w:rPr>
                <w:b/>
              </w:rPr>
              <w:t>7 класс</w:t>
            </w:r>
          </w:p>
        </w:tc>
        <w:tc>
          <w:tcPr>
            <w:tcW w:w="1878" w:type="dxa"/>
            <w:gridSpan w:val="3"/>
          </w:tcPr>
          <w:p w:rsidR="004B3657" w:rsidRDefault="009F28F1">
            <w:pPr>
              <w:pStyle w:val="TableParagraph"/>
              <w:spacing w:line="249" w:lineRule="exact"/>
              <w:ind w:left="581"/>
              <w:rPr>
                <w:b/>
              </w:rPr>
            </w:pPr>
            <w:r>
              <w:rPr>
                <w:b/>
              </w:rPr>
              <w:t>8 класс</w:t>
            </w:r>
          </w:p>
        </w:tc>
        <w:tc>
          <w:tcPr>
            <w:tcW w:w="1893" w:type="dxa"/>
            <w:gridSpan w:val="3"/>
          </w:tcPr>
          <w:p w:rsidR="004B3657" w:rsidRDefault="009F28F1">
            <w:pPr>
              <w:pStyle w:val="TableParagraph"/>
              <w:spacing w:line="249" w:lineRule="exact"/>
              <w:ind w:left="595"/>
              <w:rPr>
                <w:b/>
              </w:rPr>
            </w:pPr>
            <w:r>
              <w:rPr>
                <w:b/>
              </w:rPr>
              <w:t>9 класс</w:t>
            </w:r>
          </w:p>
        </w:tc>
        <w:tc>
          <w:tcPr>
            <w:tcW w:w="1012" w:type="dxa"/>
            <w:vMerge/>
            <w:tcBorders>
              <w:top w:val="nil"/>
            </w:tcBorders>
          </w:tcPr>
          <w:p w:rsidR="004B3657" w:rsidRDefault="004B3657">
            <w:pPr>
              <w:rPr>
                <w:sz w:val="2"/>
                <w:szCs w:val="2"/>
              </w:rPr>
            </w:pPr>
          </w:p>
        </w:tc>
        <w:tc>
          <w:tcPr>
            <w:tcW w:w="921" w:type="dxa"/>
            <w:vMerge/>
            <w:tcBorders>
              <w:top w:val="nil"/>
            </w:tcBorders>
          </w:tcPr>
          <w:p w:rsidR="004B3657" w:rsidRDefault="004B3657">
            <w:pPr>
              <w:rPr>
                <w:sz w:val="2"/>
                <w:szCs w:val="2"/>
              </w:rPr>
            </w:pPr>
          </w:p>
        </w:tc>
      </w:tr>
      <w:tr w:rsidR="004B3657">
        <w:trPr>
          <w:trHeight w:val="792"/>
        </w:trPr>
        <w:tc>
          <w:tcPr>
            <w:tcW w:w="1172" w:type="dxa"/>
            <w:vMerge/>
            <w:tcBorders>
              <w:top w:val="nil"/>
            </w:tcBorders>
          </w:tcPr>
          <w:p w:rsidR="004B3657" w:rsidRDefault="004B3657">
            <w:pPr>
              <w:rPr>
                <w:sz w:val="2"/>
                <w:szCs w:val="2"/>
              </w:rPr>
            </w:pPr>
          </w:p>
        </w:tc>
        <w:tc>
          <w:tcPr>
            <w:tcW w:w="1206" w:type="dxa"/>
            <w:vMerge/>
            <w:tcBorders>
              <w:top w:val="nil"/>
            </w:tcBorders>
          </w:tcPr>
          <w:p w:rsidR="004B3657" w:rsidRDefault="004B3657">
            <w:pPr>
              <w:rPr>
                <w:sz w:val="2"/>
                <w:szCs w:val="2"/>
              </w:rPr>
            </w:pPr>
          </w:p>
        </w:tc>
        <w:tc>
          <w:tcPr>
            <w:tcW w:w="533" w:type="dxa"/>
          </w:tcPr>
          <w:p w:rsidR="004B3657" w:rsidRDefault="009F28F1">
            <w:pPr>
              <w:pStyle w:val="TableParagraph"/>
              <w:spacing w:before="164"/>
              <w:jc w:val="center"/>
              <w:rPr>
                <w:b/>
              </w:rPr>
            </w:pPr>
            <w:r>
              <w:rPr>
                <w:b/>
              </w:rPr>
              <w:t>а</w:t>
            </w:r>
          </w:p>
        </w:tc>
        <w:tc>
          <w:tcPr>
            <w:tcW w:w="533" w:type="dxa"/>
          </w:tcPr>
          <w:p w:rsidR="004B3657" w:rsidRDefault="009F28F1">
            <w:pPr>
              <w:pStyle w:val="TableParagraph"/>
              <w:spacing w:before="164"/>
              <w:ind w:left="7"/>
              <w:jc w:val="center"/>
              <w:rPr>
                <w:b/>
              </w:rPr>
            </w:pPr>
            <w:r>
              <w:rPr>
                <w:b/>
              </w:rPr>
              <w:t>б</w:t>
            </w:r>
          </w:p>
        </w:tc>
        <w:tc>
          <w:tcPr>
            <w:tcW w:w="614" w:type="dxa"/>
          </w:tcPr>
          <w:p w:rsidR="004B3657" w:rsidRDefault="009F28F1">
            <w:pPr>
              <w:pStyle w:val="TableParagraph"/>
              <w:spacing w:before="164"/>
              <w:ind w:left="12"/>
              <w:jc w:val="center"/>
              <w:rPr>
                <w:b/>
              </w:rPr>
            </w:pPr>
            <w:r>
              <w:rPr>
                <w:b/>
              </w:rPr>
              <w:t>г</w:t>
            </w:r>
          </w:p>
        </w:tc>
        <w:tc>
          <w:tcPr>
            <w:tcW w:w="715" w:type="dxa"/>
          </w:tcPr>
          <w:p w:rsidR="004B3657" w:rsidRDefault="009F28F1">
            <w:pPr>
              <w:pStyle w:val="TableParagraph"/>
              <w:spacing w:before="164"/>
              <w:ind w:left="8"/>
              <w:jc w:val="center"/>
              <w:rPr>
                <w:b/>
              </w:rPr>
            </w:pPr>
            <w:r>
              <w:rPr>
                <w:b/>
              </w:rPr>
              <w:t>*</w:t>
            </w:r>
          </w:p>
        </w:tc>
        <w:tc>
          <w:tcPr>
            <w:tcW w:w="687" w:type="dxa"/>
          </w:tcPr>
          <w:p w:rsidR="004B3657" w:rsidRDefault="009F28F1">
            <w:pPr>
              <w:pStyle w:val="TableParagraph"/>
              <w:spacing w:before="164"/>
              <w:ind w:left="9"/>
              <w:jc w:val="center"/>
              <w:rPr>
                <w:b/>
              </w:rPr>
            </w:pPr>
            <w:r>
              <w:rPr>
                <w:b/>
              </w:rPr>
              <w:t>а</w:t>
            </w:r>
          </w:p>
        </w:tc>
        <w:tc>
          <w:tcPr>
            <w:tcW w:w="581" w:type="dxa"/>
          </w:tcPr>
          <w:p w:rsidR="004B3657" w:rsidRDefault="009F28F1">
            <w:pPr>
              <w:pStyle w:val="TableParagraph"/>
              <w:spacing w:before="164"/>
              <w:ind w:left="8"/>
              <w:jc w:val="center"/>
              <w:rPr>
                <w:b/>
              </w:rPr>
            </w:pPr>
            <w:r>
              <w:rPr>
                <w:b/>
              </w:rPr>
              <w:t>б</w:t>
            </w:r>
          </w:p>
        </w:tc>
        <w:tc>
          <w:tcPr>
            <w:tcW w:w="576" w:type="dxa"/>
          </w:tcPr>
          <w:p w:rsidR="004B3657" w:rsidRDefault="009F28F1">
            <w:pPr>
              <w:pStyle w:val="TableParagraph"/>
              <w:spacing w:before="164"/>
              <w:ind w:left="12"/>
              <w:jc w:val="center"/>
              <w:rPr>
                <w:b/>
              </w:rPr>
            </w:pPr>
            <w:r>
              <w:rPr>
                <w:b/>
              </w:rPr>
              <w:t>г</w:t>
            </w:r>
          </w:p>
        </w:tc>
        <w:tc>
          <w:tcPr>
            <w:tcW w:w="725" w:type="dxa"/>
          </w:tcPr>
          <w:p w:rsidR="004B3657" w:rsidRDefault="009F28F1">
            <w:pPr>
              <w:pStyle w:val="TableParagraph"/>
              <w:spacing w:before="164"/>
              <w:ind w:left="9"/>
              <w:jc w:val="center"/>
              <w:rPr>
                <w:b/>
              </w:rPr>
            </w:pPr>
            <w:r>
              <w:rPr>
                <w:b/>
              </w:rPr>
              <w:t>*</w:t>
            </w:r>
          </w:p>
        </w:tc>
        <w:tc>
          <w:tcPr>
            <w:tcW w:w="720" w:type="dxa"/>
          </w:tcPr>
          <w:p w:rsidR="004B3657" w:rsidRDefault="009F28F1">
            <w:pPr>
              <w:pStyle w:val="TableParagraph"/>
              <w:spacing w:before="164"/>
              <w:ind w:left="4"/>
              <w:jc w:val="center"/>
              <w:rPr>
                <w:b/>
              </w:rPr>
            </w:pPr>
            <w:r>
              <w:rPr>
                <w:b/>
              </w:rPr>
              <w:t>а</w:t>
            </w:r>
          </w:p>
        </w:tc>
        <w:tc>
          <w:tcPr>
            <w:tcW w:w="576" w:type="dxa"/>
          </w:tcPr>
          <w:p w:rsidR="004B3657" w:rsidRDefault="009F28F1">
            <w:pPr>
              <w:pStyle w:val="TableParagraph"/>
              <w:spacing w:before="164"/>
              <w:ind w:left="14"/>
              <w:jc w:val="center"/>
              <w:rPr>
                <w:b/>
              </w:rPr>
            </w:pPr>
            <w:r>
              <w:rPr>
                <w:b/>
              </w:rPr>
              <w:t>б</w:t>
            </w:r>
          </w:p>
        </w:tc>
        <w:tc>
          <w:tcPr>
            <w:tcW w:w="724" w:type="dxa"/>
          </w:tcPr>
          <w:p w:rsidR="004B3657" w:rsidRDefault="009F28F1">
            <w:pPr>
              <w:pStyle w:val="TableParagraph"/>
              <w:spacing w:before="164"/>
              <w:ind w:left="10"/>
              <w:jc w:val="center"/>
              <w:rPr>
                <w:b/>
              </w:rPr>
            </w:pPr>
            <w:r>
              <w:rPr>
                <w:b/>
              </w:rPr>
              <w:t>*</w:t>
            </w:r>
          </w:p>
        </w:tc>
        <w:tc>
          <w:tcPr>
            <w:tcW w:w="575" w:type="dxa"/>
          </w:tcPr>
          <w:p w:rsidR="004B3657" w:rsidRDefault="009F28F1">
            <w:pPr>
              <w:pStyle w:val="TableParagraph"/>
              <w:spacing w:before="164"/>
              <w:ind w:left="17"/>
              <w:jc w:val="center"/>
              <w:rPr>
                <w:b/>
              </w:rPr>
            </w:pPr>
            <w:r>
              <w:rPr>
                <w:b/>
              </w:rPr>
              <w:t>а</w:t>
            </w:r>
          </w:p>
        </w:tc>
        <w:tc>
          <w:tcPr>
            <w:tcW w:w="580" w:type="dxa"/>
          </w:tcPr>
          <w:p w:rsidR="004B3657" w:rsidRDefault="009F28F1">
            <w:pPr>
              <w:pStyle w:val="TableParagraph"/>
              <w:spacing w:before="164"/>
              <w:ind w:left="15"/>
              <w:jc w:val="center"/>
              <w:rPr>
                <w:b/>
              </w:rPr>
            </w:pPr>
            <w:r>
              <w:rPr>
                <w:b/>
              </w:rPr>
              <w:t>б</w:t>
            </w:r>
          </w:p>
        </w:tc>
        <w:tc>
          <w:tcPr>
            <w:tcW w:w="723" w:type="dxa"/>
          </w:tcPr>
          <w:p w:rsidR="004B3657" w:rsidRDefault="009F28F1">
            <w:pPr>
              <w:pStyle w:val="TableParagraph"/>
              <w:spacing w:before="164"/>
              <w:ind w:left="8"/>
              <w:jc w:val="center"/>
              <w:rPr>
                <w:b/>
              </w:rPr>
            </w:pPr>
            <w:r>
              <w:rPr>
                <w:b/>
              </w:rPr>
              <w:t>*</w:t>
            </w:r>
          </w:p>
        </w:tc>
        <w:tc>
          <w:tcPr>
            <w:tcW w:w="575" w:type="dxa"/>
          </w:tcPr>
          <w:p w:rsidR="004B3657" w:rsidRDefault="009F28F1">
            <w:pPr>
              <w:pStyle w:val="TableParagraph"/>
              <w:spacing w:before="164"/>
              <w:ind w:left="25"/>
              <w:jc w:val="center"/>
              <w:rPr>
                <w:b/>
              </w:rPr>
            </w:pPr>
            <w:r>
              <w:rPr>
                <w:b/>
              </w:rPr>
              <w:t>а</w:t>
            </w:r>
          </w:p>
        </w:tc>
        <w:tc>
          <w:tcPr>
            <w:tcW w:w="575" w:type="dxa"/>
          </w:tcPr>
          <w:p w:rsidR="004B3657" w:rsidRDefault="009F28F1">
            <w:pPr>
              <w:pStyle w:val="TableParagraph"/>
              <w:spacing w:before="164"/>
              <w:ind w:left="28"/>
              <w:jc w:val="center"/>
              <w:rPr>
                <w:b/>
              </w:rPr>
            </w:pPr>
            <w:r>
              <w:rPr>
                <w:b/>
              </w:rPr>
              <w:t>б</w:t>
            </w:r>
          </w:p>
        </w:tc>
        <w:tc>
          <w:tcPr>
            <w:tcW w:w="743" w:type="dxa"/>
          </w:tcPr>
          <w:p w:rsidR="004B3657" w:rsidRDefault="009F28F1">
            <w:pPr>
              <w:pStyle w:val="TableParagraph"/>
              <w:spacing w:before="164"/>
              <w:ind w:left="25"/>
              <w:jc w:val="center"/>
              <w:rPr>
                <w:b/>
              </w:rPr>
            </w:pPr>
            <w:r>
              <w:rPr>
                <w:b/>
              </w:rPr>
              <w:t>*</w:t>
            </w:r>
          </w:p>
        </w:tc>
        <w:tc>
          <w:tcPr>
            <w:tcW w:w="1012" w:type="dxa"/>
            <w:vMerge/>
            <w:tcBorders>
              <w:top w:val="nil"/>
            </w:tcBorders>
          </w:tcPr>
          <w:p w:rsidR="004B3657" w:rsidRDefault="004B3657">
            <w:pPr>
              <w:rPr>
                <w:sz w:val="2"/>
                <w:szCs w:val="2"/>
              </w:rPr>
            </w:pPr>
          </w:p>
        </w:tc>
        <w:tc>
          <w:tcPr>
            <w:tcW w:w="921" w:type="dxa"/>
            <w:vMerge/>
            <w:tcBorders>
              <w:top w:val="nil"/>
            </w:tcBorders>
          </w:tcPr>
          <w:p w:rsidR="004B3657" w:rsidRDefault="004B3657">
            <w:pPr>
              <w:rPr>
                <w:sz w:val="2"/>
                <w:szCs w:val="2"/>
              </w:rPr>
            </w:pPr>
          </w:p>
        </w:tc>
      </w:tr>
      <w:tr w:rsidR="004B3657">
        <w:trPr>
          <w:trHeight w:val="249"/>
        </w:trPr>
        <w:tc>
          <w:tcPr>
            <w:tcW w:w="15066" w:type="dxa"/>
            <w:gridSpan w:val="21"/>
          </w:tcPr>
          <w:p w:rsidR="004B3657" w:rsidRDefault="009F28F1">
            <w:pPr>
              <w:pStyle w:val="TableParagraph"/>
              <w:spacing w:line="229" w:lineRule="exact"/>
              <w:ind w:left="110"/>
              <w:rPr>
                <w:b/>
                <w:i/>
              </w:rPr>
            </w:pPr>
            <w:r>
              <w:rPr>
                <w:b/>
                <w:i/>
              </w:rPr>
              <w:t>Обязательная часть</w:t>
            </w:r>
          </w:p>
        </w:tc>
      </w:tr>
      <w:tr w:rsidR="004B3657">
        <w:trPr>
          <w:trHeight w:val="508"/>
        </w:trPr>
        <w:tc>
          <w:tcPr>
            <w:tcW w:w="1172" w:type="dxa"/>
            <w:vMerge w:val="restart"/>
          </w:tcPr>
          <w:p w:rsidR="004B3657" w:rsidRDefault="009F28F1">
            <w:pPr>
              <w:pStyle w:val="TableParagraph"/>
              <w:spacing w:before="1"/>
              <w:ind w:left="110" w:right="242"/>
            </w:pPr>
            <w:r>
              <w:t>Русский язык и литера-</w:t>
            </w:r>
          </w:p>
          <w:p w:rsidR="004B3657" w:rsidRDefault="009F28F1">
            <w:pPr>
              <w:pStyle w:val="TableParagraph"/>
              <w:spacing w:line="242" w:lineRule="exact"/>
              <w:ind w:left="110"/>
            </w:pPr>
            <w:r>
              <w:t>тура</w:t>
            </w:r>
          </w:p>
        </w:tc>
        <w:tc>
          <w:tcPr>
            <w:tcW w:w="1206" w:type="dxa"/>
          </w:tcPr>
          <w:p w:rsidR="004B3657" w:rsidRDefault="009F28F1">
            <w:pPr>
              <w:pStyle w:val="TableParagraph"/>
              <w:spacing w:line="245" w:lineRule="exact"/>
              <w:ind w:left="105"/>
            </w:pPr>
            <w:r>
              <w:t>Русский</w:t>
            </w:r>
          </w:p>
          <w:p w:rsidR="004B3657" w:rsidRDefault="009F28F1">
            <w:pPr>
              <w:pStyle w:val="TableParagraph"/>
              <w:spacing w:before="1" w:line="243" w:lineRule="exact"/>
              <w:ind w:left="105"/>
            </w:pPr>
            <w:r>
              <w:t>язык</w:t>
            </w:r>
          </w:p>
        </w:tc>
        <w:tc>
          <w:tcPr>
            <w:tcW w:w="533" w:type="dxa"/>
          </w:tcPr>
          <w:p w:rsidR="004B3657" w:rsidRDefault="009F28F1">
            <w:pPr>
              <w:pStyle w:val="TableParagraph"/>
              <w:spacing w:before="121"/>
              <w:jc w:val="center"/>
            </w:pPr>
            <w:r>
              <w:t>5</w:t>
            </w:r>
          </w:p>
        </w:tc>
        <w:tc>
          <w:tcPr>
            <w:tcW w:w="533" w:type="dxa"/>
          </w:tcPr>
          <w:p w:rsidR="004B3657" w:rsidRDefault="009F28F1">
            <w:pPr>
              <w:pStyle w:val="TableParagraph"/>
              <w:spacing w:before="121"/>
              <w:ind w:left="7"/>
              <w:jc w:val="center"/>
            </w:pPr>
            <w:r>
              <w:t>5</w:t>
            </w:r>
          </w:p>
        </w:tc>
        <w:tc>
          <w:tcPr>
            <w:tcW w:w="614" w:type="dxa"/>
          </w:tcPr>
          <w:p w:rsidR="004B3657" w:rsidRDefault="009F28F1">
            <w:pPr>
              <w:pStyle w:val="TableParagraph"/>
              <w:spacing w:before="121"/>
              <w:ind w:left="12"/>
              <w:jc w:val="center"/>
            </w:pPr>
            <w:r>
              <w:t>5</w:t>
            </w:r>
          </w:p>
        </w:tc>
        <w:tc>
          <w:tcPr>
            <w:tcW w:w="715" w:type="dxa"/>
          </w:tcPr>
          <w:p w:rsidR="004B3657" w:rsidRDefault="009F28F1">
            <w:pPr>
              <w:pStyle w:val="TableParagraph"/>
              <w:spacing w:before="121"/>
              <w:ind w:left="143" w:right="130"/>
              <w:jc w:val="center"/>
            </w:pPr>
            <w:r>
              <w:t>15</w:t>
            </w:r>
          </w:p>
        </w:tc>
        <w:tc>
          <w:tcPr>
            <w:tcW w:w="687" w:type="dxa"/>
          </w:tcPr>
          <w:p w:rsidR="004B3657" w:rsidRDefault="009F28F1">
            <w:pPr>
              <w:pStyle w:val="TableParagraph"/>
              <w:spacing w:before="121"/>
              <w:ind w:left="9"/>
              <w:jc w:val="center"/>
            </w:pPr>
            <w:r>
              <w:t>6</w:t>
            </w:r>
          </w:p>
        </w:tc>
        <w:tc>
          <w:tcPr>
            <w:tcW w:w="581" w:type="dxa"/>
          </w:tcPr>
          <w:p w:rsidR="004B3657" w:rsidRDefault="009F28F1">
            <w:pPr>
              <w:pStyle w:val="TableParagraph"/>
              <w:spacing w:before="121"/>
              <w:ind w:left="8"/>
              <w:jc w:val="center"/>
            </w:pPr>
            <w:r>
              <w:t>6</w:t>
            </w:r>
          </w:p>
        </w:tc>
        <w:tc>
          <w:tcPr>
            <w:tcW w:w="576" w:type="dxa"/>
          </w:tcPr>
          <w:p w:rsidR="004B3657" w:rsidRDefault="009F28F1">
            <w:pPr>
              <w:pStyle w:val="TableParagraph"/>
              <w:spacing w:before="121"/>
              <w:ind w:left="13"/>
              <w:jc w:val="center"/>
            </w:pPr>
            <w:r>
              <w:t>6</w:t>
            </w:r>
          </w:p>
        </w:tc>
        <w:tc>
          <w:tcPr>
            <w:tcW w:w="725" w:type="dxa"/>
          </w:tcPr>
          <w:p w:rsidR="004B3657" w:rsidRDefault="009F28F1">
            <w:pPr>
              <w:pStyle w:val="TableParagraph"/>
              <w:spacing w:before="121"/>
              <w:ind w:left="148" w:right="135"/>
              <w:jc w:val="center"/>
            </w:pPr>
            <w:r>
              <w:t>18</w:t>
            </w:r>
          </w:p>
        </w:tc>
        <w:tc>
          <w:tcPr>
            <w:tcW w:w="720" w:type="dxa"/>
          </w:tcPr>
          <w:p w:rsidR="004B3657" w:rsidRDefault="009F28F1">
            <w:pPr>
              <w:pStyle w:val="TableParagraph"/>
              <w:spacing w:before="121"/>
              <w:ind w:left="4"/>
              <w:jc w:val="center"/>
            </w:pPr>
            <w:r>
              <w:t>4</w:t>
            </w:r>
          </w:p>
        </w:tc>
        <w:tc>
          <w:tcPr>
            <w:tcW w:w="576" w:type="dxa"/>
          </w:tcPr>
          <w:p w:rsidR="004B3657" w:rsidRDefault="009F28F1">
            <w:pPr>
              <w:pStyle w:val="TableParagraph"/>
              <w:spacing w:before="121"/>
              <w:ind w:left="14"/>
              <w:jc w:val="center"/>
            </w:pPr>
            <w:r>
              <w:t>4</w:t>
            </w:r>
          </w:p>
        </w:tc>
        <w:tc>
          <w:tcPr>
            <w:tcW w:w="724" w:type="dxa"/>
          </w:tcPr>
          <w:p w:rsidR="004B3657" w:rsidRDefault="009F28F1">
            <w:pPr>
              <w:pStyle w:val="TableParagraph"/>
              <w:spacing w:before="121"/>
              <w:ind w:left="10"/>
              <w:jc w:val="center"/>
            </w:pPr>
            <w:r>
              <w:t>8</w:t>
            </w:r>
          </w:p>
        </w:tc>
        <w:tc>
          <w:tcPr>
            <w:tcW w:w="575" w:type="dxa"/>
          </w:tcPr>
          <w:p w:rsidR="004B3657" w:rsidRDefault="009F28F1">
            <w:pPr>
              <w:pStyle w:val="TableParagraph"/>
              <w:spacing w:before="121"/>
              <w:ind w:left="17"/>
              <w:jc w:val="center"/>
            </w:pPr>
            <w:r>
              <w:t>3</w:t>
            </w:r>
          </w:p>
        </w:tc>
        <w:tc>
          <w:tcPr>
            <w:tcW w:w="580" w:type="dxa"/>
          </w:tcPr>
          <w:p w:rsidR="004B3657" w:rsidRDefault="009F28F1">
            <w:pPr>
              <w:pStyle w:val="TableParagraph"/>
              <w:spacing w:before="121"/>
              <w:ind w:left="15"/>
              <w:jc w:val="center"/>
            </w:pPr>
            <w:r>
              <w:t>3</w:t>
            </w:r>
          </w:p>
        </w:tc>
        <w:tc>
          <w:tcPr>
            <w:tcW w:w="723" w:type="dxa"/>
          </w:tcPr>
          <w:p w:rsidR="004B3657" w:rsidRDefault="009F28F1">
            <w:pPr>
              <w:pStyle w:val="TableParagraph"/>
              <w:spacing w:before="121"/>
              <w:ind w:left="8"/>
              <w:jc w:val="center"/>
            </w:pPr>
            <w:r>
              <w:t>6</w:t>
            </w:r>
          </w:p>
        </w:tc>
        <w:tc>
          <w:tcPr>
            <w:tcW w:w="575" w:type="dxa"/>
          </w:tcPr>
          <w:p w:rsidR="004B3657" w:rsidRDefault="009F28F1">
            <w:pPr>
              <w:pStyle w:val="TableParagraph"/>
              <w:spacing w:before="121"/>
              <w:ind w:left="25"/>
              <w:jc w:val="center"/>
            </w:pPr>
            <w:r>
              <w:t>3</w:t>
            </w:r>
          </w:p>
        </w:tc>
        <w:tc>
          <w:tcPr>
            <w:tcW w:w="575" w:type="dxa"/>
          </w:tcPr>
          <w:p w:rsidR="004B3657" w:rsidRDefault="009F28F1">
            <w:pPr>
              <w:pStyle w:val="TableParagraph"/>
              <w:spacing w:before="121"/>
              <w:ind w:left="28"/>
              <w:jc w:val="center"/>
            </w:pPr>
            <w:r>
              <w:t>3</w:t>
            </w:r>
          </w:p>
        </w:tc>
        <w:tc>
          <w:tcPr>
            <w:tcW w:w="743" w:type="dxa"/>
          </w:tcPr>
          <w:p w:rsidR="004B3657" w:rsidRDefault="009F28F1">
            <w:pPr>
              <w:pStyle w:val="TableParagraph"/>
              <w:spacing w:before="121"/>
              <w:ind w:left="25"/>
              <w:jc w:val="center"/>
            </w:pPr>
            <w:r>
              <w:t>6</w:t>
            </w:r>
          </w:p>
        </w:tc>
        <w:tc>
          <w:tcPr>
            <w:tcW w:w="1012" w:type="dxa"/>
          </w:tcPr>
          <w:p w:rsidR="004B3657" w:rsidRDefault="009F28F1">
            <w:pPr>
              <w:pStyle w:val="TableParagraph"/>
              <w:spacing w:before="121"/>
              <w:ind w:right="376"/>
              <w:jc w:val="right"/>
            </w:pPr>
            <w:r>
              <w:t>53</w:t>
            </w:r>
          </w:p>
        </w:tc>
        <w:tc>
          <w:tcPr>
            <w:tcW w:w="921" w:type="dxa"/>
          </w:tcPr>
          <w:p w:rsidR="004B3657" w:rsidRDefault="009F28F1">
            <w:pPr>
              <w:pStyle w:val="TableParagraph"/>
              <w:spacing w:before="121"/>
              <w:ind w:left="130" w:right="101"/>
              <w:jc w:val="center"/>
            </w:pPr>
            <w:r>
              <w:t>53</w:t>
            </w:r>
          </w:p>
        </w:tc>
      </w:tr>
      <w:tr w:rsidR="004B3657">
        <w:trPr>
          <w:trHeight w:val="503"/>
        </w:trPr>
        <w:tc>
          <w:tcPr>
            <w:tcW w:w="1172" w:type="dxa"/>
            <w:vMerge/>
            <w:tcBorders>
              <w:top w:val="nil"/>
            </w:tcBorders>
          </w:tcPr>
          <w:p w:rsidR="004B3657" w:rsidRDefault="004B3657">
            <w:pPr>
              <w:rPr>
                <w:sz w:val="2"/>
                <w:szCs w:val="2"/>
              </w:rPr>
            </w:pPr>
          </w:p>
        </w:tc>
        <w:tc>
          <w:tcPr>
            <w:tcW w:w="1206" w:type="dxa"/>
          </w:tcPr>
          <w:p w:rsidR="004B3657" w:rsidRDefault="009F28F1">
            <w:pPr>
              <w:pStyle w:val="TableParagraph"/>
              <w:spacing w:line="244" w:lineRule="exact"/>
              <w:ind w:left="105"/>
            </w:pPr>
            <w:r>
              <w:t>Литера-</w:t>
            </w:r>
          </w:p>
          <w:p w:rsidR="004B3657" w:rsidRDefault="009F28F1">
            <w:pPr>
              <w:pStyle w:val="TableParagraph"/>
              <w:spacing w:before="1" w:line="238" w:lineRule="exact"/>
              <w:ind w:left="105"/>
            </w:pPr>
            <w:r>
              <w:t>тура</w:t>
            </w:r>
          </w:p>
        </w:tc>
        <w:tc>
          <w:tcPr>
            <w:tcW w:w="533" w:type="dxa"/>
          </w:tcPr>
          <w:p w:rsidR="004B3657" w:rsidRDefault="009F28F1">
            <w:pPr>
              <w:pStyle w:val="TableParagraph"/>
              <w:spacing w:before="116"/>
              <w:jc w:val="center"/>
            </w:pPr>
            <w:r>
              <w:t>3</w:t>
            </w:r>
          </w:p>
        </w:tc>
        <w:tc>
          <w:tcPr>
            <w:tcW w:w="533" w:type="dxa"/>
          </w:tcPr>
          <w:p w:rsidR="004B3657" w:rsidRDefault="009F28F1">
            <w:pPr>
              <w:pStyle w:val="TableParagraph"/>
              <w:spacing w:before="116"/>
              <w:ind w:left="7"/>
              <w:jc w:val="center"/>
            </w:pPr>
            <w:r>
              <w:t>3</w:t>
            </w:r>
          </w:p>
        </w:tc>
        <w:tc>
          <w:tcPr>
            <w:tcW w:w="614" w:type="dxa"/>
          </w:tcPr>
          <w:p w:rsidR="004B3657" w:rsidRDefault="009F28F1">
            <w:pPr>
              <w:pStyle w:val="TableParagraph"/>
              <w:spacing w:before="116"/>
              <w:ind w:left="12"/>
              <w:jc w:val="center"/>
            </w:pPr>
            <w:r>
              <w:t>3</w:t>
            </w:r>
          </w:p>
        </w:tc>
        <w:tc>
          <w:tcPr>
            <w:tcW w:w="715" w:type="dxa"/>
          </w:tcPr>
          <w:p w:rsidR="004B3657" w:rsidRDefault="009F28F1">
            <w:pPr>
              <w:pStyle w:val="TableParagraph"/>
              <w:spacing w:before="116"/>
              <w:ind w:left="8"/>
              <w:jc w:val="center"/>
            </w:pPr>
            <w:r>
              <w:t>9</w:t>
            </w:r>
          </w:p>
        </w:tc>
        <w:tc>
          <w:tcPr>
            <w:tcW w:w="687" w:type="dxa"/>
          </w:tcPr>
          <w:p w:rsidR="004B3657" w:rsidRDefault="009F28F1">
            <w:pPr>
              <w:pStyle w:val="TableParagraph"/>
              <w:spacing w:before="116"/>
              <w:ind w:left="9"/>
              <w:jc w:val="center"/>
            </w:pPr>
            <w:r>
              <w:t>3</w:t>
            </w:r>
          </w:p>
        </w:tc>
        <w:tc>
          <w:tcPr>
            <w:tcW w:w="581" w:type="dxa"/>
          </w:tcPr>
          <w:p w:rsidR="004B3657" w:rsidRDefault="009F28F1">
            <w:pPr>
              <w:pStyle w:val="TableParagraph"/>
              <w:spacing w:before="116"/>
              <w:ind w:left="8"/>
              <w:jc w:val="center"/>
            </w:pPr>
            <w:r>
              <w:t>3</w:t>
            </w:r>
          </w:p>
        </w:tc>
        <w:tc>
          <w:tcPr>
            <w:tcW w:w="576" w:type="dxa"/>
          </w:tcPr>
          <w:p w:rsidR="004B3657" w:rsidRDefault="009F28F1">
            <w:pPr>
              <w:pStyle w:val="TableParagraph"/>
              <w:spacing w:before="116"/>
              <w:ind w:left="13"/>
              <w:jc w:val="center"/>
            </w:pPr>
            <w:r>
              <w:t>3</w:t>
            </w:r>
          </w:p>
        </w:tc>
        <w:tc>
          <w:tcPr>
            <w:tcW w:w="725" w:type="dxa"/>
          </w:tcPr>
          <w:p w:rsidR="004B3657" w:rsidRDefault="009F28F1">
            <w:pPr>
              <w:pStyle w:val="TableParagraph"/>
              <w:spacing w:before="116"/>
              <w:ind w:left="9"/>
              <w:jc w:val="center"/>
            </w:pPr>
            <w:r>
              <w:t>9</w:t>
            </w:r>
          </w:p>
        </w:tc>
        <w:tc>
          <w:tcPr>
            <w:tcW w:w="720" w:type="dxa"/>
          </w:tcPr>
          <w:p w:rsidR="004B3657" w:rsidRDefault="009F28F1">
            <w:pPr>
              <w:pStyle w:val="TableParagraph"/>
              <w:spacing w:before="116"/>
              <w:ind w:left="4"/>
              <w:jc w:val="center"/>
            </w:pPr>
            <w:r>
              <w:t>2</w:t>
            </w:r>
          </w:p>
        </w:tc>
        <w:tc>
          <w:tcPr>
            <w:tcW w:w="576" w:type="dxa"/>
          </w:tcPr>
          <w:p w:rsidR="004B3657" w:rsidRDefault="009F28F1">
            <w:pPr>
              <w:pStyle w:val="TableParagraph"/>
              <w:spacing w:before="116"/>
              <w:ind w:left="14"/>
              <w:jc w:val="center"/>
            </w:pPr>
            <w:r>
              <w:t>2</w:t>
            </w:r>
          </w:p>
        </w:tc>
        <w:tc>
          <w:tcPr>
            <w:tcW w:w="724" w:type="dxa"/>
          </w:tcPr>
          <w:p w:rsidR="004B3657" w:rsidRDefault="009F28F1">
            <w:pPr>
              <w:pStyle w:val="TableParagraph"/>
              <w:spacing w:before="116"/>
              <w:ind w:left="10"/>
              <w:jc w:val="center"/>
            </w:pPr>
            <w:r>
              <w:t>4</w:t>
            </w:r>
          </w:p>
        </w:tc>
        <w:tc>
          <w:tcPr>
            <w:tcW w:w="575" w:type="dxa"/>
          </w:tcPr>
          <w:p w:rsidR="004B3657" w:rsidRDefault="009F28F1">
            <w:pPr>
              <w:pStyle w:val="TableParagraph"/>
              <w:spacing w:before="116"/>
              <w:ind w:left="17"/>
              <w:jc w:val="center"/>
            </w:pPr>
            <w:r>
              <w:t>2</w:t>
            </w:r>
          </w:p>
        </w:tc>
        <w:tc>
          <w:tcPr>
            <w:tcW w:w="580" w:type="dxa"/>
          </w:tcPr>
          <w:p w:rsidR="004B3657" w:rsidRDefault="009F28F1">
            <w:pPr>
              <w:pStyle w:val="TableParagraph"/>
              <w:spacing w:before="116"/>
              <w:ind w:left="15"/>
              <w:jc w:val="center"/>
            </w:pPr>
            <w:r>
              <w:t>2</w:t>
            </w:r>
          </w:p>
        </w:tc>
        <w:tc>
          <w:tcPr>
            <w:tcW w:w="723" w:type="dxa"/>
          </w:tcPr>
          <w:p w:rsidR="004B3657" w:rsidRDefault="009F28F1">
            <w:pPr>
              <w:pStyle w:val="TableParagraph"/>
              <w:spacing w:before="116"/>
              <w:ind w:left="8"/>
              <w:jc w:val="center"/>
            </w:pPr>
            <w:r>
              <w:t>4</w:t>
            </w:r>
          </w:p>
        </w:tc>
        <w:tc>
          <w:tcPr>
            <w:tcW w:w="575" w:type="dxa"/>
          </w:tcPr>
          <w:p w:rsidR="004B3657" w:rsidRDefault="009F28F1">
            <w:pPr>
              <w:pStyle w:val="TableParagraph"/>
              <w:spacing w:before="116"/>
              <w:ind w:left="25"/>
              <w:jc w:val="center"/>
            </w:pPr>
            <w:r>
              <w:t>3</w:t>
            </w:r>
          </w:p>
        </w:tc>
        <w:tc>
          <w:tcPr>
            <w:tcW w:w="575" w:type="dxa"/>
          </w:tcPr>
          <w:p w:rsidR="004B3657" w:rsidRDefault="009F28F1">
            <w:pPr>
              <w:pStyle w:val="TableParagraph"/>
              <w:spacing w:before="116"/>
              <w:ind w:left="28"/>
              <w:jc w:val="center"/>
            </w:pPr>
            <w:r>
              <w:t>3</w:t>
            </w:r>
          </w:p>
        </w:tc>
        <w:tc>
          <w:tcPr>
            <w:tcW w:w="743" w:type="dxa"/>
          </w:tcPr>
          <w:p w:rsidR="004B3657" w:rsidRDefault="009F28F1">
            <w:pPr>
              <w:pStyle w:val="TableParagraph"/>
              <w:spacing w:before="116"/>
              <w:ind w:left="25"/>
              <w:jc w:val="center"/>
            </w:pPr>
            <w:r>
              <w:t>6</w:t>
            </w:r>
          </w:p>
        </w:tc>
        <w:tc>
          <w:tcPr>
            <w:tcW w:w="1012" w:type="dxa"/>
          </w:tcPr>
          <w:p w:rsidR="004B3657" w:rsidRDefault="009F28F1">
            <w:pPr>
              <w:pStyle w:val="TableParagraph"/>
              <w:spacing w:before="116"/>
              <w:ind w:right="376"/>
              <w:jc w:val="right"/>
            </w:pPr>
            <w:r>
              <w:t>32</w:t>
            </w:r>
          </w:p>
        </w:tc>
        <w:tc>
          <w:tcPr>
            <w:tcW w:w="921" w:type="dxa"/>
          </w:tcPr>
          <w:p w:rsidR="004B3657" w:rsidRDefault="009F28F1">
            <w:pPr>
              <w:pStyle w:val="TableParagraph"/>
              <w:spacing w:before="116"/>
              <w:ind w:left="130" w:right="101"/>
              <w:jc w:val="center"/>
            </w:pPr>
            <w:r>
              <w:t>32</w:t>
            </w:r>
          </w:p>
        </w:tc>
      </w:tr>
      <w:tr w:rsidR="004B3657">
        <w:trPr>
          <w:trHeight w:val="960"/>
        </w:trPr>
        <w:tc>
          <w:tcPr>
            <w:tcW w:w="1172" w:type="dxa"/>
          </w:tcPr>
          <w:p w:rsidR="004B3657" w:rsidRDefault="009F28F1">
            <w:pPr>
              <w:pStyle w:val="TableParagraph"/>
              <w:spacing w:line="244" w:lineRule="exact"/>
              <w:ind w:left="110"/>
            </w:pPr>
            <w:r>
              <w:t>Иностран</w:t>
            </w:r>
          </w:p>
          <w:p w:rsidR="004B3657" w:rsidRDefault="009F28F1">
            <w:pPr>
              <w:pStyle w:val="TableParagraph"/>
              <w:spacing w:before="2"/>
              <w:ind w:left="110" w:right="575"/>
            </w:pPr>
            <w:r>
              <w:t>-ный язык</w:t>
            </w:r>
          </w:p>
        </w:tc>
        <w:tc>
          <w:tcPr>
            <w:tcW w:w="1206" w:type="dxa"/>
          </w:tcPr>
          <w:p w:rsidR="004B3657" w:rsidRDefault="004B3657">
            <w:pPr>
              <w:pStyle w:val="TableParagraph"/>
              <w:spacing w:before="5"/>
              <w:rPr>
                <w:sz w:val="19"/>
              </w:rPr>
            </w:pPr>
          </w:p>
          <w:p w:rsidR="004B3657" w:rsidRDefault="009F28F1">
            <w:pPr>
              <w:pStyle w:val="TableParagraph"/>
              <w:spacing w:line="237" w:lineRule="auto"/>
              <w:ind w:left="105" w:right="91"/>
            </w:pPr>
            <w:r>
              <w:t>Иностран- ный язык</w:t>
            </w:r>
          </w:p>
        </w:tc>
        <w:tc>
          <w:tcPr>
            <w:tcW w:w="533" w:type="dxa"/>
          </w:tcPr>
          <w:p w:rsidR="004B3657" w:rsidRDefault="004B3657">
            <w:pPr>
              <w:pStyle w:val="TableParagraph"/>
              <w:spacing w:before="2"/>
              <w:rPr>
                <w:sz w:val="30"/>
              </w:rPr>
            </w:pPr>
          </w:p>
          <w:p w:rsidR="004B3657" w:rsidRDefault="009F28F1">
            <w:pPr>
              <w:pStyle w:val="TableParagraph"/>
              <w:ind w:left="100" w:right="101"/>
              <w:jc w:val="center"/>
            </w:pPr>
            <w:r>
              <w:t>3/3</w:t>
            </w:r>
          </w:p>
        </w:tc>
        <w:tc>
          <w:tcPr>
            <w:tcW w:w="533" w:type="dxa"/>
          </w:tcPr>
          <w:p w:rsidR="004B3657" w:rsidRDefault="004B3657">
            <w:pPr>
              <w:pStyle w:val="TableParagraph"/>
              <w:spacing w:before="2"/>
              <w:rPr>
                <w:sz w:val="30"/>
              </w:rPr>
            </w:pPr>
          </w:p>
          <w:p w:rsidR="004B3657" w:rsidRDefault="009F28F1">
            <w:pPr>
              <w:pStyle w:val="TableParagraph"/>
              <w:ind w:left="7"/>
              <w:jc w:val="center"/>
            </w:pPr>
            <w:r>
              <w:t>3</w:t>
            </w:r>
          </w:p>
        </w:tc>
        <w:tc>
          <w:tcPr>
            <w:tcW w:w="614" w:type="dxa"/>
          </w:tcPr>
          <w:p w:rsidR="004B3657" w:rsidRDefault="004B3657">
            <w:pPr>
              <w:pStyle w:val="TableParagraph"/>
              <w:spacing w:before="2"/>
              <w:rPr>
                <w:sz w:val="30"/>
              </w:rPr>
            </w:pPr>
          </w:p>
          <w:p w:rsidR="004B3657" w:rsidRDefault="009F28F1">
            <w:pPr>
              <w:pStyle w:val="TableParagraph"/>
              <w:ind w:left="147" w:right="135"/>
              <w:jc w:val="center"/>
            </w:pPr>
            <w:r>
              <w:t>3/3</w:t>
            </w:r>
          </w:p>
        </w:tc>
        <w:tc>
          <w:tcPr>
            <w:tcW w:w="715" w:type="dxa"/>
          </w:tcPr>
          <w:p w:rsidR="004B3657" w:rsidRDefault="004B3657">
            <w:pPr>
              <w:pStyle w:val="TableParagraph"/>
              <w:spacing w:before="2"/>
              <w:rPr>
                <w:sz w:val="30"/>
              </w:rPr>
            </w:pPr>
          </w:p>
          <w:p w:rsidR="004B3657" w:rsidRDefault="009F28F1">
            <w:pPr>
              <w:pStyle w:val="TableParagraph"/>
              <w:ind w:left="143" w:right="130"/>
              <w:jc w:val="center"/>
            </w:pPr>
            <w:r>
              <w:t>9/15</w:t>
            </w:r>
          </w:p>
        </w:tc>
        <w:tc>
          <w:tcPr>
            <w:tcW w:w="687" w:type="dxa"/>
          </w:tcPr>
          <w:p w:rsidR="004B3657" w:rsidRDefault="004B3657">
            <w:pPr>
              <w:pStyle w:val="TableParagraph"/>
              <w:spacing w:before="2"/>
              <w:rPr>
                <w:sz w:val="30"/>
              </w:rPr>
            </w:pPr>
          </w:p>
          <w:p w:rsidR="004B3657" w:rsidRDefault="009F28F1">
            <w:pPr>
              <w:pStyle w:val="TableParagraph"/>
              <w:ind w:left="181" w:right="173"/>
              <w:jc w:val="center"/>
            </w:pPr>
            <w:r>
              <w:t>3/3</w:t>
            </w:r>
          </w:p>
        </w:tc>
        <w:tc>
          <w:tcPr>
            <w:tcW w:w="581" w:type="dxa"/>
          </w:tcPr>
          <w:p w:rsidR="004B3657" w:rsidRDefault="004B3657">
            <w:pPr>
              <w:pStyle w:val="TableParagraph"/>
              <w:spacing w:before="2"/>
              <w:rPr>
                <w:sz w:val="30"/>
              </w:rPr>
            </w:pPr>
          </w:p>
          <w:p w:rsidR="004B3657" w:rsidRDefault="009F28F1">
            <w:pPr>
              <w:pStyle w:val="TableParagraph"/>
              <w:ind w:left="128" w:right="120"/>
              <w:jc w:val="center"/>
            </w:pPr>
            <w:r>
              <w:t>3/3</w:t>
            </w:r>
          </w:p>
        </w:tc>
        <w:tc>
          <w:tcPr>
            <w:tcW w:w="576" w:type="dxa"/>
          </w:tcPr>
          <w:p w:rsidR="004B3657" w:rsidRDefault="004B3657">
            <w:pPr>
              <w:pStyle w:val="TableParagraph"/>
              <w:spacing w:before="2"/>
              <w:rPr>
                <w:sz w:val="30"/>
              </w:rPr>
            </w:pPr>
          </w:p>
          <w:p w:rsidR="004B3657" w:rsidRDefault="009F28F1">
            <w:pPr>
              <w:pStyle w:val="TableParagraph"/>
              <w:ind w:left="13"/>
              <w:jc w:val="center"/>
            </w:pPr>
            <w:r>
              <w:t>3</w:t>
            </w:r>
          </w:p>
        </w:tc>
        <w:tc>
          <w:tcPr>
            <w:tcW w:w="725" w:type="dxa"/>
          </w:tcPr>
          <w:p w:rsidR="004B3657" w:rsidRDefault="004B3657">
            <w:pPr>
              <w:pStyle w:val="TableParagraph"/>
              <w:spacing w:before="2"/>
              <w:rPr>
                <w:sz w:val="30"/>
              </w:rPr>
            </w:pPr>
          </w:p>
          <w:p w:rsidR="004B3657" w:rsidRDefault="009F28F1">
            <w:pPr>
              <w:pStyle w:val="TableParagraph"/>
              <w:ind w:left="148" w:right="135"/>
              <w:jc w:val="center"/>
            </w:pPr>
            <w:r>
              <w:t>9/15</w:t>
            </w:r>
          </w:p>
        </w:tc>
        <w:tc>
          <w:tcPr>
            <w:tcW w:w="720" w:type="dxa"/>
          </w:tcPr>
          <w:p w:rsidR="004B3657" w:rsidRDefault="004B3657">
            <w:pPr>
              <w:pStyle w:val="TableParagraph"/>
              <w:spacing w:before="2"/>
              <w:rPr>
                <w:sz w:val="30"/>
              </w:rPr>
            </w:pPr>
          </w:p>
          <w:p w:rsidR="004B3657" w:rsidRDefault="009F28F1">
            <w:pPr>
              <w:pStyle w:val="TableParagraph"/>
              <w:ind w:left="195" w:right="192"/>
              <w:jc w:val="center"/>
            </w:pPr>
            <w:r>
              <w:t>3/3</w:t>
            </w:r>
          </w:p>
        </w:tc>
        <w:tc>
          <w:tcPr>
            <w:tcW w:w="576" w:type="dxa"/>
          </w:tcPr>
          <w:p w:rsidR="004B3657" w:rsidRDefault="004B3657">
            <w:pPr>
              <w:pStyle w:val="TableParagraph"/>
              <w:spacing w:before="2"/>
              <w:rPr>
                <w:sz w:val="30"/>
              </w:rPr>
            </w:pPr>
          </w:p>
          <w:p w:rsidR="004B3657" w:rsidRDefault="009F28F1">
            <w:pPr>
              <w:pStyle w:val="TableParagraph"/>
              <w:ind w:left="128" w:right="115"/>
              <w:jc w:val="center"/>
            </w:pPr>
            <w:r>
              <w:t>3/3</w:t>
            </w:r>
          </w:p>
        </w:tc>
        <w:tc>
          <w:tcPr>
            <w:tcW w:w="724" w:type="dxa"/>
          </w:tcPr>
          <w:p w:rsidR="004B3657" w:rsidRDefault="004B3657">
            <w:pPr>
              <w:pStyle w:val="TableParagraph"/>
              <w:spacing w:before="2"/>
              <w:rPr>
                <w:sz w:val="30"/>
              </w:rPr>
            </w:pPr>
          </w:p>
          <w:p w:rsidR="004B3657" w:rsidRDefault="009F28F1">
            <w:pPr>
              <w:pStyle w:val="TableParagraph"/>
              <w:ind w:left="148" w:right="133"/>
              <w:jc w:val="center"/>
            </w:pPr>
            <w:r>
              <w:t>6/12</w:t>
            </w:r>
          </w:p>
        </w:tc>
        <w:tc>
          <w:tcPr>
            <w:tcW w:w="575" w:type="dxa"/>
          </w:tcPr>
          <w:p w:rsidR="004B3657" w:rsidRDefault="004B3657">
            <w:pPr>
              <w:pStyle w:val="TableParagraph"/>
              <w:spacing w:before="2"/>
              <w:rPr>
                <w:sz w:val="30"/>
              </w:rPr>
            </w:pPr>
          </w:p>
          <w:p w:rsidR="004B3657" w:rsidRDefault="009F28F1">
            <w:pPr>
              <w:pStyle w:val="TableParagraph"/>
              <w:ind w:left="125" w:right="107"/>
              <w:jc w:val="center"/>
            </w:pPr>
            <w:r>
              <w:t>3/3</w:t>
            </w:r>
          </w:p>
        </w:tc>
        <w:tc>
          <w:tcPr>
            <w:tcW w:w="580" w:type="dxa"/>
          </w:tcPr>
          <w:p w:rsidR="004B3657" w:rsidRDefault="004B3657">
            <w:pPr>
              <w:pStyle w:val="TableParagraph"/>
              <w:spacing w:before="2"/>
              <w:rPr>
                <w:sz w:val="30"/>
              </w:rPr>
            </w:pPr>
          </w:p>
          <w:p w:rsidR="004B3657" w:rsidRDefault="009F28F1">
            <w:pPr>
              <w:pStyle w:val="TableParagraph"/>
              <w:ind w:left="131" w:right="116"/>
              <w:jc w:val="center"/>
            </w:pPr>
            <w:r>
              <w:t>3/3</w:t>
            </w:r>
          </w:p>
        </w:tc>
        <w:tc>
          <w:tcPr>
            <w:tcW w:w="723" w:type="dxa"/>
          </w:tcPr>
          <w:p w:rsidR="004B3657" w:rsidRDefault="004B3657">
            <w:pPr>
              <w:pStyle w:val="TableParagraph"/>
              <w:spacing w:before="2"/>
              <w:rPr>
                <w:sz w:val="30"/>
              </w:rPr>
            </w:pPr>
          </w:p>
          <w:p w:rsidR="004B3657" w:rsidRDefault="009F28F1">
            <w:pPr>
              <w:pStyle w:val="TableParagraph"/>
              <w:ind w:left="147" w:right="134"/>
              <w:jc w:val="center"/>
            </w:pPr>
            <w:r>
              <w:t>6/12</w:t>
            </w:r>
          </w:p>
        </w:tc>
        <w:tc>
          <w:tcPr>
            <w:tcW w:w="575" w:type="dxa"/>
          </w:tcPr>
          <w:p w:rsidR="004B3657" w:rsidRDefault="004B3657">
            <w:pPr>
              <w:pStyle w:val="TableParagraph"/>
              <w:spacing w:before="2"/>
              <w:rPr>
                <w:sz w:val="30"/>
              </w:rPr>
            </w:pPr>
          </w:p>
          <w:p w:rsidR="004B3657" w:rsidRDefault="009F28F1">
            <w:pPr>
              <w:pStyle w:val="TableParagraph"/>
              <w:ind w:left="130" w:right="105"/>
              <w:jc w:val="center"/>
            </w:pPr>
            <w:r>
              <w:t>3/3</w:t>
            </w:r>
          </w:p>
        </w:tc>
        <w:tc>
          <w:tcPr>
            <w:tcW w:w="575" w:type="dxa"/>
          </w:tcPr>
          <w:p w:rsidR="004B3657" w:rsidRDefault="004B3657">
            <w:pPr>
              <w:pStyle w:val="TableParagraph"/>
              <w:spacing w:before="2"/>
              <w:rPr>
                <w:sz w:val="30"/>
              </w:rPr>
            </w:pPr>
          </w:p>
          <w:p w:rsidR="004B3657" w:rsidRDefault="009F28F1">
            <w:pPr>
              <w:pStyle w:val="TableParagraph"/>
              <w:ind w:left="130" w:right="102"/>
              <w:jc w:val="center"/>
            </w:pPr>
            <w:r>
              <w:t>3/3</w:t>
            </w:r>
          </w:p>
        </w:tc>
        <w:tc>
          <w:tcPr>
            <w:tcW w:w="743" w:type="dxa"/>
          </w:tcPr>
          <w:p w:rsidR="004B3657" w:rsidRDefault="004B3657">
            <w:pPr>
              <w:pStyle w:val="TableParagraph"/>
              <w:spacing w:before="2"/>
              <w:rPr>
                <w:sz w:val="30"/>
              </w:rPr>
            </w:pPr>
          </w:p>
          <w:p w:rsidR="004B3657" w:rsidRDefault="009F28F1">
            <w:pPr>
              <w:pStyle w:val="TableParagraph"/>
              <w:ind w:right="152"/>
              <w:jc w:val="right"/>
            </w:pPr>
            <w:r>
              <w:t>6/12</w:t>
            </w:r>
          </w:p>
        </w:tc>
        <w:tc>
          <w:tcPr>
            <w:tcW w:w="1012" w:type="dxa"/>
          </w:tcPr>
          <w:p w:rsidR="004B3657" w:rsidRDefault="004B3657">
            <w:pPr>
              <w:pStyle w:val="TableParagraph"/>
              <w:spacing w:before="2"/>
              <w:rPr>
                <w:sz w:val="30"/>
              </w:rPr>
            </w:pPr>
          </w:p>
          <w:p w:rsidR="004B3657" w:rsidRDefault="009F28F1">
            <w:pPr>
              <w:pStyle w:val="TableParagraph"/>
              <w:ind w:right="376"/>
              <w:jc w:val="right"/>
            </w:pPr>
            <w:r>
              <w:t>36</w:t>
            </w:r>
          </w:p>
        </w:tc>
        <w:tc>
          <w:tcPr>
            <w:tcW w:w="921" w:type="dxa"/>
          </w:tcPr>
          <w:p w:rsidR="004B3657" w:rsidRDefault="004B3657">
            <w:pPr>
              <w:pStyle w:val="TableParagraph"/>
              <w:spacing w:before="2"/>
              <w:rPr>
                <w:sz w:val="30"/>
              </w:rPr>
            </w:pPr>
          </w:p>
          <w:p w:rsidR="004B3657" w:rsidRDefault="009F28F1">
            <w:pPr>
              <w:pStyle w:val="TableParagraph"/>
              <w:ind w:left="130" w:right="101"/>
              <w:jc w:val="center"/>
            </w:pPr>
            <w:r>
              <w:t>66</w:t>
            </w:r>
          </w:p>
        </w:tc>
      </w:tr>
      <w:tr w:rsidR="004B3657">
        <w:trPr>
          <w:trHeight w:val="508"/>
        </w:trPr>
        <w:tc>
          <w:tcPr>
            <w:tcW w:w="1172" w:type="dxa"/>
            <w:vMerge w:val="restart"/>
          </w:tcPr>
          <w:p w:rsidR="004B3657" w:rsidRDefault="004B3657">
            <w:pPr>
              <w:pStyle w:val="TableParagraph"/>
              <w:spacing w:before="1"/>
              <w:rPr>
                <w:sz w:val="25"/>
              </w:rPr>
            </w:pPr>
          </w:p>
          <w:p w:rsidR="004B3657" w:rsidRDefault="009F28F1">
            <w:pPr>
              <w:pStyle w:val="TableParagraph"/>
              <w:ind w:left="110" w:right="135"/>
            </w:pPr>
            <w:r>
              <w:t>Матема- тика и информа- тика</w:t>
            </w:r>
          </w:p>
        </w:tc>
        <w:tc>
          <w:tcPr>
            <w:tcW w:w="1206" w:type="dxa"/>
          </w:tcPr>
          <w:p w:rsidR="004B3657" w:rsidRDefault="009F28F1">
            <w:pPr>
              <w:pStyle w:val="TableParagraph"/>
              <w:spacing w:line="244" w:lineRule="exact"/>
              <w:ind w:left="105"/>
            </w:pPr>
            <w:r>
              <w:t>Матема-</w:t>
            </w:r>
          </w:p>
          <w:p w:rsidR="004B3657" w:rsidRDefault="009F28F1">
            <w:pPr>
              <w:pStyle w:val="TableParagraph"/>
              <w:spacing w:before="2" w:line="243" w:lineRule="exact"/>
              <w:ind w:left="105"/>
            </w:pPr>
            <w:r>
              <w:t>тика</w:t>
            </w:r>
          </w:p>
        </w:tc>
        <w:tc>
          <w:tcPr>
            <w:tcW w:w="533" w:type="dxa"/>
          </w:tcPr>
          <w:p w:rsidR="004B3657" w:rsidRDefault="009F28F1">
            <w:pPr>
              <w:pStyle w:val="TableParagraph"/>
              <w:spacing w:before="121"/>
              <w:jc w:val="center"/>
            </w:pPr>
            <w:r>
              <w:t>5</w:t>
            </w:r>
          </w:p>
        </w:tc>
        <w:tc>
          <w:tcPr>
            <w:tcW w:w="533" w:type="dxa"/>
          </w:tcPr>
          <w:p w:rsidR="004B3657" w:rsidRDefault="009F28F1">
            <w:pPr>
              <w:pStyle w:val="TableParagraph"/>
              <w:spacing w:before="121"/>
              <w:ind w:left="7"/>
              <w:jc w:val="center"/>
            </w:pPr>
            <w:r>
              <w:t>5</w:t>
            </w:r>
          </w:p>
        </w:tc>
        <w:tc>
          <w:tcPr>
            <w:tcW w:w="614" w:type="dxa"/>
          </w:tcPr>
          <w:p w:rsidR="004B3657" w:rsidRDefault="009F28F1">
            <w:pPr>
              <w:pStyle w:val="TableParagraph"/>
              <w:spacing w:before="121"/>
              <w:ind w:left="12"/>
              <w:jc w:val="center"/>
            </w:pPr>
            <w:r>
              <w:t>5</w:t>
            </w:r>
          </w:p>
        </w:tc>
        <w:tc>
          <w:tcPr>
            <w:tcW w:w="715" w:type="dxa"/>
          </w:tcPr>
          <w:p w:rsidR="004B3657" w:rsidRDefault="009F28F1">
            <w:pPr>
              <w:pStyle w:val="TableParagraph"/>
              <w:spacing w:before="121"/>
              <w:ind w:left="143" w:right="130"/>
              <w:jc w:val="center"/>
            </w:pPr>
            <w:r>
              <w:t>15</w:t>
            </w:r>
          </w:p>
        </w:tc>
        <w:tc>
          <w:tcPr>
            <w:tcW w:w="687" w:type="dxa"/>
          </w:tcPr>
          <w:p w:rsidR="004B3657" w:rsidRDefault="009F28F1">
            <w:pPr>
              <w:pStyle w:val="TableParagraph"/>
              <w:spacing w:before="121"/>
              <w:ind w:left="9"/>
              <w:jc w:val="center"/>
            </w:pPr>
            <w:r>
              <w:t>5</w:t>
            </w:r>
          </w:p>
        </w:tc>
        <w:tc>
          <w:tcPr>
            <w:tcW w:w="581" w:type="dxa"/>
          </w:tcPr>
          <w:p w:rsidR="004B3657" w:rsidRDefault="009F28F1">
            <w:pPr>
              <w:pStyle w:val="TableParagraph"/>
              <w:spacing w:before="121"/>
              <w:ind w:left="8"/>
              <w:jc w:val="center"/>
            </w:pPr>
            <w:r>
              <w:t>5</w:t>
            </w:r>
          </w:p>
        </w:tc>
        <w:tc>
          <w:tcPr>
            <w:tcW w:w="576" w:type="dxa"/>
          </w:tcPr>
          <w:p w:rsidR="004B3657" w:rsidRDefault="009F28F1">
            <w:pPr>
              <w:pStyle w:val="TableParagraph"/>
              <w:spacing w:before="121"/>
              <w:ind w:left="13"/>
              <w:jc w:val="center"/>
            </w:pPr>
            <w:r>
              <w:t>5</w:t>
            </w:r>
          </w:p>
        </w:tc>
        <w:tc>
          <w:tcPr>
            <w:tcW w:w="725" w:type="dxa"/>
          </w:tcPr>
          <w:p w:rsidR="004B3657" w:rsidRDefault="009F28F1">
            <w:pPr>
              <w:pStyle w:val="TableParagraph"/>
              <w:spacing w:before="121"/>
              <w:ind w:left="148" w:right="135"/>
              <w:jc w:val="center"/>
            </w:pPr>
            <w:r>
              <w:t>15</w:t>
            </w:r>
          </w:p>
        </w:tc>
        <w:tc>
          <w:tcPr>
            <w:tcW w:w="720" w:type="dxa"/>
          </w:tcPr>
          <w:p w:rsidR="004B3657" w:rsidRDefault="004B3657">
            <w:pPr>
              <w:pStyle w:val="TableParagraph"/>
            </w:pPr>
          </w:p>
        </w:tc>
        <w:tc>
          <w:tcPr>
            <w:tcW w:w="576" w:type="dxa"/>
          </w:tcPr>
          <w:p w:rsidR="004B3657" w:rsidRDefault="004B3657">
            <w:pPr>
              <w:pStyle w:val="TableParagraph"/>
            </w:pPr>
          </w:p>
        </w:tc>
        <w:tc>
          <w:tcPr>
            <w:tcW w:w="724" w:type="dxa"/>
          </w:tcPr>
          <w:p w:rsidR="004B3657" w:rsidRDefault="004B3657">
            <w:pPr>
              <w:pStyle w:val="TableParagraph"/>
            </w:pPr>
          </w:p>
        </w:tc>
        <w:tc>
          <w:tcPr>
            <w:tcW w:w="575" w:type="dxa"/>
          </w:tcPr>
          <w:p w:rsidR="004B3657" w:rsidRDefault="004B3657">
            <w:pPr>
              <w:pStyle w:val="TableParagraph"/>
            </w:pPr>
          </w:p>
        </w:tc>
        <w:tc>
          <w:tcPr>
            <w:tcW w:w="580" w:type="dxa"/>
          </w:tcPr>
          <w:p w:rsidR="004B3657" w:rsidRDefault="004B3657">
            <w:pPr>
              <w:pStyle w:val="TableParagraph"/>
            </w:pPr>
          </w:p>
        </w:tc>
        <w:tc>
          <w:tcPr>
            <w:tcW w:w="723" w:type="dxa"/>
          </w:tcPr>
          <w:p w:rsidR="004B3657" w:rsidRDefault="004B3657">
            <w:pPr>
              <w:pStyle w:val="TableParagraph"/>
            </w:pPr>
          </w:p>
        </w:tc>
        <w:tc>
          <w:tcPr>
            <w:tcW w:w="575" w:type="dxa"/>
          </w:tcPr>
          <w:p w:rsidR="004B3657" w:rsidRDefault="004B3657">
            <w:pPr>
              <w:pStyle w:val="TableParagraph"/>
            </w:pPr>
          </w:p>
        </w:tc>
        <w:tc>
          <w:tcPr>
            <w:tcW w:w="575" w:type="dxa"/>
          </w:tcPr>
          <w:p w:rsidR="004B3657" w:rsidRDefault="004B3657">
            <w:pPr>
              <w:pStyle w:val="TableParagraph"/>
            </w:pPr>
          </w:p>
        </w:tc>
        <w:tc>
          <w:tcPr>
            <w:tcW w:w="743" w:type="dxa"/>
          </w:tcPr>
          <w:p w:rsidR="004B3657" w:rsidRDefault="004B3657">
            <w:pPr>
              <w:pStyle w:val="TableParagraph"/>
            </w:pPr>
          </w:p>
        </w:tc>
        <w:tc>
          <w:tcPr>
            <w:tcW w:w="1012" w:type="dxa"/>
          </w:tcPr>
          <w:p w:rsidR="004B3657" w:rsidRDefault="009F28F1">
            <w:pPr>
              <w:pStyle w:val="TableParagraph"/>
              <w:spacing w:before="121"/>
              <w:ind w:right="376"/>
              <w:jc w:val="right"/>
            </w:pPr>
            <w:r>
              <w:t>30</w:t>
            </w:r>
          </w:p>
        </w:tc>
        <w:tc>
          <w:tcPr>
            <w:tcW w:w="921" w:type="dxa"/>
          </w:tcPr>
          <w:p w:rsidR="004B3657" w:rsidRDefault="009F28F1">
            <w:pPr>
              <w:pStyle w:val="TableParagraph"/>
              <w:spacing w:before="121"/>
              <w:ind w:left="130" w:right="101"/>
              <w:jc w:val="center"/>
            </w:pPr>
            <w:r>
              <w:t>30</w:t>
            </w:r>
          </w:p>
        </w:tc>
      </w:tr>
      <w:tr w:rsidR="004B3657">
        <w:trPr>
          <w:trHeight w:val="254"/>
        </w:trPr>
        <w:tc>
          <w:tcPr>
            <w:tcW w:w="1172" w:type="dxa"/>
            <w:vMerge/>
            <w:tcBorders>
              <w:top w:val="nil"/>
            </w:tcBorders>
          </w:tcPr>
          <w:p w:rsidR="004B3657" w:rsidRDefault="004B3657">
            <w:pPr>
              <w:rPr>
                <w:sz w:val="2"/>
                <w:szCs w:val="2"/>
              </w:rPr>
            </w:pPr>
          </w:p>
        </w:tc>
        <w:tc>
          <w:tcPr>
            <w:tcW w:w="1206" w:type="dxa"/>
          </w:tcPr>
          <w:p w:rsidR="004B3657" w:rsidRDefault="009F28F1">
            <w:pPr>
              <w:pStyle w:val="TableParagraph"/>
              <w:spacing w:line="234" w:lineRule="exact"/>
              <w:ind w:left="105"/>
            </w:pPr>
            <w:r>
              <w:t>Алгебра</w:t>
            </w:r>
          </w:p>
        </w:tc>
        <w:tc>
          <w:tcPr>
            <w:tcW w:w="533" w:type="dxa"/>
          </w:tcPr>
          <w:p w:rsidR="004B3657" w:rsidRDefault="004B3657">
            <w:pPr>
              <w:pStyle w:val="TableParagraph"/>
              <w:rPr>
                <w:sz w:val="18"/>
              </w:rPr>
            </w:pPr>
          </w:p>
        </w:tc>
        <w:tc>
          <w:tcPr>
            <w:tcW w:w="533" w:type="dxa"/>
          </w:tcPr>
          <w:p w:rsidR="004B3657" w:rsidRDefault="004B3657">
            <w:pPr>
              <w:pStyle w:val="TableParagraph"/>
              <w:rPr>
                <w:sz w:val="18"/>
              </w:rPr>
            </w:pPr>
          </w:p>
        </w:tc>
        <w:tc>
          <w:tcPr>
            <w:tcW w:w="614" w:type="dxa"/>
          </w:tcPr>
          <w:p w:rsidR="004B3657" w:rsidRDefault="004B3657">
            <w:pPr>
              <w:pStyle w:val="TableParagraph"/>
              <w:rPr>
                <w:sz w:val="18"/>
              </w:rPr>
            </w:pPr>
          </w:p>
        </w:tc>
        <w:tc>
          <w:tcPr>
            <w:tcW w:w="715" w:type="dxa"/>
          </w:tcPr>
          <w:p w:rsidR="004B3657" w:rsidRDefault="004B3657">
            <w:pPr>
              <w:pStyle w:val="TableParagraph"/>
              <w:rPr>
                <w:sz w:val="18"/>
              </w:rPr>
            </w:pPr>
          </w:p>
        </w:tc>
        <w:tc>
          <w:tcPr>
            <w:tcW w:w="687" w:type="dxa"/>
          </w:tcPr>
          <w:p w:rsidR="004B3657" w:rsidRDefault="004B3657">
            <w:pPr>
              <w:pStyle w:val="TableParagraph"/>
              <w:rPr>
                <w:sz w:val="18"/>
              </w:rPr>
            </w:pPr>
          </w:p>
        </w:tc>
        <w:tc>
          <w:tcPr>
            <w:tcW w:w="581" w:type="dxa"/>
          </w:tcPr>
          <w:p w:rsidR="004B3657" w:rsidRDefault="004B3657">
            <w:pPr>
              <w:pStyle w:val="TableParagraph"/>
              <w:rPr>
                <w:sz w:val="18"/>
              </w:rPr>
            </w:pPr>
          </w:p>
        </w:tc>
        <w:tc>
          <w:tcPr>
            <w:tcW w:w="576" w:type="dxa"/>
          </w:tcPr>
          <w:p w:rsidR="004B3657" w:rsidRDefault="004B3657">
            <w:pPr>
              <w:pStyle w:val="TableParagraph"/>
              <w:rPr>
                <w:sz w:val="18"/>
              </w:rPr>
            </w:pPr>
          </w:p>
        </w:tc>
        <w:tc>
          <w:tcPr>
            <w:tcW w:w="725" w:type="dxa"/>
          </w:tcPr>
          <w:p w:rsidR="004B3657" w:rsidRDefault="004B3657">
            <w:pPr>
              <w:pStyle w:val="TableParagraph"/>
              <w:rPr>
                <w:sz w:val="18"/>
              </w:rPr>
            </w:pPr>
          </w:p>
        </w:tc>
        <w:tc>
          <w:tcPr>
            <w:tcW w:w="720" w:type="dxa"/>
          </w:tcPr>
          <w:p w:rsidR="004B3657" w:rsidRDefault="009F28F1">
            <w:pPr>
              <w:pStyle w:val="TableParagraph"/>
              <w:spacing w:line="234" w:lineRule="exact"/>
              <w:ind w:left="4"/>
              <w:jc w:val="center"/>
            </w:pPr>
            <w:r>
              <w:t>3</w:t>
            </w:r>
          </w:p>
        </w:tc>
        <w:tc>
          <w:tcPr>
            <w:tcW w:w="576" w:type="dxa"/>
          </w:tcPr>
          <w:p w:rsidR="004B3657" w:rsidRDefault="009F28F1">
            <w:pPr>
              <w:pStyle w:val="TableParagraph"/>
              <w:spacing w:line="234" w:lineRule="exact"/>
              <w:ind w:left="14"/>
              <w:jc w:val="center"/>
            </w:pPr>
            <w:r>
              <w:t>3</w:t>
            </w:r>
          </w:p>
        </w:tc>
        <w:tc>
          <w:tcPr>
            <w:tcW w:w="724" w:type="dxa"/>
          </w:tcPr>
          <w:p w:rsidR="004B3657" w:rsidRDefault="009F28F1">
            <w:pPr>
              <w:pStyle w:val="TableParagraph"/>
              <w:spacing w:line="234" w:lineRule="exact"/>
              <w:ind w:left="10"/>
              <w:jc w:val="center"/>
            </w:pPr>
            <w:r>
              <w:t>6</w:t>
            </w:r>
          </w:p>
        </w:tc>
        <w:tc>
          <w:tcPr>
            <w:tcW w:w="575" w:type="dxa"/>
          </w:tcPr>
          <w:p w:rsidR="004B3657" w:rsidRDefault="009F28F1">
            <w:pPr>
              <w:pStyle w:val="TableParagraph"/>
              <w:spacing w:line="234" w:lineRule="exact"/>
              <w:ind w:left="17"/>
              <w:jc w:val="center"/>
            </w:pPr>
            <w:r>
              <w:t>3</w:t>
            </w:r>
          </w:p>
        </w:tc>
        <w:tc>
          <w:tcPr>
            <w:tcW w:w="580" w:type="dxa"/>
          </w:tcPr>
          <w:p w:rsidR="004B3657" w:rsidRDefault="009F28F1">
            <w:pPr>
              <w:pStyle w:val="TableParagraph"/>
              <w:spacing w:line="234" w:lineRule="exact"/>
              <w:ind w:left="15"/>
              <w:jc w:val="center"/>
            </w:pPr>
            <w:r>
              <w:t>3</w:t>
            </w:r>
          </w:p>
        </w:tc>
        <w:tc>
          <w:tcPr>
            <w:tcW w:w="723" w:type="dxa"/>
          </w:tcPr>
          <w:p w:rsidR="004B3657" w:rsidRDefault="009F28F1">
            <w:pPr>
              <w:pStyle w:val="TableParagraph"/>
              <w:spacing w:line="234" w:lineRule="exact"/>
              <w:ind w:left="8"/>
              <w:jc w:val="center"/>
            </w:pPr>
            <w:r>
              <w:t>6</w:t>
            </w:r>
          </w:p>
        </w:tc>
        <w:tc>
          <w:tcPr>
            <w:tcW w:w="575" w:type="dxa"/>
          </w:tcPr>
          <w:p w:rsidR="004B3657" w:rsidRDefault="009F28F1">
            <w:pPr>
              <w:pStyle w:val="TableParagraph"/>
              <w:spacing w:line="234" w:lineRule="exact"/>
              <w:ind w:left="25"/>
              <w:jc w:val="center"/>
            </w:pPr>
            <w:r>
              <w:t>3</w:t>
            </w:r>
          </w:p>
        </w:tc>
        <w:tc>
          <w:tcPr>
            <w:tcW w:w="575" w:type="dxa"/>
          </w:tcPr>
          <w:p w:rsidR="004B3657" w:rsidRDefault="009F28F1">
            <w:pPr>
              <w:pStyle w:val="TableParagraph"/>
              <w:spacing w:line="234" w:lineRule="exact"/>
              <w:ind w:left="28"/>
              <w:jc w:val="center"/>
            </w:pPr>
            <w:r>
              <w:t>3</w:t>
            </w:r>
          </w:p>
        </w:tc>
        <w:tc>
          <w:tcPr>
            <w:tcW w:w="743" w:type="dxa"/>
          </w:tcPr>
          <w:p w:rsidR="004B3657" w:rsidRDefault="009F28F1">
            <w:pPr>
              <w:pStyle w:val="TableParagraph"/>
              <w:spacing w:line="234" w:lineRule="exact"/>
              <w:ind w:left="25"/>
              <w:jc w:val="center"/>
            </w:pPr>
            <w:r>
              <w:t>6</w:t>
            </w:r>
          </w:p>
        </w:tc>
        <w:tc>
          <w:tcPr>
            <w:tcW w:w="1012" w:type="dxa"/>
          </w:tcPr>
          <w:p w:rsidR="004B3657" w:rsidRDefault="009F28F1">
            <w:pPr>
              <w:pStyle w:val="TableParagraph"/>
              <w:spacing w:line="234" w:lineRule="exact"/>
              <w:ind w:right="376"/>
              <w:jc w:val="right"/>
            </w:pPr>
            <w:r>
              <w:t>18</w:t>
            </w:r>
          </w:p>
        </w:tc>
        <w:tc>
          <w:tcPr>
            <w:tcW w:w="921" w:type="dxa"/>
          </w:tcPr>
          <w:p w:rsidR="004B3657" w:rsidRDefault="009F28F1">
            <w:pPr>
              <w:pStyle w:val="TableParagraph"/>
              <w:spacing w:line="234" w:lineRule="exact"/>
              <w:ind w:left="130" w:right="101"/>
              <w:jc w:val="center"/>
            </w:pPr>
            <w:r>
              <w:t>18</w:t>
            </w:r>
          </w:p>
        </w:tc>
      </w:tr>
      <w:tr w:rsidR="004B3657">
        <w:trPr>
          <w:trHeight w:val="503"/>
        </w:trPr>
        <w:tc>
          <w:tcPr>
            <w:tcW w:w="1172" w:type="dxa"/>
            <w:vMerge/>
            <w:tcBorders>
              <w:top w:val="nil"/>
            </w:tcBorders>
          </w:tcPr>
          <w:p w:rsidR="004B3657" w:rsidRDefault="004B3657">
            <w:pPr>
              <w:rPr>
                <w:sz w:val="2"/>
                <w:szCs w:val="2"/>
              </w:rPr>
            </w:pPr>
          </w:p>
        </w:tc>
        <w:tc>
          <w:tcPr>
            <w:tcW w:w="1206" w:type="dxa"/>
          </w:tcPr>
          <w:p w:rsidR="004B3657" w:rsidRDefault="009F28F1">
            <w:pPr>
              <w:pStyle w:val="TableParagraph"/>
              <w:spacing w:line="242" w:lineRule="exact"/>
              <w:ind w:left="105"/>
            </w:pPr>
            <w:r>
              <w:t>Геомет-</w:t>
            </w:r>
          </w:p>
          <w:p w:rsidR="004B3657" w:rsidRDefault="009F28F1">
            <w:pPr>
              <w:pStyle w:val="TableParagraph"/>
              <w:spacing w:line="241" w:lineRule="exact"/>
              <w:ind w:left="105"/>
            </w:pPr>
            <w:r>
              <w:t>рия</w:t>
            </w:r>
          </w:p>
        </w:tc>
        <w:tc>
          <w:tcPr>
            <w:tcW w:w="533" w:type="dxa"/>
          </w:tcPr>
          <w:p w:rsidR="004B3657" w:rsidRDefault="004B3657">
            <w:pPr>
              <w:pStyle w:val="TableParagraph"/>
            </w:pPr>
          </w:p>
        </w:tc>
        <w:tc>
          <w:tcPr>
            <w:tcW w:w="533" w:type="dxa"/>
          </w:tcPr>
          <w:p w:rsidR="004B3657" w:rsidRDefault="004B3657">
            <w:pPr>
              <w:pStyle w:val="TableParagraph"/>
            </w:pPr>
          </w:p>
        </w:tc>
        <w:tc>
          <w:tcPr>
            <w:tcW w:w="614" w:type="dxa"/>
          </w:tcPr>
          <w:p w:rsidR="004B3657" w:rsidRDefault="004B3657">
            <w:pPr>
              <w:pStyle w:val="TableParagraph"/>
            </w:pPr>
          </w:p>
        </w:tc>
        <w:tc>
          <w:tcPr>
            <w:tcW w:w="715" w:type="dxa"/>
          </w:tcPr>
          <w:p w:rsidR="004B3657" w:rsidRDefault="004B3657">
            <w:pPr>
              <w:pStyle w:val="TableParagraph"/>
            </w:pPr>
          </w:p>
        </w:tc>
        <w:tc>
          <w:tcPr>
            <w:tcW w:w="687" w:type="dxa"/>
          </w:tcPr>
          <w:p w:rsidR="004B3657" w:rsidRDefault="004B3657">
            <w:pPr>
              <w:pStyle w:val="TableParagraph"/>
            </w:pPr>
          </w:p>
        </w:tc>
        <w:tc>
          <w:tcPr>
            <w:tcW w:w="581" w:type="dxa"/>
          </w:tcPr>
          <w:p w:rsidR="004B3657" w:rsidRDefault="004B3657">
            <w:pPr>
              <w:pStyle w:val="TableParagraph"/>
            </w:pPr>
          </w:p>
        </w:tc>
        <w:tc>
          <w:tcPr>
            <w:tcW w:w="576" w:type="dxa"/>
          </w:tcPr>
          <w:p w:rsidR="004B3657" w:rsidRDefault="004B3657">
            <w:pPr>
              <w:pStyle w:val="TableParagraph"/>
            </w:pPr>
          </w:p>
        </w:tc>
        <w:tc>
          <w:tcPr>
            <w:tcW w:w="725" w:type="dxa"/>
          </w:tcPr>
          <w:p w:rsidR="004B3657" w:rsidRDefault="004B3657">
            <w:pPr>
              <w:pStyle w:val="TableParagraph"/>
            </w:pPr>
          </w:p>
        </w:tc>
        <w:tc>
          <w:tcPr>
            <w:tcW w:w="720" w:type="dxa"/>
          </w:tcPr>
          <w:p w:rsidR="004B3657" w:rsidRDefault="009F28F1">
            <w:pPr>
              <w:pStyle w:val="TableParagraph"/>
              <w:spacing w:before="116"/>
              <w:ind w:left="4"/>
              <w:jc w:val="center"/>
            </w:pPr>
            <w:r>
              <w:t>2</w:t>
            </w:r>
          </w:p>
        </w:tc>
        <w:tc>
          <w:tcPr>
            <w:tcW w:w="576" w:type="dxa"/>
          </w:tcPr>
          <w:p w:rsidR="004B3657" w:rsidRDefault="009F28F1">
            <w:pPr>
              <w:pStyle w:val="TableParagraph"/>
              <w:spacing w:before="116"/>
              <w:ind w:left="14"/>
              <w:jc w:val="center"/>
            </w:pPr>
            <w:r>
              <w:t>2</w:t>
            </w:r>
          </w:p>
        </w:tc>
        <w:tc>
          <w:tcPr>
            <w:tcW w:w="724" w:type="dxa"/>
          </w:tcPr>
          <w:p w:rsidR="004B3657" w:rsidRDefault="009F28F1">
            <w:pPr>
              <w:pStyle w:val="TableParagraph"/>
              <w:spacing w:before="116"/>
              <w:ind w:left="10"/>
              <w:jc w:val="center"/>
            </w:pPr>
            <w:r>
              <w:t>4</w:t>
            </w:r>
          </w:p>
        </w:tc>
        <w:tc>
          <w:tcPr>
            <w:tcW w:w="575" w:type="dxa"/>
          </w:tcPr>
          <w:p w:rsidR="004B3657" w:rsidRDefault="009F28F1">
            <w:pPr>
              <w:pStyle w:val="TableParagraph"/>
              <w:spacing w:before="116"/>
              <w:ind w:left="17"/>
              <w:jc w:val="center"/>
            </w:pPr>
            <w:r>
              <w:t>2</w:t>
            </w:r>
          </w:p>
        </w:tc>
        <w:tc>
          <w:tcPr>
            <w:tcW w:w="580" w:type="dxa"/>
          </w:tcPr>
          <w:p w:rsidR="004B3657" w:rsidRDefault="009F28F1">
            <w:pPr>
              <w:pStyle w:val="TableParagraph"/>
              <w:spacing w:before="116"/>
              <w:ind w:left="15"/>
              <w:jc w:val="center"/>
            </w:pPr>
            <w:r>
              <w:t>2</w:t>
            </w:r>
          </w:p>
        </w:tc>
        <w:tc>
          <w:tcPr>
            <w:tcW w:w="723" w:type="dxa"/>
          </w:tcPr>
          <w:p w:rsidR="004B3657" w:rsidRDefault="009F28F1">
            <w:pPr>
              <w:pStyle w:val="TableParagraph"/>
              <w:spacing w:before="116"/>
              <w:ind w:left="8"/>
              <w:jc w:val="center"/>
            </w:pPr>
            <w:r>
              <w:t>4</w:t>
            </w:r>
          </w:p>
        </w:tc>
        <w:tc>
          <w:tcPr>
            <w:tcW w:w="575" w:type="dxa"/>
          </w:tcPr>
          <w:p w:rsidR="004B3657" w:rsidRDefault="009F28F1">
            <w:pPr>
              <w:pStyle w:val="TableParagraph"/>
              <w:spacing w:before="116"/>
              <w:ind w:left="25"/>
              <w:jc w:val="center"/>
            </w:pPr>
            <w:r>
              <w:t>2</w:t>
            </w:r>
          </w:p>
        </w:tc>
        <w:tc>
          <w:tcPr>
            <w:tcW w:w="575" w:type="dxa"/>
          </w:tcPr>
          <w:p w:rsidR="004B3657" w:rsidRDefault="009F28F1">
            <w:pPr>
              <w:pStyle w:val="TableParagraph"/>
              <w:spacing w:before="116"/>
              <w:ind w:left="28"/>
              <w:jc w:val="center"/>
            </w:pPr>
            <w:r>
              <w:t>2</w:t>
            </w:r>
          </w:p>
        </w:tc>
        <w:tc>
          <w:tcPr>
            <w:tcW w:w="743" w:type="dxa"/>
          </w:tcPr>
          <w:p w:rsidR="004B3657" w:rsidRDefault="009F28F1">
            <w:pPr>
              <w:pStyle w:val="TableParagraph"/>
              <w:spacing w:before="116"/>
              <w:ind w:left="25"/>
              <w:jc w:val="center"/>
            </w:pPr>
            <w:r>
              <w:t>4</w:t>
            </w:r>
          </w:p>
        </w:tc>
        <w:tc>
          <w:tcPr>
            <w:tcW w:w="1012" w:type="dxa"/>
          </w:tcPr>
          <w:p w:rsidR="004B3657" w:rsidRDefault="009F28F1">
            <w:pPr>
              <w:pStyle w:val="TableParagraph"/>
              <w:spacing w:before="116"/>
              <w:ind w:right="376"/>
              <w:jc w:val="right"/>
            </w:pPr>
            <w:r>
              <w:t>12</w:t>
            </w:r>
          </w:p>
        </w:tc>
        <w:tc>
          <w:tcPr>
            <w:tcW w:w="921" w:type="dxa"/>
          </w:tcPr>
          <w:p w:rsidR="004B3657" w:rsidRDefault="009F28F1">
            <w:pPr>
              <w:pStyle w:val="TableParagraph"/>
              <w:spacing w:before="116"/>
              <w:ind w:left="130" w:right="101"/>
              <w:jc w:val="center"/>
            </w:pPr>
            <w:r>
              <w:t>12</w:t>
            </w:r>
          </w:p>
        </w:tc>
      </w:tr>
      <w:tr w:rsidR="004B3657">
        <w:trPr>
          <w:trHeight w:val="504"/>
        </w:trPr>
        <w:tc>
          <w:tcPr>
            <w:tcW w:w="1172" w:type="dxa"/>
            <w:vMerge/>
            <w:tcBorders>
              <w:top w:val="nil"/>
            </w:tcBorders>
          </w:tcPr>
          <w:p w:rsidR="004B3657" w:rsidRDefault="004B3657">
            <w:pPr>
              <w:rPr>
                <w:sz w:val="2"/>
                <w:szCs w:val="2"/>
              </w:rPr>
            </w:pPr>
          </w:p>
        </w:tc>
        <w:tc>
          <w:tcPr>
            <w:tcW w:w="1206" w:type="dxa"/>
          </w:tcPr>
          <w:p w:rsidR="004B3657" w:rsidRDefault="009F28F1">
            <w:pPr>
              <w:pStyle w:val="TableParagraph"/>
              <w:spacing w:line="244" w:lineRule="exact"/>
              <w:ind w:left="105"/>
            </w:pPr>
            <w:r>
              <w:t>Информа-</w:t>
            </w:r>
          </w:p>
          <w:p w:rsidR="004B3657" w:rsidRDefault="009F28F1">
            <w:pPr>
              <w:pStyle w:val="TableParagraph"/>
              <w:spacing w:before="2" w:line="238" w:lineRule="exact"/>
              <w:ind w:left="105"/>
            </w:pPr>
            <w:r>
              <w:t>тика</w:t>
            </w:r>
          </w:p>
        </w:tc>
        <w:tc>
          <w:tcPr>
            <w:tcW w:w="533" w:type="dxa"/>
          </w:tcPr>
          <w:p w:rsidR="004B3657" w:rsidRDefault="004B3657">
            <w:pPr>
              <w:pStyle w:val="TableParagraph"/>
            </w:pPr>
          </w:p>
        </w:tc>
        <w:tc>
          <w:tcPr>
            <w:tcW w:w="533" w:type="dxa"/>
          </w:tcPr>
          <w:p w:rsidR="004B3657" w:rsidRDefault="004B3657">
            <w:pPr>
              <w:pStyle w:val="TableParagraph"/>
            </w:pPr>
          </w:p>
        </w:tc>
        <w:tc>
          <w:tcPr>
            <w:tcW w:w="614" w:type="dxa"/>
          </w:tcPr>
          <w:p w:rsidR="004B3657" w:rsidRDefault="004B3657">
            <w:pPr>
              <w:pStyle w:val="TableParagraph"/>
            </w:pPr>
          </w:p>
        </w:tc>
        <w:tc>
          <w:tcPr>
            <w:tcW w:w="715" w:type="dxa"/>
          </w:tcPr>
          <w:p w:rsidR="004B3657" w:rsidRDefault="004B3657">
            <w:pPr>
              <w:pStyle w:val="TableParagraph"/>
            </w:pPr>
          </w:p>
        </w:tc>
        <w:tc>
          <w:tcPr>
            <w:tcW w:w="687" w:type="dxa"/>
          </w:tcPr>
          <w:p w:rsidR="004B3657" w:rsidRDefault="004B3657">
            <w:pPr>
              <w:pStyle w:val="TableParagraph"/>
            </w:pPr>
          </w:p>
        </w:tc>
        <w:tc>
          <w:tcPr>
            <w:tcW w:w="581" w:type="dxa"/>
          </w:tcPr>
          <w:p w:rsidR="004B3657" w:rsidRDefault="004B3657">
            <w:pPr>
              <w:pStyle w:val="TableParagraph"/>
            </w:pPr>
          </w:p>
        </w:tc>
        <w:tc>
          <w:tcPr>
            <w:tcW w:w="576" w:type="dxa"/>
          </w:tcPr>
          <w:p w:rsidR="004B3657" w:rsidRDefault="004B3657">
            <w:pPr>
              <w:pStyle w:val="TableParagraph"/>
            </w:pPr>
          </w:p>
        </w:tc>
        <w:tc>
          <w:tcPr>
            <w:tcW w:w="725" w:type="dxa"/>
          </w:tcPr>
          <w:p w:rsidR="004B3657" w:rsidRDefault="004B3657">
            <w:pPr>
              <w:pStyle w:val="TableParagraph"/>
            </w:pPr>
          </w:p>
        </w:tc>
        <w:tc>
          <w:tcPr>
            <w:tcW w:w="720" w:type="dxa"/>
          </w:tcPr>
          <w:p w:rsidR="004B3657" w:rsidRDefault="009F28F1">
            <w:pPr>
              <w:pStyle w:val="TableParagraph"/>
              <w:spacing w:before="116"/>
              <w:ind w:left="195" w:right="192"/>
              <w:jc w:val="center"/>
            </w:pPr>
            <w:r>
              <w:t>1/1</w:t>
            </w:r>
          </w:p>
        </w:tc>
        <w:tc>
          <w:tcPr>
            <w:tcW w:w="576" w:type="dxa"/>
          </w:tcPr>
          <w:p w:rsidR="004B3657" w:rsidRDefault="009F28F1">
            <w:pPr>
              <w:pStyle w:val="TableParagraph"/>
              <w:spacing w:before="116"/>
              <w:ind w:left="128" w:right="115"/>
              <w:jc w:val="center"/>
            </w:pPr>
            <w:r>
              <w:t>1/1</w:t>
            </w:r>
          </w:p>
        </w:tc>
        <w:tc>
          <w:tcPr>
            <w:tcW w:w="724" w:type="dxa"/>
          </w:tcPr>
          <w:p w:rsidR="004B3657" w:rsidRDefault="009F28F1">
            <w:pPr>
              <w:pStyle w:val="TableParagraph"/>
              <w:spacing w:before="116"/>
              <w:ind w:left="143" w:right="133"/>
              <w:jc w:val="center"/>
            </w:pPr>
            <w:r>
              <w:t>2/4</w:t>
            </w:r>
          </w:p>
        </w:tc>
        <w:tc>
          <w:tcPr>
            <w:tcW w:w="575" w:type="dxa"/>
          </w:tcPr>
          <w:p w:rsidR="004B3657" w:rsidRDefault="009F28F1">
            <w:pPr>
              <w:pStyle w:val="TableParagraph"/>
              <w:spacing w:before="116"/>
              <w:ind w:left="125" w:right="107"/>
              <w:jc w:val="center"/>
            </w:pPr>
            <w:r>
              <w:t>1/1</w:t>
            </w:r>
          </w:p>
        </w:tc>
        <w:tc>
          <w:tcPr>
            <w:tcW w:w="580" w:type="dxa"/>
          </w:tcPr>
          <w:p w:rsidR="004B3657" w:rsidRDefault="009F28F1">
            <w:pPr>
              <w:pStyle w:val="TableParagraph"/>
              <w:spacing w:before="116"/>
              <w:ind w:left="131" w:right="116"/>
              <w:jc w:val="center"/>
            </w:pPr>
            <w:r>
              <w:t>1/1</w:t>
            </w:r>
          </w:p>
        </w:tc>
        <w:tc>
          <w:tcPr>
            <w:tcW w:w="723" w:type="dxa"/>
          </w:tcPr>
          <w:p w:rsidR="004B3657" w:rsidRDefault="009F28F1">
            <w:pPr>
              <w:pStyle w:val="TableParagraph"/>
              <w:spacing w:before="116"/>
              <w:ind w:left="142" w:right="134"/>
              <w:jc w:val="center"/>
            </w:pPr>
            <w:r>
              <w:t>2/4</w:t>
            </w:r>
          </w:p>
        </w:tc>
        <w:tc>
          <w:tcPr>
            <w:tcW w:w="575" w:type="dxa"/>
          </w:tcPr>
          <w:p w:rsidR="004B3657" w:rsidRDefault="009F28F1">
            <w:pPr>
              <w:pStyle w:val="TableParagraph"/>
              <w:spacing w:before="116"/>
              <w:ind w:left="130" w:right="105"/>
              <w:jc w:val="center"/>
            </w:pPr>
            <w:r>
              <w:t>1/1</w:t>
            </w:r>
          </w:p>
        </w:tc>
        <w:tc>
          <w:tcPr>
            <w:tcW w:w="575" w:type="dxa"/>
          </w:tcPr>
          <w:p w:rsidR="004B3657" w:rsidRDefault="009F28F1">
            <w:pPr>
              <w:pStyle w:val="TableParagraph"/>
              <w:spacing w:before="116"/>
              <w:ind w:left="130" w:right="102"/>
              <w:jc w:val="center"/>
            </w:pPr>
            <w:r>
              <w:t>1/1</w:t>
            </w:r>
          </w:p>
        </w:tc>
        <w:tc>
          <w:tcPr>
            <w:tcW w:w="743" w:type="dxa"/>
          </w:tcPr>
          <w:p w:rsidR="004B3657" w:rsidRDefault="009F28F1">
            <w:pPr>
              <w:pStyle w:val="TableParagraph"/>
              <w:spacing w:before="116"/>
              <w:ind w:right="210"/>
              <w:jc w:val="right"/>
            </w:pPr>
            <w:r>
              <w:t>2/4</w:t>
            </w:r>
          </w:p>
        </w:tc>
        <w:tc>
          <w:tcPr>
            <w:tcW w:w="1012" w:type="dxa"/>
          </w:tcPr>
          <w:p w:rsidR="004B3657" w:rsidRDefault="009F28F1">
            <w:pPr>
              <w:pStyle w:val="TableParagraph"/>
              <w:spacing w:before="116"/>
              <w:ind w:right="429"/>
              <w:jc w:val="right"/>
            </w:pPr>
            <w:r>
              <w:t>6</w:t>
            </w:r>
          </w:p>
        </w:tc>
        <w:tc>
          <w:tcPr>
            <w:tcW w:w="921" w:type="dxa"/>
          </w:tcPr>
          <w:p w:rsidR="004B3657" w:rsidRDefault="009F28F1">
            <w:pPr>
              <w:pStyle w:val="TableParagraph"/>
              <w:spacing w:before="116"/>
              <w:ind w:left="130" w:right="101"/>
              <w:jc w:val="center"/>
            </w:pPr>
            <w:r>
              <w:t>12</w:t>
            </w:r>
          </w:p>
        </w:tc>
      </w:tr>
      <w:tr w:rsidR="004B3657">
        <w:trPr>
          <w:trHeight w:val="253"/>
        </w:trPr>
        <w:tc>
          <w:tcPr>
            <w:tcW w:w="1172" w:type="dxa"/>
            <w:vMerge w:val="restart"/>
          </w:tcPr>
          <w:p w:rsidR="004B3657" w:rsidRDefault="009F28F1">
            <w:pPr>
              <w:pStyle w:val="TableParagraph"/>
              <w:spacing w:before="130"/>
              <w:ind w:left="110" w:right="95"/>
            </w:pPr>
            <w:r>
              <w:t>Общест- венно- научные предметы</w:t>
            </w:r>
          </w:p>
        </w:tc>
        <w:tc>
          <w:tcPr>
            <w:tcW w:w="1206" w:type="dxa"/>
          </w:tcPr>
          <w:p w:rsidR="004B3657" w:rsidRDefault="009F28F1">
            <w:pPr>
              <w:pStyle w:val="TableParagraph"/>
              <w:spacing w:line="234" w:lineRule="exact"/>
              <w:ind w:left="105"/>
            </w:pPr>
            <w:r>
              <w:t>История</w:t>
            </w:r>
          </w:p>
        </w:tc>
        <w:tc>
          <w:tcPr>
            <w:tcW w:w="533" w:type="dxa"/>
          </w:tcPr>
          <w:p w:rsidR="004B3657" w:rsidRDefault="009F28F1">
            <w:pPr>
              <w:pStyle w:val="TableParagraph"/>
              <w:spacing w:line="234" w:lineRule="exact"/>
              <w:jc w:val="center"/>
            </w:pPr>
            <w:r>
              <w:t>2</w:t>
            </w:r>
          </w:p>
        </w:tc>
        <w:tc>
          <w:tcPr>
            <w:tcW w:w="533" w:type="dxa"/>
          </w:tcPr>
          <w:p w:rsidR="004B3657" w:rsidRDefault="009F28F1">
            <w:pPr>
              <w:pStyle w:val="TableParagraph"/>
              <w:spacing w:line="234" w:lineRule="exact"/>
              <w:ind w:left="7"/>
              <w:jc w:val="center"/>
            </w:pPr>
            <w:r>
              <w:t>2</w:t>
            </w:r>
          </w:p>
        </w:tc>
        <w:tc>
          <w:tcPr>
            <w:tcW w:w="614" w:type="dxa"/>
          </w:tcPr>
          <w:p w:rsidR="004B3657" w:rsidRDefault="009F28F1">
            <w:pPr>
              <w:pStyle w:val="TableParagraph"/>
              <w:spacing w:line="234" w:lineRule="exact"/>
              <w:ind w:left="12"/>
              <w:jc w:val="center"/>
            </w:pPr>
            <w:r>
              <w:t>2</w:t>
            </w:r>
          </w:p>
        </w:tc>
        <w:tc>
          <w:tcPr>
            <w:tcW w:w="715" w:type="dxa"/>
          </w:tcPr>
          <w:p w:rsidR="004B3657" w:rsidRDefault="009F28F1">
            <w:pPr>
              <w:pStyle w:val="TableParagraph"/>
              <w:spacing w:line="234" w:lineRule="exact"/>
              <w:ind w:left="8"/>
              <w:jc w:val="center"/>
            </w:pPr>
            <w:r>
              <w:t>6</w:t>
            </w:r>
          </w:p>
        </w:tc>
        <w:tc>
          <w:tcPr>
            <w:tcW w:w="687" w:type="dxa"/>
          </w:tcPr>
          <w:p w:rsidR="004B3657" w:rsidRDefault="009F28F1">
            <w:pPr>
              <w:pStyle w:val="TableParagraph"/>
              <w:spacing w:line="234" w:lineRule="exact"/>
              <w:ind w:left="9"/>
              <w:jc w:val="center"/>
            </w:pPr>
            <w:r>
              <w:t>2</w:t>
            </w:r>
          </w:p>
        </w:tc>
        <w:tc>
          <w:tcPr>
            <w:tcW w:w="581" w:type="dxa"/>
          </w:tcPr>
          <w:p w:rsidR="004B3657" w:rsidRDefault="009F28F1">
            <w:pPr>
              <w:pStyle w:val="TableParagraph"/>
              <w:spacing w:line="234" w:lineRule="exact"/>
              <w:ind w:left="8"/>
              <w:jc w:val="center"/>
            </w:pPr>
            <w:r>
              <w:t>2</w:t>
            </w:r>
          </w:p>
        </w:tc>
        <w:tc>
          <w:tcPr>
            <w:tcW w:w="576" w:type="dxa"/>
          </w:tcPr>
          <w:p w:rsidR="004B3657" w:rsidRDefault="009F28F1">
            <w:pPr>
              <w:pStyle w:val="TableParagraph"/>
              <w:spacing w:line="234" w:lineRule="exact"/>
              <w:ind w:left="13"/>
              <w:jc w:val="center"/>
            </w:pPr>
            <w:r>
              <w:t>2</w:t>
            </w:r>
          </w:p>
        </w:tc>
        <w:tc>
          <w:tcPr>
            <w:tcW w:w="725" w:type="dxa"/>
          </w:tcPr>
          <w:p w:rsidR="004B3657" w:rsidRDefault="009F28F1">
            <w:pPr>
              <w:pStyle w:val="TableParagraph"/>
              <w:spacing w:line="234" w:lineRule="exact"/>
              <w:ind w:left="9"/>
              <w:jc w:val="center"/>
            </w:pPr>
            <w:r>
              <w:t>6</w:t>
            </w:r>
          </w:p>
        </w:tc>
        <w:tc>
          <w:tcPr>
            <w:tcW w:w="720" w:type="dxa"/>
          </w:tcPr>
          <w:p w:rsidR="004B3657" w:rsidRDefault="009F28F1">
            <w:pPr>
              <w:pStyle w:val="TableParagraph"/>
              <w:spacing w:line="234" w:lineRule="exact"/>
              <w:ind w:left="4"/>
              <w:jc w:val="center"/>
            </w:pPr>
            <w:r>
              <w:t>2</w:t>
            </w:r>
          </w:p>
        </w:tc>
        <w:tc>
          <w:tcPr>
            <w:tcW w:w="576" w:type="dxa"/>
          </w:tcPr>
          <w:p w:rsidR="004B3657" w:rsidRDefault="009F28F1">
            <w:pPr>
              <w:pStyle w:val="TableParagraph"/>
              <w:spacing w:line="234" w:lineRule="exact"/>
              <w:ind w:left="14"/>
              <w:jc w:val="center"/>
            </w:pPr>
            <w:r>
              <w:t>2</w:t>
            </w:r>
          </w:p>
        </w:tc>
        <w:tc>
          <w:tcPr>
            <w:tcW w:w="724" w:type="dxa"/>
          </w:tcPr>
          <w:p w:rsidR="004B3657" w:rsidRDefault="009F28F1">
            <w:pPr>
              <w:pStyle w:val="TableParagraph"/>
              <w:spacing w:line="234" w:lineRule="exact"/>
              <w:ind w:left="10"/>
              <w:jc w:val="center"/>
            </w:pPr>
            <w:r>
              <w:t>4</w:t>
            </w:r>
          </w:p>
        </w:tc>
        <w:tc>
          <w:tcPr>
            <w:tcW w:w="575" w:type="dxa"/>
          </w:tcPr>
          <w:p w:rsidR="004B3657" w:rsidRDefault="009F28F1">
            <w:pPr>
              <w:pStyle w:val="TableParagraph"/>
              <w:spacing w:line="234" w:lineRule="exact"/>
              <w:ind w:left="17"/>
              <w:jc w:val="center"/>
            </w:pPr>
            <w:r>
              <w:t>2</w:t>
            </w:r>
          </w:p>
        </w:tc>
        <w:tc>
          <w:tcPr>
            <w:tcW w:w="580" w:type="dxa"/>
          </w:tcPr>
          <w:p w:rsidR="004B3657" w:rsidRDefault="009F28F1">
            <w:pPr>
              <w:pStyle w:val="TableParagraph"/>
              <w:spacing w:line="234" w:lineRule="exact"/>
              <w:ind w:left="15"/>
              <w:jc w:val="center"/>
            </w:pPr>
            <w:r>
              <w:t>2</w:t>
            </w:r>
          </w:p>
        </w:tc>
        <w:tc>
          <w:tcPr>
            <w:tcW w:w="723" w:type="dxa"/>
          </w:tcPr>
          <w:p w:rsidR="004B3657" w:rsidRDefault="009F28F1">
            <w:pPr>
              <w:pStyle w:val="TableParagraph"/>
              <w:spacing w:line="234" w:lineRule="exact"/>
              <w:ind w:left="8"/>
              <w:jc w:val="center"/>
            </w:pPr>
            <w:r>
              <w:t>4</w:t>
            </w:r>
          </w:p>
        </w:tc>
        <w:tc>
          <w:tcPr>
            <w:tcW w:w="575" w:type="dxa"/>
          </w:tcPr>
          <w:p w:rsidR="004B3657" w:rsidRDefault="009F28F1">
            <w:pPr>
              <w:pStyle w:val="TableParagraph"/>
              <w:spacing w:line="234" w:lineRule="exact"/>
              <w:ind w:left="25"/>
              <w:jc w:val="center"/>
            </w:pPr>
            <w:r>
              <w:t>3</w:t>
            </w:r>
          </w:p>
        </w:tc>
        <w:tc>
          <w:tcPr>
            <w:tcW w:w="575" w:type="dxa"/>
          </w:tcPr>
          <w:p w:rsidR="004B3657" w:rsidRDefault="009F28F1">
            <w:pPr>
              <w:pStyle w:val="TableParagraph"/>
              <w:spacing w:line="234" w:lineRule="exact"/>
              <w:ind w:left="28"/>
              <w:jc w:val="center"/>
            </w:pPr>
            <w:r>
              <w:t>3</w:t>
            </w:r>
          </w:p>
        </w:tc>
        <w:tc>
          <w:tcPr>
            <w:tcW w:w="743" w:type="dxa"/>
          </w:tcPr>
          <w:p w:rsidR="004B3657" w:rsidRDefault="009F28F1">
            <w:pPr>
              <w:pStyle w:val="TableParagraph"/>
              <w:spacing w:line="234" w:lineRule="exact"/>
              <w:ind w:left="25"/>
              <w:jc w:val="center"/>
            </w:pPr>
            <w:r>
              <w:t>6</w:t>
            </w:r>
          </w:p>
        </w:tc>
        <w:tc>
          <w:tcPr>
            <w:tcW w:w="1012" w:type="dxa"/>
          </w:tcPr>
          <w:p w:rsidR="004B3657" w:rsidRDefault="009F28F1">
            <w:pPr>
              <w:pStyle w:val="TableParagraph"/>
              <w:spacing w:line="234" w:lineRule="exact"/>
              <w:ind w:right="376"/>
              <w:jc w:val="right"/>
            </w:pPr>
            <w:r>
              <w:t>26</w:t>
            </w:r>
          </w:p>
        </w:tc>
        <w:tc>
          <w:tcPr>
            <w:tcW w:w="921" w:type="dxa"/>
          </w:tcPr>
          <w:p w:rsidR="004B3657" w:rsidRDefault="009F28F1">
            <w:pPr>
              <w:pStyle w:val="TableParagraph"/>
              <w:spacing w:line="234" w:lineRule="exact"/>
              <w:ind w:left="130" w:right="101"/>
              <w:jc w:val="center"/>
            </w:pPr>
            <w:r>
              <w:t>26</w:t>
            </w:r>
          </w:p>
        </w:tc>
      </w:tr>
      <w:tr w:rsidR="004B3657">
        <w:trPr>
          <w:trHeight w:val="508"/>
        </w:trPr>
        <w:tc>
          <w:tcPr>
            <w:tcW w:w="1172" w:type="dxa"/>
            <w:vMerge/>
            <w:tcBorders>
              <w:top w:val="nil"/>
            </w:tcBorders>
          </w:tcPr>
          <w:p w:rsidR="004B3657" w:rsidRDefault="004B3657">
            <w:pPr>
              <w:rPr>
                <w:sz w:val="2"/>
                <w:szCs w:val="2"/>
              </w:rPr>
            </w:pPr>
          </w:p>
        </w:tc>
        <w:tc>
          <w:tcPr>
            <w:tcW w:w="1206" w:type="dxa"/>
          </w:tcPr>
          <w:p w:rsidR="004B3657" w:rsidRDefault="009F28F1">
            <w:pPr>
              <w:pStyle w:val="TableParagraph"/>
              <w:spacing w:line="244" w:lineRule="exact"/>
              <w:ind w:left="105"/>
            </w:pPr>
            <w:r>
              <w:t>Общество</w:t>
            </w:r>
          </w:p>
          <w:p w:rsidR="004B3657" w:rsidRDefault="009F28F1">
            <w:pPr>
              <w:pStyle w:val="TableParagraph"/>
              <w:spacing w:before="1" w:line="243" w:lineRule="exact"/>
              <w:ind w:left="105"/>
            </w:pPr>
            <w:r>
              <w:t>-знание</w:t>
            </w:r>
          </w:p>
        </w:tc>
        <w:tc>
          <w:tcPr>
            <w:tcW w:w="533" w:type="dxa"/>
          </w:tcPr>
          <w:p w:rsidR="004B3657" w:rsidRDefault="004B3657">
            <w:pPr>
              <w:pStyle w:val="TableParagraph"/>
            </w:pPr>
          </w:p>
        </w:tc>
        <w:tc>
          <w:tcPr>
            <w:tcW w:w="533" w:type="dxa"/>
          </w:tcPr>
          <w:p w:rsidR="004B3657" w:rsidRDefault="004B3657">
            <w:pPr>
              <w:pStyle w:val="TableParagraph"/>
            </w:pPr>
          </w:p>
        </w:tc>
        <w:tc>
          <w:tcPr>
            <w:tcW w:w="614" w:type="dxa"/>
          </w:tcPr>
          <w:p w:rsidR="004B3657" w:rsidRDefault="004B3657">
            <w:pPr>
              <w:pStyle w:val="TableParagraph"/>
            </w:pPr>
          </w:p>
        </w:tc>
        <w:tc>
          <w:tcPr>
            <w:tcW w:w="715" w:type="dxa"/>
          </w:tcPr>
          <w:p w:rsidR="004B3657" w:rsidRDefault="004B3657">
            <w:pPr>
              <w:pStyle w:val="TableParagraph"/>
            </w:pPr>
          </w:p>
        </w:tc>
        <w:tc>
          <w:tcPr>
            <w:tcW w:w="687" w:type="dxa"/>
          </w:tcPr>
          <w:p w:rsidR="004B3657" w:rsidRDefault="009F28F1">
            <w:pPr>
              <w:pStyle w:val="TableParagraph"/>
              <w:spacing w:before="121"/>
              <w:ind w:left="9"/>
              <w:jc w:val="center"/>
            </w:pPr>
            <w:r>
              <w:t>1</w:t>
            </w:r>
          </w:p>
        </w:tc>
        <w:tc>
          <w:tcPr>
            <w:tcW w:w="581" w:type="dxa"/>
          </w:tcPr>
          <w:p w:rsidR="004B3657" w:rsidRDefault="009F28F1">
            <w:pPr>
              <w:pStyle w:val="TableParagraph"/>
              <w:spacing w:before="121"/>
              <w:ind w:left="8"/>
              <w:jc w:val="center"/>
            </w:pPr>
            <w:r>
              <w:t>1</w:t>
            </w:r>
          </w:p>
        </w:tc>
        <w:tc>
          <w:tcPr>
            <w:tcW w:w="576" w:type="dxa"/>
          </w:tcPr>
          <w:p w:rsidR="004B3657" w:rsidRDefault="009F28F1">
            <w:pPr>
              <w:pStyle w:val="TableParagraph"/>
              <w:spacing w:before="121"/>
              <w:ind w:left="13"/>
              <w:jc w:val="center"/>
            </w:pPr>
            <w:r>
              <w:t>1</w:t>
            </w:r>
          </w:p>
        </w:tc>
        <w:tc>
          <w:tcPr>
            <w:tcW w:w="725" w:type="dxa"/>
          </w:tcPr>
          <w:p w:rsidR="004B3657" w:rsidRDefault="009F28F1">
            <w:pPr>
              <w:pStyle w:val="TableParagraph"/>
              <w:spacing w:before="121"/>
              <w:ind w:left="9"/>
              <w:jc w:val="center"/>
            </w:pPr>
            <w:r>
              <w:t>3</w:t>
            </w:r>
          </w:p>
        </w:tc>
        <w:tc>
          <w:tcPr>
            <w:tcW w:w="720" w:type="dxa"/>
          </w:tcPr>
          <w:p w:rsidR="004B3657" w:rsidRDefault="009F28F1">
            <w:pPr>
              <w:pStyle w:val="TableParagraph"/>
              <w:spacing w:before="121"/>
              <w:ind w:left="4"/>
              <w:jc w:val="center"/>
            </w:pPr>
            <w:r>
              <w:t>1</w:t>
            </w:r>
          </w:p>
        </w:tc>
        <w:tc>
          <w:tcPr>
            <w:tcW w:w="576" w:type="dxa"/>
          </w:tcPr>
          <w:p w:rsidR="004B3657" w:rsidRDefault="009F28F1">
            <w:pPr>
              <w:pStyle w:val="TableParagraph"/>
              <w:spacing w:before="121"/>
              <w:ind w:left="14"/>
              <w:jc w:val="center"/>
            </w:pPr>
            <w:r>
              <w:t>1</w:t>
            </w:r>
          </w:p>
        </w:tc>
        <w:tc>
          <w:tcPr>
            <w:tcW w:w="724" w:type="dxa"/>
          </w:tcPr>
          <w:p w:rsidR="004B3657" w:rsidRDefault="009F28F1">
            <w:pPr>
              <w:pStyle w:val="TableParagraph"/>
              <w:spacing w:before="121"/>
              <w:ind w:left="10"/>
              <w:jc w:val="center"/>
            </w:pPr>
            <w:r>
              <w:t>2</w:t>
            </w:r>
          </w:p>
        </w:tc>
        <w:tc>
          <w:tcPr>
            <w:tcW w:w="575" w:type="dxa"/>
          </w:tcPr>
          <w:p w:rsidR="004B3657" w:rsidRDefault="009F28F1">
            <w:pPr>
              <w:pStyle w:val="TableParagraph"/>
              <w:spacing w:before="121"/>
              <w:ind w:left="17"/>
              <w:jc w:val="center"/>
            </w:pPr>
            <w:r>
              <w:t>1</w:t>
            </w:r>
          </w:p>
        </w:tc>
        <w:tc>
          <w:tcPr>
            <w:tcW w:w="580" w:type="dxa"/>
          </w:tcPr>
          <w:p w:rsidR="004B3657" w:rsidRDefault="009F28F1">
            <w:pPr>
              <w:pStyle w:val="TableParagraph"/>
              <w:spacing w:before="121"/>
              <w:ind w:left="15"/>
              <w:jc w:val="center"/>
            </w:pPr>
            <w:r>
              <w:t>1</w:t>
            </w:r>
          </w:p>
        </w:tc>
        <w:tc>
          <w:tcPr>
            <w:tcW w:w="723" w:type="dxa"/>
          </w:tcPr>
          <w:p w:rsidR="004B3657" w:rsidRDefault="009F28F1">
            <w:pPr>
              <w:pStyle w:val="TableParagraph"/>
              <w:spacing w:before="121"/>
              <w:ind w:left="8"/>
              <w:jc w:val="center"/>
            </w:pPr>
            <w:r>
              <w:t>2</w:t>
            </w:r>
          </w:p>
        </w:tc>
        <w:tc>
          <w:tcPr>
            <w:tcW w:w="575" w:type="dxa"/>
          </w:tcPr>
          <w:p w:rsidR="004B3657" w:rsidRDefault="009F28F1">
            <w:pPr>
              <w:pStyle w:val="TableParagraph"/>
              <w:spacing w:before="121"/>
              <w:ind w:left="25"/>
              <w:jc w:val="center"/>
            </w:pPr>
            <w:r>
              <w:t>1</w:t>
            </w:r>
          </w:p>
        </w:tc>
        <w:tc>
          <w:tcPr>
            <w:tcW w:w="575" w:type="dxa"/>
          </w:tcPr>
          <w:p w:rsidR="004B3657" w:rsidRDefault="009F28F1">
            <w:pPr>
              <w:pStyle w:val="TableParagraph"/>
              <w:spacing w:before="121"/>
              <w:ind w:left="28"/>
              <w:jc w:val="center"/>
            </w:pPr>
            <w:r>
              <w:t>1</w:t>
            </w:r>
          </w:p>
        </w:tc>
        <w:tc>
          <w:tcPr>
            <w:tcW w:w="743" w:type="dxa"/>
          </w:tcPr>
          <w:p w:rsidR="004B3657" w:rsidRDefault="009F28F1">
            <w:pPr>
              <w:pStyle w:val="TableParagraph"/>
              <w:spacing w:before="121"/>
              <w:ind w:left="25"/>
              <w:jc w:val="center"/>
            </w:pPr>
            <w:r>
              <w:t>2</w:t>
            </w:r>
          </w:p>
        </w:tc>
        <w:tc>
          <w:tcPr>
            <w:tcW w:w="1012" w:type="dxa"/>
          </w:tcPr>
          <w:p w:rsidR="004B3657" w:rsidRDefault="009F28F1">
            <w:pPr>
              <w:pStyle w:val="TableParagraph"/>
              <w:spacing w:before="121"/>
              <w:ind w:right="429"/>
              <w:jc w:val="right"/>
            </w:pPr>
            <w:r>
              <w:t>9</w:t>
            </w:r>
          </w:p>
        </w:tc>
        <w:tc>
          <w:tcPr>
            <w:tcW w:w="921" w:type="dxa"/>
          </w:tcPr>
          <w:p w:rsidR="004B3657" w:rsidRDefault="009F28F1">
            <w:pPr>
              <w:pStyle w:val="TableParagraph"/>
              <w:spacing w:before="121"/>
              <w:ind w:left="34"/>
              <w:jc w:val="center"/>
            </w:pPr>
            <w:r>
              <w:t>9</w:t>
            </w:r>
          </w:p>
        </w:tc>
      </w:tr>
      <w:tr w:rsidR="004B3657">
        <w:trPr>
          <w:trHeight w:val="504"/>
        </w:trPr>
        <w:tc>
          <w:tcPr>
            <w:tcW w:w="1172" w:type="dxa"/>
            <w:vMerge/>
            <w:tcBorders>
              <w:top w:val="nil"/>
            </w:tcBorders>
          </w:tcPr>
          <w:p w:rsidR="004B3657" w:rsidRDefault="004B3657">
            <w:pPr>
              <w:rPr>
                <w:sz w:val="2"/>
                <w:szCs w:val="2"/>
              </w:rPr>
            </w:pPr>
          </w:p>
        </w:tc>
        <w:tc>
          <w:tcPr>
            <w:tcW w:w="1206" w:type="dxa"/>
          </w:tcPr>
          <w:p w:rsidR="004B3657" w:rsidRDefault="009F28F1">
            <w:pPr>
              <w:pStyle w:val="TableParagraph"/>
              <w:spacing w:line="245" w:lineRule="exact"/>
              <w:ind w:left="105"/>
            </w:pPr>
            <w:r>
              <w:t>Географи</w:t>
            </w:r>
          </w:p>
          <w:p w:rsidR="004B3657" w:rsidRDefault="009F28F1">
            <w:pPr>
              <w:pStyle w:val="TableParagraph"/>
              <w:spacing w:before="1" w:line="238" w:lineRule="exact"/>
              <w:ind w:left="105"/>
            </w:pPr>
            <w:r>
              <w:t>я</w:t>
            </w:r>
          </w:p>
        </w:tc>
        <w:tc>
          <w:tcPr>
            <w:tcW w:w="533" w:type="dxa"/>
          </w:tcPr>
          <w:p w:rsidR="004B3657" w:rsidRDefault="009F28F1">
            <w:pPr>
              <w:pStyle w:val="TableParagraph"/>
              <w:spacing w:before="116"/>
              <w:jc w:val="center"/>
            </w:pPr>
            <w:r>
              <w:t>1</w:t>
            </w:r>
          </w:p>
        </w:tc>
        <w:tc>
          <w:tcPr>
            <w:tcW w:w="533" w:type="dxa"/>
          </w:tcPr>
          <w:p w:rsidR="004B3657" w:rsidRDefault="009F28F1">
            <w:pPr>
              <w:pStyle w:val="TableParagraph"/>
              <w:spacing w:before="116"/>
              <w:ind w:left="7"/>
              <w:jc w:val="center"/>
            </w:pPr>
            <w:r>
              <w:t>1</w:t>
            </w:r>
          </w:p>
        </w:tc>
        <w:tc>
          <w:tcPr>
            <w:tcW w:w="614" w:type="dxa"/>
          </w:tcPr>
          <w:p w:rsidR="004B3657" w:rsidRDefault="009F28F1">
            <w:pPr>
              <w:pStyle w:val="TableParagraph"/>
              <w:spacing w:before="116"/>
              <w:ind w:left="12"/>
              <w:jc w:val="center"/>
            </w:pPr>
            <w:r>
              <w:t>1</w:t>
            </w:r>
          </w:p>
        </w:tc>
        <w:tc>
          <w:tcPr>
            <w:tcW w:w="715" w:type="dxa"/>
          </w:tcPr>
          <w:p w:rsidR="004B3657" w:rsidRDefault="009F28F1">
            <w:pPr>
              <w:pStyle w:val="TableParagraph"/>
              <w:spacing w:before="116"/>
              <w:ind w:left="8"/>
              <w:jc w:val="center"/>
            </w:pPr>
            <w:r>
              <w:t>3</w:t>
            </w:r>
          </w:p>
        </w:tc>
        <w:tc>
          <w:tcPr>
            <w:tcW w:w="687" w:type="dxa"/>
          </w:tcPr>
          <w:p w:rsidR="004B3657" w:rsidRDefault="009F28F1">
            <w:pPr>
              <w:pStyle w:val="TableParagraph"/>
              <w:spacing w:before="116"/>
              <w:ind w:left="9"/>
              <w:jc w:val="center"/>
            </w:pPr>
            <w:r>
              <w:t>1</w:t>
            </w:r>
          </w:p>
        </w:tc>
        <w:tc>
          <w:tcPr>
            <w:tcW w:w="581" w:type="dxa"/>
          </w:tcPr>
          <w:p w:rsidR="004B3657" w:rsidRDefault="009F28F1">
            <w:pPr>
              <w:pStyle w:val="TableParagraph"/>
              <w:spacing w:before="116"/>
              <w:ind w:left="8"/>
              <w:jc w:val="center"/>
            </w:pPr>
            <w:r>
              <w:t>1</w:t>
            </w:r>
          </w:p>
        </w:tc>
        <w:tc>
          <w:tcPr>
            <w:tcW w:w="576" w:type="dxa"/>
          </w:tcPr>
          <w:p w:rsidR="004B3657" w:rsidRDefault="009F28F1">
            <w:pPr>
              <w:pStyle w:val="TableParagraph"/>
              <w:spacing w:before="116"/>
              <w:ind w:left="13"/>
              <w:jc w:val="center"/>
            </w:pPr>
            <w:r>
              <w:t>1</w:t>
            </w:r>
          </w:p>
        </w:tc>
        <w:tc>
          <w:tcPr>
            <w:tcW w:w="725" w:type="dxa"/>
          </w:tcPr>
          <w:p w:rsidR="004B3657" w:rsidRDefault="009F28F1">
            <w:pPr>
              <w:pStyle w:val="TableParagraph"/>
              <w:spacing w:before="116"/>
              <w:ind w:left="9"/>
              <w:jc w:val="center"/>
            </w:pPr>
            <w:r>
              <w:t>3</w:t>
            </w:r>
          </w:p>
        </w:tc>
        <w:tc>
          <w:tcPr>
            <w:tcW w:w="720" w:type="dxa"/>
          </w:tcPr>
          <w:p w:rsidR="004B3657" w:rsidRDefault="009F28F1">
            <w:pPr>
              <w:pStyle w:val="TableParagraph"/>
              <w:spacing w:before="116"/>
              <w:ind w:left="4"/>
              <w:jc w:val="center"/>
            </w:pPr>
            <w:r>
              <w:t>2</w:t>
            </w:r>
          </w:p>
        </w:tc>
        <w:tc>
          <w:tcPr>
            <w:tcW w:w="576" w:type="dxa"/>
          </w:tcPr>
          <w:p w:rsidR="004B3657" w:rsidRDefault="009F28F1">
            <w:pPr>
              <w:pStyle w:val="TableParagraph"/>
              <w:spacing w:before="116"/>
              <w:ind w:left="14"/>
              <w:jc w:val="center"/>
            </w:pPr>
            <w:r>
              <w:t>2</w:t>
            </w:r>
          </w:p>
        </w:tc>
        <w:tc>
          <w:tcPr>
            <w:tcW w:w="724" w:type="dxa"/>
          </w:tcPr>
          <w:p w:rsidR="004B3657" w:rsidRDefault="009F28F1">
            <w:pPr>
              <w:pStyle w:val="TableParagraph"/>
              <w:spacing w:before="116"/>
              <w:ind w:left="10"/>
              <w:jc w:val="center"/>
            </w:pPr>
            <w:r>
              <w:t>4</w:t>
            </w:r>
          </w:p>
        </w:tc>
        <w:tc>
          <w:tcPr>
            <w:tcW w:w="575" w:type="dxa"/>
          </w:tcPr>
          <w:p w:rsidR="004B3657" w:rsidRDefault="009F28F1">
            <w:pPr>
              <w:pStyle w:val="TableParagraph"/>
              <w:spacing w:before="116"/>
              <w:ind w:left="17"/>
              <w:jc w:val="center"/>
            </w:pPr>
            <w:r>
              <w:t>2</w:t>
            </w:r>
          </w:p>
        </w:tc>
        <w:tc>
          <w:tcPr>
            <w:tcW w:w="580" w:type="dxa"/>
          </w:tcPr>
          <w:p w:rsidR="004B3657" w:rsidRDefault="009F28F1">
            <w:pPr>
              <w:pStyle w:val="TableParagraph"/>
              <w:spacing w:before="116"/>
              <w:ind w:left="15"/>
              <w:jc w:val="center"/>
            </w:pPr>
            <w:r>
              <w:t>2</w:t>
            </w:r>
          </w:p>
        </w:tc>
        <w:tc>
          <w:tcPr>
            <w:tcW w:w="723" w:type="dxa"/>
          </w:tcPr>
          <w:p w:rsidR="004B3657" w:rsidRDefault="009F28F1">
            <w:pPr>
              <w:pStyle w:val="TableParagraph"/>
              <w:spacing w:before="116"/>
              <w:ind w:left="8"/>
              <w:jc w:val="center"/>
            </w:pPr>
            <w:r>
              <w:t>4</w:t>
            </w:r>
          </w:p>
        </w:tc>
        <w:tc>
          <w:tcPr>
            <w:tcW w:w="575" w:type="dxa"/>
          </w:tcPr>
          <w:p w:rsidR="004B3657" w:rsidRDefault="009F28F1">
            <w:pPr>
              <w:pStyle w:val="TableParagraph"/>
              <w:spacing w:before="116"/>
              <w:ind w:left="25"/>
              <w:jc w:val="center"/>
            </w:pPr>
            <w:r>
              <w:t>2</w:t>
            </w:r>
          </w:p>
        </w:tc>
        <w:tc>
          <w:tcPr>
            <w:tcW w:w="575" w:type="dxa"/>
          </w:tcPr>
          <w:p w:rsidR="004B3657" w:rsidRDefault="009F28F1">
            <w:pPr>
              <w:pStyle w:val="TableParagraph"/>
              <w:spacing w:before="116"/>
              <w:ind w:left="28"/>
              <w:jc w:val="center"/>
            </w:pPr>
            <w:r>
              <w:t>2</w:t>
            </w:r>
          </w:p>
        </w:tc>
        <w:tc>
          <w:tcPr>
            <w:tcW w:w="743" w:type="dxa"/>
          </w:tcPr>
          <w:p w:rsidR="004B3657" w:rsidRDefault="009F28F1">
            <w:pPr>
              <w:pStyle w:val="TableParagraph"/>
              <w:spacing w:before="116"/>
              <w:ind w:left="25"/>
              <w:jc w:val="center"/>
            </w:pPr>
            <w:r>
              <w:t>4</w:t>
            </w:r>
          </w:p>
        </w:tc>
        <w:tc>
          <w:tcPr>
            <w:tcW w:w="1012" w:type="dxa"/>
          </w:tcPr>
          <w:p w:rsidR="004B3657" w:rsidRDefault="009F28F1">
            <w:pPr>
              <w:pStyle w:val="TableParagraph"/>
              <w:spacing w:before="116"/>
              <w:ind w:right="376"/>
              <w:jc w:val="right"/>
            </w:pPr>
            <w:r>
              <w:t>18</w:t>
            </w:r>
          </w:p>
        </w:tc>
        <w:tc>
          <w:tcPr>
            <w:tcW w:w="921" w:type="dxa"/>
          </w:tcPr>
          <w:p w:rsidR="004B3657" w:rsidRDefault="009F28F1">
            <w:pPr>
              <w:pStyle w:val="TableParagraph"/>
              <w:spacing w:before="116"/>
              <w:ind w:left="130" w:right="101"/>
              <w:jc w:val="center"/>
            </w:pPr>
            <w:r>
              <w:t>18</w:t>
            </w:r>
          </w:p>
        </w:tc>
      </w:tr>
      <w:tr w:rsidR="004B3657">
        <w:trPr>
          <w:trHeight w:val="253"/>
        </w:trPr>
        <w:tc>
          <w:tcPr>
            <w:tcW w:w="1172" w:type="dxa"/>
            <w:vMerge w:val="restart"/>
          </w:tcPr>
          <w:p w:rsidR="004B3657" w:rsidRDefault="009F28F1">
            <w:pPr>
              <w:pStyle w:val="TableParagraph"/>
              <w:spacing w:line="242" w:lineRule="auto"/>
              <w:ind w:left="110" w:right="246"/>
            </w:pPr>
            <w:r>
              <w:t>Естест- венно-</w:t>
            </w:r>
          </w:p>
          <w:p w:rsidR="004B3657" w:rsidRDefault="009F28F1">
            <w:pPr>
              <w:pStyle w:val="TableParagraph"/>
              <w:spacing w:line="250" w:lineRule="exact"/>
              <w:ind w:left="110"/>
            </w:pPr>
            <w:r>
              <w:t>научные предметы</w:t>
            </w:r>
          </w:p>
        </w:tc>
        <w:tc>
          <w:tcPr>
            <w:tcW w:w="1206" w:type="dxa"/>
          </w:tcPr>
          <w:p w:rsidR="004B3657" w:rsidRDefault="009F28F1">
            <w:pPr>
              <w:pStyle w:val="TableParagraph"/>
              <w:spacing w:line="234" w:lineRule="exact"/>
              <w:ind w:left="105"/>
            </w:pPr>
            <w:r>
              <w:t>Физика</w:t>
            </w:r>
          </w:p>
        </w:tc>
        <w:tc>
          <w:tcPr>
            <w:tcW w:w="533" w:type="dxa"/>
          </w:tcPr>
          <w:p w:rsidR="004B3657" w:rsidRDefault="004B3657">
            <w:pPr>
              <w:pStyle w:val="TableParagraph"/>
              <w:rPr>
                <w:sz w:val="18"/>
              </w:rPr>
            </w:pPr>
          </w:p>
        </w:tc>
        <w:tc>
          <w:tcPr>
            <w:tcW w:w="533" w:type="dxa"/>
          </w:tcPr>
          <w:p w:rsidR="004B3657" w:rsidRDefault="004B3657">
            <w:pPr>
              <w:pStyle w:val="TableParagraph"/>
              <w:rPr>
                <w:sz w:val="18"/>
              </w:rPr>
            </w:pPr>
          </w:p>
        </w:tc>
        <w:tc>
          <w:tcPr>
            <w:tcW w:w="614" w:type="dxa"/>
          </w:tcPr>
          <w:p w:rsidR="004B3657" w:rsidRDefault="004B3657">
            <w:pPr>
              <w:pStyle w:val="TableParagraph"/>
              <w:rPr>
                <w:sz w:val="18"/>
              </w:rPr>
            </w:pPr>
          </w:p>
        </w:tc>
        <w:tc>
          <w:tcPr>
            <w:tcW w:w="715" w:type="dxa"/>
          </w:tcPr>
          <w:p w:rsidR="004B3657" w:rsidRDefault="004B3657">
            <w:pPr>
              <w:pStyle w:val="TableParagraph"/>
              <w:rPr>
                <w:sz w:val="18"/>
              </w:rPr>
            </w:pPr>
          </w:p>
        </w:tc>
        <w:tc>
          <w:tcPr>
            <w:tcW w:w="687" w:type="dxa"/>
          </w:tcPr>
          <w:p w:rsidR="004B3657" w:rsidRDefault="004B3657">
            <w:pPr>
              <w:pStyle w:val="TableParagraph"/>
              <w:rPr>
                <w:sz w:val="18"/>
              </w:rPr>
            </w:pPr>
          </w:p>
        </w:tc>
        <w:tc>
          <w:tcPr>
            <w:tcW w:w="581" w:type="dxa"/>
          </w:tcPr>
          <w:p w:rsidR="004B3657" w:rsidRDefault="004B3657">
            <w:pPr>
              <w:pStyle w:val="TableParagraph"/>
              <w:rPr>
                <w:sz w:val="18"/>
              </w:rPr>
            </w:pPr>
          </w:p>
        </w:tc>
        <w:tc>
          <w:tcPr>
            <w:tcW w:w="576" w:type="dxa"/>
          </w:tcPr>
          <w:p w:rsidR="004B3657" w:rsidRDefault="004B3657">
            <w:pPr>
              <w:pStyle w:val="TableParagraph"/>
              <w:rPr>
                <w:sz w:val="18"/>
              </w:rPr>
            </w:pPr>
          </w:p>
        </w:tc>
        <w:tc>
          <w:tcPr>
            <w:tcW w:w="725" w:type="dxa"/>
          </w:tcPr>
          <w:p w:rsidR="004B3657" w:rsidRDefault="004B3657">
            <w:pPr>
              <w:pStyle w:val="TableParagraph"/>
              <w:rPr>
                <w:sz w:val="18"/>
              </w:rPr>
            </w:pPr>
          </w:p>
        </w:tc>
        <w:tc>
          <w:tcPr>
            <w:tcW w:w="720" w:type="dxa"/>
          </w:tcPr>
          <w:p w:rsidR="004B3657" w:rsidRDefault="009F28F1">
            <w:pPr>
              <w:pStyle w:val="TableParagraph"/>
              <w:spacing w:line="234" w:lineRule="exact"/>
              <w:ind w:left="4"/>
              <w:jc w:val="center"/>
            </w:pPr>
            <w:r>
              <w:t>2</w:t>
            </w:r>
          </w:p>
        </w:tc>
        <w:tc>
          <w:tcPr>
            <w:tcW w:w="576" w:type="dxa"/>
          </w:tcPr>
          <w:p w:rsidR="004B3657" w:rsidRDefault="009F28F1">
            <w:pPr>
              <w:pStyle w:val="TableParagraph"/>
              <w:spacing w:line="234" w:lineRule="exact"/>
              <w:ind w:left="14"/>
              <w:jc w:val="center"/>
            </w:pPr>
            <w:r>
              <w:t>2</w:t>
            </w:r>
          </w:p>
        </w:tc>
        <w:tc>
          <w:tcPr>
            <w:tcW w:w="724" w:type="dxa"/>
          </w:tcPr>
          <w:p w:rsidR="004B3657" w:rsidRDefault="009F28F1">
            <w:pPr>
              <w:pStyle w:val="TableParagraph"/>
              <w:spacing w:line="234" w:lineRule="exact"/>
              <w:ind w:left="10"/>
              <w:jc w:val="center"/>
            </w:pPr>
            <w:r>
              <w:t>4</w:t>
            </w:r>
          </w:p>
        </w:tc>
        <w:tc>
          <w:tcPr>
            <w:tcW w:w="575" w:type="dxa"/>
          </w:tcPr>
          <w:p w:rsidR="004B3657" w:rsidRDefault="009F28F1">
            <w:pPr>
              <w:pStyle w:val="TableParagraph"/>
              <w:spacing w:line="234" w:lineRule="exact"/>
              <w:ind w:left="17"/>
              <w:jc w:val="center"/>
            </w:pPr>
            <w:r>
              <w:t>2</w:t>
            </w:r>
          </w:p>
        </w:tc>
        <w:tc>
          <w:tcPr>
            <w:tcW w:w="580" w:type="dxa"/>
          </w:tcPr>
          <w:p w:rsidR="004B3657" w:rsidRDefault="009F28F1">
            <w:pPr>
              <w:pStyle w:val="TableParagraph"/>
              <w:spacing w:line="234" w:lineRule="exact"/>
              <w:ind w:left="15"/>
              <w:jc w:val="center"/>
            </w:pPr>
            <w:r>
              <w:t>2</w:t>
            </w:r>
          </w:p>
        </w:tc>
        <w:tc>
          <w:tcPr>
            <w:tcW w:w="723" w:type="dxa"/>
          </w:tcPr>
          <w:p w:rsidR="004B3657" w:rsidRDefault="009F28F1">
            <w:pPr>
              <w:pStyle w:val="TableParagraph"/>
              <w:spacing w:line="234" w:lineRule="exact"/>
              <w:ind w:left="8"/>
              <w:jc w:val="center"/>
            </w:pPr>
            <w:r>
              <w:t>4</w:t>
            </w:r>
          </w:p>
        </w:tc>
        <w:tc>
          <w:tcPr>
            <w:tcW w:w="575" w:type="dxa"/>
          </w:tcPr>
          <w:p w:rsidR="004B3657" w:rsidRDefault="009F28F1">
            <w:pPr>
              <w:pStyle w:val="TableParagraph"/>
              <w:spacing w:line="234" w:lineRule="exact"/>
              <w:ind w:left="25"/>
              <w:jc w:val="center"/>
            </w:pPr>
            <w:r>
              <w:t>3</w:t>
            </w:r>
          </w:p>
        </w:tc>
        <w:tc>
          <w:tcPr>
            <w:tcW w:w="575" w:type="dxa"/>
          </w:tcPr>
          <w:p w:rsidR="004B3657" w:rsidRDefault="009F28F1">
            <w:pPr>
              <w:pStyle w:val="TableParagraph"/>
              <w:spacing w:line="234" w:lineRule="exact"/>
              <w:ind w:left="28"/>
              <w:jc w:val="center"/>
            </w:pPr>
            <w:r>
              <w:t>3</w:t>
            </w:r>
          </w:p>
        </w:tc>
        <w:tc>
          <w:tcPr>
            <w:tcW w:w="743" w:type="dxa"/>
          </w:tcPr>
          <w:p w:rsidR="004B3657" w:rsidRDefault="009F28F1">
            <w:pPr>
              <w:pStyle w:val="TableParagraph"/>
              <w:spacing w:line="234" w:lineRule="exact"/>
              <w:ind w:left="25"/>
              <w:jc w:val="center"/>
            </w:pPr>
            <w:r>
              <w:t>6</w:t>
            </w:r>
          </w:p>
        </w:tc>
        <w:tc>
          <w:tcPr>
            <w:tcW w:w="1012" w:type="dxa"/>
          </w:tcPr>
          <w:p w:rsidR="004B3657" w:rsidRDefault="009F28F1">
            <w:pPr>
              <w:pStyle w:val="TableParagraph"/>
              <w:spacing w:line="234" w:lineRule="exact"/>
              <w:ind w:right="376"/>
              <w:jc w:val="right"/>
            </w:pPr>
            <w:r>
              <w:t>14</w:t>
            </w:r>
          </w:p>
        </w:tc>
        <w:tc>
          <w:tcPr>
            <w:tcW w:w="921" w:type="dxa"/>
          </w:tcPr>
          <w:p w:rsidR="004B3657" w:rsidRDefault="009F28F1">
            <w:pPr>
              <w:pStyle w:val="TableParagraph"/>
              <w:spacing w:line="234" w:lineRule="exact"/>
              <w:ind w:left="130" w:right="101"/>
              <w:jc w:val="center"/>
            </w:pPr>
            <w:r>
              <w:t>14</w:t>
            </w:r>
          </w:p>
        </w:tc>
      </w:tr>
      <w:tr w:rsidR="004B3657">
        <w:trPr>
          <w:trHeight w:val="254"/>
        </w:trPr>
        <w:tc>
          <w:tcPr>
            <w:tcW w:w="1172" w:type="dxa"/>
            <w:vMerge/>
            <w:tcBorders>
              <w:top w:val="nil"/>
            </w:tcBorders>
          </w:tcPr>
          <w:p w:rsidR="004B3657" w:rsidRDefault="004B3657">
            <w:pPr>
              <w:rPr>
                <w:sz w:val="2"/>
                <w:szCs w:val="2"/>
              </w:rPr>
            </w:pPr>
          </w:p>
        </w:tc>
        <w:tc>
          <w:tcPr>
            <w:tcW w:w="1206" w:type="dxa"/>
          </w:tcPr>
          <w:p w:rsidR="004B3657" w:rsidRDefault="009F28F1">
            <w:pPr>
              <w:pStyle w:val="TableParagraph"/>
              <w:spacing w:line="234" w:lineRule="exact"/>
              <w:ind w:left="105"/>
            </w:pPr>
            <w:r>
              <w:t>Химия</w:t>
            </w:r>
          </w:p>
        </w:tc>
        <w:tc>
          <w:tcPr>
            <w:tcW w:w="533" w:type="dxa"/>
          </w:tcPr>
          <w:p w:rsidR="004B3657" w:rsidRDefault="004B3657">
            <w:pPr>
              <w:pStyle w:val="TableParagraph"/>
              <w:rPr>
                <w:sz w:val="18"/>
              </w:rPr>
            </w:pPr>
          </w:p>
        </w:tc>
        <w:tc>
          <w:tcPr>
            <w:tcW w:w="533" w:type="dxa"/>
          </w:tcPr>
          <w:p w:rsidR="004B3657" w:rsidRDefault="004B3657">
            <w:pPr>
              <w:pStyle w:val="TableParagraph"/>
              <w:rPr>
                <w:sz w:val="18"/>
              </w:rPr>
            </w:pPr>
          </w:p>
        </w:tc>
        <w:tc>
          <w:tcPr>
            <w:tcW w:w="614" w:type="dxa"/>
          </w:tcPr>
          <w:p w:rsidR="004B3657" w:rsidRDefault="004B3657">
            <w:pPr>
              <w:pStyle w:val="TableParagraph"/>
              <w:rPr>
                <w:sz w:val="18"/>
              </w:rPr>
            </w:pPr>
          </w:p>
        </w:tc>
        <w:tc>
          <w:tcPr>
            <w:tcW w:w="715" w:type="dxa"/>
          </w:tcPr>
          <w:p w:rsidR="004B3657" w:rsidRDefault="004B3657">
            <w:pPr>
              <w:pStyle w:val="TableParagraph"/>
              <w:rPr>
                <w:sz w:val="18"/>
              </w:rPr>
            </w:pPr>
          </w:p>
        </w:tc>
        <w:tc>
          <w:tcPr>
            <w:tcW w:w="687" w:type="dxa"/>
          </w:tcPr>
          <w:p w:rsidR="004B3657" w:rsidRDefault="004B3657">
            <w:pPr>
              <w:pStyle w:val="TableParagraph"/>
              <w:rPr>
                <w:sz w:val="18"/>
              </w:rPr>
            </w:pPr>
          </w:p>
        </w:tc>
        <w:tc>
          <w:tcPr>
            <w:tcW w:w="581" w:type="dxa"/>
          </w:tcPr>
          <w:p w:rsidR="004B3657" w:rsidRDefault="004B3657">
            <w:pPr>
              <w:pStyle w:val="TableParagraph"/>
              <w:rPr>
                <w:sz w:val="18"/>
              </w:rPr>
            </w:pPr>
          </w:p>
        </w:tc>
        <w:tc>
          <w:tcPr>
            <w:tcW w:w="576" w:type="dxa"/>
          </w:tcPr>
          <w:p w:rsidR="004B3657" w:rsidRDefault="004B3657">
            <w:pPr>
              <w:pStyle w:val="TableParagraph"/>
              <w:rPr>
                <w:sz w:val="18"/>
              </w:rPr>
            </w:pPr>
          </w:p>
        </w:tc>
        <w:tc>
          <w:tcPr>
            <w:tcW w:w="725" w:type="dxa"/>
          </w:tcPr>
          <w:p w:rsidR="004B3657" w:rsidRDefault="004B3657">
            <w:pPr>
              <w:pStyle w:val="TableParagraph"/>
              <w:rPr>
                <w:sz w:val="18"/>
              </w:rPr>
            </w:pPr>
          </w:p>
        </w:tc>
        <w:tc>
          <w:tcPr>
            <w:tcW w:w="720" w:type="dxa"/>
          </w:tcPr>
          <w:p w:rsidR="004B3657" w:rsidRDefault="004B3657">
            <w:pPr>
              <w:pStyle w:val="TableParagraph"/>
              <w:rPr>
                <w:sz w:val="18"/>
              </w:rPr>
            </w:pPr>
          </w:p>
        </w:tc>
        <w:tc>
          <w:tcPr>
            <w:tcW w:w="576" w:type="dxa"/>
          </w:tcPr>
          <w:p w:rsidR="004B3657" w:rsidRDefault="004B3657">
            <w:pPr>
              <w:pStyle w:val="TableParagraph"/>
              <w:rPr>
                <w:sz w:val="18"/>
              </w:rPr>
            </w:pPr>
          </w:p>
        </w:tc>
        <w:tc>
          <w:tcPr>
            <w:tcW w:w="724" w:type="dxa"/>
          </w:tcPr>
          <w:p w:rsidR="004B3657" w:rsidRDefault="004B3657">
            <w:pPr>
              <w:pStyle w:val="TableParagraph"/>
              <w:rPr>
                <w:sz w:val="18"/>
              </w:rPr>
            </w:pPr>
          </w:p>
        </w:tc>
        <w:tc>
          <w:tcPr>
            <w:tcW w:w="575" w:type="dxa"/>
          </w:tcPr>
          <w:p w:rsidR="004B3657" w:rsidRDefault="009F28F1">
            <w:pPr>
              <w:pStyle w:val="TableParagraph"/>
              <w:spacing w:line="234" w:lineRule="exact"/>
              <w:ind w:left="17"/>
              <w:jc w:val="center"/>
            </w:pPr>
            <w:r>
              <w:t>2</w:t>
            </w:r>
          </w:p>
        </w:tc>
        <w:tc>
          <w:tcPr>
            <w:tcW w:w="580" w:type="dxa"/>
          </w:tcPr>
          <w:p w:rsidR="004B3657" w:rsidRDefault="009F28F1">
            <w:pPr>
              <w:pStyle w:val="TableParagraph"/>
              <w:spacing w:line="234" w:lineRule="exact"/>
              <w:ind w:left="15"/>
              <w:jc w:val="center"/>
            </w:pPr>
            <w:r>
              <w:t>2</w:t>
            </w:r>
          </w:p>
        </w:tc>
        <w:tc>
          <w:tcPr>
            <w:tcW w:w="723" w:type="dxa"/>
          </w:tcPr>
          <w:p w:rsidR="004B3657" w:rsidRDefault="009F28F1">
            <w:pPr>
              <w:pStyle w:val="TableParagraph"/>
              <w:spacing w:line="234" w:lineRule="exact"/>
              <w:ind w:left="8"/>
              <w:jc w:val="center"/>
            </w:pPr>
            <w:r>
              <w:t>4</w:t>
            </w:r>
          </w:p>
        </w:tc>
        <w:tc>
          <w:tcPr>
            <w:tcW w:w="575" w:type="dxa"/>
          </w:tcPr>
          <w:p w:rsidR="004B3657" w:rsidRDefault="009F28F1">
            <w:pPr>
              <w:pStyle w:val="TableParagraph"/>
              <w:spacing w:line="234" w:lineRule="exact"/>
              <w:ind w:left="25"/>
              <w:jc w:val="center"/>
            </w:pPr>
            <w:r>
              <w:t>2</w:t>
            </w:r>
          </w:p>
        </w:tc>
        <w:tc>
          <w:tcPr>
            <w:tcW w:w="575" w:type="dxa"/>
          </w:tcPr>
          <w:p w:rsidR="004B3657" w:rsidRDefault="009F28F1">
            <w:pPr>
              <w:pStyle w:val="TableParagraph"/>
              <w:spacing w:line="234" w:lineRule="exact"/>
              <w:ind w:left="28"/>
              <w:jc w:val="center"/>
            </w:pPr>
            <w:r>
              <w:t>2</w:t>
            </w:r>
          </w:p>
        </w:tc>
        <w:tc>
          <w:tcPr>
            <w:tcW w:w="743" w:type="dxa"/>
          </w:tcPr>
          <w:p w:rsidR="004B3657" w:rsidRDefault="009F28F1">
            <w:pPr>
              <w:pStyle w:val="TableParagraph"/>
              <w:spacing w:line="234" w:lineRule="exact"/>
              <w:ind w:left="25"/>
              <w:jc w:val="center"/>
            </w:pPr>
            <w:r>
              <w:t>4</w:t>
            </w:r>
          </w:p>
        </w:tc>
        <w:tc>
          <w:tcPr>
            <w:tcW w:w="1012" w:type="dxa"/>
          </w:tcPr>
          <w:p w:rsidR="004B3657" w:rsidRDefault="009F28F1">
            <w:pPr>
              <w:pStyle w:val="TableParagraph"/>
              <w:spacing w:line="234" w:lineRule="exact"/>
              <w:ind w:right="429"/>
              <w:jc w:val="right"/>
            </w:pPr>
            <w:r>
              <w:t>8</w:t>
            </w:r>
          </w:p>
        </w:tc>
        <w:tc>
          <w:tcPr>
            <w:tcW w:w="921" w:type="dxa"/>
          </w:tcPr>
          <w:p w:rsidR="004B3657" w:rsidRDefault="009F28F1">
            <w:pPr>
              <w:pStyle w:val="TableParagraph"/>
              <w:spacing w:line="234" w:lineRule="exact"/>
              <w:ind w:left="34"/>
              <w:jc w:val="center"/>
            </w:pPr>
            <w:r>
              <w:t>8</w:t>
            </w:r>
          </w:p>
        </w:tc>
      </w:tr>
      <w:tr w:rsidR="004B3657">
        <w:trPr>
          <w:trHeight w:val="484"/>
        </w:trPr>
        <w:tc>
          <w:tcPr>
            <w:tcW w:w="1172" w:type="dxa"/>
            <w:vMerge/>
            <w:tcBorders>
              <w:top w:val="nil"/>
            </w:tcBorders>
          </w:tcPr>
          <w:p w:rsidR="004B3657" w:rsidRDefault="004B3657">
            <w:pPr>
              <w:rPr>
                <w:sz w:val="2"/>
                <w:szCs w:val="2"/>
              </w:rPr>
            </w:pPr>
          </w:p>
        </w:tc>
        <w:tc>
          <w:tcPr>
            <w:tcW w:w="1206" w:type="dxa"/>
          </w:tcPr>
          <w:p w:rsidR="004B3657" w:rsidRDefault="009F28F1">
            <w:pPr>
              <w:pStyle w:val="TableParagraph"/>
              <w:spacing w:before="107"/>
              <w:ind w:left="105"/>
            </w:pPr>
            <w:r>
              <w:t>Биология</w:t>
            </w:r>
          </w:p>
        </w:tc>
        <w:tc>
          <w:tcPr>
            <w:tcW w:w="533" w:type="dxa"/>
          </w:tcPr>
          <w:p w:rsidR="004B3657" w:rsidRDefault="009F28F1">
            <w:pPr>
              <w:pStyle w:val="TableParagraph"/>
              <w:spacing w:before="107"/>
              <w:jc w:val="center"/>
            </w:pPr>
            <w:r>
              <w:t>1</w:t>
            </w:r>
          </w:p>
        </w:tc>
        <w:tc>
          <w:tcPr>
            <w:tcW w:w="533" w:type="dxa"/>
          </w:tcPr>
          <w:p w:rsidR="004B3657" w:rsidRDefault="009F28F1">
            <w:pPr>
              <w:pStyle w:val="TableParagraph"/>
              <w:spacing w:before="107"/>
              <w:ind w:left="7"/>
              <w:jc w:val="center"/>
            </w:pPr>
            <w:r>
              <w:t>1</w:t>
            </w:r>
          </w:p>
        </w:tc>
        <w:tc>
          <w:tcPr>
            <w:tcW w:w="614" w:type="dxa"/>
          </w:tcPr>
          <w:p w:rsidR="004B3657" w:rsidRDefault="009F28F1">
            <w:pPr>
              <w:pStyle w:val="TableParagraph"/>
              <w:spacing w:before="107"/>
              <w:ind w:left="12"/>
              <w:jc w:val="center"/>
            </w:pPr>
            <w:r>
              <w:t>1</w:t>
            </w:r>
          </w:p>
        </w:tc>
        <w:tc>
          <w:tcPr>
            <w:tcW w:w="715" w:type="dxa"/>
          </w:tcPr>
          <w:p w:rsidR="004B3657" w:rsidRDefault="009F28F1">
            <w:pPr>
              <w:pStyle w:val="TableParagraph"/>
              <w:spacing w:before="107"/>
              <w:ind w:left="8"/>
              <w:jc w:val="center"/>
            </w:pPr>
            <w:r>
              <w:t>3</w:t>
            </w:r>
          </w:p>
        </w:tc>
        <w:tc>
          <w:tcPr>
            <w:tcW w:w="687" w:type="dxa"/>
          </w:tcPr>
          <w:p w:rsidR="004B3657" w:rsidRDefault="009F28F1">
            <w:pPr>
              <w:pStyle w:val="TableParagraph"/>
              <w:spacing w:before="107"/>
              <w:ind w:left="9"/>
              <w:jc w:val="center"/>
            </w:pPr>
            <w:r>
              <w:t>1</w:t>
            </w:r>
          </w:p>
        </w:tc>
        <w:tc>
          <w:tcPr>
            <w:tcW w:w="581" w:type="dxa"/>
          </w:tcPr>
          <w:p w:rsidR="004B3657" w:rsidRDefault="009F28F1">
            <w:pPr>
              <w:pStyle w:val="TableParagraph"/>
              <w:spacing w:before="107"/>
              <w:ind w:left="8"/>
              <w:jc w:val="center"/>
            </w:pPr>
            <w:r>
              <w:t>1</w:t>
            </w:r>
          </w:p>
        </w:tc>
        <w:tc>
          <w:tcPr>
            <w:tcW w:w="576" w:type="dxa"/>
          </w:tcPr>
          <w:p w:rsidR="004B3657" w:rsidRDefault="009F28F1">
            <w:pPr>
              <w:pStyle w:val="TableParagraph"/>
              <w:spacing w:before="107"/>
              <w:ind w:left="13"/>
              <w:jc w:val="center"/>
            </w:pPr>
            <w:r>
              <w:t>1</w:t>
            </w:r>
          </w:p>
        </w:tc>
        <w:tc>
          <w:tcPr>
            <w:tcW w:w="725" w:type="dxa"/>
          </w:tcPr>
          <w:p w:rsidR="004B3657" w:rsidRDefault="009F28F1">
            <w:pPr>
              <w:pStyle w:val="TableParagraph"/>
              <w:spacing w:before="107"/>
              <w:ind w:left="9"/>
              <w:jc w:val="center"/>
            </w:pPr>
            <w:r>
              <w:t>3</w:t>
            </w:r>
          </w:p>
        </w:tc>
        <w:tc>
          <w:tcPr>
            <w:tcW w:w="720" w:type="dxa"/>
          </w:tcPr>
          <w:p w:rsidR="004B3657" w:rsidRDefault="009F28F1">
            <w:pPr>
              <w:pStyle w:val="TableParagraph"/>
              <w:spacing w:before="107"/>
              <w:ind w:left="4"/>
              <w:jc w:val="center"/>
            </w:pPr>
            <w:r>
              <w:t>1</w:t>
            </w:r>
          </w:p>
        </w:tc>
        <w:tc>
          <w:tcPr>
            <w:tcW w:w="576" w:type="dxa"/>
          </w:tcPr>
          <w:p w:rsidR="004B3657" w:rsidRDefault="009F28F1">
            <w:pPr>
              <w:pStyle w:val="TableParagraph"/>
              <w:spacing w:before="107"/>
              <w:ind w:left="14"/>
              <w:jc w:val="center"/>
            </w:pPr>
            <w:r>
              <w:t>1</w:t>
            </w:r>
          </w:p>
        </w:tc>
        <w:tc>
          <w:tcPr>
            <w:tcW w:w="724" w:type="dxa"/>
          </w:tcPr>
          <w:p w:rsidR="004B3657" w:rsidRDefault="009F28F1">
            <w:pPr>
              <w:pStyle w:val="TableParagraph"/>
              <w:spacing w:before="107"/>
              <w:ind w:left="10"/>
              <w:jc w:val="center"/>
            </w:pPr>
            <w:r>
              <w:t>2</w:t>
            </w:r>
          </w:p>
        </w:tc>
        <w:tc>
          <w:tcPr>
            <w:tcW w:w="575" w:type="dxa"/>
          </w:tcPr>
          <w:p w:rsidR="004B3657" w:rsidRDefault="009F28F1">
            <w:pPr>
              <w:pStyle w:val="TableParagraph"/>
              <w:spacing w:before="107"/>
              <w:ind w:left="17"/>
              <w:jc w:val="center"/>
            </w:pPr>
            <w:r>
              <w:t>2</w:t>
            </w:r>
          </w:p>
        </w:tc>
        <w:tc>
          <w:tcPr>
            <w:tcW w:w="580" w:type="dxa"/>
          </w:tcPr>
          <w:p w:rsidR="004B3657" w:rsidRDefault="009F28F1">
            <w:pPr>
              <w:pStyle w:val="TableParagraph"/>
              <w:spacing w:before="107"/>
              <w:ind w:left="15"/>
              <w:jc w:val="center"/>
            </w:pPr>
            <w:r>
              <w:t>2</w:t>
            </w:r>
          </w:p>
        </w:tc>
        <w:tc>
          <w:tcPr>
            <w:tcW w:w="723" w:type="dxa"/>
          </w:tcPr>
          <w:p w:rsidR="004B3657" w:rsidRDefault="009F28F1">
            <w:pPr>
              <w:pStyle w:val="TableParagraph"/>
              <w:spacing w:before="107"/>
              <w:ind w:left="8"/>
              <w:jc w:val="center"/>
            </w:pPr>
            <w:r>
              <w:t>4</w:t>
            </w:r>
          </w:p>
        </w:tc>
        <w:tc>
          <w:tcPr>
            <w:tcW w:w="575" w:type="dxa"/>
          </w:tcPr>
          <w:p w:rsidR="004B3657" w:rsidRDefault="009F28F1">
            <w:pPr>
              <w:pStyle w:val="TableParagraph"/>
              <w:spacing w:before="107"/>
              <w:ind w:left="25"/>
              <w:jc w:val="center"/>
            </w:pPr>
            <w:r>
              <w:t>2</w:t>
            </w:r>
          </w:p>
        </w:tc>
        <w:tc>
          <w:tcPr>
            <w:tcW w:w="575" w:type="dxa"/>
          </w:tcPr>
          <w:p w:rsidR="004B3657" w:rsidRDefault="009F28F1">
            <w:pPr>
              <w:pStyle w:val="TableParagraph"/>
              <w:spacing w:before="107"/>
              <w:ind w:left="28"/>
              <w:jc w:val="center"/>
            </w:pPr>
            <w:r>
              <w:t>2</w:t>
            </w:r>
          </w:p>
        </w:tc>
        <w:tc>
          <w:tcPr>
            <w:tcW w:w="743" w:type="dxa"/>
          </w:tcPr>
          <w:p w:rsidR="004B3657" w:rsidRDefault="009F28F1">
            <w:pPr>
              <w:pStyle w:val="TableParagraph"/>
              <w:spacing w:before="107"/>
              <w:ind w:left="25"/>
              <w:jc w:val="center"/>
            </w:pPr>
            <w:r>
              <w:t>4</w:t>
            </w:r>
          </w:p>
        </w:tc>
        <w:tc>
          <w:tcPr>
            <w:tcW w:w="1012" w:type="dxa"/>
          </w:tcPr>
          <w:p w:rsidR="004B3657" w:rsidRDefault="009F28F1">
            <w:pPr>
              <w:pStyle w:val="TableParagraph"/>
              <w:spacing w:before="107"/>
              <w:ind w:right="376"/>
              <w:jc w:val="right"/>
            </w:pPr>
            <w:r>
              <w:t>16</w:t>
            </w:r>
          </w:p>
        </w:tc>
        <w:tc>
          <w:tcPr>
            <w:tcW w:w="921" w:type="dxa"/>
          </w:tcPr>
          <w:p w:rsidR="004B3657" w:rsidRDefault="009F28F1">
            <w:pPr>
              <w:pStyle w:val="TableParagraph"/>
              <w:spacing w:before="107"/>
              <w:ind w:left="130" w:right="101"/>
              <w:jc w:val="center"/>
            </w:pPr>
            <w:r>
              <w:t>16</w:t>
            </w:r>
          </w:p>
        </w:tc>
      </w:tr>
      <w:tr w:rsidR="004B3657">
        <w:trPr>
          <w:trHeight w:val="254"/>
        </w:trPr>
        <w:tc>
          <w:tcPr>
            <w:tcW w:w="1172" w:type="dxa"/>
            <w:vMerge w:val="restart"/>
          </w:tcPr>
          <w:p w:rsidR="004B3657" w:rsidRDefault="004B3657">
            <w:pPr>
              <w:pStyle w:val="TableParagraph"/>
              <w:spacing w:before="8"/>
              <w:rPr>
                <w:sz w:val="21"/>
              </w:rPr>
            </w:pPr>
          </w:p>
          <w:p w:rsidR="004B3657" w:rsidRDefault="009F28F1">
            <w:pPr>
              <w:pStyle w:val="TableParagraph"/>
              <w:spacing w:before="1"/>
              <w:ind w:left="110" w:right="242"/>
            </w:pPr>
            <w:r>
              <w:t>Искус- ство</w:t>
            </w:r>
          </w:p>
        </w:tc>
        <w:tc>
          <w:tcPr>
            <w:tcW w:w="1206" w:type="dxa"/>
          </w:tcPr>
          <w:p w:rsidR="004B3657" w:rsidRDefault="009F28F1">
            <w:pPr>
              <w:pStyle w:val="TableParagraph"/>
              <w:spacing w:line="234" w:lineRule="exact"/>
              <w:ind w:left="105"/>
            </w:pPr>
            <w:r>
              <w:t>Музыка</w:t>
            </w:r>
          </w:p>
        </w:tc>
        <w:tc>
          <w:tcPr>
            <w:tcW w:w="533" w:type="dxa"/>
          </w:tcPr>
          <w:p w:rsidR="004B3657" w:rsidRDefault="009F28F1">
            <w:pPr>
              <w:pStyle w:val="TableParagraph"/>
              <w:spacing w:line="234" w:lineRule="exact"/>
              <w:jc w:val="center"/>
            </w:pPr>
            <w:r>
              <w:t>1</w:t>
            </w:r>
          </w:p>
        </w:tc>
        <w:tc>
          <w:tcPr>
            <w:tcW w:w="533" w:type="dxa"/>
          </w:tcPr>
          <w:p w:rsidR="004B3657" w:rsidRDefault="009F28F1">
            <w:pPr>
              <w:pStyle w:val="TableParagraph"/>
              <w:spacing w:line="234" w:lineRule="exact"/>
              <w:ind w:left="7"/>
              <w:jc w:val="center"/>
            </w:pPr>
            <w:r>
              <w:t>1</w:t>
            </w:r>
          </w:p>
        </w:tc>
        <w:tc>
          <w:tcPr>
            <w:tcW w:w="614" w:type="dxa"/>
          </w:tcPr>
          <w:p w:rsidR="004B3657" w:rsidRDefault="009F28F1">
            <w:pPr>
              <w:pStyle w:val="TableParagraph"/>
              <w:spacing w:line="234" w:lineRule="exact"/>
              <w:ind w:left="12"/>
              <w:jc w:val="center"/>
            </w:pPr>
            <w:r>
              <w:t>1</w:t>
            </w:r>
          </w:p>
        </w:tc>
        <w:tc>
          <w:tcPr>
            <w:tcW w:w="715" w:type="dxa"/>
          </w:tcPr>
          <w:p w:rsidR="004B3657" w:rsidRDefault="009F28F1">
            <w:pPr>
              <w:pStyle w:val="TableParagraph"/>
              <w:spacing w:line="234" w:lineRule="exact"/>
              <w:ind w:left="8"/>
              <w:jc w:val="center"/>
            </w:pPr>
            <w:r>
              <w:t>3</w:t>
            </w:r>
          </w:p>
        </w:tc>
        <w:tc>
          <w:tcPr>
            <w:tcW w:w="687" w:type="dxa"/>
          </w:tcPr>
          <w:p w:rsidR="004B3657" w:rsidRDefault="009F28F1">
            <w:pPr>
              <w:pStyle w:val="TableParagraph"/>
              <w:spacing w:line="234" w:lineRule="exact"/>
              <w:ind w:left="9"/>
              <w:jc w:val="center"/>
            </w:pPr>
            <w:r>
              <w:t>1</w:t>
            </w:r>
          </w:p>
        </w:tc>
        <w:tc>
          <w:tcPr>
            <w:tcW w:w="581" w:type="dxa"/>
          </w:tcPr>
          <w:p w:rsidR="004B3657" w:rsidRDefault="009F28F1">
            <w:pPr>
              <w:pStyle w:val="TableParagraph"/>
              <w:spacing w:line="234" w:lineRule="exact"/>
              <w:ind w:left="8"/>
              <w:jc w:val="center"/>
            </w:pPr>
            <w:r>
              <w:t>1</w:t>
            </w:r>
          </w:p>
        </w:tc>
        <w:tc>
          <w:tcPr>
            <w:tcW w:w="576" w:type="dxa"/>
          </w:tcPr>
          <w:p w:rsidR="004B3657" w:rsidRDefault="009F28F1">
            <w:pPr>
              <w:pStyle w:val="TableParagraph"/>
              <w:spacing w:line="234" w:lineRule="exact"/>
              <w:ind w:left="13"/>
              <w:jc w:val="center"/>
            </w:pPr>
            <w:r>
              <w:t>1</w:t>
            </w:r>
          </w:p>
        </w:tc>
        <w:tc>
          <w:tcPr>
            <w:tcW w:w="725" w:type="dxa"/>
          </w:tcPr>
          <w:p w:rsidR="004B3657" w:rsidRDefault="009F28F1">
            <w:pPr>
              <w:pStyle w:val="TableParagraph"/>
              <w:spacing w:line="234" w:lineRule="exact"/>
              <w:ind w:left="9"/>
              <w:jc w:val="center"/>
            </w:pPr>
            <w:r>
              <w:t>3</w:t>
            </w:r>
          </w:p>
        </w:tc>
        <w:tc>
          <w:tcPr>
            <w:tcW w:w="720" w:type="dxa"/>
          </w:tcPr>
          <w:p w:rsidR="004B3657" w:rsidRDefault="009F28F1">
            <w:pPr>
              <w:pStyle w:val="TableParagraph"/>
              <w:spacing w:line="234" w:lineRule="exact"/>
              <w:ind w:left="4"/>
              <w:jc w:val="center"/>
            </w:pPr>
            <w:r>
              <w:t>1</w:t>
            </w:r>
          </w:p>
        </w:tc>
        <w:tc>
          <w:tcPr>
            <w:tcW w:w="576" w:type="dxa"/>
          </w:tcPr>
          <w:p w:rsidR="004B3657" w:rsidRDefault="009F28F1">
            <w:pPr>
              <w:pStyle w:val="TableParagraph"/>
              <w:spacing w:line="234" w:lineRule="exact"/>
              <w:ind w:left="14"/>
              <w:jc w:val="center"/>
            </w:pPr>
            <w:r>
              <w:t>1</w:t>
            </w:r>
          </w:p>
        </w:tc>
        <w:tc>
          <w:tcPr>
            <w:tcW w:w="724" w:type="dxa"/>
          </w:tcPr>
          <w:p w:rsidR="004B3657" w:rsidRDefault="009F28F1">
            <w:pPr>
              <w:pStyle w:val="TableParagraph"/>
              <w:spacing w:line="234" w:lineRule="exact"/>
              <w:ind w:left="10"/>
              <w:jc w:val="center"/>
            </w:pPr>
            <w:r>
              <w:t>2</w:t>
            </w:r>
          </w:p>
        </w:tc>
        <w:tc>
          <w:tcPr>
            <w:tcW w:w="575" w:type="dxa"/>
          </w:tcPr>
          <w:p w:rsidR="004B3657" w:rsidRDefault="009F28F1">
            <w:pPr>
              <w:pStyle w:val="TableParagraph"/>
              <w:spacing w:line="234" w:lineRule="exact"/>
              <w:ind w:left="17"/>
              <w:jc w:val="center"/>
            </w:pPr>
            <w:r>
              <w:t>1</w:t>
            </w:r>
          </w:p>
        </w:tc>
        <w:tc>
          <w:tcPr>
            <w:tcW w:w="580" w:type="dxa"/>
          </w:tcPr>
          <w:p w:rsidR="004B3657" w:rsidRDefault="009F28F1">
            <w:pPr>
              <w:pStyle w:val="TableParagraph"/>
              <w:spacing w:line="234" w:lineRule="exact"/>
              <w:ind w:left="15"/>
              <w:jc w:val="center"/>
            </w:pPr>
            <w:r>
              <w:t>1</w:t>
            </w:r>
          </w:p>
        </w:tc>
        <w:tc>
          <w:tcPr>
            <w:tcW w:w="723" w:type="dxa"/>
          </w:tcPr>
          <w:p w:rsidR="004B3657" w:rsidRDefault="009F28F1">
            <w:pPr>
              <w:pStyle w:val="TableParagraph"/>
              <w:spacing w:line="234" w:lineRule="exact"/>
              <w:ind w:left="8"/>
              <w:jc w:val="center"/>
            </w:pPr>
            <w:r>
              <w:t>2</w:t>
            </w:r>
          </w:p>
        </w:tc>
        <w:tc>
          <w:tcPr>
            <w:tcW w:w="575" w:type="dxa"/>
          </w:tcPr>
          <w:p w:rsidR="004B3657" w:rsidRDefault="004B3657">
            <w:pPr>
              <w:pStyle w:val="TableParagraph"/>
              <w:rPr>
                <w:sz w:val="18"/>
              </w:rPr>
            </w:pPr>
          </w:p>
        </w:tc>
        <w:tc>
          <w:tcPr>
            <w:tcW w:w="575" w:type="dxa"/>
          </w:tcPr>
          <w:p w:rsidR="004B3657" w:rsidRDefault="004B3657">
            <w:pPr>
              <w:pStyle w:val="TableParagraph"/>
              <w:rPr>
                <w:sz w:val="18"/>
              </w:rPr>
            </w:pPr>
          </w:p>
        </w:tc>
        <w:tc>
          <w:tcPr>
            <w:tcW w:w="743" w:type="dxa"/>
          </w:tcPr>
          <w:p w:rsidR="004B3657" w:rsidRDefault="004B3657">
            <w:pPr>
              <w:pStyle w:val="TableParagraph"/>
              <w:rPr>
                <w:sz w:val="18"/>
              </w:rPr>
            </w:pPr>
          </w:p>
        </w:tc>
        <w:tc>
          <w:tcPr>
            <w:tcW w:w="1012" w:type="dxa"/>
          </w:tcPr>
          <w:p w:rsidR="004B3657" w:rsidRDefault="009F28F1">
            <w:pPr>
              <w:pStyle w:val="TableParagraph"/>
              <w:spacing w:line="234" w:lineRule="exact"/>
              <w:ind w:right="376"/>
              <w:jc w:val="right"/>
            </w:pPr>
            <w:r>
              <w:t>10</w:t>
            </w:r>
          </w:p>
        </w:tc>
        <w:tc>
          <w:tcPr>
            <w:tcW w:w="921" w:type="dxa"/>
          </w:tcPr>
          <w:p w:rsidR="004B3657" w:rsidRDefault="009F28F1">
            <w:pPr>
              <w:pStyle w:val="TableParagraph"/>
              <w:spacing w:line="234" w:lineRule="exact"/>
              <w:ind w:left="130" w:right="101"/>
              <w:jc w:val="center"/>
            </w:pPr>
            <w:r>
              <w:t>10</w:t>
            </w:r>
          </w:p>
        </w:tc>
      </w:tr>
      <w:tr w:rsidR="004B3657">
        <w:trPr>
          <w:trHeight w:val="758"/>
        </w:trPr>
        <w:tc>
          <w:tcPr>
            <w:tcW w:w="1172" w:type="dxa"/>
            <w:vMerge/>
            <w:tcBorders>
              <w:top w:val="nil"/>
            </w:tcBorders>
          </w:tcPr>
          <w:p w:rsidR="004B3657" w:rsidRDefault="004B3657">
            <w:pPr>
              <w:rPr>
                <w:sz w:val="2"/>
                <w:szCs w:val="2"/>
              </w:rPr>
            </w:pPr>
          </w:p>
        </w:tc>
        <w:tc>
          <w:tcPr>
            <w:tcW w:w="1206" w:type="dxa"/>
          </w:tcPr>
          <w:p w:rsidR="004B3657" w:rsidRDefault="009F28F1">
            <w:pPr>
              <w:pStyle w:val="TableParagraph"/>
              <w:spacing w:line="244" w:lineRule="exact"/>
              <w:ind w:left="105"/>
            </w:pPr>
            <w:r>
              <w:t>Изобрази-</w:t>
            </w:r>
          </w:p>
          <w:p w:rsidR="004B3657" w:rsidRDefault="009F28F1">
            <w:pPr>
              <w:pStyle w:val="TableParagraph"/>
              <w:spacing w:before="7" w:line="250" w:lineRule="exact"/>
              <w:ind w:left="105" w:right="142"/>
            </w:pPr>
            <w:r>
              <w:t xml:space="preserve">тельное </w:t>
            </w:r>
            <w:r>
              <w:rPr>
                <w:spacing w:val="-1"/>
              </w:rPr>
              <w:t>искусство</w:t>
            </w:r>
          </w:p>
        </w:tc>
        <w:tc>
          <w:tcPr>
            <w:tcW w:w="533" w:type="dxa"/>
          </w:tcPr>
          <w:p w:rsidR="004B3657" w:rsidRDefault="004B3657">
            <w:pPr>
              <w:pStyle w:val="TableParagraph"/>
              <w:spacing w:before="4"/>
              <w:rPr>
                <w:sz w:val="21"/>
              </w:rPr>
            </w:pPr>
          </w:p>
          <w:p w:rsidR="004B3657" w:rsidRDefault="009F28F1">
            <w:pPr>
              <w:pStyle w:val="TableParagraph"/>
              <w:jc w:val="center"/>
            </w:pPr>
            <w:r>
              <w:t>1</w:t>
            </w:r>
          </w:p>
        </w:tc>
        <w:tc>
          <w:tcPr>
            <w:tcW w:w="533" w:type="dxa"/>
          </w:tcPr>
          <w:p w:rsidR="004B3657" w:rsidRDefault="004B3657">
            <w:pPr>
              <w:pStyle w:val="TableParagraph"/>
              <w:spacing w:before="4"/>
              <w:rPr>
                <w:sz w:val="21"/>
              </w:rPr>
            </w:pPr>
          </w:p>
          <w:p w:rsidR="004B3657" w:rsidRDefault="009F28F1">
            <w:pPr>
              <w:pStyle w:val="TableParagraph"/>
              <w:ind w:left="7"/>
              <w:jc w:val="center"/>
            </w:pPr>
            <w:r>
              <w:t>1</w:t>
            </w:r>
          </w:p>
        </w:tc>
        <w:tc>
          <w:tcPr>
            <w:tcW w:w="614" w:type="dxa"/>
          </w:tcPr>
          <w:p w:rsidR="004B3657" w:rsidRDefault="004B3657">
            <w:pPr>
              <w:pStyle w:val="TableParagraph"/>
              <w:spacing w:before="4"/>
              <w:rPr>
                <w:sz w:val="21"/>
              </w:rPr>
            </w:pPr>
          </w:p>
          <w:p w:rsidR="004B3657" w:rsidRDefault="009F28F1">
            <w:pPr>
              <w:pStyle w:val="TableParagraph"/>
              <w:ind w:left="12"/>
              <w:jc w:val="center"/>
            </w:pPr>
            <w:r>
              <w:t>1</w:t>
            </w:r>
          </w:p>
        </w:tc>
        <w:tc>
          <w:tcPr>
            <w:tcW w:w="715" w:type="dxa"/>
          </w:tcPr>
          <w:p w:rsidR="004B3657" w:rsidRDefault="004B3657">
            <w:pPr>
              <w:pStyle w:val="TableParagraph"/>
              <w:spacing w:before="4"/>
              <w:rPr>
                <w:sz w:val="21"/>
              </w:rPr>
            </w:pPr>
          </w:p>
          <w:p w:rsidR="004B3657" w:rsidRDefault="009F28F1">
            <w:pPr>
              <w:pStyle w:val="TableParagraph"/>
              <w:ind w:left="8"/>
              <w:jc w:val="center"/>
            </w:pPr>
            <w:r>
              <w:t>3</w:t>
            </w:r>
          </w:p>
        </w:tc>
        <w:tc>
          <w:tcPr>
            <w:tcW w:w="687" w:type="dxa"/>
          </w:tcPr>
          <w:p w:rsidR="004B3657" w:rsidRDefault="004B3657">
            <w:pPr>
              <w:pStyle w:val="TableParagraph"/>
              <w:spacing w:before="4"/>
              <w:rPr>
                <w:sz w:val="21"/>
              </w:rPr>
            </w:pPr>
          </w:p>
          <w:p w:rsidR="004B3657" w:rsidRDefault="009F28F1">
            <w:pPr>
              <w:pStyle w:val="TableParagraph"/>
              <w:ind w:left="9"/>
              <w:jc w:val="center"/>
            </w:pPr>
            <w:r>
              <w:t>1</w:t>
            </w:r>
          </w:p>
        </w:tc>
        <w:tc>
          <w:tcPr>
            <w:tcW w:w="581" w:type="dxa"/>
          </w:tcPr>
          <w:p w:rsidR="004B3657" w:rsidRDefault="004B3657">
            <w:pPr>
              <w:pStyle w:val="TableParagraph"/>
              <w:spacing w:before="4"/>
              <w:rPr>
                <w:sz w:val="21"/>
              </w:rPr>
            </w:pPr>
          </w:p>
          <w:p w:rsidR="004B3657" w:rsidRDefault="009F28F1">
            <w:pPr>
              <w:pStyle w:val="TableParagraph"/>
              <w:ind w:left="8"/>
              <w:jc w:val="center"/>
            </w:pPr>
            <w:r>
              <w:t>1</w:t>
            </w:r>
          </w:p>
        </w:tc>
        <w:tc>
          <w:tcPr>
            <w:tcW w:w="576" w:type="dxa"/>
          </w:tcPr>
          <w:p w:rsidR="004B3657" w:rsidRDefault="004B3657">
            <w:pPr>
              <w:pStyle w:val="TableParagraph"/>
              <w:spacing w:before="4"/>
              <w:rPr>
                <w:sz w:val="21"/>
              </w:rPr>
            </w:pPr>
          </w:p>
          <w:p w:rsidR="004B3657" w:rsidRDefault="009F28F1">
            <w:pPr>
              <w:pStyle w:val="TableParagraph"/>
              <w:ind w:left="13"/>
              <w:jc w:val="center"/>
            </w:pPr>
            <w:r>
              <w:t>1</w:t>
            </w:r>
          </w:p>
        </w:tc>
        <w:tc>
          <w:tcPr>
            <w:tcW w:w="725" w:type="dxa"/>
          </w:tcPr>
          <w:p w:rsidR="004B3657" w:rsidRDefault="004B3657">
            <w:pPr>
              <w:pStyle w:val="TableParagraph"/>
              <w:spacing w:before="4"/>
              <w:rPr>
                <w:sz w:val="21"/>
              </w:rPr>
            </w:pPr>
          </w:p>
          <w:p w:rsidR="004B3657" w:rsidRDefault="009F28F1">
            <w:pPr>
              <w:pStyle w:val="TableParagraph"/>
              <w:ind w:left="9"/>
              <w:jc w:val="center"/>
            </w:pPr>
            <w:r>
              <w:t>3</w:t>
            </w:r>
          </w:p>
        </w:tc>
        <w:tc>
          <w:tcPr>
            <w:tcW w:w="720" w:type="dxa"/>
          </w:tcPr>
          <w:p w:rsidR="004B3657" w:rsidRDefault="004B3657">
            <w:pPr>
              <w:pStyle w:val="TableParagraph"/>
              <w:spacing w:before="4"/>
              <w:rPr>
                <w:sz w:val="21"/>
              </w:rPr>
            </w:pPr>
          </w:p>
          <w:p w:rsidR="004B3657" w:rsidRDefault="009F28F1">
            <w:pPr>
              <w:pStyle w:val="TableParagraph"/>
              <w:ind w:left="4"/>
              <w:jc w:val="center"/>
            </w:pPr>
            <w:r>
              <w:t>1</w:t>
            </w:r>
          </w:p>
        </w:tc>
        <w:tc>
          <w:tcPr>
            <w:tcW w:w="576" w:type="dxa"/>
          </w:tcPr>
          <w:p w:rsidR="004B3657" w:rsidRDefault="004B3657">
            <w:pPr>
              <w:pStyle w:val="TableParagraph"/>
              <w:spacing w:before="4"/>
              <w:rPr>
                <w:sz w:val="21"/>
              </w:rPr>
            </w:pPr>
          </w:p>
          <w:p w:rsidR="004B3657" w:rsidRDefault="009F28F1">
            <w:pPr>
              <w:pStyle w:val="TableParagraph"/>
              <w:ind w:left="14"/>
              <w:jc w:val="center"/>
            </w:pPr>
            <w:r>
              <w:t>1</w:t>
            </w:r>
          </w:p>
        </w:tc>
        <w:tc>
          <w:tcPr>
            <w:tcW w:w="724" w:type="dxa"/>
          </w:tcPr>
          <w:p w:rsidR="004B3657" w:rsidRDefault="004B3657">
            <w:pPr>
              <w:pStyle w:val="TableParagraph"/>
              <w:spacing w:before="4"/>
              <w:rPr>
                <w:sz w:val="21"/>
              </w:rPr>
            </w:pPr>
          </w:p>
          <w:p w:rsidR="004B3657" w:rsidRDefault="009F28F1">
            <w:pPr>
              <w:pStyle w:val="TableParagraph"/>
              <w:ind w:left="10"/>
              <w:jc w:val="center"/>
            </w:pPr>
            <w:r>
              <w:t>2</w:t>
            </w:r>
          </w:p>
        </w:tc>
        <w:tc>
          <w:tcPr>
            <w:tcW w:w="575" w:type="dxa"/>
          </w:tcPr>
          <w:p w:rsidR="004B3657" w:rsidRDefault="004B3657">
            <w:pPr>
              <w:pStyle w:val="TableParagraph"/>
              <w:spacing w:before="4"/>
              <w:rPr>
                <w:sz w:val="21"/>
              </w:rPr>
            </w:pPr>
          </w:p>
          <w:p w:rsidR="004B3657" w:rsidRDefault="009F28F1">
            <w:pPr>
              <w:pStyle w:val="TableParagraph"/>
              <w:ind w:left="17"/>
              <w:jc w:val="center"/>
            </w:pPr>
            <w:r>
              <w:t>1</w:t>
            </w:r>
          </w:p>
        </w:tc>
        <w:tc>
          <w:tcPr>
            <w:tcW w:w="580" w:type="dxa"/>
          </w:tcPr>
          <w:p w:rsidR="004B3657" w:rsidRDefault="004B3657">
            <w:pPr>
              <w:pStyle w:val="TableParagraph"/>
              <w:spacing w:before="4"/>
              <w:rPr>
                <w:sz w:val="21"/>
              </w:rPr>
            </w:pPr>
          </w:p>
          <w:p w:rsidR="004B3657" w:rsidRDefault="009F28F1">
            <w:pPr>
              <w:pStyle w:val="TableParagraph"/>
              <w:ind w:left="15"/>
              <w:jc w:val="center"/>
            </w:pPr>
            <w:r>
              <w:t>1</w:t>
            </w:r>
          </w:p>
        </w:tc>
        <w:tc>
          <w:tcPr>
            <w:tcW w:w="723" w:type="dxa"/>
          </w:tcPr>
          <w:p w:rsidR="004B3657" w:rsidRDefault="004B3657">
            <w:pPr>
              <w:pStyle w:val="TableParagraph"/>
              <w:spacing w:before="4"/>
              <w:rPr>
                <w:sz w:val="21"/>
              </w:rPr>
            </w:pPr>
          </w:p>
          <w:p w:rsidR="004B3657" w:rsidRDefault="009F28F1">
            <w:pPr>
              <w:pStyle w:val="TableParagraph"/>
              <w:ind w:left="8"/>
              <w:jc w:val="center"/>
            </w:pPr>
            <w:r>
              <w:t>2</w:t>
            </w:r>
          </w:p>
        </w:tc>
        <w:tc>
          <w:tcPr>
            <w:tcW w:w="575" w:type="dxa"/>
          </w:tcPr>
          <w:p w:rsidR="004B3657" w:rsidRDefault="004B3657">
            <w:pPr>
              <w:pStyle w:val="TableParagraph"/>
            </w:pPr>
          </w:p>
        </w:tc>
        <w:tc>
          <w:tcPr>
            <w:tcW w:w="575" w:type="dxa"/>
          </w:tcPr>
          <w:p w:rsidR="004B3657" w:rsidRDefault="004B3657">
            <w:pPr>
              <w:pStyle w:val="TableParagraph"/>
            </w:pPr>
          </w:p>
        </w:tc>
        <w:tc>
          <w:tcPr>
            <w:tcW w:w="743" w:type="dxa"/>
          </w:tcPr>
          <w:p w:rsidR="004B3657" w:rsidRDefault="004B3657">
            <w:pPr>
              <w:pStyle w:val="TableParagraph"/>
            </w:pPr>
          </w:p>
        </w:tc>
        <w:tc>
          <w:tcPr>
            <w:tcW w:w="1012" w:type="dxa"/>
          </w:tcPr>
          <w:p w:rsidR="004B3657" w:rsidRDefault="004B3657">
            <w:pPr>
              <w:pStyle w:val="TableParagraph"/>
              <w:spacing w:before="4"/>
              <w:rPr>
                <w:sz w:val="21"/>
              </w:rPr>
            </w:pPr>
          </w:p>
          <w:p w:rsidR="004B3657" w:rsidRDefault="009F28F1">
            <w:pPr>
              <w:pStyle w:val="TableParagraph"/>
              <w:ind w:right="376"/>
              <w:jc w:val="right"/>
            </w:pPr>
            <w:r>
              <w:t>10</w:t>
            </w:r>
          </w:p>
        </w:tc>
        <w:tc>
          <w:tcPr>
            <w:tcW w:w="921" w:type="dxa"/>
          </w:tcPr>
          <w:p w:rsidR="004B3657" w:rsidRDefault="004B3657">
            <w:pPr>
              <w:pStyle w:val="TableParagraph"/>
              <w:spacing w:before="4"/>
              <w:rPr>
                <w:sz w:val="21"/>
              </w:rPr>
            </w:pPr>
          </w:p>
          <w:p w:rsidR="004B3657" w:rsidRDefault="009F28F1">
            <w:pPr>
              <w:pStyle w:val="TableParagraph"/>
              <w:ind w:left="130" w:right="101"/>
              <w:jc w:val="center"/>
            </w:pPr>
            <w:r>
              <w:t>10</w:t>
            </w:r>
          </w:p>
        </w:tc>
      </w:tr>
      <w:tr w:rsidR="004B3657">
        <w:trPr>
          <w:trHeight w:val="508"/>
        </w:trPr>
        <w:tc>
          <w:tcPr>
            <w:tcW w:w="1172" w:type="dxa"/>
          </w:tcPr>
          <w:p w:rsidR="004B3657" w:rsidRDefault="009F28F1">
            <w:pPr>
              <w:pStyle w:val="TableParagraph"/>
              <w:spacing w:line="244" w:lineRule="exact"/>
              <w:ind w:left="110"/>
            </w:pPr>
            <w:r>
              <w:t>Техноло-</w:t>
            </w:r>
          </w:p>
          <w:p w:rsidR="004B3657" w:rsidRDefault="009F28F1">
            <w:pPr>
              <w:pStyle w:val="TableParagraph"/>
              <w:spacing w:before="1" w:line="243" w:lineRule="exact"/>
              <w:ind w:left="110"/>
            </w:pPr>
            <w:r>
              <w:t>гия</w:t>
            </w:r>
          </w:p>
        </w:tc>
        <w:tc>
          <w:tcPr>
            <w:tcW w:w="1206" w:type="dxa"/>
          </w:tcPr>
          <w:p w:rsidR="004B3657" w:rsidRDefault="009F28F1">
            <w:pPr>
              <w:pStyle w:val="TableParagraph"/>
              <w:spacing w:line="244" w:lineRule="exact"/>
              <w:ind w:left="105"/>
            </w:pPr>
            <w:r>
              <w:t>Техноло-</w:t>
            </w:r>
          </w:p>
          <w:p w:rsidR="004B3657" w:rsidRDefault="009F28F1">
            <w:pPr>
              <w:pStyle w:val="TableParagraph"/>
              <w:spacing w:before="1" w:line="243" w:lineRule="exact"/>
              <w:ind w:left="105"/>
            </w:pPr>
            <w:r>
              <w:t>гия</w:t>
            </w:r>
          </w:p>
        </w:tc>
        <w:tc>
          <w:tcPr>
            <w:tcW w:w="533" w:type="dxa"/>
          </w:tcPr>
          <w:p w:rsidR="004B3657" w:rsidRDefault="009F28F1">
            <w:pPr>
              <w:pStyle w:val="TableParagraph"/>
              <w:spacing w:before="120"/>
              <w:ind w:left="100" w:right="101"/>
              <w:jc w:val="center"/>
            </w:pPr>
            <w:r>
              <w:t>2/2</w:t>
            </w:r>
          </w:p>
        </w:tc>
        <w:tc>
          <w:tcPr>
            <w:tcW w:w="533" w:type="dxa"/>
          </w:tcPr>
          <w:p w:rsidR="004B3657" w:rsidRDefault="009F28F1">
            <w:pPr>
              <w:pStyle w:val="TableParagraph"/>
              <w:spacing w:before="120"/>
              <w:ind w:left="7"/>
              <w:jc w:val="center"/>
            </w:pPr>
            <w:r>
              <w:t>2</w:t>
            </w:r>
          </w:p>
        </w:tc>
        <w:tc>
          <w:tcPr>
            <w:tcW w:w="614" w:type="dxa"/>
          </w:tcPr>
          <w:p w:rsidR="004B3657" w:rsidRDefault="009F28F1">
            <w:pPr>
              <w:pStyle w:val="TableParagraph"/>
              <w:spacing w:before="120"/>
              <w:ind w:left="147" w:right="135"/>
              <w:jc w:val="center"/>
            </w:pPr>
            <w:r>
              <w:t>2/2</w:t>
            </w:r>
          </w:p>
        </w:tc>
        <w:tc>
          <w:tcPr>
            <w:tcW w:w="715" w:type="dxa"/>
          </w:tcPr>
          <w:p w:rsidR="004B3657" w:rsidRDefault="009F28F1">
            <w:pPr>
              <w:pStyle w:val="TableParagraph"/>
              <w:spacing w:before="120"/>
              <w:ind w:left="143" w:right="130"/>
              <w:jc w:val="center"/>
            </w:pPr>
            <w:r>
              <w:t>6/10</w:t>
            </w:r>
          </w:p>
        </w:tc>
        <w:tc>
          <w:tcPr>
            <w:tcW w:w="687" w:type="dxa"/>
          </w:tcPr>
          <w:p w:rsidR="004B3657" w:rsidRDefault="009F28F1">
            <w:pPr>
              <w:pStyle w:val="TableParagraph"/>
              <w:spacing w:before="120"/>
              <w:ind w:left="181" w:right="173"/>
              <w:jc w:val="center"/>
            </w:pPr>
            <w:r>
              <w:t>2/2</w:t>
            </w:r>
          </w:p>
        </w:tc>
        <w:tc>
          <w:tcPr>
            <w:tcW w:w="581" w:type="dxa"/>
          </w:tcPr>
          <w:p w:rsidR="004B3657" w:rsidRDefault="009F28F1">
            <w:pPr>
              <w:pStyle w:val="TableParagraph"/>
              <w:spacing w:before="120"/>
              <w:ind w:left="128" w:right="120"/>
              <w:jc w:val="center"/>
            </w:pPr>
            <w:r>
              <w:t>2/2</w:t>
            </w:r>
          </w:p>
        </w:tc>
        <w:tc>
          <w:tcPr>
            <w:tcW w:w="576" w:type="dxa"/>
          </w:tcPr>
          <w:p w:rsidR="004B3657" w:rsidRDefault="009F28F1">
            <w:pPr>
              <w:pStyle w:val="TableParagraph"/>
              <w:spacing w:before="120"/>
              <w:ind w:left="13"/>
              <w:jc w:val="center"/>
            </w:pPr>
            <w:r>
              <w:t>2</w:t>
            </w:r>
          </w:p>
        </w:tc>
        <w:tc>
          <w:tcPr>
            <w:tcW w:w="725" w:type="dxa"/>
          </w:tcPr>
          <w:p w:rsidR="004B3657" w:rsidRDefault="009F28F1">
            <w:pPr>
              <w:pStyle w:val="TableParagraph"/>
              <w:spacing w:before="120"/>
              <w:ind w:left="148" w:right="135"/>
              <w:jc w:val="center"/>
            </w:pPr>
            <w:r>
              <w:t>6/10</w:t>
            </w:r>
          </w:p>
        </w:tc>
        <w:tc>
          <w:tcPr>
            <w:tcW w:w="720" w:type="dxa"/>
          </w:tcPr>
          <w:p w:rsidR="004B3657" w:rsidRDefault="009F28F1">
            <w:pPr>
              <w:pStyle w:val="TableParagraph"/>
              <w:spacing w:before="120"/>
              <w:ind w:left="195" w:right="192"/>
              <w:jc w:val="center"/>
            </w:pPr>
            <w:r>
              <w:t>2/2</w:t>
            </w:r>
          </w:p>
        </w:tc>
        <w:tc>
          <w:tcPr>
            <w:tcW w:w="576" w:type="dxa"/>
          </w:tcPr>
          <w:p w:rsidR="004B3657" w:rsidRDefault="009F28F1">
            <w:pPr>
              <w:pStyle w:val="TableParagraph"/>
              <w:spacing w:before="120"/>
              <w:ind w:left="128" w:right="115"/>
              <w:jc w:val="center"/>
            </w:pPr>
            <w:r>
              <w:t>2/2</w:t>
            </w:r>
          </w:p>
        </w:tc>
        <w:tc>
          <w:tcPr>
            <w:tcW w:w="724" w:type="dxa"/>
          </w:tcPr>
          <w:p w:rsidR="004B3657" w:rsidRDefault="009F28F1">
            <w:pPr>
              <w:pStyle w:val="TableParagraph"/>
              <w:spacing w:before="120"/>
              <w:ind w:left="143" w:right="133"/>
              <w:jc w:val="center"/>
            </w:pPr>
            <w:r>
              <w:t>4/8</w:t>
            </w:r>
          </w:p>
        </w:tc>
        <w:tc>
          <w:tcPr>
            <w:tcW w:w="575" w:type="dxa"/>
          </w:tcPr>
          <w:p w:rsidR="004B3657" w:rsidRDefault="009F28F1">
            <w:pPr>
              <w:pStyle w:val="TableParagraph"/>
              <w:spacing w:before="120"/>
              <w:ind w:left="125" w:right="107"/>
              <w:jc w:val="center"/>
            </w:pPr>
            <w:r>
              <w:t>1/1</w:t>
            </w:r>
          </w:p>
        </w:tc>
        <w:tc>
          <w:tcPr>
            <w:tcW w:w="580" w:type="dxa"/>
          </w:tcPr>
          <w:p w:rsidR="004B3657" w:rsidRDefault="009F28F1">
            <w:pPr>
              <w:pStyle w:val="TableParagraph"/>
              <w:spacing w:before="120"/>
              <w:ind w:left="131" w:right="116"/>
              <w:jc w:val="center"/>
            </w:pPr>
            <w:r>
              <w:t>1/1</w:t>
            </w:r>
          </w:p>
        </w:tc>
        <w:tc>
          <w:tcPr>
            <w:tcW w:w="723" w:type="dxa"/>
          </w:tcPr>
          <w:p w:rsidR="004B3657" w:rsidRDefault="009F28F1">
            <w:pPr>
              <w:pStyle w:val="TableParagraph"/>
              <w:spacing w:before="120"/>
              <w:ind w:left="142" w:right="134"/>
              <w:jc w:val="center"/>
            </w:pPr>
            <w:r>
              <w:t>2/4</w:t>
            </w:r>
          </w:p>
        </w:tc>
        <w:tc>
          <w:tcPr>
            <w:tcW w:w="575" w:type="dxa"/>
          </w:tcPr>
          <w:p w:rsidR="004B3657" w:rsidRDefault="004B3657">
            <w:pPr>
              <w:pStyle w:val="TableParagraph"/>
            </w:pPr>
          </w:p>
        </w:tc>
        <w:tc>
          <w:tcPr>
            <w:tcW w:w="575" w:type="dxa"/>
          </w:tcPr>
          <w:p w:rsidR="004B3657" w:rsidRDefault="004B3657">
            <w:pPr>
              <w:pStyle w:val="TableParagraph"/>
            </w:pPr>
          </w:p>
        </w:tc>
        <w:tc>
          <w:tcPr>
            <w:tcW w:w="743" w:type="dxa"/>
          </w:tcPr>
          <w:p w:rsidR="004B3657" w:rsidRDefault="004B3657">
            <w:pPr>
              <w:pStyle w:val="TableParagraph"/>
            </w:pPr>
          </w:p>
        </w:tc>
        <w:tc>
          <w:tcPr>
            <w:tcW w:w="1012" w:type="dxa"/>
          </w:tcPr>
          <w:p w:rsidR="004B3657" w:rsidRDefault="009F28F1">
            <w:pPr>
              <w:pStyle w:val="TableParagraph"/>
              <w:spacing w:before="120"/>
              <w:ind w:right="376"/>
              <w:jc w:val="right"/>
            </w:pPr>
            <w:r>
              <w:t>18</w:t>
            </w:r>
          </w:p>
        </w:tc>
        <w:tc>
          <w:tcPr>
            <w:tcW w:w="921" w:type="dxa"/>
          </w:tcPr>
          <w:p w:rsidR="004B3657" w:rsidRDefault="009F28F1">
            <w:pPr>
              <w:pStyle w:val="TableParagraph"/>
              <w:spacing w:before="120"/>
              <w:ind w:left="130" w:right="101"/>
              <w:jc w:val="center"/>
            </w:pPr>
            <w:r>
              <w:t>32</w:t>
            </w:r>
          </w:p>
        </w:tc>
      </w:tr>
    </w:tbl>
    <w:p w:rsidR="004B3657" w:rsidRDefault="004B3657">
      <w:pPr>
        <w:jc w:val="center"/>
        <w:sectPr w:rsidR="004B3657">
          <w:footerReference w:type="default" r:id="rId17"/>
          <w:pgSz w:w="16840" w:h="11910" w:orient="landscape"/>
          <w:pgMar w:top="840" w:right="900" w:bottom="280" w:left="620" w:header="0" w:footer="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79"/>
        <w:gridCol w:w="1198"/>
        <w:gridCol w:w="533"/>
        <w:gridCol w:w="533"/>
        <w:gridCol w:w="614"/>
        <w:gridCol w:w="715"/>
        <w:gridCol w:w="687"/>
        <w:gridCol w:w="581"/>
        <w:gridCol w:w="576"/>
        <w:gridCol w:w="725"/>
        <w:gridCol w:w="720"/>
        <w:gridCol w:w="576"/>
        <w:gridCol w:w="724"/>
        <w:gridCol w:w="575"/>
        <w:gridCol w:w="580"/>
        <w:gridCol w:w="723"/>
        <w:gridCol w:w="575"/>
        <w:gridCol w:w="575"/>
        <w:gridCol w:w="743"/>
        <w:gridCol w:w="1012"/>
        <w:gridCol w:w="921"/>
      </w:tblGrid>
      <w:tr w:rsidR="004B3657">
        <w:trPr>
          <w:trHeight w:val="254"/>
        </w:trPr>
        <w:tc>
          <w:tcPr>
            <w:tcW w:w="1179" w:type="dxa"/>
            <w:vMerge w:val="restart"/>
          </w:tcPr>
          <w:p w:rsidR="004B3657" w:rsidRDefault="009F28F1">
            <w:pPr>
              <w:pStyle w:val="TableParagraph"/>
              <w:ind w:left="110" w:right="145"/>
            </w:pPr>
            <w:r>
              <w:lastRenderedPageBreak/>
              <w:t>Физичес- кая культура и Основы безопас- ности жизнеде-</w:t>
            </w:r>
          </w:p>
          <w:p w:rsidR="004B3657" w:rsidRDefault="009F28F1">
            <w:pPr>
              <w:pStyle w:val="TableParagraph"/>
              <w:spacing w:line="250" w:lineRule="atLeast"/>
              <w:ind w:left="110" w:right="145"/>
            </w:pPr>
            <w:r>
              <w:t>ятель- ности</w:t>
            </w:r>
          </w:p>
        </w:tc>
        <w:tc>
          <w:tcPr>
            <w:tcW w:w="1198" w:type="dxa"/>
          </w:tcPr>
          <w:p w:rsidR="004B3657" w:rsidRDefault="009F28F1">
            <w:pPr>
              <w:pStyle w:val="TableParagraph"/>
              <w:spacing w:line="234" w:lineRule="exact"/>
              <w:ind w:left="97"/>
            </w:pPr>
            <w:r>
              <w:t>ОБЖ</w:t>
            </w:r>
          </w:p>
        </w:tc>
        <w:tc>
          <w:tcPr>
            <w:tcW w:w="533" w:type="dxa"/>
          </w:tcPr>
          <w:p w:rsidR="004B3657" w:rsidRDefault="004B3657">
            <w:pPr>
              <w:pStyle w:val="TableParagraph"/>
              <w:rPr>
                <w:sz w:val="18"/>
              </w:rPr>
            </w:pPr>
          </w:p>
        </w:tc>
        <w:tc>
          <w:tcPr>
            <w:tcW w:w="533" w:type="dxa"/>
          </w:tcPr>
          <w:p w:rsidR="004B3657" w:rsidRDefault="004B3657">
            <w:pPr>
              <w:pStyle w:val="TableParagraph"/>
              <w:rPr>
                <w:sz w:val="18"/>
              </w:rPr>
            </w:pPr>
          </w:p>
        </w:tc>
        <w:tc>
          <w:tcPr>
            <w:tcW w:w="614" w:type="dxa"/>
          </w:tcPr>
          <w:p w:rsidR="004B3657" w:rsidRDefault="004B3657">
            <w:pPr>
              <w:pStyle w:val="TableParagraph"/>
              <w:rPr>
                <w:sz w:val="18"/>
              </w:rPr>
            </w:pPr>
          </w:p>
        </w:tc>
        <w:tc>
          <w:tcPr>
            <w:tcW w:w="715" w:type="dxa"/>
          </w:tcPr>
          <w:p w:rsidR="004B3657" w:rsidRDefault="004B3657">
            <w:pPr>
              <w:pStyle w:val="TableParagraph"/>
              <w:rPr>
                <w:sz w:val="18"/>
              </w:rPr>
            </w:pPr>
          </w:p>
        </w:tc>
        <w:tc>
          <w:tcPr>
            <w:tcW w:w="687" w:type="dxa"/>
          </w:tcPr>
          <w:p w:rsidR="004B3657" w:rsidRDefault="004B3657">
            <w:pPr>
              <w:pStyle w:val="TableParagraph"/>
              <w:rPr>
                <w:sz w:val="18"/>
              </w:rPr>
            </w:pPr>
          </w:p>
        </w:tc>
        <w:tc>
          <w:tcPr>
            <w:tcW w:w="581" w:type="dxa"/>
          </w:tcPr>
          <w:p w:rsidR="004B3657" w:rsidRDefault="004B3657">
            <w:pPr>
              <w:pStyle w:val="TableParagraph"/>
              <w:rPr>
                <w:sz w:val="18"/>
              </w:rPr>
            </w:pPr>
          </w:p>
        </w:tc>
        <w:tc>
          <w:tcPr>
            <w:tcW w:w="576" w:type="dxa"/>
          </w:tcPr>
          <w:p w:rsidR="004B3657" w:rsidRDefault="004B3657">
            <w:pPr>
              <w:pStyle w:val="TableParagraph"/>
              <w:rPr>
                <w:sz w:val="18"/>
              </w:rPr>
            </w:pPr>
          </w:p>
        </w:tc>
        <w:tc>
          <w:tcPr>
            <w:tcW w:w="725" w:type="dxa"/>
          </w:tcPr>
          <w:p w:rsidR="004B3657" w:rsidRDefault="004B3657">
            <w:pPr>
              <w:pStyle w:val="TableParagraph"/>
              <w:rPr>
                <w:sz w:val="18"/>
              </w:rPr>
            </w:pPr>
          </w:p>
        </w:tc>
        <w:tc>
          <w:tcPr>
            <w:tcW w:w="720" w:type="dxa"/>
          </w:tcPr>
          <w:p w:rsidR="004B3657" w:rsidRDefault="004B3657">
            <w:pPr>
              <w:pStyle w:val="TableParagraph"/>
              <w:rPr>
                <w:sz w:val="18"/>
              </w:rPr>
            </w:pPr>
          </w:p>
        </w:tc>
        <w:tc>
          <w:tcPr>
            <w:tcW w:w="576" w:type="dxa"/>
          </w:tcPr>
          <w:p w:rsidR="004B3657" w:rsidRDefault="004B3657">
            <w:pPr>
              <w:pStyle w:val="TableParagraph"/>
              <w:rPr>
                <w:sz w:val="18"/>
              </w:rPr>
            </w:pPr>
          </w:p>
        </w:tc>
        <w:tc>
          <w:tcPr>
            <w:tcW w:w="724" w:type="dxa"/>
          </w:tcPr>
          <w:p w:rsidR="004B3657" w:rsidRDefault="004B3657">
            <w:pPr>
              <w:pStyle w:val="TableParagraph"/>
              <w:rPr>
                <w:sz w:val="18"/>
              </w:rPr>
            </w:pPr>
          </w:p>
        </w:tc>
        <w:tc>
          <w:tcPr>
            <w:tcW w:w="575" w:type="dxa"/>
          </w:tcPr>
          <w:p w:rsidR="004B3657" w:rsidRDefault="009F28F1">
            <w:pPr>
              <w:pStyle w:val="TableParagraph"/>
              <w:spacing w:line="234" w:lineRule="exact"/>
              <w:ind w:left="19"/>
              <w:jc w:val="center"/>
            </w:pPr>
            <w:r>
              <w:t>1</w:t>
            </w:r>
          </w:p>
        </w:tc>
        <w:tc>
          <w:tcPr>
            <w:tcW w:w="580" w:type="dxa"/>
          </w:tcPr>
          <w:p w:rsidR="004B3657" w:rsidRDefault="009F28F1">
            <w:pPr>
              <w:pStyle w:val="TableParagraph"/>
              <w:spacing w:line="234" w:lineRule="exact"/>
              <w:ind w:left="238"/>
            </w:pPr>
            <w:r>
              <w:t>1</w:t>
            </w:r>
          </w:p>
        </w:tc>
        <w:tc>
          <w:tcPr>
            <w:tcW w:w="723" w:type="dxa"/>
          </w:tcPr>
          <w:p w:rsidR="004B3657" w:rsidRDefault="009F28F1">
            <w:pPr>
              <w:pStyle w:val="TableParagraph"/>
              <w:spacing w:line="234" w:lineRule="exact"/>
              <w:ind w:left="10"/>
              <w:jc w:val="center"/>
            </w:pPr>
            <w:r>
              <w:t>2</w:t>
            </w:r>
          </w:p>
        </w:tc>
        <w:tc>
          <w:tcPr>
            <w:tcW w:w="575" w:type="dxa"/>
          </w:tcPr>
          <w:p w:rsidR="004B3657" w:rsidRDefault="009F28F1">
            <w:pPr>
              <w:pStyle w:val="TableParagraph"/>
              <w:spacing w:line="234" w:lineRule="exact"/>
              <w:ind w:left="241"/>
            </w:pPr>
            <w:r>
              <w:t>1</w:t>
            </w:r>
          </w:p>
        </w:tc>
        <w:tc>
          <w:tcPr>
            <w:tcW w:w="575" w:type="dxa"/>
          </w:tcPr>
          <w:p w:rsidR="004B3657" w:rsidRDefault="009F28F1">
            <w:pPr>
              <w:pStyle w:val="TableParagraph"/>
              <w:spacing w:line="234" w:lineRule="exact"/>
              <w:ind w:left="30"/>
              <w:jc w:val="center"/>
            </w:pPr>
            <w:r>
              <w:t>1</w:t>
            </w:r>
          </w:p>
        </w:tc>
        <w:tc>
          <w:tcPr>
            <w:tcW w:w="743" w:type="dxa"/>
          </w:tcPr>
          <w:p w:rsidR="004B3657" w:rsidRDefault="009F28F1">
            <w:pPr>
              <w:pStyle w:val="TableParagraph"/>
              <w:spacing w:line="234" w:lineRule="exact"/>
              <w:ind w:left="27"/>
              <w:jc w:val="center"/>
            </w:pPr>
            <w:r>
              <w:t>2</w:t>
            </w:r>
          </w:p>
        </w:tc>
        <w:tc>
          <w:tcPr>
            <w:tcW w:w="1012" w:type="dxa"/>
          </w:tcPr>
          <w:p w:rsidR="004B3657" w:rsidRDefault="009F28F1">
            <w:pPr>
              <w:pStyle w:val="TableParagraph"/>
              <w:spacing w:line="234" w:lineRule="exact"/>
              <w:ind w:right="428"/>
              <w:jc w:val="right"/>
            </w:pPr>
            <w:r>
              <w:t>4</w:t>
            </w:r>
          </w:p>
        </w:tc>
        <w:tc>
          <w:tcPr>
            <w:tcW w:w="921" w:type="dxa"/>
          </w:tcPr>
          <w:p w:rsidR="004B3657" w:rsidRDefault="009F28F1">
            <w:pPr>
              <w:pStyle w:val="TableParagraph"/>
              <w:spacing w:line="234" w:lineRule="exact"/>
              <w:ind w:left="36"/>
              <w:jc w:val="center"/>
            </w:pPr>
            <w:r>
              <w:t>4</w:t>
            </w:r>
          </w:p>
        </w:tc>
      </w:tr>
      <w:tr w:rsidR="004B3657">
        <w:trPr>
          <w:trHeight w:val="2016"/>
        </w:trPr>
        <w:tc>
          <w:tcPr>
            <w:tcW w:w="1179" w:type="dxa"/>
            <w:vMerge/>
            <w:tcBorders>
              <w:top w:val="nil"/>
            </w:tcBorders>
          </w:tcPr>
          <w:p w:rsidR="004B3657" w:rsidRDefault="004B3657">
            <w:pPr>
              <w:rPr>
                <w:sz w:val="2"/>
                <w:szCs w:val="2"/>
              </w:rPr>
            </w:pPr>
          </w:p>
        </w:tc>
        <w:tc>
          <w:tcPr>
            <w:tcW w:w="1198" w:type="dxa"/>
          </w:tcPr>
          <w:p w:rsidR="004B3657" w:rsidRDefault="004B3657">
            <w:pPr>
              <w:pStyle w:val="TableParagraph"/>
              <w:rPr>
                <w:sz w:val="24"/>
              </w:rPr>
            </w:pPr>
          </w:p>
          <w:p w:rsidR="004B3657" w:rsidRDefault="004B3657">
            <w:pPr>
              <w:pStyle w:val="TableParagraph"/>
              <w:spacing w:before="1"/>
              <w:rPr>
                <w:sz w:val="19"/>
              </w:rPr>
            </w:pPr>
          </w:p>
          <w:p w:rsidR="004B3657" w:rsidRDefault="009F28F1">
            <w:pPr>
              <w:pStyle w:val="TableParagraph"/>
              <w:ind w:left="97"/>
            </w:pPr>
            <w:r>
              <w:t>Физи- ческая культура</w:t>
            </w:r>
          </w:p>
        </w:tc>
        <w:tc>
          <w:tcPr>
            <w:tcW w:w="533" w:type="dxa"/>
          </w:tcPr>
          <w:p w:rsidR="004B3657" w:rsidRDefault="004B3657">
            <w:pPr>
              <w:pStyle w:val="TableParagraph"/>
              <w:rPr>
                <w:sz w:val="24"/>
              </w:rPr>
            </w:pPr>
          </w:p>
          <w:p w:rsidR="004B3657" w:rsidRDefault="004B3657">
            <w:pPr>
              <w:pStyle w:val="TableParagraph"/>
              <w:rPr>
                <w:sz w:val="24"/>
              </w:rPr>
            </w:pPr>
          </w:p>
          <w:p w:rsidR="004B3657" w:rsidRDefault="004B3657">
            <w:pPr>
              <w:pStyle w:val="TableParagraph"/>
              <w:spacing w:before="1"/>
              <w:rPr>
                <w:sz w:val="28"/>
              </w:rPr>
            </w:pPr>
          </w:p>
          <w:p w:rsidR="004B3657" w:rsidRDefault="009F28F1">
            <w:pPr>
              <w:pStyle w:val="TableParagraph"/>
              <w:jc w:val="center"/>
            </w:pPr>
            <w:r>
              <w:t>3</w:t>
            </w:r>
          </w:p>
        </w:tc>
        <w:tc>
          <w:tcPr>
            <w:tcW w:w="533" w:type="dxa"/>
          </w:tcPr>
          <w:p w:rsidR="004B3657" w:rsidRDefault="004B3657">
            <w:pPr>
              <w:pStyle w:val="TableParagraph"/>
              <w:rPr>
                <w:sz w:val="24"/>
              </w:rPr>
            </w:pPr>
          </w:p>
          <w:p w:rsidR="004B3657" w:rsidRDefault="004B3657">
            <w:pPr>
              <w:pStyle w:val="TableParagraph"/>
              <w:rPr>
                <w:sz w:val="24"/>
              </w:rPr>
            </w:pPr>
          </w:p>
          <w:p w:rsidR="004B3657" w:rsidRDefault="004B3657">
            <w:pPr>
              <w:pStyle w:val="TableParagraph"/>
              <w:spacing w:before="1"/>
              <w:rPr>
                <w:sz w:val="28"/>
              </w:rPr>
            </w:pPr>
          </w:p>
          <w:p w:rsidR="004B3657" w:rsidRDefault="009F28F1">
            <w:pPr>
              <w:pStyle w:val="TableParagraph"/>
              <w:ind w:left="9"/>
              <w:jc w:val="center"/>
            </w:pPr>
            <w:r>
              <w:t>3</w:t>
            </w:r>
          </w:p>
        </w:tc>
        <w:tc>
          <w:tcPr>
            <w:tcW w:w="614" w:type="dxa"/>
          </w:tcPr>
          <w:p w:rsidR="004B3657" w:rsidRDefault="004B3657">
            <w:pPr>
              <w:pStyle w:val="TableParagraph"/>
              <w:rPr>
                <w:sz w:val="24"/>
              </w:rPr>
            </w:pPr>
          </w:p>
          <w:p w:rsidR="004B3657" w:rsidRDefault="004B3657">
            <w:pPr>
              <w:pStyle w:val="TableParagraph"/>
              <w:rPr>
                <w:sz w:val="24"/>
              </w:rPr>
            </w:pPr>
          </w:p>
          <w:p w:rsidR="004B3657" w:rsidRDefault="004B3657">
            <w:pPr>
              <w:pStyle w:val="TableParagraph"/>
              <w:spacing w:before="1"/>
              <w:rPr>
                <w:sz w:val="28"/>
              </w:rPr>
            </w:pPr>
          </w:p>
          <w:p w:rsidR="004B3657" w:rsidRDefault="009F28F1">
            <w:pPr>
              <w:pStyle w:val="TableParagraph"/>
              <w:ind w:left="14"/>
              <w:jc w:val="center"/>
            </w:pPr>
            <w:r>
              <w:t>3</w:t>
            </w:r>
          </w:p>
        </w:tc>
        <w:tc>
          <w:tcPr>
            <w:tcW w:w="715" w:type="dxa"/>
          </w:tcPr>
          <w:p w:rsidR="004B3657" w:rsidRDefault="004B3657">
            <w:pPr>
              <w:pStyle w:val="TableParagraph"/>
              <w:rPr>
                <w:sz w:val="24"/>
              </w:rPr>
            </w:pPr>
          </w:p>
          <w:p w:rsidR="004B3657" w:rsidRDefault="004B3657">
            <w:pPr>
              <w:pStyle w:val="TableParagraph"/>
              <w:rPr>
                <w:sz w:val="24"/>
              </w:rPr>
            </w:pPr>
          </w:p>
          <w:p w:rsidR="004B3657" w:rsidRDefault="004B3657">
            <w:pPr>
              <w:pStyle w:val="TableParagraph"/>
              <w:spacing w:before="1"/>
              <w:rPr>
                <w:sz w:val="28"/>
              </w:rPr>
            </w:pPr>
          </w:p>
          <w:p w:rsidR="004B3657" w:rsidRDefault="009F28F1">
            <w:pPr>
              <w:pStyle w:val="TableParagraph"/>
              <w:ind w:left="10"/>
              <w:jc w:val="center"/>
            </w:pPr>
            <w:r>
              <w:t>9</w:t>
            </w:r>
          </w:p>
        </w:tc>
        <w:tc>
          <w:tcPr>
            <w:tcW w:w="687" w:type="dxa"/>
          </w:tcPr>
          <w:p w:rsidR="004B3657" w:rsidRDefault="004B3657">
            <w:pPr>
              <w:pStyle w:val="TableParagraph"/>
              <w:rPr>
                <w:sz w:val="24"/>
              </w:rPr>
            </w:pPr>
          </w:p>
          <w:p w:rsidR="004B3657" w:rsidRDefault="004B3657">
            <w:pPr>
              <w:pStyle w:val="TableParagraph"/>
              <w:rPr>
                <w:sz w:val="24"/>
              </w:rPr>
            </w:pPr>
          </w:p>
          <w:p w:rsidR="004B3657" w:rsidRDefault="004B3657">
            <w:pPr>
              <w:pStyle w:val="TableParagraph"/>
              <w:spacing w:before="1"/>
              <w:rPr>
                <w:sz w:val="28"/>
              </w:rPr>
            </w:pPr>
          </w:p>
          <w:p w:rsidR="004B3657" w:rsidRDefault="009F28F1">
            <w:pPr>
              <w:pStyle w:val="TableParagraph"/>
              <w:ind w:left="11"/>
              <w:jc w:val="center"/>
            </w:pPr>
            <w:r>
              <w:t>3</w:t>
            </w:r>
          </w:p>
        </w:tc>
        <w:tc>
          <w:tcPr>
            <w:tcW w:w="581" w:type="dxa"/>
          </w:tcPr>
          <w:p w:rsidR="004B3657" w:rsidRDefault="004B3657">
            <w:pPr>
              <w:pStyle w:val="TableParagraph"/>
              <w:rPr>
                <w:sz w:val="24"/>
              </w:rPr>
            </w:pPr>
          </w:p>
          <w:p w:rsidR="004B3657" w:rsidRDefault="004B3657">
            <w:pPr>
              <w:pStyle w:val="TableParagraph"/>
              <w:rPr>
                <w:sz w:val="24"/>
              </w:rPr>
            </w:pPr>
          </w:p>
          <w:p w:rsidR="004B3657" w:rsidRDefault="004B3657">
            <w:pPr>
              <w:pStyle w:val="TableParagraph"/>
              <w:spacing w:before="1"/>
              <w:rPr>
                <w:sz w:val="28"/>
              </w:rPr>
            </w:pPr>
          </w:p>
          <w:p w:rsidR="004B3657" w:rsidRDefault="009F28F1">
            <w:pPr>
              <w:pStyle w:val="TableParagraph"/>
              <w:ind w:left="235"/>
            </w:pPr>
            <w:r>
              <w:t>3</w:t>
            </w:r>
          </w:p>
        </w:tc>
        <w:tc>
          <w:tcPr>
            <w:tcW w:w="576" w:type="dxa"/>
          </w:tcPr>
          <w:p w:rsidR="004B3657" w:rsidRDefault="004B3657">
            <w:pPr>
              <w:pStyle w:val="TableParagraph"/>
              <w:rPr>
                <w:sz w:val="24"/>
              </w:rPr>
            </w:pPr>
          </w:p>
          <w:p w:rsidR="004B3657" w:rsidRDefault="004B3657">
            <w:pPr>
              <w:pStyle w:val="TableParagraph"/>
              <w:rPr>
                <w:sz w:val="24"/>
              </w:rPr>
            </w:pPr>
          </w:p>
          <w:p w:rsidR="004B3657" w:rsidRDefault="004B3657">
            <w:pPr>
              <w:pStyle w:val="TableParagraph"/>
              <w:spacing w:before="1"/>
              <w:rPr>
                <w:sz w:val="28"/>
              </w:rPr>
            </w:pPr>
          </w:p>
          <w:p w:rsidR="004B3657" w:rsidRDefault="009F28F1">
            <w:pPr>
              <w:pStyle w:val="TableParagraph"/>
              <w:ind w:right="218"/>
              <w:jc w:val="right"/>
            </w:pPr>
            <w:r>
              <w:t>3</w:t>
            </w:r>
          </w:p>
        </w:tc>
        <w:tc>
          <w:tcPr>
            <w:tcW w:w="725" w:type="dxa"/>
          </w:tcPr>
          <w:p w:rsidR="004B3657" w:rsidRDefault="004B3657">
            <w:pPr>
              <w:pStyle w:val="TableParagraph"/>
              <w:rPr>
                <w:sz w:val="24"/>
              </w:rPr>
            </w:pPr>
          </w:p>
          <w:p w:rsidR="004B3657" w:rsidRDefault="004B3657">
            <w:pPr>
              <w:pStyle w:val="TableParagraph"/>
              <w:rPr>
                <w:sz w:val="24"/>
              </w:rPr>
            </w:pPr>
          </w:p>
          <w:p w:rsidR="004B3657" w:rsidRDefault="004B3657">
            <w:pPr>
              <w:pStyle w:val="TableParagraph"/>
              <w:spacing w:before="1"/>
              <w:rPr>
                <w:sz w:val="28"/>
              </w:rPr>
            </w:pPr>
          </w:p>
          <w:p w:rsidR="004B3657" w:rsidRDefault="009F28F1">
            <w:pPr>
              <w:pStyle w:val="TableParagraph"/>
              <w:ind w:left="11"/>
              <w:jc w:val="center"/>
            </w:pPr>
            <w:r>
              <w:t>9</w:t>
            </w:r>
          </w:p>
        </w:tc>
        <w:tc>
          <w:tcPr>
            <w:tcW w:w="720" w:type="dxa"/>
          </w:tcPr>
          <w:p w:rsidR="004B3657" w:rsidRDefault="004B3657">
            <w:pPr>
              <w:pStyle w:val="TableParagraph"/>
              <w:rPr>
                <w:sz w:val="24"/>
              </w:rPr>
            </w:pPr>
          </w:p>
          <w:p w:rsidR="004B3657" w:rsidRDefault="004B3657">
            <w:pPr>
              <w:pStyle w:val="TableParagraph"/>
              <w:rPr>
                <w:sz w:val="24"/>
              </w:rPr>
            </w:pPr>
          </w:p>
          <w:p w:rsidR="004B3657" w:rsidRDefault="004B3657">
            <w:pPr>
              <w:pStyle w:val="TableParagraph"/>
              <w:spacing w:before="1"/>
              <w:rPr>
                <w:sz w:val="28"/>
              </w:rPr>
            </w:pPr>
          </w:p>
          <w:p w:rsidR="004B3657" w:rsidRDefault="009F28F1">
            <w:pPr>
              <w:pStyle w:val="TableParagraph"/>
              <w:ind w:left="302"/>
            </w:pPr>
            <w:r>
              <w:t>3</w:t>
            </w:r>
          </w:p>
        </w:tc>
        <w:tc>
          <w:tcPr>
            <w:tcW w:w="576" w:type="dxa"/>
          </w:tcPr>
          <w:p w:rsidR="004B3657" w:rsidRDefault="004B3657">
            <w:pPr>
              <w:pStyle w:val="TableParagraph"/>
              <w:rPr>
                <w:sz w:val="24"/>
              </w:rPr>
            </w:pPr>
          </w:p>
          <w:p w:rsidR="004B3657" w:rsidRDefault="004B3657">
            <w:pPr>
              <w:pStyle w:val="TableParagraph"/>
              <w:rPr>
                <w:sz w:val="24"/>
              </w:rPr>
            </w:pPr>
          </w:p>
          <w:p w:rsidR="004B3657" w:rsidRDefault="004B3657">
            <w:pPr>
              <w:pStyle w:val="TableParagraph"/>
              <w:spacing w:before="1"/>
              <w:rPr>
                <w:sz w:val="28"/>
              </w:rPr>
            </w:pPr>
          </w:p>
          <w:p w:rsidR="004B3657" w:rsidRDefault="009F28F1">
            <w:pPr>
              <w:pStyle w:val="TableParagraph"/>
              <w:ind w:left="235"/>
            </w:pPr>
            <w:r>
              <w:t>3</w:t>
            </w:r>
          </w:p>
        </w:tc>
        <w:tc>
          <w:tcPr>
            <w:tcW w:w="724" w:type="dxa"/>
          </w:tcPr>
          <w:p w:rsidR="004B3657" w:rsidRDefault="004B3657">
            <w:pPr>
              <w:pStyle w:val="TableParagraph"/>
              <w:rPr>
                <w:sz w:val="24"/>
              </w:rPr>
            </w:pPr>
          </w:p>
          <w:p w:rsidR="004B3657" w:rsidRDefault="004B3657">
            <w:pPr>
              <w:pStyle w:val="TableParagraph"/>
              <w:rPr>
                <w:sz w:val="24"/>
              </w:rPr>
            </w:pPr>
          </w:p>
          <w:p w:rsidR="004B3657" w:rsidRDefault="004B3657">
            <w:pPr>
              <w:pStyle w:val="TableParagraph"/>
              <w:spacing w:before="1"/>
              <w:rPr>
                <w:sz w:val="28"/>
              </w:rPr>
            </w:pPr>
          </w:p>
          <w:p w:rsidR="004B3657" w:rsidRDefault="009F28F1">
            <w:pPr>
              <w:pStyle w:val="TableParagraph"/>
              <w:ind w:left="12"/>
              <w:jc w:val="center"/>
            </w:pPr>
            <w:r>
              <w:t>6</w:t>
            </w:r>
          </w:p>
        </w:tc>
        <w:tc>
          <w:tcPr>
            <w:tcW w:w="575" w:type="dxa"/>
          </w:tcPr>
          <w:p w:rsidR="004B3657" w:rsidRDefault="004B3657">
            <w:pPr>
              <w:pStyle w:val="TableParagraph"/>
              <w:rPr>
                <w:sz w:val="24"/>
              </w:rPr>
            </w:pPr>
          </w:p>
          <w:p w:rsidR="004B3657" w:rsidRDefault="004B3657">
            <w:pPr>
              <w:pStyle w:val="TableParagraph"/>
              <w:rPr>
                <w:sz w:val="24"/>
              </w:rPr>
            </w:pPr>
          </w:p>
          <w:p w:rsidR="004B3657" w:rsidRDefault="004B3657">
            <w:pPr>
              <w:pStyle w:val="TableParagraph"/>
              <w:spacing w:before="1"/>
              <w:rPr>
                <w:sz w:val="28"/>
              </w:rPr>
            </w:pPr>
          </w:p>
          <w:p w:rsidR="004B3657" w:rsidRDefault="009F28F1">
            <w:pPr>
              <w:pStyle w:val="TableParagraph"/>
              <w:ind w:left="19"/>
              <w:jc w:val="center"/>
            </w:pPr>
            <w:r>
              <w:t>3</w:t>
            </w:r>
          </w:p>
        </w:tc>
        <w:tc>
          <w:tcPr>
            <w:tcW w:w="580" w:type="dxa"/>
          </w:tcPr>
          <w:p w:rsidR="004B3657" w:rsidRDefault="004B3657">
            <w:pPr>
              <w:pStyle w:val="TableParagraph"/>
              <w:rPr>
                <w:sz w:val="24"/>
              </w:rPr>
            </w:pPr>
          </w:p>
          <w:p w:rsidR="004B3657" w:rsidRDefault="004B3657">
            <w:pPr>
              <w:pStyle w:val="TableParagraph"/>
              <w:rPr>
                <w:sz w:val="24"/>
              </w:rPr>
            </w:pPr>
          </w:p>
          <w:p w:rsidR="004B3657" w:rsidRDefault="004B3657">
            <w:pPr>
              <w:pStyle w:val="TableParagraph"/>
              <w:spacing w:before="1"/>
              <w:rPr>
                <w:sz w:val="28"/>
              </w:rPr>
            </w:pPr>
          </w:p>
          <w:p w:rsidR="004B3657" w:rsidRDefault="009F28F1">
            <w:pPr>
              <w:pStyle w:val="TableParagraph"/>
              <w:ind w:left="238"/>
            </w:pPr>
            <w:r>
              <w:t>3</w:t>
            </w:r>
          </w:p>
        </w:tc>
        <w:tc>
          <w:tcPr>
            <w:tcW w:w="723" w:type="dxa"/>
          </w:tcPr>
          <w:p w:rsidR="004B3657" w:rsidRDefault="004B3657">
            <w:pPr>
              <w:pStyle w:val="TableParagraph"/>
              <w:rPr>
                <w:sz w:val="24"/>
              </w:rPr>
            </w:pPr>
          </w:p>
          <w:p w:rsidR="004B3657" w:rsidRDefault="004B3657">
            <w:pPr>
              <w:pStyle w:val="TableParagraph"/>
              <w:rPr>
                <w:sz w:val="24"/>
              </w:rPr>
            </w:pPr>
          </w:p>
          <w:p w:rsidR="004B3657" w:rsidRDefault="004B3657">
            <w:pPr>
              <w:pStyle w:val="TableParagraph"/>
              <w:spacing w:before="1"/>
              <w:rPr>
                <w:sz w:val="28"/>
              </w:rPr>
            </w:pPr>
          </w:p>
          <w:p w:rsidR="004B3657" w:rsidRDefault="009F28F1">
            <w:pPr>
              <w:pStyle w:val="TableParagraph"/>
              <w:ind w:left="10"/>
              <w:jc w:val="center"/>
            </w:pPr>
            <w:r>
              <w:t>6</w:t>
            </w:r>
          </w:p>
        </w:tc>
        <w:tc>
          <w:tcPr>
            <w:tcW w:w="575" w:type="dxa"/>
          </w:tcPr>
          <w:p w:rsidR="004B3657" w:rsidRDefault="004B3657">
            <w:pPr>
              <w:pStyle w:val="TableParagraph"/>
              <w:rPr>
                <w:sz w:val="24"/>
              </w:rPr>
            </w:pPr>
          </w:p>
          <w:p w:rsidR="004B3657" w:rsidRDefault="004B3657">
            <w:pPr>
              <w:pStyle w:val="TableParagraph"/>
              <w:rPr>
                <w:sz w:val="24"/>
              </w:rPr>
            </w:pPr>
          </w:p>
          <w:p w:rsidR="004B3657" w:rsidRDefault="004B3657">
            <w:pPr>
              <w:pStyle w:val="TableParagraph"/>
              <w:spacing w:before="1"/>
              <w:rPr>
                <w:sz w:val="28"/>
              </w:rPr>
            </w:pPr>
          </w:p>
          <w:p w:rsidR="004B3657" w:rsidRDefault="009F28F1">
            <w:pPr>
              <w:pStyle w:val="TableParagraph"/>
              <w:ind w:left="241"/>
            </w:pPr>
            <w:r>
              <w:t>3</w:t>
            </w:r>
          </w:p>
        </w:tc>
        <w:tc>
          <w:tcPr>
            <w:tcW w:w="575" w:type="dxa"/>
          </w:tcPr>
          <w:p w:rsidR="004B3657" w:rsidRDefault="004B3657">
            <w:pPr>
              <w:pStyle w:val="TableParagraph"/>
              <w:rPr>
                <w:sz w:val="24"/>
              </w:rPr>
            </w:pPr>
          </w:p>
          <w:p w:rsidR="004B3657" w:rsidRDefault="004B3657">
            <w:pPr>
              <w:pStyle w:val="TableParagraph"/>
              <w:rPr>
                <w:sz w:val="24"/>
              </w:rPr>
            </w:pPr>
          </w:p>
          <w:p w:rsidR="004B3657" w:rsidRDefault="004B3657">
            <w:pPr>
              <w:pStyle w:val="TableParagraph"/>
              <w:spacing w:before="1"/>
              <w:rPr>
                <w:sz w:val="28"/>
              </w:rPr>
            </w:pPr>
          </w:p>
          <w:p w:rsidR="004B3657" w:rsidRDefault="009F28F1">
            <w:pPr>
              <w:pStyle w:val="TableParagraph"/>
              <w:ind w:left="30"/>
              <w:jc w:val="center"/>
            </w:pPr>
            <w:r>
              <w:t>3</w:t>
            </w:r>
          </w:p>
        </w:tc>
        <w:tc>
          <w:tcPr>
            <w:tcW w:w="743" w:type="dxa"/>
          </w:tcPr>
          <w:p w:rsidR="004B3657" w:rsidRDefault="004B3657">
            <w:pPr>
              <w:pStyle w:val="TableParagraph"/>
              <w:rPr>
                <w:sz w:val="24"/>
              </w:rPr>
            </w:pPr>
          </w:p>
          <w:p w:rsidR="004B3657" w:rsidRDefault="004B3657">
            <w:pPr>
              <w:pStyle w:val="TableParagraph"/>
              <w:rPr>
                <w:sz w:val="24"/>
              </w:rPr>
            </w:pPr>
          </w:p>
          <w:p w:rsidR="004B3657" w:rsidRDefault="004B3657">
            <w:pPr>
              <w:pStyle w:val="TableParagraph"/>
              <w:spacing w:before="1"/>
              <w:rPr>
                <w:sz w:val="28"/>
              </w:rPr>
            </w:pPr>
          </w:p>
          <w:p w:rsidR="004B3657" w:rsidRDefault="009F28F1">
            <w:pPr>
              <w:pStyle w:val="TableParagraph"/>
              <w:ind w:left="27"/>
              <w:jc w:val="center"/>
            </w:pPr>
            <w:r>
              <w:t>6</w:t>
            </w:r>
          </w:p>
        </w:tc>
        <w:tc>
          <w:tcPr>
            <w:tcW w:w="1012" w:type="dxa"/>
          </w:tcPr>
          <w:p w:rsidR="004B3657" w:rsidRDefault="004B3657">
            <w:pPr>
              <w:pStyle w:val="TableParagraph"/>
              <w:rPr>
                <w:sz w:val="24"/>
              </w:rPr>
            </w:pPr>
          </w:p>
          <w:p w:rsidR="004B3657" w:rsidRDefault="004B3657">
            <w:pPr>
              <w:pStyle w:val="TableParagraph"/>
              <w:rPr>
                <w:sz w:val="24"/>
              </w:rPr>
            </w:pPr>
          </w:p>
          <w:p w:rsidR="004B3657" w:rsidRDefault="004B3657">
            <w:pPr>
              <w:pStyle w:val="TableParagraph"/>
              <w:spacing w:before="1"/>
              <w:rPr>
                <w:sz w:val="28"/>
              </w:rPr>
            </w:pPr>
          </w:p>
          <w:p w:rsidR="004B3657" w:rsidRDefault="009F28F1">
            <w:pPr>
              <w:pStyle w:val="TableParagraph"/>
              <w:ind w:right="375"/>
              <w:jc w:val="right"/>
            </w:pPr>
            <w:r>
              <w:t>36</w:t>
            </w:r>
          </w:p>
        </w:tc>
        <w:tc>
          <w:tcPr>
            <w:tcW w:w="921" w:type="dxa"/>
          </w:tcPr>
          <w:p w:rsidR="004B3657" w:rsidRDefault="004B3657">
            <w:pPr>
              <w:pStyle w:val="TableParagraph"/>
              <w:rPr>
                <w:sz w:val="24"/>
              </w:rPr>
            </w:pPr>
          </w:p>
          <w:p w:rsidR="004B3657" w:rsidRDefault="004B3657">
            <w:pPr>
              <w:pStyle w:val="TableParagraph"/>
              <w:rPr>
                <w:sz w:val="24"/>
              </w:rPr>
            </w:pPr>
          </w:p>
          <w:p w:rsidR="004B3657" w:rsidRDefault="004B3657">
            <w:pPr>
              <w:pStyle w:val="TableParagraph"/>
              <w:spacing w:before="1"/>
              <w:rPr>
                <w:sz w:val="28"/>
              </w:rPr>
            </w:pPr>
          </w:p>
          <w:p w:rsidR="004B3657" w:rsidRDefault="009F28F1">
            <w:pPr>
              <w:pStyle w:val="TableParagraph"/>
              <w:ind w:left="132" w:right="101"/>
              <w:jc w:val="center"/>
            </w:pPr>
            <w:r>
              <w:t>36</w:t>
            </w:r>
          </w:p>
        </w:tc>
      </w:tr>
      <w:tr w:rsidR="004B3657">
        <w:trPr>
          <w:trHeight w:val="503"/>
        </w:trPr>
        <w:tc>
          <w:tcPr>
            <w:tcW w:w="2377" w:type="dxa"/>
            <w:gridSpan w:val="2"/>
          </w:tcPr>
          <w:p w:rsidR="004B3657" w:rsidRDefault="009F28F1">
            <w:pPr>
              <w:pStyle w:val="TableParagraph"/>
              <w:spacing w:before="121"/>
              <w:ind w:left="110"/>
              <w:rPr>
                <w:b/>
              </w:rPr>
            </w:pPr>
            <w:r>
              <w:rPr>
                <w:b/>
              </w:rPr>
              <w:t>Итого:</w:t>
            </w:r>
          </w:p>
        </w:tc>
        <w:tc>
          <w:tcPr>
            <w:tcW w:w="533" w:type="dxa"/>
          </w:tcPr>
          <w:p w:rsidR="004B3657" w:rsidRDefault="009F28F1">
            <w:pPr>
              <w:pStyle w:val="TableParagraph"/>
              <w:spacing w:before="121"/>
              <w:ind w:left="100" w:right="96"/>
              <w:jc w:val="center"/>
              <w:rPr>
                <w:b/>
              </w:rPr>
            </w:pPr>
            <w:r>
              <w:rPr>
                <w:b/>
              </w:rPr>
              <w:t>27</w:t>
            </w:r>
          </w:p>
        </w:tc>
        <w:tc>
          <w:tcPr>
            <w:tcW w:w="533" w:type="dxa"/>
          </w:tcPr>
          <w:p w:rsidR="004B3657" w:rsidRDefault="009F28F1">
            <w:pPr>
              <w:pStyle w:val="TableParagraph"/>
              <w:spacing w:before="121"/>
              <w:ind w:left="100" w:right="87"/>
              <w:jc w:val="center"/>
              <w:rPr>
                <w:b/>
              </w:rPr>
            </w:pPr>
            <w:r>
              <w:rPr>
                <w:b/>
              </w:rPr>
              <w:t>27</w:t>
            </w:r>
          </w:p>
        </w:tc>
        <w:tc>
          <w:tcPr>
            <w:tcW w:w="614" w:type="dxa"/>
          </w:tcPr>
          <w:p w:rsidR="004B3657" w:rsidRDefault="009F28F1">
            <w:pPr>
              <w:pStyle w:val="TableParagraph"/>
              <w:spacing w:before="121"/>
              <w:ind w:left="145" w:right="135"/>
              <w:jc w:val="center"/>
              <w:rPr>
                <w:b/>
              </w:rPr>
            </w:pPr>
            <w:r>
              <w:rPr>
                <w:b/>
              </w:rPr>
              <w:t>27</w:t>
            </w:r>
          </w:p>
        </w:tc>
        <w:tc>
          <w:tcPr>
            <w:tcW w:w="715" w:type="dxa"/>
          </w:tcPr>
          <w:p w:rsidR="004B3657" w:rsidRDefault="009F28F1">
            <w:pPr>
              <w:pStyle w:val="TableParagraph"/>
              <w:spacing w:line="247" w:lineRule="exact"/>
              <w:ind w:left="216"/>
              <w:rPr>
                <w:b/>
              </w:rPr>
            </w:pPr>
            <w:r>
              <w:rPr>
                <w:b/>
              </w:rPr>
              <w:t>81/</w:t>
            </w:r>
          </w:p>
          <w:p w:rsidR="004B3657" w:rsidRDefault="009F28F1">
            <w:pPr>
              <w:pStyle w:val="TableParagraph"/>
              <w:spacing w:line="236" w:lineRule="exact"/>
              <w:ind w:left="249"/>
              <w:rPr>
                <w:b/>
              </w:rPr>
            </w:pPr>
            <w:r>
              <w:rPr>
                <w:b/>
              </w:rPr>
              <w:t>91</w:t>
            </w:r>
          </w:p>
        </w:tc>
        <w:tc>
          <w:tcPr>
            <w:tcW w:w="687" w:type="dxa"/>
          </w:tcPr>
          <w:p w:rsidR="004B3657" w:rsidRDefault="009F28F1">
            <w:pPr>
              <w:pStyle w:val="TableParagraph"/>
              <w:spacing w:before="121"/>
              <w:ind w:left="181" w:right="165"/>
              <w:jc w:val="center"/>
              <w:rPr>
                <w:b/>
              </w:rPr>
            </w:pPr>
            <w:r>
              <w:rPr>
                <w:b/>
              </w:rPr>
              <w:t>29</w:t>
            </w:r>
          </w:p>
        </w:tc>
        <w:tc>
          <w:tcPr>
            <w:tcW w:w="581" w:type="dxa"/>
          </w:tcPr>
          <w:p w:rsidR="004B3657" w:rsidRDefault="009F28F1">
            <w:pPr>
              <w:pStyle w:val="TableParagraph"/>
              <w:spacing w:before="121"/>
              <w:ind w:left="182"/>
              <w:rPr>
                <w:b/>
              </w:rPr>
            </w:pPr>
            <w:r>
              <w:rPr>
                <w:b/>
              </w:rPr>
              <w:t>29</w:t>
            </w:r>
          </w:p>
        </w:tc>
        <w:tc>
          <w:tcPr>
            <w:tcW w:w="576" w:type="dxa"/>
          </w:tcPr>
          <w:p w:rsidR="004B3657" w:rsidRDefault="009F28F1">
            <w:pPr>
              <w:pStyle w:val="TableParagraph"/>
              <w:spacing w:before="121"/>
              <w:ind w:right="165"/>
              <w:jc w:val="right"/>
              <w:rPr>
                <w:b/>
              </w:rPr>
            </w:pPr>
            <w:r>
              <w:rPr>
                <w:b/>
              </w:rPr>
              <w:t>29</w:t>
            </w:r>
          </w:p>
        </w:tc>
        <w:tc>
          <w:tcPr>
            <w:tcW w:w="725" w:type="dxa"/>
          </w:tcPr>
          <w:p w:rsidR="004B3657" w:rsidRDefault="009F28F1">
            <w:pPr>
              <w:pStyle w:val="TableParagraph"/>
              <w:spacing w:line="247" w:lineRule="exact"/>
              <w:ind w:left="144" w:right="135"/>
              <w:jc w:val="center"/>
              <w:rPr>
                <w:b/>
              </w:rPr>
            </w:pPr>
            <w:r>
              <w:rPr>
                <w:b/>
              </w:rPr>
              <w:t>87/</w:t>
            </w:r>
          </w:p>
          <w:p w:rsidR="004B3657" w:rsidRDefault="009F28F1">
            <w:pPr>
              <w:pStyle w:val="TableParagraph"/>
              <w:spacing w:line="236" w:lineRule="exact"/>
              <w:ind w:left="148" w:right="133"/>
              <w:jc w:val="center"/>
              <w:rPr>
                <w:b/>
              </w:rPr>
            </w:pPr>
            <w:r>
              <w:rPr>
                <w:b/>
              </w:rPr>
              <w:t>97</w:t>
            </w:r>
          </w:p>
        </w:tc>
        <w:tc>
          <w:tcPr>
            <w:tcW w:w="720" w:type="dxa"/>
          </w:tcPr>
          <w:p w:rsidR="004B3657" w:rsidRDefault="009F28F1">
            <w:pPr>
              <w:pStyle w:val="TableParagraph"/>
              <w:spacing w:before="121"/>
              <w:ind w:left="249"/>
              <w:rPr>
                <w:b/>
              </w:rPr>
            </w:pPr>
            <w:r>
              <w:rPr>
                <w:b/>
              </w:rPr>
              <w:t>30</w:t>
            </w:r>
          </w:p>
        </w:tc>
        <w:tc>
          <w:tcPr>
            <w:tcW w:w="576" w:type="dxa"/>
          </w:tcPr>
          <w:p w:rsidR="004B3657" w:rsidRDefault="009F28F1">
            <w:pPr>
              <w:pStyle w:val="TableParagraph"/>
              <w:spacing w:before="121"/>
              <w:ind w:left="177"/>
              <w:rPr>
                <w:b/>
              </w:rPr>
            </w:pPr>
            <w:r>
              <w:rPr>
                <w:b/>
              </w:rPr>
              <w:t>30</w:t>
            </w:r>
          </w:p>
        </w:tc>
        <w:tc>
          <w:tcPr>
            <w:tcW w:w="724" w:type="dxa"/>
          </w:tcPr>
          <w:p w:rsidR="004B3657" w:rsidRDefault="009F28F1">
            <w:pPr>
              <w:pStyle w:val="TableParagraph"/>
              <w:spacing w:line="247" w:lineRule="exact"/>
              <w:ind w:left="221"/>
              <w:rPr>
                <w:b/>
              </w:rPr>
            </w:pPr>
            <w:r>
              <w:rPr>
                <w:b/>
              </w:rPr>
              <w:t>60/</w:t>
            </w:r>
          </w:p>
          <w:p w:rsidR="004B3657" w:rsidRDefault="009F28F1">
            <w:pPr>
              <w:pStyle w:val="TableParagraph"/>
              <w:spacing w:line="236" w:lineRule="exact"/>
              <w:ind w:left="255"/>
              <w:rPr>
                <w:b/>
              </w:rPr>
            </w:pPr>
            <w:r>
              <w:rPr>
                <w:b/>
              </w:rPr>
              <w:t>72</w:t>
            </w:r>
          </w:p>
        </w:tc>
        <w:tc>
          <w:tcPr>
            <w:tcW w:w="575" w:type="dxa"/>
          </w:tcPr>
          <w:p w:rsidR="004B3657" w:rsidRDefault="009F28F1">
            <w:pPr>
              <w:pStyle w:val="TableParagraph"/>
              <w:spacing w:before="121"/>
              <w:ind w:left="121" w:right="107"/>
              <w:jc w:val="center"/>
              <w:rPr>
                <w:b/>
              </w:rPr>
            </w:pPr>
            <w:r>
              <w:rPr>
                <w:b/>
              </w:rPr>
              <w:t>32</w:t>
            </w:r>
          </w:p>
        </w:tc>
        <w:tc>
          <w:tcPr>
            <w:tcW w:w="580" w:type="dxa"/>
          </w:tcPr>
          <w:p w:rsidR="004B3657" w:rsidRDefault="009F28F1">
            <w:pPr>
              <w:pStyle w:val="TableParagraph"/>
              <w:spacing w:before="121"/>
              <w:ind w:left="185"/>
              <w:rPr>
                <w:b/>
              </w:rPr>
            </w:pPr>
            <w:r>
              <w:rPr>
                <w:b/>
              </w:rPr>
              <w:t>32</w:t>
            </w:r>
          </w:p>
        </w:tc>
        <w:tc>
          <w:tcPr>
            <w:tcW w:w="723" w:type="dxa"/>
          </w:tcPr>
          <w:p w:rsidR="004B3657" w:rsidRDefault="009F28F1">
            <w:pPr>
              <w:pStyle w:val="TableParagraph"/>
              <w:spacing w:line="247" w:lineRule="exact"/>
              <w:ind w:left="143" w:right="134"/>
              <w:jc w:val="center"/>
              <w:rPr>
                <w:b/>
              </w:rPr>
            </w:pPr>
            <w:r>
              <w:rPr>
                <w:b/>
              </w:rPr>
              <w:t>64/</w:t>
            </w:r>
          </w:p>
          <w:p w:rsidR="004B3657" w:rsidRDefault="009F28F1">
            <w:pPr>
              <w:pStyle w:val="TableParagraph"/>
              <w:spacing w:line="236" w:lineRule="exact"/>
              <w:ind w:left="147" w:right="132"/>
              <w:jc w:val="center"/>
              <w:rPr>
                <w:b/>
              </w:rPr>
            </w:pPr>
            <w:r>
              <w:rPr>
                <w:b/>
              </w:rPr>
              <w:t>74</w:t>
            </w:r>
          </w:p>
        </w:tc>
        <w:tc>
          <w:tcPr>
            <w:tcW w:w="575" w:type="dxa"/>
          </w:tcPr>
          <w:p w:rsidR="004B3657" w:rsidRDefault="009F28F1">
            <w:pPr>
              <w:pStyle w:val="TableParagraph"/>
              <w:spacing w:before="121"/>
              <w:ind w:left="183"/>
              <w:rPr>
                <w:b/>
              </w:rPr>
            </w:pPr>
            <w:r>
              <w:rPr>
                <w:b/>
              </w:rPr>
              <w:t>32</w:t>
            </w:r>
          </w:p>
        </w:tc>
        <w:tc>
          <w:tcPr>
            <w:tcW w:w="575" w:type="dxa"/>
          </w:tcPr>
          <w:p w:rsidR="004B3657" w:rsidRDefault="009F28F1">
            <w:pPr>
              <w:pStyle w:val="TableParagraph"/>
              <w:spacing w:before="121"/>
              <w:ind w:left="130" w:right="95"/>
              <w:jc w:val="center"/>
              <w:rPr>
                <w:b/>
              </w:rPr>
            </w:pPr>
            <w:r>
              <w:rPr>
                <w:b/>
              </w:rPr>
              <w:t>32</w:t>
            </w:r>
          </w:p>
        </w:tc>
        <w:tc>
          <w:tcPr>
            <w:tcW w:w="743" w:type="dxa"/>
          </w:tcPr>
          <w:p w:rsidR="004B3657" w:rsidRDefault="009F28F1">
            <w:pPr>
              <w:pStyle w:val="TableParagraph"/>
              <w:spacing w:before="121"/>
              <w:ind w:left="113" w:right="77"/>
              <w:jc w:val="center"/>
              <w:rPr>
                <w:b/>
              </w:rPr>
            </w:pPr>
            <w:r>
              <w:rPr>
                <w:b/>
              </w:rPr>
              <w:t>64/72</w:t>
            </w:r>
          </w:p>
        </w:tc>
        <w:tc>
          <w:tcPr>
            <w:tcW w:w="1012" w:type="dxa"/>
          </w:tcPr>
          <w:p w:rsidR="004B3657" w:rsidRDefault="009F28F1">
            <w:pPr>
              <w:pStyle w:val="TableParagraph"/>
              <w:spacing w:before="121"/>
              <w:ind w:right="318"/>
              <w:jc w:val="right"/>
              <w:rPr>
                <w:b/>
              </w:rPr>
            </w:pPr>
            <w:r>
              <w:rPr>
                <w:b/>
              </w:rPr>
              <w:t>356</w:t>
            </w:r>
          </w:p>
        </w:tc>
        <w:tc>
          <w:tcPr>
            <w:tcW w:w="921" w:type="dxa"/>
          </w:tcPr>
          <w:p w:rsidR="004B3657" w:rsidRDefault="009F28F1">
            <w:pPr>
              <w:pStyle w:val="TableParagraph"/>
              <w:spacing w:before="121"/>
              <w:ind w:left="137" w:right="101"/>
              <w:jc w:val="center"/>
              <w:rPr>
                <w:b/>
              </w:rPr>
            </w:pPr>
            <w:r>
              <w:rPr>
                <w:b/>
              </w:rPr>
              <w:t>406</w:t>
            </w:r>
          </w:p>
        </w:tc>
      </w:tr>
      <w:tr w:rsidR="004B3657">
        <w:trPr>
          <w:trHeight w:val="1094"/>
        </w:trPr>
        <w:tc>
          <w:tcPr>
            <w:tcW w:w="2377" w:type="dxa"/>
            <w:gridSpan w:val="2"/>
          </w:tcPr>
          <w:p w:rsidR="004B3657" w:rsidRDefault="009F28F1">
            <w:pPr>
              <w:pStyle w:val="TableParagraph"/>
              <w:spacing w:before="39" w:line="242" w:lineRule="auto"/>
              <w:ind w:left="110" w:right="153"/>
              <w:rPr>
                <w:b/>
                <w:i/>
              </w:rPr>
            </w:pPr>
            <w:r>
              <w:rPr>
                <w:b/>
                <w:i/>
              </w:rPr>
              <w:t>Часть, формируемая участниками образовательных отношений</w:t>
            </w:r>
          </w:p>
        </w:tc>
        <w:tc>
          <w:tcPr>
            <w:tcW w:w="533" w:type="dxa"/>
          </w:tcPr>
          <w:p w:rsidR="004B3657" w:rsidRDefault="004B3657">
            <w:pPr>
              <w:pStyle w:val="TableParagraph"/>
              <w:rPr>
                <w:sz w:val="24"/>
              </w:rPr>
            </w:pPr>
          </w:p>
          <w:p w:rsidR="004B3657" w:rsidRDefault="009F28F1">
            <w:pPr>
              <w:pStyle w:val="TableParagraph"/>
              <w:spacing w:before="143"/>
              <w:jc w:val="center"/>
              <w:rPr>
                <w:b/>
              </w:rPr>
            </w:pPr>
            <w:r>
              <w:rPr>
                <w:b/>
              </w:rPr>
              <w:t>2</w:t>
            </w:r>
          </w:p>
        </w:tc>
        <w:tc>
          <w:tcPr>
            <w:tcW w:w="533" w:type="dxa"/>
          </w:tcPr>
          <w:p w:rsidR="004B3657" w:rsidRDefault="004B3657">
            <w:pPr>
              <w:pStyle w:val="TableParagraph"/>
              <w:rPr>
                <w:sz w:val="24"/>
              </w:rPr>
            </w:pPr>
          </w:p>
          <w:p w:rsidR="004B3657" w:rsidRDefault="009F28F1">
            <w:pPr>
              <w:pStyle w:val="TableParagraph"/>
              <w:spacing w:before="143"/>
              <w:ind w:left="9"/>
              <w:jc w:val="center"/>
              <w:rPr>
                <w:b/>
              </w:rPr>
            </w:pPr>
            <w:r>
              <w:rPr>
                <w:b/>
              </w:rPr>
              <w:t>2</w:t>
            </w:r>
          </w:p>
        </w:tc>
        <w:tc>
          <w:tcPr>
            <w:tcW w:w="614" w:type="dxa"/>
          </w:tcPr>
          <w:p w:rsidR="004B3657" w:rsidRDefault="004B3657">
            <w:pPr>
              <w:pStyle w:val="TableParagraph"/>
              <w:rPr>
                <w:sz w:val="24"/>
              </w:rPr>
            </w:pPr>
          </w:p>
          <w:p w:rsidR="004B3657" w:rsidRDefault="009F28F1">
            <w:pPr>
              <w:pStyle w:val="TableParagraph"/>
              <w:spacing w:before="143"/>
              <w:ind w:left="14"/>
              <w:jc w:val="center"/>
              <w:rPr>
                <w:b/>
              </w:rPr>
            </w:pPr>
            <w:r>
              <w:rPr>
                <w:b/>
              </w:rPr>
              <w:t>2</w:t>
            </w:r>
          </w:p>
        </w:tc>
        <w:tc>
          <w:tcPr>
            <w:tcW w:w="715" w:type="dxa"/>
          </w:tcPr>
          <w:p w:rsidR="004B3657" w:rsidRDefault="004B3657">
            <w:pPr>
              <w:pStyle w:val="TableParagraph"/>
              <w:rPr>
                <w:sz w:val="24"/>
              </w:rPr>
            </w:pPr>
          </w:p>
          <w:p w:rsidR="004B3657" w:rsidRDefault="009F28F1">
            <w:pPr>
              <w:pStyle w:val="TableParagraph"/>
              <w:spacing w:before="143"/>
              <w:ind w:left="10"/>
              <w:jc w:val="center"/>
              <w:rPr>
                <w:b/>
              </w:rPr>
            </w:pPr>
            <w:r>
              <w:rPr>
                <w:b/>
              </w:rPr>
              <w:t>6</w:t>
            </w:r>
          </w:p>
        </w:tc>
        <w:tc>
          <w:tcPr>
            <w:tcW w:w="687" w:type="dxa"/>
          </w:tcPr>
          <w:p w:rsidR="004B3657" w:rsidRDefault="004B3657">
            <w:pPr>
              <w:pStyle w:val="TableParagraph"/>
              <w:rPr>
                <w:sz w:val="24"/>
              </w:rPr>
            </w:pPr>
          </w:p>
          <w:p w:rsidR="004B3657" w:rsidRDefault="009F28F1">
            <w:pPr>
              <w:pStyle w:val="TableParagraph"/>
              <w:spacing w:before="143"/>
              <w:ind w:left="11"/>
              <w:jc w:val="center"/>
              <w:rPr>
                <w:b/>
              </w:rPr>
            </w:pPr>
            <w:r>
              <w:rPr>
                <w:b/>
              </w:rPr>
              <w:t>1</w:t>
            </w:r>
          </w:p>
        </w:tc>
        <w:tc>
          <w:tcPr>
            <w:tcW w:w="581" w:type="dxa"/>
          </w:tcPr>
          <w:p w:rsidR="004B3657" w:rsidRDefault="004B3657">
            <w:pPr>
              <w:pStyle w:val="TableParagraph"/>
              <w:rPr>
                <w:sz w:val="24"/>
              </w:rPr>
            </w:pPr>
          </w:p>
          <w:p w:rsidR="004B3657" w:rsidRDefault="009F28F1">
            <w:pPr>
              <w:pStyle w:val="TableParagraph"/>
              <w:spacing w:before="143"/>
              <w:ind w:left="235"/>
              <w:rPr>
                <w:b/>
              </w:rPr>
            </w:pPr>
            <w:r>
              <w:rPr>
                <w:b/>
              </w:rPr>
              <w:t>1</w:t>
            </w:r>
          </w:p>
        </w:tc>
        <w:tc>
          <w:tcPr>
            <w:tcW w:w="576" w:type="dxa"/>
          </w:tcPr>
          <w:p w:rsidR="004B3657" w:rsidRDefault="004B3657">
            <w:pPr>
              <w:pStyle w:val="TableParagraph"/>
              <w:rPr>
                <w:sz w:val="24"/>
              </w:rPr>
            </w:pPr>
          </w:p>
          <w:p w:rsidR="004B3657" w:rsidRDefault="009F28F1">
            <w:pPr>
              <w:pStyle w:val="TableParagraph"/>
              <w:spacing w:before="143"/>
              <w:ind w:right="218"/>
              <w:jc w:val="right"/>
              <w:rPr>
                <w:b/>
              </w:rPr>
            </w:pPr>
            <w:r>
              <w:rPr>
                <w:b/>
              </w:rPr>
              <w:t>1</w:t>
            </w:r>
          </w:p>
        </w:tc>
        <w:tc>
          <w:tcPr>
            <w:tcW w:w="725" w:type="dxa"/>
          </w:tcPr>
          <w:p w:rsidR="004B3657" w:rsidRDefault="004B3657">
            <w:pPr>
              <w:pStyle w:val="TableParagraph"/>
              <w:rPr>
                <w:sz w:val="24"/>
              </w:rPr>
            </w:pPr>
          </w:p>
          <w:p w:rsidR="004B3657" w:rsidRDefault="009F28F1">
            <w:pPr>
              <w:pStyle w:val="TableParagraph"/>
              <w:spacing w:before="143"/>
              <w:ind w:left="11"/>
              <w:jc w:val="center"/>
              <w:rPr>
                <w:b/>
              </w:rPr>
            </w:pPr>
            <w:r>
              <w:rPr>
                <w:b/>
              </w:rPr>
              <w:t>3</w:t>
            </w:r>
          </w:p>
        </w:tc>
        <w:tc>
          <w:tcPr>
            <w:tcW w:w="720" w:type="dxa"/>
          </w:tcPr>
          <w:p w:rsidR="004B3657" w:rsidRDefault="004B3657">
            <w:pPr>
              <w:pStyle w:val="TableParagraph"/>
              <w:rPr>
                <w:sz w:val="24"/>
              </w:rPr>
            </w:pPr>
          </w:p>
          <w:p w:rsidR="004B3657" w:rsidRDefault="009F28F1">
            <w:pPr>
              <w:pStyle w:val="TableParagraph"/>
              <w:spacing w:before="143"/>
              <w:ind w:left="302"/>
              <w:rPr>
                <w:b/>
              </w:rPr>
            </w:pPr>
            <w:r>
              <w:rPr>
                <w:b/>
              </w:rPr>
              <w:t>2</w:t>
            </w:r>
          </w:p>
        </w:tc>
        <w:tc>
          <w:tcPr>
            <w:tcW w:w="576" w:type="dxa"/>
          </w:tcPr>
          <w:p w:rsidR="004B3657" w:rsidRDefault="004B3657">
            <w:pPr>
              <w:pStyle w:val="TableParagraph"/>
              <w:rPr>
                <w:sz w:val="24"/>
              </w:rPr>
            </w:pPr>
          </w:p>
          <w:p w:rsidR="004B3657" w:rsidRDefault="009F28F1">
            <w:pPr>
              <w:pStyle w:val="TableParagraph"/>
              <w:spacing w:before="143"/>
              <w:ind w:left="235"/>
              <w:rPr>
                <w:b/>
              </w:rPr>
            </w:pPr>
            <w:r>
              <w:rPr>
                <w:b/>
              </w:rPr>
              <w:t>2</w:t>
            </w:r>
          </w:p>
        </w:tc>
        <w:tc>
          <w:tcPr>
            <w:tcW w:w="724" w:type="dxa"/>
          </w:tcPr>
          <w:p w:rsidR="004B3657" w:rsidRDefault="004B3657">
            <w:pPr>
              <w:pStyle w:val="TableParagraph"/>
              <w:rPr>
                <w:sz w:val="24"/>
              </w:rPr>
            </w:pPr>
          </w:p>
          <w:p w:rsidR="004B3657" w:rsidRDefault="009F28F1">
            <w:pPr>
              <w:pStyle w:val="TableParagraph"/>
              <w:spacing w:before="143"/>
              <w:ind w:left="12"/>
              <w:jc w:val="center"/>
              <w:rPr>
                <w:b/>
              </w:rPr>
            </w:pPr>
            <w:r>
              <w:rPr>
                <w:b/>
              </w:rPr>
              <w:t>4</w:t>
            </w:r>
          </w:p>
        </w:tc>
        <w:tc>
          <w:tcPr>
            <w:tcW w:w="575" w:type="dxa"/>
          </w:tcPr>
          <w:p w:rsidR="004B3657" w:rsidRDefault="004B3657">
            <w:pPr>
              <w:pStyle w:val="TableParagraph"/>
              <w:rPr>
                <w:sz w:val="24"/>
              </w:rPr>
            </w:pPr>
          </w:p>
          <w:p w:rsidR="004B3657" w:rsidRDefault="009F28F1">
            <w:pPr>
              <w:pStyle w:val="TableParagraph"/>
              <w:spacing w:before="143"/>
              <w:ind w:left="19"/>
              <w:jc w:val="center"/>
              <w:rPr>
                <w:b/>
              </w:rPr>
            </w:pPr>
            <w:r>
              <w:rPr>
                <w:b/>
              </w:rPr>
              <w:t>1</w:t>
            </w:r>
          </w:p>
        </w:tc>
        <w:tc>
          <w:tcPr>
            <w:tcW w:w="580" w:type="dxa"/>
          </w:tcPr>
          <w:p w:rsidR="004B3657" w:rsidRDefault="004B3657">
            <w:pPr>
              <w:pStyle w:val="TableParagraph"/>
              <w:rPr>
                <w:sz w:val="24"/>
              </w:rPr>
            </w:pPr>
          </w:p>
          <w:p w:rsidR="004B3657" w:rsidRDefault="009F28F1">
            <w:pPr>
              <w:pStyle w:val="TableParagraph"/>
              <w:spacing w:before="143"/>
              <w:ind w:left="238"/>
              <w:rPr>
                <w:b/>
              </w:rPr>
            </w:pPr>
            <w:r>
              <w:rPr>
                <w:b/>
              </w:rPr>
              <w:t>1</w:t>
            </w:r>
          </w:p>
        </w:tc>
        <w:tc>
          <w:tcPr>
            <w:tcW w:w="723" w:type="dxa"/>
          </w:tcPr>
          <w:p w:rsidR="004B3657" w:rsidRDefault="004B3657">
            <w:pPr>
              <w:pStyle w:val="TableParagraph"/>
              <w:rPr>
                <w:sz w:val="24"/>
              </w:rPr>
            </w:pPr>
          </w:p>
          <w:p w:rsidR="004B3657" w:rsidRDefault="009F28F1">
            <w:pPr>
              <w:pStyle w:val="TableParagraph"/>
              <w:spacing w:before="143"/>
              <w:ind w:left="10"/>
              <w:jc w:val="center"/>
              <w:rPr>
                <w:b/>
              </w:rPr>
            </w:pPr>
            <w:r>
              <w:rPr>
                <w:b/>
              </w:rPr>
              <w:t>2</w:t>
            </w:r>
          </w:p>
        </w:tc>
        <w:tc>
          <w:tcPr>
            <w:tcW w:w="575" w:type="dxa"/>
          </w:tcPr>
          <w:p w:rsidR="004B3657" w:rsidRDefault="004B3657">
            <w:pPr>
              <w:pStyle w:val="TableParagraph"/>
              <w:rPr>
                <w:sz w:val="24"/>
              </w:rPr>
            </w:pPr>
          </w:p>
          <w:p w:rsidR="004B3657" w:rsidRDefault="009F28F1">
            <w:pPr>
              <w:pStyle w:val="TableParagraph"/>
              <w:spacing w:before="143"/>
              <w:ind w:left="241"/>
              <w:rPr>
                <w:b/>
              </w:rPr>
            </w:pPr>
            <w:r>
              <w:rPr>
                <w:b/>
              </w:rPr>
              <w:t>1</w:t>
            </w:r>
          </w:p>
        </w:tc>
        <w:tc>
          <w:tcPr>
            <w:tcW w:w="575" w:type="dxa"/>
          </w:tcPr>
          <w:p w:rsidR="004B3657" w:rsidRDefault="004B3657">
            <w:pPr>
              <w:pStyle w:val="TableParagraph"/>
              <w:rPr>
                <w:sz w:val="24"/>
              </w:rPr>
            </w:pPr>
          </w:p>
          <w:p w:rsidR="004B3657" w:rsidRDefault="009F28F1">
            <w:pPr>
              <w:pStyle w:val="TableParagraph"/>
              <w:spacing w:before="143"/>
              <w:ind w:left="30"/>
              <w:jc w:val="center"/>
              <w:rPr>
                <w:b/>
              </w:rPr>
            </w:pPr>
            <w:r>
              <w:rPr>
                <w:b/>
              </w:rPr>
              <w:t>1</w:t>
            </w:r>
          </w:p>
        </w:tc>
        <w:tc>
          <w:tcPr>
            <w:tcW w:w="743" w:type="dxa"/>
          </w:tcPr>
          <w:p w:rsidR="004B3657" w:rsidRDefault="004B3657">
            <w:pPr>
              <w:pStyle w:val="TableParagraph"/>
              <w:rPr>
                <w:sz w:val="24"/>
              </w:rPr>
            </w:pPr>
          </w:p>
          <w:p w:rsidR="004B3657" w:rsidRDefault="009F28F1">
            <w:pPr>
              <w:pStyle w:val="TableParagraph"/>
              <w:spacing w:before="143"/>
              <w:ind w:left="27"/>
              <w:jc w:val="center"/>
              <w:rPr>
                <w:b/>
              </w:rPr>
            </w:pPr>
            <w:r>
              <w:rPr>
                <w:b/>
              </w:rPr>
              <w:t>2</w:t>
            </w:r>
          </w:p>
        </w:tc>
        <w:tc>
          <w:tcPr>
            <w:tcW w:w="1012" w:type="dxa"/>
          </w:tcPr>
          <w:p w:rsidR="004B3657" w:rsidRDefault="004B3657">
            <w:pPr>
              <w:pStyle w:val="TableParagraph"/>
              <w:rPr>
                <w:sz w:val="24"/>
              </w:rPr>
            </w:pPr>
          </w:p>
          <w:p w:rsidR="004B3657" w:rsidRDefault="009F28F1">
            <w:pPr>
              <w:pStyle w:val="TableParagraph"/>
              <w:spacing w:before="143"/>
              <w:ind w:right="375"/>
              <w:jc w:val="right"/>
              <w:rPr>
                <w:b/>
              </w:rPr>
            </w:pPr>
            <w:r>
              <w:rPr>
                <w:b/>
              </w:rPr>
              <w:t>17</w:t>
            </w:r>
          </w:p>
        </w:tc>
        <w:tc>
          <w:tcPr>
            <w:tcW w:w="921" w:type="dxa"/>
          </w:tcPr>
          <w:p w:rsidR="004B3657" w:rsidRDefault="004B3657">
            <w:pPr>
              <w:pStyle w:val="TableParagraph"/>
              <w:rPr>
                <w:sz w:val="24"/>
              </w:rPr>
            </w:pPr>
          </w:p>
          <w:p w:rsidR="004B3657" w:rsidRDefault="009F28F1">
            <w:pPr>
              <w:pStyle w:val="TableParagraph"/>
              <w:spacing w:before="143"/>
              <w:ind w:left="132" w:right="101"/>
              <w:jc w:val="center"/>
              <w:rPr>
                <w:b/>
              </w:rPr>
            </w:pPr>
            <w:r>
              <w:rPr>
                <w:b/>
              </w:rPr>
              <w:t>17</w:t>
            </w:r>
          </w:p>
        </w:tc>
      </w:tr>
      <w:tr w:rsidR="004B3657">
        <w:trPr>
          <w:trHeight w:val="1809"/>
        </w:trPr>
        <w:tc>
          <w:tcPr>
            <w:tcW w:w="1179" w:type="dxa"/>
          </w:tcPr>
          <w:p w:rsidR="004B3657" w:rsidRDefault="009F28F1">
            <w:pPr>
              <w:pStyle w:val="TableParagraph"/>
              <w:spacing w:before="34"/>
              <w:ind w:left="110" w:right="77"/>
            </w:pPr>
            <w:r>
              <w:t>О</w:t>
            </w:r>
            <w:r>
              <w:t>сновы духовно- нравствен ной культуры</w:t>
            </w:r>
          </w:p>
          <w:p w:rsidR="004B3657" w:rsidRDefault="009F28F1">
            <w:pPr>
              <w:pStyle w:val="TableParagraph"/>
              <w:spacing w:before="4" w:line="250" w:lineRule="exact"/>
              <w:ind w:left="110" w:right="145"/>
            </w:pPr>
            <w:r>
              <w:t>народов России</w:t>
            </w:r>
          </w:p>
        </w:tc>
        <w:tc>
          <w:tcPr>
            <w:tcW w:w="1198" w:type="dxa"/>
          </w:tcPr>
          <w:p w:rsidR="004B3657" w:rsidRDefault="004B3657">
            <w:pPr>
              <w:pStyle w:val="TableParagraph"/>
              <w:rPr>
                <w:sz w:val="24"/>
              </w:rPr>
            </w:pPr>
          </w:p>
          <w:p w:rsidR="004B3657" w:rsidRDefault="004B3657">
            <w:pPr>
              <w:pStyle w:val="TableParagraph"/>
              <w:spacing w:before="1"/>
              <w:rPr>
                <w:sz w:val="34"/>
              </w:rPr>
            </w:pPr>
          </w:p>
          <w:p w:rsidR="004B3657" w:rsidRDefault="009F28F1">
            <w:pPr>
              <w:pStyle w:val="TableParagraph"/>
              <w:spacing w:line="251" w:lineRule="exact"/>
              <w:ind w:left="117"/>
            </w:pPr>
            <w:r>
              <w:t>Общество</w:t>
            </w:r>
          </w:p>
          <w:p w:rsidR="004B3657" w:rsidRDefault="009F28F1">
            <w:pPr>
              <w:pStyle w:val="TableParagraph"/>
              <w:spacing w:line="251" w:lineRule="exact"/>
              <w:ind w:left="117"/>
            </w:pPr>
            <w:r>
              <w:t>-знание</w:t>
            </w:r>
          </w:p>
        </w:tc>
        <w:tc>
          <w:tcPr>
            <w:tcW w:w="533" w:type="dxa"/>
          </w:tcPr>
          <w:p w:rsidR="004B3657" w:rsidRDefault="004B3657">
            <w:pPr>
              <w:pStyle w:val="TableParagraph"/>
              <w:rPr>
                <w:sz w:val="24"/>
              </w:rPr>
            </w:pPr>
          </w:p>
          <w:p w:rsidR="004B3657" w:rsidRDefault="004B3657">
            <w:pPr>
              <w:pStyle w:val="TableParagraph"/>
              <w:rPr>
                <w:sz w:val="24"/>
              </w:rPr>
            </w:pPr>
          </w:p>
          <w:p w:rsidR="004B3657" w:rsidRDefault="009F28F1">
            <w:pPr>
              <w:pStyle w:val="TableParagraph"/>
              <w:spacing w:before="198"/>
              <w:jc w:val="center"/>
            </w:pPr>
            <w:r>
              <w:t>1</w:t>
            </w:r>
          </w:p>
        </w:tc>
        <w:tc>
          <w:tcPr>
            <w:tcW w:w="533" w:type="dxa"/>
          </w:tcPr>
          <w:p w:rsidR="004B3657" w:rsidRDefault="004B3657">
            <w:pPr>
              <w:pStyle w:val="TableParagraph"/>
              <w:rPr>
                <w:sz w:val="24"/>
              </w:rPr>
            </w:pPr>
          </w:p>
          <w:p w:rsidR="004B3657" w:rsidRDefault="004B3657">
            <w:pPr>
              <w:pStyle w:val="TableParagraph"/>
              <w:rPr>
                <w:sz w:val="24"/>
              </w:rPr>
            </w:pPr>
          </w:p>
          <w:p w:rsidR="004B3657" w:rsidRDefault="004B3657">
            <w:pPr>
              <w:pStyle w:val="TableParagraph"/>
              <w:spacing w:before="10"/>
              <w:rPr>
                <w:sz w:val="18"/>
              </w:rPr>
            </w:pPr>
          </w:p>
          <w:p w:rsidR="004B3657" w:rsidRDefault="009F28F1">
            <w:pPr>
              <w:pStyle w:val="TableParagraph"/>
              <w:ind w:left="9"/>
              <w:jc w:val="center"/>
            </w:pPr>
            <w:r>
              <w:t>1</w:t>
            </w:r>
          </w:p>
        </w:tc>
        <w:tc>
          <w:tcPr>
            <w:tcW w:w="614" w:type="dxa"/>
          </w:tcPr>
          <w:p w:rsidR="004B3657" w:rsidRDefault="004B3657">
            <w:pPr>
              <w:pStyle w:val="TableParagraph"/>
              <w:rPr>
                <w:sz w:val="24"/>
              </w:rPr>
            </w:pPr>
          </w:p>
          <w:p w:rsidR="004B3657" w:rsidRDefault="004B3657">
            <w:pPr>
              <w:pStyle w:val="TableParagraph"/>
              <w:rPr>
                <w:sz w:val="24"/>
              </w:rPr>
            </w:pPr>
          </w:p>
          <w:p w:rsidR="004B3657" w:rsidRDefault="004B3657">
            <w:pPr>
              <w:pStyle w:val="TableParagraph"/>
              <w:spacing w:before="10"/>
              <w:rPr>
                <w:sz w:val="18"/>
              </w:rPr>
            </w:pPr>
          </w:p>
          <w:p w:rsidR="004B3657" w:rsidRDefault="009F28F1">
            <w:pPr>
              <w:pStyle w:val="TableParagraph"/>
              <w:ind w:left="14"/>
              <w:jc w:val="center"/>
            </w:pPr>
            <w:r>
              <w:t>1</w:t>
            </w:r>
          </w:p>
        </w:tc>
        <w:tc>
          <w:tcPr>
            <w:tcW w:w="715" w:type="dxa"/>
          </w:tcPr>
          <w:p w:rsidR="004B3657" w:rsidRDefault="004B3657">
            <w:pPr>
              <w:pStyle w:val="TableParagraph"/>
              <w:rPr>
                <w:sz w:val="24"/>
              </w:rPr>
            </w:pPr>
          </w:p>
          <w:p w:rsidR="004B3657" w:rsidRDefault="004B3657">
            <w:pPr>
              <w:pStyle w:val="TableParagraph"/>
              <w:rPr>
                <w:sz w:val="24"/>
              </w:rPr>
            </w:pPr>
          </w:p>
          <w:p w:rsidR="004B3657" w:rsidRDefault="004B3657">
            <w:pPr>
              <w:pStyle w:val="TableParagraph"/>
              <w:spacing w:before="10"/>
              <w:rPr>
                <w:sz w:val="18"/>
              </w:rPr>
            </w:pPr>
          </w:p>
          <w:p w:rsidR="004B3657" w:rsidRDefault="009F28F1">
            <w:pPr>
              <w:pStyle w:val="TableParagraph"/>
              <w:ind w:left="10"/>
              <w:jc w:val="center"/>
            </w:pPr>
            <w:r>
              <w:t>3</w:t>
            </w:r>
          </w:p>
        </w:tc>
        <w:tc>
          <w:tcPr>
            <w:tcW w:w="687" w:type="dxa"/>
          </w:tcPr>
          <w:p w:rsidR="004B3657" w:rsidRDefault="004B3657">
            <w:pPr>
              <w:pStyle w:val="TableParagraph"/>
            </w:pPr>
          </w:p>
        </w:tc>
        <w:tc>
          <w:tcPr>
            <w:tcW w:w="581" w:type="dxa"/>
          </w:tcPr>
          <w:p w:rsidR="004B3657" w:rsidRDefault="004B3657">
            <w:pPr>
              <w:pStyle w:val="TableParagraph"/>
            </w:pPr>
          </w:p>
        </w:tc>
        <w:tc>
          <w:tcPr>
            <w:tcW w:w="576" w:type="dxa"/>
          </w:tcPr>
          <w:p w:rsidR="004B3657" w:rsidRDefault="004B3657">
            <w:pPr>
              <w:pStyle w:val="TableParagraph"/>
            </w:pPr>
          </w:p>
        </w:tc>
        <w:tc>
          <w:tcPr>
            <w:tcW w:w="725" w:type="dxa"/>
          </w:tcPr>
          <w:p w:rsidR="004B3657" w:rsidRDefault="004B3657">
            <w:pPr>
              <w:pStyle w:val="TableParagraph"/>
            </w:pPr>
          </w:p>
        </w:tc>
        <w:tc>
          <w:tcPr>
            <w:tcW w:w="720" w:type="dxa"/>
          </w:tcPr>
          <w:p w:rsidR="004B3657" w:rsidRDefault="004B3657">
            <w:pPr>
              <w:pStyle w:val="TableParagraph"/>
            </w:pPr>
          </w:p>
        </w:tc>
        <w:tc>
          <w:tcPr>
            <w:tcW w:w="576" w:type="dxa"/>
          </w:tcPr>
          <w:p w:rsidR="004B3657" w:rsidRDefault="004B3657">
            <w:pPr>
              <w:pStyle w:val="TableParagraph"/>
            </w:pPr>
          </w:p>
        </w:tc>
        <w:tc>
          <w:tcPr>
            <w:tcW w:w="724" w:type="dxa"/>
          </w:tcPr>
          <w:p w:rsidR="004B3657" w:rsidRDefault="004B3657">
            <w:pPr>
              <w:pStyle w:val="TableParagraph"/>
            </w:pPr>
          </w:p>
        </w:tc>
        <w:tc>
          <w:tcPr>
            <w:tcW w:w="575" w:type="dxa"/>
          </w:tcPr>
          <w:p w:rsidR="004B3657" w:rsidRDefault="004B3657">
            <w:pPr>
              <w:pStyle w:val="TableParagraph"/>
            </w:pPr>
          </w:p>
        </w:tc>
        <w:tc>
          <w:tcPr>
            <w:tcW w:w="580" w:type="dxa"/>
          </w:tcPr>
          <w:p w:rsidR="004B3657" w:rsidRDefault="004B3657">
            <w:pPr>
              <w:pStyle w:val="TableParagraph"/>
            </w:pPr>
          </w:p>
        </w:tc>
        <w:tc>
          <w:tcPr>
            <w:tcW w:w="723" w:type="dxa"/>
          </w:tcPr>
          <w:p w:rsidR="004B3657" w:rsidRDefault="004B3657">
            <w:pPr>
              <w:pStyle w:val="TableParagraph"/>
            </w:pPr>
          </w:p>
        </w:tc>
        <w:tc>
          <w:tcPr>
            <w:tcW w:w="575" w:type="dxa"/>
          </w:tcPr>
          <w:p w:rsidR="004B3657" w:rsidRDefault="004B3657">
            <w:pPr>
              <w:pStyle w:val="TableParagraph"/>
            </w:pPr>
          </w:p>
        </w:tc>
        <w:tc>
          <w:tcPr>
            <w:tcW w:w="575" w:type="dxa"/>
          </w:tcPr>
          <w:p w:rsidR="004B3657" w:rsidRDefault="004B3657">
            <w:pPr>
              <w:pStyle w:val="TableParagraph"/>
            </w:pPr>
          </w:p>
        </w:tc>
        <w:tc>
          <w:tcPr>
            <w:tcW w:w="743" w:type="dxa"/>
          </w:tcPr>
          <w:p w:rsidR="004B3657" w:rsidRDefault="004B3657">
            <w:pPr>
              <w:pStyle w:val="TableParagraph"/>
            </w:pPr>
          </w:p>
        </w:tc>
        <w:tc>
          <w:tcPr>
            <w:tcW w:w="1012" w:type="dxa"/>
          </w:tcPr>
          <w:p w:rsidR="004B3657" w:rsidRDefault="004B3657">
            <w:pPr>
              <w:pStyle w:val="TableParagraph"/>
              <w:rPr>
                <w:sz w:val="24"/>
              </w:rPr>
            </w:pPr>
          </w:p>
          <w:p w:rsidR="004B3657" w:rsidRDefault="004B3657">
            <w:pPr>
              <w:pStyle w:val="TableParagraph"/>
              <w:rPr>
                <w:sz w:val="24"/>
              </w:rPr>
            </w:pPr>
          </w:p>
          <w:p w:rsidR="004B3657" w:rsidRDefault="004B3657">
            <w:pPr>
              <w:pStyle w:val="TableParagraph"/>
              <w:spacing w:before="10"/>
              <w:rPr>
                <w:sz w:val="18"/>
              </w:rPr>
            </w:pPr>
          </w:p>
          <w:p w:rsidR="004B3657" w:rsidRDefault="009F28F1">
            <w:pPr>
              <w:pStyle w:val="TableParagraph"/>
              <w:ind w:right="428"/>
              <w:jc w:val="right"/>
            </w:pPr>
            <w:r>
              <w:t>3</w:t>
            </w:r>
          </w:p>
        </w:tc>
        <w:tc>
          <w:tcPr>
            <w:tcW w:w="921" w:type="dxa"/>
          </w:tcPr>
          <w:p w:rsidR="004B3657" w:rsidRDefault="004B3657">
            <w:pPr>
              <w:pStyle w:val="TableParagraph"/>
              <w:rPr>
                <w:sz w:val="24"/>
              </w:rPr>
            </w:pPr>
          </w:p>
          <w:p w:rsidR="004B3657" w:rsidRDefault="004B3657">
            <w:pPr>
              <w:pStyle w:val="TableParagraph"/>
              <w:rPr>
                <w:sz w:val="24"/>
              </w:rPr>
            </w:pPr>
          </w:p>
          <w:p w:rsidR="004B3657" w:rsidRDefault="004B3657">
            <w:pPr>
              <w:pStyle w:val="TableParagraph"/>
              <w:spacing w:before="10"/>
              <w:rPr>
                <w:sz w:val="18"/>
              </w:rPr>
            </w:pPr>
          </w:p>
          <w:p w:rsidR="004B3657" w:rsidRDefault="009F28F1">
            <w:pPr>
              <w:pStyle w:val="TableParagraph"/>
              <w:ind w:left="36"/>
              <w:jc w:val="center"/>
            </w:pPr>
            <w:r>
              <w:t>3</w:t>
            </w:r>
          </w:p>
        </w:tc>
      </w:tr>
      <w:tr w:rsidR="004B3657">
        <w:trPr>
          <w:trHeight w:val="292"/>
        </w:trPr>
        <w:tc>
          <w:tcPr>
            <w:tcW w:w="2377" w:type="dxa"/>
            <w:gridSpan w:val="2"/>
          </w:tcPr>
          <w:p w:rsidR="004B3657" w:rsidRDefault="009F28F1">
            <w:pPr>
              <w:pStyle w:val="TableParagraph"/>
              <w:spacing w:before="34" w:line="238" w:lineRule="exact"/>
              <w:ind w:left="110"/>
            </w:pPr>
            <w:r>
              <w:t>Биология</w:t>
            </w:r>
          </w:p>
        </w:tc>
        <w:tc>
          <w:tcPr>
            <w:tcW w:w="533" w:type="dxa"/>
          </w:tcPr>
          <w:p w:rsidR="004B3657" w:rsidRDefault="009F28F1">
            <w:pPr>
              <w:pStyle w:val="TableParagraph"/>
              <w:spacing w:before="10"/>
              <w:jc w:val="center"/>
            </w:pPr>
            <w:r>
              <w:t>1</w:t>
            </w:r>
          </w:p>
        </w:tc>
        <w:tc>
          <w:tcPr>
            <w:tcW w:w="533" w:type="dxa"/>
          </w:tcPr>
          <w:p w:rsidR="004B3657" w:rsidRDefault="009F28F1">
            <w:pPr>
              <w:pStyle w:val="TableParagraph"/>
              <w:spacing w:before="10"/>
              <w:ind w:left="9"/>
              <w:jc w:val="center"/>
            </w:pPr>
            <w:r>
              <w:t>1</w:t>
            </w:r>
          </w:p>
        </w:tc>
        <w:tc>
          <w:tcPr>
            <w:tcW w:w="614" w:type="dxa"/>
          </w:tcPr>
          <w:p w:rsidR="004B3657" w:rsidRDefault="009F28F1">
            <w:pPr>
              <w:pStyle w:val="TableParagraph"/>
              <w:spacing w:before="10"/>
              <w:ind w:left="14"/>
              <w:jc w:val="center"/>
            </w:pPr>
            <w:r>
              <w:t>1</w:t>
            </w:r>
          </w:p>
        </w:tc>
        <w:tc>
          <w:tcPr>
            <w:tcW w:w="715" w:type="dxa"/>
          </w:tcPr>
          <w:p w:rsidR="004B3657" w:rsidRDefault="009F28F1">
            <w:pPr>
              <w:pStyle w:val="TableParagraph"/>
              <w:spacing w:before="10"/>
              <w:ind w:left="10"/>
              <w:jc w:val="center"/>
            </w:pPr>
            <w:r>
              <w:t>3</w:t>
            </w:r>
          </w:p>
        </w:tc>
        <w:tc>
          <w:tcPr>
            <w:tcW w:w="687" w:type="dxa"/>
          </w:tcPr>
          <w:p w:rsidR="004B3657" w:rsidRDefault="004B3657">
            <w:pPr>
              <w:pStyle w:val="TableParagraph"/>
              <w:rPr>
                <w:sz w:val="20"/>
              </w:rPr>
            </w:pPr>
          </w:p>
        </w:tc>
        <w:tc>
          <w:tcPr>
            <w:tcW w:w="581" w:type="dxa"/>
          </w:tcPr>
          <w:p w:rsidR="004B3657" w:rsidRDefault="004B3657">
            <w:pPr>
              <w:pStyle w:val="TableParagraph"/>
              <w:rPr>
                <w:sz w:val="20"/>
              </w:rPr>
            </w:pPr>
          </w:p>
        </w:tc>
        <w:tc>
          <w:tcPr>
            <w:tcW w:w="576" w:type="dxa"/>
          </w:tcPr>
          <w:p w:rsidR="004B3657" w:rsidRDefault="004B3657">
            <w:pPr>
              <w:pStyle w:val="TableParagraph"/>
              <w:rPr>
                <w:sz w:val="20"/>
              </w:rPr>
            </w:pPr>
          </w:p>
        </w:tc>
        <w:tc>
          <w:tcPr>
            <w:tcW w:w="725" w:type="dxa"/>
          </w:tcPr>
          <w:p w:rsidR="004B3657" w:rsidRDefault="004B3657">
            <w:pPr>
              <w:pStyle w:val="TableParagraph"/>
              <w:rPr>
                <w:sz w:val="20"/>
              </w:rPr>
            </w:pPr>
          </w:p>
        </w:tc>
        <w:tc>
          <w:tcPr>
            <w:tcW w:w="720" w:type="dxa"/>
          </w:tcPr>
          <w:p w:rsidR="004B3657" w:rsidRDefault="009F28F1">
            <w:pPr>
              <w:pStyle w:val="TableParagraph"/>
              <w:spacing w:before="10"/>
              <w:ind w:left="302"/>
            </w:pPr>
            <w:r>
              <w:t>1</w:t>
            </w:r>
          </w:p>
        </w:tc>
        <w:tc>
          <w:tcPr>
            <w:tcW w:w="576" w:type="dxa"/>
          </w:tcPr>
          <w:p w:rsidR="004B3657" w:rsidRDefault="009F28F1">
            <w:pPr>
              <w:pStyle w:val="TableParagraph"/>
              <w:spacing w:before="10"/>
              <w:ind w:left="235"/>
            </w:pPr>
            <w:r>
              <w:t>1</w:t>
            </w:r>
          </w:p>
        </w:tc>
        <w:tc>
          <w:tcPr>
            <w:tcW w:w="724" w:type="dxa"/>
          </w:tcPr>
          <w:p w:rsidR="004B3657" w:rsidRDefault="009F28F1">
            <w:pPr>
              <w:pStyle w:val="TableParagraph"/>
              <w:spacing w:before="10"/>
              <w:ind w:left="12"/>
              <w:jc w:val="center"/>
            </w:pPr>
            <w:r>
              <w:t>2</w:t>
            </w:r>
          </w:p>
        </w:tc>
        <w:tc>
          <w:tcPr>
            <w:tcW w:w="575" w:type="dxa"/>
          </w:tcPr>
          <w:p w:rsidR="004B3657" w:rsidRDefault="004B3657">
            <w:pPr>
              <w:pStyle w:val="TableParagraph"/>
              <w:rPr>
                <w:sz w:val="20"/>
              </w:rPr>
            </w:pPr>
          </w:p>
        </w:tc>
        <w:tc>
          <w:tcPr>
            <w:tcW w:w="580" w:type="dxa"/>
          </w:tcPr>
          <w:p w:rsidR="004B3657" w:rsidRDefault="004B3657">
            <w:pPr>
              <w:pStyle w:val="TableParagraph"/>
              <w:rPr>
                <w:sz w:val="20"/>
              </w:rPr>
            </w:pPr>
          </w:p>
        </w:tc>
        <w:tc>
          <w:tcPr>
            <w:tcW w:w="723" w:type="dxa"/>
          </w:tcPr>
          <w:p w:rsidR="004B3657" w:rsidRDefault="004B3657">
            <w:pPr>
              <w:pStyle w:val="TableParagraph"/>
              <w:rPr>
                <w:sz w:val="20"/>
              </w:rPr>
            </w:pPr>
          </w:p>
        </w:tc>
        <w:tc>
          <w:tcPr>
            <w:tcW w:w="575" w:type="dxa"/>
          </w:tcPr>
          <w:p w:rsidR="004B3657" w:rsidRDefault="004B3657">
            <w:pPr>
              <w:pStyle w:val="TableParagraph"/>
              <w:rPr>
                <w:sz w:val="20"/>
              </w:rPr>
            </w:pPr>
          </w:p>
        </w:tc>
        <w:tc>
          <w:tcPr>
            <w:tcW w:w="575" w:type="dxa"/>
          </w:tcPr>
          <w:p w:rsidR="004B3657" w:rsidRDefault="004B3657">
            <w:pPr>
              <w:pStyle w:val="TableParagraph"/>
              <w:rPr>
                <w:sz w:val="20"/>
              </w:rPr>
            </w:pPr>
          </w:p>
        </w:tc>
        <w:tc>
          <w:tcPr>
            <w:tcW w:w="743" w:type="dxa"/>
          </w:tcPr>
          <w:p w:rsidR="004B3657" w:rsidRDefault="004B3657">
            <w:pPr>
              <w:pStyle w:val="TableParagraph"/>
              <w:rPr>
                <w:sz w:val="20"/>
              </w:rPr>
            </w:pPr>
          </w:p>
        </w:tc>
        <w:tc>
          <w:tcPr>
            <w:tcW w:w="1012" w:type="dxa"/>
          </w:tcPr>
          <w:p w:rsidR="004B3657" w:rsidRDefault="009F28F1">
            <w:pPr>
              <w:pStyle w:val="TableParagraph"/>
              <w:spacing w:before="10"/>
              <w:ind w:right="428"/>
              <w:jc w:val="right"/>
            </w:pPr>
            <w:r>
              <w:t>5</w:t>
            </w:r>
          </w:p>
        </w:tc>
        <w:tc>
          <w:tcPr>
            <w:tcW w:w="921" w:type="dxa"/>
          </w:tcPr>
          <w:p w:rsidR="004B3657" w:rsidRDefault="009F28F1">
            <w:pPr>
              <w:pStyle w:val="TableParagraph"/>
              <w:spacing w:before="10"/>
              <w:ind w:left="36"/>
              <w:jc w:val="center"/>
            </w:pPr>
            <w:r>
              <w:t>5</w:t>
            </w:r>
          </w:p>
        </w:tc>
      </w:tr>
      <w:tr w:rsidR="004B3657">
        <w:trPr>
          <w:trHeight w:val="335"/>
        </w:trPr>
        <w:tc>
          <w:tcPr>
            <w:tcW w:w="2377" w:type="dxa"/>
            <w:gridSpan w:val="2"/>
          </w:tcPr>
          <w:p w:rsidR="004B3657" w:rsidRDefault="009F28F1">
            <w:pPr>
              <w:pStyle w:val="TableParagraph"/>
              <w:spacing w:before="34"/>
              <w:ind w:left="110"/>
            </w:pPr>
            <w:r>
              <w:t>Х</w:t>
            </w:r>
            <w:r>
              <w:t>имия</w:t>
            </w:r>
          </w:p>
        </w:tc>
        <w:tc>
          <w:tcPr>
            <w:tcW w:w="533" w:type="dxa"/>
          </w:tcPr>
          <w:p w:rsidR="004B3657" w:rsidRDefault="004B3657">
            <w:pPr>
              <w:pStyle w:val="TableParagraph"/>
            </w:pPr>
          </w:p>
        </w:tc>
        <w:tc>
          <w:tcPr>
            <w:tcW w:w="533" w:type="dxa"/>
          </w:tcPr>
          <w:p w:rsidR="004B3657" w:rsidRDefault="004B3657">
            <w:pPr>
              <w:pStyle w:val="TableParagraph"/>
            </w:pPr>
          </w:p>
        </w:tc>
        <w:tc>
          <w:tcPr>
            <w:tcW w:w="614" w:type="dxa"/>
          </w:tcPr>
          <w:p w:rsidR="004B3657" w:rsidRDefault="004B3657">
            <w:pPr>
              <w:pStyle w:val="TableParagraph"/>
            </w:pPr>
          </w:p>
        </w:tc>
        <w:tc>
          <w:tcPr>
            <w:tcW w:w="715" w:type="dxa"/>
          </w:tcPr>
          <w:p w:rsidR="004B3657" w:rsidRDefault="004B3657">
            <w:pPr>
              <w:pStyle w:val="TableParagraph"/>
            </w:pPr>
          </w:p>
        </w:tc>
        <w:tc>
          <w:tcPr>
            <w:tcW w:w="687" w:type="dxa"/>
          </w:tcPr>
          <w:p w:rsidR="004B3657" w:rsidRDefault="004B3657">
            <w:pPr>
              <w:pStyle w:val="TableParagraph"/>
            </w:pPr>
          </w:p>
        </w:tc>
        <w:tc>
          <w:tcPr>
            <w:tcW w:w="581" w:type="dxa"/>
          </w:tcPr>
          <w:p w:rsidR="004B3657" w:rsidRDefault="004B3657">
            <w:pPr>
              <w:pStyle w:val="TableParagraph"/>
            </w:pPr>
          </w:p>
        </w:tc>
        <w:tc>
          <w:tcPr>
            <w:tcW w:w="576" w:type="dxa"/>
          </w:tcPr>
          <w:p w:rsidR="004B3657" w:rsidRDefault="004B3657">
            <w:pPr>
              <w:pStyle w:val="TableParagraph"/>
            </w:pPr>
          </w:p>
        </w:tc>
        <w:tc>
          <w:tcPr>
            <w:tcW w:w="725" w:type="dxa"/>
          </w:tcPr>
          <w:p w:rsidR="004B3657" w:rsidRDefault="004B3657">
            <w:pPr>
              <w:pStyle w:val="TableParagraph"/>
            </w:pPr>
          </w:p>
        </w:tc>
        <w:tc>
          <w:tcPr>
            <w:tcW w:w="720" w:type="dxa"/>
          </w:tcPr>
          <w:p w:rsidR="004B3657" w:rsidRDefault="009F28F1">
            <w:pPr>
              <w:pStyle w:val="TableParagraph"/>
              <w:spacing w:before="34"/>
              <w:ind w:left="302"/>
            </w:pPr>
            <w:r>
              <w:t>1</w:t>
            </w:r>
          </w:p>
        </w:tc>
        <w:tc>
          <w:tcPr>
            <w:tcW w:w="576" w:type="dxa"/>
          </w:tcPr>
          <w:p w:rsidR="004B3657" w:rsidRDefault="009F28F1">
            <w:pPr>
              <w:pStyle w:val="TableParagraph"/>
              <w:spacing w:before="34"/>
              <w:ind w:left="235"/>
            </w:pPr>
            <w:r>
              <w:t>1</w:t>
            </w:r>
          </w:p>
        </w:tc>
        <w:tc>
          <w:tcPr>
            <w:tcW w:w="724" w:type="dxa"/>
          </w:tcPr>
          <w:p w:rsidR="004B3657" w:rsidRDefault="009F28F1">
            <w:pPr>
              <w:pStyle w:val="TableParagraph"/>
              <w:spacing w:before="34"/>
              <w:ind w:left="12"/>
              <w:jc w:val="center"/>
            </w:pPr>
            <w:r>
              <w:t>2</w:t>
            </w:r>
          </w:p>
        </w:tc>
        <w:tc>
          <w:tcPr>
            <w:tcW w:w="575" w:type="dxa"/>
          </w:tcPr>
          <w:p w:rsidR="004B3657" w:rsidRDefault="004B3657">
            <w:pPr>
              <w:pStyle w:val="TableParagraph"/>
            </w:pPr>
          </w:p>
        </w:tc>
        <w:tc>
          <w:tcPr>
            <w:tcW w:w="580" w:type="dxa"/>
          </w:tcPr>
          <w:p w:rsidR="004B3657" w:rsidRDefault="004B3657">
            <w:pPr>
              <w:pStyle w:val="TableParagraph"/>
            </w:pPr>
          </w:p>
        </w:tc>
        <w:tc>
          <w:tcPr>
            <w:tcW w:w="723" w:type="dxa"/>
          </w:tcPr>
          <w:p w:rsidR="004B3657" w:rsidRDefault="004B3657">
            <w:pPr>
              <w:pStyle w:val="TableParagraph"/>
            </w:pPr>
          </w:p>
        </w:tc>
        <w:tc>
          <w:tcPr>
            <w:tcW w:w="575" w:type="dxa"/>
          </w:tcPr>
          <w:p w:rsidR="004B3657" w:rsidRDefault="004B3657">
            <w:pPr>
              <w:pStyle w:val="TableParagraph"/>
            </w:pPr>
          </w:p>
        </w:tc>
        <w:tc>
          <w:tcPr>
            <w:tcW w:w="575" w:type="dxa"/>
          </w:tcPr>
          <w:p w:rsidR="004B3657" w:rsidRDefault="004B3657">
            <w:pPr>
              <w:pStyle w:val="TableParagraph"/>
            </w:pPr>
          </w:p>
        </w:tc>
        <w:tc>
          <w:tcPr>
            <w:tcW w:w="743" w:type="dxa"/>
          </w:tcPr>
          <w:p w:rsidR="004B3657" w:rsidRDefault="004B3657">
            <w:pPr>
              <w:pStyle w:val="TableParagraph"/>
            </w:pPr>
          </w:p>
        </w:tc>
        <w:tc>
          <w:tcPr>
            <w:tcW w:w="1012" w:type="dxa"/>
          </w:tcPr>
          <w:p w:rsidR="004B3657" w:rsidRDefault="009F28F1">
            <w:pPr>
              <w:pStyle w:val="TableParagraph"/>
              <w:spacing w:before="34"/>
              <w:ind w:right="428"/>
              <w:jc w:val="right"/>
            </w:pPr>
            <w:r>
              <w:t>2</w:t>
            </w:r>
          </w:p>
        </w:tc>
        <w:tc>
          <w:tcPr>
            <w:tcW w:w="921" w:type="dxa"/>
          </w:tcPr>
          <w:p w:rsidR="004B3657" w:rsidRDefault="009F28F1">
            <w:pPr>
              <w:pStyle w:val="TableParagraph"/>
              <w:spacing w:before="34"/>
              <w:ind w:left="36"/>
              <w:jc w:val="center"/>
            </w:pPr>
            <w:r>
              <w:t>2</w:t>
            </w:r>
          </w:p>
        </w:tc>
      </w:tr>
      <w:tr w:rsidR="004B3657">
        <w:trPr>
          <w:trHeight w:val="331"/>
        </w:trPr>
        <w:tc>
          <w:tcPr>
            <w:tcW w:w="2377" w:type="dxa"/>
            <w:gridSpan w:val="2"/>
          </w:tcPr>
          <w:p w:rsidR="004B3657" w:rsidRDefault="009F28F1">
            <w:pPr>
              <w:pStyle w:val="TableParagraph"/>
              <w:spacing w:before="35"/>
              <w:ind w:left="110"/>
            </w:pPr>
            <w:r>
              <w:t>И</w:t>
            </w:r>
            <w:r>
              <w:t>нформатика</w:t>
            </w:r>
          </w:p>
        </w:tc>
        <w:tc>
          <w:tcPr>
            <w:tcW w:w="533" w:type="dxa"/>
          </w:tcPr>
          <w:p w:rsidR="004B3657" w:rsidRDefault="004B3657">
            <w:pPr>
              <w:pStyle w:val="TableParagraph"/>
            </w:pPr>
          </w:p>
        </w:tc>
        <w:tc>
          <w:tcPr>
            <w:tcW w:w="533" w:type="dxa"/>
          </w:tcPr>
          <w:p w:rsidR="004B3657" w:rsidRDefault="004B3657">
            <w:pPr>
              <w:pStyle w:val="TableParagraph"/>
            </w:pPr>
          </w:p>
        </w:tc>
        <w:tc>
          <w:tcPr>
            <w:tcW w:w="614" w:type="dxa"/>
          </w:tcPr>
          <w:p w:rsidR="004B3657" w:rsidRDefault="004B3657">
            <w:pPr>
              <w:pStyle w:val="TableParagraph"/>
            </w:pPr>
          </w:p>
        </w:tc>
        <w:tc>
          <w:tcPr>
            <w:tcW w:w="715" w:type="dxa"/>
          </w:tcPr>
          <w:p w:rsidR="004B3657" w:rsidRDefault="004B3657">
            <w:pPr>
              <w:pStyle w:val="TableParagraph"/>
            </w:pPr>
          </w:p>
        </w:tc>
        <w:tc>
          <w:tcPr>
            <w:tcW w:w="687" w:type="dxa"/>
          </w:tcPr>
          <w:p w:rsidR="004B3657" w:rsidRDefault="009F28F1">
            <w:pPr>
              <w:pStyle w:val="TableParagraph"/>
              <w:spacing w:before="30"/>
              <w:ind w:left="11"/>
              <w:jc w:val="center"/>
            </w:pPr>
            <w:r>
              <w:t>1</w:t>
            </w:r>
          </w:p>
        </w:tc>
        <w:tc>
          <w:tcPr>
            <w:tcW w:w="581" w:type="dxa"/>
          </w:tcPr>
          <w:p w:rsidR="004B3657" w:rsidRDefault="009F28F1">
            <w:pPr>
              <w:pStyle w:val="TableParagraph"/>
              <w:spacing w:before="30"/>
              <w:ind w:left="235"/>
            </w:pPr>
            <w:r>
              <w:t>1</w:t>
            </w:r>
          </w:p>
        </w:tc>
        <w:tc>
          <w:tcPr>
            <w:tcW w:w="576" w:type="dxa"/>
          </w:tcPr>
          <w:p w:rsidR="004B3657" w:rsidRDefault="009F28F1">
            <w:pPr>
              <w:pStyle w:val="TableParagraph"/>
              <w:spacing w:before="30"/>
              <w:ind w:right="218"/>
              <w:jc w:val="right"/>
            </w:pPr>
            <w:r>
              <w:t>1</w:t>
            </w:r>
          </w:p>
        </w:tc>
        <w:tc>
          <w:tcPr>
            <w:tcW w:w="725" w:type="dxa"/>
          </w:tcPr>
          <w:p w:rsidR="004B3657" w:rsidRDefault="009F28F1">
            <w:pPr>
              <w:pStyle w:val="TableParagraph"/>
              <w:spacing w:before="30"/>
              <w:ind w:left="11"/>
              <w:jc w:val="center"/>
            </w:pPr>
            <w:r>
              <w:t>3</w:t>
            </w:r>
          </w:p>
        </w:tc>
        <w:tc>
          <w:tcPr>
            <w:tcW w:w="720" w:type="dxa"/>
          </w:tcPr>
          <w:p w:rsidR="004B3657" w:rsidRDefault="004B3657">
            <w:pPr>
              <w:pStyle w:val="TableParagraph"/>
            </w:pPr>
          </w:p>
        </w:tc>
        <w:tc>
          <w:tcPr>
            <w:tcW w:w="576" w:type="dxa"/>
          </w:tcPr>
          <w:p w:rsidR="004B3657" w:rsidRDefault="004B3657">
            <w:pPr>
              <w:pStyle w:val="TableParagraph"/>
            </w:pPr>
          </w:p>
        </w:tc>
        <w:tc>
          <w:tcPr>
            <w:tcW w:w="724" w:type="dxa"/>
          </w:tcPr>
          <w:p w:rsidR="004B3657" w:rsidRDefault="004B3657">
            <w:pPr>
              <w:pStyle w:val="TableParagraph"/>
            </w:pPr>
          </w:p>
        </w:tc>
        <w:tc>
          <w:tcPr>
            <w:tcW w:w="575" w:type="dxa"/>
          </w:tcPr>
          <w:p w:rsidR="004B3657" w:rsidRDefault="004B3657">
            <w:pPr>
              <w:pStyle w:val="TableParagraph"/>
            </w:pPr>
          </w:p>
        </w:tc>
        <w:tc>
          <w:tcPr>
            <w:tcW w:w="580" w:type="dxa"/>
          </w:tcPr>
          <w:p w:rsidR="004B3657" w:rsidRDefault="004B3657">
            <w:pPr>
              <w:pStyle w:val="TableParagraph"/>
            </w:pPr>
          </w:p>
        </w:tc>
        <w:tc>
          <w:tcPr>
            <w:tcW w:w="723" w:type="dxa"/>
          </w:tcPr>
          <w:p w:rsidR="004B3657" w:rsidRDefault="004B3657">
            <w:pPr>
              <w:pStyle w:val="TableParagraph"/>
            </w:pPr>
          </w:p>
        </w:tc>
        <w:tc>
          <w:tcPr>
            <w:tcW w:w="575" w:type="dxa"/>
          </w:tcPr>
          <w:p w:rsidR="004B3657" w:rsidRDefault="004B3657">
            <w:pPr>
              <w:pStyle w:val="TableParagraph"/>
            </w:pPr>
          </w:p>
        </w:tc>
        <w:tc>
          <w:tcPr>
            <w:tcW w:w="575" w:type="dxa"/>
          </w:tcPr>
          <w:p w:rsidR="004B3657" w:rsidRDefault="004B3657">
            <w:pPr>
              <w:pStyle w:val="TableParagraph"/>
            </w:pPr>
          </w:p>
        </w:tc>
        <w:tc>
          <w:tcPr>
            <w:tcW w:w="743" w:type="dxa"/>
          </w:tcPr>
          <w:p w:rsidR="004B3657" w:rsidRDefault="004B3657">
            <w:pPr>
              <w:pStyle w:val="TableParagraph"/>
            </w:pPr>
          </w:p>
        </w:tc>
        <w:tc>
          <w:tcPr>
            <w:tcW w:w="1012" w:type="dxa"/>
          </w:tcPr>
          <w:p w:rsidR="004B3657" w:rsidRDefault="009F28F1">
            <w:pPr>
              <w:pStyle w:val="TableParagraph"/>
              <w:spacing w:before="30"/>
              <w:ind w:right="428"/>
              <w:jc w:val="right"/>
            </w:pPr>
            <w:r>
              <w:t>3</w:t>
            </w:r>
          </w:p>
        </w:tc>
        <w:tc>
          <w:tcPr>
            <w:tcW w:w="921" w:type="dxa"/>
          </w:tcPr>
          <w:p w:rsidR="004B3657" w:rsidRDefault="009F28F1">
            <w:pPr>
              <w:pStyle w:val="TableParagraph"/>
              <w:spacing w:before="30"/>
              <w:ind w:left="36"/>
              <w:jc w:val="center"/>
            </w:pPr>
            <w:r>
              <w:t>3</w:t>
            </w:r>
          </w:p>
        </w:tc>
      </w:tr>
      <w:tr w:rsidR="004B3657">
        <w:trPr>
          <w:trHeight w:val="1094"/>
        </w:trPr>
        <w:tc>
          <w:tcPr>
            <w:tcW w:w="2377" w:type="dxa"/>
            <w:gridSpan w:val="2"/>
          </w:tcPr>
          <w:p w:rsidR="004B3657" w:rsidRDefault="009F28F1">
            <w:pPr>
              <w:pStyle w:val="TableParagraph"/>
              <w:spacing w:before="34" w:line="242" w:lineRule="auto"/>
              <w:ind w:left="110" w:right="910"/>
            </w:pPr>
            <w:r>
              <w:t>Практикум по орфографии, синтаксису и пунктуации</w:t>
            </w:r>
          </w:p>
        </w:tc>
        <w:tc>
          <w:tcPr>
            <w:tcW w:w="533" w:type="dxa"/>
          </w:tcPr>
          <w:p w:rsidR="004B3657" w:rsidRDefault="004B3657">
            <w:pPr>
              <w:pStyle w:val="TableParagraph"/>
            </w:pPr>
          </w:p>
        </w:tc>
        <w:tc>
          <w:tcPr>
            <w:tcW w:w="533" w:type="dxa"/>
          </w:tcPr>
          <w:p w:rsidR="004B3657" w:rsidRDefault="004B3657">
            <w:pPr>
              <w:pStyle w:val="TableParagraph"/>
            </w:pPr>
          </w:p>
        </w:tc>
        <w:tc>
          <w:tcPr>
            <w:tcW w:w="614" w:type="dxa"/>
          </w:tcPr>
          <w:p w:rsidR="004B3657" w:rsidRDefault="004B3657">
            <w:pPr>
              <w:pStyle w:val="TableParagraph"/>
            </w:pPr>
          </w:p>
        </w:tc>
        <w:tc>
          <w:tcPr>
            <w:tcW w:w="715" w:type="dxa"/>
          </w:tcPr>
          <w:p w:rsidR="004B3657" w:rsidRDefault="004B3657">
            <w:pPr>
              <w:pStyle w:val="TableParagraph"/>
            </w:pPr>
          </w:p>
        </w:tc>
        <w:tc>
          <w:tcPr>
            <w:tcW w:w="687" w:type="dxa"/>
          </w:tcPr>
          <w:p w:rsidR="004B3657" w:rsidRDefault="004B3657">
            <w:pPr>
              <w:pStyle w:val="TableParagraph"/>
            </w:pPr>
          </w:p>
        </w:tc>
        <w:tc>
          <w:tcPr>
            <w:tcW w:w="581" w:type="dxa"/>
          </w:tcPr>
          <w:p w:rsidR="004B3657" w:rsidRDefault="004B3657">
            <w:pPr>
              <w:pStyle w:val="TableParagraph"/>
            </w:pPr>
          </w:p>
        </w:tc>
        <w:tc>
          <w:tcPr>
            <w:tcW w:w="576" w:type="dxa"/>
          </w:tcPr>
          <w:p w:rsidR="004B3657" w:rsidRDefault="004B3657">
            <w:pPr>
              <w:pStyle w:val="TableParagraph"/>
            </w:pPr>
          </w:p>
        </w:tc>
        <w:tc>
          <w:tcPr>
            <w:tcW w:w="725" w:type="dxa"/>
          </w:tcPr>
          <w:p w:rsidR="004B3657" w:rsidRDefault="004B3657">
            <w:pPr>
              <w:pStyle w:val="TableParagraph"/>
            </w:pPr>
          </w:p>
        </w:tc>
        <w:tc>
          <w:tcPr>
            <w:tcW w:w="720" w:type="dxa"/>
          </w:tcPr>
          <w:p w:rsidR="004B3657" w:rsidRDefault="004B3657">
            <w:pPr>
              <w:pStyle w:val="TableParagraph"/>
            </w:pPr>
          </w:p>
        </w:tc>
        <w:tc>
          <w:tcPr>
            <w:tcW w:w="576" w:type="dxa"/>
          </w:tcPr>
          <w:p w:rsidR="004B3657" w:rsidRDefault="004B3657">
            <w:pPr>
              <w:pStyle w:val="TableParagraph"/>
            </w:pPr>
          </w:p>
        </w:tc>
        <w:tc>
          <w:tcPr>
            <w:tcW w:w="724" w:type="dxa"/>
          </w:tcPr>
          <w:p w:rsidR="004B3657" w:rsidRDefault="004B3657">
            <w:pPr>
              <w:pStyle w:val="TableParagraph"/>
            </w:pPr>
          </w:p>
        </w:tc>
        <w:tc>
          <w:tcPr>
            <w:tcW w:w="575" w:type="dxa"/>
          </w:tcPr>
          <w:p w:rsidR="004B3657" w:rsidRDefault="004B3657">
            <w:pPr>
              <w:pStyle w:val="TableParagraph"/>
              <w:spacing w:before="11"/>
              <w:rPr>
                <w:sz w:val="35"/>
              </w:rPr>
            </w:pPr>
          </w:p>
          <w:p w:rsidR="004B3657" w:rsidRDefault="009F28F1">
            <w:pPr>
              <w:pStyle w:val="TableParagraph"/>
              <w:ind w:left="19"/>
              <w:jc w:val="center"/>
            </w:pPr>
            <w:r>
              <w:t>1</w:t>
            </w:r>
          </w:p>
        </w:tc>
        <w:tc>
          <w:tcPr>
            <w:tcW w:w="580" w:type="dxa"/>
          </w:tcPr>
          <w:p w:rsidR="004B3657" w:rsidRDefault="004B3657">
            <w:pPr>
              <w:pStyle w:val="TableParagraph"/>
              <w:spacing w:before="11"/>
              <w:rPr>
                <w:sz w:val="35"/>
              </w:rPr>
            </w:pPr>
          </w:p>
          <w:p w:rsidR="004B3657" w:rsidRDefault="009F28F1">
            <w:pPr>
              <w:pStyle w:val="TableParagraph"/>
              <w:ind w:left="238"/>
            </w:pPr>
            <w:r>
              <w:t>1</w:t>
            </w:r>
          </w:p>
        </w:tc>
        <w:tc>
          <w:tcPr>
            <w:tcW w:w="723" w:type="dxa"/>
          </w:tcPr>
          <w:p w:rsidR="004B3657" w:rsidRDefault="004B3657">
            <w:pPr>
              <w:pStyle w:val="TableParagraph"/>
              <w:spacing w:before="11"/>
              <w:rPr>
                <w:sz w:val="35"/>
              </w:rPr>
            </w:pPr>
          </w:p>
          <w:p w:rsidR="004B3657" w:rsidRDefault="009F28F1">
            <w:pPr>
              <w:pStyle w:val="TableParagraph"/>
              <w:ind w:left="10"/>
              <w:jc w:val="center"/>
            </w:pPr>
            <w:r>
              <w:t>2</w:t>
            </w:r>
          </w:p>
        </w:tc>
        <w:tc>
          <w:tcPr>
            <w:tcW w:w="575" w:type="dxa"/>
          </w:tcPr>
          <w:p w:rsidR="004B3657" w:rsidRDefault="004B3657">
            <w:pPr>
              <w:pStyle w:val="TableParagraph"/>
            </w:pPr>
          </w:p>
        </w:tc>
        <w:tc>
          <w:tcPr>
            <w:tcW w:w="575" w:type="dxa"/>
          </w:tcPr>
          <w:p w:rsidR="004B3657" w:rsidRDefault="004B3657">
            <w:pPr>
              <w:pStyle w:val="TableParagraph"/>
            </w:pPr>
          </w:p>
        </w:tc>
        <w:tc>
          <w:tcPr>
            <w:tcW w:w="743" w:type="dxa"/>
          </w:tcPr>
          <w:p w:rsidR="004B3657" w:rsidRDefault="004B3657">
            <w:pPr>
              <w:pStyle w:val="TableParagraph"/>
            </w:pPr>
          </w:p>
        </w:tc>
        <w:tc>
          <w:tcPr>
            <w:tcW w:w="1012" w:type="dxa"/>
          </w:tcPr>
          <w:p w:rsidR="004B3657" w:rsidRDefault="004B3657">
            <w:pPr>
              <w:pStyle w:val="TableParagraph"/>
              <w:spacing w:before="11"/>
              <w:rPr>
                <w:sz w:val="35"/>
              </w:rPr>
            </w:pPr>
          </w:p>
          <w:p w:rsidR="004B3657" w:rsidRDefault="009F28F1">
            <w:pPr>
              <w:pStyle w:val="TableParagraph"/>
              <w:ind w:right="428"/>
              <w:jc w:val="right"/>
            </w:pPr>
            <w:r>
              <w:t>2</w:t>
            </w:r>
          </w:p>
        </w:tc>
        <w:tc>
          <w:tcPr>
            <w:tcW w:w="921" w:type="dxa"/>
          </w:tcPr>
          <w:p w:rsidR="004B3657" w:rsidRDefault="004B3657">
            <w:pPr>
              <w:pStyle w:val="TableParagraph"/>
              <w:spacing w:before="11"/>
              <w:rPr>
                <w:sz w:val="35"/>
              </w:rPr>
            </w:pPr>
          </w:p>
          <w:p w:rsidR="004B3657" w:rsidRDefault="009F28F1">
            <w:pPr>
              <w:pStyle w:val="TableParagraph"/>
              <w:ind w:left="36"/>
              <w:jc w:val="center"/>
            </w:pPr>
            <w:r>
              <w:t>2</w:t>
            </w:r>
          </w:p>
        </w:tc>
      </w:tr>
      <w:tr w:rsidR="004B3657">
        <w:trPr>
          <w:trHeight w:val="585"/>
        </w:trPr>
        <w:tc>
          <w:tcPr>
            <w:tcW w:w="2377" w:type="dxa"/>
            <w:gridSpan w:val="2"/>
          </w:tcPr>
          <w:p w:rsidR="004B3657" w:rsidRDefault="009F28F1">
            <w:pPr>
              <w:pStyle w:val="TableParagraph"/>
              <w:spacing w:before="34"/>
              <w:ind w:left="110" w:right="308"/>
            </w:pPr>
            <w:r>
              <w:t>Р</w:t>
            </w:r>
            <w:r>
              <w:t>ешение текстовых задач по математике</w:t>
            </w:r>
          </w:p>
        </w:tc>
        <w:tc>
          <w:tcPr>
            <w:tcW w:w="533" w:type="dxa"/>
          </w:tcPr>
          <w:p w:rsidR="004B3657" w:rsidRDefault="004B3657">
            <w:pPr>
              <w:pStyle w:val="TableParagraph"/>
            </w:pPr>
          </w:p>
        </w:tc>
        <w:tc>
          <w:tcPr>
            <w:tcW w:w="533" w:type="dxa"/>
          </w:tcPr>
          <w:p w:rsidR="004B3657" w:rsidRDefault="004B3657">
            <w:pPr>
              <w:pStyle w:val="TableParagraph"/>
            </w:pPr>
          </w:p>
        </w:tc>
        <w:tc>
          <w:tcPr>
            <w:tcW w:w="614" w:type="dxa"/>
          </w:tcPr>
          <w:p w:rsidR="004B3657" w:rsidRDefault="004B3657">
            <w:pPr>
              <w:pStyle w:val="TableParagraph"/>
            </w:pPr>
          </w:p>
        </w:tc>
        <w:tc>
          <w:tcPr>
            <w:tcW w:w="715" w:type="dxa"/>
          </w:tcPr>
          <w:p w:rsidR="004B3657" w:rsidRDefault="004B3657">
            <w:pPr>
              <w:pStyle w:val="TableParagraph"/>
            </w:pPr>
          </w:p>
        </w:tc>
        <w:tc>
          <w:tcPr>
            <w:tcW w:w="687" w:type="dxa"/>
          </w:tcPr>
          <w:p w:rsidR="004B3657" w:rsidRDefault="004B3657">
            <w:pPr>
              <w:pStyle w:val="TableParagraph"/>
            </w:pPr>
          </w:p>
        </w:tc>
        <w:tc>
          <w:tcPr>
            <w:tcW w:w="581" w:type="dxa"/>
          </w:tcPr>
          <w:p w:rsidR="004B3657" w:rsidRDefault="004B3657">
            <w:pPr>
              <w:pStyle w:val="TableParagraph"/>
            </w:pPr>
          </w:p>
        </w:tc>
        <w:tc>
          <w:tcPr>
            <w:tcW w:w="576" w:type="dxa"/>
          </w:tcPr>
          <w:p w:rsidR="004B3657" w:rsidRDefault="004B3657">
            <w:pPr>
              <w:pStyle w:val="TableParagraph"/>
            </w:pPr>
          </w:p>
        </w:tc>
        <w:tc>
          <w:tcPr>
            <w:tcW w:w="725" w:type="dxa"/>
          </w:tcPr>
          <w:p w:rsidR="004B3657" w:rsidRDefault="004B3657">
            <w:pPr>
              <w:pStyle w:val="TableParagraph"/>
            </w:pPr>
          </w:p>
        </w:tc>
        <w:tc>
          <w:tcPr>
            <w:tcW w:w="720" w:type="dxa"/>
          </w:tcPr>
          <w:p w:rsidR="004B3657" w:rsidRDefault="004B3657">
            <w:pPr>
              <w:pStyle w:val="TableParagraph"/>
            </w:pPr>
          </w:p>
        </w:tc>
        <w:tc>
          <w:tcPr>
            <w:tcW w:w="576" w:type="dxa"/>
          </w:tcPr>
          <w:p w:rsidR="004B3657" w:rsidRDefault="004B3657">
            <w:pPr>
              <w:pStyle w:val="TableParagraph"/>
            </w:pPr>
          </w:p>
        </w:tc>
        <w:tc>
          <w:tcPr>
            <w:tcW w:w="724" w:type="dxa"/>
          </w:tcPr>
          <w:p w:rsidR="004B3657" w:rsidRDefault="004B3657">
            <w:pPr>
              <w:pStyle w:val="TableParagraph"/>
            </w:pPr>
          </w:p>
        </w:tc>
        <w:tc>
          <w:tcPr>
            <w:tcW w:w="575" w:type="dxa"/>
          </w:tcPr>
          <w:p w:rsidR="004B3657" w:rsidRDefault="004B3657">
            <w:pPr>
              <w:pStyle w:val="TableParagraph"/>
            </w:pPr>
          </w:p>
        </w:tc>
        <w:tc>
          <w:tcPr>
            <w:tcW w:w="580" w:type="dxa"/>
          </w:tcPr>
          <w:p w:rsidR="004B3657" w:rsidRDefault="004B3657">
            <w:pPr>
              <w:pStyle w:val="TableParagraph"/>
            </w:pPr>
          </w:p>
        </w:tc>
        <w:tc>
          <w:tcPr>
            <w:tcW w:w="723" w:type="dxa"/>
          </w:tcPr>
          <w:p w:rsidR="004B3657" w:rsidRDefault="004B3657">
            <w:pPr>
              <w:pStyle w:val="TableParagraph"/>
            </w:pPr>
          </w:p>
        </w:tc>
        <w:tc>
          <w:tcPr>
            <w:tcW w:w="575" w:type="dxa"/>
          </w:tcPr>
          <w:p w:rsidR="004B3657" w:rsidRDefault="009F28F1">
            <w:pPr>
              <w:pStyle w:val="TableParagraph"/>
              <w:spacing w:before="154"/>
              <w:ind w:left="241"/>
            </w:pPr>
            <w:r>
              <w:t>1</w:t>
            </w:r>
          </w:p>
        </w:tc>
        <w:tc>
          <w:tcPr>
            <w:tcW w:w="575" w:type="dxa"/>
          </w:tcPr>
          <w:p w:rsidR="004B3657" w:rsidRDefault="009F28F1">
            <w:pPr>
              <w:pStyle w:val="TableParagraph"/>
              <w:spacing w:before="154"/>
              <w:ind w:left="30"/>
              <w:jc w:val="center"/>
            </w:pPr>
            <w:r>
              <w:t>1</w:t>
            </w:r>
          </w:p>
        </w:tc>
        <w:tc>
          <w:tcPr>
            <w:tcW w:w="743" w:type="dxa"/>
          </w:tcPr>
          <w:p w:rsidR="004B3657" w:rsidRDefault="009F28F1">
            <w:pPr>
              <w:pStyle w:val="TableParagraph"/>
              <w:spacing w:before="154"/>
              <w:ind w:left="27"/>
              <w:jc w:val="center"/>
            </w:pPr>
            <w:r>
              <w:t>2</w:t>
            </w:r>
          </w:p>
        </w:tc>
        <w:tc>
          <w:tcPr>
            <w:tcW w:w="1012" w:type="dxa"/>
          </w:tcPr>
          <w:p w:rsidR="004B3657" w:rsidRDefault="009F28F1">
            <w:pPr>
              <w:pStyle w:val="TableParagraph"/>
              <w:spacing w:before="154"/>
              <w:ind w:right="428"/>
              <w:jc w:val="right"/>
            </w:pPr>
            <w:r>
              <w:t>2</w:t>
            </w:r>
          </w:p>
        </w:tc>
        <w:tc>
          <w:tcPr>
            <w:tcW w:w="921" w:type="dxa"/>
          </w:tcPr>
          <w:p w:rsidR="004B3657" w:rsidRDefault="009F28F1">
            <w:pPr>
              <w:pStyle w:val="TableParagraph"/>
              <w:spacing w:before="154"/>
              <w:ind w:left="36"/>
              <w:jc w:val="center"/>
            </w:pPr>
            <w:r>
              <w:t>2</w:t>
            </w:r>
          </w:p>
        </w:tc>
      </w:tr>
      <w:tr w:rsidR="004B3657">
        <w:trPr>
          <w:trHeight w:val="840"/>
        </w:trPr>
        <w:tc>
          <w:tcPr>
            <w:tcW w:w="2377" w:type="dxa"/>
            <w:gridSpan w:val="2"/>
          </w:tcPr>
          <w:p w:rsidR="004B3657" w:rsidRDefault="009F28F1">
            <w:pPr>
              <w:pStyle w:val="TableParagraph"/>
              <w:spacing w:before="34" w:line="242" w:lineRule="auto"/>
              <w:ind w:left="110" w:right="131"/>
            </w:pPr>
            <w:r>
              <w:t>М</w:t>
            </w:r>
            <w:r>
              <w:t>аксимально допустимая недельная нагрузка</w:t>
            </w:r>
          </w:p>
        </w:tc>
        <w:tc>
          <w:tcPr>
            <w:tcW w:w="533" w:type="dxa"/>
          </w:tcPr>
          <w:p w:rsidR="004B3657" w:rsidRDefault="004B3657">
            <w:pPr>
              <w:pStyle w:val="TableParagraph"/>
              <w:spacing w:before="1"/>
              <w:rPr>
                <w:sz w:val="25"/>
              </w:rPr>
            </w:pPr>
          </w:p>
          <w:p w:rsidR="004B3657" w:rsidRDefault="009F28F1">
            <w:pPr>
              <w:pStyle w:val="TableParagraph"/>
              <w:spacing w:before="1"/>
              <w:ind w:left="100" w:right="96"/>
              <w:jc w:val="center"/>
              <w:rPr>
                <w:b/>
              </w:rPr>
            </w:pPr>
            <w:r>
              <w:rPr>
                <w:b/>
              </w:rPr>
              <w:t>29</w:t>
            </w:r>
          </w:p>
        </w:tc>
        <w:tc>
          <w:tcPr>
            <w:tcW w:w="533" w:type="dxa"/>
          </w:tcPr>
          <w:p w:rsidR="004B3657" w:rsidRDefault="004B3657">
            <w:pPr>
              <w:pStyle w:val="TableParagraph"/>
              <w:spacing w:before="1"/>
              <w:rPr>
                <w:sz w:val="25"/>
              </w:rPr>
            </w:pPr>
          </w:p>
          <w:p w:rsidR="004B3657" w:rsidRDefault="009F28F1">
            <w:pPr>
              <w:pStyle w:val="TableParagraph"/>
              <w:spacing w:before="1"/>
              <w:ind w:left="100" w:right="87"/>
              <w:jc w:val="center"/>
              <w:rPr>
                <w:b/>
              </w:rPr>
            </w:pPr>
            <w:r>
              <w:rPr>
                <w:b/>
              </w:rPr>
              <w:t>29</w:t>
            </w:r>
          </w:p>
        </w:tc>
        <w:tc>
          <w:tcPr>
            <w:tcW w:w="614" w:type="dxa"/>
          </w:tcPr>
          <w:p w:rsidR="004B3657" w:rsidRDefault="004B3657">
            <w:pPr>
              <w:pStyle w:val="TableParagraph"/>
              <w:spacing w:before="1"/>
              <w:rPr>
                <w:sz w:val="25"/>
              </w:rPr>
            </w:pPr>
          </w:p>
          <w:p w:rsidR="004B3657" w:rsidRDefault="009F28F1">
            <w:pPr>
              <w:pStyle w:val="TableParagraph"/>
              <w:spacing w:before="1"/>
              <w:ind w:left="145" w:right="135"/>
              <w:jc w:val="center"/>
              <w:rPr>
                <w:b/>
              </w:rPr>
            </w:pPr>
            <w:r>
              <w:rPr>
                <w:b/>
              </w:rPr>
              <w:t>29</w:t>
            </w:r>
          </w:p>
        </w:tc>
        <w:tc>
          <w:tcPr>
            <w:tcW w:w="715" w:type="dxa"/>
          </w:tcPr>
          <w:p w:rsidR="004B3657" w:rsidRDefault="004B3657">
            <w:pPr>
              <w:pStyle w:val="TableParagraph"/>
            </w:pPr>
          </w:p>
        </w:tc>
        <w:tc>
          <w:tcPr>
            <w:tcW w:w="687" w:type="dxa"/>
          </w:tcPr>
          <w:p w:rsidR="004B3657" w:rsidRDefault="004B3657">
            <w:pPr>
              <w:pStyle w:val="TableParagraph"/>
              <w:spacing w:before="1"/>
              <w:rPr>
                <w:sz w:val="25"/>
              </w:rPr>
            </w:pPr>
          </w:p>
          <w:p w:rsidR="004B3657" w:rsidRDefault="009F28F1">
            <w:pPr>
              <w:pStyle w:val="TableParagraph"/>
              <w:spacing w:before="1"/>
              <w:ind w:left="181" w:right="165"/>
              <w:jc w:val="center"/>
              <w:rPr>
                <w:b/>
              </w:rPr>
            </w:pPr>
            <w:r>
              <w:rPr>
                <w:b/>
              </w:rPr>
              <w:t>30</w:t>
            </w:r>
          </w:p>
        </w:tc>
        <w:tc>
          <w:tcPr>
            <w:tcW w:w="581" w:type="dxa"/>
          </w:tcPr>
          <w:p w:rsidR="004B3657" w:rsidRDefault="004B3657">
            <w:pPr>
              <w:pStyle w:val="TableParagraph"/>
              <w:spacing w:before="1"/>
              <w:rPr>
                <w:sz w:val="25"/>
              </w:rPr>
            </w:pPr>
          </w:p>
          <w:p w:rsidR="004B3657" w:rsidRDefault="009F28F1">
            <w:pPr>
              <w:pStyle w:val="TableParagraph"/>
              <w:spacing w:before="1"/>
              <w:ind w:left="182"/>
              <w:rPr>
                <w:b/>
              </w:rPr>
            </w:pPr>
            <w:r>
              <w:rPr>
                <w:b/>
              </w:rPr>
              <w:t>30</w:t>
            </w:r>
          </w:p>
        </w:tc>
        <w:tc>
          <w:tcPr>
            <w:tcW w:w="576" w:type="dxa"/>
          </w:tcPr>
          <w:p w:rsidR="004B3657" w:rsidRDefault="004B3657">
            <w:pPr>
              <w:pStyle w:val="TableParagraph"/>
              <w:spacing w:before="1"/>
              <w:rPr>
                <w:sz w:val="25"/>
              </w:rPr>
            </w:pPr>
          </w:p>
          <w:p w:rsidR="004B3657" w:rsidRDefault="009F28F1">
            <w:pPr>
              <w:pStyle w:val="TableParagraph"/>
              <w:spacing w:before="1"/>
              <w:ind w:right="165"/>
              <w:jc w:val="right"/>
              <w:rPr>
                <w:b/>
              </w:rPr>
            </w:pPr>
            <w:r>
              <w:rPr>
                <w:b/>
              </w:rPr>
              <w:t>30</w:t>
            </w:r>
          </w:p>
        </w:tc>
        <w:tc>
          <w:tcPr>
            <w:tcW w:w="725" w:type="dxa"/>
          </w:tcPr>
          <w:p w:rsidR="004B3657" w:rsidRDefault="004B3657">
            <w:pPr>
              <w:pStyle w:val="TableParagraph"/>
            </w:pPr>
          </w:p>
        </w:tc>
        <w:tc>
          <w:tcPr>
            <w:tcW w:w="720" w:type="dxa"/>
          </w:tcPr>
          <w:p w:rsidR="004B3657" w:rsidRDefault="004B3657">
            <w:pPr>
              <w:pStyle w:val="TableParagraph"/>
              <w:spacing w:before="1"/>
              <w:rPr>
                <w:sz w:val="25"/>
              </w:rPr>
            </w:pPr>
          </w:p>
          <w:p w:rsidR="004B3657" w:rsidRDefault="009F28F1">
            <w:pPr>
              <w:pStyle w:val="TableParagraph"/>
              <w:spacing w:before="1"/>
              <w:ind w:left="249"/>
              <w:rPr>
                <w:b/>
              </w:rPr>
            </w:pPr>
            <w:r>
              <w:rPr>
                <w:b/>
              </w:rPr>
              <w:t>32</w:t>
            </w:r>
          </w:p>
        </w:tc>
        <w:tc>
          <w:tcPr>
            <w:tcW w:w="576" w:type="dxa"/>
          </w:tcPr>
          <w:p w:rsidR="004B3657" w:rsidRDefault="004B3657">
            <w:pPr>
              <w:pStyle w:val="TableParagraph"/>
              <w:spacing w:before="1"/>
              <w:rPr>
                <w:sz w:val="25"/>
              </w:rPr>
            </w:pPr>
          </w:p>
          <w:p w:rsidR="004B3657" w:rsidRDefault="009F28F1">
            <w:pPr>
              <w:pStyle w:val="TableParagraph"/>
              <w:spacing w:before="1"/>
              <w:ind w:left="177"/>
              <w:rPr>
                <w:b/>
              </w:rPr>
            </w:pPr>
            <w:r>
              <w:rPr>
                <w:b/>
              </w:rPr>
              <w:t>32</w:t>
            </w:r>
          </w:p>
        </w:tc>
        <w:tc>
          <w:tcPr>
            <w:tcW w:w="724" w:type="dxa"/>
          </w:tcPr>
          <w:p w:rsidR="004B3657" w:rsidRDefault="004B3657">
            <w:pPr>
              <w:pStyle w:val="TableParagraph"/>
            </w:pPr>
          </w:p>
        </w:tc>
        <w:tc>
          <w:tcPr>
            <w:tcW w:w="575" w:type="dxa"/>
          </w:tcPr>
          <w:p w:rsidR="004B3657" w:rsidRDefault="004B3657">
            <w:pPr>
              <w:pStyle w:val="TableParagraph"/>
              <w:spacing w:before="1"/>
              <w:rPr>
                <w:sz w:val="25"/>
              </w:rPr>
            </w:pPr>
          </w:p>
          <w:p w:rsidR="004B3657" w:rsidRDefault="009F28F1">
            <w:pPr>
              <w:pStyle w:val="TableParagraph"/>
              <w:spacing w:before="1"/>
              <w:ind w:left="121" w:right="107"/>
              <w:jc w:val="center"/>
              <w:rPr>
                <w:b/>
              </w:rPr>
            </w:pPr>
            <w:r>
              <w:rPr>
                <w:b/>
              </w:rPr>
              <w:t>33</w:t>
            </w:r>
          </w:p>
        </w:tc>
        <w:tc>
          <w:tcPr>
            <w:tcW w:w="580" w:type="dxa"/>
          </w:tcPr>
          <w:p w:rsidR="004B3657" w:rsidRDefault="004B3657">
            <w:pPr>
              <w:pStyle w:val="TableParagraph"/>
              <w:spacing w:before="1"/>
              <w:rPr>
                <w:sz w:val="25"/>
              </w:rPr>
            </w:pPr>
          </w:p>
          <w:p w:rsidR="004B3657" w:rsidRDefault="009F28F1">
            <w:pPr>
              <w:pStyle w:val="TableParagraph"/>
              <w:spacing w:before="1"/>
              <w:ind w:left="185"/>
              <w:rPr>
                <w:b/>
              </w:rPr>
            </w:pPr>
            <w:r>
              <w:rPr>
                <w:b/>
              </w:rPr>
              <w:t>33</w:t>
            </w:r>
          </w:p>
        </w:tc>
        <w:tc>
          <w:tcPr>
            <w:tcW w:w="723" w:type="dxa"/>
          </w:tcPr>
          <w:p w:rsidR="004B3657" w:rsidRDefault="004B3657">
            <w:pPr>
              <w:pStyle w:val="TableParagraph"/>
            </w:pPr>
          </w:p>
        </w:tc>
        <w:tc>
          <w:tcPr>
            <w:tcW w:w="575" w:type="dxa"/>
          </w:tcPr>
          <w:p w:rsidR="004B3657" w:rsidRDefault="004B3657">
            <w:pPr>
              <w:pStyle w:val="TableParagraph"/>
              <w:spacing w:before="1"/>
              <w:rPr>
                <w:sz w:val="25"/>
              </w:rPr>
            </w:pPr>
          </w:p>
          <w:p w:rsidR="004B3657" w:rsidRDefault="009F28F1">
            <w:pPr>
              <w:pStyle w:val="TableParagraph"/>
              <w:spacing w:before="1"/>
              <w:ind w:left="183"/>
              <w:rPr>
                <w:b/>
              </w:rPr>
            </w:pPr>
            <w:r>
              <w:rPr>
                <w:b/>
              </w:rPr>
              <w:t>33</w:t>
            </w:r>
          </w:p>
        </w:tc>
        <w:tc>
          <w:tcPr>
            <w:tcW w:w="575" w:type="dxa"/>
          </w:tcPr>
          <w:p w:rsidR="004B3657" w:rsidRDefault="004B3657">
            <w:pPr>
              <w:pStyle w:val="TableParagraph"/>
              <w:spacing w:before="1"/>
              <w:rPr>
                <w:sz w:val="25"/>
              </w:rPr>
            </w:pPr>
          </w:p>
          <w:p w:rsidR="004B3657" w:rsidRDefault="009F28F1">
            <w:pPr>
              <w:pStyle w:val="TableParagraph"/>
              <w:spacing w:before="1"/>
              <w:ind w:left="130" w:right="95"/>
              <w:jc w:val="center"/>
              <w:rPr>
                <w:b/>
              </w:rPr>
            </w:pPr>
            <w:r>
              <w:rPr>
                <w:b/>
              </w:rPr>
              <w:t>33</w:t>
            </w:r>
          </w:p>
        </w:tc>
        <w:tc>
          <w:tcPr>
            <w:tcW w:w="743" w:type="dxa"/>
          </w:tcPr>
          <w:p w:rsidR="004B3657" w:rsidRDefault="004B3657">
            <w:pPr>
              <w:pStyle w:val="TableParagraph"/>
            </w:pPr>
          </w:p>
        </w:tc>
        <w:tc>
          <w:tcPr>
            <w:tcW w:w="1012" w:type="dxa"/>
          </w:tcPr>
          <w:p w:rsidR="004B3657" w:rsidRDefault="004B3657">
            <w:pPr>
              <w:pStyle w:val="TableParagraph"/>
            </w:pPr>
          </w:p>
        </w:tc>
        <w:tc>
          <w:tcPr>
            <w:tcW w:w="921" w:type="dxa"/>
          </w:tcPr>
          <w:p w:rsidR="004B3657" w:rsidRDefault="004B3657">
            <w:pPr>
              <w:pStyle w:val="TableParagraph"/>
            </w:pPr>
          </w:p>
        </w:tc>
      </w:tr>
    </w:tbl>
    <w:p w:rsidR="004B3657" w:rsidRDefault="004B3657">
      <w:pPr>
        <w:sectPr w:rsidR="004B3657">
          <w:footerReference w:type="default" r:id="rId18"/>
          <w:pgSz w:w="16840" w:h="11910" w:orient="landscape"/>
          <w:pgMar w:top="840" w:right="900" w:bottom="1060" w:left="620" w:header="0" w:footer="875" w:gutter="0"/>
          <w:pgNumType w:start="324"/>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7"/>
        <w:gridCol w:w="533"/>
        <w:gridCol w:w="533"/>
        <w:gridCol w:w="614"/>
        <w:gridCol w:w="715"/>
        <w:gridCol w:w="687"/>
        <w:gridCol w:w="581"/>
        <w:gridCol w:w="576"/>
        <w:gridCol w:w="725"/>
        <w:gridCol w:w="720"/>
        <w:gridCol w:w="576"/>
        <w:gridCol w:w="724"/>
        <w:gridCol w:w="575"/>
        <w:gridCol w:w="580"/>
        <w:gridCol w:w="723"/>
        <w:gridCol w:w="575"/>
        <w:gridCol w:w="575"/>
        <w:gridCol w:w="743"/>
        <w:gridCol w:w="1012"/>
        <w:gridCol w:w="921"/>
      </w:tblGrid>
      <w:tr w:rsidR="004B3657">
        <w:trPr>
          <w:trHeight w:val="585"/>
        </w:trPr>
        <w:tc>
          <w:tcPr>
            <w:tcW w:w="2377" w:type="dxa"/>
          </w:tcPr>
          <w:p w:rsidR="004B3657" w:rsidRDefault="009F28F1">
            <w:pPr>
              <w:pStyle w:val="TableParagraph"/>
              <w:spacing w:before="34"/>
              <w:ind w:left="110" w:right="597"/>
            </w:pPr>
            <w:r>
              <w:lastRenderedPageBreak/>
              <w:t>Итого суммарное количество часов</w:t>
            </w:r>
          </w:p>
        </w:tc>
        <w:tc>
          <w:tcPr>
            <w:tcW w:w="533" w:type="dxa"/>
          </w:tcPr>
          <w:p w:rsidR="004B3657" w:rsidRDefault="009F28F1">
            <w:pPr>
              <w:pStyle w:val="TableParagraph"/>
              <w:spacing w:before="164"/>
              <w:ind w:left="100" w:right="96"/>
              <w:jc w:val="center"/>
              <w:rPr>
                <w:b/>
              </w:rPr>
            </w:pPr>
            <w:r>
              <w:rPr>
                <w:b/>
              </w:rPr>
              <w:t>29</w:t>
            </w:r>
          </w:p>
        </w:tc>
        <w:tc>
          <w:tcPr>
            <w:tcW w:w="533" w:type="dxa"/>
          </w:tcPr>
          <w:p w:rsidR="004B3657" w:rsidRDefault="009F28F1">
            <w:pPr>
              <w:pStyle w:val="TableParagraph"/>
              <w:spacing w:before="164"/>
              <w:ind w:left="100" w:right="87"/>
              <w:jc w:val="center"/>
              <w:rPr>
                <w:b/>
              </w:rPr>
            </w:pPr>
            <w:r>
              <w:rPr>
                <w:b/>
              </w:rPr>
              <w:t>29</w:t>
            </w:r>
          </w:p>
        </w:tc>
        <w:tc>
          <w:tcPr>
            <w:tcW w:w="614" w:type="dxa"/>
          </w:tcPr>
          <w:p w:rsidR="004B3657" w:rsidRDefault="009F28F1">
            <w:pPr>
              <w:pStyle w:val="TableParagraph"/>
              <w:spacing w:before="164"/>
              <w:ind w:left="145" w:right="135"/>
              <w:jc w:val="center"/>
              <w:rPr>
                <w:b/>
              </w:rPr>
            </w:pPr>
            <w:r>
              <w:rPr>
                <w:b/>
              </w:rPr>
              <w:t>29</w:t>
            </w:r>
          </w:p>
        </w:tc>
        <w:tc>
          <w:tcPr>
            <w:tcW w:w="715" w:type="dxa"/>
          </w:tcPr>
          <w:p w:rsidR="004B3657" w:rsidRDefault="009F28F1">
            <w:pPr>
              <w:pStyle w:val="TableParagraph"/>
              <w:spacing w:before="164"/>
              <w:ind w:left="143" w:right="128"/>
              <w:jc w:val="center"/>
              <w:rPr>
                <w:b/>
              </w:rPr>
            </w:pPr>
            <w:r>
              <w:rPr>
                <w:b/>
              </w:rPr>
              <w:t>87</w:t>
            </w:r>
          </w:p>
        </w:tc>
        <w:tc>
          <w:tcPr>
            <w:tcW w:w="687" w:type="dxa"/>
          </w:tcPr>
          <w:p w:rsidR="004B3657" w:rsidRDefault="009F28F1">
            <w:pPr>
              <w:pStyle w:val="TableParagraph"/>
              <w:spacing w:before="164"/>
              <w:ind w:right="219"/>
              <w:jc w:val="right"/>
              <w:rPr>
                <w:b/>
              </w:rPr>
            </w:pPr>
            <w:r>
              <w:rPr>
                <w:b/>
              </w:rPr>
              <w:t>30</w:t>
            </w:r>
          </w:p>
        </w:tc>
        <w:tc>
          <w:tcPr>
            <w:tcW w:w="581" w:type="dxa"/>
          </w:tcPr>
          <w:p w:rsidR="004B3657" w:rsidRDefault="009F28F1">
            <w:pPr>
              <w:pStyle w:val="TableParagraph"/>
              <w:spacing w:before="164"/>
              <w:ind w:right="165"/>
              <w:jc w:val="right"/>
              <w:rPr>
                <w:b/>
              </w:rPr>
            </w:pPr>
            <w:r>
              <w:rPr>
                <w:b/>
              </w:rPr>
              <w:t>30</w:t>
            </w:r>
          </w:p>
        </w:tc>
        <w:tc>
          <w:tcPr>
            <w:tcW w:w="576" w:type="dxa"/>
          </w:tcPr>
          <w:p w:rsidR="004B3657" w:rsidRDefault="009F28F1">
            <w:pPr>
              <w:pStyle w:val="TableParagraph"/>
              <w:spacing w:before="164"/>
              <w:ind w:left="125" w:right="115"/>
              <w:jc w:val="center"/>
              <w:rPr>
                <w:b/>
              </w:rPr>
            </w:pPr>
            <w:r>
              <w:rPr>
                <w:b/>
              </w:rPr>
              <w:t>30</w:t>
            </w:r>
          </w:p>
        </w:tc>
        <w:tc>
          <w:tcPr>
            <w:tcW w:w="725" w:type="dxa"/>
          </w:tcPr>
          <w:p w:rsidR="004B3657" w:rsidRDefault="009F28F1">
            <w:pPr>
              <w:pStyle w:val="TableParagraph"/>
              <w:spacing w:before="164"/>
              <w:ind w:left="148" w:right="133"/>
              <w:jc w:val="center"/>
              <w:rPr>
                <w:b/>
              </w:rPr>
            </w:pPr>
            <w:r>
              <w:rPr>
                <w:b/>
              </w:rPr>
              <w:t>90</w:t>
            </w:r>
          </w:p>
        </w:tc>
        <w:tc>
          <w:tcPr>
            <w:tcW w:w="720" w:type="dxa"/>
          </w:tcPr>
          <w:p w:rsidR="004B3657" w:rsidRDefault="009F28F1">
            <w:pPr>
              <w:pStyle w:val="TableParagraph"/>
              <w:spacing w:before="164"/>
              <w:ind w:left="195" w:right="185"/>
              <w:jc w:val="center"/>
              <w:rPr>
                <w:b/>
              </w:rPr>
            </w:pPr>
            <w:r>
              <w:rPr>
                <w:b/>
              </w:rPr>
              <w:t>32</w:t>
            </w:r>
          </w:p>
        </w:tc>
        <w:tc>
          <w:tcPr>
            <w:tcW w:w="576" w:type="dxa"/>
          </w:tcPr>
          <w:p w:rsidR="004B3657" w:rsidRDefault="009F28F1">
            <w:pPr>
              <w:pStyle w:val="TableParagraph"/>
              <w:spacing w:before="164"/>
              <w:ind w:left="126" w:right="115"/>
              <w:jc w:val="center"/>
              <w:rPr>
                <w:b/>
              </w:rPr>
            </w:pPr>
            <w:r>
              <w:rPr>
                <w:b/>
              </w:rPr>
              <w:t>32</w:t>
            </w:r>
          </w:p>
        </w:tc>
        <w:tc>
          <w:tcPr>
            <w:tcW w:w="724" w:type="dxa"/>
          </w:tcPr>
          <w:p w:rsidR="004B3657" w:rsidRDefault="009F28F1">
            <w:pPr>
              <w:pStyle w:val="TableParagraph"/>
              <w:spacing w:before="164"/>
              <w:ind w:left="148" w:right="131"/>
              <w:jc w:val="center"/>
              <w:rPr>
                <w:b/>
              </w:rPr>
            </w:pPr>
            <w:r>
              <w:rPr>
                <w:b/>
              </w:rPr>
              <w:t>64</w:t>
            </w:r>
          </w:p>
        </w:tc>
        <w:tc>
          <w:tcPr>
            <w:tcW w:w="575" w:type="dxa"/>
          </w:tcPr>
          <w:p w:rsidR="004B3657" w:rsidRDefault="009F28F1">
            <w:pPr>
              <w:pStyle w:val="TableParagraph"/>
              <w:spacing w:before="164"/>
              <w:ind w:left="121" w:right="107"/>
              <w:jc w:val="center"/>
              <w:rPr>
                <w:b/>
              </w:rPr>
            </w:pPr>
            <w:r>
              <w:rPr>
                <w:b/>
              </w:rPr>
              <w:t>33</w:t>
            </w:r>
          </w:p>
        </w:tc>
        <w:tc>
          <w:tcPr>
            <w:tcW w:w="580" w:type="dxa"/>
          </w:tcPr>
          <w:p w:rsidR="004B3657" w:rsidRDefault="009F28F1">
            <w:pPr>
              <w:pStyle w:val="TableParagraph"/>
              <w:spacing w:before="164"/>
              <w:ind w:right="161"/>
              <w:jc w:val="right"/>
              <w:rPr>
                <w:b/>
              </w:rPr>
            </w:pPr>
            <w:r>
              <w:rPr>
                <w:b/>
              </w:rPr>
              <w:t>33</w:t>
            </w:r>
          </w:p>
        </w:tc>
        <w:tc>
          <w:tcPr>
            <w:tcW w:w="723" w:type="dxa"/>
          </w:tcPr>
          <w:p w:rsidR="004B3657" w:rsidRDefault="009F28F1">
            <w:pPr>
              <w:pStyle w:val="TableParagraph"/>
              <w:spacing w:before="164"/>
              <w:ind w:left="147" w:right="132"/>
              <w:jc w:val="center"/>
              <w:rPr>
                <w:b/>
              </w:rPr>
            </w:pPr>
            <w:r>
              <w:rPr>
                <w:b/>
              </w:rPr>
              <w:t>66</w:t>
            </w:r>
          </w:p>
        </w:tc>
        <w:tc>
          <w:tcPr>
            <w:tcW w:w="575" w:type="dxa"/>
          </w:tcPr>
          <w:p w:rsidR="004B3657" w:rsidRDefault="009F28F1">
            <w:pPr>
              <w:pStyle w:val="TableParagraph"/>
              <w:spacing w:before="164"/>
              <w:ind w:left="129" w:right="107"/>
              <w:jc w:val="center"/>
              <w:rPr>
                <w:b/>
              </w:rPr>
            </w:pPr>
            <w:r>
              <w:rPr>
                <w:b/>
              </w:rPr>
              <w:t>33</w:t>
            </w:r>
          </w:p>
        </w:tc>
        <w:tc>
          <w:tcPr>
            <w:tcW w:w="575" w:type="dxa"/>
          </w:tcPr>
          <w:p w:rsidR="004B3657" w:rsidRDefault="009F28F1">
            <w:pPr>
              <w:pStyle w:val="TableParagraph"/>
              <w:spacing w:before="164"/>
              <w:ind w:left="130" w:right="95"/>
              <w:jc w:val="center"/>
              <w:rPr>
                <w:b/>
              </w:rPr>
            </w:pPr>
            <w:r>
              <w:rPr>
                <w:b/>
              </w:rPr>
              <w:t>33</w:t>
            </w:r>
          </w:p>
        </w:tc>
        <w:tc>
          <w:tcPr>
            <w:tcW w:w="743" w:type="dxa"/>
          </w:tcPr>
          <w:p w:rsidR="004B3657" w:rsidRDefault="009F28F1">
            <w:pPr>
              <w:pStyle w:val="TableParagraph"/>
              <w:spacing w:before="164"/>
              <w:ind w:left="109" w:right="77"/>
              <w:jc w:val="center"/>
              <w:rPr>
                <w:b/>
              </w:rPr>
            </w:pPr>
            <w:r>
              <w:rPr>
                <w:b/>
              </w:rPr>
              <w:t>66</w:t>
            </w:r>
          </w:p>
        </w:tc>
        <w:tc>
          <w:tcPr>
            <w:tcW w:w="1012" w:type="dxa"/>
          </w:tcPr>
          <w:p w:rsidR="004B3657" w:rsidRDefault="009F28F1">
            <w:pPr>
              <w:pStyle w:val="TableParagraph"/>
              <w:spacing w:before="164"/>
              <w:ind w:left="350"/>
              <w:rPr>
                <w:b/>
              </w:rPr>
            </w:pPr>
            <w:r>
              <w:rPr>
                <w:b/>
              </w:rPr>
              <w:t>373</w:t>
            </w:r>
          </w:p>
        </w:tc>
        <w:tc>
          <w:tcPr>
            <w:tcW w:w="921" w:type="dxa"/>
          </w:tcPr>
          <w:p w:rsidR="004B3657" w:rsidRDefault="004B3657">
            <w:pPr>
              <w:pStyle w:val="TableParagraph"/>
            </w:pPr>
          </w:p>
        </w:tc>
      </w:tr>
      <w:tr w:rsidR="004B3657">
        <w:trPr>
          <w:trHeight w:val="590"/>
        </w:trPr>
        <w:tc>
          <w:tcPr>
            <w:tcW w:w="2377" w:type="dxa"/>
          </w:tcPr>
          <w:p w:rsidR="004B3657" w:rsidRDefault="009F28F1">
            <w:pPr>
              <w:pStyle w:val="TableParagraph"/>
              <w:spacing w:before="40"/>
              <w:ind w:left="110" w:right="292"/>
            </w:pPr>
            <w:r>
              <w:t>С</w:t>
            </w:r>
            <w:r>
              <w:t xml:space="preserve"> учетом деления на группы</w:t>
            </w:r>
          </w:p>
        </w:tc>
        <w:tc>
          <w:tcPr>
            <w:tcW w:w="533" w:type="dxa"/>
          </w:tcPr>
          <w:p w:rsidR="004B3657" w:rsidRDefault="009F28F1">
            <w:pPr>
              <w:pStyle w:val="TableParagraph"/>
              <w:spacing w:before="164"/>
              <w:ind w:left="100" w:right="96"/>
              <w:jc w:val="center"/>
              <w:rPr>
                <w:b/>
              </w:rPr>
            </w:pPr>
            <w:r>
              <w:rPr>
                <w:b/>
              </w:rPr>
              <w:t>34</w:t>
            </w:r>
          </w:p>
        </w:tc>
        <w:tc>
          <w:tcPr>
            <w:tcW w:w="533" w:type="dxa"/>
          </w:tcPr>
          <w:p w:rsidR="004B3657" w:rsidRDefault="009F28F1">
            <w:pPr>
              <w:pStyle w:val="TableParagraph"/>
              <w:spacing w:before="164"/>
              <w:ind w:left="100" w:right="87"/>
              <w:jc w:val="center"/>
              <w:rPr>
                <w:b/>
              </w:rPr>
            </w:pPr>
            <w:r>
              <w:rPr>
                <w:b/>
              </w:rPr>
              <w:t>29</w:t>
            </w:r>
          </w:p>
        </w:tc>
        <w:tc>
          <w:tcPr>
            <w:tcW w:w="614" w:type="dxa"/>
          </w:tcPr>
          <w:p w:rsidR="004B3657" w:rsidRDefault="009F28F1">
            <w:pPr>
              <w:pStyle w:val="TableParagraph"/>
              <w:spacing w:before="164"/>
              <w:ind w:left="145" w:right="135"/>
              <w:jc w:val="center"/>
              <w:rPr>
                <w:b/>
              </w:rPr>
            </w:pPr>
            <w:r>
              <w:rPr>
                <w:b/>
              </w:rPr>
              <w:t>34</w:t>
            </w:r>
          </w:p>
        </w:tc>
        <w:tc>
          <w:tcPr>
            <w:tcW w:w="715" w:type="dxa"/>
          </w:tcPr>
          <w:p w:rsidR="004B3657" w:rsidRDefault="009F28F1">
            <w:pPr>
              <w:pStyle w:val="TableParagraph"/>
              <w:spacing w:before="164"/>
              <w:ind w:left="143" w:right="128"/>
              <w:jc w:val="center"/>
              <w:rPr>
                <w:b/>
              </w:rPr>
            </w:pPr>
            <w:r>
              <w:rPr>
                <w:b/>
              </w:rPr>
              <w:t>97</w:t>
            </w:r>
          </w:p>
        </w:tc>
        <w:tc>
          <w:tcPr>
            <w:tcW w:w="687" w:type="dxa"/>
          </w:tcPr>
          <w:p w:rsidR="004B3657" w:rsidRDefault="009F28F1">
            <w:pPr>
              <w:pStyle w:val="TableParagraph"/>
              <w:spacing w:before="164"/>
              <w:ind w:right="219"/>
              <w:jc w:val="right"/>
              <w:rPr>
                <w:b/>
              </w:rPr>
            </w:pPr>
            <w:r>
              <w:rPr>
                <w:b/>
              </w:rPr>
              <w:t>35</w:t>
            </w:r>
          </w:p>
        </w:tc>
        <w:tc>
          <w:tcPr>
            <w:tcW w:w="581" w:type="dxa"/>
          </w:tcPr>
          <w:p w:rsidR="004B3657" w:rsidRDefault="009F28F1">
            <w:pPr>
              <w:pStyle w:val="TableParagraph"/>
              <w:spacing w:before="164"/>
              <w:ind w:right="165"/>
              <w:jc w:val="right"/>
              <w:rPr>
                <w:b/>
              </w:rPr>
            </w:pPr>
            <w:r>
              <w:rPr>
                <w:b/>
              </w:rPr>
              <w:t>35</w:t>
            </w:r>
          </w:p>
        </w:tc>
        <w:tc>
          <w:tcPr>
            <w:tcW w:w="576" w:type="dxa"/>
          </w:tcPr>
          <w:p w:rsidR="004B3657" w:rsidRDefault="009F28F1">
            <w:pPr>
              <w:pStyle w:val="TableParagraph"/>
              <w:spacing w:before="164"/>
              <w:ind w:left="125" w:right="115"/>
              <w:jc w:val="center"/>
              <w:rPr>
                <w:b/>
              </w:rPr>
            </w:pPr>
            <w:r>
              <w:rPr>
                <w:b/>
              </w:rPr>
              <w:t>30</w:t>
            </w:r>
          </w:p>
        </w:tc>
        <w:tc>
          <w:tcPr>
            <w:tcW w:w="725" w:type="dxa"/>
          </w:tcPr>
          <w:p w:rsidR="004B3657" w:rsidRDefault="009F28F1">
            <w:pPr>
              <w:pStyle w:val="TableParagraph"/>
              <w:spacing w:before="164"/>
              <w:ind w:left="146" w:right="135"/>
              <w:jc w:val="center"/>
              <w:rPr>
                <w:b/>
              </w:rPr>
            </w:pPr>
            <w:r>
              <w:rPr>
                <w:b/>
              </w:rPr>
              <w:t>100</w:t>
            </w:r>
          </w:p>
        </w:tc>
        <w:tc>
          <w:tcPr>
            <w:tcW w:w="720" w:type="dxa"/>
          </w:tcPr>
          <w:p w:rsidR="004B3657" w:rsidRDefault="009F28F1">
            <w:pPr>
              <w:pStyle w:val="TableParagraph"/>
              <w:spacing w:before="164"/>
              <w:ind w:left="195" w:right="185"/>
              <w:jc w:val="center"/>
              <w:rPr>
                <w:b/>
              </w:rPr>
            </w:pPr>
            <w:r>
              <w:rPr>
                <w:b/>
              </w:rPr>
              <w:t>38</w:t>
            </w:r>
          </w:p>
        </w:tc>
        <w:tc>
          <w:tcPr>
            <w:tcW w:w="576" w:type="dxa"/>
          </w:tcPr>
          <w:p w:rsidR="004B3657" w:rsidRDefault="009F28F1">
            <w:pPr>
              <w:pStyle w:val="TableParagraph"/>
              <w:spacing w:before="164"/>
              <w:ind w:left="125" w:right="115"/>
              <w:jc w:val="center"/>
              <w:rPr>
                <w:b/>
              </w:rPr>
            </w:pPr>
            <w:r>
              <w:rPr>
                <w:b/>
              </w:rPr>
              <w:t>38</w:t>
            </w:r>
          </w:p>
        </w:tc>
        <w:tc>
          <w:tcPr>
            <w:tcW w:w="724" w:type="dxa"/>
          </w:tcPr>
          <w:p w:rsidR="004B3657" w:rsidRDefault="009F28F1">
            <w:pPr>
              <w:pStyle w:val="TableParagraph"/>
              <w:spacing w:before="164"/>
              <w:ind w:left="148" w:right="131"/>
              <w:jc w:val="center"/>
              <w:rPr>
                <w:b/>
              </w:rPr>
            </w:pPr>
            <w:r>
              <w:rPr>
                <w:b/>
              </w:rPr>
              <w:t>76</w:t>
            </w:r>
          </w:p>
        </w:tc>
        <w:tc>
          <w:tcPr>
            <w:tcW w:w="575" w:type="dxa"/>
          </w:tcPr>
          <w:p w:rsidR="004B3657" w:rsidRDefault="009F28F1">
            <w:pPr>
              <w:pStyle w:val="TableParagraph"/>
              <w:spacing w:before="164"/>
              <w:ind w:left="121" w:right="107"/>
              <w:jc w:val="center"/>
              <w:rPr>
                <w:b/>
              </w:rPr>
            </w:pPr>
            <w:r>
              <w:rPr>
                <w:b/>
              </w:rPr>
              <w:t>38</w:t>
            </w:r>
          </w:p>
        </w:tc>
        <w:tc>
          <w:tcPr>
            <w:tcW w:w="580" w:type="dxa"/>
          </w:tcPr>
          <w:p w:rsidR="004B3657" w:rsidRDefault="009F28F1">
            <w:pPr>
              <w:pStyle w:val="TableParagraph"/>
              <w:spacing w:before="164"/>
              <w:ind w:right="161"/>
              <w:jc w:val="right"/>
              <w:rPr>
                <w:b/>
              </w:rPr>
            </w:pPr>
            <w:r>
              <w:rPr>
                <w:b/>
              </w:rPr>
              <w:t>38</w:t>
            </w:r>
          </w:p>
        </w:tc>
        <w:tc>
          <w:tcPr>
            <w:tcW w:w="723" w:type="dxa"/>
          </w:tcPr>
          <w:p w:rsidR="004B3657" w:rsidRDefault="009F28F1">
            <w:pPr>
              <w:pStyle w:val="TableParagraph"/>
              <w:spacing w:before="164"/>
              <w:ind w:left="147" w:right="132"/>
              <w:jc w:val="center"/>
              <w:rPr>
                <w:b/>
              </w:rPr>
            </w:pPr>
            <w:r>
              <w:rPr>
                <w:b/>
              </w:rPr>
              <w:t>76</w:t>
            </w:r>
          </w:p>
        </w:tc>
        <w:tc>
          <w:tcPr>
            <w:tcW w:w="575" w:type="dxa"/>
          </w:tcPr>
          <w:p w:rsidR="004B3657" w:rsidRDefault="009F28F1">
            <w:pPr>
              <w:pStyle w:val="TableParagraph"/>
              <w:spacing w:before="164"/>
              <w:ind w:left="129" w:right="107"/>
              <w:jc w:val="center"/>
              <w:rPr>
                <w:b/>
              </w:rPr>
            </w:pPr>
            <w:r>
              <w:rPr>
                <w:b/>
              </w:rPr>
              <w:t>37</w:t>
            </w:r>
          </w:p>
        </w:tc>
        <w:tc>
          <w:tcPr>
            <w:tcW w:w="575" w:type="dxa"/>
          </w:tcPr>
          <w:p w:rsidR="004B3657" w:rsidRDefault="009F28F1">
            <w:pPr>
              <w:pStyle w:val="TableParagraph"/>
              <w:spacing w:before="164"/>
              <w:ind w:left="130" w:right="95"/>
              <w:jc w:val="center"/>
              <w:rPr>
                <w:b/>
              </w:rPr>
            </w:pPr>
            <w:r>
              <w:rPr>
                <w:b/>
              </w:rPr>
              <w:t>37</w:t>
            </w:r>
          </w:p>
        </w:tc>
        <w:tc>
          <w:tcPr>
            <w:tcW w:w="743" w:type="dxa"/>
          </w:tcPr>
          <w:p w:rsidR="004B3657" w:rsidRDefault="009F28F1">
            <w:pPr>
              <w:pStyle w:val="TableParagraph"/>
              <w:spacing w:before="164"/>
              <w:ind w:left="109" w:right="77"/>
              <w:jc w:val="center"/>
              <w:rPr>
                <w:b/>
              </w:rPr>
            </w:pPr>
            <w:r>
              <w:rPr>
                <w:b/>
              </w:rPr>
              <w:t>74</w:t>
            </w:r>
          </w:p>
        </w:tc>
        <w:tc>
          <w:tcPr>
            <w:tcW w:w="1012" w:type="dxa"/>
          </w:tcPr>
          <w:p w:rsidR="004B3657" w:rsidRDefault="004B3657">
            <w:pPr>
              <w:pStyle w:val="TableParagraph"/>
            </w:pPr>
          </w:p>
        </w:tc>
        <w:tc>
          <w:tcPr>
            <w:tcW w:w="921" w:type="dxa"/>
          </w:tcPr>
          <w:p w:rsidR="004B3657" w:rsidRDefault="009F28F1">
            <w:pPr>
              <w:pStyle w:val="TableParagraph"/>
              <w:spacing w:before="164"/>
              <w:ind w:left="308"/>
              <w:rPr>
                <w:b/>
              </w:rPr>
            </w:pPr>
            <w:r>
              <w:rPr>
                <w:b/>
              </w:rPr>
              <w:t>423</w:t>
            </w:r>
          </w:p>
        </w:tc>
      </w:tr>
    </w:tbl>
    <w:p w:rsidR="004B3657" w:rsidRDefault="004B3657">
      <w:pPr>
        <w:sectPr w:rsidR="004B3657">
          <w:pgSz w:w="16840" w:h="11910" w:orient="landscape"/>
          <w:pgMar w:top="840" w:right="900" w:bottom="1060" w:left="620" w:header="0" w:footer="875" w:gutter="0"/>
          <w:cols w:space="720"/>
        </w:sectPr>
      </w:pPr>
    </w:p>
    <w:p w:rsidR="004B3657" w:rsidRDefault="009F28F1">
      <w:pPr>
        <w:pStyle w:val="Heading1"/>
        <w:numPr>
          <w:ilvl w:val="1"/>
          <w:numId w:val="34"/>
        </w:numPr>
        <w:tabs>
          <w:tab w:val="left" w:pos="2146"/>
        </w:tabs>
        <w:ind w:left="2146"/>
        <w:jc w:val="left"/>
      </w:pPr>
      <w:r>
        <w:lastRenderedPageBreak/>
        <w:t xml:space="preserve">Календарный учебный </w:t>
      </w:r>
      <w:r>
        <w:rPr>
          <w:spacing w:val="-3"/>
        </w:rPr>
        <w:t>график</w:t>
      </w:r>
    </w:p>
    <w:p w:rsidR="004B3657" w:rsidRDefault="004B3657">
      <w:pPr>
        <w:pStyle w:val="a3"/>
        <w:spacing w:before="6"/>
        <w:ind w:left="0" w:firstLine="0"/>
        <w:jc w:val="left"/>
        <w:rPr>
          <w:b/>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5"/>
        <w:gridCol w:w="3688"/>
      </w:tblGrid>
      <w:tr w:rsidR="004B3657">
        <w:trPr>
          <w:trHeight w:val="556"/>
        </w:trPr>
        <w:tc>
          <w:tcPr>
            <w:tcW w:w="5215" w:type="dxa"/>
          </w:tcPr>
          <w:p w:rsidR="004B3657" w:rsidRDefault="009F28F1">
            <w:pPr>
              <w:pStyle w:val="TableParagraph"/>
              <w:ind w:left="110"/>
              <w:rPr>
                <w:b/>
                <w:sz w:val="24"/>
              </w:rPr>
            </w:pPr>
            <w:r>
              <w:rPr>
                <w:b/>
                <w:sz w:val="24"/>
              </w:rPr>
              <w:t>Этапы образовательной деятельности</w:t>
            </w:r>
          </w:p>
        </w:tc>
        <w:tc>
          <w:tcPr>
            <w:tcW w:w="3688" w:type="dxa"/>
          </w:tcPr>
          <w:p w:rsidR="004B3657" w:rsidRDefault="004B3657">
            <w:pPr>
              <w:pStyle w:val="TableParagraph"/>
              <w:rPr>
                <w:sz w:val="24"/>
              </w:rPr>
            </w:pPr>
          </w:p>
        </w:tc>
      </w:tr>
      <w:tr w:rsidR="004B3657">
        <w:trPr>
          <w:trHeight w:val="321"/>
        </w:trPr>
        <w:tc>
          <w:tcPr>
            <w:tcW w:w="5215" w:type="dxa"/>
          </w:tcPr>
          <w:p w:rsidR="004B3657" w:rsidRDefault="009F28F1">
            <w:pPr>
              <w:pStyle w:val="TableParagraph"/>
              <w:ind w:left="110"/>
              <w:rPr>
                <w:b/>
                <w:sz w:val="24"/>
              </w:rPr>
            </w:pPr>
            <w:r>
              <w:rPr>
                <w:b/>
                <w:sz w:val="24"/>
              </w:rPr>
              <w:t>Начало учебного года</w:t>
            </w:r>
          </w:p>
        </w:tc>
        <w:tc>
          <w:tcPr>
            <w:tcW w:w="3688" w:type="dxa"/>
          </w:tcPr>
          <w:p w:rsidR="004B3657" w:rsidRDefault="009F28F1">
            <w:pPr>
              <w:pStyle w:val="TableParagraph"/>
              <w:ind w:left="155" w:right="152"/>
              <w:jc w:val="center"/>
              <w:rPr>
                <w:b/>
                <w:sz w:val="24"/>
              </w:rPr>
            </w:pPr>
            <w:r>
              <w:rPr>
                <w:b/>
                <w:sz w:val="24"/>
              </w:rPr>
              <w:t>2 сентября</w:t>
            </w:r>
          </w:p>
        </w:tc>
      </w:tr>
      <w:tr w:rsidR="004B3657">
        <w:trPr>
          <w:trHeight w:val="1670"/>
        </w:trPr>
        <w:tc>
          <w:tcPr>
            <w:tcW w:w="5215" w:type="dxa"/>
          </w:tcPr>
          <w:p w:rsidR="004B3657" w:rsidRDefault="009F28F1">
            <w:pPr>
              <w:pStyle w:val="TableParagraph"/>
              <w:ind w:left="119"/>
              <w:rPr>
                <w:b/>
                <w:sz w:val="24"/>
              </w:rPr>
            </w:pPr>
            <w:r>
              <w:rPr>
                <w:b/>
                <w:sz w:val="24"/>
              </w:rPr>
              <w:t>Продолжительность учебного года в неделях</w:t>
            </w:r>
          </w:p>
          <w:p w:rsidR="004B3657" w:rsidRDefault="009F28F1">
            <w:pPr>
              <w:pStyle w:val="TableParagraph"/>
              <w:spacing w:before="36"/>
              <w:ind w:left="119"/>
              <w:rPr>
                <w:sz w:val="24"/>
              </w:rPr>
            </w:pPr>
            <w:r>
              <w:rPr>
                <w:sz w:val="24"/>
              </w:rPr>
              <w:t>I четверть (02.09 - 01.11)</w:t>
            </w:r>
          </w:p>
          <w:p w:rsidR="004B3657" w:rsidRDefault="009F28F1">
            <w:pPr>
              <w:pStyle w:val="TableParagraph"/>
              <w:spacing w:before="41"/>
              <w:ind w:left="119"/>
              <w:rPr>
                <w:sz w:val="24"/>
              </w:rPr>
            </w:pPr>
            <w:r>
              <w:rPr>
                <w:sz w:val="24"/>
              </w:rPr>
              <w:t>II четверть (11.11 – 30.12)</w:t>
            </w:r>
          </w:p>
          <w:p w:rsidR="004B3657" w:rsidRDefault="009F28F1">
            <w:pPr>
              <w:pStyle w:val="TableParagraph"/>
              <w:spacing w:before="40"/>
              <w:ind w:left="119"/>
              <w:rPr>
                <w:sz w:val="24"/>
              </w:rPr>
            </w:pPr>
            <w:r>
              <w:rPr>
                <w:spacing w:val="-3"/>
                <w:sz w:val="24"/>
              </w:rPr>
              <w:t xml:space="preserve">III </w:t>
            </w:r>
            <w:r>
              <w:rPr>
                <w:spacing w:val="-4"/>
                <w:sz w:val="24"/>
              </w:rPr>
              <w:t xml:space="preserve">четверть </w:t>
            </w:r>
            <w:r>
              <w:rPr>
                <w:spacing w:val="-3"/>
                <w:sz w:val="24"/>
              </w:rPr>
              <w:t xml:space="preserve">(13.01 </w:t>
            </w:r>
            <w:r>
              <w:rPr>
                <w:sz w:val="24"/>
              </w:rPr>
              <w:t>–</w:t>
            </w:r>
            <w:r>
              <w:rPr>
                <w:spacing w:val="-11"/>
                <w:sz w:val="24"/>
              </w:rPr>
              <w:t xml:space="preserve"> </w:t>
            </w:r>
            <w:r>
              <w:rPr>
                <w:spacing w:val="-3"/>
                <w:sz w:val="24"/>
              </w:rPr>
              <w:t>20.03)</w:t>
            </w:r>
          </w:p>
          <w:p w:rsidR="004B3657" w:rsidRDefault="009F28F1">
            <w:pPr>
              <w:pStyle w:val="TableParagraph"/>
              <w:spacing w:before="42"/>
              <w:ind w:left="119"/>
              <w:rPr>
                <w:sz w:val="24"/>
              </w:rPr>
            </w:pPr>
            <w:r>
              <w:rPr>
                <w:sz w:val="24"/>
              </w:rPr>
              <w:t xml:space="preserve">IV </w:t>
            </w:r>
            <w:r>
              <w:rPr>
                <w:spacing w:val="-4"/>
                <w:sz w:val="24"/>
              </w:rPr>
              <w:t xml:space="preserve">четверть </w:t>
            </w:r>
            <w:r>
              <w:rPr>
                <w:spacing w:val="-3"/>
                <w:sz w:val="24"/>
              </w:rPr>
              <w:t xml:space="preserve">(30.04 </w:t>
            </w:r>
            <w:r>
              <w:rPr>
                <w:sz w:val="24"/>
              </w:rPr>
              <w:t>-</w:t>
            </w:r>
            <w:r>
              <w:rPr>
                <w:spacing w:val="-19"/>
                <w:sz w:val="24"/>
              </w:rPr>
              <w:t xml:space="preserve"> </w:t>
            </w:r>
            <w:r>
              <w:rPr>
                <w:spacing w:val="-3"/>
                <w:sz w:val="24"/>
              </w:rPr>
              <w:t>29.05)</w:t>
            </w:r>
          </w:p>
        </w:tc>
        <w:tc>
          <w:tcPr>
            <w:tcW w:w="3688" w:type="dxa"/>
          </w:tcPr>
          <w:p w:rsidR="004B3657" w:rsidRDefault="009F28F1">
            <w:pPr>
              <w:pStyle w:val="TableParagraph"/>
              <w:spacing w:line="271" w:lineRule="exact"/>
              <w:ind w:left="152" w:right="152"/>
              <w:jc w:val="center"/>
              <w:rPr>
                <w:sz w:val="24"/>
              </w:rPr>
            </w:pPr>
            <w:r>
              <w:rPr>
                <w:sz w:val="24"/>
              </w:rPr>
              <w:t>34</w:t>
            </w:r>
          </w:p>
          <w:p w:rsidR="004B3657" w:rsidRDefault="009F28F1">
            <w:pPr>
              <w:pStyle w:val="TableParagraph"/>
              <w:spacing w:before="41"/>
              <w:ind w:left="4"/>
              <w:jc w:val="center"/>
              <w:rPr>
                <w:sz w:val="24"/>
              </w:rPr>
            </w:pPr>
            <w:r>
              <w:rPr>
                <w:sz w:val="24"/>
              </w:rPr>
              <w:t>9</w:t>
            </w:r>
          </w:p>
          <w:p w:rsidR="004B3657" w:rsidRDefault="009F28F1">
            <w:pPr>
              <w:pStyle w:val="TableParagraph"/>
              <w:spacing w:before="40"/>
              <w:ind w:left="4"/>
              <w:jc w:val="center"/>
              <w:rPr>
                <w:sz w:val="24"/>
              </w:rPr>
            </w:pPr>
            <w:r>
              <w:rPr>
                <w:sz w:val="24"/>
              </w:rPr>
              <w:t>7</w:t>
            </w:r>
          </w:p>
          <w:p w:rsidR="004B3657" w:rsidRDefault="009F28F1">
            <w:pPr>
              <w:pStyle w:val="TableParagraph"/>
              <w:spacing w:before="41"/>
              <w:ind w:left="152" w:right="152"/>
              <w:jc w:val="center"/>
              <w:rPr>
                <w:sz w:val="24"/>
              </w:rPr>
            </w:pPr>
            <w:r>
              <w:rPr>
                <w:sz w:val="24"/>
              </w:rPr>
              <w:t>10</w:t>
            </w:r>
          </w:p>
          <w:p w:rsidR="004B3657" w:rsidRDefault="009F28F1">
            <w:pPr>
              <w:pStyle w:val="TableParagraph"/>
              <w:spacing w:before="41"/>
              <w:ind w:left="4"/>
              <w:jc w:val="center"/>
              <w:rPr>
                <w:sz w:val="24"/>
              </w:rPr>
            </w:pPr>
            <w:r>
              <w:rPr>
                <w:sz w:val="24"/>
              </w:rPr>
              <w:t>8</w:t>
            </w:r>
          </w:p>
        </w:tc>
      </w:tr>
      <w:tr w:rsidR="004B3657">
        <w:trPr>
          <w:trHeight w:val="1670"/>
        </w:trPr>
        <w:tc>
          <w:tcPr>
            <w:tcW w:w="5215" w:type="dxa"/>
          </w:tcPr>
          <w:p w:rsidR="004B3657" w:rsidRDefault="009F28F1">
            <w:pPr>
              <w:pStyle w:val="TableParagraph"/>
              <w:ind w:left="124"/>
              <w:rPr>
                <w:b/>
                <w:sz w:val="24"/>
              </w:rPr>
            </w:pPr>
            <w:r>
              <w:rPr>
                <w:b/>
                <w:sz w:val="24"/>
              </w:rPr>
              <w:t>Продолжительность учебного года в днях</w:t>
            </w:r>
          </w:p>
          <w:p w:rsidR="004B3657" w:rsidRDefault="009F28F1">
            <w:pPr>
              <w:pStyle w:val="TableParagraph"/>
              <w:spacing w:before="36" w:line="276" w:lineRule="auto"/>
              <w:ind w:left="119" w:right="3917"/>
              <w:rPr>
                <w:sz w:val="24"/>
              </w:rPr>
            </w:pPr>
            <w:r>
              <w:rPr>
                <w:sz w:val="24"/>
              </w:rPr>
              <w:t xml:space="preserve">I </w:t>
            </w:r>
            <w:r>
              <w:rPr>
                <w:spacing w:val="-4"/>
                <w:sz w:val="24"/>
              </w:rPr>
              <w:t xml:space="preserve">четверть </w:t>
            </w:r>
            <w:r>
              <w:rPr>
                <w:sz w:val="24"/>
              </w:rPr>
              <w:t xml:space="preserve">II </w:t>
            </w:r>
            <w:r>
              <w:rPr>
                <w:spacing w:val="-4"/>
                <w:sz w:val="24"/>
              </w:rPr>
              <w:t xml:space="preserve">четверть </w:t>
            </w:r>
            <w:r>
              <w:rPr>
                <w:spacing w:val="-3"/>
                <w:sz w:val="24"/>
              </w:rPr>
              <w:t xml:space="preserve">III </w:t>
            </w:r>
            <w:r>
              <w:rPr>
                <w:spacing w:val="-4"/>
                <w:sz w:val="24"/>
              </w:rPr>
              <w:t xml:space="preserve">четверть </w:t>
            </w:r>
            <w:r>
              <w:rPr>
                <w:sz w:val="24"/>
              </w:rPr>
              <w:t>IV</w:t>
            </w:r>
            <w:r>
              <w:rPr>
                <w:spacing w:val="-5"/>
                <w:sz w:val="24"/>
              </w:rPr>
              <w:t xml:space="preserve"> </w:t>
            </w:r>
            <w:r>
              <w:rPr>
                <w:spacing w:val="-6"/>
                <w:sz w:val="24"/>
              </w:rPr>
              <w:t>четверть</w:t>
            </w:r>
          </w:p>
        </w:tc>
        <w:tc>
          <w:tcPr>
            <w:tcW w:w="3688" w:type="dxa"/>
          </w:tcPr>
          <w:p w:rsidR="004B3657" w:rsidRDefault="009F28F1">
            <w:pPr>
              <w:pStyle w:val="TableParagraph"/>
              <w:spacing w:line="271" w:lineRule="exact"/>
              <w:ind w:left="156" w:right="152"/>
              <w:jc w:val="center"/>
              <w:rPr>
                <w:sz w:val="24"/>
              </w:rPr>
            </w:pPr>
            <w:r>
              <w:rPr>
                <w:sz w:val="24"/>
              </w:rPr>
              <w:t>170</w:t>
            </w:r>
          </w:p>
          <w:p w:rsidR="004B3657" w:rsidRDefault="009F28F1">
            <w:pPr>
              <w:pStyle w:val="TableParagraph"/>
              <w:spacing w:before="41"/>
              <w:ind w:left="152" w:right="152"/>
              <w:jc w:val="center"/>
              <w:rPr>
                <w:sz w:val="24"/>
              </w:rPr>
            </w:pPr>
            <w:r>
              <w:rPr>
                <w:sz w:val="24"/>
              </w:rPr>
              <w:t>45</w:t>
            </w:r>
          </w:p>
          <w:p w:rsidR="004B3657" w:rsidRDefault="009F28F1">
            <w:pPr>
              <w:pStyle w:val="TableParagraph"/>
              <w:spacing w:before="45"/>
              <w:ind w:left="152" w:right="152"/>
              <w:jc w:val="center"/>
              <w:rPr>
                <w:sz w:val="24"/>
              </w:rPr>
            </w:pPr>
            <w:r>
              <w:rPr>
                <w:sz w:val="24"/>
              </w:rPr>
              <w:t>36</w:t>
            </w:r>
          </w:p>
          <w:p w:rsidR="004B3657" w:rsidRDefault="009F28F1">
            <w:pPr>
              <w:pStyle w:val="TableParagraph"/>
              <w:spacing w:before="41"/>
              <w:ind w:left="152" w:right="152"/>
              <w:jc w:val="center"/>
              <w:rPr>
                <w:sz w:val="24"/>
              </w:rPr>
            </w:pPr>
            <w:r>
              <w:rPr>
                <w:sz w:val="24"/>
              </w:rPr>
              <w:t>48</w:t>
            </w:r>
          </w:p>
          <w:p w:rsidR="004B3657" w:rsidRDefault="009F28F1">
            <w:pPr>
              <w:pStyle w:val="TableParagraph"/>
              <w:spacing w:before="41"/>
              <w:ind w:left="152" w:right="152"/>
              <w:jc w:val="center"/>
              <w:rPr>
                <w:sz w:val="24"/>
              </w:rPr>
            </w:pPr>
            <w:r>
              <w:rPr>
                <w:sz w:val="24"/>
              </w:rPr>
              <w:t>41</w:t>
            </w:r>
          </w:p>
        </w:tc>
      </w:tr>
      <w:tr w:rsidR="004B3657">
        <w:trPr>
          <w:trHeight w:val="546"/>
        </w:trPr>
        <w:tc>
          <w:tcPr>
            <w:tcW w:w="5215" w:type="dxa"/>
          </w:tcPr>
          <w:p w:rsidR="004B3657" w:rsidRDefault="009F28F1">
            <w:pPr>
              <w:pStyle w:val="TableParagraph"/>
              <w:ind w:left="124"/>
              <w:rPr>
                <w:b/>
                <w:sz w:val="24"/>
              </w:rPr>
            </w:pPr>
            <w:r>
              <w:rPr>
                <w:b/>
                <w:sz w:val="24"/>
              </w:rPr>
              <w:t>Продолжительность учебной недели</w:t>
            </w:r>
          </w:p>
        </w:tc>
        <w:tc>
          <w:tcPr>
            <w:tcW w:w="3688" w:type="dxa"/>
          </w:tcPr>
          <w:p w:rsidR="004B3657" w:rsidRDefault="009F28F1">
            <w:pPr>
              <w:pStyle w:val="TableParagraph"/>
              <w:spacing w:line="271" w:lineRule="exact"/>
              <w:ind w:left="154" w:right="152"/>
              <w:jc w:val="center"/>
              <w:rPr>
                <w:sz w:val="24"/>
              </w:rPr>
            </w:pPr>
            <w:r>
              <w:rPr>
                <w:sz w:val="24"/>
              </w:rPr>
              <w:t>5 дней</w:t>
            </w:r>
          </w:p>
        </w:tc>
      </w:tr>
      <w:tr w:rsidR="004B3657">
        <w:trPr>
          <w:trHeight w:val="541"/>
        </w:trPr>
        <w:tc>
          <w:tcPr>
            <w:tcW w:w="5215" w:type="dxa"/>
          </w:tcPr>
          <w:p w:rsidR="004B3657" w:rsidRDefault="009F28F1">
            <w:pPr>
              <w:pStyle w:val="TableParagraph"/>
              <w:ind w:left="124"/>
              <w:rPr>
                <w:b/>
                <w:sz w:val="24"/>
              </w:rPr>
            </w:pPr>
            <w:r>
              <w:rPr>
                <w:b/>
                <w:sz w:val="24"/>
              </w:rPr>
              <w:t>Продолжительность уроков</w:t>
            </w:r>
          </w:p>
        </w:tc>
        <w:tc>
          <w:tcPr>
            <w:tcW w:w="3688" w:type="dxa"/>
          </w:tcPr>
          <w:p w:rsidR="004B3657" w:rsidRDefault="009F28F1">
            <w:pPr>
              <w:pStyle w:val="TableParagraph"/>
              <w:spacing w:line="271" w:lineRule="exact"/>
              <w:ind w:left="151" w:right="152"/>
              <w:jc w:val="center"/>
              <w:rPr>
                <w:sz w:val="24"/>
              </w:rPr>
            </w:pPr>
            <w:r>
              <w:rPr>
                <w:sz w:val="24"/>
              </w:rPr>
              <w:t>40 минут</w:t>
            </w:r>
          </w:p>
        </w:tc>
      </w:tr>
      <w:tr w:rsidR="004B3657">
        <w:trPr>
          <w:trHeight w:val="547"/>
        </w:trPr>
        <w:tc>
          <w:tcPr>
            <w:tcW w:w="5215" w:type="dxa"/>
          </w:tcPr>
          <w:p w:rsidR="004B3657" w:rsidRDefault="009F28F1">
            <w:pPr>
              <w:pStyle w:val="TableParagraph"/>
              <w:ind w:left="124"/>
              <w:rPr>
                <w:b/>
                <w:sz w:val="24"/>
              </w:rPr>
            </w:pPr>
            <w:r>
              <w:rPr>
                <w:b/>
                <w:sz w:val="24"/>
              </w:rPr>
              <w:t>Сменность занятий</w:t>
            </w:r>
          </w:p>
        </w:tc>
        <w:tc>
          <w:tcPr>
            <w:tcW w:w="3688" w:type="dxa"/>
          </w:tcPr>
          <w:p w:rsidR="004B3657" w:rsidRDefault="009F28F1">
            <w:pPr>
              <w:pStyle w:val="TableParagraph"/>
              <w:spacing w:line="271" w:lineRule="exact"/>
              <w:ind w:left="157" w:right="152"/>
              <w:jc w:val="center"/>
              <w:rPr>
                <w:sz w:val="24"/>
              </w:rPr>
            </w:pPr>
            <w:r>
              <w:rPr>
                <w:sz w:val="24"/>
              </w:rPr>
              <w:t>Все классы обучаются в 1 смену</w:t>
            </w:r>
          </w:p>
        </w:tc>
      </w:tr>
      <w:tr w:rsidR="004B3657">
        <w:trPr>
          <w:trHeight w:val="542"/>
        </w:trPr>
        <w:tc>
          <w:tcPr>
            <w:tcW w:w="5215" w:type="dxa"/>
          </w:tcPr>
          <w:p w:rsidR="004B3657" w:rsidRDefault="009F28F1">
            <w:pPr>
              <w:pStyle w:val="TableParagraph"/>
              <w:ind w:left="148"/>
              <w:rPr>
                <w:b/>
                <w:sz w:val="24"/>
              </w:rPr>
            </w:pPr>
            <w:r>
              <w:rPr>
                <w:b/>
                <w:sz w:val="24"/>
              </w:rPr>
              <w:t>Промежуточная аттестация</w:t>
            </w:r>
          </w:p>
        </w:tc>
        <w:tc>
          <w:tcPr>
            <w:tcW w:w="3688" w:type="dxa"/>
          </w:tcPr>
          <w:p w:rsidR="004B3657" w:rsidRDefault="009F28F1">
            <w:pPr>
              <w:pStyle w:val="TableParagraph"/>
              <w:spacing w:line="271" w:lineRule="exact"/>
              <w:ind w:left="157" w:right="148"/>
              <w:jc w:val="center"/>
              <w:rPr>
                <w:sz w:val="24"/>
              </w:rPr>
            </w:pPr>
            <w:r>
              <w:rPr>
                <w:sz w:val="24"/>
              </w:rPr>
              <w:t>По окончании учебного года</w:t>
            </w:r>
          </w:p>
        </w:tc>
      </w:tr>
      <w:tr w:rsidR="004B3657">
        <w:trPr>
          <w:trHeight w:val="561"/>
        </w:trPr>
        <w:tc>
          <w:tcPr>
            <w:tcW w:w="5215" w:type="dxa"/>
          </w:tcPr>
          <w:p w:rsidR="004B3657" w:rsidRDefault="009F28F1">
            <w:pPr>
              <w:pStyle w:val="TableParagraph"/>
              <w:spacing w:before="4"/>
              <w:ind w:left="148"/>
              <w:rPr>
                <w:b/>
                <w:sz w:val="24"/>
              </w:rPr>
            </w:pPr>
            <w:r>
              <w:rPr>
                <w:b/>
                <w:sz w:val="24"/>
              </w:rPr>
              <w:t>Педсовет по итогам учебного года</w:t>
            </w:r>
          </w:p>
        </w:tc>
        <w:tc>
          <w:tcPr>
            <w:tcW w:w="3688" w:type="dxa"/>
          </w:tcPr>
          <w:p w:rsidR="004B3657" w:rsidRDefault="009F28F1">
            <w:pPr>
              <w:pStyle w:val="TableParagraph"/>
              <w:ind w:left="152" w:right="152"/>
              <w:jc w:val="center"/>
              <w:rPr>
                <w:sz w:val="24"/>
              </w:rPr>
            </w:pPr>
            <w:r>
              <w:rPr>
                <w:sz w:val="24"/>
              </w:rPr>
              <w:t>27.05.2020 г.</w:t>
            </w:r>
          </w:p>
        </w:tc>
      </w:tr>
      <w:tr w:rsidR="004B3657">
        <w:trPr>
          <w:trHeight w:val="955"/>
        </w:trPr>
        <w:tc>
          <w:tcPr>
            <w:tcW w:w="5215" w:type="dxa"/>
          </w:tcPr>
          <w:p w:rsidR="004B3657" w:rsidRDefault="009F28F1">
            <w:pPr>
              <w:pStyle w:val="TableParagraph"/>
              <w:ind w:left="148"/>
              <w:rPr>
                <w:b/>
                <w:sz w:val="24"/>
              </w:rPr>
            </w:pPr>
            <w:r>
              <w:rPr>
                <w:b/>
                <w:sz w:val="24"/>
              </w:rPr>
              <w:t>Государственная итоговая аттестация</w:t>
            </w:r>
          </w:p>
        </w:tc>
        <w:tc>
          <w:tcPr>
            <w:tcW w:w="3688" w:type="dxa"/>
          </w:tcPr>
          <w:p w:rsidR="004B3657" w:rsidRDefault="009F28F1">
            <w:pPr>
              <w:pStyle w:val="TableParagraph"/>
              <w:spacing w:line="276" w:lineRule="auto"/>
              <w:ind w:left="134" w:right="127" w:hanging="6"/>
              <w:jc w:val="center"/>
              <w:rPr>
                <w:sz w:val="24"/>
              </w:rPr>
            </w:pPr>
            <w:r>
              <w:rPr>
                <w:sz w:val="24"/>
              </w:rPr>
              <w:t>В соответствии с графиком, утвержденным Минпросвещения</w:t>
            </w:r>
          </w:p>
          <w:p w:rsidR="004B3657" w:rsidRDefault="009F28F1">
            <w:pPr>
              <w:pStyle w:val="TableParagraph"/>
              <w:ind w:left="152" w:right="152"/>
              <w:jc w:val="center"/>
              <w:rPr>
                <w:sz w:val="24"/>
              </w:rPr>
            </w:pPr>
            <w:r>
              <w:rPr>
                <w:sz w:val="24"/>
              </w:rPr>
              <w:t>РФ и Рособрнадзором</w:t>
            </w:r>
          </w:p>
        </w:tc>
      </w:tr>
      <w:tr w:rsidR="004B3657">
        <w:trPr>
          <w:trHeight w:val="402"/>
        </w:trPr>
        <w:tc>
          <w:tcPr>
            <w:tcW w:w="5215" w:type="dxa"/>
          </w:tcPr>
          <w:p w:rsidR="004B3657" w:rsidRDefault="009F28F1">
            <w:pPr>
              <w:pStyle w:val="TableParagraph"/>
              <w:ind w:left="148"/>
              <w:rPr>
                <w:b/>
                <w:sz w:val="24"/>
              </w:rPr>
            </w:pPr>
            <w:r>
              <w:rPr>
                <w:b/>
                <w:sz w:val="24"/>
              </w:rPr>
              <w:t>Окончание учебного года</w:t>
            </w:r>
          </w:p>
        </w:tc>
        <w:tc>
          <w:tcPr>
            <w:tcW w:w="3688" w:type="dxa"/>
          </w:tcPr>
          <w:p w:rsidR="004B3657" w:rsidRDefault="009F28F1">
            <w:pPr>
              <w:pStyle w:val="TableParagraph"/>
              <w:spacing w:before="57"/>
              <w:ind w:left="157" w:right="138"/>
              <w:jc w:val="center"/>
              <w:rPr>
                <w:sz w:val="24"/>
              </w:rPr>
            </w:pPr>
            <w:r>
              <w:rPr>
                <w:sz w:val="24"/>
              </w:rPr>
              <w:t>29.05.2020 г.</w:t>
            </w:r>
          </w:p>
        </w:tc>
      </w:tr>
      <w:tr w:rsidR="004B3657">
        <w:trPr>
          <w:trHeight w:val="989"/>
        </w:trPr>
        <w:tc>
          <w:tcPr>
            <w:tcW w:w="5215" w:type="dxa"/>
          </w:tcPr>
          <w:p w:rsidR="004B3657" w:rsidRDefault="009F28F1">
            <w:pPr>
              <w:pStyle w:val="TableParagraph"/>
              <w:ind w:left="148"/>
              <w:rPr>
                <w:b/>
                <w:sz w:val="24"/>
              </w:rPr>
            </w:pPr>
            <w:r>
              <w:rPr>
                <w:b/>
                <w:sz w:val="24"/>
              </w:rPr>
              <w:t>Каникулы</w:t>
            </w:r>
          </w:p>
        </w:tc>
        <w:tc>
          <w:tcPr>
            <w:tcW w:w="3688" w:type="dxa"/>
          </w:tcPr>
          <w:p w:rsidR="004B3657" w:rsidRDefault="009F28F1">
            <w:pPr>
              <w:pStyle w:val="TableParagraph"/>
              <w:spacing w:before="14"/>
              <w:ind w:left="157" w:right="146"/>
              <w:jc w:val="center"/>
              <w:rPr>
                <w:sz w:val="24"/>
              </w:rPr>
            </w:pPr>
            <w:r>
              <w:rPr>
                <w:sz w:val="24"/>
              </w:rPr>
              <w:t>02.11 – 10.11.2019 г.;</w:t>
            </w:r>
          </w:p>
          <w:p w:rsidR="004B3657" w:rsidRDefault="009F28F1">
            <w:pPr>
              <w:pStyle w:val="TableParagraph"/>
              <w:spacing w:before="42"/>
              <w:ind w:left="157" w:right="146"/>
              <w:jc w:val="center"/>
              <w:rPr>
                <w:sz w:val="24"/>
              </w:rPr>
            </w:pPr>
            <w:r>
              <w:rPr>
                <w:sz w:val="24"/>
              </w:rPr>
              <w:t>31.12.2019 г. – 12.01.2020 г.;</w:t>
            </w:r>
          </w:p>
          <w:p w:rsidR="004B3657" w:rsidRDefault="009F28F1">
            <w:pPr>
              <w:pStyle w:val="TableParagraph"/>
              <w:spacing w:before="40"/>
              <w:ind w:left="157" w:right="148"/>
              <w:jc w:val="center"/>
              <w:rPr>
                <w:sz w:val="24"/>
              </w:rPr>
            </w:pPr>
            <w:r>
              <w:rPr>
                <w:sz w:val="24"/>
              </w:rPr>
              <w:t>21.03 – 29.03.2020 г.</w:t>
            </w:r>
          </w:p>
        </w:tc>
      </w:tr>
    </w:tbl>
    <w:p w:rsidR="004B3657" w:rsidRDefault="009F28F1">
      <w:pPr>
        <w:pStyle w:val="a3"/>
        <w:spacing w:line="276" w:lineRule="auto"/>
        <w:ind w:left="220" w:right="103" w:firstLine="427"/>
      </w:pPr>
      <w:r>
        <w:t>Как в течение учебной недели, так в течение учебного года при реализации ООП ООО чередуется урочная и внеурочная деятельность. В течение учебного дня первая его половина отведена урочной деятельности; занятия внеурочной деятельности проводятся во второй по</w:t>
      </w:r>
      <w:r>
        <w:t>ловине дня после перерыва в 45 минут. В течение учебного года часть каникулярного времени также отводится на организацию внеурочной занятости (работа кружков, клубов, спортивных секций, летнего оздоровительного лагеря дневного пребывания и</w:t>
      </w:r>
      <w:r>
        <w:rPr>
          <w:spacing w:val="1"/>
        </w:rPr>
        <w:t xml:space="preserve"> </w:t>
      </w:r>
      <w:r>
        <w:t>др.).</w:t>
      </w:r>
    </w:p>
    <w:p w:rsidR="004B3657" w:rsidRDefault="004B3657">
      <w:pPr>
        <w:spacing w:line="276" w:lineRule="auto"/>
        <w:sectPr w:rsidR="004B3657">
          <w:footerReference w:type="default" r:id="rId19"/>
          <w:pgSz w:w="11910" w:h="16840"/>
          <w:pgMar w:top="1040" w:right="740" w:bottom="280" w:left="1340" w:header="0" w:footer="0" w:gutter="0"/>
          <w:cols w:space="720"/>
        </w:sectPr>
      </w:pPr>
    </w:p>
    <w:p w:rsidR="004B3657" w:rsidRDefault="009F28F1">
      <w:pPr>
        <w:pStyle w:val="Heading1"/>
        <w:numPr>
          <w:ilvl w:val="1"/>
          <w:numId w:val="34"/>
        </w:numPr>
        <w:tabs>
          <w:tab w:val="left" w:pos="2867"/>
        </w:tabs>
        <w:spacing w:before="65"/>
        <w:ind w:left="2866" w:hanging="2778"/>
        <w:jc w:val="left"/>
      </w:pPr>
      <w:r>
        <w:lastRenderedPageBreak/>
        <w:t>План внеурочной</w:t>
      </w:r>
      <w:r>
        <w:rPr>
          <w:spacing w:val="-2"/>
        </w:rPr>
        <w:t xml:space="preserve"> </w:t>
      </w:r>
      <w:r>
        <w:t>деятельности.</w:t>
      </w:r>
    </w:p>
    <w:p w:rsidR="004B3657" w:rsidRDefault="009F28F1">
      <w:pPr>
        <w:pStyle w:val="Heading3"/>
        <w:spacing w:before="187"/>
        <w:ind w:left="3932"/>
      </w:pPr>
      <w:r>
        <w:t>Пояснительная записка</w:t>
      </w:r>
    </w:p>
    <w:p w:rsidR="004B3657" w:rsidRDefault="009F28F1">
      <w:pPr>
        <w:pStyle w:val="a3"/>
        <w:spacing w:before="137" w:line="276" w:lineRule="auto"/>
        <w:ind w:left="220" w:right="101" w:firstLine="706"/>
      </w:pPr>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 учетом интересов учащихся и возможностей школы. Внеурочная деятельность является составной час</w:t>
      </w:r>
      <w:r>
        <w:t>тью образовательной деятельности школы и одной из форм организации свободного времени учащихся.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w:t>
      </w:r>
      <w:r>
        <w:t>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4B3657" w:rsidRDefault="009F28F1">
      <w:pPr>
        <w:pStyle w:val="a3"/>
        <w:spacing w:before="197"/>
        <w:ind w:left="926" w:firstLine="0"/>
      </w:pPr>
      <w:r>
        <w:t>Цели внеурочной деятельности:</w:t>
      </w:r>
    </w:p>
    <w:p w:rsidR="004B3657" w:rsidRDefault="009F28F1">
      <w:pPr>
        <w:pStyle w:val="a4"/>
        <w:numPr>
          <w:ilvl w:val="0"/>
          <w:numId w:val="30"/>
        </w:numPr>
        <w:tabs>
          <w:tab w:val="left" w:pos="1076"/>
        </w:tabs>
        <w:spacing w:before="41" w:line="276" w:lineRule="auto"/>
        <w:ind w:right="99" w:firstLine="706"/>
        <w:rPr>
          <w:sz w:val="24"/>
        </w:rPr>
      </w:pPr>
      <w:r>
        <w:rPr>
          <w:sz w:val="24"/>
        </w:rPr>
        <w:t>создание условий для достижения учащимися необходимого для жизни в о</w:t>
      </w:r>
      <w:r>
        <w:rPr>
          <w:sz w:val="24"/>
        </w:rPr>
        <w:t>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учебы</w:t>
      </w:r>
      <w:r>
        <w:rPr>
          <w:spacing w:val="2"/>
          <w:sz w:val="24"/>
        </w:rPr>
        <w:t xml:space="preserve"> </w:t>
      </w:r>
      <w:r>
        <w:rPr>
          <w:sz w:val="24"/>
        </w:rPr>
        <w:t>время;</w:t>
      </w:r>
    </w:p>
    <w:p w:rsidR="004B3657" w:rsidRDefault="009F28F1">
      <w:pPr>
        <w:pStyle w:val="a4"/>
        <w:numPr>
          <w:ilvl w:val="0"/>
          <w:numId w:val="30"/>
        </w:numPr>
        <w:tabs>
          <w:tab w:val="left" w:pos="1186"/>
        </w:tabs>
        <w:spacing w:before="3" w:line="273" w:lineRule="auto"/>
        <w:ind w:right="111" w:firstLine="706"/>
        <w:rPr>
          <w:sz w:val="24"/>
        </w:rPr>
      </w:pPr>
      <w:r>
        <w:rPr>
          <w:sz w:val="24"/>
        </w:rPr>
        <w:t xml:space="preserve">создание воспитывающей среды, обеспечивающей активизацию социальных, </w:t>
      </w:r>
      <w:r>
        <w:rPr>
          <w:sz w:val="24"/>
        </w:rPr>
        <w:t>интеллектуальных интересов учащихся, развитие здоровой, творчески растущей личности со сформированной гражданской ответственностью и правовым самосознанием, подготовленной к жизнедеятельности в новых условиях, способной к социально значимой практической де</w:t>
      </w:r>
      <w:r>
        <w:rPr>
          <w:sz w:val="24"/>
        </w:rPr>
        <w:t>ятельности, реализации добровольческих</w:t>
      </w:r>
      <w:r>
        <w:rPr>
          <w:spacing w:val="3"/>
          <w:sz w:val="24"/>
        </w:rPr>
        <w:t xml:space="preserve"> </w:t>
      </w:r>
      <w:r>
        <w:rPr>
          <w:sz w:val="24"/>
        </w:rPr>
        <w:t>инициатив.</w:t>
      </w:r>
    </w:p>
    <w:p w:rsidR="004B3657" w:rsidRDefault="009F28F1">
      <w:pPr>
        <w:pStyle w:val="a3"/>
        <w:spacing w:before="213"/>
        <w:ind w:left="926" w:firstLine="0"/>
        <w:jc w:val="left"/>
      </w:pPr>
      <w:r>
        <w:t>Задачи внеурочной деятельности на уровне основного общего образования:</w:t>
      </w:r>
    </w:p>
    <w:p w:rsidR="004B3657" w:rsidRDefault="009F28F1">
      <w:pPr>
        <w:pStyle w:val="a4"/>
        <w:numPr>
          <w:ilvl w:val="0"/>
          <w:numId w:val="30"/>
        </w:numPr>
        <w:tabs>
          <w:tab w:val="left" w:pos="1153"/>
        </w:tabs>
        <w:spacing w:before="41" w:line="276" w:lineRule="auto"/>
        <w:ind w:right="105" w:firstLine="706"/>
        <w:jc w:val="left"/>
        <w:rPr>
          <w:sz w:val="24"/>
        </w:rPr>
      </w:pPr>
      <w:r>
        <w:rPr>
          <w:sz w:val="24"/>
        </w:rPr>
        <w:t>воспитание гражданственности, патриотизма, уважения к правам, свободам и обязанностям</w:t>
      </w:r>
      <w:r>
        <w:rPr>
          <w:spacing w:val="-2"/>
          <w:sz w:val="24"/>
        </w:rPr>
        <w:t xml:space="preserve"> </w:t>
      </w:r>
      <w:r>
        <w:rPr>
          <w:sz w:val="24"/>
        </w:rPr>
        <w:t>человека;</w:t>
      </w:r>
    </w:p>
    <w:p w:rsidR="004B3657" w:rsidRDefault="009F28F1">
      <w:pPr>
        <w:pStyle w:val="a4"/>
        <w:numPr>
          <w:ilvl w:val="0"/>
          <w:numId w:val="30"/>
        </w:numPr>
        <w:tabs>
          <w:tab w:val="left" w:pos="1071"/>
        </w:tabs>
        <w:spacing w:line="275" w:lineRule="exact"/>
        <w:ind w:left="1070" w:hanging="145"/>
        <w:jc w:val="left"/>
        <w:rPr>
          <w:sz w:val="24"/>
        </w:rPr>
      </w:pPr>
      <w:r>
        <w:rPr>
          <w:sz w:val="24"/>
        </w:rPr>
        <w:t>воспитание нравственных чувств и этичес</w:t>
      </w:r>
      <w:r>
        <w:rPr>
          <w:sz w:val="24"/>
        </w:rPr>
        <w:t>кого</w:t>
      </w:r>
      <w:r>
        <w:rPr>
          <w:spacing w:val="-1"/>
          <w:sz w:val="24"/>
        </w:rPr>
        <w:t xml:space="preserve"> </w:t>
      </w:r>
      <w:r>
        <w:rPr>
          <w:sz w:val="24"/>
        </w:rPr>
        <w:t>сознания;</w:t>
      </w:r>
    </w:p>
    <w:p w:rsidR="004B3657" w:rsidRDefault="009F28F1">
      <w:pPr>
        <w:pStyle w:val="a4"/>
        <w:numPr>
          <w:ilvl w:val="0"/>
          <w:numId w:val="30"/>
        </w:numPr>
        <w:tabs>
          <w:tab w:val="left" w:pos="1071"/>
        </w:tabs>
        <w:spacing w:before="46"/>
        <w:ind w:left="1070" w:hanging="145"/>
        <w:jc w:val="left"/>
        <w:rPr>
          <w:sz w:val="24"/>
        </w:rPr>
      </w:pPr>
      <w:r>
        <w:rPr>
          <w:sz w:val="24"/>
        </w:rPr>
        <w:t>воспитание трудолюбия, творческого отношения к учению, труду,</w:t>
      </w:r>
      <w:r>
        <w:rPr>
          <w:spacing w:val="3"/>
          <w:sz w:val="24"/>
        </w:rPr>
        <w:t xml:space="preserve"> </w:t>
      </w:r>
      <w:r>
        <w:rPr>
          <w:sz w:val="24"/>
        </w:rPr>
        <w:t>жизни;</w:t>
      </w:r>
    </w:p>
    <w:p w:rsidR="004B3657" w:rsidRDefault="009F28F1">
      <w:pPr>
        <w:pStyle w:val="a4"/>
        <w:numPr>
          <w:ilvl w:val="0"/>
          <w:numId w:val="30"/>
        </w:numPr>
        <w:tabs>
          <w:tab w:val="left" w:pos="1071"/>
        </w:tabs>
        <w:spacing w:before="40"/>
        <w:ind w:left="1070" w:hanging="145"/>
        <w:jc w:val="left"/>
        <w:rPr>
          <w:sz w:val="24"/>
        </w:rPr>
      </w:pPr>
      <w:r>
        <w:rPr>
          <w:sz w:val="24"/>
        </w:rPr>
        <w:t>воспитание ценностного отношения к природе, окружающей</w:t>
      </w:r>
      <w:r>
        <w:rPr>
          <w:spacing w:val="-9"/>
          <w:sz w:val="24"/>
        </w:rPr>
        <w:t xml:space="preserve"> </w:t>
      </w:r>
      <w:r>
        <w:rPr>
          <w:sz w:val="24"/>
        </w:rPr>
        <w:t>среде;</w:t>
      </w:r>
    </w:p>
    <w:p w:rsidR="004B3657" w:rsidRDefault="009F28F1">
      <w:pPr>
        <w:pStyle w:val="a4"/>
        <w:numPr>
          <w:ilvl w:val="0"/>
          <w:numId w:val="30"/>
        </w:numPr>
        <w:tabs>
          <w:tab w:val="left" w:pos="1100"/>
        </w:tabs>
        <w:spacing w:before="41" w:line="276" w:lineRule="auto"/>
        <w:ind w:left="1070" w:right="110" w:hanging="140"/>
        <w:jc w:val="left"/>
        <w:rPr>
          <w:sz w:val="24"/>
        </w:rPr>
      </w:pPr>
      <w:r>
        <w:rPr>
          <w:sz w:val="24"/>
        </w:rPr>
        <w:t>воспитание ценностного отношения к прекрасному, формирование представлений об эстетических идеалах и</w:t>
      </w:r>
      <w:r>
        <w:rPr>
          <w:spacing w:val="-4"/>
          <w:sz w:val="24"/>
        </w:rPr>
        <w:t xml:space="preserve"> </w:t>
      </w:r>
      <w:r>
        <w:rPr>
          <w:sz w:val="24"/>
        </w:rPr>
        <w:t>ценностях.</w:t>
      </w:r>
    </w:p>
    <w:p w:rsidR="004B3657" w:rsidRDefault="004B3657">
      <w:pPr>
        <w:pStyle w:val="a3"/>
        <w:spacing w:before="10"/>
        <w:ind w:left="0" w:firstLine="0"/>
        <w:jc w:val="left"/>
        <w:rPr>
          <w:sz w:val="20"/>
        </w:rPr>
      </w:pPr>
    </w:p>
    <w:p w:rsidR="004B3657" w:rsidRDefault="009F28F1">
      <w:pPr>
        <w:pStyle w:val="a3"/>
        <w:spacing w:line="276" w:lineRule="auto"/>
        <w:ind w:left="220" w:right="100" w:firstLine="706"/>
      </w:pPr>
      <w:r>
        <w:t>План внеурочной деятельности муниципального бюджетного общеобразовательного учреждения «Средняя общеобразовательная школа №7 р. п. Култук» разработан в соответствии с требованиями ФГОС ООО и Санитарно-эпидемиологических правил и нормативов 2.4.</w:t>
      </w:r>
      <w:r>
        <w:t>2. 2821 – 10, утвержденных постановлением Главного государственного санитарного врача Российской Федерации от 29.12.2010 г. № 189 (с изменениями и дополнениями).</w:t>
      </w:r>
    </w:p>
    <w:p w:rsidR="004B3657" w:rsidRDefault="009F28F1">
      <w:pPr>
        <w:pStyle w:val="a3"/>
        <w:spacing w:before="198" w:line="276" w:lineRule="auto"/>
        <w:ind w:left="220" w:right="106" w:firstLine="706"/>
      </w:pPr>
      <w:r>
        <w:t xml:space="preserve">В 2019-2020 учебном году школой будет использована </w:t>
      </w:r>
      <w:r>
        <w:rPr>
          <w:b/>
        </w:rPr>
        <w:t xml:space="preserve">оптимизационная модель </w:t>
      </w:r>
      <w:r>
        <w:t>организации внеурочн</w:t>
      </w:r>
      <w:r>
        <w:t>ой деятельности учащихся. Кружковая работа, проектная деятельность учащихся будут реализованы педагогами школы. Это связано с тем, что в р. п. Култук отсутствуют учреждения дополнительного образования детей и специалисты с музыкальным, техническим, хореогр</w:t>
      </w:r>
      <w:r>
        <w:t>афическим и другим профессиональным образованием, которые могли бы быть использованы в качестве кадрового ресурса для организации внеурочной деятельности. Вместе с тем, в самой школе есть педагоги, обладающие необходимой квалификацией и опытом работы в обл</w:t>
      </w:r>
      <w:r>
        <w:t>асти дополнительного образования</w:t>
      </w:r>
    </w:p>
    <w:p w:rsidR="004B3657" w:rsidRDefault="004B3657">
      <w:pPr>
        <w:spacing w:line="276" w:lineRule="auto"/>
        <w:sectPr w:rsidR="004B3657">
          <w:footerReference w:type="default" r:id="rId20"/>
          <w:pgSz w:w="11910" w:h="16840"/>
          <w:pgMar w:top="760" w:right="740" w:bottom="1120" w:left="1340" w:header="0" w:footer="936" w:gutter="0"/>
          <w:pgNumType w:start="327"/>
          <w:cols w:space="720"/>
        </w:sectPr>
      </w:pPr>
    </w:p>
    <w:p w:rsidR="004B3657" w:rsidRDefault="009F28F1">
      <w:pPr>
        <w:pStyle w:val="a3"/>
        <w:spacing w:before="63" w:line="276" w:lineRule="auto"/>
        <w:ind w:left="220" w:right="99" w:firstLine="0"/>
      </w:pPr>
      <w:r>
        <w:lastRenderedPageBreak/>
        <w:t>детей, организации проектно-исследовательской деятельности учащихся. В школе действует Детский инновационный Центр «Лазурит», основным направлением работы которого является приобщение детей к краеведческой исследовательской деятельности. В состав ДИЦ «Лазу</w:t>
      </w:r>
      <w:r>
        <w:t>рит» входят Детская исследовательская лаборатория и школьный Музейно-образовательный центр. Педагоги ДИЦ «Лазурит» имеют большой опыт организации краеведческой исследовательской деятельности и подготовили большое количество лауреатов детских научно-практич</w:t>
      </w:r>
      <w:r>
        <w:t>еских конференций всех уровней, включая федеральный. Для реализации остальных направлений внеурочной деятельности в школе также имеются специалисты с профильным образованием, большим опытом и высокими результатами работы с</w:t>
      </w:r>
      <w:r>
        <w:rPr>
          <w:spacing w:val="3"/>
        </w:rPr>
        <w:t xml:space="preserve"> </w:t>
      </w:r>
      <w:r>
        <w:t>учащимися.</w:t>
      </w:r>
    </w:p>
    <w:p w:rsidR="004B3657" w:rsidRDefault="009F28F1">
      <w:pPr>
        <w:pStyle w:val="a3"/>
        <w:spacing w:before="202" w:line="276" w:lineRule="auto"/>
        <w:ind w:left="220" w:right="104" w:firstLine="706"/>
      </w:pPr>
      <w:r>
        <w:t>В соответствии с требо</w:t>
      </w:r>
      <w:r>
        <w:t>ваниями Стандарта внеурочная деятельность организуется по направлениям развития личности (</w:t>
      </w:r>
      <w:r>
        <w:rPr>
          <w:b/>
        </w:rPr>
        <w:t xml:space="preserve">духовно-нравственное </w:t>
      </w:r>
      <w:r>
        <w:t xml:space="preserve">(кружки «Люби и знай свой край родной», «Берестяное кружево», «Писатели Восточной Сибири», через  которые реализуется предметная область «Основы </w:t>
      </w:r>
      <w:r>
        <w:t xml:space="preserve">духовно-нравственной культуры народов России»), </w:t>
      </w:r>
      <w:r>
        <w:rPr>
          <w:b/>
        </w:rPr>
        <w:t xml:space="preserve">социальное </w:t>
      </w:r>
      <w:r>
        <w:t xml:space="preserve">(кружки «Начальная военная подготовка», «Юный инспектор дорожного   движения»,   «Юные   друзья   пожарных»),   </w:t>
      </w:r>
      <w:r>
        <w:rPr>
          <w:b/>
        </w:rPr>
        <w:t>общеинтеллектуальное</w:t>
      </w:r>
      <w:r>
        <w:rPr>
          <w:b/>
          <w:spacing w:val="58"/>
        </w:rPr>
        <w:t xml:space="preserve"> </w:t>
      </w:r>
      <w:r>
        <w:t>(кружки</w:t>
      </w:r>
    </w:p>
    <w:p w:rsidR="004B3657" w:rsidRDefault="009F28F1">
      <w:pPr>
        <w:pStyle w:val="a3"/>
        <w:tabs>
          <w:tab w:val="left" w:pos="2930"/>
          <w:tab w:val="left" w:pos="6455"/>
        </w:tabs>
        <w:spacing w:before="2"/>
        <w:ind w:left="220" w:firstLine="0"/>
      </w:pPr>
      <w:r>
        <w:t>«Байкаловедение»,</w:t>
      </w:r>
      <w:r>
        <w:tab/>
        <w:t xml:space="preserve">«Юный     </w:t>
      </w:r>
      <w:r>
        <w:rPr>
          <w:spacing w:val="13"/>
        </w:rPr>
        <w:t xml:space="preserve"> </w:t>
      </w:r>
      <w:r>
        <w:t>робототехник»,</w:t>
      </w:r>
      <w:r>
        <w:tab/>
        <w:t>«Занимательн</w:t>
      </w:r>
      <w:r>
        <w:t xml:space="preserve">ая     </w:t>
      </w:r>
      <w:r>
        <w:rPr>
          <w:spacing w:val="21"/>
        </w:rPr>
        <w:t xml:space="preserve"> </w:t>
      </w:r>
      <w:r>
        <w:t>география»,</w:t>
      </w:r>
    </w:p>
    <w:p w:rsidR="004B3657" w:rsidRDefault="009F28F1">
      <w:pPr>
        <w:pStyle w:val="a3"/>
        <w:spacing w:before="41" w:line="276" w:lineRule="auto"/>
        <w:ind w:left="220" w:right="100" w:firstLine="0"/>
      </w:pPr>
      <w:r>
        <w:t xml:space="preserve">«Конструирование Cuboro», «Основы электротехники», </w:t>
      </w:r>
      <w:r>
        <w:rPr>
          <w:spacing w:val="-3"/>
        </w:rPr>
        <w:t xml:space="preserve">«В </w:t>
      </w:r>
      <w:r>
        <w:t xml:space="preserve">мире информатики», «Человек и общество», «Человек и информация», «Тайны биологии», лаборатория «3D- моделирование»),  </w:t>
      </w:r>
      <w:r>
        <w:rPr>
          <w:b/>
        </w:rPr>
        <w:t xml:space="preserve">общекультурное  </w:t>
      </w:r>
      <w:r>
        <w:t>(кружки   «Волшебная  иголочка»,  «Изостудия»,</w:t>
      </w:r>
      <w:r>
        <w:rPr>
          <w:spacing w:val="10"/>
        </w:rPr>
        <w:t xml:space="preserve"> </w:t>
      </w:r>
      <w:r>
        <w:t>к</w:t>
      </w:r>
      <w:r>
        <w:t>луб</w:t>
      </w:r>
    </w:p>
    <w:p w:rsidR="004B3657" w:rsidRDefault="009F28F1">
      <w:pPr>
        <w:pStyle w:val="a3"/>
        <w:spacing w:line="271" w:lineRule="auto"/>
        <w:ind w:left="220" w:right="106" w:firstLine="0"/>
      </w:pPr>
      <w:r>
        <w:t xml:space="preserve">«TV-7»,), </w:t>
      </w:r>
      <w:r>
        <w:rPr>
          <w:b/>
        </w:rPr>
        <w:t xml:space="preserve">спортивно-оздоровительное </w:t>
      </w:r>
      <w:r>
        <w:t>(«Мас-реслинг и пауэрлифтинг», «Игра в волейбол», «Настольный теннис», «Фитнес», «Стрельба»,</w:t>
      </w:r>
      <w:r>
        <w:rPr>
          <w:spacing w:val="10"/>
        </w:rPr>
        <w:t xml:space="preserve"> </w:t>
      </w:r>
      <w:r>
        <w:t>«Хореография»).</w:t>
      </w:r>
    </w:p>
    <w:p w:rsidR="004B3657" w:rsidRDefault="009F28F1">
      <w:pPr>
        <w:pStyle w:val="a3"/>
        <w:spacing w:before="210" w:line="276" w:lineRule="auto"/>
        <w:ind w:left="220" w:right="99" w:firstLine="706"/>
      </w:pPr>
      <w:r>
        <w:t>Помимо занятий внеурочной деятельности, предусмотренных данным планом, учащиеся имеют возможность участвова</w:t>
      </w:r>
      <w:r>
        <w:t>ть в различных мероприятиях в рамках реализации планов воспитательной работы классных руководителей, в олимпиадах, интеллектуальных и творческих конкурсах, предметных неделях, конференциях, фестивалях, летних исследовательских экспедициях и т.п. С учетом у</w:t>
      </w:r>
      <w:r>
        <w:t xml:space="preserve">частия в данных мероприятиях, лагере дневного пребывания, а также посещения занятий в детско-юношеской спортивной школе, детской школе искусств и в других учреждениях, реализующих программы дополнительного образования, </w:t>
      </w:r>
      <w:r>
        <w:rPr>
          <w:spacing w:val="3"/>
        </w:rPr>
        <w:t xml:space="preserve">на </w:t>
      </w:r>
      <w:r>
        <w:t>одного ребенка в среднем приходитс</w:t>
      </w:r>
      <w:r>
        <w:t>я по 10 часов внеурочной деятельности в неделю.</w:t>
      </w:r>
    </w:p>
    <w:p w:rsidR="004B3657" w:rsidRDefault="009F28F1">
      <w:pPr>
        <w:pStyle w:val="a3"/>
        <w:spacing w:before="202" w:line="276" w:lineRule="auto"/>
        <w:ind w:left="220" w:right="105" w:firstLine="706"/>
      </w:pPr>
      <w:r>
        <w:t>Программы внеурочной деятельности разработаны на 34 учебных недели. Внеурочные занятия проводятся преимущественно с межклассными группами детей, сформированными в соответствии с выбором учащихся и их родителе</w:t>
      </w:r>
      <w:r>
        <w:t>й (законных представителей), после учебных занятий с перерывом в 45 минут в соответствии с СанПиН</w:t>
      </w:r>
    </w:p>
    <w:p w:rsidR="004B3657" w:rsidRDefault="009F28F1">
      <w:pPr>
        <w:pStyle w:val="a4"/>
        <w:numPr>
          <w:ilvl w:val="2"/>
          <w:numId w:val="29"/>
        </w:numPr>
        <w:tabs>
          <w:tab w:val="left" w:pos="854"/>
        </w:tabs>
        <w:spacing w:line="276" w:lineRule="auto"/>
        <w:ind w:right="105" w:firstLine="0"/>
        <w:jc w:val="both"/>
        <w:rPr>
          <w:sz w:val="24"/>
        </w:rPr>
      </w:pPr>
      <w:r>
        <w:rPr>
          <w:sz w:val="24"/>
        </w:rPr>
        <w:t>2821 – 10. В занятиях внеурочной деятельности, предусмотренных данным планом, имеют возможность принимать участие дети с ОВЗ, обучающиеся по адаптированным об</w:t>
      </w:r>
      <w:r>
        <w:rPr>
          <w:sz w:val="24"/>
        </w:rPr>
        <w:t>разовательным</w:t>
      </w:r>
      <w:r>
        <w:rPr>
          <w:spacing w:val="-2"/>
          <w:sz w:val="24"/>
        </w:rPr>
        <w:t xml:space="preserve"> </w:t>
      </w:r>
      <w:r>
        <w:rPr>
          <w:sz w:val="24"/>
        </w:rPr>
        <w:t>программам.</w:t>
      </w:r>
    </w:p>
    <w:p w:rsidR="004B3657" w:rsidRDefault="009F28F1">
      <w:pPr>
        <w:pStyle w:val="a3"/>
        <w:spacing w:before="198" w:line="276" w:lineRule="auto"/>
        <w:ind w:left="220" w:right="104" w:firstLine="706"/>
      </w:pPr>
      <w:r>
        <w:t>Содержание занятий, предусмотренных в рамках внеурочной деятельности, сформировано с учётом пожеланий учащихся и их родителей (законных представителей) и приоритетов школы.</w:t>
      </w:r>
    </w:p>
    <w:p w:rsidR="004B3657" w:rsidRDefault="009F28F1">
      <w:pPr>
        <w:pStyle w:val="a3"/>
        <w:spacing w:before="205" w:line="276" w:lineRule="auto"/>
        <w:ind w:left="220" w:right="100" w:firstLine="706"/>
        <w:rPr>
          <w:b/>
        </w:rPr>
      </w:pPr>
      <w:r>
        <w:t>Особое географическое положение поселка Култук (он находится на берегу озера Байкал), его уникальные природа и история обусловили то, что</w:t>
      </w:r>
      <w:r>
        <w:rPr>
          <w:spacing w:val="54"/>
        </w:rPr>
        <w:t xml:space="preserve"> </w:t>
      </w:r>
      <w:r>
        <w:rPr>
          <w:b/>
        </w:rPr>
        <w:t>приоритетными</w:t>
      </w:r>
    </w:p>
    <w:p w:rsidR="004B3657" w:rsidRDefault="004B3657">
      <w:pPr>
        <w:spacing w:line="276" w:lineRule="auto"/>
        <w:sectPr w:rsidR="004B3657">
          <w:pgSz w:w="11910" w:h="16840"/>
          <w:pgMar w:top="760" w:right="740" w:bottom="1140" w:left="1340" w:header="0" w:footer="936" w:gutter="0"/>
          <w:cols w:space="720"/>
        </w:sectPr>
      </w:pPr>
    </w:p>
    <w:p w:rsidR="004B3657" w:rsidRDefault="009F28F1">
      <w:pPr>
        <w:pStyle w:val="a3"/>
        <w:spacing w:before="63" w:line="276" w:lineRule="auto"/>
        <w:ind w:left="220" w:right="106" w:firstLine="0"/>
      </w:pPr>
      <w:r>
        <w:rPr>
          <w:b/>
        </w:rPr>
        <w:lastRenderedPageBreak/>
        <w:t xml:space="preserve">направлениями </w:t>
      </w:r>
      <w:r>
        <w:t>работы школы являются экологическое образование, приобщение детей к духо</w:t>
      </w:r>
      <w:r>
        <w:t xml:space="preserve">вным ценностям родного края, воспитание потребности в изучении и сохранении его природы и культуры. Это нашло отражение и в предлагаемых детям программах внеурочной   деятельности:   программах   кружков   </w:t>
      </w:r>
      <w:r>
        <w:rPr>
          <w:spacing w:val="-3"/>
        </w:rPr>
        <w:t xml:space="preserve">«Люби   </w:t>
      </w:r>
      <w:r>
        <w:t xml:space="preserve">и   знай   свой   край </w:t>
      </w:r>
      <w:r>
        <w:rPr>
          <w:spacing w:val="38"/>
        </w:rPr>
        <w:t xml:space="preserve"> </w:t>
      </w:r>
      <w:r>
        <w:t>родной»,</w:t>
      </w:r>
    </w:p>
    <w:p w:rsidR="004B3657" w:rsidRDefault="009F28F1">
      <w:pPr>
        <w:pStyle w:val="a3"/>
        <w:spacing w:before="3" w:line="276" w:lineRule="auto"/>
        <w:ind w:left="220" w:right="99" w:firstLine="0"/>
      </w:pPr>
      <w:r>
        <w:t>«Байкалов</w:t>
      </w:r>
      <w:r>
        <w:t xml:space="preserve">едение», «Писатели Восточной Сибири», «Берестяное кружево». Инженерно- технический профиль курсов внеурочной деятельности реализуется с 5 по 9 класс в смешанных      группах      обучающихся      через      программы      «Юный </w:t>
      </w:r>
      <w:r>
        <w:rPr>
          <w:spacing w:val="19"/>
        </w:rPr>
        <w:t xml:space="preserve"> </w:t>
      </w:r>
      <w:r>
        <w:t>робототехник»,</w:t>
      </w:r>
    </w:p>
    <w:p w:rsidR="004B3657" w:rsidRDefault="009F28F1">
      <w:pPr>
        <w:pStyle w:val="a3"/>
        <w:spacing w:line="276" w:lineRule="auto"/>
        <w:ind w:left="220" w:right="100" w:firstLine="0"/>
      </w:pPr>
      <w:r>
        <w:t>«Конструиров</w:t>
      </w:r>
      <w:r>
        <w:t>ание Cuboro». Учащимися и их родителями также востребованы спортивные программы, которые формируют основы здорового образа жизни («Мас-рестлинг и паурлифтинг», «Игра в волейбол», «Стрельба», «Хореография), и социальные программы, формирующие основы безопас</w:t>
      </w:r>
      <w:r>
        <w:t>ного поведения обучающихся («Юный инспектор дорожного движения», «Юные друзья пожарных»), большой интерес у учащихся вызывают занятия по программе «Клуб TV-7». Эстетическое воспитание обучающихся реализуется через занятия в изостудии и кружке «Волшебная иг</w:t>
      </w:r>
      <w:r>
        <w:t>олочка». Таким образом, при организации внеурочной деятельности учащихся учтены все основные направления развития личности.</w:t>
      </w:r>
    </w:p>
    <w:p w:rsidR="004B3657" w:rsidRDefault="009F28F1">
      <w:pPr>
        <w:pStyle w:val="a3"/>
        <w:spacing w:before="201" w:line="276" w:lineRule="auto"/>
        <w:ind w:left="220" w:right="98" w:firstLine="706"/>
      </w:pPr>
      <w:r>
        <w:t>Рабочие программы внеурочной деятельности составлены из расчета 50% - теория, 50% - практические занятия. Внеурочная деятельность ре</w:t>
      </w:r>
      <w:r>
        <w:t xml:space="preserve">ализуется посредством </w:t>
      </w:r>
      <w:r>
        <w:rPr>
          <w:b/>
        </w:rPr>
        <w:t xml:space="preserve">различных форм организации: </w:t>
      </w:r>
      <w:r>
        <w:t>экскурсии, кружки, секции, конкурсы, соревнования, поисковые и научные исследования, общественно полезные практики, социальное проектирование и т. д. При проведении внеурочной деятельности используются учеб</w:t>
      </w:r>
      <w:r>
        <w:t>ные кабинеты, спортзал, стадион, школьный Музейно-образовательный Центр, Детская исследовательская лаборатория,</w:t>
      </w:r>
      <w:r>
        <w:rPr>
          <w:spacing w:val="5"/>
        </w:rPr>
        <w:t xml:space="preserve"> </w:t>
      </w:r>
      <w:r>
        <w:t>библиотека.</w:t>
      </w:r>
    </w:p>
    <w:p w:rsidR="004B3657" w:rsidRDefault="004B3657">
      <w:pPr>
        <w:spacing w:line="276" w:lineRule="auto"/>
        <w:sectPr w:rsidR="004B3657">
          <w:pgSz w:w="11910" w:h="16840"/>
          <w:pgMar w:top="760" w:right="740" w:bottom="1140" w:left="1340" w:header="0" w:footer="936" w:gutter="0"/>
          <w:cols w:space="720"/>
        </w:sectPr>
      </w:pPr>
    </w:p>
    <w:p w:rsidR="004B3657" w:rsidRDefault="009F28F1">
      <w:pPr>
        <w:spacing w:before="63"/>
        <w:ind w:left="5622" w:right="5578"/>
        <w:jc w:val="center"/>
        <w:rPr>
          <w:b/>
          <w:sz w:val="28"/>
        </w:rPr>
      </w:pPr>
      <w:r>
        <w:rPr>
          <w:b/>
          <w:sz w:val="28"/>
        </w:rPr>
        <w:lastRenderedPageBreak/>
        <w:t>План внеурочной деятельности</w:t>
      </w:r>
    </w:p>
    <w:p w:rsidR="004B3657" w:rsidRDefault="004B3657">
      <w:pPr>
        <w:pStyle w:val="a3"/>
        <w:ind w:left="0" w:firstLine="0"/>
        <w:jc w:val="left"/>
        <w:rPr>
          <w:b/>
          <w:sz w:val="20"/>
        </w:rPr>
      </w:pPr>
    </w:p>
    <w:p w:rsidR="004B3657" w:rsidRDefault="004B3657">
      <w:pPr>
        <w:pStyle w:val="a3"/>
        <w:spacing w:before="11"/>
        <w:ind w:left="0" w:firstLine="0"/>
        <w:jc w:val="left"/>
        <w:rPr>
          <w:b/>
          <w:sz w:val="1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8"/>
        <w:gridCol w:w="2368"/>
        <w:gridCol w:w="553"/>
        <w:gridCol w:w="694"/>
        <w:gridCol w:w="717"/>
        <w:gridCol w:w="711"/>
        <w:gridCol w:w="706"/>
        <w:gridCol w:w="711"/>
        <w:gridCol w:w="583"/>
        <w:gridCol w:w="571"/>
        <w:gridCol w:w="716"/>
        <w:gridCol w:w="581"/>
        <w:gridCol w:w="595"/>
        <w:gridCol w:w="744"/>
        <w:gridCol w:w="715"/>
        <w:gridCol w:w="706"/>
        <w:gridCol w:w="571"/>
        <w:gridCol w:w="585"/>
        <w:gridCol w:w="561"/>
      </w:tblGrid>
      <w:tr w:rsidR="004B3657">
        <w:trPr>
          <w:trHeight w:val="460"/>
        </w:trPr>
        <w:tc>
          <w:tcPr>
            <w:tcW w:w="1628" w:type="dxa"/>
            <w:vMerge w:val="restart"/>
          </w:tcPr>
          <w:p w:rsidR="004B3657" w:rsidRDefault="004B3657">
            <w:pPr>
              <w:pStyle w:val="TableParagraph"/>
              <w:spacing w:before="7"/>
              <w:rPr>
                <w:b/>
                <w:sz w:val="17"/>
              </w:rPr>
            </w:pPr>
          </w:p>
          <w:p w:rsidR="004B3657" w:rsidRDefault="009F28F1">
            <w:pPr>
              <w:pStyle w:val="TableParagraph"/>
              <w:spacing w:line="276" w:lineRule="auto"/>
              <w:ind w:left="197" w:right="187"/>
              <w:jc w:val="center"/>
              <w:rPr>
                <w:b/>
                <w:sz w:val="20"/>
              </w:rPr>
            </w:pPr>
            <w:r>
              <w:rPr>
                <w:b/>
                <w:sz w:val="20"/>
              </w:rPr>
              <w:t>Направления внеурочной деятельности</w:t>
            </w:r>
          </w:p>
        </w:tc>
        <w:tc>
          <w:tcPr>
            <w:tcW w:w="2368" w:type="dxa"/>
            <w:vMerge w:val="restart"/>
          </w:tcPr>
          <w:p w:rsidR="004B3657" w:rsidRDefault="009F28F1">
            <w:pPr>
              <w:pStyle w:val="TableParagraph"/>
              <w:spacing w:before="73" w:line="273" w:lineRule="auto"/>
              <w:ind w:left="103" w:right="97"/>
              <w:jc w:val="center"/>
              <w:rPr>
                <w:b/>
                <w:sz w:val="20"/>
              </w:rPr>
            </w:pPr>
            <w:r>
              <w:rPr>
                <w:b/>
                <w:sz w:val="20"/>
              </w:rPr>
              <w:t>Форма организации и название курса по внеурочной деятельности</w:t>
            </w:r>
          </w:p>
        </w:tc>
        <w:tc>
          <w:tcPr>
            <w:tcW w:w="10459" w:type="dxa"/>
            <w:gridSpan w:val="16"/>
          </w:tcPr>
          <w:p w:rsidR="004B3657" w:rsidRDefault="009F28F1">
            <w:pPr>
              <w:pStyle w:val="TableParagraph"/>
              <w:spacing w:line="226" w:lineRule="exact"/>
              <w:ind w:left="4184" w:right="4184"/>
              <w:jc w:val="center"/>
              <w:rPr>
                <w:b/>
                <w:sz w:val="20"/>
              </w:rPr>
            </w:pPr>
            <w:r>
              <w:rPr>
                <w:b/>
                <w:sz w:val="20"/>
              </w:rPr>
              <w:t>Количество часов/нед.</w:t>
            </w:r>
          </w:p>
        </w:tc>
        <w:tc>
          <w:tcPr>
            <w:tcW w:w="561" w:type="dxa"/>
            <w:vMerge w:val="restart"/>
            <w:textDirection w:val="btLr"/>
          </w:tcPr>
          <w:p w:rsidR="004B3657" w:rsidRDefault="009F28F1">
            <w:pPr>
              <w:pStyle w:val="TableParagraph"/>
              <w:spacing w:before="93"/>
              <w:ind w:left="398"/>
              <w:rPr>
                <w:b/>
                <w:sz w:val="20"/>
              </w:rPr>
            </w:pPr>
            <w:r>
              <w:rPr>
                <w:b/>
                <w:sz w:val="20"/>
              </w:rPr>
              <w:t>Итого:</w:t>
            </w:r>
          </w:p>
        </w:tc>
      </w:tr>
      <w:tr w:rsidR="004B3657">
        <w:trPr>
          <w:trHeight w:val="931"/>
        </w:trPr>
        <w:tc>
          <w:tcPr>
            <w:tcW w:w="1628" w:type="dxa"/>
            <w:vMerge/>
            <w:tcBorders>
              <w:top w:val="nil"/>
            </w:tcBorders>
          </w:tcPr>
          <w:p w:rsidR="004B3657" w:rsidRDefault="004B3657">
            <w:pPr>
              <w:rPr>
                <w:sz w:val="2"/>
                <w:szCs w:val="2"/>
              </w:rPr>
            </w:pPr>
          </w:p>
        </w:tc>
        <w:tc>
          <w:tcPr>
            <w:tcW w:w="2368" w:type="dxa"/>
            <w:vMerge/>
            <w:tcBorders>
              <w:top w:val="nil"/>
            </w:tcBorders>
          </w:tcPr>
          <w:p w:rsidR="004B3657" w:rsidRDefault="004B3657">
            <w:pPr>
              <w:rPr>
                <w:sz w:val="2"/>
                <w:szCs w:val="2"/>
              </w:rPr>
            </w:pPr>
          </w:p>
        </w:tc>
        <w:tc>
          <w:tcPr>
            <w:tcW w:w="553" w:type="dxa"/>
          </w:tcPr>
          <w:p w:rsidR="004B3657" w:rsidRDefault="004B3657">
            <w:pPr>
              <w:pStyle w:val="TableParagraph"/>
              <w:rPr>
                <w:b/>
                <w:sz w:val="20"/>
              </w:rPr>
            </w:pPr>
          </w:p>
          <w:p w:rsidR="004B3657" w:rsidRDefault="009F28F1">
            <w:pPr>
              <w:pStyle w:val="TableParagraph"/>
              <w:ind w:left="171"/>
              <w:rPr>
                <w:b/>
                <w:sz w:val="20"/>
              </w:rPr>
            </w:pPr>
            <w:r>
              <w:rPr>
                <w:b/>
                <w:sz w:val="20"/>
              </w:rPr>
              <w:t>5а</w:t>
            </w:r>
          </w:p>
        </w:tc>
        <w:tc>
          <w:tcPr>
            <w:tcW w:w="694" w:type="dxa"/>
          </w:tcPr>
          <w:p w:rsidR="004B3657" w:rsidRDefault="004B3657">
            <w:pPr>
              <w:pStyle w:val="TableParagraph"/>
              <w:rPr>
                <w:b/>
                <w:sz w:val="20"/>
              </w:rPr>
            </w:pPr>
          </w:p>
          <w:p w:rsidR="004B3657" w:rsidRDefault="009F28F1">
            <w:pPr>
              <w:pStyle w:val="TableParagraph"/>
              <w:ind w:left="215" w:right="229"/>
              <w:jc w:val="center"/>
              <w:rPr>
                <w:b/>
                <w:sz w:val="20"/>
              </w:rPr>
            </w:pPr>
            <w:r>
              <w:rPr>
                <w:b/>
                <w:sz w:val="20"/>
              </w:rPr>
              <w:t>5б</w:t>
            </w:r>
          </w:p>
        </w:tc>
        <w:tc>
          <w:tcPr>
            <w:tcW w:w="717" w:type="dxa"/>
          </w:tcPr>
          <w:p w:rsidR="004B3657" w:rsidRDefault="004B3657">
            <w:pPr>
              <w:pStyle w:val="TableParagraph"/>
              <w:rPr>
                <w:b/>
                <w:sz w:val="20"/>
              </w:rPr>
            </w:pPr>
          </w:p>
          <w:p w:rsidR="004B3657" w:rsidRDefault="009F28F1">
            <w:pPr>
              <w:pStyle w:val="TableParagraph"/>
              <w:ind w:left="230"/>
              <w:rPr>
                <w:b/>
                <w:sz w:val="20"/>
              </w:rPr>
            </w:pPr>
            <w:r>
              <w:rPr>
                <w:b/>
                <w:sz w:val="20"/>
              </w:rPr>
              <w:t>5г</w:t>
            </w:r>
          </w:p>
        </w:tc>
        <w:tc>
          <w:tcPr>
            <w:tcW w:w="711" w:type="dxa"/>
          </w:tcPr>
          <w:p w:rsidR="004B3657" w:rsidRDefault="004B3657">
            <w:pPr>
              <w:pStyle w:val="TableParagraph"/>
              <w:rPr>
                <w:b/>
                <w:sz w:val="20"/>
              </w:rPr>
            </w:pPr>
          </w:p>
          <w:p w:rsidR="004B3657" w:rsidRDefault="009F28F1">
            <w:pPr>
              <w:pStyle w:val="TableParagraph"/>
              <w:ind w:right="269"/>
              <w:jc w:val="right"/>
              <w:rPr>
                <w:b/>
                <w:sz w:val="20"/>
              </w:rPr>
            </w:pPr>
            <w:r>
              <w:rPr>
                <w:b/>
                <w:sz w:val="20"/>
              </w:rPr>
              <w:t>5в</w:t>
            </w:r>
          </w:p>
        </w:tc>
        <w:tc>
          <w:tcPr>
            <w:tcW w:w="706" w:type="dxa"/>
          </w:tcPr>
          <w:p w:rsidR="004B3657" w:rsidRDefault="004B3657">
            <w:pPr>
              <w:pStyle w:val="TableParagraph"/>
              <w:rPr>
                <w:b/>
                <w:sz w:val="20"/>
              </w:rPr>
            </w:pPr>
          </w:p>
          <w:p w:rsidR="004B3657" w:rsidRDefault="009F28F1">
            <w:pPr>
              <w:pStyle w:val="TableParagraph"/>
              <w:ind w:left="214"/>
              <w:rPr>
                <w:b/>
                <w:sz w:val="20"/>
              </w:rPr>
            </w:pPr>
            <w:r>
              <w:rPr>
                <w:b/>
                <w:sz w:val="20"/>
              </w:rPr>
              <w:t>6а</w:t>
            </w:r>
          </w:p>
        </w:tc>
        <w:tc>
          <w:tcPr>
            <w:tcW w:w="711" w:type="dxa"/>
          </w:tcPr>
          <w:p w:rsidR="004B3657" w:rsidRDefault="004B3657">
            <w:pPr>
              <w:pStyle w:val="TableParagraph"/>
              <w:rPr>
                <w:b/>
                <w:sz w:val="20"/>
              </w:rPr>
            </w:pPr>
          </w:p>
          <w:p w:rsidR="004B3657" w:rsidRDefault="009F28F1">
            <w:pPr>
              <w:pStyle w:val="TableParagraph"/>
              <w:ind w:left="218"/>
              <w:rPr>
                <w:b/>
                <w:sz w:val="20"/>
              </w:rPr>
            </w:pPr>
            <w:r>
              <w:rPr>
                <w:b/>
                <w:sz w:val="20"/>
              </w:rPr>
              <w:t>6б</w:t>
            </w:r>
          </w:p>
        </w:tc>
        <w:tc>
          <w:tcPr>
            <w:tcW w:w="583" w:type="dxa"/>
          </w:tcPr>
          <w:p w:rsidR="004B3657" w:rsidRDefault="004B3657">
            <w:pPr>
              <w:pStyle w:val="TableParagraph"/>
              <w:rPr>
                <w:b/>
                <w:sz w:val="20"/>
              </w:rPr>
            </w:pPr>
          </w:p>
          <w:p w:rsidR="004B3657" w:rsidRDefault="009F28F1">
            <w:pPr>
              <w:pStyle w:val="TableParagraph"/>
              <w:ind w:left="174"/>
              <w:rPr>
                <w:b/>
                <w:sz w:val="20"/>
              </w:rPr>
            </w:pPr>
            <w:r>
              <w:rPr>
                <w:b/>
                <w:sz w:val="20"/>
              </w:rPr>
              <w:t>6г</w:t>
            </w:r>
          </w:p>
        </w:tc>
        <w:tc>
          <w:tcPr>
            <w:tcW w:w="571" w:type="dxa"/>
          </w:tcPr>
          <w:p w:rsidR="004B3657" w:rsidRDefault="004B3657">
            <w:pPr>
              <w:pStyle w:val="TableParagraph"/>
              <w:rPr>
                <w:b/>
                <w:sz w:val="20"/>
              </w:rPr>
            </w:pPr>
          </w:p>
          <w:p w:rsidR="004B3657" w:rsidRDefault="009F28F1">
            <w:pPr>
              <w:pStyle w:val="TableParagraph"/>
              <w:ind w:left="177"/>
              <w:rPr>
                <w:b/>
                <w:sz w:val="20"/>
              </w:rPr>
            </w:pPr>
            <w:r>
              <w:rPr>
                <w:b/>
                <w:sz w:val="20"/>
              </w:rPr>
              <w:t>6в</w:t>
            </w:r>
          </w:p>
        </w:tc>
        <w:tc>
          <w:tcPr>
            <w:tcW w:w="716" w:type="dxa"/>
          </w:tcPr>
          <w:p w:rsidR="004B3657" w:rsidRDefault="004B3657">
            <w:pPr>
              <w:pStyle w:val="TableParagraph"/>
              <w:rPr>
                <w:b/>
                <w:sz w:val="20"/>
              </w:rPr>
            </w:pPr>
          </w:p>
          <w:p w:rsidR="004B3657" w:rsidRDefault="009F28F1">
            <w:pPr>
              <w:pStyle w:val="TableParagraph"/>
              <w:ind w:left="235" w:right="230"/>
              <w:jc w:val="center"/>
              <w:rPr>
                <w:b/>
                <w:sz w:val="20"/>
              </w:rPr>
            </w:pPr>
            <w:r>
              <w:rPr>
                <w:b/>
                <w:sz w:val="20"/>
              </w:rPr>
              <w:t>7а</w:t>
            </w:r>
          </w:p>
        </w:tc>
        <w:tc>
          <w:tcPr>
            <w:tcW w:w="581" w:type="dxa"/>
          </w:tcPr>
          <w:p w:rsidR="004B3657" w:rsidRDefault="004B3657">
            <w:pPr>
              <w:pStyle w:val="TableParagraph"/>
              <w:rPr>
                <w:b/>
                <w:sz w:val="20"/>
              </w:rPr>
            </w:pPr>
          </w:p>
          <w:p w:rsidR="004B3657" w:rsidRDefault="009F28F1">
            <w:pPr>
              <w:pStyle w:val="TableParagraph"/>
              <w:ind w:left="187"/>
              <w:rPr>
                <w:b/>
                <w:sz w:val="20"/>
              </w:rPr>
            </w:pPr>
            <w:r>
              <w:rPr>
                <w:b/>
                <w:sz w:val="20"/>
              </w:rPr>
              <w:t>7б</w:t>
            </w:r>
          </w:p>
        </w:tc>
        <w:tc>
          <w:tcPr>
            <w:tcW w:w="595" w:type="dxa"/>
          </w:tcPr>
          <w:p w:rsidR="004B3657" w:rsidRDefault="004B3657">
            <w:pPr>
              <w:pStyle w:val="TableParagraph"/>
              <w:rPr>
                <w:b/>
                <w:sz w:val="20"/>
              </w:rPr>
            </w:pPr>
          </w:p>
          <w:p w:rsidR="004B3657" w:rsidRDefault="009F28F1">
            <w:pPr>
              <w:pStyle w:val="TableParagraph"/>
              <w:ind w:left="192"/>
              <w:rPr>
                <w:b/>
                <w:sz w:val="20"/>
              </w:rPr>
            </w:pPr>
            <w:r>
              <w:rPr>
                <w:b/>
                <w:sz w:val="20"/>
              </w:rPr>
              <w:t>8а</w:t>
            </w:r>
          </w:p>
        </w:tc>
        <w:tc>
          <w:tcPr>
            <w:tcW w:w="744" w:type="dxa"/>
          </w:tcPr>
          <w:p w:rsidR="004B3657" w:rsidRDefault="004B3657">
            <w:pPr>
              <w:pStyle w:val="TableParagraph"/>
              <w:rPr>
                <w:b/>
                <w:sz w:val="20"/>
              </w:rPr>
            </w:pPr>
          </w:p>
          <w:p w:rsidR="004B3657" w:rsidRDefault="009F28F1">
            <w:pPr>
              <w:pStyle w:val="TableParagraph"/>
              <w:ind w:left="250" w:right="244"/>
              <w:jc w:val="center"/>
              <w:rPr>
                <w:b/>
                <w:sz w:val="20"/>
              </w:rPr>
            </w:pPr>
            <w:r>
              <w:rPr>
                <w:b/>
                <w:sz w:val="20"/>
              </w:rPr>
              <w:t>8б</w:t>
            </w:r>
          </w:p>
        </w:tc>
        <w:tc>
          <w:tcPr>
            <w:tcW w:w="715" w:type="dxa"/>
          </w:tcPr>
          <w:p w:rsidR="004B3657" w:rsidRDefault="004B3657">
            <w:pPr>
              <w:pStyle w:val="TableParagraph"/>
              <w:rPr>
                <w:b/>
                <w:sz w:val="20"/>
              </w:rPr>
            </w:pPr>
          </w:p>
          <w:p w:rsidR="004B3657" w:rsidRDefault="009F28F1">
            <w:pPr>
              <w:pStyle w:val="TableParagraph"/>
              <w:ind w:left="135" w:right="130"/>
              <w:jc w:val="center"/>
              <w:rPr>
                <w:b/>
                <w:sz w:val="20"/>
              </w:rPr>
            </w:pPr>
            <w:r>
              <w:rPr>
                <w:b/>
                <w:sz w:val="20"/>
              </w:rPr>
              <w:t>8в</w:t>
            </w:r>
          </w:p>
        </w:tc>
        <w:tc>
          <w:tcPr>
            <w:tcW w:w="706" w:type="dxa"/>
          </w:tcPr>
          <w:p w:rsidR="004B3657" w:rsidRDefault="004B3657">
            <w:pPr>
              <w:pStyle w:val="TableParagraph"/>
              <w:rPr>
                <w:b/>
                <w:sz w:val="20"/>
              </w:rPr>
            </w:pPr>
          </w:p>
          <w:p w:rsidR="004B3657" w:rsidRDefault="009F28F1">
            <w:pPr>
              <w:pStyle w:val="TableParagraph"/>
              <w:ind w:left="187" w:right="181"/>
              <w:jc w:val="center"/>
              <w:rPr>
                <w:b/>
                <w:sz w:val="20"/>
              </w:rPr>
            </w:pPr>
            <w:r>
              <w:rPr>
                <w:b/>
                <w:sz w:val="20"/>
              </w:rPr>
              <w:t>9а</w:t>
            </w:r>
          </w:p>
        </w:tc>
        <w:tc>
          <w:tcPr>
            <w:tcW w:w="571" w:type="dxa"/>
          </w:tcPr>
          <w:p w:rsidR="004B3657" w:rsidRDefault="004B3657">
            <w:pPr>
              <w:pStyle w:val="TableParagraph"/>
              <w:rPr>
                <w:b/>
                <w:sz w:val="20"/>
              </w:rPr>
            </w:pPr>
          </w:p>
          <w:p w:rsidR="004B3657" w:rsidRDefault="009F28F1">
            <w:pPr>
              <w:pStyle w:val="TableParagraph"/>
              <w:ind w:left="178"/>
              <w:rPr>
                <w:b/>
                <w:sz w:val="20"/>
              </w:rPr>
            </w:pPr>
            <w:r>
              <w:rPr>
                <w:b/>
                <w:sz w:val="20"/>
              </w:rPr>
              <w:t>9б</w:t>
            </w:r>
          </w:p>
        </w:tc>
        <w:tc>
          <w:tcPr>
            <w:tcW w:w="585" w:type="dxa"/>
          </w:tcPr>
          <w:p w:rsidR="004B3657" w:rsidRDefault="009F28F1">
            <w:pPr>
              <w:pStyle w:val="TableParagraph"/>
              <w:ind w:left="183"/>
              <w:rPr>
                <w:b/>
                <w:sz w:val="20"/>
              </w:rPr>
            </w:pPr>
            <w:r>
              <w:rPr>
                <w:b/>
                <w:sz w:val="20"/>
              </w:rPr>
              <w:t>7в</w:t>
            </w:r>
          </w:p>
          <w:p w:rsidR="004B3657" w:rsidRDefault="004B3657">
            <w:pPr>
              <w:pStyle w:val="TableParagraph"/>
              <w:spacing w:before="1"/>
              <w:rPr>
                <w:b/>
                <w:sz w:val="20"/>
              </w:rPr>
            </w:pPr>
          </w:p>
          <w:p w:rsidR="004B3657" w:rsidRDefault="009F28F1">
            <w:pPr>
              <w:pStyle w:val="TableParagraph"/>
              <w:ind w:left="183"/>
              <w:rPr>
                <w:b/>
                <w:sz w:val="20"/>
              </w:rPr>
            </w:pPr>
            <w:r>
              <w:rPr>
                <w:b/>
                <w:sz w:val="20"/>
              </w:rPr>
              <w:t>9в</w:t>
            </w:r>
          </w:p>
        </w:tc>
        <w:tc>
          <w:tcPr>
            <w:tcW w:w="561" w:type="dxa"/>
            <w:vMerge/>
            <w:tcBorders>
              <w:top w:val="nil"/>
            </w:tcBorders>
            <w:textDirection w:val="btLr"/>
          </w:tcPr>
          <w:p w:rsidR="004B3657" w:rsidRDefault="004B3657">
            <w:pPr>
              <w:rPr>
                <w:sz w:val="2"/>
                <w:szCs w:val="2"/>
              </w:rPr>
            </w:pPr>
          </w:p>
        </w:tc>
      </w:tr>
      <w:tr w:rsidR="004B3657">
        <w:trPr>
          <w:trHeight w:val="398"/>
        </w:trPr>
        <w:tc>
          <w:tcPr>
            <w:tcW w:w="1628" w:type="dxa"/>
            <w:vMerge w:val="restart"/>
          </w:tcPr>
          <w:p w:rsidR="004B3657" w:rsidRDefault="004B3657">
            <w:pPr>
              <w:pStyle w:val="TableParagraph"/>
              <w:rPr>
                <w:b/>
              </w:rPr>
            </w:pPr>
          </w:p>
          <w:p w:rsidR="004B3657" w:rsidRDefault="004B3657">
            <w:pPr>
              <w:pStyle w:val="TableParagraph"/>
              <w:rPr>
                <w:b/>
              </w:rPr>
            </w:pPr>
          </w:p>
          <w:p w:rsidR="004B3657" w:rsidRDefault="004B3657">
            <w:pPr>
              <w:pStyle w:val="TableParagraph"/>
              <w:rPr>
                <w:b/>
              </w:rPr>
            </w:pPr>
          </w:p>
          <w:p w:rsidR="004B3657" w:rsidRDefault="004B3657">
            <w:pPr>
              <w:pStyle w:val="TableParagraph"/>
              <w:spacing w:before="1"/>
              <w:rPr>
                <w:b/>
              </w:rPr>
            </w:pPr>
          </w:p>
          <w:p w:rsidR="004B3657" w:rsidRDefault="009F28F1">
            <w:pPr>
              <w:pStyle w:val="TableParagraph"/>
              <w:spacing w:line="276" w:lineRule="auto"/>
              <w:ind w:left="134" w:right="123" w:hanging="4"/>
              <w:jc w:val="center"/>
              <w:rPr>
                <w:sz w:val="20"/>
              </w:rPr>
            </w:pPr>
            <w:r>
              <w:rPr>
                <w:sz w:val="20"/>
              </w:rPr>
              <w:t>Спортивно- оздоровительно е</w:t>
            </w:r>
          </w:p>
        </w:tc>
        <w:tc>
          <w:tcPr>
            <w:tcW w:w="2368" w:type="dxa"/>
          </w:tcPr>
          <w:p w:rsidR="004B3657" w:rsidRDefault="009F28F1">
            <w:pPr>
              <w:pStyle w:val="TableParagraph"/>
              <w:spacing w:before="62"/>
              <w:ind w:left="95" w:right="98"/>
              <w:jc w:val="center"/>
              <w:rPr>
                <w:sz w:val="20"/>
              </w:rPr>
            </w:pPr>
            <w:r>
              <w:rPr>
                <w:sz w:val="20"/>
              </w:rPr>
              <w:t>Секция «Фитнес»</w:t>
            </w:r>
          </w:p>
        </w:tc>
        <w:tc>
          <w:tcPr>
            <w:tcW w:w="553" w:type="dxa"/>
          </w:tcPr>
          <w:p w:rsidR="004B3657" w:rsidRDefault="004B3657">
            <w:pPr>
              <w:pStyle w:val="TableParagraph"/>
              <w:rPr>
                <w:sz w:val="20"/>
              </w:rPr>
            </w:pPr>
          </w:p>
        </w:tc>
        <w:tc>
          <w:tcPr>
            <w:tcW w:w="694" w:type="dxa"/>
          </w:tcPr>
          <w:p w:rsidR="004B3657" w:rsidRDefault="004B3657">
            <w:pPr>
              <w:pStyle w:val="TableParagraph"/>
              <w:rPr>
                <w:sz w:val="20"/>
              </w:rPr>
            </w:pPr>
          </w:p>
        </w:tc>
        <w:tc>
          <w:tcPr>
            <w:tcW w:w="717" w:type="dxa"/>
          </w:tcPr>
          <w:p w:rsidR="004B3657" w:rsidRDefault="004B3657">
            <w:pPr>
              <w:pStyle w:val="TableParagraph"/>
              <w:rPr>
                <w:sz w:val="20"/>
              </w:rPr>
            </w:pPr>
          </w:p>
        </w:tc>
        <w:tc>
          <w:tcPr>
            <w:tcW w:w="711" w:type="dxa"/>
          </w:tcPr>
          <w:p w:rsidR="004B3657" w:rsidRDefault="004B3657">
            <w:pPr>
              <w:pStyle w:val="TableParagraph"/>
              <w:rPr>
                <w:sz w:val="20"/>
              </w:rPr>
            </w:pPr>
          </w:p>
        </w:tc>
        <w:tc>
          <w:tcPr>
            <w:tcW w:w="706" w:type="dxa"/>
          </w:tcPr>
          <w:p w:rsidR="004B3657" w:rsidRDefault="004B3657">
            <w:pPr>
              <w:pStyle w:val="TableParagraph"/>
              <w:rPr>
                <w:sz w:val="20"/>
              </w:rPr>
            </w:pPr>
          </w:p>
        </w:tc>
        <w:tc>
          <w:tcPr>
            <w:tcW w:w="711" w:type="dxa"/>
          </w:tcPr>
          <w:p w:rsidR="004B3657" w:rsidRDefault="004B3657">
            <w:pPr>
              <w:pStyle w:val="TableParagraph"/>
              <w:rPr>
                <w:sz w:val="20"/>
              </w:rPr>
            </w:pPr>
          </w:p>
        </w:tc>
        <w:tc>
          <w:tcPr>
            <w:tcW w:w="583" w:type="dxa"/>
          </w:tcPr>
          <w:p w:rsidR="004B3657" w:rsidRDefault="004B3657">
            <w:pPr>
              <w:pStyle w:val="TableParagraph"/>
              <w:rPr>
                <w:sz w:val="20"/>
              </w:rPr>
            </w:pPr>
          </w:p>
        </w:tc>
        <w:tc>
          <w:tcPr>
            <w:tcW w:w="571" w:type="dxa"/>
          </w:tcPr>
          <w:p w:rsidR="004B3657" w:rsidRDefault="004B3657">
            <w:pPr>
              <w:pStyle w:val="TableParagraph"/>
              <w:rPr>
                <w:sz w:val="20"/>
              </w:rPr>
            </w:pPr>
          </w:p>
        </w:tc>
        <w:tc>
          <w:tcPr>
            <w:tcW w:w="5213" w:type="dxa"/>
            <w:gridSpan w:val="8"/>
          </w:tcPr>
          <w:p w:rsidR="004B3657" w:rsidRDefault="009F28F1">
            <w:pPr>
              <w:pStyle w:val="TableParagraph"/>
              <w:spacing w:before="62"/>
              <w:ind w:left="8"/>
              <w:jc w:val="center"/>
              <w:rPr>
                <w:sz w:val="20"/>
              </w:rPr>
            </w:pPr>
            <w:r>
              <w:rPr>
                <w:sz w:val="20"/>
              </w:rPr>
              <w:t>4</w:t>
            </w:r>
          </w:p>
        </w:tc>
        <w:tc>
          <w:tcPr>
            <w:tcW w:w="561" w:type="dxa"/>
          </w:tcPr>
          <w:p w:rsidR="004B3657" w:rsidRDefault="009F28F1">
            <w:pPr>
              <w:pStyle w:val="TableParagraph"/>
              <w:spacing w:before="62"/>
              <w:ind w:left="5"/>
              <w:jc w:val="center"/>
              <w:rPr>
                <w:sz w:val="20"/>
              </w:rPr>
            </w:pPr>
            <w:r>
              <w:rPr>
                <w:sz w:val="20"/>
              </w:rPr>
              <w:t>4</w:t>
            </w:r>
          </w:p>
        </w:tc>
      </w:tr>
      <w:tr w:rsidR="004B3657">
        <w:trPr>
          <w:trHeight w:val="528"/>
        </w:trPr>
        <w:tc>
          <w:tcPr>
            <w:tcW w:w="1628" w:type="dxa"/>
            <w:vMerge/>
            <w:tcBorders>
              <w:top w:val="nil"/>
            </w:tcBorders>
          </w:tcPr>
          <w:p w:rsidR="004B3657" w:rsidRDefault="004B3657">
            <w:pPr>
              <w:rPr>
                <w:sz w:val="2"/>
                <w:szCs w:val="2"/>
              </w:rPr>
            </w:pPr>
          </w:p>
        </w:tc>
        <w:tc>
          <w:tcPr>
            <w:tcW w:w="2368" w:type="dxa"/>
          </w:tcPr>
          <w:p w:rsidR="004B3657" w:rsidRDefault="009F28F1">
            <w:pPr>
              <w:pStyle w:val="TableParagraph"/>
              <w:spacing w:line="225" w:lineRule="exact"/>
              <w:ind w:left="98" w:right="98"/>
              <w:jc w:val="center"/>
              <w:rPr>
                <w:sz w:val="20"/>
              </w:rPr>
            </w:pPr>
            <w:r>
              <w:rPr>
                <w:sz w:val="20"/>
              </w:rPr>
              <w:t>Секция «Игра в</w:t>
            </w:r>
          </w:p>
          <w:p w:rsidR="004B3657" w:rsidRDefault="009F28F1">
            <w:pPr>
              <w:pStyle w:val="TableParagraph"/>
              <w:spacing w:before="34"/>
              <w:ind w:left="97" w:right="98"/>
              <w:jc w:val="center"/>
              <w:rPr>
                <w:sz w:val="20"/>
              </w:rPr>
            </w:pPr>
            <w:r>
              <w:rPr>
                <w:sz w:val="20"/>
              </w:rPr>
              <w:t>волейбол»</w:t>
            </w:r>
          </w:p>
        </w:tc>
        <w:tc>
          <w:tcPr>
            <w:tcW w:w="10459" w:type="dxa"/>
            <w:gridSpan w:val="16"/>
          </w:tcPr>
          <w:p w:rsidR="004B3657" w:rsidRDefault="009F28F1">
            <w:pPr>
              <w:pStyle w:val="TableParagraph"/>
              <w:spacing w:before="125"/>
              <w:ind w:left="1"/>
              <w:jc w:val="center"/>
              <w:rPr>
                <w:sz w:val="20"/>
              </w:rPr>
            </w:pPr>
            <w:r>
              <w:rPr>
                <w:sz w:val="20"/>
              </w:rPr>
              <w:t>5</w:t>
            </w:r>
          </w:p>
        </w:tc>
        <w:tc>
          <w:tcPr>
            <w:tcW w:w="561" w:type="dxa"/>
          </w:tcPr>
          <w:p w:rsidR="004B3657" w:rsidRDefault="009F28F1">
            <w:pPr>
              <w:pStyle w:val="TableParagraph"/>
              <w:spacing w:before="125"/>
              <w:ind w:left="5"/>
              <w:jc w:val="center"/>
              <w:rPr>
                <w:sz w:val="20"/>
              </w:rPr>
            </w:pPr>
            <w:r>
              <w:rPr>
                <w:sz w:val="20"/>
              </w:rPr>
              <w:t>5</w:t>
            </w:r>
          </w:p>
        </w:tc>
      </w:tr>
      <w:tr w:rsidR="004B3657">
        <w:trPr>
          <w:trHeight w:val="527"/>
        </w:trPr>
        <w:tc>
          <w:tcPr>
            <w:tcW w:w="1628" w:type="dxa"/>
            <w:vMerge/>
            <w:tcBorders>
              <w:top w:val="nil"/>
            </w:tcBorders>
          </w:tcPr>
          <w:p w:rsidR="004B3657" w:rsidRDefault="004B3657">
            <w:pPr>
              <w:rPr>
                <w:sz w:val="2"/>
                <w:szCs w:val="2"/>
              </w:rPr>
            </w:pPr>
          </w:p>
        </w:tc>
        <w:tc>
          <w:tcPr>
            <w:tcW w:w="2368" w:type="dxa"/>
          </w:tcPr>
          <w:p w:rsidR="004B3657" w:rsidRDefault="009F28F1">
            <w:pPr>
              <w:pStyle w:val="TableParagraph"/>
              <w:spacing w:line="225" w:lineRule="exact"/>
              <w:ind w:left="98" w:right="98"/>
              <w:jc w:val="center"/>
              <w:rPr>
                <w:sz w:val="20"/>
              </w:rPr>
            </w:pPr>
            <w:r>
              <w:rPr>
                <w:sz w:val="20"/>
              </w:rPr>
              <w:t>Секция «Настольный</w:t>
            </w:r>
          </w:p>
          <w:p w:rsidR="004B3657" w:rsidRDefault="009F28F1">
            <w:pPr>
              <w:pStyle w:val="TableParagraph"/>
              <w:spacing w:before="34"/>
              <w:ind w:left="93" w:right="98"/>
              <w:jc w:val="center"/>
              <w:rPr>
                <w:sz w:val="20"/>
              </w:rPr>
            </w:pPr>
            <w:r>
              <w:rPr>
                <w:sz w:val="20"/>
              </w:rPr>
              <w:t>теннис»</w:t>
            </w:r>
          </w:p>
        </w:tc>
        <w:tc>
          <w:tcPr>
            <w:tcW w:w="10459" w:type="dxa"/>
            <w:gridSpan w:val="16"/>
          </w:tcPr>
          <w:p w:rsidR="004B3657" w:rsidRDefault="009F28F1">
            <w:pPr>
              <w:pStyle w:val="TableParagraph"/>
              <w:spacing w:before="130"/>
              <w:ind w:left="1"/>
              <w:jc w:val="center"/>
              <w:rPr>
                <w:sz w:val="20"/>
              </w:rPr>
            </w:pPr>
            <w:r>
              <w:rPr>
                <w:sz w:val="20"/>
              </w:rPr>
              <w:t>2</w:t>
            </w:r>
          </w:p>
        </w:tc>
        <w:tc>
          <w:tcPr>
            <w:tcW w:w="561" w:type="dxa"/>
          </w:tcPr>
          <w:p w:rsidR="004B3657" w:rsidRDefault="009F28F1">
            <w:pPr>
              <w:pStyle w:val="TableParagraph"/>
              <w:spacing w:before="130"/>
              <w:ind w:left="5"/>
              <w:jc w:val="center"/>
              <w:rPr>
                <w:sz w:val="20"/>
              </w:rPr>
            </w:pPr>
            <w:r>
              <w:rPr>
                <w:sz w:val="20"/>
              </w:rPr>
              <w:t>2</w:t>
            </w:r>
          </w:p>
        </w:tc>
      </w:tr>
      <w:tr w:rsidR="004B3657">
        <w:trPr>
          <w:trHeight w:val="397"/>
        </w:trPr>
        <w:tc>
          <w:tcPr>
            <w:tcW w:w="1628" w:type="dxa"/>
            <w:vMerge/>
            <w:tcBorders>
              <w:top w:val="nil"/>
            </w:tcBorders>
          </w:tcPr>
          <w:p w:rsidR="004B3657" w:rsidRDefault="004B3657">
            <w:pPr>
              <w:rPr>
                <w:sz w:val="2"/>
                <w:szCs w:val="2"/>
              </w:rPr>
            </w:pPr>
          </w:p>
        </w:tc>
        <w:tc>
          <w:tcPr>
            <w:tcW w:w="2368" w:type="dxa"/>
          </w:tcPr>
          <w:p w:rsidR="004B3657" w:rsidRDefault="009F28F1">
            <w:pPr>
              <w:pStyle w:val="TableParagraph"/>
              <w:spacing w:before="62"/>
              <w:ind w:left="100" w:right="98"/>
              <w:jc w:val="center"/>
              <w:rPr>
                <w:sz w:val="20"/>
              </w:rPr>
            </w:pPr>
            <w:r>
              <w:rPr>
                <w:sz w:val="20"/>
              </w:rPr>
              <w:t>Секция «Хореография»</w:t>
            </w:r>
          </w:p>
        </w:tc>
        <w:tc>
          <w:tcPr>
            <w:tcW w:w="10459" w:type="dxa"/>
            <w:gridSpan w:val="16"/>
          </w:tcPr>
          <w:p w:rsidR="004B3657" w:rsidRDefault="009F28F1">
            <w:pPr>
              <w:pStyle w:val="TableParagraph"/>
              <w:spacing w:before="62"/>
              <w:ind w:left="1"/>
              <w:jc w:val="center"/>
              <w:rPr>
                <w:sz w:val="20"/>
              </w:rPr>
            </w:pPr>
            <w:r>
              <w:rPr>
                <w:sz w:val="20"/>
              </w:rPr>
              <w:t>2</w:t>
            </w:r>
          </w:p>
        </w:tc>
        <w:tc>
          <w:tcPr>
            <w:tcW w:w="561" w:type="dxa"/>
          </w:tcPr>
          <w:p w:rsidR="004B3657" w:rsidRDefault="009F28F1">
            <w:pPr>
              <w:pStyle w:val="TableParagraph"/>
              <w:spacing w:before="62"/>
              <w:ind w:left="5"/>
              <w:jc w:val="center"/>
              <w:rPr>
                <w:sz w:val="20"/>
              </w:rPr>
            </w:pPr>
            <w:r>
              <w:rPr>
                <w:sz w:val="20"/>
              </w:rPr>
              <w:t>2</w:t>
            </w:r>
          </w:p>
        </w:tc>
      </w:tr>
      <w:tr w:rsidR="004B3657">
        <w:trPr>
          <w:trHeight w:val="398"/>
        </w:trPr>
        <w:tc>
          <w:tcPr>
            <w:tcW w:w="1628" w:type="dxa"/>
            <w:vMerge/>
            <w:tcBorders>
              <w:top w:val="nil"/>
            </w:tcBorders>
          </w:tcPr>
          <w:p w:rsidR="004B3657" w:rsidRDefault="004B3657">
            <w:pPr>
              <w:rPr>
                <w:sz w:val="2"/>
                <w:szCs w:val="2"/>
              </w:rPr>
            </w:pPr>
          </w:p>
        </w:tc>
        <w:tc>
          <w:tcPr>
            <w:tcW w:w="2368" w:type="dxa"/>
          </w:tcPr>
          <w:p w:rsidR="004B3657" w:rsidRDefault="009F28F1">
            <w:pPr>
              <w:pStyle w:val="TableParagraph"/>
              <w:spacing w:before="63"/>
              <w:ind w:left="97" w:right="98"/>
              <w:jc w:val="center"/>
              <w:rPr>
                <w:sz w:val="20"/>
              </w:rPr>
            </w:pPr>
            <w:r>
              <w:rPr>
                <w:sz w:val="20"/>
              </w:rPr>
              <w:t>Секция «Стрельба»</w:t>
            </w:r>
          </w:p>
        </w:tc>
        <w:tc>
          <w:tcPr>
            <w:tcW w:w="10459" w:type="dxa"/>
            <w:gridSpan w:val="16"/>
          </w:tcPr>
          <w:p w:rsidR="004B3657" w:rsidRDefault="009F28F1">
            <w:pPr>
              <w:pStyle w:val="TableParagraph"/>
              <w:spacing w:before="63"/>
              <w:ind w:left="1"/>
              <w:jc w:val="center"/>
              <w:rPr>
                <w:sz w:val="20"/>
              </w:rPr>
            </w:pPr>
            <w:r>
              <w:rPr>
                <w:sz w:val="20"/>
              </w:rPr>
              <w:t>2</w:t>
            </w:r>
          </w:p>
        </w:tc>
        <w:tc>
          <w:tcPr>
            <w:tcW w:w="561" w:type="dxa"/>
          </w:tcPr>
          <w:p w:rsidR="004B3657" w:rsidRDefault="009F28F1">
            <w:pPr>
              <w:pStyle w:val="TableParagraph"/>
              <w:spacing w:before="63"/>
              <w:ind w:left="5"/>
              <w:jc w:val="center"/>
              <w:rPr>
                <w:sz w:val="20"/>
              </w:rPr>
            </w:pPr>
            <w:r>
              <w:rPr>
                <w:sz w:val="20"/>
              </w:rPr>
              <w:t>2</w:t>
            </w:r>
          </w:p>
        </w:tc>
      </w:tr>
      <w:tr w:rsidR="004B3657">
        <w:trPr>
          <w:trHeight w:val="527"/>
        </w:trPr>
        <w:tc>
          <w:tcPr>
            <w:tcW w:w="1628" w:type="dxa"/>
            <w:vMerge/>
            <w:tcBorders>
              <w:top w:val="nil"/>
            </w:tcBorders>
          </w:tcPr>
          <w:p w:rsidR="004B3657" w:rsidRDefault="004B3657">
            <w:pPr>
              <w:rPr>
                <w:sz w:val="2"/>
                <w:szCs w:val="2"/>
              </w:rPr>
            </w:pPr>
          </w:p>
        </w:tc>
        <w:tc>
          <w:tcPr>
            <w:tcW w:w="2368" w:type="dxa"/>
          </w:tcPr>
          <w:p w:rsidR="004B3657" w:rsidRDefault="009F28F1">
            <w:pPr>
              <w:pStyle w:val="TableParagraph"/>
              <w:spacing w:line="225" w:lineRule="exact"/>
              <w:ind w:left="103" w:right="98"/>
              <w:jc w:val="center"/>
              <w:rPr>
                <w:sz w:val="20"/>
              </w:rPr>
            </w:pPr>
            <w:r>
              <w:rPr>
                <w:sz w:val="20"/>
              </w:rPr>
              <w:t>Секция «Мас-рестлинг и</w:t>
            </w:r>
          </w:p>
          <w:p w:rsidR="004B3657" w:rsidRDefault="009F28F1">
            <w:pPr>
              <w:pStyle w:val="TableParagraph"/>
              <w:spacing w:before="34"/>
              <w:ind w:left="95" w:right="98"/>
              <w:jc w:val="center"/>
              <w:rPr>
                <w:sz w:val="20"/>
              </w:rPr>
            </w:pPr>
            <w:r>
              <w:rPr>
                <w:sz w:val="20"/>
              </w:rPr>
              <w:t>пауэрлифтинг»</w:t>
            </w:r>
          </w:p>
        </w:tc>
        <w:tc>
          <w:tcPr>
            <w:tcW w:w="10459" w:type="dxa"/>
            <w:gridSpan w:val="16"/>
          </w:tcPr>
          <w:p w:rsidR="004B3657" w:rsidRDefault="009F28F1">
            <w:pPr>
              <w:pStyle w:val="TableParagraph"/>
              <w:spacing w:before="130"/>
              <w:ind w:left="1"/>
              <w:jc w:val="center"/>
              <w:rPr>
                <w:sz w:val="20"/>
              </w:rPr>
            </w:pPr>
            <w:r>
              <w:rPr>
                <w:sz w:val="20"/>
              </w:rPr>
              <w:t>4</w:t>
            </w:r>
          </w:p>
        </w:tc>
        <w:tc>
          <w:tcPr>
            <w:tcW w:w="561" w:type="dxa"/>
          </w:tcPr>
          <w:p w:rsidR="004B3657" w:rsidRDefault="009F28F1">
            <w:pPr>
              <w:pStyle w:val="TableParagraph"/>
              <w:spacing w:before="130"/>
              <w:ind w:left="5"/>
              <w:jc w:val="center"/>
              <w:rPr>
                <w:sz w:val="20"/>
              </w:rPr>
            </w:pPr>
            <w:r>
              <w:rPr>
                <w:sz w:val="20"/>
              </w:rPr>
              <w:t>4</w:t>
            </w:r>
          </w:p>
        </w:tc>
      </w:tr>
      <w:tr w:rsidR="004B3657">
        <w:trPr>
          <w:trHeight w:val="532"/>
        </w:trPr>
        <w:tc>
          <w:tcPr>
            <w:tcW w:w="1628" w:type="dxa"/>
            <w:vMerge w:val="restart"/>
          </w:tcPr>
          <w:p w:rsidR="004B3657" w:rsidRDefault="004B3657">
            <w:pPr>
              <w:pStyle w:val="TableParagraph"/>
              <w:rPr>
                <w:b/>
              </w:rPr>
            </w:pPr>
          </w:p>
          <w:p w:rsidR="004B3657" w:rsidRDefault="004B3657">
            <w:pPr>
              <w:pStyle w:val="TableParagraph"/>
              <w:spacing w:before="9"/>
              <w:rPr>
                <w:b/>
                <w:sz w:val="24"/>
              </w:rPr>
            </w:pPr>
          </w:p>
          <w:p w:rsidR="004B3657" w:rsidRDefault="009F28F1">
            <w:pPr>
              <w:pStyle w:val="TableParagraph"/>
              <w:spacing w:line="276" w:lineRule="auto"/>
              <w:ind w:left="235" w:right="210" w:firstLine="172"/>
              <w:rPr>
                <w:sz w:val="20"/>
              </w:rPr>
            </w:pPr>
            <w:r>
              <w:rPr>
                <w:sz w:val="20"/>
              </w:rPr>
              <w:t>Духовно- нравственное</w:t>
            </w:r>
          </w:p>
        </w:tc>
        <w:tc>
          <w:tcPr>
            <w:tcW w:w="2368" w:type="dxa"/>
          </w:tcPr>
          <w:p w:rsidR="004B3657" w:rsidRDefault="009F28F1">
            <w:pPr>
              <w:pStyle w:val="TableParagraph"/>
              <w:spacing w:line="225" w:lineRule="exact"/>
              <w:ind w:left="102" w:right="98"/>
              <w:jc w:val="center"/>
              <w:rPr>
                <w:sz w:val="20"/>
              </w:rPr>
            </w:pPr>
            <w:r>
              <w:rPr>
                <w:sz w:val="20"/>
              </w:rPr>
              <w:t>Кружок «Люби и знай</w:t>
            </w:r>
          </w:p>
          <w:p w:rsidR="004B3657" w:rsidRDefault="009F28F1">
            <w:pPr>
              <w:pStyle w:val="TableParagraph"/>
              <w:spacing w:before="34"/>
              <w:ind w:left="92" w:right="98"/>
              <w:jc w:val="center"/>
              <w:rPr>
                <w:sz w:val="20"/>
              </w:rPr>
            </w:pPr>
            <w:r>
              <w:rPr>
                <w:sz w:val="20"/>
              </w:rPr>
              <w:t>свой край родной»</w:t>
            </w:r>
          </w:p>
        </w:tc>
        <w:tc>
          <w:tcPr>
            <w:tcW w:w="553" w:type="dxa"/>
          </w:tcPr>
          <w:p w:rsidR="004B3657" w:rsidRDefault="004B3657">
            <w:pPr>
              <w:pStyle w:val="TableParagraph"/>
              <w:rPr>
                <w:sz w:val="20"/>
              </w:rPr>
            </w:pPr>
          </w:p>
        </w:tc>
        <w:tc>
          <w:tcPr>
            <w:tcW w:w="694" w:type="dxa"/>
          </w:tcPr>
          <w:p w:rsidR="004B3657" w:rsidRDefault="004B3657">
            <w:pPr>
              <w:pStyle w:val="TableParagraph"/>
              <w:rPr>
                <w:sz w:val="20"/>
              </w:rPr>
            </w:pPr>
          </w:p>
        </w:tc>
        <w:tc>
          <w:tcPr>
            <w:tcW w:w="717" w:type="dxa"/>
          </w:tcPr>
          <w:p w:rsidR="004B3657" w:rsidRDefault="004B3657">
            <w:pPr>
              <w:pStyle w:val="TableParagraph"/>
              <w:rPr>
                <w:sz w:val="20"/>
              </w:rPr>
            </w:pPr>
          </w:p>
        </w:tc>
        <w:tc>
          <w:tcPr>
            <w:tcW w:w="711" w:type="dxa"/>
          </w:tcPr>
          <w:p w:rsidR="004B3657" w:rsidRDefault="009F28F1">
            <w:pPr>
              <w:pStyle w:val="TableParagraph"/>
              <w:spacing w:before="130"/>
              <w:ind w:right="279"/>
              <w:jc w:val="right"/>
              <w:rPr>
                <w:sz w:val="20"/>
              </w:rPr>
            </w:pPr>
            <w:r>
              <w:rPr>
                <w:sz w:val="20"/>
              </w:rPr>
              <w:t>2</w:t>
            </w:r>
          </w:p>
        </w:tc>
        <w:tc>
          <w:tcPr>
            <w:tcW w:w="706" w:type="dxa"/>
          </w:tcPr>
          <w:p w:rsidR="004B3657" w:rsidRDefault="004B3657">
            <w:pPr>
              <w:pStyle w:val="TableParagraph"/>
              <w:rPr>
                <w:sz w:val="20"/>
              </w:rPr>
            </w:pPr>
          </w:p>
        </w:tc>
        <w:tc>
          <w:tcPr>
            <w:tcW w:w="711" w:type="dxa"/>
          </w:tcPr>
          <w:p w:rsidR="004B3657" w:rsidRDefault="004B3657">
            <w:pPr>
              <w:pStyle w:val="TableParagraph"/>
              <w:rPr>
                <w:sz w:val="20"/>
              </w:rPr>
            </w:pPr>
          </w:p>
        </w:tc>
        <w:tc>
          <w:tcPr>
            <w:tcW w:w="583" w:type="dxa"/>
          </w:tcPr>
          <w:p w:rsidR="004B3657" w:rsidRDefault="004B3657">
            <w:pPr>
              <w:pStyle w:val="TableParagraph"/>
              <w:rPr>
                <w:sz w:val="20"/>
              </w:rPr>
            </w:pPr>
          </w:p>
        </w:tc>
        <w:tc>
          <w:tcPr>
            <w:tcW w:w="571" w:type="dxa"/>
          </w:tcPr>
          <w:p w:rsidR="004B3657" w:rsidRDefault="004B3657">
            <w:pPr>
              <w:pStyle w:val="TableParagraph"/>
              <w:rPr>
                <w:sz w:val="20"/>
              </w:rPr>
            </w:pPr>
          </w:p>
        </w:tc>
        <w:tc>
          <w:tcPr>
            <w:tcW w:w="716" w:type="dxa"/>
          </w:tcPr>
          <w:p w:rsidR="004B3657" w:rsidRDefault="004B3657">
            <w:pPr>
              <w:pStyle w:val="TableParagraph"/>
              <w:rPr>
                <w:sz w:val="20"/>
              </w:rPr>
            </w:pPr>
          </w:p>
        </w:tc>
        <w:tc>
          <w:tcPr>
            <w:tcW w:w="581" w:type="dxa"/>
          </w:tcPr>
          <w:p w:rsidR="004B3657" w:rsidRDefault="004B3657">
            <w:pPr>
              <w:pStyle w:val="TableParagraph"/>
              <w:rPr>
                <w:sz w:val="20"/>
              </w:rPr>
            </w:pPr>
          </w:p>
        </w:tc>
        <w:tc>
          <w:tcPr>
            <w:tcW w:w="595" w:type="dxa"/>
          </w:tcPr>
          <w:p w:rsidR="004B3657" w:rsidRDefault="004B3657">
            <w:pPr>
              <w:pStyle w:val="TableParagraph"/>
              <w:rPr>
                <w:sz w:val="20"/>
              </w:rPr>
            </w:pPr>
          </w:p>
        </w:tc>
        <w:tc>
          <w:tcPr>
            <w:tcW w:w="744" w:type="dxa"/>
          </w:tcPr>
          <w:p w:rsidR="004B3657" w:rsidRDefault="004B3657">
            <w:pPr>
              <w:pStyle w:val="TableParagraph"/>
              <w:rPr>
                <w:sz w:val="20"/>
              </w:rPr>
            </w:pPr>
          </w:p>
        </w:tc>
        <w:tc>
          <w:tcPr>
            <w:tcW w:w="715" w:type="dxa"/>
          </w:tcPr>
          <w:p w:rsidR="004B3657" w:rsidRDefault="004B3657">
            <w:pPr>
              <w:pStyle w:val="TableParagraph"/>
              <w:rPr>
                <w:sz w:val="20"/>
              </w:rPr>
            </w:pPr>
          </w:p>
        </w:tc>
        <w:tc>
          <w:tcPr>
            <w:tcW w:w="706" w:type="dxa"/>
          </w:tcPr>
          <w:p w:rsidR="004B3657" w:rsidRDefault="004B3657">
            <w:pPr>
              <w:pStyle w:val="TableParagraph"/>
              <w:rPr>
                <w:sz w:val="20"/>
              </w:rPr>
            </w:pPr>
          </w:p>
        </w:tc>
        <w:tc>
          <w:tcPr>
            <w:tcW w:w="571" w:type="dxa"/>
          </w:tcPr>
          <w:p w:rsidR="004B3657" w:rsidRDefault="004B3657">
            <w:pPr>
              <w:pStyle w:val="TableParagraph"/>
              <w:rPr>
                <w:sz w:val="20"/>
              </w:rPr>
            </w:pPr>
          </w:p>
        </w:tc>
        <w:tc>
          <w:tcPr>
            <w:tcW w:w="585" w:type="dxa"/>
          </w:tcPr>
          <w:p w:rsidR="004B3657" w:rsidRDefault="004B3657">
            <w:pPr>
              <w:pStyle w:val="TableParagraph"/>
              <w:rPr>
                <w:sz w:val="20"/>
              </w:rPr>
            </w:pPr>
          </w:p>
        </w:tc>
        <w:tc>
          <w:tcPr>
            <w:tcW w:w="561" w:type="dxa"/>
          </w:tcPr>
          <w:p w:rsidR="004B3657" w:rsidRDefault="009F28F1">
            <w:pPr>
              <w:pStyle w:val="TableParagraph"/>
              <w:spacing w:before="130"/>
              <w:ind w:left="5"/>
              <w:jc w:val="center"/>
              <w:rPr>
                <w:sz w:val="20"/>
              </w:rPr>
            </w:pPr>
            <w:r>
              <w:rPr>
                <w:sz w:val="20"/>
              </w:rPr>
              <w:t>2</w:t>
            </w:r>
          </w:p>
        </w:tc>
      </w:tr>
      <w:tr w:rsidR="004B3657">
        <w:trPr>
          <w:trHeight w:val="527"/>
        </w:trPr>
        <w:tc>
          <w:tcPr>
            <w:tcW w:w="1628" w:type="dxa"/>
            <w:vMerge/>
            <w:tcBorders>
              <w:top w:val="nil"/>
            </w:tcBorders>
          </w:tcPr>
          <w:p w:rsidR="004B3657" w:rsidRDefault="004B3657">
            <w:pPr>
              <w:rPr>
                <w:sz w:val="2"/>
                <w:szCs w:val="2"/>
              </w:rPr>
            </w:pPr>
          </w:p>
        </w:tc>
        <w:tc>
          <w:tcPr>
            <w:tcW w:w="2368" w:type="dxa"/>
          </w:tcPr>
          <w:p w:rsidR="004B3657" w:rsidRDefault="009F28F1">
            <w:pPr>
              <w:pStyle w:val="TableParagraph"/>
              <w:spacing w:line="225" w:lineRule="exact"/>
              <w:ind w:left="99" w:right="98"/>
              <w:jc w:val="center"/>
              <w:rPr>
                <w:sz w:val="20"/>
              </w:rPr>
            </w:pPr>
            <w:r>
              <w:rPr>
                <w:sz w:val="20"/>
              </w:rPr>
              <w:t>Кружок «Берестяное</w:t>
            </w:r>
          </w:p>
          <w:p w:rsidR="004B3657" w:rsidRDefault="009F28F1">
            <w:pPr>
              <w:pStyle w:val="TableParagraph"/>
              <w:spacing w:before="34"/>
              <w:ind w:left="94" w:right="98"/>
              <w:jc w:val="center"/>
              <w:rPr>
                <w:sz w:val="20"/>
              </w:rPr>
            </w:pPr>
            <w:r>
              <w:rPr>
                <w:sz w:val="20"/>
              </w:rPr>
              <w:t>кружево»</w:t>
            </w:r>
          </w:p>
        </w:tc>
        <w:tc>
          <w:tcPr>
            <w:tcW w:w="10459" w:type="dxa"/>
            <w:gridSpan w:val="16"/>
          </w:tcPr>
          <w:p w:rsidR="004B3657" w:rsidRDefault="009F28F1">
            <w:pPr>
              <w:pStyle w:val="TableParagraph"/>
              <w:spacing w:before="19"/>
              <w:ind w:left="1"/>
              <w:jc w:val="center"/>
              <w:rPr>
                <w:sz w:val="20"/>
              </w:rPr>
            </w:pPr>
            <w:r>
              <w:rPr>
                <w:sz w:val="20"/>
              </w:rPr>
              <w:t>2</w:t>
            </w:r>
          </w:p>
        </w:tc>
        <w:tc>
          <w:tcPr>
            <w:tcW w:w="561" w:type="dxa"/>
          </w:tcPr>
          <w:p w:rsidR="004B3657" w:rsidRDefault="009F28F1">
            <w:pPr>
              <w:pStyle w:val="TableParagraph"/>
              <w:spacing w:before="19"/>
              <w:ind w:left="5"/>
              <w:jc w:val="center"/>
              <w:rPr>
                <w:sz w:val="20"/>
              </w:rPr>
            </w:pPr>
            <w:r>
              <w:rPr>
                <w:sz w:val="20"/>
              </w:rPr>
              <w:t>2</w:t>
            </w:r>
          </w:p>
        </w:tc>
      </w:tr>
      <w:tr w:rsidR="004B3657">
        <w:trPr>
          <w:trHeight w:val="528"/>
        </w:trPr>
        <w:tc>
          <w:tcPr>
            <w:tcW w:w="1628" w:type="dxa"/>
            <w:vMerge/>
            <w:tcBorders>
              <w:top w:val="nil"/>
            </w:tcBorders>
          </w:tcPr>
          <w:p w:rsidR="004B3657" w:rsidRDefault="004B3657">
            <w:pPr>
              <w:rPr>
                <w:sz w:val="2"/>
                <w:szCs w:val="2"/>
              </w:rPr>
            </w:pPr>
          </w:p>
        </w:tc>
        <w:tc>
          <w:tcPr>
            <w:tcW w:w="2368" w:type="dxa"/>
          </w:tcPr>
          <w:p w:rsidR="004B3657" w:rsidRDefault="009F28F1">
            <w:pPr>
              <w:pStyle w:val="TableParagraph"/>
              <w:spacing w:line="225" w:lineRule="exact"/>
              <w:ind w:left="364"/>
              <w:rPr>
                <w:sz w:val="20"/>
              </w:rPr>
            </w:pPr>
            <w:r>
              <w:rPr>
                <w:sz w:val="20"/>
              </w:rPr>
              <w:t>Кружок «Писатели</w:t>
            </w:r>
          </w:p>
          <w:p w:rsidR="004B3657" w:rsidRDefault="009F28F1">
            <w:pPr>
              <w:pStyle w:val="TableParagraph"/>
              <w:spacing w:before="34"/>
              <w:ind w:left="316"/>
              <w:rPr>
                <w:sz w:val="20"/>
              </w:rPr>
            </w:pPr>
            <w:r>
              <w:rPr>
                <w:sz w:val="20"/>
              </w:rPr>
              <w:t>Восточной Сибири»</w:t>
            </w:r>
          </w:p>
        </w:tc>
        <w:tc>
          <w:tcPr>
            <w:tcW w:w="553" w:type="dxa"/>
          </w:tcPr>
          <w:p w:rsidR="004B3657" w:rsidRDefault="004B3657">
            <w:pPr>
              <w:pStyle w:val="TableParagraph"/>
              <w:rPr>
                <w:sz w:val="20"/>
              </w:rPr>
            </w:pPr>
          </w:p>
        </w:tc>
        <w:tc>
          <w:tcPr>
            <w:tcW w:w="694" w:type="dxa"/>
          </w:tcPr>
          <w:p w:rsidR="004B3657" w:rsidRDefault="004B3657">
            <w:pPr>
              <w:pStyle w:val="TableParagraph"/>
              <w:rPr>
                <w:sz w:val="20"/>
              </w:rPr>
            </w:pPr>
          </w:p>
        </w:tc>
        <w:tc>
          <w:tcPr>
            <w:tcW w:w="717" w:type="dxa"/>
          </w:tcPr>
          <w:p w:rsidR="004B3657" w:rsidRDefault="004B3657">
            <w:pPr>
              <w:pStyle w:val="TableParagraph"/>
              <w:rPr>
                <w:sz w:val="20"/>
              </w:rPr>
            </w:pPr>
          </w:p>
        </w:tc>
        <w:tc>
          <w:tcPr>
            <w:tcW w:w="711" w:type="dxa"/>
          </w:tcPr>
          <w:p w:rsidR="004B3657" w:rsidRDefault="004B3657">
            <w:pPr>
              <w:pStyle w:val="TableParagraph"/>
              <w:rPr>
                <w:sz w:val="20"/>
              </w:rPr>
            </w:pPr>
          </w:p>
        </w:tc>
        <w:tc>
          <w:tcPr>
            <w:tcW w:w="2571" w:type="dxa"/>
            <w:gridSpan w:val="4"/>
          </w:tcPr>
          <w:p w:rsidR="004B3657" w:rsidRDefault="009F28F1">
            <w:pPr>
              <w:pStyle w:val="TableParagraph"/>
              <w:spacing w:before="24"/>
              <w:ind w:left="13"/>
              <w:jc w:val="center"/>
              <w:rPr>
                <w:sz w:val="20"/>
              </w:rPr>
            </w:pPr>
            <w:r>
              <w:rPr>
                <w:sz w:val="20"/>
              </w:rPr>
              <w:t>1</w:t>
            </w:r>
          </w:p>
        </w:tc>
        <w:tc>
          <w:tcPr>
            <w:tcW w:w="716" w:type="dxa"/>
          </w:tcPr>
          <w:p w:rsidR="004B3657" w:rsidRDefault="004B3657">
            <w:pPr>
              <w:pStyle w:val="TableParagraph"/>
              <w:rPr>
                <w:sz w:val="20"/>
              </w:rPr>
            </w:pPr>
          </w:p>
        </w:tc>
        <w:tc>
          <w:tcPr>
            <w:tcW w:w="581" w:type="dxa"/>
          </w:tcPr>
          <w:p w:rsidR="004B3657" w:rsidRDefault="004B3657">
            <w:pPr>
              <w:pStyle w:val="TableParagraph"/>
              <w:rPr>
                <w:sz w:val="20"/>
              </w:rPr>
            </w:pPr>
          </w:p>
        </w:tc>
        <w:tc>
          <w:tcPr>
            <w:tcW w:w="595" w:type="dxa"/>
          </w:tcPr>
          <w:p w:rsidR="004B3657" w:rsidRDefault="004B3657">
            <w:pPr>
              <w:pStyle w:val="TableParagraph"/>
              <w:rPr>
                <w:sz w:val="20"/>
              </w:rPr>
            </w:pPr>
          </w:p>
        </w:tc>
        <w:tc>
          <w:tcPr>
            <w:tcW w:w="744" w:type="dxa"/>
          </w:tcPr>
          <w:p w:rsidR="004B3657" w:rsidRDefault="004B3657">
            <w:pPr>
              <w:pStyle w:val="TableParagraph"/>
              <w:rPr>
                <w:sz w:val="20"/>
              </w:rPr>
            </w:pPr>
          </w:p>
        </w:tc>
        <w:tc>
          <w:tcPr>
            <w:tcW w:w="715" w:type="dxa"/>
          </w:tcPr>
          <w:p w:rsidR="004B3657" w:rsidRDefault="004B3657">
            <w:pPr>
              <w:pStyle w:val="TableParagraph"/>
              <w:rPr>
                <w:sz w:val="20"/>
              </w:rPr>
            </w:pPr>
          </w:p>
        </w:tc>
        <w:tc>
          <w:tcPr>
            <w:tcW w:w="706" w:type="dxa"/>
          </w:tcPr>
          <w:p w:rsidR="004B3657" w:rsidRDefault="004B3657">
            <w:pPr>
              <w:pStyle w:val="TableParagraph"/>
              <w:rPr>
                <w:sz w:val="20"/>
              </w:rPr>
            </w:pPr>
          </w:p>
        </w:tc>
        <w:tc>
          <w:tcPr>
            <w:tcW w:w="571" w:type="dxa"/>
          </w:tcPr>
          <w:p w:rsidR="004B3657" w:rsidRDefault="004B3657">
            <w:pPr>
              <w:pStyle w:val="TableParagraph"/>
              <w:rPr>
                <w:sz w:val="20"/>
              </w:rPr>
            </w:pPr>
          </w:p>
        </w:tc>
        <w:tc>
          <w:tcPr>
            <w:tcW w:w="585" w:type="dxa"/>
          </w:tcPr>
          <w:p w:rsidR="004B3657" w:rsidRDefault="004B3657">
            <w:pPr>
              <w:pStyle w:val="TableParagraph"/>
              <w:rPr>
                <w:sz w:val="20"/>
              </w:rPr>
            </w:pPr>
          </w:p>
        </w:tc>
        <w:tc>
          <w:tcPr>
            <w:tcW w:w="561" w:type="dxa"/>
          </w:tcPr>
          <w:p w:rsidR="004B3657" w:rsidRDefault="009F28F1">
            <w:pPr>
              <w:pStyle w:val="TableParagraph"/>
              <w:spacing w:before="24"/>
              <w:ind w:left="5"/>
              <w:jc w:val="center"/>
              <w:rPr>
                <w:sz w:val="20"/>
              </w:rPr>
            </w:pPr>
            <w:r>
              <w:rPr>
                <w:sz w:val="20"/>
              </w:rPr>
              <w:t>1</w:t>
            </w:r>
          </w:p>
        </w:tc>
      </w:tr>
      <w:tr w:rsidR="004B3657">
        <w:trPr>
          <w:trHeight w:val="527"/>
        </w:trPr>
        <w:tc>
          <w:tcPr>
            <w:tcW w:w="1628" w:type="dxa"/>
            <w:vMerge w:val="restart"/>
          </w:tcPr>
          <w:p w:rsidR="004B3657" w:rsidRDefault="004B3657">
            <w:pPr>
              <w:pStyle w:val="TableParagraph"/>
              <w:rPr>
                <w:b/>
              </w:rPr>
            </w:pPr>
          </w:p>
          <w:p w:rsidR="004B3657" w:rsidRDefault="004B3657">
            <w:pPr>
              <w:pStyle w:val="TableParagraph"/>
              <w:rPr>
                <w:b/>
              </w:rPr>
            </w:pPr>
          </w:p>
          <w:p w:rsidR="004B3657" w:rsidRDefault="009F28F1">
            <w:pPr>
              <w:pStyle w:val="TableParagraph"/>
              <w:spacing w:before="161"/>
              <w:ind w:left="302"/>
              <w:rPr>
                <w:sz w:val="20"/>
              </w:rPr>
            </w:pPr>
            <w:r>
              <w:rPr>
                <w:sz w:val="20"/>
              </w:rPr>
              <w:t>Социальное</w:t>
            </w:r>
          </w:p>
        </w:tc>
        <w:tc>
          <w:tcPr>
            <w:tcW w:w="2368" w:type="dxa"/>
          </w:tcPr>
          <w:p w:rsidR="004B3657" w:rsidRDefault="009F28F1">
            <w:pPr>
              <w:pStyle w:val="TableParagraph"/>
              <w:spacing w:line="225" w:lineRule="exact"/>
              <w:ind w:left="316"/>
              <w:rPr>
                <w:sz w:val="20"/>
              </w:rPr>
            </w:pPr>
            <w:r>
              <w:rPr>
                <w:sz w:val="20"/>
              </w:rPr>
              <w:t>Кружок</w:t>
            </w:r>
            <w:r>
              <w:rPr>
                <w:spacing w:val="-1"/>
                <w:sz w:val="20"/>
              </w:rPr>
              <w:t xml:space="preserve"> </w:t>
            </w:r>
            <w:r>
              <w:rPr>
                <w:sz w:val="20"/>
              </w:rPr>
              <w:t>«Начальная</w:t>
            </w:r>
          </w:p>
          <w:p w:rsidR="004B3657" w:rsidRDefault="009F28F1">
            <w:pPr>
              <w:pStyle w:val="TableParagraph"/>
              <w:spacing w:before="34"/>
              <w:ind w:left="288"/>
              <w:rPr>
                <w:sz w:val="20"/>
              </w:rPr>
            </w:pPr>
            <w:r>
              <w:rPr>
                <w:sz w:val="20"/>
              </w:rPr>
              <w:t>военная</w:t>
            </w:r>
            <w:r>
              <w:rPr>
                <w:spacing w:val="-8"/>
                <w:sz w:val="20"/>
              </w:rPr>
              <w:t xml:space="preserve"> </w:t>
            </w:r>
            <w:r>
              <w:rPr>
                <w:sz w:val="20"/>
              </w:rPr>
              <w:t>подготовка»</w:t>
            </w:r>
          </w:p>
        </w:tc>
        <w:tc>
          <w:tcPr>
            <w:tcW w:w="553" w:type="dxa"/>
          </w:tcPr>
          <w:p w:rsidR="004B3657" w:rsidRDefault="004B3657">
            <w:pPr>
              <w:pStyle w:val="TableParagraph"/>
              <w:rPr>
                <w:sz w:val="20"/>
              </w:rPr>
            </w:pPr>
          </w:p>
        </w:tc>
        <w:tc>
          <w:tcPr>
            <w:tcW w:w="694" w:type="dxa"/>
          </w:tcPr>
          <w:p w:rsidR="004B3657" w:rsidRDefault="004B3657">
            <w:pPr>
              <w:pStyle w:val="TableParagraph"/>
              <w:rPr>
                <w:sz w:val="20"/>
              </w:rPr>
            </w:pPr>
          </w:p>
        </w:tc>
        <w:tc>
          <w:tcPr>
            <w:tcW w:w="717" w:type="dxa"/>
          </w:tcPr>
          <w:p w:rsidR="004B3657" w:rsidRDefault="004B3657">
            <w:pPr>
              <w:pStyle w:val="TableParagraph"/>
              <w:rPr>
                <w:sz w:val="20"/>
              </w:rPr>
            </w:pPr>
          </w:p>
        </w:tc>
        <w:tc>
          <w:tcPr>
            <w:tcW w:w="711" w:type="dxa"/>
          </w:tcPr>
          <w:p w:rsidR="004B3657" w:rsidRDefault="004B3657">
            <w:pPr>
              <w:pStyle w:val="TableParagraph"/>
              <w:rPr>
                <w:sz w:val="20"/>
              </w:rPr>
            </w:pPr>
          </w:p>
        </w:tc>
        <w:tc>
          <w:tcPr>
            <w:tcW w:w="706" w:type="dxa"/>
          </w:tcPr>
          <w:p w:rsidR="004B3657" w:rsidRDefault="004B3657">
            <w:pPr>
              <w:pStyle w:val="TableParagraph"/>
              <w:rPr>
                <w:sz w:val="20"/>
              </w:rPr>
            </w:pPr>
          </w:p>
        </w:tc>
        <w:tc>
          <w:tcPr>
            <w:tcW w:w="711" w:type="dxa"/>
          </w:tcPr>
          <w:p w:rsidR="004B3657" w:rsidRDefault="004B3657">
            <w:pPr>
              <w:pStyle w:val="TableParagraph"/>
              <w:rPr>
                <w:sz w:val="20"/>
              </w:rPr>
            </w:pPr>
          </w:p>
        </w:tc>
        <w:tc>
          <w:tcPr>
            <w:tcW w:w="583" w:type="dxa"/>
          </w:tcPr>
          <w:p w:rsidR="004B3657" w:rsidRDefault="004B3657">
            <w:pPr>
              <w:pStyle w:val="TableParagraph"/>
              <w:rPr>
                <w:sz w:val="20"/>
              </w:rPr>
            </w:pPr>
          </w:p>
        </w:tc>
        <w:tc>
          <w:tcPr>
            <w:tcW w:w="571" w:type="dxa"/>
          </w:tcPr>
          <w:p w:rsidR="004B3657" w:rsidRDefault="004B3657">
            <w:pPr>
              <w:pStyle w:val="TableParagraph"/>
              <w:rPr>
                <w:sz w:val="20"/>
              </w:rPr>
            </w:pPr>
          </w:p>
        </w:tc>
        <w:tc>
          <w:tcPr>
            <w:tcW w:w="716" w:type="dxa"/>
          </w:tcPr>
          <w:p w:rsidR="004B3657" w:rsidRDefault="004B3657">
            <w:pPr>
              <w:pStyle w:val="TableParagraph"/>
              <w:rPr>
                <w:sz w:val="20"/>
              </w:rPr>
            </w:pPr>
          </w:p>
        </w:tc>
        <w:tc>
          <w:tcPr>
            <w:tcW w:w="581" w:type="dxa"/>
          </w:tcPr>
          <w:p w:rsidR="004B3657" w:rsidRDefault="004B3657">
            <w:pPr>
              <w:pStyle w:val="TableParagraph"/>
              <w:rPr>
                <w:sz w:val="20"/>
              </w:rPr>
            </w:pPr>
          </w:p>
        </w:tc>
        <w:tc>
          <w:tcPr>
            <w:tcW w:w="3916" w:type="dxa"/>
            <w:gridSpan w:val="6"/>
          </w:tcPr>
          <w:p w:rsidR="004B3657" w:rsidRDefault="009F28F1">
            <w:pPr>
              <w:pStyle w:val="TableParagraph"/>
              <w:spacing w:before="130"/>
              <w:ind w:left="7"/>
              <w:jc w:val="center"/>
              <w:rPr>
                <w:sz w:val="20"/>
              </w:rPr>
            </w:pPr>
            <w:r>
              <w:rPr>
                <w:sz w:val="20"/>
              </w:rPr>
              <w:t>2</w:t>
            </w:r>
          </w:p>
        </w:tc>
        <w:tc>
          <w:tcPr>
            <w:tcW w:w="561" w:type="dxa"/>
          </w:tcPr>
          <w:p w:rsidR="004B3657" w:rsidRDefault="009F28F1">
            <w:pPr>
              <w:pStyle w:val="TableParagraph"/>
              <w:spacing w:before="130"/>
              <w:ind w:left="5"/>
              <w:jc w:val="center"/>
              <w:rPr>
                <w:sz w:val="20"/>
              </w:rPr>
            </w:pPr>
            <w:r>
              <w:rPr>
                <w:sz w:val="20"/>
              </w:rPr>
              <w:t>2</w:t>
            </w:r>
          </w:p>
        </w:tc>
      </w:tr>
      <w:tr w:rsidR="004B3657">
        <w:trPr>
          <w:trHeight w:val="532"/>
        </w:trPr>
        <w:tc>
          <w:tcPr>
            <w:tcW w:w="1628" w:type="dxa"/>
            <w:vMerge/>
            <w:tcBorders>
              <w:top w:val="nil"/>
            </w:tcBorders>
          </w:tcPr>
          <w:p w:rsidR="004B3657" w:rsidRDefault="004B3657">
            <w:pPr>
              <w:rPr>
                <w:sz w:val="2"/>
                <w:szCs w:val="2"/>
              </w:rPr>
            </w:pPr>
          </w:p>
        </w:tc>
        <w:tc>
          <w:tcPr>
            <w:tcW w:w="2368" w:type="dxa"/>
          </w:tcPr>
          <w:p w:rsidR="004B3657" w:rsidRDefault="009F28F1">
            <w:pPr>
              <w:pStyle w:val="TableParagraph"/>
              <w:spacing w:line="225" w:lineRule="exact"/>
              <w:ind w:left="143"/>
              <w:rPr>
                <w:sz w:val="20"/>
              </w:rPr>
            </w:pPr>
            <w:r>
              <w:rPr>
                <w:sz w:val="20"/>
              </w:rPr>
              <w:t>Клуб «Юный инспектор</w:t>
            </w:r>
          </w:p>
          <w:p w:rsidR="004B3657" w:rsidRDefault="009F28F1">
            <w:pPr>
              <w:pStyle w:val="TableParagraph"/>
              <w:spacing w:before="39"/>
              <w:ind w:left="220"/>
              <w:rPr>
                <w:sz w:val="20"/>
              </w:rPr>
            </w:pPr>
            <w:r>
              <w:rPr>
                <w:sz w:val="20"/>
              </w:rPr>
              <w:t>дорожного движения»</w:t>
            </w:r>
          </w:p>
        </w:tc>
        <w:tc>
          <w:tcPr>
            <w:tcW w:w="10459" w:type="dxa"/>
            <w:gridSpan w:val="16"/>
          </w:tcPr>
          <w:p w:rsidR="004B3657" w:rsidRDefault="009F28F1">
            <w:pPr>
              <w:pStyle w:val="TableParagraph"/>
              <w:spacing w:before="130"/>
              <w:ind w:left="1"/>
              <w:jc w:val="center"/>
              <w:rPr>
                <w:sz w:val="20"/>
              </w:rPr>
            </w:pPr>
            <w:r>
              <w:rPr>
                <w:sz w:val="20"/>
              </w:rPr>
              <w:t>1</w:t>
            </w:r>
          </w:p>
        </w:tc>
        <w:tc>
          <w:tcPr>
            <w:tcW w:w="561" w:type="dxa"/>
          </w:tcPr>
          <w:p w:rsidR="004B3657" w:rsidRDefault="009F28F1">
            <w:pPr>
              <w:pStyle w:val="TableParagraph"/>
              <w:spacing w:before="130"/>
              <w:ind w:left="5"/>
              <w:jc w:val="center"/>
              <w:rPr>
                <w:sz w:val="20"/>
              </w:rPr>
            </w:pPr>
            <w:r>
              <w:rPr>
                <w:sz w:val="20"/>
              </w:rPr>
              <w:t>1</w:t>
            </w:r>
          </w:p>
        </w:tc>
      </w:tr>
      <w:tr w:rsidR="004B3657">
        <w:trPr>
          <w:trHeight w:val="527"/>
        </w:trPr>
        <w:tc>
          <w:tcPr>
            <w:tcW w:w="1628" w:type="dxa"/>
            <w:vMerge/>
            <w:tcBorders>
              <w:top w:val="nil"/>
            </w:tcBorders>
          </w:tcPr>
          <w:p w:rsidR="004B3657" w:rsidRDefault="004B3657">
            <w:pPr>
              <w:rPr>
                <w:sz w:val="2"/>
                <w:szCs w:val="2"/>
              </w:rPr>
            </w:pPr>
          </w:p>
        </w:tc>
        <w:tc>
          <w:tcPr>
            <w:tcW w:w="2368" w:type="dxa"/>
          </w:tcPr>
          <w:p w:rsidR="004B3657" w:rsidRDefault="009F28F1">
            <w:pPr>
              <w:pStyle w:val="TableParagraph"/>
              <w:spacing w:line="225" w:lineRule="exact"/>
              <w:ind w:left="98" w:right="98"/>
              <w:jc w:val="center"/>
              <w:rPr>
                <w:sz w:val="20"/>
              </w:rPr>
            </w:pPr>
            <w:r>
              <w:rPr>
                <w:sz w:val="20"/>
              </w:rPr>
              <w:t>Клуб «Юные друзья</w:t>
            </w:r>
          </w:p>
          <w:p w:rsidR="004B3657" w:rsidRDefault="009F28F1">
            <w:pPr>
              <w:pStyle w:val="TableParagraph"/>
              <w:spacing w:before="34"/>
              <w:ind w:left="97" w:right="98"/>
              <w:jc w:val="center"/>
              <w:rPr>
                <w:sz w:val="20"/>
              </w:rPr>
            </w:pPr>
            <w:r>
              <w:rPr>
                <w:sz w:val="20"/>
              </w:rPr>
              <w:t>пожарных»</w:t>
            </w:r>
          </w:p>
        </w:tc>
        <w:tc>
          <w:tcPr>
            <w:tcW w:w="10459" w:type="dxa"/>
            <w:gridSpan w:val="16"/>
          </w:tcPr>
          <w:p w:rsidR="004B3657" w:rsidRDefault="009F28F1">
            <w:pPr>
              <w:pStyle w:val="TableParagraph"/>
              <w:spacing w:before="125"/>
              <w:ind w:left="1"/>
              <w:jc w:val="center"/>
              <w:rPr>
                <w:sz w:val="20"/>
              </w:rPr>
            </w:pPr>
            <w:r>
              <w:rPr>
                <w:sz w:val="20"/>
              </w:rPr>
              <w:t>1</w:t>
            </w:r>
          </w:p>
        </w:tc>
        <w:tc>
          <w:tcPr>
            <w:tcW w:w="561" w:type="dxa"/>
          </w:tcPr>
          <w:p w:rsidR="004B3657" w:rsidRDefault="009F28F1">
            <w:pPr>
              <w:pStyle w:val="TableParagraph"/>
              <w:spacing w:before="125"/>
              <w:ind w:left="5"/>
              <w:jc w:val="center"/>
              <w:rPr>
                <w:sz w:val="20"/>
              </w:rPr>
            </w:pPr>
            <w:r>
              <w:rPr>
                <w:sz w:val="20"/>
              </w:rPr>
              <w:t>1</w:t>
            </w:r>
          </w:p>
        </w:tc>
      </w:tr>
      <w:tr w:rsidR="004B3657">
        <w:trPr>
          <w:trHeight w:val="527"/>
        </w:trPr>
        <w:tc>
          <w:tcPr>
            <w:tcW w:w="1628" w:type="dxa"/>
            <w:vMerge w:val="restart"/>
          </w:tcPr>
          <w:p w:rsidR="004B3657" w:rsidRDefault="004B3657">
            <w:pPr>
              <w:pStyle w:val="TableParagraph"/>
              <w:spacing w:before="11"/>
              <w:rPr>
                <w:b/>
              </w:rPr>
            </w:pPr>
          </w:p>
          <w:p w:rsidR="004B3657" w:rsidRDefault="009F28F1">
            <w:pPr>
              <w:pStyle w:val="TableParagraph"/>
              <w:spacing w:line="276" w:lineRule="auto"/>
              <w:ind w:left="288" w:right="210"/>
              <w:rPr>
                <w:sz w:val="20"/>
              </w:rPr>
            </w:pPr>
            <w:r>
              <w:rPr>
                <w:sz w:val="20"/>
              </w:rPr>
              <w:t>Общеинтел- лектуальное</w:t>
            </w:r>
          </w:p>
        </w:tc>
        <w:tc>
          <w:tcPr>
            <w:tcW w:w="2368" w:type="dxa"/>
          </w:tcPr>
          <w:p w:rsidR="004B3657" w:rsidRDefault="009F28F1">
            <w:pPr>
              <w:pStyle w:val="TableParagraph"/>
              <w:spacing w:line="225" w:lineRule="exact"/>
              <w:ind w:left="103" w:right="98"/>
              <w:jc w:val="center"/>
              <w:rPr>
                <w:sz w:val="20"/>
              </w:rPr>
            </w:pPr>
            <w:r>
              <w:rPr>
                <w:sz w:val="20"/>
              </w:rPr>
              <w:t>Кружок</w:t>
            </w:r>
          </w:p>
          <w:p w:rsidR="004B3657" w:rsidRDefault="009F28F1">
            <w:pPr>
              <w:pStyle w:val="TableParagraph"/>
              <w:spacing w:before="34"/>
              <w:ind w:left="97" w:right="98"/>
              <w:jc w:val="center"/>
              <w:rPr>
                <w:sz w:val="20"/>
              </w:rPr>
            </w:pPr>
            <w:r>
              <w:rPr>
                <w:sz w:val="20"/>
              </w:rPr>
              <w:t>«Байкаловедение»</w:t>
            </w:r>
          </w:p>
        </w:tc>
        <w:tc>
          <w:tcPr>
            <w:tcW w:w="5246" w:type="dxa"/>
            <w:gridSpan w:val="8"/>
          </w:tcPr>
          <w:p w:rsidR="004B3657" w:rsidRDefault="009F28F1">
            <w:pPr>
              <w:pStyle w:val="TableParagraph"/>
              <w:spacing w:before="130"/>
              <w:jc w:val="center"/>
              <w:rPr>
                <w:sz w:val="20"/>
              </w:rPr>
            </w:pPr>
            <w:r>
              <w:rPr>
                <w:sz w:val="20"/>
              </w:rPr>
              <w:t>2</w:t>
            </w:r>
          </w:p>
        </w:tc>
        <w:tc>
          <w:tcPr>
            <w:tcW w:w="716" w:type="dxa"/>
          </w:tcPr>
          <w:p w:rsidR="004B3657" w:rsidRDefault="004B3657">
            <w:pPr>
              <w:pStyle w:val="TableParagraph"/>
              <w:rPr>
                <w:sz w:val="20"/>
              </w:rPr>
            </w:pPr>
          </w:p>
        </w:tc>
        <w:tc>
          <w:tcPr>
            <w:tcW w:w="581" w:type="dxa"/>
          </w:tcPr>
          <w:p w:rsidR="004B3657" w:rsidRDefault="004B3657">
            <w:pPr>
              <w:pStyle w:val="TableParagraph"/>
              <w:rPr>
                <w:sz w:val="20"/>
              </w:rPr>
            </w:pPr>
          </w:p>
        </w:tc>
        <w:tc>
          <w:tcPr>
            <w:tcW w:w="595" w:type="dxa"/>
          </w:tcPr>
          <w:p w:rsidR="004B3657" w:rsidRDefault="004B3657">
            <w:pPr>
              <w:pStyle w:val="TableParagraph"/>
              <w:rPr>
                <w:sz w:val="20"/>
              </w:rPr>
            </w:pPr>
          </w:p>
        </w:tc>
        <w:tc>
          <w:tcPr>
            <w:tcW w:w="744" w:type="dxa"/>
          </w:tcPr>
          <w:p w:rsidR="004B3657" w:rsidRDefault="004B3657">
            <w:pPr>
              <w:pStyle w:val="TableParagraph"/>
              <w:rPr>
                <w:sz w:val="20"/>
              </w:rPr>
            </w:pPr>
          </w:p>
        </w:tc>
        <w:tc>
          <w:tcPr>
            <w:tcW w:w="715" w:type="dxa"/>
          </w:tcPr>
          <w:p w:rsidR="004B3657" w:rsidRDefault="004B3657">
            <w:pPr>
              <w:pStyle w:val="TableParagraph"/>
              <w:rPr>
                <w:sz w:val="20"/>
              </w:rPr>
            </w:pPr>
          </w:p>
        </w:tc>
        <w:tc>
          <w:tcPr>
            <w:tcW w:w="706" w:type="dxa"/>
          </w:tcPr>
          <w:p w:rsidR="004B3657" w:rsidRDefault="004B3657">
            <w:pPr>
              <w:pStyle w:val="TableParagraph"/>
              <w:rPr>
                <w:sz w:val="20"/>
              </w:rPr>
            </w:pPr>
          </w:p>
        </w:tc>
        <w:tc>
          <w:tcPr>
            <w:tcW w:w="571" w:type="dxa"/>
          </w:tcPr>
          <w:p w:rsidR="004B3657" w:rsidRDefault="004B3657">
            <w:pPr>
              <w:pStyle w:val="TableParagraph"/>
              <w:rPr>
                <w:sz w:val="20"/>
              </w:rPr>
            </w:pPr>
          </w:p>
        </w:tc>
        <w:tc>
          <w:tcPr>
            <w:tcW w:w="585" w:type="dxa"/>
          </w:tcPr>
          <w:p w:rsidR="004B3657" w:rsidRDefault="004B3657">
            <w:pPr>
              <w:pStyle w:val="TableParagraph"/>
              <w:rPr>
                <w:sz w:val="20"/>
              </w:rPr>
            </w:pPr>
          </w:p>
        </w:tc>
        <w:tc>
          <w:tcPr>
            <w:tcW w:w="561" w:type="dxa"/>
          </w:tcPr>
          <w:p w:rsidR="004B3657" w:rsidRDefault="009F28F1">
            <w:pPr>
              <w:pStyle w:val="TableParagraph"/>
              <w:spacing w:before="130"/>
              <w:ind w:left="5"/>
              <w:jc w:val="center"/>
              <w:rPr>
                <w:sz w:val="20"/>
              </w:rPr>
            </w:pPr>
            <w:r>
              <w:rPr>
                <w:sz w:val="20"/>
              </w:rPr>
              <w:t>2</w:t>
            </w:r>
          </w:p>
        </w:tc>
      </w:tr>
      <w:tr w:rsidR="004B3657">
        <w:trPr>
          <w:trHeight w:val="532"/>
        </w:trPr>
        <w:tc>
          <w:tcPr>
            <w:tcW w:w="1628" w:type="dxa"/>
            <w:vMerge/>
            <w:tcBorders>
              <w:top w:val="nil"/>
            </w:tcBorders>
          </w:tcPr>
          <w:p w:rsidR="004B3657" w:rsidRDefault="004B3657">
            <w:pPr>
              <w:rPr>
                <w:sz w:val="2"/>
                <w:szCs w:val="2"/>
              </w:rPr>
            </w:pPr>
          </w:p>
        </w:tc>
        <w:tc>
          <w:tcPr>
            <w:tcW w:w="2368" w:type="dxa"/>
          </w:tcPr>
          <w:p w:rsidR="004B3657" w:rsidRDefault="009F28F1">
            <w:pPr>
              <w:pStyle w:val="TableParagraph"/>
              <w:spacing w:line="226" w:lineRule="exact"/>
              <w:ind w:left="101" w:right="98"/>
              <w:jc w:val="center"/>
              <w:rPr>
                <w:sz w:val="20"/>
              </w:rPr>
            </w:pPr>
            <w:r>
              <w:rPr>
                <w:sz w:val="20"/>
              </w:rPr>
              <w:t>Кружок «Занимательная</w:t>
            </w:r>
          </w:p>
          <w:p w:rsidR="004B3657" w:rsidRDefault="009F28F1">
            <w:pPr>
              <w:pStyle w:val="TableParagraph"/>
              <w:spacing w:before="34"/>
              <w:ind w:left="97" w:right="98"/>
              <w:jc w:val="center"/>
              <w:rPr>
                <w:sz w:val="20"/>
              </w:rPr>
            </w:pPr>
            <w:r>
              <w:rPr>
                <w:sz w:val="20"/>
              </w:rPr>
              <w:t>география»</w:t>
            </w:r>
          </w:p>
        </w:tc>
        <w:tc>
          <w:tcPr>
            <w:tcW w:w="8597" w:type="dxa"/>
            <w:gridSpan w:val="13"/>
          </w:tcPr>
          <w:p w:rsidR="004B3657" w:rsidRDefault="004B3657">
            <w:pPr>
              <w:pStyle w:val="TableParagraph"/>
              <w:rPr>
                <w:sz w:val="20"/>
              </w:rPr>
            </w:pPr>
          </w:p>
        </w:tc>
        <w:tc>
          <w:tcPr>
            <w:tcW w:w="1277" w:type="dxa"/>
            <w:gridSpan w:val="2"/>
          </w:tcPr>
          <w:p w:rsidR="004B3657" w:rsidRDefault="009F28F1">
            <w:pPr>
              <w:pStyle w:val="TableParagraph"/>
              <w:spacing w:before="130"/>
              <w:ind w:left="7"/>
              <w:jc w:val="center"/>
              <w:rPr>
                <w:sz w:val="20"/>
              </w:rPr>
            </w:pPr>
            <w:r>
              <w:rPr>
                <w:sz w:val="20"/>
              </w:rPr>
              <w:t>2</w:t>
            </w:r>
          </w:p>
        </w:tc>
        <w:tc>
          <w:tcPr>
            <w:tcW w:w="585" w:type="dxa"/>
          </w:tcPr>
          <w:p w:rsidR="004B3657" w:rsidRDefault="004B3657">
            <w:pPr>
              <w:pStyle w:val="TableParagraph"/>
              <w:rPr>
                <w:sz w:val="20"/>
              </w:rPr>
            </w:pPr>
          </w:p>
        </w:tc>
        <w:tc>
          <w:tcPr>
            <w:tcW w:w="561" w:type="dxa"/>
          </w:tcPr>
          <w:p w:rsidR="004B3657" w:rsidRDefault="009F28F1">
            <w:pPr>
              <w:pStyle w:val="TableParagraph"/>
              <w:spacing w:before="130"/>
              <w:ind w:left="5"/>
              <w:jc w:val="center"/>
              <w:rPr>
                <w:sz w:val="20"/>
              </w:rPr>
            </w:pPr>
            <w:r>
              <w:rPr>
                <w:sz w:val="20"/>
              </w:rPr>
              <w:t>2</w:t>
            </w:r>
          </w:p>
        </w:tc>
      </w:tr>
    </w:tbl>
    <w:p w:rsidR="004B3657" w:rsidRDefault="004B3657">
      <w:pPr>
        <w:jc w:val="center"/>
        <w:rPr>
          <w:sz w:val="20"/>
        </w:rPr>
        <w:sectPr w:rsidR="004B3657">
          <w:footerReference w:type="default" r:id="rId21"/>
          <w:pgSz w:w="16840" w:h="11910" w:orient="landscape"/>
          <w:pgMar w:top="780" w:right="960" w:bottom="1060" w:left="620" w:header="0" w:footer="875" w:gutter="0"/>
          <w:pgNumType w:start="33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8"/>
        <w:gridCol w:w="2368"/>
        <w:gridCol w:w="603"/>
        <w:gridCol w:w="680"/>
        <w:gridCol w:w="681"/>
        <w:gridCol w:w="747"/>
        <w:gridCol w:w="709"/>
        <w:gridCol w:w="693"/>
        <w:gridCol w:w="554"/>
        <w:gridCol w:w="550"/>
        <w:gridCol w:w="741"/>
        <w:gridCol w:w="569"/>
        <w:gridCol w:w="580"/>
        <w:gridCol w:w="731"/>
        <w:gridCol w:w="715"/>
        <w:gridCol w:w="706"/>
        <w:gridCol w:w="574"/>
        <w:gridCol w:w="582"/>
        <w:gridCol w:w="562"/>
      </w:tblGrid>
      <w:tr w:rsidR="004B3657">
        <w:trPr>
          <w:trHeight w:val="465"/>
        </w:trPr>
        <w:tc>
          <w:tcPr>
            <w:tcW w:w="1628" w:type="dxa"/>
            <w:vMerge w:val="restart"/>
          </w:tcPr>
          <w:p w:rsidR="004B3657" w:rsidRDefault="004B3657">
            <w:pPr>
              <w:pStyle w:val="TableParagraph"/>
              <w:spacing w:before="11"/>
              <w:rPr>
                <w:b/>
                <w:sz w:val="17"/>
              </w:rPr>
            </w:pPr>
          </w:p>
          <w:p w:rsidR="004B3657" w:rsidRDefault="009F28F1">
            <w:pPr>
              <w:pStyle w:val="TableParagraph"/>
              <w:spacing w:line="273" w:lineRule="auto"/>
              <w:ind w:left="197" w:right="187"/>
              <w:jc w:val="center"/>
              <w:rPr>
                <w:b/>
                <w:sz w:val="20"/>
              </w:rPr>
            </w:pPr>
            <w:r>
              <w:rPr>
                <w:b/>
                <w:sz w:val="20"/>
              </w:rPr>
              <w:t>Направления внеурочной деятельности</w:t>
            </w:r>
          </w:p>
        </w:tc>
        <w:tc>
          <w:tcPr>
            <w:tcW w:w="2368" w:type="dxa"/>
            <w:vMerge w:val="restart"/>
          </w:tcPr>
          <w:p w:rsidR="004B3657" w:rsidRDefault="009F28F1">
            <w:pPr>
              <w:pStyle w:val="TableParagraph"/>
              <w:spacing w:before="77" w:line="273" w:lineRule="auto"/>
              <w:ind w:left="103" w:right="97"/>
              <w:jc w:val="center"/>
              <w:rPr>
                <w:b/>
                <w:sz w:val="20"/>
              </w:rPr>
            </w:pPr>
            <w:r>
              <w:rPr>
                <w:b/>
                <w:sz w:val="20"/>
              </w:rPr>
              <w:t>Форма организации и название курса по внеурочной деятельности</w:t>
            </w:r>
          </w:p>
        </w:tc>
        <w:tc>
          <w:tcPr>
            <w:tcW w:w="10415" w:type="dxa"/>
            <w:gridSpan w:val="16"/>
          </w:tcPr>
          <w:p w:rsidR="004B3657" w:rsidRDefault="009F28F1">
            <w:pPr>
              <w:pStyle w:val="TableParagraph"/>
              <w:spacing w:line="225" w:lineRule="exact"/>
              <w:ind w:left="4184" w:right="4140"/>
              <w:jc w:val="center"/>
              <w:rPr>
                <w:b/>
                <w:sz w:val="20"/>
              </w:rPr>
            </w:pPr>
            <w:r>
              <w:rPr>
                <w:b/>
                <w:sz w:val="20"/>
              </w:rPr>
              <w:t>Количество часов/нед.</w:t>
            </w:r>
          </w:p>
        </w:tc>
        <w:tc>
          <w:tcPr>
            <w:tcW w:w="562" w:type="dxa"/>
            <w:vMerge w:val="restart"/>
            <w:textDirection w:val="btLr"/>
          </w:tcPr>
          <w:p w:rsidR="004B3657" w:rsidRDefault="009F28F1">
            <w:pPr>
              <w:pStyle w:val="TableParagraph"/>
              <w:spacing w:before="137"/>
              <w:ind w:left="398"/>
              <w:rPr>
                <w:b/>
                <w:sz w:val="20"/>
              </w:rPr>
            </w:pPr>
            <w:r>
              <w:rPr>
                <w:b/>
                <w:sz w:val="20"/>
              </w:rPr>
              <w:t>Итого:</w:t>
            </w:r>
          </w:p>
        </w:tc>
      </w:tr>
      <w:tr w:rsidR="004B3657">
        <w:trPr>
          <w:trHeight w:val="931"/>
        </w:trPr>
        <w:tc>
          <w:tcPr>
            <w:tcW w:w="1628" w:type="dxa"/>
            <w:vMerge/>
            <w:tcBorders>
              <w:top w:val="nil"/>
            </w:tcBorders>
          </w:tcPr>
          <w:p w:rsidR="004B3657" w:rsidRDefault="004B3657">
            <w:pPr>
              <w:rPr>
                <w:sz w:val="2"/>
                <w:szCs w:val="2"/>
              </w:rPr>
            </w:pPr>
          </w:p>
        </w:tc>
        <w:tc>
          <w:tcPr>
            <w:tcW w:w="2368" w:type="dxa"/>
            <w:vMerge/>
            <w:tcBorders>
              <w:top w:val="nil"/>
            </w:tcBorders>
          </w:tcPr>
          <w:p w:rsidR="004B3657" w:rsidRDefault="004B3657">
            <w:pPr>
              <w:rPr>
                <w:sz w:val="2"/>
                <w:szCs w:val="2"/>
              </w:rPr>
            </w:pPr>
          </w:p>
        </w:tc>
        <w:tc>
          <w:tcPr>
            <w:tcW w:w="603" w:type="dxa"/>
          </w:tcPr>
          <w:p w:rsidR="004B3657" w:rsidRDefault="004B3657">
            <w:pPr>
              <w:pStyle w:val="TableParagraph"/>
              <w:spacing w:before="1"/>
              <w:rPr>
                <w:b/>
                <w:sz w:val="20"/>
              </w:rPr>
            </w:pPr>
          </w:p>
          <w:p w:rsidR="004B3657" w:rsidRDefault="009F28F1">
            <w:pPr>
              <w:pStyle w:val="TableParagraph"/>
              <w:ind w:right="217"/>
              <w:jc w:val="right"/>
              <w:rPr>
                <w:b/>
                <w:sz w:val="20"/>
              </w:rPr>
            </w:pPr>
            <w:r>
              <w:rPr>
                <w:b/>
                <w:sz w:val="20"/>
              </w:rPr>
              <w:t>5а</w:t>
            </w:r>
          </w:p>
        </w:tc>
        <w:tc>
          <w:tcPr>
            <w:tcW w:w="680" w:type="dxa"/>
          </w:tcPr>
          <w:p w:rsidR="004B3657" w:rsidRDefault="004B3657">
            <w:pPr>
              <w:pStyle w:val="TableParagraph"/>
              <w:spacing w:before="1"/>
              <w:rPr>
                <w:b/>
                <w:sz w:val="20"/>
              </w:rPr>
            </w:pPr>
          </w:p>
          <w:p w:rsidR="004B3657" w:rsidRDefault="009F28F1">
            <w:pPr>
              <w:pStyle w:val="TableParagraph"/>
              <w:ind w:right="283"/>
              <w:jc w:val="right"/>
              <w:rPr>
                <w:b/>
                <w:sz w:val="20"/>
              </w:rPr>
            </w:pPr>
            <w:r>
              <w:rPr>
                <w:b/>
                <w:sz w:val="20"/>
              </w:rPr>
              <w:t>5б</w:t>
            </w:r>
          </w:p>
        </w:tc>
        <w:tc>
          <w:tcPr>
            <w:tcW w:w="681" w:type="dxa"/>
          </w:tcPr>
          <w:p w:rsidR="004B3657" w:rsidRDefault="004B3657">
            <w:pPr>
              <w:pStyle w:val="TableParagraph"/>
              <w:spacing w:before="1"/>
              <w:rPr>
                <w:b/>
                <w:sz w:val="20"/>
              </w:rPr>
            </w:pPr>
          </w:p>
          <w:p w:rsidR="004B3657" w:rsidRDefault="009F28F1">
            <w:pPr>
              <w:pStyle w:val="TableParagraph"/>
              <w:ind w:right="281"/>
              <w:jc w:val="right"/>
              <w:rPr>
                <w:b/>
                <w:sz w:val="20"/>
              </w:rPr>
            </w:pPr>
            <w:r>
              <w:rPr>
                <w:b/>
                <w:sz w:val="20"/>
              </w:rPr>
              <w:t>5г</w:t>
            </w:r>
          </w:p>
        </w:tc>
        <w:tc>
          <w:tcPr>
            <w:tcW w:w="747" w:type="dxa"/>
          </w:tcPr>
          <w:p w:rsidR="004B3657" w:rsidRDefault="004B3657">
            <w:pPr>
              <w:pStyle w:val="TableParagraph"/>
              <w:spacing w:before="1"/>
              <w:rPr>
                <w:b/>
                <w:sz w:val="20"/>
              </w:rPr>
            </w:pPr>
          </w:p>
          <w:p w:rsidR="004B3657" w:rsidRDefault="009F28F1">
            <w:pPr>
              <w:pStyle w:val="TableParagraph"/>
              <w:ind w:right="305"/>
              <w:jc w:val="right"/>
              <w:rPr>
                <w:b/>
                <w:sz w:val="20"/>
              </w:rPr>
            </w:pPr>
            <w:r>
              <w:rPr>
                <w:b/>
                <w:sz w:val="20"/>
              </w:rPr>
              <w:t>5в</w:t>
            </w:r>
          </w:p>
        </w:tc>
        <w:tc>
          <w:tcPr>
            <w:tcW w:w="709" w:type="dxa"/>
          </w:tcPr>
          <w:p w:rsidR="004B3657" w:rsidRDefault="004B3657">
            <w:pPr>
              <w:pStyle w:val="TableParagraph"/>
              <w:spacing w:before="1"/>
              <w:rPr>
                <w:b/>
                <w:sz w:val="20"/>
              </w:rPr>
            </w:pPr>
          </w:p>
          <w:p w:rsidR="004B3657" w:rsidRDefault="009F28F1">
            <w:pPr>
              <w:pStyle w:val="TableParagraph"/>
              <w:ind w:left="178"/>
              <w:rPr>
                <w:b/>
                <w:sz w:val="20"/>
              </w:rPr>
            </w:pPr>
            <w:r>
              <w:rPr>
                <w:b/>
                <w:sz w:val="20"/>
              </w:rPr>
              <w:t>6а</w:t>
            </w:r>
          </w:p>
        </w:tc>
        <w:tc>
          <w:tcPr>
            <w:tcW w:w="693" w:type="dxa"/>
          </w:tcPr>
          <w:p w:rsidR="004B3657" w:rsidRDefault="004B3657">
            <w:pPr>
              <w:pStyle w:val="TableParagraph"/>
              <w:spacing w:before="1"/>
              <w:rPr>
                <w:b/>
                <w:sz w:val="20"/>
              </w:rPr>
            </w:pPr>
          </w:p>
          <w:p w:rsidR="004B3657" w:rsidRDefault="009F28F1">
            <w:pPr>
              <w:pStyle w:val="TableParagraph"/>
              <w:ind w:right="299"/>
              <w:jc w:val="right"/>
              <w:rPr>
                <w:b/>
                <w:sz w:val="20"/>
              </w:rPr>
            </w:pPr>
            <w:r>
              <w:rPr>
                <w:b/>
                <w:sz w:val="20"/>
              </w:rPr>
              <w:t>6б</w:t>
            </w:r>
          </w:p>
        </w:tc>
        <w:tc>
          <w:tcPr>
            <w:tcW w:w="554" w:type="dxa"/>
          </w:tcPr>
          <w:p w:rsidR="004B3657" w:rsidRDefault="004B3657">
            <w:pPr>
              <w:pStyle w:val="TableParagraph"/>
              <w:spacing w:before="1"/>
              <w:rPr>
                <w:b/>
                <w:sz w:val="20"/>
              </w:rPr>
            </w:pPr>
          </w:p>
          <w:p w:rsidR="004B3657" w:rsidRDefault="009F28F1">
            <w:pPr>
              <w:pStyle w:val="TableParagraph"/>
              <w:ind w:left="153"/>
              <w:rPr>
                <w:b/>
                <w:sz w:val="20"/>
              </w:rPr>
            </w:pPr>
            <w:r>
              <w:rPr>
                <w:b/>
                <w:sz w:val="20"/>
              </w:rPr>
              <w:t>6г</w:t>
            </w:r>
          </w:p>
        </w:tc>
        <w:tc>
          <w:tcPr>
            <w:tcW w:w="550" w:type="dxa"/>
          </w:tcPr>
          <w:p w:rsidR="004B3657" w:rsidRDefault="004B3657">
            <w:pPr>
              <w:pStyle w:val="TableParagraph"/>
              <w:spacing w:before="1"/>
              <w:rPr>
                <w:b/>
                <w:sz w:val="20"/>
              </w:rPr>
            </w:pPr>
          </w:p>
          <w:p w:rsidR="004B3657" w:rsidRDefault="009F28F1">
            <w:pPr>
              <w:pStyle w:val="TableParagraph"/>
              <w:ind w:right="142"/>
              <w:jc w:val="right"/>
              <w:rPr>
                <w:b/>
                <w:sz w:val="20"/>
              </w:rPr>
            </w:pPr>
            <w:r>
              <w:rPr>
                <w:b/>
                <w:sz w:val="20"/>
              </w:rPr>
              <w:t>6в</w:t>
            </w:r>
          </w:p>
        </w:tc>
        <w:tc>
          <w:tcPr>
            <w:tcW w:w="741" w:type="dxa"/>
          </w:tcPr>
          <w:p w:rsidR="004B3657" w:rsidRDefault="004B3657">
            <w:pPr>
              <w:pStyle w:val="TableParagraph"/>
              <w:spacing w:before="1"/>
              <w:rPr>
                <w:b/>
                <w:sz w:val="20"/>
              </w:rPr>
            </w:pPr>
          </w:p>
          <w:p w:rsidR="004B3657" w:rsidRDefault="009F28F1">
            <w:pPr>
              <w:pStyle w:val="TableParagraph"/>
              <w:ind w:right="243"/>
              <w:jc w:val="right"/>
              <w:rPr>
                <w:b/>
                <w:sz w:val="20"/>
              </w:rPr>
            </w:pPr>
            <w:r>
              <w:rPr>
                <w:b/>
                <w:sz w:val="20"/>
              </w:rPr>
              <w:t>7а</w:t>
            </w:r>
          </w:p>
        </w:tc>
        <w:tc>
          <w:tcPr>
            <w:tcW w:w="569" w:type="dxa"/>
          </w:tcPr>
          <w:p w:rsidR="004B3657" w:rsidRDefault="004B3657">
            <w:pPr>
              <w:pStyle w:val="TableParagraph"/>
              <w:spacing w:before="1"/>
              <w:rPr>
                <w:b/>
                <w:sz w:val="20"/>
              </w:rPr>
            </w:pPr>
          </w:p>
          <w:p w:rsidR="004B3657" w:rsidRDefault="009F28F1">
            <w:pPr>
              <w:pStyle w:val="TableParagraph"/>
              <w:ind w:left="172" w:right="147"/>
              <w:jc w:val="center"/>
              <w:rPr>
                <w:b/>
                <w:sz w:val="20"/>
              </w:rPr>
            </w:pPr>
            <w:r>
              <w:rPr>
                <w:b/>
                <w:sz w:val="20"/>
              </w:rPr>
              <w:t>7б</w:t>
            </w:r>
          </w:p>
        </w:tc>
        <w:tc>
          <w:tcPr>
            <w:tcW w:w="580" w:type="dxa"/>
          </w:tcPr>
          <w:p w:rsidR="004B3657" w:rsidRDefault="004B3657">
            <w:pPr>
              <w:pStyle w:val="TableParagraph"/>
              <w:spacing w:before="1"/>
              <w:rPr>
                <w:b/>
                <w:sz w:val="20"/>
              </w:rPr>
            </w:pPr>
          </w:p>
          <w:p w:rsidR="004B3657" w:rsidRDefault="009F28F1">
            <w:pPr>
              <w:pStyle w:val="TableParagraph"/>
              <w:ind w:right="158"/>
              <w:jc w:val="right"/>
              <w:rPr>
                <w:b/>
                <w:sz w:val="20"/>
              </w:rPr>
            </w:pPr>
            <w:r>
              <w:rPr>
                <w:b/>
                <w:sz w:val="20"/>
              </w:rPr>
              <w:t>8а</w:t>
            </w:r>
          </w:p>
        </w:tc>
        <w:tc>
          <w:tcPr>
            <w:tcW w:w="731" w:type="dxa"/>
          </w:tcPr>
          <w:p w:rsidR="004B3657" w:rsidRDefault="004B3657">
            <w:pPr>
              <w:pStyle w:val="TableParagraph"/>
              <w:spacing w:before="1"/>
              <w:rPr>
                <w:b/>
                <w:sz w:val="20"/>
              </w:rPr>
            </w:pPr>
          </w:p>
          <w:p w:rsidR="004B3657" w:rsidRDefault="009F28F1">
            <w:pPr>
              <w:pStyle w:val="TableParagraph"/>
              <w:ind w:left="300"/>
              <w:rPr>
                <w:b/>
                <w:sz w:val="20"/>
              </w:rPr>
            </w:pPr>
            <w:r>
              <w:rPr>
                <w:b/>
                <w:sz w:val="20"/>
              </w:rPr>
              <w:t>8б</w:t>
            </w:r>
          </w:p>
        </w:tc>
        <w:tc>
          <w:tcPr>
            <w:tcW w:w="715" w:type="dxa"/>
          </w:tcPr>
          <w:p w:rsidR="004B3657" w:rsidRDefault="004B3657">
            <w:pPr>
              <w:pStyle w:val="TableParagraph"/>
              <w:spacing w:before="1"/>
              <w:rPr>
                <w:b/>
                <w:sz w:val="20"/>
              </w:rPr>
            </w:pPr>
          </w:p>
          <w:p w:rsidR="004B3657" w:rsidRDefault="009F28F1">
            <w:pPr>
              <w:pStyle w:val="TableParagraph"/>
              <w:ind w:right="198"/>
              <w:jc w:val="right"/>
              <w:rPr>
                <w:b/>
                <w:sz w:val="20"/>
              </w:rPr>
            </w:pPr>
            <w:r>
              <w:rPr>
                <w:b/>
                <w:sz w:val="20"/>
              </w:rPr>
              <w:t>8в</w:t>
            </w:r>
          </w:p>
        </w:tc>
        <w:tc>
          <w:tcPr>
            <w:tcW w:w="706" w:type="dxa"/>
          </w:tcPr>
          <w:p w:rsidR="004B3657" w:rsidRDefault="004B3657">
            <w:pPr>
              <w:pStyle w:val="TableParagraph"/>
              <w:spacing w:before="1"/>
              <w:rPr>
                <w:b/>
                <w:sz w:val="20"/>
              </w:rPr>
            </w:pPr>
          </w:p>
          <w:p w:rsidR="004B3657" w:rsidRDefault="009F28F1">
            <w:pPr>
              <w:pStyle w:val="TableParagraph"/>
              <w:ind w:left="231" w:right="137"/>
              <w:jc w:val="center"/>
              <w:rPr>
                <w:b/>
                <w:sz w:val="20"/>
              </w:rPr>
            </w:pPr>
            <w:r>
              <w:rPr>
                <w:b/>
                <w:sz w:val="20"/>
              </w:rPr>
              <w:t>9а</w:t>
            </w:r>
          </w:p>
        </w:tc>
        <w:tc>
          <w:tcPr>
            <w:tcW w:w="574" w:type="dxa"/>
          </w:tcPr>
          <w:p w:rsidR="004B3657" w:rsidRDefault="004B3657">
            <w:pPr>
              <w:pStyle w:val="TableParagraph"/>
              <w:spacing w:before="1"/>
              <w:rPr>
                <w:b/>
                <w:sz w:val="20"/>
              </w:rPr>
            </w:pPr>
          </w:p>
          <w:p w:rsidR="004B3657" w:rsidRDefault="009F28F1">
            <w:pPr>
              <w:pStyle w:val="TableParagraph"/>
              <w:ind w:left="203" w:right="120"/>
              <w:jc w:val="center"/>
              <w:rPr>
                <w:b/>
                <w:sz w:val="20"/>
              </w:rPr>
            </w:pPr>
            <w:r>
              <w:rPr>
                <w:b/>
                <w:sz w:val="20"/>
              </w:rPr>
              <w:t>9б</w:t>
            </w:r>
          </w:p>
        </w:tc>
        <w:tc>
          <w:tcPr>
            <w:tcW w:w="582" w:type="dxa"/>
          </w:tcPr>
          <w:p w:rsidR="004B3657" w:rsidRDefault="009F28F1">
            <w:pPr>
              <w:pStyle w:val="TableParagraph"/>
              <w:spacing w:line="225" w:lineRule="exact"/>
              <w:ind w:left="224"/>
              <w:rPr>
                <w:b/>
                <w:sz w:val="20"/>
              </w:rPr>
            </w:pPr>
            <w:r>
              <w:rPr>
                <w:b/>
                <w:sz w:val="20"/>
              </w:rPr>
              <w:t>7в</w:t>
            </w:r>
          </w:p>
          <w:p w:rsidR="004B3657" w:rsidRDefault="004B3657">
            <w:pPr>
              <w:pStyle w:val="TableParagraph"/>
              <w:spacing w:before="6"/>
              <w:rPr>
                <w:b/>
                <w:sz w:val="20"/>
              </w:rPr>
            </w:pPr>
          </w:p>
          <w:p w:rsidR="004B3657" w:rsidRDefault="009F28F1">
            <w:pPr>
              <w:pStyle w:val="TableParagraph"/>
              <w:ind w:left="224"/>
              <w:rPr>
                <w:b/>
                <w:sz w:val="20"/>
              </w:rPr>
            </w:pPr>
            <w:r>
              <w:rPr>
                <w:b/>
                <w:sz w:val="20"/>
              </w:rPr>
              <w:t>9в</w:t>
            </w:r>
          </w:p>
        </w:tc>
        <w:tc>
          <w:tcPr>
            <w:tcW w:w="562" w:type="dxa"/>
            <w:vMerge/>
            <w:tcBorders>
              <w:top w:val="nil"/>
            </w:tcBorders>
            <w:textDirection w:val="btLr"/>
          </w:tcPr>
          <w:p w:rsidR="004B3657" w:rsidRDefault="004B3657">
            <w:pPr>
              <w:rPr>
                <w:sz w:val="2"/>
                <w:szCs w:val="2"/>
              </w:rPr>
            </w:pPr>
          </w:p>
        </w:tc>
      </w:tr>
      <w:tr w:rsidR="004B3657">
        <w:trPr>
          <w:trHeight w:val="525"/>
        </w:trPr>
        <w:tc>
          <w:tcPr>
            <w:tcW w:w="1628" w:type="dxa"/>
            <w:vMerge/>
            <w:tcBorders>
              <w:top w:val="nil"/>
            </w:tcBorders>
          </w:tcPr>
          <w:p w:rsidR="004B3657" w:rsidRDefault="004B3657">
            <w:pPr>
              <w:rPr>
                <w:sz w:val="2"/>
                <w:szCs w:val="2"/>
              </w:rPr>
            </w:pPr>
          </w:p>
        </w:tc>
        <w:tc>
          <w:tcPr>
            <w:tcW w:w="2368" w:type="dxa"/>
            <w:tcBorders>
              <w:bottom w:val="single" w:sz="6" w:space="0" w:color="000000"/>
            </w:tcBorders>
          </w:tcPr>
          <w:p w:rsidR="004B3657" w:rsidRDefault="009F28F1">
            <w:pPr>
              <w:pStyle w:val="TableParagraph"/>
              <w:spacing w:line="225" w:lineRule="exact"/>
              <w:ind w:left="494"/>
              <w:rPr>
                <w:sz w:val="20"/>
              </w:rPr>
            </w:pPr>
            <w:r>
              <w:rPr>
                <w:sz w:val="20"/>
              </w:rPr>
              <w:t>Кружок «Юный</w:t>
            </w:r>
          </w:p>
          <w:p w:rsidR="004B3657" w:rsidRDefault="009F28F1">
            <w:pPr>
              <w:pStyle w:val="TableParagraph"/>
              <w:spacing w:before="34"/>
              <w:ind w:left="542"/>
              <w:rPr>
                <w:sz w:val="20"/>
              </w:rPr>
            </w:pPr>
            <w:r>
              <w:rPr>
                <w:sz w:val="20"/>
              </w:rPr>
              <w:t>робототехник»</w:t>
            </w:r>
          </w:p>
        </w:tc>
        <w:tc>
          <w:tcPr>
            <w:tcW w:w="5217" w:type="dxa"/>
            <w:gridSpan w:val="8"/>
            <w:tcBorders>
              <w:bottom w:val="single" w:sz="6" w:space="0" w:color="000000"/>
            </w:tcBorders>
          </w:tcPr>
          <w:p w:rsidR="004B3657" w:rsidRDefault="009F28F1">
            <w:pPr>
              <w:pStyle w:val="TableParagraph"/>
              <w:spacing w:before="125"/>
              <w:ind w:left="28"/>
              <w:jc w:val="center"/>
              <w:rPr>
                <w:sz w:val="20"/>
              </w:rPr>
            </w:pPr>
            <w:r>
              <w:rPr>
                <w:sz w:val="20"/>
              </w:rPr>
              <w:t>2</w:t>
            </w:r>
          </w:p>
        </w:tc>
        <w:tc>
          <w:tcPr>
            <w:tcW w:w="741" w:type="dxa"/>
            <w:tcBorders>
              <w:bottom w:val="single" w:sz="6" w:space="0" w:color="000000"/>
            </w:tcBorders>
          </w:tcPr>
          <w:p w:rsidR="004B3657" w:rsidRDefault="004B3657">
            <w:pPr>
              <w:pStyle w:val="TableParagraph"/>
              <w:rPr>
                <w:sz w:val="20"/>
              </w:rPr>
            </w:pPr>
          </w:p>
        </w:tc>
        <w:tc>
          <w:tcPr>
            <w:tcW w:w="569" w:type="dxa"/>
            <w:tcBorders>
              <w:bottom w:val="single" w:sz="6" w:space="0" w:color="000000"/>
            </w:tcBorders>
          </w:tcPr>
          <w:p w:rsidR="004B3657" w:rsidRDefault="004B3657">
            <w:pPr>
              <w:pStyle w:val="TableParagraph"/>
              <w:rPr>
                <w:sz w:val="20"/>
              </w:rPr>
            </w:pPr>
          </w:p>
        </w:tc>
        <w:tc>
          <w:tcPr>
            <w:tcW w:w="580" w:type="dxa"/>
            <w:tcBorders>
              <w:bottom w:val="single" w:sz="6" w:space="0" w:color="000000"/>
            </w:tcBorders>
          </w:tcPr>
          <w:p w:rsidR="004B3657" w:rsidRDefault="004B3657">
            <w:pPr>
              <w:pStyle w:val="TableParagraph"/>
              <w:rPr>
                <w:sz w:val="20"/>
              </w:rPr>
            </w:pPr>
          </w:p>
        </w:tc>
        <w:tc>
          <w:tcPr>
            <w:tcW w:w="731" w:type="dxa"/>
            <w:tcBorders>
              <w:bottom w:val="single" w:sz="6" w:space="0" w:color="000000"/>
            </w:tcBorders>
          </w:tcPr>
          <w:p w:rsidR="004B3657" w:rsidRDefault="004B3657">
            <w:pPr>
              <w:pStyle w:val="TableParagraph"/>
              <w:rPr>
                <w:sz w:val="20"/>
              </w:rPr>
            </w:pPr>
          </w:p>
        </w:tc>
        <w:tc>
          <w:tcPr>
            <w:tcW w:w="715" w:type="dxa"/>
            <w:tcBorders>
              <w:bottom w:val="single" w:sz="6" w:space="0" w:color="000000"/>
            </w:tcBorders>
          </w:tcPr>
          <w:p w:rsidR="004B3657" w:rsidRDefault="004B3657">
            <w:pPr>
              <w:pStyle w:val="TableParagraph"/>
              <w:rPr>
                <w:sz w:val="20"/>
              </w:rPr>
            </w:pPr>
          </w:p>
        </w:tc>
        <w:tc>
          <w:tcPr>
            <w:tcW w:w="706" w:type="dxa"/>
            <w:tcBorders>
              <w:bottom w:val="single" w:sz="6" w:space="0" w:color="000000"/>
            </w:tcBorders>
          </w:tcPr>
          <w:p w:rsidR="004B3657" w:rsidRDefault="004B3657">
            <w:pPr>
              <w:pStyle w:val="TableParagraph"/>
              <w:rPr>
                <w:sz w:val="20"/>
              </w:rPr>
            </w:pPr>
          </w:p>
        </w:tc>
        <w:tc>
          <w:tcPr>
            <w:tcW w:w="574" w:type="dxa"/>
            <w:tcBorders>
              <w:bottom w:val="single" w:sz="6" w:space="0" w:color="000000"/>
            </w:tcBorders>
          </w:tcPr>
          <w:p w:rsidR="004B3657" w:rsidRDefault="004B3657">
            <w:pPr>
              <w:pStyle w:val="TableParagraph"/>
              <w:rPr>
                <w:sz w:val="20"/>
              </w:rPr>
            </w:pPr>
          </w:p>
        </w:tc>
        <w:tc>
          <w:tcPr>
            <w:tcW w:w="582" w:type="dxa"/>
            <w:tcBorders>
              <w:bottom w:val="single" w:sz="6" w:space="0" w:color="000000"/>
            </w:tcBorders>
          </w:tcPr>
          <w:p w:rsidR="004B3657" w:rsidRDefault="004B3657">
            <w:pPr>
              <w:pStyle w:val="TableParagraph"/>
              <w:rPr>
                <w:sz w:val="20"/>
              </w:rPr>
            </w:pPr>
          </w:p>
        </w:tc>
        <w:tc>
          <w:tcPr>
            <w:tcW w:w="562" w:type="dxa"/>
            <w:tcBorders>
              <w:bottom w:val="single" w:sz="6" w:space="0" w:color="000000"/>
            </w:tcBorders>
          </w:tcPr>
          <w:p w:rsidR="004B3657" w:rsidRDefault="009F28F1">
            <w:pPr>
              <w:pStyle w:val="TableParagraph"/>
              <w:spacing w:before="125"/>
              <w:ind w:left="271"/>
              <w:rPr>
                <w:sz w:val="20"/>
              </w:rPr>
            </w:pPr>
            <w:r>
              <w:rPr>
                <w:sz w:val="20"/>
              </w:rPr>
              <w:t>2</w:t>
            </w:r>
          </w:p>
        </w:tc>
      </w:tr>
      <w:tr w:rsidR="004B3657">
        <w:trPr>
          <w:trHeight w:val="525"/>
        </w:trPr>
        <w:tc>
          <w:tcPr>
            <w:tcW w:w="1628" w:type="dxa"/>
            <w:vMerge/>
            <w:tcBorders>
              <w:top w:val="nil"/>
            </w:tcBorders>
          </w:tcPr>
          <w:p w:rsidR="004B3657" w:rsidRDefault="004B3657">
            <w:pPr>
              <w:rPr>
                <w:sz w:val="2"/>
                <w:szCs w:val="2"/>
              </w:rPr>
            </w:pPr>
          </w:p>
        </w:tc>
        <w:tc>
          <w:tcPr>
            <w:tcW w:w="2368" w:type="dxa"/>
            <w:tcBorders>
              <w:top w:val="single" w:sz="6" w:space="0" w:color="000000"/>
            </w:tcBorders>
          </w:tcPr>
          <w:p w:rsidR="004B3657" w:rsidRDefault="009F28F1">
            <w:pPr>
              <w:pStyle w:val="TableParagraph"/>
              <w:spacing w:line="223" w:lineRule="exact"/>
              <w:ind w:left="103" w:right="98"/>
              <w:jc w:val="center"/>
              <w:rPr>
                <w:sz w:val="20"/>
              </w:rPr>
            </w:pPr>
            <w:r>
              <w:rPr>
                <w:sz w:val="20"/>
              </w:rPr>
              <w:t>Кружок «Человек и</w:t>
            </w:r>
          </w:p>
          <w:p w:rsidR="004B3657" w:rsidRDefault="009F28F1">
            <w:pPr>
              <w:pStyle w:val="TableParagraph"/>
              <w:spacing w:before="34"/>
              <w:ind w:left="94" w:right="98"/>
              <w:jc w:val="center"/>
              <w:rPr>
                <w:sz w:val="20"/>
              </w:rPr>
            </w:pPr>
            <w:r>
              <w:rPr>
                <w:sz w:val="20"/>
              </w:rPr>
              <w:t>общество»</w:t>
            </w:r>
          </w:p>
        </w:tc>
        <w:tc>
          <w:tcPr>
            <w:tcW w:w="603" w:type="dxa"/>
            <w:tcBorders>
              <w:top w:val="single" w:sz="6" w:space="0" w:color="000000"/>
            </w:tcBorders>
          </w:tcPr>
          <w:p w:rsidR="004B3657" w:rsidRDefault="004B3657">
            <w:pPr>
              <w:pStyle w:val="TableParagraph"/>
              <w:rPr>
                <w:sz w:val="20"/>
              </w:rPr>
            </w:pPr>
          </w:p>
        </w:tc>
        <w:tc>
          <w:tcPr>
            <w:tcW w:w="680" w:type="dxa"/>
            <w:tcBorders>
              <w:top w:val="single" w:sz="6" w:space="0" w:color="000000"/>
            </w:tcBorders>
          </w:tcPr>
          <w:p w:rsidR="004B3657" w:rsidRDefault="004B3657">
            <w:pPr>
              <w:pStyle w:val="TableParagraph"/>
              <w:rPr>
                <w:sz w:val="20"/>
              </w:rPr>
            </w:pPr>
          </w:p>
        </w:tc>
        <w:tc>
          <w:tcPr>
            <w:tcW w:w="681" w:type="dxa"/>
            <w:tcBorders>
              <w:top w:val="single" w:sz="6" w:space="0" w:color="000000"/>
            </w:tcBorders>
          </w:tcPr>
          <w:p w:rsidR="004B3657" w:rsidRDefault="004B3657">
            <w:pPr>
              <w:pStyle w:val="TableParagraph"/>
              <w:rPr>
                <w:sz w:val="20"/>
              </w:rPr>
            </w:pPr>
          </w:p>
        </w:tc>
        <w:tc>
          <w:tcPr>
            <w:tcW w:w="747" w:type="dxa"/>
            <w:tcBorders>
              <w:top w:val="single" w:sz="6" w:space="0" w:color="000000"/>
            </w:tcBorders>
          </w:tcPr>
          <w:p w:rsidR="004B3657" w:rsidRDefault="004B3657">
            <w:pPr>
              <w:pStyle w:val="TableParagraph"/>
              <w:rPr>
                <w:sz w:val="20"/>
              </w:rPr>
            </w:pPr>
          </w:p>
        </w:tc>
        <w:tc>
          <w:tcPr>
            <w:tcW w:w="709" w:type="dxa"/>
            <w:tcBorders>
              <w:top w:val="single" w:sz="6" w:space="0" w:color="000000"/>
            </w:tcBorders>
          </w:tcPr>
          <w:p w:rsidR="004B3657" w:rsidRDefault="004B3657">
            <w:pPr>
              <w:pStyle w:val="TableParagraph"/>
              <w:rPr>
                <w:sz w:val="20"/>
              </w:rPr>
            </w:pPr>
          </w:p>
        </w:tc>
        <w:tc>
          <w:tcPr>
            <w:tcW w:w="693" w:type="dxa"/>
            <w:tcBorders>
              <w:top w:val="single" w:sz="6" w:space="0" w:color="000000"/>
            </w:tcBorders>
          </w:tcPr>
          <w:p w:rsidR="004B3657" w:rsidRDefault="004B3657">
            <w:pPr>
              <w:pStyle w:val="TableParagraph"/>
              <w:rPr>
                <w:sz w:val="20"/>
              </w:rPr>
            </w:pPr>
          </w:p>
        </w:tc>
        <w:tc>
          <w:tcPr>
            <w:tcW w:w="554" w:type="dxa"/>
            <w:tcBorders>
              <w:top w:val="single" w:sz="6" w:space="0" w:color="000000"/>
            </w:tcBorders>
          </w:tcPr>
          <w:p w:rsidR="004B3657" w:rsidRDefault="004B3657">
            <w:pPr>
              <w:pStyle w:val="TableParagraph"/>
              <w:rPr>
                <w:sz w:val="20"/>
              </w:rPr>
            </w:pPr>
          </w:p>
        </w:tc>
        <w:tc>
          <w:tcPr>
            <w:tcW w:w="550" w:type="dxa"/>
            <w:tcBorders>
              <w:top w:val="single" w:sz="6" w:space="0" w:color="000000"/>
            </w:tcBorders>
          </w:tcPr>
          <w:p w:rsidR="004B3657" w:rsidRDefault="004B3657">
            <w:pPr>
              <w:pStyle w:val="TableParagraph"/>
              <w:rPr>
                <w:sz w:val="20"/>
              </w:rPr>
            </w:pPr>
          </w:p>
        </w:tc>
        <w:tc>
          <w:tcPr>
            <w:tcW w:w="741" w:type="dxa"/>
            <w:tcBorders>
              <w:top w:val="single" w:sz="6" w:space="0" w:color="000000"/>
            </w:tcBorders>
          </w:tcPr>
          <w:p w:rsidR="004B3657" w:rsidRDefault="004B3657">
            <w:pPr>
              <w:pStyle w:val="TableParagraph"/>
              <w:rPr>
                <w:sz w:val="20"/>
              </w:rPr>
            </w:pPr>
          </w:p>
        </w:tc>
        <w:tc>
          <w:tcPr>
            <w:tcW w:w="569" w:type="dxa"/>
            <w:tcBorders>
              <w:top w:val="single" w:sz="6" w:space="0" w:color="000000"/>
            </w:tcBorders>
          </w:tcPr>
          <w:p w:rsidR="004B3657" w:rsidRDefault="004B3657">
            <w:pPr>
              <w:pStyle w:val="TableParagraph"/>
              <w:rPr>
                <w:sz w:val="20"/>
              </w:rPr>
            </w:pPr>
          </w:p>
        </w:tc>
        <w:tc>
          <w:tcPr>
            <w:tcW w:w="580" w:type="dxa"/>
            <w:tcBorders>
              <w:top w:val="single" w:sz="6" w:space="0" w:color="000000"/>
            </w:tcBorders>
          </w:tcPr>
          <w:p w:rsidR="004B3657" w:rsidRDefault="004B3657">
            <w:pPr>
              <w:pStyle w:val="TableParagraph"/>
              <w:rPr>
                <w:sz w:val="20"/>
              </w:rPr>
            </w:pPr>
          </w:p>
        </w:tc>
        <w:tc>
          <w:tcPr>
            <w:tcW w:w="731" w:type="dxa"/>
            <w:tcBorders>
              <w:top w:val="single" w:sz="6" w:space="0" w:color="000000"/>
            </w:tcBorders>
          </w:tcPr>
          <w:p w:rsidR="004B3657" w:rsidRDefault="004B3657">
            <w:pPr>
              <w:pStyle w:val="TableParagraph"/>
              <w:rPr>
                <w:sz w:val="20"/>
              </w:rPr>
            </w:pPr>
          </w:p>
        </w:tc>
        <w:tc>
          <w:tcPr>
            <w:tcW w:w="715" w:type="dxa"/>
            <w:tcBorders>
              <w:top w:val="single" w:sz="6" w:space="0" w:color="000000"/>
            </w:tcBorders>
          </w:tcPr>
          <w:p w:rsidR="004B3657" w:rsidRDefault="004B3657">
            <w:pPr>
              <w:pStyle w:val="TableParagraph"/>
              <w:rPr>
                <w:sz w:val="20"/>
              </w:rPr>
            </w:pPr>
          </w:p>
        </w:tc>
        <w:tc>
          <w:tcPr>
            <w:tcW w:w="1280" w:type="dxa"/>
            <w:gridSpan w:val="2"/>
            <w:tcBorders>
              <w:top w:val="single" w:sz="6" w:space="0" w:color="000000"/>
            </w:tcBorders>
          </w:tcPr>
          <w:p w:rsidR="004B3657" w:rsidRDefault="009F28F1">
            <w:pPr>
              <w:pStyle w:val="TableParagraph"/>
              <w:spacing w:before="127"/>
              <w:ind w:left="92"/>
              <w:jc w:val="center"/>
              <w:rPr>
                <w:sz w:val="20"/>
              </w:rPr>
            </w:pPr>
            <w:r>
              <w:rPr>
                <w:sz w:val="20"/>
              </w:rPr>
              <w:t>2</w:t>
            </w:r>
          </w:p>
        </w:tc>
        <w:tc>
          <w:tcPr>
            <w:tcW w:w="582" w:type="dxa"/>
            <w:tcBorders>
              <w:top w:val="single" w:sz="6" w:space="0" w:color="000000"/>
            </w:tcBorders>
          </w:tcPr>
          <w:p w:rsidR="004B3657" w:rsidRDefault="004B3657">
            <w:pPr>
              <w:pStyle w:val="TableParagraph"/>
              <w:rPr>
                <w:sz w:val="20"/>
              </w:rPr>
            </w:pPr>
          </w:p>
        </w:tc>
        <w:tc>
          <w:tcPr>
            <w:tcW w:w="562" w:type="dxa"/>
            <w:tcBorders>
              <w:top w:val="single" w:sz="6" w:space="0" w:color="000000"/>
            </w:tcBorders>
          </w:tcPr>
          <w:p w:rsidR="004B3657" w:rsidRDefault="009F28F1">
            <w:pPr>
              <w:pStyle w:val="TableParagraph"/>
              <w:spacing w:before="127"/>
              <w:ind w:left="271"/>
              <w:rPr>
                <w:sz w:val="20"/>
              </w:rPr>
            </w:pPr>
            <w:r>
              <w:rPr>
                <w:sz w:val="20"/>
              </w:rPr>
              <w:t>2</w:t>
            </w:r>
          </w:p>
        </w:tc>
      </w:tr>
      <w:tr w:rsidR="004B3657">
        <w:trPr>
          <w:trHeight w:val="532"/>
        </w:trPr>
        <w:tc>
          <w:tcPr>
            <w:tcW w:w="1628" w:type="dxa"/>
            <w:vMerge/>
            <w:tcBorders>
              <w:top w:val="nil"/>
            </w:tcBorders>
          </w:tcPr>
          <w:p w:rsidR="004B3657" w:rsidRDefault="004B3657">
            <w:pPr>
              <w:rPr>
                <w:sz w:val="2"/>
                <w:szCs w:val="2"/>
              </w:rPr>
            </w:pPr>
          </w:p>
        </w:tc>
        <w:tc>
          <w:tcPr>
            <w:tcW w:w="2368" w:type="dxa"/>
          </w:tcPr>
          <w:p w:rsidR="004B3657" w:rsidRDefault="009F28F1">
            <w:pPr>
              <w:pStyle w:val="TableParagraph"/>
              <w:spacing w:line="225" w:lineRule="exact"/>
              <w:ind w:left="102" w:right="98"/>
              <w:jc w:val="center"/>
              <w:rPr>
                <w:sz w:val="20"/>
              </w:rPr>
            </w:pPr>
            <w:r>
              <w:rPr>
                <w:sz w:val="20"/>
              </w:rPr>
              <w:t>Кружок «Человек и</w:t>
            </w:r>
          </w:p>
          <w:p w:rsidR="004B3657" w:rsidRDefault="009F28F1">
            <w:pPr>
              <w:pStyle w:val="TableParagraph"/>
              <w:spacing w:before="39"/>
              <w:ind w:left="94" w:right="98"/>
              <w:jc w:val="center"/>
              <w:rPr>
                <w:sz w:val="20"/>
              </w:rPr>
            </w:pPr>
            <w:r>
              <w:rPr>
                <w:sz w:val="20"/>
              </w:rPr>
              <w:t>информация»</w:t>
            </w:r>
          </w:p>
        </w:tc>
        <w:tc>
          <w:tcPr>
            <w:tcW w:w="603" w:type="dxa"/>
          </w:tcPr>
          <w:p w:rsidR="004B3657" w:rsidRDefault="004B3657">
            <w:pPr>
              <w:pStyle w:val="TableParagraph"/>
              <w:rPr>
                <w:sz w:val="20"/>
              </w:rPr>
            </w:pPr>
          </w:p>
        </w:tc>
        <w:tc>
          <w:tcPr>
            <w:tcW w:w="680" w:type="dxa"/>
          </w:tcPr>
          <w:p w:rsidR="004B3657" w:rsidRDefault="004B3657">
            <w:pPr>
              <w:pStyle w:val="TableParagraph"/>
              <w:rPr>
                <w:sz w:val="20"/>
              </w:rPr>
            </w:pPr>
          </w:p>
        </w:tc>
        <w:tc>
          <w:tcPr>
            <w:tcW w:w="681" w:type="dxa"/>
          </w:tcPr>
          <w:p w:rsidR="004B3657" w:rsidRDefault="004B3657">
            <w:pPr>
              <w:pStyle w:val="TableParagraph"/>
              <w:rPr>
                <w:sz w:val="20"/>
              </w:rPr>
            </w:pPr>
          </w:p>
        </w:tc>
        <w:tc>
          <w:tcPr>
            <w:tcW w:w="747" w:type="dxa"/>
          </w:tcPr>
          <w:p w:rsidR="004B3657" w:rsidRDefault="004B3657">
            <w:pPr>
              <w:pStyle w:val="TableParagraph"/>
              <w:rPr>
                <w:sz w:val="20"/>
              </w:rPr>
            </w:pPr>
          </w:p>
        </w:tc>
        <w:tc>
          <w:tcPr>
            <w:tcW w:w="709" w:type="dxa"/>
          </w:tcPr>
          <w:p w:rsidR="004B3657" w:rsidRDefault="004B3657">
            <w:pPr>
              <w:pStyle w:val="TableParagraph"/>
              <w:rPr>
                <w:sz w:val="20"/>
              </w:rPr>
            </w:pPr>
          </w:p>
        </w:tc>
        <w:tc>
          <w:tcPr>
            <w:tcW w:w="693" w:type="dxa"/>
          </w:tcPr>
          <w:p w:rsidR="004B3657" w:rsidRDefault="004B3657">
            <w:pPr>
              <w:pStyle w:val="TableParagraph"/>
              <w:rPr>
                <w:sz w:val="20"/>
              </w:rPr>
            </w:pPr>
          </w:p>
        </w:tc>
        <w:tc>
          <w:tcPr>
            <w:tcW w:w="554" w:type="dxa"/>
          </w:tcPr>
          <w:p w:rsidR="004B3657" w:rsidRDefault="004B3657">
            <w:pPr>
              <w:pStyle w:val="TableParagraph"/>
              <w:rPr>
                <w:sz w:val="20"/>
              </w:rPr>
            </w:pPr>
          </w:p>
        </w:tc>
        <w:tc>
          <w:tcPr>
            <w:tcW w:w="550" w:type="dxa"/>
          </w:tcPr>
          <w:p w:rsidR="004B3657" w:rsidRDefault="004B3657">
            <w:pPr>
              <w:pStyle w:val="TableParagraph"/>
              <w:rPr>
                <w:sz w:val="20"/>
              </w:rPr>
            </w:pPr>
          </w:p>
        </w:tc>
        <w:tc>
          <w:tcPr>
            <w:tcW w:w="741" w:type="dxa"/>
          </w:tcPr>
          <w:p w:rsidR="004B3657" w:rsidRDefault="004B3657">
            <w:pPr>
              <w:pStyle w:val="TableParagraph"/>
              <w:rPr>
                <w:sz w:val="20"/>
              </w:rPr>
            </w:pPr>
          </w:p>
        </w:tc>
        <w:tc>
          <w:tcPr>
            <w:tcW w:w="569" w:type="dxa"/>
          </w:tcPr>
          <w:p w:rsidR="004B3657" w:rsidRDefault="004B3657">
            <w:pPr>
              <w:pStyle w:val="TableParagraph"/>
              <w:rPr>
                <w:sz w:val="20"/>
              </w:rPr>
            </w:pPr>
          </w:p>
        </w:tc>
        <w:tc>
          <w:tcPr>
            <w:tcW w:w="580" w:type="dxa"/>
          </w:tcPr>
          <w:p w:rsidR="004B3657" w:rsidRDefault="004B3657">
            <w:pPr>
              <w:pStyle w:val="TableParagraph"/>
              <w:rPr>
                <w:sz w:val="20"/>
              </w:rPr>
            </w:pPr>
          </w:p>
        </w:tc>
        <w:tc>
          <w:tcPr>
            <w:tcW w:w="731" w:type="dxa"/>
          </w:tcPr>
          <w:p w:rsidR="004B3657" w:rsidRDefault="004B3657">
            <w:pPr>
              <w:pStyle w:val="TableParagraph"/>
              <w:rPr>
                <w:sz w:val="20"/>
              </w:rPr>
            </w:pPr>
          </w:p>
        </w:tc>
        <w:tc>
          <w:tcPr>
            <w:tcW w:w="715" w:type="dxa"/>
          </w:tcPr>
          <w:p w:rsidR="004B3657" w:rsidRDefault="004B3657">
            <w:pPr>
              <w:pStyle w:val="TableParagraph"/>
              <w:rPr>
                <w:sz w:val="20"/>
              </w:rPr>
            </w:pPr>
          </w:p>
        </w:tc>
        <w:tc>
          <w:tcPr>
            <w:tcW w:w="1280" w:type="dxa"/>
            <w:gridSpan w:val="2"/>
          </w:tcPr>
          <w:p w:rsidR="004B3657" w:rsidRDefault="009F28F1">
            <w:pPr>
              <w:pStyle w:val="TableParagraph"/>
              <w:spacing w:before="130"/>
              <w:ind w:left="92"/>
              <w:jc w:val="center"/>
              <w:rPr>
                <w:sz w:val="20"/>
              </w:rPr>
            </w:pPr>
            <w:r>
              <w:rPr>
                <w:sz w:val="20"/>
              </w:rPr>
              <w:t>2</w:t>
            </w:r>
          </w:p>
        </w:tc>
        <w:tc>
          <w:tcPr>
            <w:tcW w:w="582" w:type="dxa"/>
          </w:tcPr>
          <w:p w:rsidR="004B3657" w:rsidRDefault="004B3657">
            <w:pPr>
              <w:pStyle w:val="TableParagraph"/>
              <w:rPr>
                <w:sz w:val="20"/>
              </w:rPr>
            </w:pPr>
          </w:p>
        </w:tc>
        <w:tc>
          <w:tcPr>
            <w:tcW w:w="562" w:type="dxa"/>
          </w:tcPr>
          <w:p w:rsidR="004B3657" w:rsidRDefault="009F28F1">
            <w:pPr>
              <w:pStyle w:val="TableParagraph"/>
              <w:spacing w:before="130"/>
              <w:ind w:left="271"/>
              <w:rPr>
                <w:sz w:val="20"/>
              </w:rPr>
            </w:pPr>
            <w:r>
              <w:rPr>
                <w:sz w:val="20"/>
              </w:rPr>
              <w:t>2</w:t>
            </w:r>
          </w:p>
        </w:tc>
      </w:tr>
      <w:tr w:rsidR="004B3657">
        <w:trPr>
          <w:trHeight w:val="792"/>
        </w:trPr>
        <w:tc>
          <w:tcPr>
            <w:tcW w:w="1628" w:type="dxa"/>
            <w:vMerge/>
            <w:tcBorders>
              <w:top w:val="nil"/>
            </w:tcBorders>
          </w:tcPr>
          <w:p w:rsidR="004B3657" w:rsidRDefault="004B3657">
            <w:pPr>
              <w:rPr>
                <w:sz w:val="2"/>
                <w:szCs w:val="2"/>
              </w:rPr>
            </w:pPr>
          </w:p>
        </w:tc>
        <w:tc>
          <w:tcPr>
            <w:tcW w:w="2368" w:type="dxa"/>
          </w:tcPr>
          <w:p w:rsidR="004B3657" w:rsidRDefault="009F28F1">
            <w:pPr>
              <w:pStyle w:val="TableParagraph"/>
              <w:spacing w:line="226" w:lineRule="exact"/>
              <w:ind w:left="103" w:right="98"/>
              <w:jc w:val="center"/>
              <w:rPr>
                <w:sz w:val="20"/>
              </w:rPr>
            </w:pPr>
            <w:r>
              <w:rPr>
                <w:sz w:val="20"/>
              </w:rPr>
              <w:t>Кружок</w:t>
            </w:r>
          </w:p>
          <w:p w:rsidR="004B3657" w:rsidRDefault="009F28F1">
            <w:pPr>
              <w:pStyle w:val="TableParagraph"/>
              <w:spacing w:before="4" w:line="260" w:lineRule="atLeast"/>
              <w:ind w:left="103" w:right="95"/>
              <w:jc w:val="center"/>
              <w:rPr>
                <w:sz w:val="20"/>
              </w:rPr>
            </w:pPr>
            <w:r>
              <w:rPr>
                <w:spacing w:val="-2"/>
                <w:sz w:val="20"/>
              </w:rPr>
              <w:t xml:space="preserve">«Конструирование </w:t>
            </w:r>
            <w:r>
              <w:rPr>
                <w:sz w:val="20"/>
              </w:rPr>
              <w:t>Cuboro»</w:t>
            </w:r>
          </w:p>
        </w:tc>
        <w:tc>
          <w:tcPr>
            <w:tcW w:w="5217" w:type="dxa"/>
            <w:gridSpan w:val="8"/>
          </w:tcPr>
          <w:p w:rsidR="004B3657" w:rsidRDefault="004B3657">
            <w:pPr>
              <w:pStyle w:val="TableParagraph"/>
              <w:spacing w:before="7"/>
              <w:rPr>
                <w:b/>
              </w:rPr>
            </w:pPr>
          </w:p>
          <w:p w:rsidR="004B3657" w:rsidRDefault="009F28F1">
            <w:pPr>
              <w:pStyle w:val="TableParagraph"/>
              <w:ind w:left="57"/>
              <w:jc w:val="center"/>
              <w:rPr>
                <w:sz w:val="20"/>
              </w:rPr>
            </w:pPr>
            <w:r>
              <w:rPr>
                <w:sz w:val="20"/>
              </w:rPr>
              <w:t>3</w:t>
            </w:r>
          </w:p>
        </w:tc>
        <w:tc>
          <w:tcPr>
            <w:tcW w:w="741" w:type="dxa"/>
          </w:tcPr>
          <w:p w:rsidR="004B3657" w:rsidRDefault="004B3657">
            <w:pPr>
              <w:pStyle w:val="TableParagraph"/>
              <w:rPr>
                <w:sz w:val="20"/>
              </w:rPr>
            </w:pPr>
          </w:p>
        </w:tc>
        <w:tc>
          <w:tcPr>
            <w:tcW w:w="569" w:type="dxa"/>
          </w:tcPr>
          <w:p w:rsidR="004B3657" w:rsidRDefault="004B3657">
            <w:pPr>
              <w:pStyle w:val="TableParagraph"/>
              <w:rPr>
                <w:sz w:val="20"/>
              </w:rPr>
            </w:pPr>
          </w:p>
        </w:tc>
        <w:tc>
          <w:tcPr>
            <w:tcW w:w="580" w:type="dxa"/>
          </w:tcPr>
          <w:p w:rsidR="004B3657" w:rsidRDefault="004B3657">
            <w:pPr>
              <w:pStyle w:val="TableParagraph"/>
              <w:rPr>
                <w:sz w:val="20"/>
              </w:rPr>
            </w:pPr>
          </w:p>
        </w:tc>
        <w:tc>
          <w:tcPr>
            <w:tcW w:w="731" w:type="dxa"/>
          </w:tcPr>
          <w:p w:rsidR="004B3657" w:rsidRDefault="004B3657">
            <w:pPr>
              <w:pStyle w:val="TableParagraph"/>
              <w:rPr>
                <w:sz w:val="20"/>
              </w:rPr>
            </w:pPr>
          </w:p>
        </w:tc>
        <w:tc>
          <w:tcPr>
            <w:tcW w:w="715" w:type="dxa"/>
          </w:tcPr>
          <w:p w:rsidR="004B3657" w:rsidRDefault="004B3657">
            <w:pPr>
              <w:pStyle w:val="TableParagraph"/>
              <w:rPr>
                <w:sz w:val="20"/>
              </w:rPr>
            </w:pPr>
          </w:p>
        </w:tc>
        <w:tc>
          <w:tcPr>
            <w:tcW w:w="706" w:type="dxa"/>
          </w:tcPr>
          <w:p w:rsidR="004B3657" w:rsidRDefault="004B3657">
            <w:pPr>
              <w:pStyle w:val="TableParagraph"/>
              <w:rPr>
                <w:sz w:val="20"/>
              </w:rPr>
            </w:pPr>
          </w:p>
        </w:tc>
        <w:tc>
          <w:tcPr>
            <w:tcW w:w="574" w:type="dxa"/>
          </w:tcPr>
          <w:p w:rsidR="004B3657" w:rsidRDefault="004B3657">
            <w:pPr>
              <w:pStyle w:val="TableParagraph"/>
              <w:rPr>
                <w:sz w:val="20"/>
              </w:rPr>
            </w:pPr>
          </w:p>
        </w:tc>
        <w:tc>
          <w:tcPr>
            <w:tcW w:w="582" w:type="dxa"/>
          </w:tcPr>
          <w:p w:rsidR="004B3657" w:rsidRDefault="004B3657">
            <w:pPr>
              <w:pStyle w:val="TableParagraph"/>
              <w:rPr>
                <w:sz w:val="20"/>
              </w:rPr>
            </w:pPr>
          </w:p>
        </w:tc>
        <w:tc>
          <w:tcPr>
            <w:tcW w:w="562" w:type="dxa"/>
          </w:tcPr>
          <w:p w:rsidR="004B3657" w:rsidRDefault="004B3657">
            <w:pPr>
              <w:pStyle w:val="TableParagraph"/>
              <w:spacing w:before="7"/>
              <w:rPr>
                <w:b/>
              </w:rPr>
            </w:pPr>
          </w:p>
          <w:p w:rsidR="004B3657" w:rsidRDefault="009F28F1">
            <w:pPr>
              <w:pStyle w:val="TableParagraph"/>
              <w:ind w:left="271"/>
              <w:rPr>
                <w:sz w:val="20"/>
              </w:rPr>
            </w:pPr>
            <w:r>
              <w:rPr>
                <w:sz w:val="20"/>
              </w:rPr>
              <w:t>3</w:t>
            </w:r>
          </w:p>
        </w:tc>
      </w:tr>
      <w:tr w:rsidR="004B3657">
        <w:trPr>
          <w:trHeight w:val="527"/>
        </w:trPr>
        <w:tc>
          <w:tcPr>
            <w:tcW w:w="1628" w:type="dxa"/>
            <w:vMerge/>
            <w:tcBorders>
              <w:top w:val="nil"/>
            </w:tcBorders>
          </w:tcPr>
          <w:p w:rsidR="004B3657" w:rsidRDefault="004B3657">
            <w:pPr>
              <w:rPr>
                <w:sz w:val="2"/>
                <w:szCs w:val="2"/>
              </w:rPr>
            </w:pPr>
          </w:p>
        </w:tc>
        <w:tc>
          <w:tcPr>
            <w:tcW w:w="2368" w:type="dxa"/>
          </w:tcPr>
          <w:p w:rsidR="004B3657" w:rsidRDefault="009F28F1">
            <w:pPr>
              <w:pStyle w:val="TableParagraph"/>
              <w:spacing w:line="225" w:lineRule="exact"/>
              <w:ind w:left="97" w:right="98"/>
              <w:jc w:val="center"/>
              <w:rPr>
                <w:sz w:val="20"/>
              </w:rPr>
            </w:pPr>
            <w:r>
              <w:rPr>
                <w:sz w:val="20"/>
              </w:rPr>
              <w:t>Кружок «Тайны</w:t>
            </w:r>
          </w:p>
          <w:p w:rsidR="004B3657" w:rsidRDefault="009F28F1">
            <w:pPr>
              <w:pStyle w:val="TableParagraph"/>
              <w:spacing w:before="34"/>
              <w:ind w:left="101" w:right="98"/>
              <w:jc w:val="center"/>
              <w:rPr>
                <w:sz w:val="20"/>
              </w:rPr>
            </w:pPr>
            <w:r>
              <w:rPr>
                <w:sz w:val="20"/>
              </w:rPr>
              <w:t>биологии»</w:t>
            </w:r>
          </w:p>
        </w:tc>
        <w:tc>
          <w:tcPr>
            <w:tcW w:w="603" w:type="dxa"/>
          </w:tcPr>
          <w:p w:rsidR="004B3657" w:rsidRDefault="004B3657">
            <w:pPr>
              <w:pStyle w:val="TableParagraph"/>
              <w:rPr>
                <w:sz w:val="20"/>
              </w:rPr>
            </w:pPr>
          </w:p>
        </w:tc>
        <w:tc>
          <w:tcPr>
            <w:tcW w:w="680" w:type="dxa"/>
          </w:tcPr>
          <w:p w:rsidR="004B3657" w:rsidRDefault="004B3657">
            <w:pPr>
              <w:pStyle w:val="TableParagraph"/>
              <w:rPr>
                <w:sz w:val="20"/>
              </w:rPr>
            </w:pPr>
          </w:p>
        </w:tc>
        <w:tc>
          <w:tcPr>
            <w:tcW w:w="681" w:type="dxa"/>
          </w:tcPr>
          <w:p w:rsidR="004B3657" w:rsidRDefault="004B3657">
            <w:pPr>
              <w:pStyle w:val="TableParagraph"/>
              <w:rPr>
                <w:sz w:val="20"/>
              </w:rPr>
            </w:pPr>
          </w:p>
        </w:tc>
        <w:tc>
          <w:tcPr>
            <w:tcW w:w="747" w:type="dxa"/>
          </w:tcPr>
          <w:p w:rsidR="004B3657" w:rsidRDefault="004B3657">
            <w:pPr>
              <w:pStyle w:val="TableParagraph"/>
              <w:rPr>
                <w:sz w:val="20"/>
              </w:rPr>
            </w:pPr>
          </w:p>
        </w:tc>
        <w:tc>
          <w:tcPr>
            <w:tcW w:w="709" w:type="dxa"/>
          </w:tcPr>
          <w:p w:rsidR="004B3657" w:rsidRDefault="004B3657">
            <w:pPr>
              <w:pStyle w:val="TableParagraph"/>
              <w:rPr>
                <w:sz w:val="20"/>
              </w:rPr>
            </w:pPr>
          </w:p>
        </w:tc>
        <w:tc>
          <w:tcPr>
            <w:tcW w:w="693" w:type="dxa"/>
          </w:tcPr>
          <w:p w:rsidR="004B3657" w:rsidRDefault="004B3657">
            <w:pPr>
              <w:pStyle w:val="TableParagraph"/>
              <w:rPr>
                <w:sz w:val="20"/>
              </w:rPr>
            </w:pPr>
          </w:p>
        </w:tc>
        <w:tc>
          <w:tcPr>
            <w:tcW w:w="554" w:type="dxa"/>
          </w:tcPr>
          <w:p w:rsidR="004B3657" w:rsidRDefault="004B3657">
            <w:pPr>
              <w:pStyle w:val="TableParagraph"/>
              <w:rPr>
                <w:sz w:val="20"/>
              </w:rPr>
            </w:pPr>
          </w:p>
        </w:tc>
        <w:tc>
          <w:tcPr>
            <w:tcW w:w="550" w:type="dxa"/>
          </w:tcPr>
          <w:p w:rsidR="004B3657" w:rsidRDefault="004B3657">
            <w:pPr>
              <w:pStyle w:val="TableParagraph"/>
              <w:rPr>
                <w:sz w:val="20"/>
              </w:rPr>
            </w:pPr>
          </w:p>
        </w:tc>
        <w:tc>
          <w:tcPr>
            <w:tcW w:w="741" w:type="dxa"/>
          </w:tcPr>
          <w:p w:rsidR="004B3657" w:rsidRDefault="004B3657">
            <w:pPr>
              <w:pStyle w:val="TableParagraph"/>
              <w:rPr>
                <w:sz w:val="20"/>
              </w:rPr>
            </w:pPr>
          </w:p>
        </w:tc>
        <w:tc>
          <w:tcPr>
            <w:tcW w:w="569" w:type="dxa"/>
          </w:tcPr>
          <w:p w:rsidR="004B3657" w:rsidRDefault="004B3657">
            <w:pPr>
              <w:pStyle w:val="TableParagraph"/>
              <w:rPr>
                <w:sz w:val="20"/>
              </w:rPr>
            </w:pPr>
          </w:p>
        </w:tc>
        <w:tc>
          <w:tcPr>
            <w:tcW w:w="580" w:type="dxa"/>
          </w:tcPr>
          <w:p w:rsidR="004B3657" w:rsidRDefault="004B3657">
            <w:pPr>
              <w:pStyle w:val="TableParagraph"/>
              <w:rPr>
                <w:sz w:val="20"/>
              </w:rPr>
            </w:pPr>
          </w:p>
        </w:tc>
        <w:tc>
          <w:tcPr>
            <w:tcW w:w="731" w:type="dxa"/>
          </w:tcPr>
          <w:p w:rsidR="004B3657" w:rsidRDefault="004B3657">
            <w:pPr>
              <w:pStyle w:val="TableParagraph"/>
              <w:rPr>
                <w:sz w:val="20"/>
              </w:rPr>
            </w:pPr>
          </w:p>
        </w:tc>
        <w:tc>
          <w:tcPr>
            <w:tcW w:w="715" w:type="dxa"/>
          </w:tcPr>
          <w:p w:rsidR="004B3657" w:rsidRDefault="004B3657">
            <w:pPr>
              <w:pStyle w:val="TableParagraph"/>
              <w:rPr>
                <w:sz w:val="20"/>
              </w:rPr>
            </w:pPr>
          </w:p>
        </w:tc>
        <w:tc>
          <w:tcPr>
            <w:tcW w:w="1280" w:type="dxa"/>
            <w:gridSpan w:val="2"/>
          </w:tcPr>
          <w:p w:rsidR="004B3657" w:rsidRDefault="009F28F1">
            <w:pPr>
              <w:pStyle w:val="TableParagraph"/>
              <w:spacing w:before="130"/>
              <w:ind w:left="92"/>
              <w:jc w:val="center"/>
              <w:rPr>
                <w:sz w:val="20"/>
              </w:rPr>
            </w:pPr>
            <w:r>
              <w:rPr>
                <w:sz w:val="20"/>
              </w:rPr>
              <w:t>1</w:t>
            </w:r>
          </w:p>
        </w:tc>
        <w:tc>
          <w:tcPr>
            <w:tcW w:w="582" w:type="dxa"/>
          </w:tcPr>
          <w:p w:rsidR="004B3657" w:rsidRDefault="004B3657">
            <w:pPr>
              <w:pStyle w:val="TableParagraph"/>
              <w:rPr>
                <w:sz w:val="20"/>
              </w:rPr>
            </w:pPr>
          </w:p>
        </w:tc>
        <w:tc>
          <w:tcPr>
            <w:tcW w:w="562" w:type="dxa"/>
          </w:tcPr>
          <w:p w:rsidR="004B3657" w:rsidRDefault="009F28F1">
            <w:pPr>
              <w:pStyle w:val="TableParagraph"/>
              <w:spacing w:before="130"/>
              <w:ind w:left="271"/>
              <w:rPr>
                <w:sz w:val="20"/>
              </w:rPr>
            </w:pPr>
            <w:r>
              <w:rPr>
                <w:sz w:val="20"/>
              </w:rPr>
              <w:t>1</w:t>
            </w:r>
          </w:p>
        </w:tc>
      </w:tr>
      <w:tr w:rsidR="004B3657">
        <w:trPr>
          <w:trHeight w:val="532"/>
        </w:trPr>
        <w:tc>
          <w:tcPr>
            <w:tcW w:w="1628" w:type="dxa"/>
            <w:vMerge/>
            <w:tcBorders>
              <w:top w:val="nil"/>
            </w:tcBorders>
          </w:tcPr>
          <w:p w:rsidR="004B3657" w:rsidRDefault="004B3657">
            <w:pPr>
              <w:rPr>
                <w:sz w:val="2"/>
                <w:szCs w:val="2"/>
              </w:rPr>
            </w:pPr>
          </w:p>
        </w:tc>
        <w:tc>
          <w:tcPr>
            <w:tcW w:w="2368" w:type="dxa"/>
          </w:tcPr>
          <w:p w:rsidR="004B3657" w:rsidRDefault="009F28F1">
            <w:pPr>
              <w:pStyle w:val="TableParagraph"/>
              <w:spacing w:line="225" w:lineRule="exact"/>
              <w:ind w:left="470"/>
              <w:rPr>
                <w:sz w:val="20"/>
              </w:rPr>
            </w:pPr>
            <w:r>
              <w:rPr>
                <w:sz w:val="20"/>
              </w:rPr>
              <w:t>Кружок «В мире</w:t>
            </w:r>
          </w:p>
          <w:p w:rsidR="004B3657" w:rsidRDefault="009F28F1">
            <w:pPr>
              <w:pStyle w:val="TableParagraph"/>
              <w:spacing w:before="34"/>
              <w:ind w:left="551"/>
              <w:rPr>
                <w:sz w:val="20"/>
              </w:rPr>
            </w:pPr>
            <w:r>
              <w:rPr>
                <w:sz w:val="20"/>
              </w:rPr>
              <w:t>информатики»</w:t>
            </w:r>
          </w:p>
        </w:tc>
        <w:tc>
          <w:tcPr>
            <w:tcW w:w="603" w:type="dxa"/>
          </w:tcPr>
          <w:p w:rsidR="004B3657" w:rsidRDefault="009F28F1">
            <w:pPr>
              <w:pStyle w:val="TableParagraph"/>
              <w:spacing w:before="130"/>
              <w:ind w:right="238"/>
              <w:jc w:val="right"/>
              <w:rPr>
                <w:sz w:val="20"/>
              </w:rPr>
            </w:pPr>
            <w:r>
              <w:rPr>
                <w:sz w:val="20"/>
              </w:rPr>
              <w:t>2</w:t>
            </w:r>
          </w:p>
        </w:tc>
        <w:tc>
          <w:tcPr>
            <w:tcW w:w="680" w:type="dxa"/>
          </w:tcPr>
          <w:p w:rsidR="004B3657" w:rsidRDefault="009F28F1">
            <w:pPr>
              <w:pStyle w:val="TableParagraph"/>
              <w:spacing w:before="130"/>
              <w:ind w:right="254"/>
              <w:jc w:val="right"/>
              <w:rPr>
                <w:sz w:val="20"/>
              </w:rPr>
            </w:pPr>
            <w:r>
              <w:rPr>
                <w:sz w:val="20"/>
              </w:rPr>
              <w:t>1</w:t>
            </w:r>
          </w:p>
        </w:tc>
        <w:tc>
          <w:tcPr>
            <w:tcW w:w="681" w:type="dxa"/>
          </w:tcPr>
          <w:p w:rsidR="004B3657" w:rsidRDefault="009F28F1">
            <w:pPr>
              <w:pStyle w:val="TableParagraph"/>
              <w:spacing w:before="130"/>
              <w:ind w:right="248"/>
              <w:jc w:val="right"/>
              <w:rPr>
                <w:sz w:val="20"/>
              </w:rPr>
            </w:pPr>
            <w:r>
              <w:rPr>
                <w:sz w:val="20"/>
              </w:rPr>
              <w:t>2</w:t>
            </w:r>
          </w:p>
        </w:tc>
        <w:tc>
          <w:tcPr>
            <w:tcW w:w="747" w:type="dxa"/>
          </w:tcPr>
          <w:p w:rsidR="004B3657" w:rsidRDefault="004B3657">
            <w:pPr>
              <w:pStyle w:val="TableParagraph"/>
              <w:rPr>
                <w:sz w:val="20"/>
              </w:rPr>
            </w:pPr>
          </w:p>
        </w:tc>
        <w:tc>
          <w:tcPr>
            <w:tcW w:w="709" w:type="dxa"/>
          </w:tcPr>
          <w:p w:rsidR="004B3657" w:rsidRDefault="009F28F1">
            <w:pPr>
              <w:pStyle w:val="TableParagraph"/>
              <w:spacing w:before="130"/>
              <w:ind w:left="85"/>
              <w:jc w:val="center"/>
              <w:rPr>
                <w:sz w:val="20"/>
              </w:rPr>
            </w:pPr>
            <w:r>
              <w:rPr>
                <w:sz w:val="20"/>
              </w:rPr>
              <w:t>1</w:t>
            </w:r>
          </w:p>
        </w:tc>
        <w:tc>
          <w:tcPr>
            <w:tcW w:w="693" w:type="dxa"/>
          </w:tcPr>
          <w:p w:rsidR="004B3657" w:rsidRDefault="009F28F1">
            <w:pPr>
              <w:pStyle w:val="TableParagraph"/>
              <w:spacing w:before="130"/>
              <w:ind w:right="243"/>
              <w:jc w:val="right"/>
              <w:rPr>
                <w:sz w:val="20"/>
              </w:rPr>
            </w:pPr>
            <w:r>
              <w:rPr>
                <w:sz w:val="20"/>
              </w:rPr>
              <w:t>1</w:t>
            </w:r>
          </w:p>
        </w:tc>
        <w:tc>
          <w:tcPr>
            <w:tcW w:w="554" w:type="dxa"/>
          </w:tcPr>
          <w:p w:rsidR="004B3657" w:rsidRDefault="004B3657">
            <w:pPr>
              <w:pStyle w:val="TableParagraph"/>
              <w:rPr>
                <w:sz w:val="20"/>
              </w:rPr>
            </w:pPr>
          </w:p>
        </w:tc>
        <w:tc>
          <w:tcPr>
            <w:tcW w:w="550" w:type="dxa"/>
          </w:tcPr>
          <w:p w:rsidR="004B3657" w:rsidRDefault="004B3657">
            <w:pPr>
              <w:pStyle w:val="TableParagraph"/>
              <w:rPr>
                <w:sz w:val="20"/>
              </w:rPr>
            </w:pPr>
          </w:p>
        </w:tc>
        <w:tc>
          <w:tcPr>
            <w:tcW w:w="741" w:type="dxa"/>
          </w:tcPr>
          <w:p w:rsidR="004B3657" w:rsidRDefault="004B3657">
            <w:pPr>
              <w:pStyle w:val="TableParagraph"/>
              <w:rPr>
                <w:sz w:val="20"/>
              </w:rPr>
            </w:pPr>
          </w:p>
        </w:tc>
        <w:tc>
          <w:tcPr>
            <w:tcW w:w="569" w:type="dxa"/>
          </w:tcPr>
          <w:p w:rsidR="004B3657" w:rsidRDefault="004B3657">
            <w:pPr>
              <w:pStyle w:val="TableParagraph"/>
              <w:rPr>
                <w:sz w:val="20"/>
              </w:rPr>
            </w:pPr>
          </w:p>
        </w:tc>
        <w:tc>
          <w:tcPr>
            <w:tcW w:w="580" w:type="dxa"/>
          </w:tcPr>
          <w:p w:rsidR="004B3657" w:rsidRDefault="004B3657">
            <w:pPr>
              <w:pStyle w:val="TableParagraph"/>
              <w:rPr>
                <w:sz w:val="20"/>
              </w:rPr>
            </w:pPr>
          </w:p>
        </w:tc>
        <w:tc>
          <w:tcPr>
            <w:tcW w:w="731" w:type="dxa"/>
          </w:tcPr>
          <w:p w:rsidR="004B3657" w:rsidRDefault="004B3657">
            <w:pPr>
              <w:pStyle w:val="TableParagraph"/>
              <w:rPr>
                <w:sz w:val="20"/>
              </w:rPr>
            </w:pPr>
          </w:p>
        </w:tc>
        <w:tc>
          <w:tcPr>
            <w:tcW w:w="715" w:type="dxa"/>
          </w:tcPr>
          <w:p w:rsidR="004B3657" w:rsidRDefault="004B3657">
            <w:pPr>
              <w:pStyle w:val="TableParagraph"/>
              <w:rPr>
                <w:sz w:val="20"/>
              </w:rPr>
            </w:pPr>
          </w:p>
        </w:tc>
        <w:tc>
          <w:tcPr>
            <w:tcW w:w="706" w:type="dxa"/>
          </w:tcPr>
          <w:p w:rsidR="004B3657" w:rsidRDefault="004B3657">
            <w:pPr>
              <w:pStyle w:val="TableParagraph"/>
              <w:rPr>
                <w:sz w:val="20"/>
              </w:rPr>
            </w:pPr>
          </w:p>
        </w:tc>
        <w:tc>
          <w:tcPr>
            <w:tcW w:w="574" w:type="dxa"/>
          </w:tcPr>
          <w:p w:rsidR="004B3657" w:rsidRDefault="004B3657">
            <w:pPr>
              <w:pStyle w:val="TableParagraph"/>
              <w:rPr>
                <w:sz w:val="20"/>
              </w:rPr>
            </w:pPr>
          </w:p>
        </w:tc>
        <w:tc>
          <w:tcPr>
            <w:tcW w:w="582" w:type="dxa"/>
          </w:tcPr>
          <w:p w:rsidR="004B3657" w:rsidRDefault="004B3657">
            <w:pPr>
              <w:pStyle w:val="TableParagraph"/>
              <w:rPr>
                <w:sz w:val="20"/>
              </w:rPr>
            </w:pPr>
          </w:p>
        </w:tc>
        <w:tc>
          <w:tcPr>
            <w:tcW w:w="562" w:type="dxa"/>
          </w:tcPr>
          <w:p w:rsidR="004B3657" w:rsidRDefault="009F28F1">
            <w:pPr>
              <w:pStyle w:val="TableParagraph"/>
              <w:spacing w:before="130"/>
              <w:ind w:left="271"/>
              <w:rPr>
                <w:sz w:val="20"/>
              </w:rPr>
            </w:pPr>
            <w:r>
              <w:rPr>
                <w:sz w:val="20"/>
              </w:rPr>
              <w:t>7</w:t>
            </w:r>
          </w:p>
        </w:tc>
      </w:tr>
      <w:tr w:rsidR="004B3657">
        <w:trPr>
          <w:trHeight w:val="528"/>
        </w:trPr>
        <w:tc>
          <w:tcPr>
            <w:tcW w:w="1628" w:type="dxa"/>
            <w:vMerge/>
            <w:tcBorders>
              <w:top w:val="nil"/>
            </w:tcBorders>
          </w:tcPr>
          <w:p w:rsidR="004B3657" w:rsidRDefault="004B3657">
            <w:pPr>
              <w:rPr>
                <w:sz w:val="2"/>
                <w:szCs w:val="2"/>
              </w:rPr>
            </w:pPr>
          </w:p>
        </w:tc>
        <w:tc>
          <w:tcPr>
            <w:tcW w:w="2368" w:type="dxa"/>
          </w:tcPr>
          <w:p w:rsidR="004B3657" w:rsidRDefault="009F28F1">
            <w:pPr>
              <w:pStyle w:val="TableParagraph"/>
              <w:spacing w:line="225" w:lineRule="exact"/>
              <w:ind w:left="398"/>
              <w:rPr>
                <w:sz w:val="20"/>
              </w:rPr>
            </w:pPr>
            <w:r>
              <w:rPr>
                <w:sz w:val="20"/>
              </w:rPr>
              <w:t>Лаборатория «3D-</w:t>
            </w:r>
          </w:p>
          <w:p w:rsidR="004B3657" w:rsidRDefault="009F28F1">
            <w:pPr>
              <w:pStyle w:val="TableParagraph"/>
              <w:spacing w:before="34"/>
              <w:ind w:left="475"/>
              <w:rPr>
                <w:sz w:val="20"/>
              </w:rPr>
            </w:pPr>
            <w:r>
              <w:rPr>
                <w:sz w:val="20"/>
              </w:rPr>
              <w:t>моделирование»</w:t>
            </w:r>
          </w:p>
        </w:tc>
        <w:tc>
          <w:tcPr>
            <w:tcW w:w="10415" w:type="dxa"/>
            <w:gridSpan w:val="16"/>
          </w:tcPr>
          <w:p w:rsidR="004B3657" w:rsidRDefault="009F28F1">
            <w:pPr>
              <w:pStyle w:val="TableParagraph"/>
              <w:spacing w:before="125"/>
              <w:ind w:left="45"/>
              <w:jc w:val="center"/>
              <w:rPr>
                <w:sz w:val="20"/>
              </w:rPr>
            </w:pPr>
            <w:r>
              <w:rPr>
                <w:sz w:val="20"/>
              </w:rPr>
              <w:t>5</w:t>
            </w:r>
          </w:p>
        </w:tc>
        <w:tc>
          <w:tcPr>
            <w:tcW w:w="562" w:type="dxa"/>
          </w:tcPr>
          <w:p w:rsidR="004B3657" w:rsidRDefault="009F28F1">
            <w:pPr>
              <w:pStyle w:val="TableParagraph"/>
              <w:spacing w:before="125"/>
              <w:ind w:left="271"/>
              <w:rPr>
                <w:sz w:val="20"/>
              </w:rPr>
            </w:pPr>
            <w:r>
              <w:rPr>
                <w:sz w:val="20"/>
              </w:rPr>
              <w:t>5</w:t>
            </w:r>
          </w:p>
        </w:tc>
      </w:tr>
      <w:tr w:rsidR="004B3657">
        <w:trPr>
          <w:trHeight w:val="527"/>
        </w:trPr>
        <w:tc>
          <w:tcPr>
            <w:tcW w:w="1628" w:type="dxa"/>
            <w:vMerge/>
            <w:tcBorders>
              <w:top w:val="nil"/>
            </w:tcBorders>
          </w:tcPr>
          <w:p w:rsidR="004B3657" w:rsidRDefault="004B3657">
            <w:pPr>
              <w:rPr>
                <w:sz w:val="2"/>
                <w:szCs w:val="2"/>
              </w:rPr>
            </w:pPr>
          </w:p>
        </w:tc>
        <w:tc>
          <w:tcPr>
            <w:tcW w:w="2368" w:type="dxa"/>
          </w:tcPr>
          <w:p w:rsidR="004B3657" w:rsidRDefault="009F28F1">
            <w:pPr>
              <w:pStyle w:val="TableParagraph"/>
              <w:spacing w:line="225" w:lineRule="exact"/>
              <w:ind w:left="335"/>
              <w:rPr>
                <w:sz w:val="20"/>
              </w:rPr>
            </w:pPr>
            <w:r>
              <w:rPr>
                <w:sz w:val="20"/>
              </w:rPr>
              <w:t>Кружок «Любители</w:t>
            </w:r>
          </w:p>
          <w:p w:rsidR="004B3657" w:rsidRDefault="009F28F1">
            <w:pPr>
              <w:pStyle w:val="TableParagraph"/>
              <w:spacing w:before="34"/>
              <w:ind w:left="240"/>
              <w:rPr>
                <w:sz w:val="20"/>
              </w:rPr>
            </w:pPr>
            <w:r>
              <w:rPr>
                <w:sz w:val="20"/>
              </w:rPr>
              <w:t>русской словесности»</w:t>
            </w:r>
          </w:p>
        </w:tc>
        <w:tc>
          <w:tcPr>
            <w:tcW w:w="603" w:type="dxa"/>
          </w:tcPr>
          <w:p w:rsidR="004B3657" w:rsidRDefault="004B3657">
            <w:pPr>
              <w:pStyle w:val="TableParagraph"/>
              <w:rPr>
                <w:sz w:val="20"/>
              </w:rPr>
            </w:pPr>
          </w:p>
        </w:tc>
        <w:tc>
          <w:tcPr>
            <w:tcW w:w="680" w:type="dxa"/>
          </w:tcPr>
          <w:p w:rsidR="004B3657" w:rsidRDefault="004B3657">
            <w:pPr>
              <w:pStyle w:val="TableParagraph"/>
              <w:rPr>
                <w:sz w:val="20"/>
              </w:rPr>
            </w:pPr>
          </w:p>
        </w:tc>
        <w:tc>
          <w:tcPr>
            <w:tcW w:w="681" w:type="dxa"/>
          </w:tcPr>
          <w:p w:rsidR="004B3657" w:rsidRDefault="004B3657">
            <w:pPr>
              <w:pStyle w:val="TableParagraph"/>
              <w:rPr>
                <w:sz w:val="20"/>
              </w:rPr>
            </w:pPr>
          </w:p>
        </w:tc>
        <w:tc>
          <w:tcPr>
            <w:tcW w:w="747" w:type="dxa"/>
          </w:tcPr>
          <w:p w:rsidR="004B3657" w:rsidRDefault="004B3657">
            <w:pPr>
              <w:pStyle w:val="TableParagraph"/>
              <w:rPr>
                <w:sz w:val="20"/>
              </w:rPr>
            </w:pPr>
          </w:p>
        </w:tc>
        <w:tc>
          <w:tcPr>
            <w:tcW w:w="709" w:type="dxa"/>
          </w:tcPr>
          <w:p w:rsidR="004B3657" w:rsidRDefault="004B3657">
            <w:pPr>
              <w:pStyle w:val="TableParagraph"/>
              <w:rPr>
                <w:sz w:val="20"/>
              </w:rPr>
            </w:pPr>
          </w:p>
        </w:tc>
        <w:tc>
          <w:tcPr>
            <w:tcW w:w="693" w:type="dxa"/>
          </w:tcPr>
          <w:p w:rsidR="004B3657" w:rsidRDefault="004B3657">
            <w:pPr>
              <w:pStyle w:val="TableParagraph"/>
              <w:rPr>
                <w:sz w:val="20"/>
              </w:rPr>
            </w:pPr>
          </w:p>
        </w:tc>
        <w:tc>
          <w:tcPr>
            <w:tcW w:w="554" w:type="dxa"/>
          </w:tcPr>
          <w:p w:rsidR="004B3657" w:rsidRDefault="004B3657">
            <w:pPr>
              <w:pStyle w:val="TableParagraph"/>
              <w:rPr>
                <w:sz w:val="20"/>
              </w:rPr>
            </w:pPr>
          </w:p>
        </w:tc>
        <w:tc>
          <w:tcPr>
            <w:tcW w:w="550" w:type="dxa"/>
          </w:tcPr>
          <w:p w:rsidR="004B3657" w:rsidRDefault="004B3657">
            <w:pPr>
              <w:pStyle w:val="TableParagraph"/>
              <w:rPr>
                <w:sz w:val="20"/>
              </w:rPr>
            </w:pPr>
          </w:p>
        </w:tc>
        <w:tc>
          <w:tcPr>
            <w:tcW w:w="741" w:type="dxa"/>
          </w:tcPr>
          <w:p w:rsidR="004B3657" w:rsidRDefault="004B3657">
            <w:pPr>
              <w:pStyle w:val="TableParagraph"/>
              <w:rPr>
                <w:sz w:val="20"/>
              </w:rPr>
            </w:pPr>
          </w:p>
        </w:tc>
        <w:tc>
          <w:tcPr>
            <w:tcW w:w="569" w:type="dxa"/>
          </w:tcPr>
          <w:p w:rsidR="004B3657" w:rsidRDefault="004B3657">
            <w:pPr>
              <w:pStyle w:val="TableParagraph"/>
              <w:rPr>
                <w:sz w:val="20"/>
              </w:rPr>
            </w:pPr>
          </w:p>
        </w:tc>
        <w:tc>
          <w:tcPr>
            <w:tcW w:w="580" w:type="dxa"/>
          </w:tcPr>
          <w:p w:rsidR="004B3657" w:rsidRDefault="004B3657">
            <w:pPr>
              <w:pStyle w:val="TableParagraph"/>
              <w:rPr>
                <w:sz w:val="20"/>
              </w:rPr>
            </w:pPr>
          </w:p>
        </w:tc>
        <w:tc>
          <w:tcPr>
            <w:tcW w:w="731" w:type="dxa"/>
          </w:tcPr>
          <w:p w:rsidR="004B3657" w:rsidRDefault="004B3657">
            <w:pPr>
              <w:pStyle w:val="TableParagraph"/>
              <w:rPr>
                <w:sz w:val="20"/>
              </w:rPr>
            </w:pPr>
          </w:p>
        </w:tc>
        <w:tc>
          <w:tcPr>
            <w:tcW w:w="715" w:type="dxa"/>
          </w:tcPr>
          <w:p w:rsidR="004B3657" w:rsidRDefault="004B3657">
            <w:pPr>
              <w:pStyle w:val="TableParagraph"/>
              <w:rPr>
                <w:sz w:val="20"/>
              </w:rPr>
            </w:pPr>
          </w:p>
        </w:tc>
        <w:tc>
          <w:tcPr>
            <w:tcW w:w="1280" w:type="dxa"/>
            <w:gridSpan w:val="2"/>
          </w:tcPr>
          <w:p w:rsidR="004B3657" w:rsidRDefault="009F28F1">
            <w:pPr>
              <w:pStyle w:val="TableParagraph"/>
              <w:spacing w:before="125"/>
              <w:ind w:left="92"/>
              <w:jc w:val="center"/>
              <w:rPr>
                <w:sz w:val="20"/>
              </w:rPr>
            </w:pPr>
            <w:r>
              <w:rPr>
                <w:sz w:val="20"/>
              </w:rPr>
              <w:t>1</w:t>
            </w:r>
          </w:p>
        </w:tc>
        <w:tc>
          <w:tcPr>
            <w:tcW w:w="582" w:type="dxa"/>
          </w:tcPr>
          <w:p w:rsidR="004B3657" w:rsidRDefault="004B3657">
            <w:pPr>
              <w:pStyle w:val="TableParagraph"/>
              <w:rPr>
                <w:sz w:val="20"/>
              </w:rPr>
            </w:pPr>
          </w:p>
        </w:tc>
        <w:tc>
          <w:tcPr>
            <w:tcW w:w="562" w:type="dxa"/>
          </w:tcPr>
          <w:p w:rsidR="004B3657" w:rsidRDefault="009F28F1">
            <w:pPr>
              <w:pStyle w:val="TableParagraph"/>
              <w:spacing w:before="125"/>
              <w:ind w:left="271"/>
              <w:rPr>
                <w:sz w:val="20"/>
              </w:rPr>
            </w:pPr>
            <w:r>
              <w:rPr>
                <w:sz w:val="20"/>
              </w:rPr>
              <w:t>1</w:t>
            </w:r>
          </w:p>
        </w:tc>
      </w:tr>
      <w:tr w:rsidR="004B3657">
        <w:trPr>
          <w:trHeight w:val="528"/>
        </w:trPr>
        <w:tc>
          <w:tcPr>
            <w:tcW w:w="1628" w:type="dxa"/>
            <w:vMerge w:val="restart"/>
          </w:tcPr>
          <w:p w:rsidR="004B3657" w:rsidRDefault="004B3657">
            <w:pPr>
              <w:pStyle w:val="TableParagraph"/>
              <w:rPr>
                <w:b/>
              </w:rPr>
            </w:pPr>
          </w:p>
          <w:p w:rsidR="004B3657" w:rsidRDefault="004B3657">
            <w:pPr>
              <w:pStyle w:val="TableParagraph"/>
              <w:spacing w:before="2"/>
              <w:rPr>
                <w:b/>
                <w:sz w:val="25"/>
              </w:rPr>
            </w:pPr>
          </w:p>
          <w:p w:rsidR="004B3657" w:rsidRDefault="009F28F1">
            <w:pPr>
              <w:pStyle w:val="TableParagraph"/>
              <w:spacing w:before="1" w:line="276" w:lineRule="auto"/>
              <w:ind w:left="523" w:right="314" w:hanging="183"/>
              <w:rPr>
                <w:sz w:val="20"/>
              </w:rPr>
            </w:pPr>
            <w:r>
              <w:rPr>
                <w:sz w:val="20"/>
              </w:rPr>
              <w:t>Общекуль- турное</w:t>
            </w:r>
          </w:p>
        </w:tc>
        <w:tc>
          <w:tcPr>
            <w:tcW w:w="2368" w:type="dxa"/>
          </w:tcPr>
          <w:p w:rsidR="004B3657" w:rsidRDefault="009F28F1">
            <w:pPr>
              <w:pStyle w:val="TableParagraph"/>
              <w:spacing w:line="225" w:lineRule="exact"/>
              <w:ind w:left="98" w:right="98"/>
              <w:jc w:val="center"/>
              <w:rPr>
                <w:sz w:val="20"/>
              </w:rPr>
            </w:pPr>
            <w:r>
              <w:rPr>
                <w:sz w:val="20"/>
              </w:rPr>
              <w:t>Кружок «Волшебная</w:t>
            </w:r>
          </w:p>
          <w:p w:rsidR="004B3657" w:rsidRDefault="009F28F1">
            <w:pPr>
              <w:pStyle w:val="TableParagraph"/>
              <w:spacing w:before="34"/>
              <w:ind w:left="101" w:right="98"/>
              <w:jc w:val="center"/>
              <w:rPr>
                <w:sz w:val="20"/>
              </w:rPr>
            </w:pPr>
            <w:r>
              <w:rPr>
                <w:sz w:val="20"/>
              </w:rPr>
              <w:t>иголочка»</w:t>
            </w:r>
          </w:p>
        </w:tc>
        <w:tc>
          <w:tcPr>
            <w:tcW w:w="10415" w:type="dxa"/>
            <w:gridSpan w:val="16"/>
          </w:tcPr>
          <w:p w:rsidR="004B3657" w:rsidRDefault="009F28F1">
            <w:pPr>
              <w:pStyle w:val="TableParagraph"/>
              <w:spacing w:before="130"/>
              <w:ind w:left="45"/>
              <w:jc w:val="center"/>
              <w:rPr>
                <w:sz w:val="20"/>
              </w:rPr>
            </w:pPr>
            <w:r>
              <w:rPr>
                <w:sz w:val="20"/>
              </w:rPr>
              <w:t>3</w:t>
            </w:r>
          </w:p>
        </w:tc>
        <w:tc>
          <w:tcPr>
            <w:tcW w:w="562" w:type="dxa"/>
          </w:tcPr>
          <w:p w:rsidR="004B3657" w:rsidRDefault="009F28F1">
            <w:pPr>
              <w:pStyle w:val="TableParagraph"/>
              <w:spacing w:before="130"/>
              <w:ind w:left="271"/>
              <w:rPr>
                <w:sz w:val="20"/>
              </w:rPr>
            </w:pPr>
            <w:r>
              <w:rPr>
                <w:sz w:val="20"/>
              </w:rPr>
              <w:t>3</w:t>
            </w:r>
          </w:p>
        </w:tc>
      </w:tr>
      <w:tr w:rsidR="004B3657">
        <w:trPr>
          <w:trHeight w:val="565"/>
        </w:trPr>
        <w:tc>
          <w:tcPr>
            <w:tcW w:w="1628" w:type="dxa"/>
            <w:vMerge/>
            <w:tcBorders>
              <w:top w:val="nil"/>
            </w:tcBorders>
          </w:tcPr>
          <w:p w:rsidR="004B3657" w:rsidRDefault="004B3657">
            <w:pPr>
              <w:rPr>
                <w:sz w:val="2"/>
                <w:szCs w:val="2"/>
              </w:rPr>
            </w:pPr>
          </w:p>
        </w:tc>
        <w:tc>
          <w:tcPr>
            <w:tcW w:w="2368" w:type="dxa"/>
          </w:tcPr>
          <w:p w:rsidR="004B3657" w:rsidRDefault="009F28F1">
            <w:pPr>
              <w:pStyle w:val="TableParagraph"/>
              <w:spacing w:before="149"/>
              <w:ind w:left="98" w:right="98"/>
              <w:jc w:val="center"/>
              <w:rPr>
                <w:sz w:val="20"/>
              </w:rPr>
            </w:pPr>
            <w:r>
              <w:rPr>
                <w:sz w:val="20"/>
              </w:rPr>
              <w:t>Изостудия</w:t>
            </w:r>
          </w:p>
        </w:tc>
        <w:tc>
          <w:tcPr>
            <w:tcW w:w="10415" w:type="dxa"/>
            <w:gridSpan w:val="16"/>
          </w:tcPr>
          <w:p w:rsidR="004B3657" w:rsidRDefault="009F28F1">
            <w:pPr>
              <w:pStyle w:val="TableParagraph"/>
              <w:spacing w:before="149"/>
              <w:ind w:left="45"/>
              <w:jc w:val="center"/>
              <w:rPr>
                <w:sz w:val="20"/>
              </w:rPr>
            </w:pPr>
            <w:r>
              <w:rPr>
                <w:sz w:val="20"/>
              </w:rPr>
              <w:t>2</w:t>
            </w:r>
          </w:p>
        </w:tc>
        <w:tc>
          <w:tcPr>
            <w:tcW w:w="562" w:type="dxa"/>
          </w:tcPr>
          <w:p w:rsidR="004B3657" w:rsidRDefault="009F28F1">
            <w:pPr>
              <w:pStyle w:val="TableParagraph"/>
              <w:spacing w:before="149"/>
              <w:ind w:left="271"/>
              <w:rPr>
                <w:sz w:val="20"/>
              </w:rPr>
            </w:pPr>
            <w:r>
              <w:rPr>
                <w:sz w:val="20"/>
              </w:rPr>
              <w:t>2</w:t>
            </w:r>
          </w:p>
        </w:tc>
      </w:tr>
      <w:tr w:rsidR="004B3657">
        <w:trPr>
          <w:trHeight w:val="508"/>
        </w:trPr>
        <w:tc>
          <w:tcPr>
            <w:tcW w:w="1628" w:type="dxa"/>
            <w:vMerge/>
            <w:tcBorders>
              <w:top w:val="nil"/>
            </w:tcBorders>
          </w:tcPr>
          <w:p w:rsidR="004B3657" w:rsidRDefault="004B3657">
            <w:pPr>
              <w:rPr>
                <w:sz w:val="2"/>
                <w:szCs w:val="2"/>
              </w:rPr>
            </w:pPr>
          </w:p>
        </w:tc>
        <w:tc>
          <w:tcPr>
            <w:tcW w:w="2368" w:type="dxa"/>
          </w:tcPr>
          <w:p w:rsidR="004B3657" w:rsidRDefault="009F28F1">
            <w:pPr>
              <w:pStyle w:val="TableParagraph"/>
              <w:spacing w:before="101"/>
              <w:ind w:left="103" w:right="95"/>
              <w:jc w:val="center"/>
            </w:pPr>
            <w:r>
              <w:t>Клуб «ТV-7»</w:t>
            </w:r>
          </w:p>
        </w:tc>
        <w:tc>
          <w:tcPr>
            <w:tcW w:w="10415" w:type="dxa"/>
            <w:gridSpan w:val="16"/>
          </w:tcPr>
          <w:p w:rsidR="004B3657" w:rsidRDefault="009F28F1">
            <w:pPr>
              <w:pStyle w:val="TableParagraph"/>
              <w:spacing w:before="120"/>
              <w:ind w:left="45"/>
              <w:jc w:val="center"/>
              <w:rPr>
                <w:sz w:val="20"/>
              </w:rPr>
            </w:pPr>
            <w:r>
              <w:rPr>
                <w:sz w:val="20"/>
              </w:rPr>
              <w:t>4</w:t>
            </w:r>
          </w:p>
        </w:tc>
        <w:tc>
          <w:tcPr>
            <w:tcW w:w="562" w:type="dxa"/>
          </w:tcPr>
          <w:p w:rsidR="004B3657" w:rsidRDefault="009F28F1">
            <w:pPr>
              <w:pStyle w:val="TableParagraph"/>
              <w:spacing w:before="120"/>
              <w:ind w:left="271"/>
              <w:rPr>
                <w:sz w:val="20"/>
              </w:rPr>
            </w:pPr>
            <w:r>
              <w:rPr>
                <w:sz w:val="20"/>
              </w:rPr>
              <w:t>4</w:t>
            </w:r>
          </w:p>
        </w:tc>
      </w:tr>
      <w:tr w:rsidR="004B3657">
        <w:trPr>
          <w:trHeight w:val="465"/>
        </w:trPr>
        <w:tc>
          <w:tcPr>
            <w:tcW w:w="3996" w:type="dxa"/>
            <w:gridSpan w:val="2"/>
          </w:tcPr>
          <w:p w:rsidR="004B3657" w:rsidRDefault="009F28F1">
            <w:pPr>
              <w:pStyle w:val="TableParagraph"/>
              <w:spacing w:before="96"/>
              <w:ind w:left="715"/>
              <w:rPr>
                <w:sz w:val="20"/>
              </w:rPr>
            </w:pPr>
            <w:r>
              <w:rPr>
                <w:sz w:val="20"/>
              </w:rPr>
              <w:t>Суммарное количество часов:</w:t>
            </w:r>
          </w:p>
        </w:tc>
        <w:tc>
          <w:tcPr>
            <w:tcW w:w="603" w:type="dxa"/>
          </w:tcPr>
          <w:p w:rsidR="004B3657" w:rsidRDefault="009F28F1">
            <w:pPr>
              <w:pStyle w:val="TableParagraph"/>
              <w:spacing w:line="221" w:lineRule="exact"/>
              <w:ind w:right="265"/>
              <w:jc w:val="right"/>
              <w:rPr>
                <w:sz w:val="20"/>
              </w:rPr>
            </w:pPr>
            <w:r>
              <w:rPr>
                <w:sz w:val="20"/>
              </w:rPr>
              <w:t>4</w:t>
            </w:r>
          </w:p>
        </w:tc>
        <w:tc>
          <w:tcPr>
            <w:tcW w:w="680" w:type="dxa"/>
          </w:tcPr>
          <w:p w:rsidR="004B3657" w:rsidRDefault="009F28F1">
            <w:pPr>
              <w:pStyle w:val="TableParagraph"/>
              <w:spacing w:line="221" w:lineRule="exact"/>
              <w:ind w:right="318"/>
              <w:jc w:val="right"/>
              <w:rPr>
                <w:sz w:val="20"/>
              </w:rPr>
            </w:pPr>
            <w:r>
              <w:rPr>
                <w:sz w:val="20"/>
              </w:rPr>
              <w:t>4</w:t>
            </w:r>
          </w:p>
        </w:tc>
        <w:tc>
          <w:tcPr>
            <w:tcW w:w="681" w:type="dxa"/>
          </w:tcPr>
          <w:p w:rsidR="004B3657" w:rsidRDefault="009F28F1">
            <w:pPr>
              <w:pStyle w:val="TableParagraph"/>
              <w:spacing w:line="221" w:lineRule="exact"/>
              <w:ind w:right="282"/>
              <w:jc w:val="right"/>
              <w:rPr>
                <w:sz w:val="20"/>
              </w:rPr>
            </w:pPr>
            <w:r>
              <w:rPr>
                <w:sz w:val="20"/>
              </w:rPr>
              <w:t>4</w:t>
            </w:r>
          </w:p>
        </w:tc>
        <w:tc>
          <w:tcPr>
            <w:tcW w:w="747" w:type="dxa"/>
          </w:tcPr>
          <w:p w:rsidR="004B3657" w:rsidRDefault="009F28F1">
            <w:pPr>
              <w:pStyle w:val="TableParagraph"/>
              <w:spacing w:line="221" w:lineRule="exact"/>
              <w:ind w:right="315"/>
              <w:jc w:val="right"/>
              <w:rPr>
                <w:sz w:val="20"/>
              </w:rPr>
            </w:pPr>
            <w:r>
              <w:rPr>
                <w:sz w:val="20"/>
              </w:rPr>
              <w:t>4</w:t>
            </w:r>
          </w:p>
        </w:tc>
        <w:tc>
          <w:tcPr>
            <w:tcW w:w="709" w:type="dxa"/>
          </w:tcPr>
          <w:p w:rsidR="004B3657" w:rsidRDefault="009F28F1">
            <w:pPr>
              <w:pStyle w:val="TableParagraph"/>
              <w:spacing w:line="221" w:lineRule="exact"/>
              <w:ind w:right="37"/>
              <w:jc w:val="center"/>
              <w:rPr>
                <w:sz w:val="20"/>
              </w:rPr>
            </w:pPr>
            <w:r>
              <w:rPr>
                <w:sz w:val="20"/>
              </w:rPr>
              <w:t>4</w:t>
            </w:r>
          </w:p>
        </w:tc>
        <w:tc>
          <w:tcPr>
            <w:tcW w:w="693" w:type="dxa"/>
          </w:tcPr>
          <w:p w:rsidR="004B3657" w:rsidRDefault="009F28F1">
            <w:pPr>
              <w:pStyle w:val="TableParagraph"/>
              <w:spacing w:line="221" w:lineRule="exact"/>
              <w:ind w:right="299"/>
              <w:jc w:val="right"/>
              <w:rPr>
                <w:sz w:val="20"/>
              </w:rPr>
            </w:pPr>
            <w:r>
              <w:rPr>
                <w:sz w:val="20"/>
              </w:rPr>
              <w:t>4</w:t>
            </w:r>
          </w:p>
        </w:tc>
        <w:tc>
          <w:tcPr>
            <w:tcW w:w="554" w:type="dxa"/>
          </w:tcPr>
          <w:p w:rsidR="004B3657" w:rsidRDefault="009F28F1">
            <w:pPr>
              <w:pStyle w:val="TableParagraph"/>
              <w:spacing w:line="221" w:lineRule="exact"/>
              <w:ind w:left="226"/>
              <w:rPr>
                <w:sz w:val="20"/>
              </w:rPr>
            </w:pPr>
            <w:r>
              <w:rPr>
                <w:sz w:val="20"/>
              </w:rPr>
              <w:t>4</w:t>
            </w:r>
          </w:p>
        </w:tc>
        <w:tc>
          <w:tcPr>
            <w:tcW w:w="550" w:type="dxa"/>
          </w:tcPr>
          <w:p w:rsidR="004B3657" w:rsidRDefault="009F28F1">
            <w:pPr>
              <w:pStyle w:val="TableParagraph"/>
              <w:spacing w:line="221" w:lineRule="exact"/>
              <w:ind w:right="198"/>
              <w:jc w:val="right"/>
              <w:rPr>
                <w:sz w:val="20"/>
              </w:rPr>
            </w:pPr>
            <w:r>
              <w:rPr>
                <w:sz w:val="20"/>
              </w:rPr>
              <w:t>4</w:t>
            </w:r>
          </w:p>
        </w:tc>
        <w:tc>
          <w:tcPr>
            <w:tcW w:w="741" w:type="dxa"/>
          </w:tcPr>
          <w:p w:rsidR="004B3657" w:rsidRDefault="009F28F1">
            <w:pPr>
              <w:pStyle w:val="TableParagraph"/>
              <w:spacing w:line="221" w:lineRule="exact"/>
              <w:ind w:right="296"/>
              <w:jc w:val="right"/>
              <w:rPr>
                <w:sz w:val="20"/>
              </w:rPr>
            </w:pPr>
            <w:r>
              <w:rPr>
                <w:sz w:val="20"/>
              </w:rPr>
              <w:t>4</w:t>
            </w:r>
          </w:p>
        </w:tc>
        <w:tc>
          <w:tcPr>
            <w:tcW w:w="569" w:type="dxa"/>
          </w:tcPr>
          <w:p w:rsidR="004B3657" w:rsidRDefault="009F28F1">
            <w:pPr>
              <w:pStyle w:val="TableParagraph"/>
              <w:spacing w:line="221" w:lineRule="exact"/>
              <w:ind w:left="21"/>
              <w:jc w:val="center"/>
              <w:rPr>
                <w:sz w:val="20"/>
              </w:rPr>
            </w:pPr>
            <w:r>
              <w:rPr>
                <w:sz w:val="20"/>
              </w:rPr>
              <w:t>4</w:t>
            </w:r>
          </w:p>
        </w:tc>
        <w:tc>
          <w:tcPr>
            <w:tcW w:w="580" w:type="dxa"/>
          </w:tcPr>
          <w:p w:rsidR="004B3657" w:rsidRDefault="009F28F1">
            <w:pPr>
              <w:pStyle w:val="TableParagraph"/>
              <w:spacing w:line="221" w:lineRule="exact"/>
              <w:ind w:right="206"/>
              <w:jc w:val="right"/>
              <w:rPr>
                <w:sz w:val="20"/>
              </w:rPr>
            </w:pPr>
            <w:r>
              <w:rPr>
                <w:sz w:val="20"/>
              </w:rPr>
              <w:t>4</w:t>
            </w:r>
          </w:p>
        </w:tc>
        <w:tc>
          <w:tcPr>
            <w:tcW w:w="731" w:type="dxa"/>
          </w:tcPr>
          <w:p w:rsidR="004B3657" w:rsidRDefault="009F28F1">
            <w:pPr>
              <w:pStyle w:val="TableParagraph"/>
              <w:spacing w:line="221" w:lineRule="exact"/>
              <w:ind w:left="352"/>
              <w:rPr>
                <w:sz w:val="20"/>
              </w:rPr>
            </w:pPr>
            <w:r>
              <w:rPr>
                <w:sz w:val="20"/>
              </w:rPr>
              <w:t>4</w:t>
            </w:r>
          </w:p>
        </w:tc>
        <w:tc>
          <w:tcPr>
            <w:tcW w:w="715" w:type="dxa"/>
          </w:tcPr>
          <w:p w:rsidR="004B3657" w:rsidRDefault="009F28F1">
            <w:pPr>
              <w:pStyle w:val="TableParagraph"/>
              <w:spacing w:line="221" w:lineRule="exact"/>
              <w:ind w:right="256"/>
              <w:jc w:val="right"/>
              <w:rPr>
                <w:sz w:val="20"/>
              </w:rPr>
            </w:pPr>
            <w:r>
              <w:rPr>
                <w:sz w:val="20"/>
              </w:rPr>
              <w:t>4</w:t>
            </w:r>
          </w:p>
        </w:tc>
        <w:tc>
          <w:tcPr>
            <w:tcW w:w="706" w:type="dxa"/>
          </w:tcPr>
          <w:p w:rsidR="004B3657" w:rsidRDefault="009F28F1">
            <w:pPr>
              <w:pStyle w:val="TableParagraph"/>
              <w:spacing w:line="221" w:lineRule="exact"/>
              <w:ind w:left="99"/>
              <w:jc w:val="center"/>
              <w:rPr>
                <w:sz w:val="20"/>
              </w:rPr>
            </w:pPr>
            <w:r>
              <w:rPr>
                <w:sz w:val="20"/>
              </w:rPr>
              <w:t>4</w:t>
            </w:r>
          </w:p>
        </w:tc>
        <w:tc>
          <w:tcPr>
            <w:tcW w:w="574" w:type="dxa"/>
          </w:tcPr>
          <w:p w:rsidR="004B3657" w:rsidRDefault="009F28F1">
            <w:pPr>
              <w:pStyle w:val="TableParagraph"/>
              <w:spacing w:line="221" w:lineRule="exact"/>
              <w:ind w:left="97"/>
              <w:jc w:val="center"/>
              <w:rPr>
                <w:sz w:val="20"/>
              </w:rPr>
            </w:pPr>
            <w:r>
              <w:rPr>
                <w:sz w:val="20"/>
              </w:rPr>
              <w:t>4</w:t>
            </w:r>
          </w:p>
        </w:tc>
        <w:tc>
          <w:tcPr>
            <w:tcW w:w="582" w:type="dxa"/>
          </w:tcPr>
          <w:p w:rsidR="004B3657" w:rsidRDefault="009F28F1">
            <w:pPr>
              <w:pStyle w:val="TableParagraph"/>
              <w:spacing w:line="221" w:lineRule="exact"/>
              <w:ind w:left="282"/>
              <w:rPr>
                <w:sz w:val="20"/>
              </w:rPr>
            </w:pPr>
            <w:r>
              <w:rPr>
                <w:sz w:val="20"/>
              </w:rPr>
              <w:t>4</w:t>
            </w:r>
          </w:p>
        </w:tc>
        <w:tc>
          <w:tcPr>
            <w:tcW w:w="562" w:type="dxa"/>
          </w:tcPr>
          <w:p w:rsidR="004B3657" w:rsidRDefault="009F28F1">
            <w:pPr>
              <w:pStyle w:val="TableParagraph"/>
              <w:spacing w:line="221" w:lineRule="exact"/>
              <w:ind w:left="223"/>
              <w:rPr>
                <w:sz w:val="20"/>
              </w:rPr>
            </w:pPr>
            <w:r>
              <w:rPr>
                <w:sz w:val="20"/>
              </w:rPr>
              <w:t>64</w:t>
            </w:r>
          </w:p>
        </w:tc>
      </w:tr>
    </w:tbl>
    <w:p w:rsidR="004B3657" w:rsidRDefault="004B3657">
      <w:pPr>
        <w:spacing w:line="221" w:lineRule="exact"/>
        <w:rPr>
          <w:sz w:val="20"/>
        </w:rPr>
        <w:sectPr w:rsidR="004B3657">
          <w:pgSz w:w="16840" w:h="11910" w:orient="landscape"/>
          <w:pgMar w:top="840" w:right="960" w:bottom="1060" w:left="620" w:header="0" w:footer="875" w:gutter="0"/>
          <w:cols w:space="720"/>
        </w:sectPr>
      </w:pPr>
    </w:p>
    <w:p w:rsidR="004B3657" w:rsidRDefault="009F28F1">
      <w:pPr>
        <w:pStyle w:val="a4"/>
        <w:numPr>
          <w:ilvl w:val="1"/>
          <w:numId w:val="34"/>
        </w:numPr>
        <w:tabs>
          <w:tab w:val="left" w:pos="1838"/>
        </w:tabs>
        <w:spacing w:before="70" w:line="276" w:lineRule="auto"/>
        <w:ind w:left="1338" w:right="339" w:hanging="5"/>
        <w:jc w:val="left"/>
        <w:rPr>
          <w:b/>
          <w:sz w:val="32"/>
        </w:rPr>
      </w:pPr>
      <w:r>
        <w:rPr>
          <w:b/>
          <w:sz w:val="32"/>
        </w:rPr>
        <w:lastRenderedPageBreak/>
        <w:t>Система условий реализации основной образовательной программы основного общего образования в соответствии с требованиями</w:t>
      </w:r>
      <w:r>
        <w:rPr>
          <w:b/>
          <w:spacing w:val="1"/>
          <w:sz w:val="32"/>
        </w:rPr>
        <w:t xml:space="preserve"> </w:t>
      </w:r>
      <w:r>
        <w:rPr>
          <w:b/>
          <w:sz w:val="32"/>
        </w:rPr>
        <w:t>Стандарта</w:t>
      </w:r>
    </w:p>
    <w:p w:rsidR="004B3657" w:rsidRDefault="009F28F1">
      <w:pPr>
        <w:pStyle w:val="a3"/>
        <w:spacing w:line="276" w:lineRule="auto"/>
        <w:ind w:left="680" w:right="262"/>
      </w:pPr>
      <w:r>
        <w:t>Система условий реализации Основной образовательной программы основного общего образования МБОУ «СОШ № 7» (далее - система условий) разработана на основе соответствующих требований ФГОС ООО и обеспечивает достижение планируемых результатов ООП</w:t>
      </w:r>
      <w:r>
        <w:rPr>
          <w:spacing w:val="3"/>
        </w:rPr>
        <w:t xml:space="preserve"> </w:t>
      </w:r>
      <w:r>
        <w:t>ООО.</w:t>
      </w:r>
    </w:p>
    <w:p w:rsidR="004B3657" w:rsidRDefault="009F28F1">
      <w:pPr>
        <w:pStyle w:val="a3"/>
        <w:spacing w:line="276" w:lineRule="auto"/>
        <w:ind w:left="680" w:right="272"/>
      </w:pPr>
      <w:r>
        <w:t>Результ</w:t>
      </w:r>
      <w:r>
        <w:t>атом реализации указанных требований должно быть создание образовательной</w:t>
      </w:r>
      <w:r>
        <w:rPr>
          <w:spacing w:val="2"/>
        </w:rPr>
        <w:t xml:space="preserve"> </w:t>
      </w:r>
      <w:r>
        <w:t>среды:</w:t>
      </w:r>
    </w:p>
    <w:p w:rsidR="004B3657" w:rsidRDefault="009F28F1">
      <w:pPr>
        <w:pStyle w:val="a4"/>
        <w:numPr>
          <w:ilvl w:val="3"/>
          <w:numId w:val="29"/>
        </w:numPr>
        <w:tabs>
          <w:tab w:val="left" w:pos="825"/>
        </w:tabs>
        <w:spacing w:line="278" w:lineRule="auto"/>
        <w:ind w:right="241" w:firstLine="0"/>
        <w:rPr>
          <w:sz w:val="24"/>
        </w:rPr>
      </w:pPr>
      <w:r>
        <w:rPr>
          <w:sz w:val="24"/>
        </w:rPr>
        <w:t xml:space="preserve">обеспечивающей достижение целей основного общего образования, </w:t>
      </w:r>
      <w:r>
        <w:rPr>
          <w:spacing w:val="-3"/>
          <w:sz w:val="24"/>
        </w:rPr>
        <w:t xml:space="preserve">его </w:t>
      </w:r>
      <w:r>
        <w:rPr>
          <w:sz w:val="24"/>
        </w:rPr>
        <w:t>высокое качество, доступность и открытость для учащихся, их родителей (законных представителей) и всего общес</w:t>
      </w:r>
      <w:r>
        <w:rPr>
          <w:sz w:val="24"/>
        </w:rPr>
        <w:t>тва, духовно-нравственное развитие и воспитание</w:t>
      </w:r>
      <w:r>
        <w:rPr>
          <w:spacing w:val="-3"/>
          <w:sz w:val="24"/>
        </w:rPr>
        <w:t xml:space="preserve"> </w:t>
      </w:r>
      <w:r>
        <w:rPr>
          <w:sz w:val="24"/>
        </w:rPr>
        <w:t>учащихся;</w:t>
      </w:r>
    </w:p>
    <w:p w:rsidR="004B3657" w:rsidRDefault="009F28F1">
      <w:pPr>
        <w:pStyle w:val="a4"/>
        <w:numPr>
          <w:ilvl w:val="3"/>
          <w:numId w:val="29"/>
        </w:numPr>
        <w:tabs>
          <w:tab w:val="left" w:pos="902"/>
        </w:tabs>
        <w:spacing w:line="276" w:lineRule="auto"/>
        <w:ind w:right="255" w:firstLine="0"/>
        <w:rPr>
          <w:sz w:val="24"/>
        </w:rPr>
      </w:pPr>
      <w:r>
        <w:rPr>
          <w:sz w:val="24"/>
        </w:rPr>
        <w:t>гарантирующей охрану и укрепление физического, психологического и социального здоровья</w:t>
      </w:r>
      <w:r>
        <w:rPr>
          <w:spacing w:val="-4"/>
          <w:sz w:val="24"/>
        </w:rPr>
        <w:t xml:space="preserve"> </w:t>
      </w:r>
      <w:r>
        <w:rPr>
          <w:sz w:val="24"/>
        </w:rPr>
        <w:t>учащихся;</w:t>
      </w:r>
    </w:p>
    <w:p w:rsidR="004B3657" w:rsidRDefault="009F28F1">
      <w:pPr>
        <w:pStyle w:val="a4"/>
        <w:numPr>
          <w:ilvl w:val="3"/>
          <w:numId w:val="29"/>
        </w:numPr>
        <w:tabs>
          <w:tab w:val="left" w:pos="917"/>
        </w:tabs>
        <w:spacing w:line="276" w:lineRule="auto"/>
        <w:ind w:right="256" w:firstLine="0"/>
        <w:rPr>
          <w:sz w:val="24"/>
        </w:rPr>
      </w:pPr>
      <w:r>
        <w:rPr>
          <w:sz w:val="24"/>
        </w:rPr>
        <w:t>преемственной по отношению к начальному общему образованию и учитывающей особенности организации осно</w:t>
      </w:r>
      <w:r>
        <w:rPr>
          <w:sz w:val="24"/>
        </w:rPr>
        <w:t xml:space="preserve">вного общего образования, а также специфику возрастного психофизического развития </w:t>
      </w:r>
      <w:r>
        <w:rPr>
          <w:spacing w:val="-2"/>
          <w:sz w:val="24"/>
        </w:rPr>
        <w:t xml:space="preserve">учащихся </w:t>
      </w:r>
      <w:r>
        <w:rPr>
          <w:sz w:val="24"/>
        </w:rPr>
        <w:t>при получении основного общего</w:t>
      </w:r>
      <w:r>
        <w:rPr>
          <w:spacing w:val="-6"/>
          <w:sz w:val="24"/>
        </w:rPr>
        <w:t xml:space="preserve"> </w:t>
      </w:r>
      <w:r>
        <w:rPr>
          <w:sz w:val="24"/>
        </w:rPr>
        <w:t>образования.</w:t>
      </w:r>
    </w:p>
    <w:p w:rsidR="004B3657" w:rsidRDefault="004B3657">
      <w:pPr>
        <w:pStyle w:val="a3"/>
        <w:spacing w:before="8"/>
        <w:ind w:left="0" w:firstLine="0"/>
        <w:jc w:val="left"/>
        <w:rPr>
          <w:sz w:val="26"/>
        </w:rPr>
      </w:pPr>
    </w:p>
    <w:p w:rsidR="004B3657" w:rsidRDefault="009F28F1">
      <w:pPr>
        <w:pStyle w:val="a3"/>
        <w:ind w:left="1391" w:firstLine="0"/>
        <w:jc w:val="left"/>
      </w:pPr>
      <w:r>
        <w:t>Система условий содержит:</w:t>
      </w:r>
    </w:p>
    <w:p w:rsidR="004B3657" w:rsidRDefault="009F28F1">
      <w:pPr>
        <w:pStyle w:val="a4"/>
        <w:numPr>
          <w:ilvl w:val="4"/>
          <w:numId w:val="29"/>
        </w:numPr>
        <w:tabs>
          <w:tab w:val="left" w:pos="1252"/>
        </w:tabs>
        <w:spacing w:before="42" w:line="276" w:lineRule="auto"/>
        <w:ind w:right="263" w:firstLine="360"/>
        <w:jc w:val="left"/>
        <w:rPr>
          <w:sz w:val="24"/>
        </w:rPr>
      </w:pPr>
      <w:r>
        <w:rPr>
          <w:sz w:val="24"/>
        </w:rPr>
        <w:t>описание имеющихся условий: кадровых, психолого-педагогических, финансовых, материально-технич</w:t>
      </w:r>
      <w:r>
        <w:rPr>
          <w:sz w:val="24"/>
        </w:rPr>
        <w:t>еских,</w:t>
      </w:r>
      <w:r>
        <w:rPr>
          <w:spacing w:val="3"/>
          <w:sz w:val="24"/>
        </w:rPr>
        <w:t xml:space="preserve"> </w:t>
      </w:r>
      <w:r>
        <w:rPr>
          <w:sz w:val="24"/>
        </w:rPr>
        <w:t>информационно-методических;</w:t>
      </w:r>
    </w:p>
    <w:p w:rsidR="004B3657" w:rsidRDefault="009F28F1">
      <w:pPr>
        <w:pStyle w:val="a4"/>
        <w:numPr>
          <w:ilvl w:val="4"/>
          <w:numId w:val="29"/>
        </w:numPr>
        <w:tabs>
          <w:tab w:val="left" w:pos="1281"/>
        </w:tabs>
        <w:spacing w:line="276" w:lineRule="auto"/>
        <w:ind w:right="269" w:firstLine="360"/>
        <w:jc w:val="left"/>
        <w:rPr>
          <w:sz w:val="24"/>
        </w:rPr>
      </w:pPr>
      <w:r>
        <w:rPr>
          <w:sz w:val="24"/>
        </w:rPr>
        <w:t>обоснование необходимых изменений в имеющихся условиях в соответствие с приоритетами ООП ООО МБОУ «СОШ №</w:t>
      </w:r>
      <w:r>
        <w:rPr>
          <w:spacing w:val="2"/>
          <w:sz w:val="24"/>
        </w:rPr>
        <w:t xml:space="preserve"> </w:t>
      </w:r>
      <w:r>
        <w:rPr>
          <w:sz w:val="24"/>
        </w:rPr>
        <w:t>7»;</w:t>
      </w:r>
    </w:p>
    <w:p w:rsidR="004B3657" w:rsidRDefault="009F28F1">
      <w:pPr>
        <w:pStyle w:val="a4"/>
        <w:numPr>
          <w:ilvl w:val="4"/>
          <w:numId w:val="29"/>
        </w:numPr>
        <w:tabs>
          <w:tab w:val="left" w:pos="1185"/>
        </w:tabs>
        <w:spacing w:line="275" w:lineRule="exact"/>
        <w:ind w:left="1184" w:hanging="145"/>
        <w:jc w:val="left"/>
        <w:rPr>
          <w:sz w:val="24"/>
        </w:rPr>
      </w:pPr>
      <w:r>
        <w:rPr>
          <w:sz w:val="24"/>
        </w:rPr>
        <w:t>механизмы достижения целевых ориентиров в системе</w:t>
      </w:r>
      <w:r>
        <w:rPr>
          <w:spacing w:val="-3"/>
          <w:sz w:val="24"/>
        </w:rPr>
        <w:t xml:space="preserve"> </w:t>
      </w:r>
      <w:r>
        <w:rPr>
          <w:sz w:val="24"/>
        </w:rPr>
        <w:t>условий;</w:t>
      </w:r>
    </w:p>
    <w:p w:rsidR="004B3657" w:rsidRDefault="009F28F1">
      <w:pPr>
        <w:pStyle w:val="a4"/>
        <w:numPr>
          <w:ilvl w:val="4"/>
          <w:numId w:val="29"/>
        </w:numPr>
        <w:tabs>
          <w:tab w:val="left" w:pos="1185"/>
        </w:tabs>
        <w:spacing w:before="39"/>
        <w:ind w:left="1185" w:hanging="145"/>
        <w:jc w:val="left"/>
        <w:rPr>
          <w:sz w:val="24"/>
        </w:rPr>
      </w:pPr>
      <w:r>
        <w:rPr>
          <w:sz w:val="24"/>
        </w:rPr>
        <w:t>сетевой график (дорожную карту) по формированию необходимой системы</w:t>
      </w:r>
      <w:r>
        <w:rPr>
          <w:spacing w:val="-11"/>
          <w:sz w:val="24"/>
        </w:rPr>
        <w:t xml:space="preserve"> </w:t>
      </w:r>
      <w:r>
        <w:rPr>
          <w:sz w:val="24"/>
        </w:rPr>
        <w:t>условий;</w:t>
      </w:r>
    </w:p>
    <w:p w:rsidR="004B3657" w:rsidRDefault="009F28F1">
      <w:pPr>
        <w:pStyle w:val="a4"/>
        <w:numPr>
          <w:ilvl w:val="4"/>
          <w:numId w:val="29"/>
        </w:numPr>
        <w:tabs>
          <w:tab w:val="left" w:pos="1185"/>
        </w:tabs>
        <w:spacing w:before="42"/>
        <w:ind w:left="1184" w:hanging="145"/>
        <w:jc w:val="left"/>
        <w:rPr>
          <w:sz w:val="24"/>
        </w:rPr>
      </w:pPr>
      <w:r>
        <w:rPr>
          <w:sz w:val="24"/>
        </w:rPr>
        <w:t>контроль состояния системы</w:t>
      </w:r>
      <w:r>
        <w:rPr>
          <w:spacing w:val="-7"/>
          <w:sz w:val="24"/>
        </w:rPr>
        <w:t xml:space="preserve"> </w:t>
      </w:r>
      <w:r>
        <w:rPr>
          <w:sz w:val="24"/>
        </w:rPr>
        <w:t>условий.</w:t>
      </w:r>
    </w:p>
    <w:p w:rsidR="004B3657" w:rsidRDefault="004B3657">
      <w:pPr>
        <w:pStyle w:val="a3"/>
        <w:spacing w:before="10"/>
        <w:ind w:left="0" w:firstLine="0"/>
        <w:jc w:val="left"/>
        <w:rPr>
          <w:sz w:val="31"/>
        </w:rPr>
      </w:pPr>
    </w:p>
    <w:p w:rsidR="004B3657" w:rsidRDefault="009F28F1">
      <w:pPr>
        <w:pStyle w:val="Heading3"/>
        <w:numPr>
          <w:ilvl w:val="2"/>
          <w:numId w:val="28"/>
        </w:numPr>
        <w:tabs>
          <w:tab w:val="left" w:pos="2410"/>
        </w:tabs>
        <w:spacing w:line="276" w:lineRule="auto"/>
        <w:ind w:right="560" w:hanging="2094"/>
        <w:jc w:val="left"/>
      </w:pPr>
      <w:r>
        <w:t>Описание кадровых условий реализации основной образовательной программы основного общего</w:t>
      </w:r>
      <w:r>
        <w:rPr>
          <w:spacing w:val="5"/>
        </w:rPr>
        <w:t xml:space="preserve"> </w:t>
      </w:r>
      <w:r>
        <w:t>образования</w:t>
      </w:r>
    </w:p>
    <w:p w:rsidR="004B3657" w:rsidRDefault="004B3657">
      <w:pPr>
        <w:pStyle w:val="a3"/>
        <w:spacing w:before="1"/>
        <w:ind w:left="0" w:firstLine="0"/>
        <w:jc w:val="left"/>
        <w:rPr>
          <w:b/>
          <w:sz w:val="27"/>
        </w:rPr>
      </w:pPr>
    </w:p>
    <w:p w:rsidR="004B3657" w:rsidRDefault="009F28F1">
      <w:pPr>
        <w:pStyle w:val="a3"/>
        <w:spacing w:line="276" w:lineRule="auto"/>
        <w:ind w:left="680" w:right="286"/>
        <w:jc w:val="left"/>
      </w:pPr>
      <w:r>
        <w:t>Требования к кадровым условиям реализаци</w:t>
      </w:r>
      <w:r>
        <w:t>и основной образовательной программы основного общего образования включают:</w:t>
      </w:r>
    </w:p>
    <w:p w:rsidR="004B3657" w:rsidRDefault="009F28F1">
      <w:pPr>
        <w:pStyle w:val="a4"/>
        <w:numPr>
          <w:ilvl w:val="3"/>
          <w:numId w:val="29"/>
        </w:numPr>
        <w:tabs>
          <w:tab w:val="left" w:pos="902"/>
        </w:tabs>
        <w:spacing w:line="276" w:lineRule="auto"/>
        <w:ind w:right="245" w:firstLine="0"/>
        <w:jc w:val="left"/>
        <w:rPr>
          <w:sz w:val="24"/>
        </w:rPr>
      </w:pPr>
      <w:r>
        <w:rPr>
          <w:sz w:val="24"/>
        </w:rPr>
        <w:t>укомплектованность МБОУ «СОШ № 7» педагогическими, руководящими и иными работниками;</w:t>
      </w:r>
    </w:p>
    <w:p w:rsidR="004B3657" w:rsidRDefault="009F28F1">
      <w:pPr>
        <w:pStyle w:val="a4"/>
        <w:numPr>
          <w:ilvl w:val="3"/>
          <w:numId w:val="29"/>
        </w:numPr>
        <w:tabs>
          <w:tab w:val="left" w:pos="825"/>
        </w:tabs>
        <w:spacing w:line="275" w:lineRule="exact"/>
        <w:ind w:left="824"/>
        <w:jc w:val="left"/>
        <w:rPr>
          <w:sz w:val="24"/>
        </w:rPr>
      </w:pPr>
      <w:r>
        <w:rPr>
          <w:sz w:val="24"/>
        </w:rPr>
        <w:t>уровень квалификации педагогических и иных работников МБОУ «СОШ №</w:t>
      </w:r>
      <w:r>
        <w:rPr>
          <w:spacing w:val="-5"/>
          <w:sz w:val="24"/>
        </w:rPr>
        <w:t xml:space="preserve"> </w:t>
      </w:r>
      <w:r>
        <w:rPr>
          <w:sz w:val="24"/>
        </w:rPr>
        <w:t>7»;</w:t>
      </w:r>
    </w:p>
    <w:p w:rsidR="004B3657" w:rsidRDefault="009F28F1">
      <w:pPr>
        <w:pStyle w:val="a4"/>
        <w:numPr>
          <w:ilvl w:val="3"/>
          <w:numId w:val="29"/>
        </w:numPr>
        <w:tabs>
          <w:tab w:val="left" w:pos="830"/>
        </w:tabs>
        <w:spacing w:before="45" w:line="276" w:lineRule="auto"/>
        <w:ind w:right="250" w:firstLine="0"/>
        <w:jc w:val="left"/>
        <w:rPr>
          <w:sz w:val="24"/>
        </w:rPr>
      </w:pPr>
      <w:r>
        <w:rPr>
          <w:sz w:val="24"/>
        </w:rPr>
        <w:t>непрерывность профессионального развития педагогических работников МБОУ «СОШ № 7», реализующих образовательную программу основного общего</w:t>
      </w:r>
      <w:r>
        <w:rPr>
          <w:spacing w:val="-12"/>
          <w:sz w:val="24"/>
        </w:rPr>
        <w:t xml:space="preserve"> </w:t>
      </w:r>
      <w:r>
        <w:rPr>
          <w:sz w:val="24"/>
        </w:rPr>
        <w:t>образования.</w:t>
      </w:r>
    </w:p>
    <w:p w:rsidR="004B3657" w:rsidRDefault="004B3657">
      <w:pPr>
        <w:pStyle w:val="a3"/>
        <w:spacing w:before="2"/>
        <w:ind w:left="0" w:firstLine="0"/>
        <w:jc w:val="left"/>
        <w:rPr>
          <w:sz w:val="28"/>
        </w:rPr>
      </w:pPr>
    </w:p>
    <w:tbl>
      <w:tblPr>
        <w:tblStyle w:val="TableNormal"/>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18"/>
        <w:gridCol w:w="1306"/>
        <w:gridCol w:w="1441"/>
        <w:gridCol w:w="2555"/>
      </w:tblGrid>
      <w:tr w:rsidR="004B3657">
        <w:trPr>
          <w:trHeight w:val="1214"/>
        </w:trPr>
        <w:tc>
          <w:tcPr>
            <w:tcW w:w="4418" w:type="dxa"/>
          </w:tcPr>
          <w:p w:rsidR="004B3657" w:rsidRDefault="004B3657">
            <w:pPr>
              <w:pStyle w:val="TableParagraph"/>
              <w:rPr>
                <w:sz w:val="24"/>
              </w:rPr>
            </w:pPr>
          </w:p>
        </w:tc>
        <w:tc>
          <w:tcPr>
            <w:tcW w:w="1306" w:type="dxa"/>
          </w:tcPr>
          <w:p w:rsidR="004B3657" w:rsidRDefault="009F28F1">
            <w:pPr>
              <w:pStyle w:val="TableParagraph"/>
              <w:spacing w:line="242" w:lineRule="auto"/>
              <w:ind w:left="105" w:right="413"/>
              <w:rPr>
                <w:b/>
                <w:i/>
              </w:rPr>
            </w:pPr>
            <w:r>
              <w:rPr>
                <w:b/>
                <w:i/>
              </w:rPr>
              <w:t>Обеспе- чено</w:t>
            </w:r>
          </w:p>
        </w:tc>
        <w:tc>
          <w:tcPr>
            <w:tcW w:w="1441" w:type="dxa"/>
          </w:tcPr>
          <w:p w:rsidR="004B3657" w:rsidRDefault="009F28F1">
            <w:pPr>
              <w:pStyle w:val="TableParagraph"/>
              <w:spacing w:line="242" w:lineRule="auto"/>
              <w:ind w:left="110" w:right="519"/>
              <w:rPr>
                <w:b/>
                <w:i/>
              </w:rPr>
            </w:pPr>
            <w:r>
              <w:rPr>
                <w:b/>
                <w:i/>
              </w:rPr>
              <w:t>Необхо- димо</w:t>
            </w:r>
          </w:p>
        </w:tc>
        <w:tc>
          <w:tcPr>
            <w:tcW w:w="2555" w:type="dxa"/>
          </w:tcPr>
          <w:p w:rsidR="004B3657" w:rsidRDefault="009F28F1">
            <w:pPr>
              <w:pStyle w:val="TableParagraph"/>
              <w:ind w:left="326" w:right="326" w:firstLine="9"/>
              <w:jc w:val="center"/>
              <w:rPr>
                <w:b/>
                <w:i/>
              </w:rPr>
            </w:pPr>
            <w:r>
              <w:rPr>
                <w:b/>
                <w:i/>
              </w:rPr>
              <w:t>Причины несоответствия, формы разрешения противоречия</w:t>
            </w:r>
          </w:p>
        </w:tc>
      </w:tr>
      <w:tr w:rsidR="004B3657">
        <w:trPr>
          <w:trHeight w:val="551"/>
        </w:trPr>
        <w:tc>
          <w:tcPr>
            <w:tcW w:w="4418" w:type="dxa"/>
          </w:tcPr>
          <w:p w:rsidR="004B3657" w:rsidRDefault="009F28F1">
            <w:pPr>
              <w:pStyle w:val="TableParagraph"/>
              <w:tabs>
                <w:tab w:val="left" w:pos="2536"/>
              </w:tabs>
              <w:spacing w:line="266" w:lineRule="exact"/>
              <w:ind w:left="110"/>
              <w:rPr>
                <w:sz w:val="24"/>
              </w:rPr>
            </w:pPr>
            <w:r>
              <w:rPr>
                <w:sz w:val="24"/>
              </w:rPr>
              <w:t>Укомплектованность</w:t>
            </w:r>
            <w:r>
              <w:rPr>
                <w:sz w:val="24"/>
              </w:rPr>
              <w:tab/>
            </w:r>
            <w:r>
              <w:rPr>
                <w:sz w:val="24"/>
              </w:rPr>
              <w:t>педагогическими</w:t>
            </w:r>
          </w:p>
          <w:p w:rsidR="004B3657" w:rsidRDefault="009F28F1">
            <w:pPr>
              <w:pStyle w:val="TableParagraph"/>
              <w:spacing w:line="265" w:lineRule="exact"/>
              <w:ind w:left="110"/>
              <w:rPr>
                <w:i/>
                <w:sz w:val="24"/>
              </w:rPr>
            </w:pPr>
            <w:r>
              <w:rPr>
                <w:sz w:val="24"/>
              </w:rPr>
              <w:t xml:space="preserve">работниками </w:t>
            </w:r>
            <w:r>
              <w:rPr>
                <w:i/>
                <w:sz w:val="24"/>
              </w:rPr>
              <w:t>(%)</w:t>
            </w:r>
          </w:p>
        </w:tc>
        <w:tc>
          <w:tcPr>
            <w:tcW w:w="1306" w:type="dxa"/>
          </w:tcPr>
          <w:p w:rsidR="004B3657" w:rsidRDefault="009F28F1">
            <w:pPr>
              <w:pStyle w:val="TableParagraph"/>
              <w:spacing w:line="273" w:lineRule="exact"/>
              <w:ind w:right="588"/>
              <w:jc w:val="right"/>
              <w:rPr>
                <w:b/>
                <w:sz w:val="24"/>
              </w:rPr>
            </w:pPr>
            <w:r>
              <w:rPr>
                <w:b/>
                <w:sz w:val="24"/>
              </w:rPr>
              <w:t>100%</w:t>
            </w:r>
          </w:p>
        </w:tc>
        <w:tc>
          <w:tcPr>
            <w:tcW w:w="1441" w:type="dxa"/>
          </w:tcPr>
          <w:p w:rsidR="004B3657" w:rsidRDefault="009F28F1">
            <w:pPr>
              <w:pStyle w:val="TableParagraph"/>
              <w:spacing w:line="273" w:lineRule="exact"/>
              <w:ind w:left="110"/>
              <w:rPr>
                <w:b/>
                <w:sz w:val="24"/>
              </w:rPr>
            </w:pPr>
            <w:r>
              <w:rPr>
                <w:b/>
                <w:sz w:val="24"/>
              </w:rPr>
              <w:t>100%</w:t>
            </w:r>
          </w:p>
        </w:tc>
        <w:tc>
          <w:tcPr>
            <w:tcW w:w="2555" w:type="dxa"/>
          </w:tcPr>
          <w:p w:rsidR="004B3657" w:rsidRDefault="004B3657">
            <w:pPr>
              <w:pStyle w:val="TableParagraph"/>
              <w:rPr>
                <w:sz w:val="24"/>
              </w:rPr>
            </w:pPr>
          </w:p>
        </w:tc>
      </w:tr>
      <w:tr w:rsidR="004B3657">
        <w:trPr>
          <w:trHeight w:val="301"/>
        </w:trPr>
        <w:tc>
          <w:tcPr>
            <w:tcW w:w="9720" w:type="dxa"/>
            <w:gridSpan w:val="4"/>
          </w:tcPr>
          <w:p w:rsidR="004B3657" w:rsidRDefault="009F28F1">
            <w:pPr>
              <w:pStyle w:val="TableParagraph"/>
              <w:spacing w:line="268" w:lineRule="exact"/>
              <w:ind w:left="3012" w:right="3004"/>
              <w:jc w:val="center"/>
              <w:rPr>
                <w:sz w:val="24"/>
              </w:rPr>
            </w:pPr>
            <w:r>
              <w:rPr>
                <w:sz w:val="24"/>
              </w:rPr>
              <w:t>Наличие у учителей-предметников:</w:t>
            </w:r>
          </w:p>
        </w:tc>
      </w:tr>
      <w:tr w:rsidR="004B3657">
        <w:trPr>
          <w:trHeight w:val="287"/>
        </w:trPr>
        <w:tc>
          <w:tcPr>
            <w:tcW w:w="4418" w:type="dxa"/>
          </w:tcPr>
          <w:p w:rsidR="004B3657" w:rsidRDefault="009F28F1">
            <w:pPr>
              <w:pStyle w:val="TableParagraph"/>
              <w:spacing w:line="268" w:lineRule="exact"/>
              <w:ind w:left="110"/>
              <w:rPr>
                <w:sz w:val="24"/>
              </w:rPr>
            </w:pPr>
            <w:r>
              <w:rPr>
                <w:sz w:val="24"/>
              </w:rPr>
              <w:t>- высшей квалификационной категории</w:t>
            </w:r>
          </w:p>
        </w:tc>
        <w:tc>
          <w:tcPr>
            <w:tcW w:w="1306" w:type="dxa"/>
          </w:tcPr>
          <w:p w:rsidR="004B3657" w:rsidRDefault="009F28F1">
            <w:pPr>
              <w:pStyle w:val="TableParagraph"/>
              <w:spacing w:before="6" w:line="261" w:lineRule="exact"/>
              <w:ind w:right="583"/>
              <w:jc w:val="right"/>
              <w:rPr>
                <w:b/>
                <w:sz w:val="24"/>
              </w:rPr>
            </w:pPr>
            <w:r>
              <w:rPr>
                <w:b/>
                <w:sz w:val="24"/>
              </w:rPr>
              <w:t>4</w:t>
            </w:r>
          </w:p>
        </w:tc>
        <w:tc>
          <w:tcPr>
            <w:tcW w:w="1441" w:type="dxa"/>
          </w:tcPr>
          <w:p w:rsidR="004B3657" w:rsidRDefault="004B3657">
            <w:pPr>
              <w:pStyle w:val="TableParagraph"/>
              <w:rPr>
                <w:sz w:val="20"/>
              </w:rPr>
            </w:pPr>
          </w:p>
        </w:tc>
        <w:tc>
          <w:tcPr>
            <w:tcW w:w="2555" w:type="dxa"/>
          </w:tcPr>
          <w:p w:rsidR="004B3657" w:rsidRDefault="004B3657">
            <w:pPr>
              <w:pStyle w:val="TableParagraph"/>
              <w:rPr>
                <w:sz w:val="20"/>
              </w:rPr>
            </w:pPr>
          </w:p>
        </w:tc>
      </w:tr>
    </w:tbl>
    <w:p w:rsidR="004B3657" w:rsidRDefault="004B3657">
      <w:pPr>
        <w:rPr>
          <w:sz w:val="20"/>
        </w:rPr>
        <w:sectPr w:rsidR="004B3657">
          <w:footerReference w:type="default" r:id="rId22"/>
          <w:pgSz w:w="11910" w:h="16840"/>
          <w:pgMar w:top="760" w:right="600" w:bottom="1060" w:left="880" w:header="0" w:footer="879" w:gutter="0"/>
          <w:pgNumType w:start="332"/>
          <w:cols w:space="720"/>
        </w:sectPr>
      </w:pPr>
    </w:p>
    <w:tbl>
      <w:tblPr>
        <w:tblStyle w:val="TableNormal"/>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18"/>
        <w:gridCol w:w="1224"/>
        <w:gridCol w:w="81"/>
        <w:gridCol w:w="1440"/>
        <w:gridCol w:w="2554"/>
      </w:tblGrid>
      <w:tr w:rsidR="004B3657">
        <w:trPr>
          <w:trHeight w:val="287"/>
        </w:trPr>
        <w:tc>
          <w:tcPr>
            <w:tcW w:w="4418" w:type="dxa"/>
          </w:tcPr>
          <w:p w:rsidR="004B3657" w:rsidRDefault="009F28F1">
            <w:pPr>
              <w:pStyle w:val="TableParagraph"/>
              <w:spacing w:line="259" w:lineRule="exact"/>
              <w:ind w:left="110"/>
              <w:rPr>
                <w:i/>
                <w:sz w:val="24"/>
              </w:rPr>
            </w:pPr>
            <w:r>
              <w:rPr>
                <w:i/>
                <w:sz w:val="24"/>
              </w:rPr>
              <w:lastRenderedPageBreak/>
              <w:t>(количество)</w:t>
            </w:r>
          </w:p>
        </w:tc>
        <w:tc>
          <w:tcPr>
            <w:tcW w:w="1305" w:type="dxa"/>
            <w:gridSpan w:val="2"/>
          </w:tcPr>
          <w:p w:rsidR="004B3657" w:rsidRDefault="004B3657">
            <w:pPr>
              <w:pStyle w:val="TableParagraph"/>
              <w:rPr>
                <w:sz w:val="20"/>
              </w:rPr>
            </w:pPr>
          </w:p>
        </w:tc>
        <w:tc>
          <w:tcPr>
            <w:tcW w:w="1440" w:type="dxa"/>
            <w:vMerge w:val="restart"/>
          </w:tcPr>
          <w:p w:rsidR="004B3657" w:rsidRDefault="004B3657">
            <w:pPr>
              <w:pStyle w:val="TableParagraph"/>
              <w:rPr>
                <w:sz w:val="24"/>
              </w:rPr>
            </w:pPr>
          </w:p>
        </w:tc>
        <w:tc>
          <w:tcPr>
            <w:tcW w:w="2554" w:type="dxa"/>
          </w:tcPr>
          <w:p w:rsidR="004B3657" w:rsidRDefault="004B3657">
            <w:pPr>
              <w:pStyle w:val="TableParagraph"/>
              <w:rPr>
                <w:sz w:val="20"/>
              </w:rPr>
            </w:pPr>
          </w:p>
        </w:tc>
      </w:tr>
      <w:tr w:rsidR="004B3657">
        <w:trPr>
          <w:trHeight w:val="551"/>
        </w:trPr>
        <w:tc>
          <w:tcPr>
            <w:tcW w:w="4418" w:type="dxa"/>
          </w:tcPr>
          <w:p w:rsidR="004B3657" w:rsidRDefault="009F28F1">
            <w:pPr>
              <w:pStyle w:val="TableParagraph"/>
              <w:spacing w:line="258" w:lineRule="exact"/>
              <w:ind w:left="110"/>
              <w:rPr>
                <w:sz w:val="24"/>
              </w:rPr>
            </w:pPr>
            <w:r>
              <w:rPr>
                <w:sz w:val="24"/>
              </w:rPr>
              <w:t>- первой квалификационной категории</w:t>
            </w:r>
          </w:p>
          <w:p w:rsidR="004B3657" w:rsidRDefault="009F28F1">
            <w:pPr>
              <w:pStyle w:val="TableParagraph"/>
              <w:spacing w:line="273" w:lineRule="exact"/>
              <w:ind w:left="110"/>
              <w:rPr>
                <w:i/>
                <w:sz w:val="24"/>
              </w:rPr>
            </w:pPr>
            <w:r>
              <w:rPr>
                <w:i/>
                <w:sz w:val="24"/>
              </w:rPr>
              <w:t>(количество)</w:t>
            </w:r>
          </w:p>
        </w:tc>
        <w:tc>
          <w:tcPr>
            <w:tcW w:w="1305" w:type="dxa"/>
            <w:gridSpan w:val="2"/>
          </w:tcPr>
          <w:p w:rsidR="004B3657" w:rsidRDefault="004B3657">
            <w:pPr>
              <w:pStyle w:val="TableParagraph"/>
              <w:spacing w:before="8"/>
            </w:pPr>
          </w:p>
          <w:p w:rsidR="004B3657" w:rsidRDefault="009F28F1">
            <w:pPr>
              <w:pStyle w:val="TableParagraph"/>
              <w:spacing w:line="270" w:lineRule="exact"/>
              <w:ind w:left="512" w:right="502"/>
              <w:jc w:val="center"/>
              <w:rPr>
                <w:b/>
                <w:sz w:val="24"/>
              </w:rPr>
            </w:pPr>
            <w:r>
              <w:rPr>
                <w:b/>
                <w:sz w:val="24"/>
              </w:rPr>
              <w:t>10</w:t>
            </w:r>
          </w:p>
        </w:tc>
        <w:tc>
          <w:tcPr>
            <w:tcW w:w="1440" w:type="dxa"/>
            <w:vMerge/>
            <w:tcBorders>
              <w:top w:val="nil"/>
            </w:tcBorders>
          </w:tcPr>
          <w:p w:rsidR="004B3657" w:rsidRDefault="004B3657">
            <w:pPr>
              <w:rPr>
                <w:sz w:val="2"/>
                <w:szCs w:val="2"/>
              </w:rPr>
            </w:pPr>
          </w:p>
        </w:tc>
        <w:tc>
          <w:tcPr>
            <w:tcW w:w="2554" w:type="dxa"/>
          </w:tcPr>
          <w:p w:rsidR="004B3657" w:rsidRDefault="004B3657">
            <w:pPr>
              <w:pStyle w:val="TableParagraph"/>
              <w:rPr>
                <w:sz w:val="24"/>
              </w:rPr>
            </w:pPr>
          </w:p>
        </w:tc>
      </w:tr>
      <w:tr w:rsidR="004B3657">
        <w:trPr>
          <w:trHeight w:val="551"/>
        </w:trPr>
        <w:tc>
          <w:tcPr>
            <w:tcW w:w="9717" w:type="dxa"/>
            <w:gridSpan w:val="5"/>
          </w:tcPr>
          <w:p w:rsidR="004B3657" w:rsidRDefault="009F28F1">
            <w:pPr>
              <w:pStyle w:val="TableParagraph"/>
              <w:spacing w:line="237" w:lineRule="auto"/>
              <w:ind w:left="3625" w:right="194" w:hanging="3424"/>
              <w:rPr>
                <w:sz w:val="24"/>
              </w:rPr>
            </w:pPr>
            <w:r>
              <w:rPr>
                <w:sz w:val="24"/>
              </w:rPr>
              <w:t>Наличие у других педагогических работников (педагога-психолога, социального педагога, педагога-организатора):</w:t>
            </w:r>
          </w:p>
        </w:tc>
      </w:tr>
      <w:tr w:rsidR="004B3657">
        <w:trPr>
          <w:trHeight w:val="552"/>
        </w:trPr>
        <w:tc>
          <w:tcPr>
            <w:tcW w:w="4418" w:type="dxa"/>
          </w:tcPr>
          <w:p w:rsidR="004B3657" w:rsidRDefault="009F28F1">
            <w:pPr>
              <w:pStyle w:val="TableParagraph"/>
              <w:spacing w:line="259" w:lineRule="exact"/>
              <w:ind w:left="110"/>
              <w:rPr>
                <w:sz w:val="24"/>
              </w:rPr>
            </w:pPr>
            <w:r>
              <w:rPr>
                <w:sz w:val="24"/>
              </w:rPr>
              <w:t>- высшей квалификационной категории</w:t>
            </w:r>
          </w:p>
          <w:p w:rsidR="004B3657" w:rsidRDefault="009F28F1">
            <w:pPr>
              <w:pStyle w:val="TableParagraph"/>
              <w:spacing w:line="273" w:lineRule="exact"/>
              <w:ind w:left="110"/>
              <w:rPr>
                <w:i/>
                <w:sz w:val="24"/>
              </w:rPr>
            </w:pPr>
            <w:r>
              <w:rPr>
                <w:i/>
                <w:sz w:val="24"/>
              </w:rPr>
              <w:t>(количество)</w:t>
            </w:r>
          </w:p>
        </w:tc>
        <w:tc>
          <w:tcPr>
            <w:tcW w:w="1305" w:type="dxa"/>
            <w:gridSpan w:val="2"/>
          </w:tcPr>
          <w:p w:rsidR="004B3657" w:rsidRDefault="004B3657">
            <w:pPr>
              <w:pStyle w:val="TableParagraph"/>
              <w:spacing w:before="9"/>
            </w:pPr>
          </w:p>
          <w:p w:rsidR="004B3657" w:rsidRDefault="009F28F1">
            <w:pPr>
              <w:pStyle w:val="TableParagraph"/>
              <w:spacing w:line="270" w:lineRule="exact"/>
              <w:ind w:left="6"/>
              <w:jc w:val="center"/>
              <w:rPr>
                <w:b/>
                <w:sz w:val="24"/>
              </w:rPr>
            </w:pPr>
            <w:r>
              <w:rPr>
                <w:b/>
                <w:sz w:val="24"/>
              </w:rPr>
              <w:t>0</w:t>
            </w:r>
          </w:p>
        </w:tc>
        <w:tc>
          <w:tcPr>
            <w:tcW w:w="1440" w:type="dxa"/>
            <w:vMerge w:val="restart"/>
          </w:tcPr>
          <w:p w:rsidR="004B3657" w:rsidRDefault="004B3657">
            <w:pPr>
              <w:pStyle w:val="TableParagraph"/>
              <w:rPr>
                <w:sz w:val="24"/>
              </w:rPr>
            </w:pPr>
          </w:p>
        </w:tc>
        <w:tc>
          <w:tcPr>
            <w:tcW w:w="2554" w:type="dxa"/>
            <w:vMerge w:val="restart"/>
          </w:tcPr>
          <w:p w:rsidR="004B3657" w:rsidRDefault="004B3657">
            <w:pPr>
              <w:pStyle w:val="TableParagraph"/>
              <w:rPr>
                <w:sz w:val="24"/>
              </w:rPr>
            </w:pPr>
          </w:p>
        </w:tc>
      </w:tr>
      <w:tr w:rsidR="004B3657">
        <w:trPr>
          <w:trHeight w:val="551"/>
        </w:trPr>
        <w:tc>
          <w:tcPr>
            <w:tcW w:w="4418" w:type="dxa"/>
          </w:tcPr>
          <w:p w:rsidR="004B3657" w:rsidRDefault="009F28F1">
            <w:pPr>
              <w:pStyle w:val="TableParagraph"/>
              <w:spacing w:line="259" w:lineRule="exact"/>
              <w:ind w:left="110"/>
              <w:rPr>
                <w:sz w:val="24"/>
              </w:rPr>
            </w:pPr>
            <w:r>
              <w:rPr>
                <w:sz w:val="24"/>
              </w:rPr>
              <w:t>- первой квалификационной категории</w:t>
            </w:r>
          </w:p>
          <w:p w:rsidR="004B3657" w:rsidRDefault="009F28F1">
            <w:pPr>
              <w:pStyle w:val="TableParagraph"/>
              <w:spacing w:before="2" w:line="270" w:lineRule="exact"/>
              <w:ind w:left="110"/>
              <w:rPr>
                <w:i/>
                <w:sz w:val="24"/>
              </w:rPr>
            </w:pPr>
            <w:r>
              <w:rPr>
                <w:i/>
                <w:sz w:val="24"/>
              </w:rPr>
              <w:t>(количество)</w:t>
            </w:r>
          </w:p>
        </w:tc>
        <w:tc>
          <w:tcPr>
            <w:tcW w:w="1305" w:type="dxa"/>
            <w:gridSpan w:val="2"/>
          </w:tcPr>
          <w:p w:rsidR="004B3657" w:rsidRDefault="004B3657">
            <w:pPr>
              <w:pStyle w:val="TableParagraph"/>
              <w:spacing w:before="2"/>
              <w:rPr>
                <w:sz w:val="23"/>
              </w:rPr>
            </w:pPr>
          </w:p>
          <w:p w:rsidR="004B3657" w:rsidRDefault="009F28F1">
            <w:pPr>
              <w:pStyle w:val="TableParagraph"/>
              <w:spacing w:line="265" w:lineRule="exact"/>
              <w:ind w:left="6"/>
              <w:jc w:val="center"/>
              <w:rPr>
                <w:b/>
                <w:sz w:val="24"/>
              </w:rPr>
            </w:pPr>
            <w:r>
              <w:rPr>
                <w:b/>
                <w:sz w:val="24"/>
              </w:rPr>
              <w:t>2</w:t>
            </w:r>
          </w:p>
        </w:tc>
        <w:tc>
          <w:tcPr>
            <w:tcW w:w="1440" w:type="dxa"/>
            <w:vMerge/>
            <w:tcBorders>
              <w:top w:val="nil"/>
            </w:tcBorders>
          </w:tcPr>
          <w:p w:rsidR="004B3657" w:rsidRDefault="004B3657">
            <w:pPr>
              <w:rPr>
                <w:sz w:val="2"/>
                <w:szCs w:val="2"/>
              </w:rPr>
            </w:pPr>
          </w:p>
        </w:tc>
        <w:tc>
          <w:tcPr>
            <w:tcW w:w="2554" w:type="dxa"/>
            <w:vMerge/>
            <w:tcBorders>
              <w:top w:val="nil"/>
            </w:tcBorders>
          </w:tcPr>
          <w:p w:rsidR="004B3657" w:rsidRDefault="004B3657">
            <w:pPr>
              <w:rPr>
                <w:sz w:val="2"/>
                <w:szCs w:val="2"/>
              </w:rPr>
            </w:pPr>
          </w:p>
        </w:tc>
      </w:tr>
      <w:tr w:rsidR="004B3657">
        <w:trPr>
          <w:trHeight w:val="278"/>
        </w:trPr>
        <w:tc>
          <w:tcPr>
            <w:tcW w:w="9717" w:type="dxa"/>
            <w:gridSpan w:val="5"/>
          </w:tcPr>
          <w:p w:rsidR="004B3657" w:rsidRDefault="009F28F1">
            <w:pPr>
              <w:pStyle w:val="TableParagraph"/>
              <w:spacing w:line="258" w:lineRule="exact"/>
              <w:ind w:left="2338" w:right="2338"/>
              <w:jc w:val="center"/>
              <w:rPr>
                <w:sz w:val="24"/>
              </w:rPr>
            </w:pPr>
            <w:r>
              <w:rPr>
                <w:sz w:val="24"/>
              </w:rPr>
              <w:t>Наличие высшего педагогического образования:</w:t>
            </w:r>
          </w:p>
        </w:tc>
      </w:tr>
      <w:tr w:rsidR="004B3657">
        <w:trPr>
          <w:trHeight w:val="825"/>
        </w:trPr>
        <w:tc>
          <w:tcPr>
            <w:tcW w:w="4418" w:type="dxa"/>
          </w:tcPr>
          <w:p w:rsidR="004B3657" w:rsidRDefault="009F28F1">
            <w:pPr>
              <w:pStyle w:val="TableParagraph"/>
              <w:tabs>
                <w:tab w:val="left" w:pos="931"/>
                <w:tab w:val="left" w:pos="1786"/>
                <w:tab w:val="left" w:pos="2067"/>
                <w:tab w:val="left" w:pos="2695"/>
                <w:tab w:val="left" w:pos="3529"/>
              </w:tabs>
              <w:spacing w:line="237" w:lineRule="auto"/>
              <w:ind w:left="110" w:right="98"/>
              <w:rPr>
                <w:sz w:val="24"/>
              </w:rPr>
            </w:pPr>
            <w:r>
              <w:rPr>
                <w:sz w:val="24"/>
              </w:rPr>
              <w:t>-</w:t>
            </w:r>
            <w:r>
              <w:rPr>
                <w:sz w:val="24"/>
              </w:rPr>
              <w:tab/>
              <w:t>у</w:t>
            </w:r>
            <w:r>
              <w:rPr>
                <w:sz w:val="24"/>
              </w:rPr>
              <w:tab/>
            </w:r>
            <w:r>
              <w:rPr>
                <w:spacing w:val="-1"/>
                <w:sz w:val="24"/>
              </w:rPr>
              <w:t xml:space="preserve">учителей-предметников, </w:t>
            </w:r>
            <w:r>
              <w:rPr>
                <w:sz w:val="24"/>
              </w:rPr>
              <w:t>преподающих</w:t>
            </w:r>
            <w:r>
              <w:rPr>
                <w:sz w:val="24"/>
              </w:rPr>
              <w:tab/>
            </w:r>
            <w:r>
              <w:rPr>
                <w:sz w:val="24"/>
              </w:rPr>
              <w:tab/>
              <w:t>в</w:t>
            </w:r>
            <w:r>
              <w:rPr>
                <w:sz w:val="24"/>
              </w:rPr>
              <w:tab/>
              <w:t>5-9</w:t>
            </w:r>
            <w:r>
              <w:rPr>
                <w:sz w:val="24"/>
              </w:rPr>
              <w:tab/>
            </w:r>
            <w:r>
              <w:rPr>
                <w:spacing w:val="-4"/>
                <w:sz w:val="24"/>
              </w:rPr>
              <w:t>классах</w:t>
            </w:r>
          </w:p>
          <w:p w:rsidR="004B3657" w:rsidRDefault="009F28F1">
            <w:pPr>
              <w:pStyle w:val="TableParagraph"/>
              <w:spacing w:line="270" w:lineRule="exact"/>
              <w:ind w:left="110"/>
              <w:rPr>
                <w:i/>
                <w:sz w:val="24"/>
              </w:rPr>
            </w:pPr>
            <w:r>
              <w:rPr>
                <w:i/>
                <w:sz w:val="24"/>
              </w:rPr>
              <w:t>(количество)</w:t>
            </w:r>
          </w:p>
        </w:tc>
        <w:tc>
          <w:tcPr>
            <w:tcW w:w="1305" w:type="dxa"/>
            <w:gridSpan w:val="2"/>
          </w:tcPr>
          <w:p w:rsidR="004B3657" w:rsidRDefault="004B3657">
            <w:pPr>
              <w:pStyle w:val="TableParagraph"/>
              <w:rPr>
                <w:sz w:val="26"/>
              </w:rPr>
            </w:pPr>
          </w:p>
          <w:p w:rsidR="004B3657" w:rsidRDefault="004B3657">
            <w:pPr>
              <w:pStyle w:val="TableParagraph"/>
              <w:rPr>
                <w:sz w:val="21"/>
              </w:rPr>
            </w:pPr>
          </w:p>
          <w:p w:rsidR="004B3657" w:rsidRDefault="009F28F1">
            <w:pPr>
              <w:pStyle w:val="TableParagraph"/>
              <w:spacing w:line="265" w:lineRule="exact"/>
              <w:ind w:left="512" w:right="502"/>
              <w:jc w:val="center"/>
              <w:rPr>
                <w:b/>
                <w:sz w:val="24"/>
              </w:rPr>
            </w:pPr>
            <w:r>
              <w:rPr>
                <w:b/>
                <w:sz w:val="24"/>
              </w:rPr>
              <w:t>25</w:t>
            </w:r>
          </w:p>
        </w:tc>
        <w:tc>
          <w:tcPr>
            <w:tcW w:w="1440" w:type="dxa"/>
          </w:tcPr>
          <w:p w:rsidR="004B3657" w:rsidRDefault="004B3657">
            <w:pPr>
              <w:pStyle w:val="TableParagraph"/>
              <w:rPr>
                <w:sz w:val="24"/>
              </w:rPr>
            </w:pPr>
          </w:p>
        </w:tc>
        <w:tc>
          <w:tcPr>
            <w:tcW w:w="2554" w:type="dxa"/>
          </w:tcPr>
          <w:p w:rsidR="004B3657" w:rsidRDefault="004B3657">
            <w:pPr>
              <w:pStyle w:val="TableParagraph"/>
              <w:rPr>
                <w:sz w:val="24"/>
              </w:rPr>
            </w:pPr>
          </w:p>
        </w:tc>
      </w:tr>
      <w:tr w:rsidR="004B3657">
        <w:trPr>
          <w:trHeight w:val="1103"/>
        </w:trPr>
        <w:tc>
          <w:tcPr>
            <w:tcW w:w="4418" w:type="dxa"/>
          </w:tcPr>
          <w:p w:rsidR="004B3657" w:rsidRDefault="009F28F1">
            <w:pPr>
              <w:pStyle w:val="TableParagraph"/>
              <w:spacing w:line="259" w:lineRule="exact"/>
              <w:ind w:left="110"/>
              <w:rPr>
                <w:sz w:val="24"/>
              </w:rPr>
            </w:pPr>
            <w:r>
              <w:rPr>
                <w:sz w:val="24"/>
              </w:rPr>
              <w:t xml:space="preserve">-  у  других  педагогических </w:t>
            </w:r>
            <w:r>
              <w:rPr>
                <w:spacing w:val="1"/>
                <w:sz w:val="24"/>
              </w:rPr>
              <w:t xml:space="preserve"> </w:t>
            </w:r>
            <w:r>
              <w:rPr>
                <w:sz w:val="24"/>
              </w:rPr>
              <w:t>работников</w:t>
            </w:r>
          </w:p>
          <w:p w:rsidR="004B3657" w:rsidRDefault="009F28F1">
            <w:pPr>
              <w:pStyle w:val="TableParagraph"/>
              <w:tabs>
                <w:tab w:val="left" w:pos="1795"/>
                <w:tab w:val="left" w:pos="3344"/>
              </w:tabs>
              <w:spacing w:before="4" w:line="237" w:lineRule="auto"/>
              <w:ind w:left="110" w:right="95"/>
              <w:rPr>
                <w:sz w:val="24"/>
              </w:rPr>
            </w:pPr>
            <w:r>
              <w:rPr>
                <w:sz w:val="24"/>
              </w:rPr>
              <w:t>(педагога-психолога,</w:t>
            </w:r>
            <w:r>
              <w:rPr>
                <w:sz w:val="24"/>
              </w:rPr>
              <w:tab/>
            </w:r>
            <w:r>
              <w:rPr>
                <w:spacing w:val="-3"/>
                <w:sz w:val="24"/>
              </w:rPr>
              <w:t xml:space="preserve">педагога- </w:t>
            </w:r>
            <w:r>
              <w:rPr>
                <w:sz w:val="24"/>
              </w:rPr>
              <w:t>организатора,</w:t>
            </w:r>
            <w:r>
              <w:rPr>
                <w:sz w:val="24"/>
              </w:rPr>
              <w:tab/>
              <w:t>социального</w:t>
            </w:r>
            <w:r>
              <w:rPr>
                <w:sz w:val="24"/>
              </w:rPr>
              <w:tab/>
            </w:r>
            <w:r>
              <w:rPr>
                <w:spacing w:val="-3"/>
                <w:sz w:val="24"/>
              </w:rPr>
              <w:t>педагога)</w:t>
            </w:r>
          </w:p>
          <w:p w:rsidR="004B3657" w:rsidRDefault="009F28F1">
            <w:pPr>
              <w:pStyle w:val="TableParagraph"/>
              <w:spacing w:before="4" w:line="270" w:lineRule="exact"/>
              <w:ind w:left="110"/>
              <w:rPr>
                <w:i/>
                <w:sz w:val="24"/>
              </w:rPr>
            </w:pPr>
            <w:r>
              <w:rPr>
                <w:i/>
                <w:sz w:val="24"/>
              </w:rPr>
              <w:t>(количество)</w:t>
            </w:r>
          </w:p>
        </w:tc>
        <w:tc>
          <w:tcPr>
            <w:tcW w:w="1305" w:type="dxa"/>
            <w:gridSpan w:val="2"/>
          </w:tcPr>
          <w:p w:rsidR="004B3657" w:rsidRDefault="004B3657">
            <w:pPr>
              <w:pStyle w:val="TableParagraph"/>
              <w:rPr>
                <w:sz w:val="26"/>
              </w:rPr>
            </w:pPr>
          </w:p>
          <w:p w:rsidR="004B3657" w:rsidRDefault="004B3657">
            <w:pPr>
              <w:pStyle w:val="TableParagraph"/>
              <w:rPr>
                <w:sz w:val="26"/>
              </w:rPr>
            </w:pPr>
          </w:p>
          <w:p w:rsidR="004B3657" w:rsidRDefault="009F28F1">
            <w:pPr>
              <w:pStyle w:val="TableParagraph"/>
              <w:spacing w:before="220" w:line="265" w:lineRule="exact"/>
              <w:ind w:left="6"/>
              <w:jc w:val="center"/>
              <w:rPr>
                <w:b/>
                <w:sz w:val="24"/>
              </w:rPr>
            </w:pPr>
            <w:r>
              <w:rPr>
                <w:b/>
                <w:sz w:val="24"/>
              </w:rPr>
              <w:t>2</w:t>
            </w:r>
          </w:p>
        </w:tc>
        <w:tc>
          <w:tcPr>
            <w:tcW w:w="1440" w:type="dxa"/>
          </w:tcPr>
          <w:p w:rsidR="004B3657" w:rsidRDefault="004B3657">
            <w:pPr>
              <w:pStyle w:val="TableParagraph"/>
              <w:rPr>
                <w:sz w:val="24"/>
              </w:rPr>
            </w:pPr>
          </w:p>
        </w:tc>
        <w:tc>
          <w:tcPr>
            <w:tcW w:w="2554" w:type="dxa"/>
          </w:tcPr>
          <w:p w:rsidR="004B3657" w:rsidRDefault="004B3657">
            <w:pPr>
              <w:pStyle w:val="TableParagraph"/>
              <w:rPr>
                <w:sz w:val="24"/>
              </w:rPr>
            </w:pPr>
          </w:p>
        </w:tc>
      </w:tr>
      <w:tr w:rsidR="004B3657">
        <w:trPr>
          <w:trHeight w:val="278"/>
        </w:trPr>
        <w:tc>
          <w:tcPr>
            <w:tcW w:w="9717" w:type="dxa"/>
            <w:gridSpan w:val="5"/>
            <w:tcBorders>
              <w:right w:val="single" w:sz="6" w:space="0" w:color="000000"/>
            </w:tcBorders>
          </w:tcPr>
          <w:p w:rsidR="004B3657" w:rsidRDefault="009F28F1">
            <w:pPr>
              <w:pStyle w:val="TableParagraph"/>
              <w:spacing w:line="259" w:lineRule="exact"/>
              <w:ind w:left="1965" w:right="1957"/>
              <w:jc w:val="center"/>
              <w:rPr>
                <w:b/>
                <w:sz w:val="24"/>
              </w:rPr>
            </w:pPr>
            <w:r>
              <w:rPr>
                <w:b/>
                <w:sz w:val="24"/>
              </w:rPr>
              <w:t>Непрерывное профессиональное развитие педагогов</w:t>
            </w:r>
          </w:p>
        </w:tc>
      </w:tr>
      <w:tr w:rsidR="004B3657">
        <w:trPr>
          <w:trHeight w:val="2481"/>
        </w:trPr>
        <w:tc>
          <w:tcPr>
            <w:tcW w:w="4418" w:type="dxa"/>
          </w:tcPr>
          <w:p w:rsidR="004B3657" w:rsidRDefault="009F28F1">
            <w:pPr>
              <w:pStyle w:val="TableParagraph"/>
              <w:tabs>
                <w:tab w:val="left" w:pos="1761"/>
                <w:tab w:val="left" w:pos="2702"/>
              </w:tabs>
              <w:spacing w:line="237" w:lineRule="auto"/>
              <w:ind w:left="110" w:right="93"/>
              <w:jc w:val="both"/>
              <w:rPr>
                <w:sz w:val="24"/>
              </w:rPr>
            </w:pPr>
            <w:r>
              <w:rPr>
                <w:sz w:val="24"/>
              </w:rPr>
              <w:t>Доля педагогов, работающих в 5-9 классах,</w:t>
            </w:r>
            <w:r>
              <w:rPr>
                <w:sz w:val="24"/>
              </w:rPr>
              <w:tab/>
              <w:t>и</w:t>
            </w:r>
            <w:r>
              <w:rPr>
                <w:sz w:val="24"/>
              </w:rPr>
              <w:tab/>
              <w:t>представителей</w:t>
            </w:r>
          </w:p>
          <w:p w:rsidR="004B3657" w:rsidRDefault="009F28F1">
            <w:pPr>
              <w:pStyle w:val="TableParagraph"/>
              <w:ind w:left="110" w:right="94"/>
              <w:jc w:val="both"/>
              <w:rPr>
                <w:i/>
                <w:sz w:val="24"/>
              </w:rPr>
            </w:pPr>
            <w:r>
              <w:rPr>
                <w:sz w:val="24"/>
              </w:rPr>
              <w:t xml:space="preserve">администрации школы, прошедших обучение по дополнительным профессиональным образовательным программам либо другие формы повышения квалификации в объеме не менее 16 часов  за последние 3 </w:t>
            </w:r>
            <w:r>
              <w:rPr>
                <w:spacing w:val="58"/>
                <w:sz w:val="24"/>
              </w:rPr>
              <w:t xml:space="preserve"> </w:t>
            </w:r>
            <w:r>
              <w:rPr>
                <w:sz w:val="24"/>
              </w:rPr>
              <w:t>года</w:t>
            </w:r>
            <w:r>
              <w:rPr>
                <w:spacing w:val="60"/>
                <w:sz w:val="24"/>
              </w:rPr>
              <w:t xml:space="preserve"> </w:t>
            </w:r>
            <w:r>
              <w:rPr>
                <w:i/>
                <w:sz w:val="24"/>
              </w:rPr>
              <w:t>(%</w:t>
            </w:r>
          </w:p>
          <w:p w:rsidR="004B3657" w:rsidRDefault="009F28F1">
            <w:pPr>
              <w:pStyle w:val="TableParagraph"/>
              <w:spacing w:line="270" w:lineRule="exact"/>
              <w:ind w:left="110"/>
              <w:jc w:val="both"/>
              <w:rPr>
                <w:i/>
                <w:sz w:val="24"/>
              </w:rPr>
            </w:pPr>
            <w:r>
              <w:rPr>
                <w:i/>
                <w:sz w:val="24"/>
              </w:rPr>
              <w:t>от общего количества);</w:t>
            </w:r>
          </w:p>
        </w:tc>
        <w:tc>
          <w:tcPr>
            <w:tcW w:w="1224" w:type="dxa"/>
          </w:tcPr>
          <w:p w:rsidR="004B3657" w:rsidRDefault="004B3657">
            <w:pPr>
              <w:pStyle w:val="TableParagraph"/>
              <w:rPr>
                <w:sz w:val="26"/>
              </w:rPr>
            </w:pPr>
          </w:p>
          <w:p w:rsidR="004B3657" w:rsidRDefault="004B3657">
            <w:pPr>
              <w:pStyle w:val="TableParagraph"/>
              <w:rPr>
                <w:sz w:val="26"/>
              </w:rPr>
            </w:pPr>
          </w:p>
          <w:p w:rsidR="004B3657" w:rsidRDefault="004B3657">
            <w:pPr>
              <w:pStyle w:val="TableParagraph"/>
              <w:rPr>
                <w:sz w:val="26"/>
              </w:rPr>
            </w:pPr>
          </w:p>
          <w:p w:rsidR="004B3657" w:rsidRDefault="009F28F1">
            <w:pPr>
              <w:pStyle w:val="TableParagraph"/>
              <w:spacing w:before="195"/>
              <w:ind w:left="306"/>
              <w:rPr>
                <w:b/>
                <w:sz w:val="24"/>
              </w:rPr>
            </w:pPr>
            <w:r>
              <w:rPr>
                <w:b/>
                <w:sz w:val="24"/>
              </w:rPr>
              <w:t>100%</w:t>
            </w:r>
          </w:p>
        </w:tc>
        <w:tc>
          <w:tcPr>
            <w:tcW w:w="1521" w:type="dxa"/>
            <w:gridSpan w:val="2"/>
          </w:tcPr>
          <w:p w:rsidR="004B3657" w:rsidRDefault="004B3657">
            <w:pPr>
              <w:pStyle w:val="TableParagraph"/>
              <w:rPr>
                <w:sz w:val="26"/>
              </w:rPr>
            </w:pPr>
          </w:p>
          <w:p w:rsidR="004B3657" w:rsidRDefault="004B3657">
            <w:pPr>
              <w:pStyle w:val="TableParagraph"/>
              <w:rPr>
                <w:sz w:val="26"/>
              </w:rPr>
            </w:pPr>
          </w:p>
          <w:p w:rsidR="004B3657" w:rsidRDefault="004B3657">
            <w:pPr>
              <w:pStyle w:val="TableParagraph"/>
              <w:rPr>
                <w:sz w:val="26"/>
              </w:rPr>
            </w:pPr>
          </w:p>
          <w:p w:rsidR="004B3657" w:rsidRDefault="009F28F1">
            <w:pPr>
              <w:pStyle w:val="TableParagraph"/>
              <w:spacing w:before="195"/>
              <w:ind w:left="456"/>
              <w:rPr>
                <w:b/>
                <w:sz w:val="24"/>
              </w:rPr>
            </w:pPr>
            <w:r>
              <w:rPr>
                <w:b/>
                <w:sz w:val="24"/>
              </w:rPr>
              <w:t>100%</w:t>
            </w:r>
          </w:p>
        </w:tc>
        <w:tc>
          <w:tcPr>
            <w:tcW w:w="2554" w:type="dxa"/>
          </w:tcPr>
          <w:p w:rsidR="004B3657" w:rsidRDefault="004B3657">
            <w:pPr>
              <w:pStyle w:val="TableParagraph"/>
              <w:rPr>
                <w:sz w:val="24"/>
              </w:rPr>
            </w:pPr>
          </w:p>
        </w:tc>
      </w:tr>
    </w:tbl>
    <w:p w:rsidR="004B3657" w:rsidRDefault="004B3657">
      <w:pPr>
        <w:pStyle w:val="a3"/>
        <w:spacing w:before="1"/>
        <w:ind w:left="0" w:firstLine="0"/>
        <w:jc w:val="left"/>
        <w:rPr>
          <w:sz w:val="19"/>
        </w:rPr>
      </w:pPr>
    </w:p>
    <w:p w:rsidR="004B3657" w:rsidRDefault="009F28F1">
      <w:pPr>
        <w:pStyle w:val="Heading3"/>
        <w:numPr>
          <w:ilvl w:val="2"/>
          <w:numId w:val="28"/>
        </w:numPr>
        <w:tabs>
          <w:tab w:val="left" w:pos="1617"/>
        </w:tabs>
        <w:spacing w:before="90" w:line="276" w:lineRule="auto"/>
        <w:ind w:left="3082" w:right="637" w:hanging="2008"/>
        <w:jc w:val="both"/>
      </w:pPr>
      <w:r>
        <w:t>Психолого-педагогические условия реализации основной образовательной программы основного общего</w:t>
      </w:r>
      <w:r>
        <w:rPr>
          <w:spacing w:val="6"/>
        </w:rPr>
        <w:t xml:space="preserve"> </w:t>
      </w:r>
      <w:r>
        <w:t>образования</w:t>
      </w:r>
    </w:p>
    <w:p w:rsidR="004B3657" w:rsidRDefault="009F28F1">
      <w:pPr>
        <w:pStyle w:val="a3"/>
        <w:spacing w:line="276" w:lineRule="auto"/>
        <w:ind w:left="680" w:right="246"/>
      </w:pPr>
      <w: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4B3657" w:rsidRDefault="009F28F1">
      <w:pPr>
        <w:pStyle w:val="a4"/>
        <w:numPr>
          <w:ilvl w:val="0"/>
          <w:numId w:val="27"/>
        </w:numPr>
        <w:tabs>
          <w:tab w:val="left" w:pos="1675"/>
        </w:tabs>
        <w:spacing w:line="276" w:lineRule="auto"/>
        <w:ind w:right="241" w:firstLine="710"/>
        <w:rPr>
          <w:sz w:val="24"/>
        </w:rPr>
      </w:pPr>
      <w:r>
        <w:rPr>
          <w:sz w:val="24"/>
        </w:rPr>
        <w:t>обеспечен</w:t>
      </w:r>
      <w:r>
        <w:rPr>
          <w:sz w:val="24"/>
        </w:rPr>
        <w:t>ие преемственности содержания и форм организации образовательной деятельности по отношению к уровню начального общего образования с учетом специфики возрастного психофизического развития учащихся, в том числе особенностей перехода из младшего школьного воз</w:t>
      </w:r>
      <w:r>
        <w:rPr>
          <w:sz w:val="24"/>
        </w:rPr>
        <w:t>раста в</w:t>
      </w:r>
      <w:r>
        <w:rPr>
          <w:spacing w:val="-1"/>
          <w:sz w:val="24"/>
        </w:rPr>
        <w:t xml:space="preserve"> </w:t>
      </w:r>
      <w:r>
        <w:rPr>
          <w:sz w:val="24"/>
        </w:rPr>
        <w:t>подростковый;</w:t>
      </w:r>
    </w:p>
    <w:p w:rsidR="004B3657" w:rsidRDefault="009F28F1">
      <w:pPr>
        <w:pStyle w:val="a4"/>
        <w:numPr>
          <w:ilvl w:val="0"/>
          <w:numId w:val="27"/>
        </w:numPr>
        <w:tabs>
          <w:tab w:val="left" w:pos="1675"/>
        </w:tabs>
        <w:spacing w:line="276" w:lineRule="auto"/>
        <w:ind w:right="236" w:firstLine="710"/>
        <w:rPr>
          <w:sz w:val="24"/>
        </w:rPr>
      </w:pPr>
      <w:r>
        <w:rPr>
          <w:sz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4B3657" w:rsidRDefault="009F28F1">
      <w:pPr>
        <w:pStyle w:val="a4"/>
        <w:numPr>
          <w:ilvl w:val="0"/>
          <w:numId w:val="27"/>
        </w:numPr>
        <w:tabs>
          <w:tab w:val="left" w:pos="1675"/>
        </w:tabs>
        <w:spacing w:line="276" w:lineRule="auto"/>
        <w:ind w:right="239" w:firstLine="710"/>
        <w:rPr>
          <w:sz w:val="24"/>
        </w:rPr>
      </w:pPr>
      <w:r>
        <w:rPr>
          <w:sz w:val="24"/>
        </w:rPr>
        <w:t>формирование и развитие психолого-педагогической компетентности участников образовательных</w:t>
      </w:r>
      <w:r>
        <w:rPr>
          <w:spacing w:val="-4"/>
          <w:sz w:val="24"/>
        </w:rPr>
        <w:t xml:space="preserve"> </w:t>
      </w:r>
      <w:r>
        <w:rPr>
          <w:sz w:val="24"/>
        </w:rPr>
        <w:t>отношений.</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71"/>
        <w:gridCol w:w="5815"/>
      </w:tblGrid>
      <w:tr w:rsidR="004B3657">
        <w:trPr>
          <w:trHeight w:val="633"/>
        </w:trPr>
        <w:tc>
          <w:tcPr>
            <w:tcW w:w="3971" w:type="dxa"/>
          </w:tcPr>
          <w:p w:rsidR="004B3657" w:rsidRDefault="009F28F1">
            <w:pPr>
              <w:pStyle w:val="TableParagraph"/>
              <w:spacing w:line="266" w:lineRule="exact"/>
              <w:ind w:left="105"/>
              <w:rPr>
                <w:b/>
                <w:sz w:val="24"/>
              </w:rPr>
            </w:pPr>
            <w:r>
              <w:rPr>
                <w:b/>
                <w:sz w:val="24"/>
              </w:rPr>
              <w:t>Направления психолого-</w:t>
            </w:r>
          </w:p>
          <w:p w:rsidR="004B3657" w:rsidRDefault="009F28F1">
            <w:pPr>
              <w:pStyle w:val="TableParagraph"/>
              <w:spacing w:before="41"/>
              <w:ind w:left="105"/>
              <w:rPr>
                <w:b/>
                <w:sz w:val="24"/>
              </w:rPr>
            </w:pPr>
            <w:r>
              <w:rPr>
                <w:b/>
                <w:sz w:val="24"/>
              </w:rPr>
              <w:t>педагогической работы</w:t>
            </w:r>
          </w:p>
        </w:tc>
        <w:tc>
          <w:tcPr>
            <w:tcW w:w="5815" w:type="dxa"/>
            <w:tcBorders>
              <w:right w:val="single" w:sz="6" w:space="0" w:color="000000"/>
            </w:tcBorders>
          </w:tcPr>
          <w:p w:rsidR="004B3657" w:rsidRDefault="009F28F1">
            <w:pPr>
              <w:pStyle w:val="TableParagraph"/>
              <w:spacing w:line="266" w:lineRule="exact"/>
              <w:ind w:left="105"/>
              <w:rPr>
                <w:b/>
                <w:sz w:val="24"/>
              </w:rPr>
            </w:pPr>
            <w:r>
              <w:rPr>
                <w:b/>
                <w:sz w:val="24"/>
              </w:rPr>
              <w:t>Формы работы</w:t>
            </w:r>
          </w:p>
        </w:tc>
      </w:tr>
      <w:tr w:rsidR="004B3657">
        <w:trPr>
          <w:trHeight w:val="1905"/>
        </w:trPr>
        <w:tc>
          <w:tcPr>
            <w:tcW w:w="3971" w:type="dxa"/>
          </w:tcPr>
          <w:p w:rsidR="004B3657" w:rsidRDefault="009F28F1">
            <w:pPr>
              <w:pStyle w:val="TableParagraph"/>
              <w:spacing w:line="278" w:lineRule="auto"/>
              <w:ind w:left="105" w:right="634"/>
              <w:rPr>
                <w:b/>
                <w:sz w:val="24"/>
              </w:rPr>
            </w:pPr>
            <w:r>
              <w:rPr>
                <w:b/>
                <w:sz w:val="24"/>
              </w:rPr>
              <w:t>Организация преемственных связей с начальным общим образованием</w:t>
            </w:r>
          </w:p>
        </w:tc>
        <w:tc>
          <w:tcPr>
            <w:tcW w:w="5815" w:type="dxa"/>
            <w:tcBorders>
              <w:right w:val="single" w:sz="6" w:space="0" w:color="000000"/>
            </w:tcBorders>
          </w:tcPr>
          <w:p w:rsidR="004B3657" w:rsidRDefault="009F28F1">
            <w:pPr>
              <w:pStyle w:val="TableParagraph"/>
              <w:spacing w:line="261" w:lineRule="exact"/>
              <w:ind w:left="105"/>
              <w:rPr>
                <w:sz w:val="24"/>
              </w:rPr>
            </w:pPr>
            <w:r>
              <w:rPr>
                <w:sz w:val="24"/>
              </w:rPr>
              <w:t>Профилактика дезадаптации пятиклассников:</w:t>
            </w:r>
          </w:p>
          <w:p w:rsidR="004B3657" w:rsidRDefault="009F28F1">
            <w:pPr>
              <w:pStyle w:val="TableParagraph"/>
              <w:numPr>
                <w:ilvl w:val="0"/>
                <w:numId w:val="26"/>
              </w:numPr>
              <w:tabs>
                <w:tab w:val="left" w:pos="250"/>
              </w:tabs>
              <w:spacing w:before="41" w:line="280" w:lineRule="auto"/>
              <w:ind w:right="1082" w:firstLine="0"/>
              <w:rPr>
                <w:sz w:val="24"/>
              </w:rPr>
            </w:pPr>
            <w:r>
              <w:rPr>
                <w:sz w:val="24"/>
              </w:rPr>
              <w:t>психологическая диагностика</w:t>
            </w:r>
            <w:r>
              <w:rPr>
                <w:spacing w:val="-21"/>
                <w:sz w:val="24"/>
              </w:rPr>
              <w:t xml:space="preserve"> </w:t>
            </w:r>
            <w:r>
              <w:rPr>
                <w:sz w:val="24"/>
              </w:rPr>
              <w:t>выпускников начальной</w:t>
            </w:r>
            <w:r>
              <w:rPr>
                <w:spacing w:val="-3"/>
                <w:sz w:val="24"/>
              </w:rPr>
              <w:t xml:space="preserve"> </w:t>
            </w:r>
            <w:r>
              <w:rPr>
                <w:sz w:val="24"/>
              </w:rPr>
              <w:t>школы;</w:t>
            </w:r>
          </w:p>
          <w:p w:rsidR="004B3657" w:rsidRDefault="009F28F1">
            <w:pPr>
              <w:pStyle w:val="TableParagraph"/>
              <w:numPr>
                <w:ilvl w:val="0"/>
                <w:numId w:val="26"/>
              </w:numPr>
              <w:tabs>
                <w:tab w:val="left" w:pos="250"/>
              </w:tabs>
              <w:spacing w:line="276" w:lineRule="auto"/>
              <w:ind w:right="599" w:firstLine="0"/>
              <w:rPr>
                <w:sz w:val="24"/>
              </w:rPr>
            </w:pPr>
            <w:r>
              <w:rPr>
                <w:sz w:val="24"/>
              </w:rPr>
              <w:t>информирование и консультирование</w:t>
            </w:r>
            <w:r>
              <w:rPr>
                <w:spacing w:val="-22"/>
                <w:sz w:val="24"/>
              </w:rPr>
              <w:t xml:space="preserve"> </w:t>
            </w:r>
            <w:r>
              <w:rPr>
                <w:sz w:val="24"/>
              </w:rPr>
              <w:t>педагогов начальной школы и родителей</w:t>
            </w:r>
            <w:r>
              <w:rPr>
                <w:spacing w:val="-4"/>
                <w:sz w:val="24"/>
              </w:rPr>
              <w:t xml:space="preserve"> </w:t>
            </w:r>
            <w:r>
              <w:rPr>
                <w:sz w:val="24"/>
              </w:rPr>
              <w:t>учащихся.</w:t>
            </w:r>
          </w:p>
          <w:p w:rsidR="004B3657" w:rsidRDefault="009F28F1">
            <w:pPr>
              <w:pStyle w:val="TableParagraph"/>
              <w:spacing w:line="275" w:lineRule="exact"/>
              <w:ind w:left="105"/>
              <w:rPr>
                <w:sz w:val="24"/>
              </w:rPr>
            </w:pPr>
            <w:r>
              <w:rPr>
                <w:sz w:val="24"/>
              </w:rPr>
              <w:t>Психологическое сопровождение</w:t>
            </w:r>
            <w:r>
              <w:rPr>
                <w:spacing w:val="56"/>
                <w:sz w:val="24"/>
              </w:rPr>
              <w:t xml:space="preserve"> </w:t>
            </w:r>
            <w:r>
              <w:rPr>
                <w:sz w:val="24"/>
              </w:rPr>
              <w:t>процесса</w:t>
            </w:r>
          </w:p>
        </w:tc>
      </w:tr>
    </w:tbl>
    <w:p w:rsidR="004B3657" w:rsidRDefault="004B3657">
      <w:pPr>
        <w:spacing w:line="275" w:lineRule="exact"/>
        <w:rPr>
          <w:sz w:val="24"/>
        </w:rPr>
        <w:sectPr w:rsidR="004B3657">
          <w:pgSz w:w="11910" w:h="16840"/>
          <w:pgMar w:top="840" w:right="600" w:bottom="1140" w:left="880" w:header="0" w:footer="879"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71"/>
        <w:gridCol w:w="5815"/>
      </w:tblGrid>
      <w:tr w:rsidR="004B3657">
        <w:trPr>
          <w:trHeight w:val="1589"/>
        </w:trPr>
        <w:tc>
          <w:tcPr>
            <w:tcW w:w="3971" w:type="dxa"/>
          </w:tcPr>
          <w:p w:rsidR="004B3657" w:rsidRDefault="004B3657">
            <w:pPr>
              <w:pStyle w:val="TableParagraph"/>
              <w:rPr>
                <w:sz w:val="24"/>
              </w:rPr>
            </w:pPr>
          </w:p>
        </w:tc>
        <w:tc>
          <w:tcPr>
            <w:tcW w:w="5815" w:type="dxa"/>
            <w:tcBorders>
              <w:right w:val="single" w:sz="6" w:space="0" w:color="000000"/>
            </w:tcBorders>
          </w:tcPr>
          <w:p w:rsidR="004B3657" w:rsidRDefault="009F28F1">
            <w:pPr>
              <w:pStyle w:val="TableParagraph"/>
              <w:spacing w:line="259" w:lineRule="exact"/>
              <w:ind w:left="105"/>
              <w:rPr>
                <w:sz w:val="24"/>
              </w:rPr>
            </w:pPr>
            <w:r>
              <w:rPr>
                <w:sz w:val="24"/>
              </w:rPr>
              <w:t>адаптации пятиклассников:</w:t>
            </w:r>
          </w:p>
          <w:p w:rsidR="004B3657" w:rsidRDefault="009F28F1">
            <w:pPr>
              <w:pStyle w:val="TableParagraph"/>
              <w:numPr>
                <w:ilvl w:val="0"/>
                <w:numId w:val="25"/>
              </w:numPr>
              <w:tabs>
                <w:tab w:val="left" w:pos="250"/>
              </w:tabs>
              <w:spacing w:before="41"/>
              <w:rPr>
                <w:sz w:val="24"/>
              </w:rPr>
            </w:pPr>
            <w:r>
              <w:rPr>
                <w:sz w:val="24"/>
              </w:rPr>
              <w:t>диагностика;</w:t>
            </w:r>
          </w:p>
          <w:p w:rsidR="004B3657" w:rsidRDefault="009F28F1">
            <w:pPr>
              <w:pStyle w:val="TableParagraph"/>
              <w:numPr>
                <w:ilvl w:val="0"/>
                <w:numId w:val="25"/>
              </w:numPr>
              <w:tabs>
                <w:tab w:val="left" w:pos="250"/>
              </w:tabs>
              <w:spacing w:before="45"/>
              <w:rPr>
                <w:sz w:val="24"/>
              </w:rPr>
            </w:pPr>
            <w:r>
              <w:rPr>
                <w:sz w:val="24"/>
              </w:rPr>
              <w:t>консультирование педагогов и родителей</w:t>
            </w:r>
            <w:r>
              <w:rPr>
                <w:spacing w:val="-18"/>
                <w:sz w:val="24"/>
              </w:rPr>
              <w:t xml:space="preserve"> </w:t>
            </w:r>
            <w:r>
              <w:rPr>
                <w:sz w:val="24"/>
              </w:rPr>
              <w:t>учащихся;</w:t>
            </w:r>
          </w:p>
          <w:p w:rsidR="004B3657" w:rsidRDefault="009F28F1">
            <w:pPr>
              <w:pStyle w:val="TableParagraph"/>
              <w:numPr>
                <w:ilvl w:val="0"/>
                <w:numId w:val="25"/>
              </w:numPr>
              <w:tabs>
                <w:tab w:val="left" w:pos="250"/>
              </w:tabs>
              <w:spacing w:before="41"/>
              <w:rPr>
                <w:sz w:val="24"/>
              </w:rPr>
            </w:pPr>
            <w:r>
              <w:rPr>
                <w:sz w:val="24"/>
              </w:rPr>
              <w:t>коррекционная</w:t>
            </w:r>
            <w:r>
              <w:rPr>
                <w:spacing w:val="1"/>
                <w:sz w:val="24"/>
              </w:rPr>
              <w:t xml:space="preserve"> </w:t>
            </w:r>
            <w:r>
              <w:rPr>
                <w:sz w:val="24"/>
              </w:rPr>
              <w:t>работа;</w:t>
            </w:r>
          </w:p>
          <w:p w:rsidR="004B3657" w:rsidRDefault="009F28F1">
            <w:pPr>
              <w:pStyle w:val="TableParagraph"/>
              <w:numPr>
                <w:ilvl w:val="0"/>
                <w:numId w:val="25"/>
              </w:numPr>
              <w:tabs>
                <w:tab w:val="left" w:pos="250"/>
              </w:tabs>
              <w:spacing w:before="41"/>
              <w:rPr>
                <w:sz w:val="24"/>
              </w:rPr>
            </w:pPr>
            <w:r>
              <w:rPr>
                <w:sz w:val="24"/>
              </w:rPr>
              <w:t>психопрофилактика</w:t>
            </w:r>
          </w:p>
        </w:tc>
      </w:tr>
      <w:tr w:rsidR="004B3657">
        <w:trPr>
          <w:trHeight w:val="1588"/>
        </w:trPr>
        <w:tc>
          <w:tcPr>
            <w:tcW w:w="3971" w:type="dxa"/>
          </w:tcPr>
          <w:p w:rsidR="004B3657" w:rsidRDefault="009F28F1">
            <w:pPr>
              <w:pStyle w:val="TableParagraph"/>
              <w:spacing w:line="276" w:lineRule="auto"/>
              <w:ind w:left="105" w:right="82"/>
              <w:rPr>
                <w:b/>
                <w:sz w:val="24"/>
              </w:rPr>
            </w:pPr>
            <w:r>
              <w:rPr>
                <w:b/>
                <w:sz w:val="24"/>
              </w:rPr>
              <w:t>Формирование и развитие психолого-педагогической компетентности педагогических и административных работников,</w:t>
            </w:r>
          </w:p>
          <w:p w:rsidR="004B3657" w:rsidRDefault="009F28F1">
            <w:pPr>
              <w:pStyle w:val="TableParagraph"/>
              <w:ind w:left="105"/>
              <w:rPr>
                <w:b/>
                <w:sz w:val="24"/>
              </w:rPr>
            </w:pPr>
            <w:r>
              <w:rPr>
                <w:b/>
                <w:sz w:val="24"/>
              </w:rPr>
              <w:t>родителей</w:t>
            </w:r>
          </w:p>
        </w:tc>
        <w:tc>
          <w:tcPr>
            <w:tcW w:w="5815" w:type="dxa"/>
            <w:tcBorders>
              <w:right w:val="single" w:sz="6" w:space="0" w:color="000000"/>
            </w:tcBorders>
          </w:tcPr>
          <w:p w:rsidR="004B3657" w:rsidRDefault="009F28F1">
            <w:pPr>
              <w:pStyle w:val="TableParagraph"/>
              <w:numPr>
                <w:ilvl w:val="0"/>
                <w:numId w:val="24"/>
              </w:numPr>
              <w:tabs>
                <w:tab w:val="left" w:pos="250"/>
              </w:tabs>
              <w:spacing w:line="259" w:lineRule="exact"/>
              <w:rPr>
                <w:sz w:val="24"/>
              </w:rPr>
            </w:pPr>
            <w:r>
              <w:rPr>
                <w:sz w:val="24"/>
              </w:rPr>
              <w:t>в рамках семинаров для</w:t>
            </w:r>
            <w:r>
              <w:rPr>
                <w:spacing w:val="-21"/>
                <w:sz w:val="24"/>
              </w:rPr>
              <w:t xml:space="preserve"> </w:t>
            </w:r>
            <w:r>
              <w:rPr>
                <w:sz w:val="24"/>
              </w:rPr>
              <w:t>учителей;</w:t>
            </w:r>
          </w:p>
          <w:p w:rsidR="004B3657" w:rsidRDefault="009F28F1">
            <w:pPr>
              <w:pStyle w:val="TableParagraph"/>
              <w:numPr>
                <w:ilvl w:val="0"/>
                <w:numId w:val="24"/>
              </w:numPr>
              <w:tabs>
                <w:tab w:val="left" w:pos="308"/>
              </w:tabs>
              <w:spacing w:before="41"/>
              <w:ind w:left="307" w:hanging="140"/>
              <w:rPr>
                <w:sz w:val="24"/>
              </w:rPr>
            </w:pPr>
            <w:r>
              <w:rPr>
                <w:sz w:val="24"/>
              </w:rPr>
              <w:t>в рамках педагогических</w:t>
            </w:r>
            <w:r>
              <w:rPr>
                <w:spacing w:val="-14"/>
                <w:sz w:val="24"/>
              </w:rPr>
              <w:t xml:space="preserve"> </w:t>
            </w:r>
            <w:r>
              <w:rPr>
                <w:sz w:val="24"/>
              </w:rPr>
              <w:t>советов;</w:t>
            </w:r>
          </w:p>
          <w:p w:rsidR="004B3657" w:rsidRDefault="009F28F1">
            <w:pPr>
              <w:pStyle w:val="TableParagraph"/>
              <w:numPr>
                <w:ilvl w:val="0"/>
                <w:numId w:val="24"/>
              </w:numPr>
              <w:tabs>
                <w:tab w:val="left" w:pos="308"/>
              </w:tabs>
              <w:spacing w:before="40"/>
              <w:ind w:left="307" w:hanging="140"/>
              <w:rPr>
                <w:sz w:val="24"/>
              </w:rPr>
            </w:pPr>
            <w:r>
              <w:rPr>
                <w:sz w:val="24"/>
              </w:rPr>
              <w:t>индивидуальное консультирование;</w:t>
            </w:r>
          </w:p>
          <w:p w:rsidR="004B3657" w:rsidRDefault="009F28F1">
            <w:pPr>
              <w:pStyle w:val="TableParagraph"/>
              <w:numPr>
                <w:ilvl w:val="0"/>
                <w:numId w:val="24"/>
              </w:numPr>
              <w:tabs>
                <w:tab w:val="left" w:pos="313"/>
              </w:tabs>
              <w:spacing w:before="41"/>
              <w:ind w:left="312"/>
              <w:rPr>
                <w:sz w:val="24"/>
              </w:rPr>
            </w:pPr>
            <w:r>
              <w:rPr>
                <w:sz w:val="24"/>
              </w:rPr>
              <w:t>родительские собрания;</w:t>
            </w:r>
          </w:p>
          <w:p w:rsidR="004B3657" w:rsidRDefault="009F28F1">
            <w:pPr>
              <w:pStyle w:val="TableParagraph"/>
              <w:numPr>
                <w:ilvl w:val="0"/>
                <w:numId w:val="24"/>
              </w:numPr>
              <w:tabs>
                <w:tab w:val="left" w:pos="246"/>
              </w:tabs>
              <w:spacing w:before="46"/>
              <w:ind w:left="245" w:hanging="141"/>
              <w:rPr>
                <w:sz w:val="24"/>
              </w:rPr>
            </w:pPr>
            <w:r>
              <w:rPr>
                <w:sz w:val="24"/>
              </w:rPr>
              <w:t>оформление стендов, памяток,</w:t>
            </w:r>
            <w:r>
              <w:rPr>
                <w:spacing w:val="-8"/>
                <w:sz w:val="24"/>
              </w:rPr>
              <w:t xml:space="preserve"> </w:t>
            </w:r>
            <w:r>
              <w:rPr>
                <w:sz w:val="24"/>
              </w:rPr>
              <w:t>буклетов</w:t>
            </w:r>
          </w:p>
        </w:tc>
      </w:tr>
      <w:tr w:rsidR="004B3657">
        <w:trPr>
          <w:trHeight w:val="2247"/>
        </w:trPr>
        <w:tc>
          <w:tcPr>
            <w:tcW w:w="3971" w:type="dxa"/>
          </w:tcPr>
          <w:p w:rsidR="004B3657" w:rsidRDefault="009F28F1">
            <w:pPr>
              <w:pStyle w:val="TableParagraph"/>
              <w:spacing w:line="276" w:lineRule="auto"/>
              <w:ind w:left="105"/>
              <w:rPr>
                <w:b/>
                <w:sz w:val="24"/>
              </w:rPr>
            </w:pPr>
            <w:r>
              <w:rPr>
                <w:b/>
                <w:sz w:val="24"/>
              </w:rPr>
              <w:t>Направления психолого- педагогического сопровождения участников образовательных отношений:</w:t>
            </w:r>
          </w:p>
          <w:p w:rsidR="004B3657" w:rsidRDefault="009F28F1">
            <w:pPr>
              <w:pStyle w:val="TableParagraph"/>
              <w:numPr>
                <w:ilvl w:val="0"/>
                <w:numId w:val="23"/>
              </w:numPr>
              <w:tabs>
                <w:tab w:val="left" w:pos="312"/>
              </w:tabs>
              <w:spacing w:line="276" w:lineRule="auto"/>
              <w:ind w:right="998" w:firstLine="62"/>
              <w:jc w:val="both"/>
              <w:rPr>
                <w:sz w:val="24"/>
              </w:rPr>
            </w:pPr>
            <w:r>
              <w:rPr>
                <w:sz w:val="24"/>
              </w:rPr>
              <w:t>Сохранение и</w:t>
            </w:r>
            <w:r>
              <w:rPr>
                <w:spacing w:val="-14"/>
                <w:sz w:val="24"/>
              </w:rPr>
              <w:t xml:space="preserve"> </w:t>
            </w:r>
            <w:r>
              <w:rPr>
                <w:sz w:val="24"/>
              </w:rPr>
              <w:t>укрепление психологического здоровья учащихся</w:t>
            </w:r>
          </w:p>
        </w:tc>
        <w:tc>
          <w:tcPr>
            <w:tcW w:w="5815" w:type="dxa"/>
            <w:tcBorders>
              <w:right w:val="single" w:sz="6" w:space="0" w:color="000000"/>
            </w:tcBorders>
          </w:tcPr>
          <w:p w:rsidR="004B3657" w:rsidRDefault="004B3657">
            <w:pPr>
              <w:pStyle w:val="TableParagraph"/>
              <w:rPr>
                <w:sz w:val="26"/>
              </w:rPr>
            </w:pPr>
          </w:p>
          <w:p w:rsidR="004B3657" w:rsidRDefault="004B3657">
            <w:pPr>
              <w:pStyle w:val="TableParagraph"/>
              <w:rPr>
                <w:sz w:val="26"/>
              </w:rPr>
            </w:pPr>
          </w:p>
          <w:p w:rsidR="004B3657" w:rsidRDefault="004B3657">
            <w:pPr>
              <w:pStyle w:val="TableParagraph"/>
              <w:rPr>
                <w:sz w:val="26"/>
              </w:rPr>
            </w:pPr>
          </w:p>
          <w:p w:rsidR="004B3657" w:rsidRDefault="004B3657">
            <w:pPr>
              <w:pStyle w:val="TableParagraph"/>
              <w:spacing w:before="9"/>
              <w:rPr>
                <w:sz w:val="30"/>
              </w:rPr>
            </w:pPr>
          </w:p>
          <w:p w:rsidR="004B3657" w:rsidRDefault="009F28F1">
            <w:pPr>
              <w:pStyle w:val="TableParagraph"/>
              <w:spacing w:line="276" w:lineRule="auto"/>
              <w:ind w:left="105" w:right="384"/>
              <w:rPr>
                <w:sz w:val="24"/>
              </w:rPr>
            </w:pPr>
            <w:r>
              <w:rPr>
                <w:sz w:val="24"/>
              </w:rPr>
              <w:t>Формирование ценности здоровья и безопасного образа жизни (в рамках внеурочной деятельности и</w:t>
            </w:r>
          </w:p>
          <w:p w:rsidR="004B3657" w:rsidRDefault="009F28F1">
            <w:pPr>
              <w:pStyle w:val="TableParagraph"/>
              <w:spacing w:line="275" w:lineRule="exact"/>
              <w:ind w:left="105"/>
              <w:rPr>
                <w:sz w:val="24"/>
              </w:rPr>
            </w:pPr>
            <w:r>
              <w:rPr>
                <w:sz w:val="24"/>
              </w:rPr>
              <w:t>«Программы воспитания и социализации»)</w:t>
            </w:r>
          </w:p>
        </w:tc>
      </w:tr>
      <w:tr w:rsidR="004B3657">
        <w:trPr>
          <w:trHeight w:val="1272"/>
        </w:trPr>
        <w:tc>
          <w:tcPr>
            <w:tcW w:w="3971" w:type="dxa"/>
          </w:tcPr>
          <w:p w:rsidR="004B3657" w:rsidRDefault="009F28F1">
            <w:pPr>
              <w:pStyle w:val="TableParagraph"/>
              <w:numPr>
                <w:ilvl w:val="0"/>
                <w:numId w:val="22"/>
              </w:numPr>
              <w:tabs>
                <w:tab w:val="left" w:pos="312"/>
              </w:tabs>
              <w:spacing w:line="276" w:lineRule="auto"/>
              <w:ind w:right="928" w:firstLine="62"/>
              <w:rPr>
                <w:sz w:val="24"/>
              </w:rPr>
            </w:pPr>
            <w:r>
              <w:rPr>
                <w:sz w:val="24"/>
              </w:rPr>
              <w:t>Дифференциация и индивидуализация</w:t>
            </w:r>
            <w:r>
              <w:rPr>
                <w:spacing w:val="-17"/>
                <w:sz w:val="24"/>
              </w:rPr>
              <w:t xml:space="preserve"> </w:t>
            </w:r>
            <w:r>
              <w:rPr>
                <w:sz w:val="24"/>
              </w:rPr>
              <w:t>обучения</w:t>
            </w:r>
          </w:p>
        </w:tc>
        <w:tc>
          <w:tcPr>
            <w:tcW w:w="5815" w:type="dxa"/>
            <w:tcBorders>
              <w:right w:val="single" w:sz="6" w:space="0" w:color="000000"/>
            </w:tcBorders>
          </w:tcPr>
          <w:p w:rsidR="004B3657" w:rsidRDefault="009F28F1">
            <w:pPr>
              <w:pStyle w:val="TableParagraph"/>
              <w:spacing w:line="276" w:lineRule="auto"/>
              <w:ind w:left="105" w:firstLine="62"/>
              <w:rPr>
                <w:sz w:val="24"/>
              </w:rPr>
            </w:pPr>
            <w:r>
              <w:rPr>
                <w:sz w:val="24"/>
              </w:rPr>
              <w:t>Обеспечение индивидуального подхода в обучении и во внеурочной деятельности.</w:t>
            </w:r>
          </w:p>
          <w:p w:rsidR="004B3657" w:rsidRDefault="009F28F1">
            <w:pPr>
              <w:pStyle w:val="TableParagraph"/>
              <w:spacing w:line="275" w:lineRule="exact"/>
              <w:ind w:left="105"/>
              <w:rPr>
                <w:sz w:val="24"/>
              </w:rPr>
            </w:pPr>
            <w:r>
              <w:rPr>
                <w:sz w:val="24"/>
              </w:rPr>
              <w:t>Сопровождение введения и реализации системы</w:t>
            </w:r>
          </w:p>
          <w:p w:rsidR="004B3657" w:rsidRDefault="009F28F1">
            <w:pPr>
              <w:pStyle w:val="TableParagraph"/>
              <w:spacing w:before="29"/>
              <w:ind w:left="105"/>
              <w:rPr>
                <w:sz w:val="24"/>
              </w:rPr>
            </w:pPr>
            <w:r>
              <w:rPr>
                <w:sz w:val="24"/>
              </w:rPr>
              <w:t>стратовой дифференциации обучения.</w:t>
            </w:r>
          </w:p>
        </w:tc>
      </w:tr>
      <w:tr w:rsidR="004B3657">
        <w:trPr>
          <w:trHeight w:val="3490"/>
        </w:trPr>
        <w:tc>
          <w:tcPr>
            <w:tcW w:w="3971" w:type="dxa"/>
          </w:tcPr>
          <w:p w:rsidR="004B3657" w:rsidRDefault="009F28F1">
            <w:pPr>
              <w:pStyle w:val="TableParagraph"/>
              <w:numPr>
                <w:ilvl w:val="0"/>
                <w:numId w:val="21"/>
              </w:numPr>
              <w:tabs>
                <w:tab w:val="left" w:pos="250"/>
              </w:tabs>
              <w:spacing w:line="259" w:lineRule="exact"/>
              <w:ind w:hanging="145"/>
              <w:rPr>
                <w:sz w:val="24"/>
              </w:rPr>
            </w:pPr>
            <w:r>
              <w:rPr>
                <w:sz w:val="24"/>
              </w:rPr>
              <w:t>Мониторинг возможностей</w:t>
            </w:r>
            <w:r>
              <w:rPr>
                <w:spacing w:val="-4"/>
                <w:sz w:val="24"/>
              </w:rPr>
              <w:t xml:space="preserve"> </w:t>
            </w:r>
            <w:r>
              <w:rPr>
                <w:sz w:val="24"/>
              </w:rPr>
              <w:t>и</w:t>
            </w:r>
          </w:p>
          <w:p w:rsidR="004B3657" w:rsidRDefault="009F28F1">
            <w:pPr>
              <w:pStyle w:val="TableParagraph"/>
              <w:spacing w:before="41" w:line="276" w:lineRule="auto"/>
              <w:ind w:left="105" w:right="172"/>
              <w:rPr>
                <w:sz w:val="24"/>
              </w:rPr>
            </w:pPr>
            <w:r>
              <w:rPr>
                <w:sz w:val="24"/>
              </w:rPr>
              <w:t>способностей учащихся, выявление и поддержка одаренных детей, детей с ограниченными возможностями здоровья</w:t>
            </w:r>
          </w:p>
        </w:tc>
        <w:tc>
          <w:tcPr>
            <w:tcW w:w="5815" w:type="dxa"/>
            <w:tcBorders>
              <w:right w:val="single" w:sz="6" w:space="0" w:color="000000"/>
            </w:tcBorders>
          </w:tcPr>
          <w:p w:rsidR="004B3657" w:rsidRDefault="009F28F1">
            <w:pPr>
              <w:pStyle w:val="TableParagraph"/>
              <w:spacing w:line="259" w:lineRule="exact"/>
              <w:ind w:left="105"/>
              <w:rPr>
                <w:sz w:val="24"/>
              </w:rPr>
            </w:pPr>
            <w:r>
              <w:rPr>
                <w:sz w:val="24"/>
              </w:rPr>
              <w:t>Диагностика по плану педагога-психолога и по</w:t>
            </w:r>
          </w:p>
          <w:p w:rsidR="004B3657" w:rsidRDefault="009F28F1">
            <w:pPr>
              <w:pStyle w:val="TableParagraph"/>
              <w:spacing w:before="41"/>
              <w:ind w:left="105"/>
              <w:rPr>
                <w:sz w:val="24"/>
              </w:rPr>
            </w:pPr>
            <w:r>
              <w:rPr>
                <w:sz w:val="24"/>
              </w:rPr>
              <w:t>запросу; анкетирование учащихся,</w:t>
            </w:r>
          </w:p>
          <w:p w:rsidR="004B3657" w:rsidRDefault="009F28F1">
            <w:pPr>
              <w:pStyle w:val="TableParagraph"/>
              <w:spacing w:before="40" w:line="276" w:lineRule="auto"/>
              <w:ind w:left="105" w:right="167"/>
              <w:rPr>
                <w:sz w:val="24"/>
              </w:rPr>
            </w:pPr>
            <w:r>
              <w:rPr>
                <w:sz w:val="24"/>
              </w:rPr>
              <w:t xml:space="preserve">просвещение учащихся, педагогов и родителей по одаренности, мониторинг </w:t>
            </w:r>
            <w:r>
              <w:rPr>
                <w:sz w:val="24"/>
              </w:rPr>
              <w:t>личностного развития, творческого потенциала; сопровождение проведения школьных и дистанционных олимпиад; представление на ПМПк, формирование толерантности к детям с ОВЗ, групповая и индивидуальная работа с детьми с ОВЗ (диагностика, консультирование, прос</w:t>
            </w:r>
            <w:r>
              <w:rPr>
                <w:sz w:val="24"/>
              </w:rPr>
              <w:t>вещение, профилактика, коррекционно-развивающие занятия)</w:t>
            </w:r>
          </w:p>
        </w:tc>
      </w:tr>
      <w:tr w:rsidR="004B3657">
        <w:trPr>
          <w:trHeight w:val="1272"/>
        </w:trPr>
        <w:tc>
          <w:tcPr>
            <w:tcW w:w="3971" w:type="dxa"/>
          </w:tcPr>
          <w:p w:rsidR="004B3657" w:rsidRDefault="009F28F1">
            <w:pPr>
              <w:pStyle w:val="TableParagraph"/>
              <w:numPr>
                <w:ilvl w:val="0"/>
                <w:numId w:val="20"/>
              </w:numPr>
              <w:tabs>
                <w:tab w:val="left" w:pos="250"/>
              </w:tabs>
              <w:spacing w:line="276" w:lineRule="auto"/>
              <w:ind w:right="223" w:firstLine="0"/>
              <w:jc w:val="both"/>
              <w:rPr>
                <w:sz w:val="24"/>
              </w:rPr>
            </w:pPr>
            <w:r>
              <w:rPr>
                <w:sz w:val="24"/>
              </w:rPr>
              <w:t>Формирование</w:t>
            </w:r>
            <w:r>
              <w:rPr>
                <w:spacing w:val="-14"/>
                <w:sz w:val="24"/>
              </w:rPr>
              <w:t xml:space="preserve"> </w:t>
            </w:r>
            <w:r>
              <w:rPr>
                <w:sz w:val="24"/>
              </w:rPr>
              <w:t>коммуникативных навыков в разновозрастной среде и в среде</w:t>
            </w:r>
            <w:r>
              <w:rPr>
                <w:spacing w:val="3"/>
                <w:sz w:val="24"/>
              </w:rPr>
              <w:t xml:space="preserve"> </w:t>
            </w:r>
            <w:r>
              <w:rPr>
                <w:sz w:val="24"/>
              </w:rPr>
              <w:t>сверстников</w:t>
            </w:r>
          </w:p>
        </w:tc>
        <w:tc>
          <w:tcPr>
            <w:tcW w:w="5815" w:type="dxa"/>
            <w:tcBorders>
              <w:right w:val="single" w:sz="6" w:space="0" w:color="000000"/>
            </w:tcBorders>
          </w:tcPr>
          <w:p w:rsidR="004B3657" w:rsidRDefault="009F28F1">
            <w:pPr>
              <w:pStyle w:val="TableParagraph"/>
              <w:spacing w:line="276" w:lineRule="auto"/>
              <w:ind w:left="105" w:right="136"/>
              <w:rPr>
                <w:sz w:val="24"/>
              </w:rPr>
            </w:pPr>
            <w:r>
              <w:rPr>
                <w:sz w:val="24"/>
              </w:rPr>
              <w:t>Консультации учащихся, родителей, педагогов; формирование навыков общения в рамках внеурочной деятельности, общешкольных и</w:t>
            </w:r>
            <w:r>
              <w:rPr>
                <w:spacing w:val="-19"/>
                <w:sz w:val="24"/>
              </w:rPr>
              <w:t xml:space="preserve"> </w:t>
            </w:r>
            <w:r>
              <w:rPr>
                <w:sz w:val="24"/>
              </w:rPr>
              <w:t>классных</w:t>
            </w:r>
          </w:p>
          <w:p w:rsidR="004B3657" w:rsidRDefault="009F28F1">
            <w:pPr>
              <w:pStyle w:val="TableParagraph"/>
              <w:spacing w:line="274" w:lineRule="exact"/>
              <w:ind w:left="105"/>
              <w:rPr>
                <w:sz w:val="24"/>
              </w:rPr>
            </w:pPr>
            <w:r>
              <w:rPr>
                <w:sz w:val="24"/>
              </w:rPr>
              <w:t>мероприятий</w:t>
            </w:r>
          </w:p>
        </w:tc>
      </w:tr>
      <w:tr w:rsidR="004B3657">
        <w:trPr>
          <w:trHeight w:val="633"/>
        </w:trPr>
        <w:tc>
          <w:tcPr>
            <w:tcW w:w="3971" w:type="dxa"/>
          </w:tcPr>
          <w:p w:rsidR="004B3657" w:rsidRDefault="009F28F1">
            <w:pPr>
              <w:pStyle w:val="TableParagraph"/>
              <w:numPr>
                <w:ilvl w:val="0"/>
                <w:numId w:val="19"/>
              </w:numPr>
              <w:tabs>
                <w:tab w:val="left" w:pos="250"/>
              </w:tabs>
              <w:spacing w:line="259" w:lineRule="exact"/>
              <w:ind w:hanging="145"/>
              <w:rPr>
                <w:sz w:val="24"/>
              </w:rPr>
            </w:pPr>
            <w:r>
              <w:rPr>
                <w:sz w:val="24"/>
              </w:rPr>
              <w:t>Поддержка детских</w:t>
            </w:r>
            <w:r>
              <w:rPr>
                <w:spacing w:val="-8"/>
                <w:sz w:val="24"/>
              </w:rPr>
              <w:t xml:space="preserve"> </w:t>
            </w:r>
            <w:r>
              <w:rPr>
                <w:sz w:val="24"/>
              </w:rPr>
              <w:t>объединений,</w:t>
            </w:r>
          </w:p>
          <w:p w:rsidR="004B3657" w:rsidRDefault="009F28F1">
            <w:pPr>
              <w:pStyle w:val="TableParagraph"/>
              <w:spacing w:before="41"/>
              <w:ind w:left="105"/>
              <w:rPr>
                <w:sz w:val="24"/>
              </w:rPr>
            </w:pPr>
            <w:r>
              <w:rPr>
                <w:sz w:val="24"/>
              </w:rPr>
              <w:t>ученического самоуправления</w:t>
            </w:r>
          </w:p>
        </w:tc>
        <w:tc>
          <w:tcPr>
            <w:tcW w:w="5815" w:type="dxa"/>
            <w:tcBorders>
              <w:right w:val="single" w:sz="6" w:space="0" w:color="000000"/>
            </w:tcBorders>
          </w:tcPr>
          <w:p w:rsidR="004B3657" w:rsidRDefault="009F28F1">
            <w:pPr>
              <w:pStyle w:val="TableParagraph"/>
              <w:spacing w:line="259" w:lineRule="exact"/>
              <w:ind w:left="105"/>
              <w:rPr>
                <w:sz w:val="24"/>
              </w:rPr>
            </w:pPr>
            <w:r>
              <w:rPr>
                <w:sz w:val="24"/>
              </w:rPr>
              <w:t>Занятия с элементами тренинга в рамках программы</w:t>
            </w:r>
          </w:p>
          <w:p w:rsidR="004B3657" w:rsidRDefault="009F28F1">
            <w:pPr>
              <w:pStyle w:val="TableParagraph"/>
              <w:spacing w:before="41"/>
              <w:ind w:left="105"/>
              <w:rPr>
                <w:sz w:val="24"/>
              </w:rPr>
            </w:pPr>
            <w:r>
              <w:rPr>
                <w:sz w:val="24"/>
              </w:rPr>
              <w:t>«Обучение жизненно важным навыкам в школе»</w:t>
            </w:r>
          </w:p>
        </w:tc>
      </w:tr>
      <w:tr w:rsidR="004B3657">
        <w:trPr>
          <w:trHeight w:val="2544"/>
        </w:trPr>
        <w:tc>
          <w:tcPr>
            <w:tcW w:w="3971" w:type="dxa"/>
          </w:tcPr>
          <w:p w:rsidR="004B3657" w:rsidRDefault="009F28F1">
            <w:pPr>
              <w:pStyle w:val="TableParagraph"/>
              <w:spacing w:line="276" w:lineRule="auto"/>
              <w:ind w:left="105" w:right="172"/>
              <w:rPr>
                <w:b/>
                <w:sz w:val="24"/>
              </w:rPr>
            </w:pPr>
            <w:r>
              <w:rPr>
                <w:b/>
                <w:sz w:val="24"/>
              </w:rPr>
              <w:t>Наличие диверсификации уровней психолого- педагогического сопровождения (индивидуальный, групповой, уровень класса, уровень организации)</w:t>
            </w:r>
          </w:p>
        </w:tc>
        <w:tc>
          <w:tcPr>
            <w:tcW w:w="5815" w:type="dxa"/>
            <w:tcBorders>
              <w:right w:val="single" w:sz="6" w:space="0" w:color="000000"/>
            </w:tcBorders>
          </w:tcPr>
          <w:p w:rsidR="004B3657" w:rsidRDefault="009F28F1">
            <w:pPr>
              <w:pStyle w:val="TableParagraph"/>
              <w:spacing w:line="269" w:lineRule="exact"/>
              <w:ind w:left="105"/>
              <w:rPr>
                <w:b/>
                <w:sz w:val="24"/>
              </w:rPr>
            </w:pPr>
            <w:r>
              <w:rPr>
                <w:b/>
                <w:sz w:val="24"/>
              </w:rPr>
              <w:t>Индивидуальный уровень:</w:t>
            </w:r>
          </w:p>
          <w:p w:rsidR="004B3657" w:rsidRDefault="009F28F1">
            <w:pPr>
              <w:pStyle w:val="TableParagraph"/>
              <w:numPr>
                <w:ilvl w:val="0"/>
                <w:numId w:val="18"/>
              </w:numPr>
              <w:tabs>
                <w:tab w:val="left" w:pos="250"/>
              </w:tabs>
              <w:spacing w:before="36" w:line="276" w:lineRule="auto"/>
              <w:ind w:right="412" w:firstLine="0"/>
              <w:rPr>
                <w:sz w:val="24"/>
              </w:rPr>
            </w:pPr>
            <w:r>
              <w:rPr>
                <w:sz w:val="24"/>
              </w:rPr>
              <w:t>индивидуальная работа с учащимися,</w:t>
            </w:r>
            <w:r>
              <w:rPr>
                <w:spacing w:val="-23"/>
                <w:sz w:val="24"/>
              </w:rPr>
              <w:t xml:space="preserve"> </w:t>
            </w:r>
            <w:r>
              <w:rPr>
                <w:sz w:val="24"/>
              </w:rPr>
              <w:t>педагогами, родителями:</w:t>
            </w:r>
          </w:p>
          <w:p w:rsidR="004B3657" w:rsidRDefault="009F28F1">
            <w:pPr>
              <w:pStyle w:val="TableParagraph"/>
              <w:numPr>
                <w:ilvl w:val="0"/>
                <w:numId w:val="18"/>
              </w:numPr>
              <w:tabs>
                <w:tab w:val="left" w:pos="250"/>
              </w:tabs>
              <w:spacing w:line="276" w:lineRule="auto"/>
              <w:ind w:right="416" w:firstLine="0"/>
              <w:rPr>
                <w:sz w:val="24"/>
              </w:rPr>
            </w:pPr>
            <w:r>
              <w:rPr>
                <w:sz w:val="24"/>
              </w:rPr>
              <w:t>индивидуальная диагностика детей группы</w:t>
            </w:r>
            <w:r>
              <w:rPr>
                <w:spacing w:val="-26"/>
                <w:sz w:val="24"/>
              </w:rPr>
              <w:t xml:space="preserve"> </w:t>
            </w:r>
            <w:r>
              <w:rPr>
                <w:sz w:val="24"/>
              </w:rPr>
              <w:t>риска, детей-инвалидов, индивидуальная диагностика учащихся по</w:t>
            </w:r>
            <w:r>
              <w:rPr>
                <w:spacing w:val="3"/>
                <w:sz w:val="24"/>
              </w:rPr>
              <w:t xml:space="preserve"> </w:t>
            </w:r>
            <w:r>
              <w:rPr>
                <w:sz w:val="24"/>
              </w:rPr>
              <w:t>запросу;</w:t>
            </w:r>
          </w:p>
          <w:p w:rsidR="004B3657" w:rsidRDefault="009F28F1">
            <w:pPr>
              <w:pStyle w:val="TableParagraph"/>
              <w:numPr>
                <w:ilvl w:val="0"/>
                <w:numId w:val="18"/>
              </w:numPr>
              <w:tabs>
                <w:tab w:val="left" w:pos="250"/>
              </w:tabs>
              <w:spacing w:line="276" w:lineRule="auto"/>
              <w:ind w:right="110" w:firstLine="0"/>
              <w:rPr>
                <w:sz w:val="24"/>
              </w:rPr>
            </w:pPr>
            <w:r>
              <w:rPr>
                <w:sz w:val="24"/>
              </w:rPr>
              <w:t>индивидуальные консультации учащихся,</w:t>
            </w:r>
            <w:r>
              <w:rPr>
                <w:spacing w:val="-28"/>
                <w:sz w:val="24"/>
              </w:rPr>
              <w:t xml:space="preserve"> </w:t>
            </w:r>
            <w:r>
              <w:rPr>
                <w:sz w:val="24"/>
              </w:rPr>
              <w:t>педагогов, родителей;</w:t>
            </w:r>
          </w:p>
        </w:tc>
      </w:tr>
    </w:tbl>
    <w:p w:rsidR="004B3657" w:rsidRDefault="004B3657">
      <w:pPr>
        <w:spacing w:line="276" w:lineRule="auto"/>
        <w:rPr>
          <w:sz w:val="24"/>
        </w:rPr>
        <w:sectPr w:rsidR="004B3657">
          <w:pgSz w:w="11910" w:h="16840"/>
          <w:pgMar w:top="840" w:right="600" w:bottom="1060" w:left="880" w:header="0" w:footer="879"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71"/>
        <w:gridCol w:w="5815"/>
      </w:tblGrid>
      <w:tr w:rsidR="004B3657">
        <w:trPr>
          <w:trHeight w:val="14605"/>
        </w:trPr>
        <w:tc>
          <w:tcPr>
            <w:tcW w:w="3971" w:type="dxa"/>
          </w:tcPr>
          <w:p w:rsidR="004B3657" w:rsidRDefault="004B3657">
            <w:pPr>
              <w:pStyle w:val="TableParagraph"/>
              <w:rPr>
                <w:sz w:val="24"/>
              </w:rPr>
            </w:pPr>
          </w:p>
        </w:tc>
        <w:tc>
          <w:tcPr>
            <w:tcW w:w="5815" w:type="dxa"/>
            <w:tcBorders>
              <w:right w:val="single" w:sz="6" w:space="0" w:color="000000"/>
            </w:tcBorders>
          </w:tcPr>
          <w:p w:rsidR="004B3657" w:rsidRDefault="009F28F1">
            <w:pPr>
              <w:pStyle w:val="TableParagraph"/>
              <w:numPr>
                <w:ilvl w:val="0"/>
                <w:numId w:val="17"/>
              </w:numPr>
              <w:tabs>
                <w:tab w:val="left" w:pos="250"/>
              </w:tabs>
              <w:spacing w:line="259" w:lineRule="exact"/>
              <w:ind w:left="249"/>
              <w:rPr>
                <w:sz w:val="24"/>
              </w:rPr>
            </w:pPr>
            <w:r>
              <w:rPr>
                <w:sz w:val="24"/>
              </w:rPr>
              <w:t>индивидуальные психокоррекционные</w:t>
            </w:r>
            <w:r>
              <w:rPr>
                <w:spacing w:val="-7"/>
                <w:sz w:val="24"/>
              </w:rPr>
              <w:t xml:space="preserve"> </w:t>
            </w:r>
            <w:r>
              <w:rPr>
                <w:sz w:val="24"/>
              </w:rPr>
              <w:t>занятия;</w:t>
            </w:r>
          </w:p>
          <w:p w:rsidR="004B3657" w:rsidRDefault="009F28F1">
            <w:pPr>
              <w:pStyle w:val="TableParagraph"/>
              <w:numPr>
                <w:ilvl w:val="0"/>
                <w:numId w:val="17"/>
              </w:numPr>
              <w:tabs>
                <w:tab w:val="left" w:pos="250"/>
              </w:tabs>
              <w:spacing w:before="41"/>
              <w:ind w:left="249"/>
              <w:rPr>
                <w:sz w:val="24"/>
              </w:rPr>
            </w:pPr>
            <w:r>
              <w:rPr>
                <w:sz w:val="24"/>
              </w:rPr>
              <w:t>индивидуальные беседы с детьми группы</w:t>
            </w:r>
            <w:r>
              <w:rPr>
                <w:spacing w:val="-7"/>
                <w:sz w:val="24"/>
              </w:rPr>
              <w:t xml:space="preserve"> </w:t>
            </w:r>
            <w:r>
              <w:rPr>
                <w:sz w:val="24"/>
              </w:rPr>
              <w:t>риска;</w:t>
            </w:r>
          </w:p>
          <w:p w:rsidR="004B3657" w:rsidRDefault="009F28F1">
            <w:pPr>
              <w:pStyle w:val="TableParagraph"/>
              <w:numPr>
                <w:ilvl w:val="0"/>
                <w:numId w:val="17"/>
              </w:numPr>
              <w:tabs>
                <w:tab w:val="left" w:pos="250"/>
              </w:tabs>
              <w:spacing w:before="45"/>
              <w:ind w:left="249"/>
              <w:rPr>
                <w:sz w:val="24"/>
              </w:rPr>
            </w:pPr>
            <w:r>
              <w:rPr>
                <w:sz w:val="24"/>
              </w:rPr>
              <w:t>предоставление раздаточного</w:t>
            </w:r>
            <w:r>
              <w:rPr>
                <w:spacing w:val="5"/>
                <w:sz w:val="24"/>
              </w:rPr>
              <w:t xml:space="preserve"> </w:t>
            </w:r>
            <w:r>
              <w:rPr>
                <w:sz w:val="24"/>
              </w:rPr>
              <w:t>материала;</w:t>
            </w:r>
          </w:p>
          <w:p w:rsidR="004B3657" w:rsidRDefault="009F28F1">
            <w:pPr>
              <w:pStyle w:val="TableParagraph"/>
              <w:numPr>
                <w:ilvl w:val="0"/>
                <w:numId w:val="17"/>
              </w:numPr>
              <w:tabs>
                <w:tab w:val="left" w:pos="250"/>
              </w:tabs>
              <w:spacing w:before="41"/>
              <w:ind w:left="249"/>
              <w:rPr>
                <w:sz w:val="24"/>
              </w:rPr>
            </w:pPr>
            <w:r>
              <w:rPr>
                <w:sz w:val="24"/>
              </w:rPr>
              <w:t>разработка рекомендаций.</w:t>
            </w:r>
          </w:p>
          <w:p w:rsidR="004B3657" w:rsidRDefault="009F28F1">
            <w:pPr>
              <w:pStyle w:val="TableParagraph"/>
              <w:spacing w:before="46"/>
              <w:ind w:left="105"/>
              <w:rPr>
                <w:b/>
                <w:sz w:val="24"/>
              </w:rPr>
            </w:pPr>
            <w:r>
              <w:rPr>
                <w:b/>
                <w:sz w:val="24"/>
              </w:rPr>
              <w:t>Групповой уровень:</w:t>
            </w:r>
          </w:p>
          <w:p w:rsidR="004B3657" w:rsidRDefault="009F28F1">
            <w:pPr>
              <w:pStyle w:val="TableParagraph"/>
              <w:numPr>
                <w:ilvl w:val="0"/>
                <w:numId w:val="17"/>
              </w:numPr>
              <w:tabs>
                <w:tab w:val="left" w:pos="308"/>
              </w:tabs>
              <w:spacing w:before="36" w:line="276" w:lineRule="auto"/>
              <w:ind w:right="978" w:firstLine="62"/>
              <w:rPr>
                <w:sz w:val="24"/>
              </w:rPr>
            </w:pPr>
            <w:r>
              <w:rPr>
                <w:sz w:val="24"/>
              </w:rPr>
              <w:t>групповая работа с учащимися,</w:t>
            </w:r>
            <w:r>
              <w:rPr>
                <w:spacing w:val="-15"/>
                <w:sz w:val="24"/>
              </w:rPr>
              <w:t xml:space="preserve"> </w:t>
            </w:r>
            <w:r>
              <w:rPr>
                <w:sz w:val="24"/>
              </w:rPr>
              <w:t>педагогами, родителями:</w:t>
            </w:r>
          </w:p>
          <w:p w:rsidR="004B3657" w:rsidRDefault="009F28F1">
            <w:pPr>
              <w:pStyle w:val="TableParagraph"/>
              <w:numPr>
                <w:ilvl w:val="0"/>
                <w:numId w:val="17"/>
              </w:numPr>
              <w:tabs>
                <w:tab w:val="left" w:pos="250"/>
              </w:tabs>
              <w:spacing w:line="275" w:lineRule="exact"/>
              <w:ind w:left="249"/>
              <w:rPr>
                <w:sz w:val="24"/>
              </w:rPr>
            </w:pPr>
            <w:r>
              <w:rPr>
                <w:sz w:val="24"/>
              </w:rPr>
              <w:t>групповая</w:t>
            </w:r>
            <w:r>
              <w:rPr>
                <w:spacing w:val="-4"/>
                <w:sz w:val="24"/>
              </w:rPr>
              <w:t xml:space="preserve"> </w:t>
            </w:r>
            <w:r>
              <w:rPr>
                <w:sz w:val="24"/>
              </w:rPr>
              <w:t>диагностика;</w:t>
            </w:r>
          </w:p>
          <w:p w:rsidR="004B3657" w:rsidRDefault="009F28F1">
            <w:pPr>
              <w:pStyle w:val="TableParagraph"/>
              <w:numPr>
                <w:ilvl w:val="0"/>
                <w:numId w:val="17"/>
              </w:numPr>
              <w:tabs>
                <w:tab w:val="left" w:pos="250"/>
              </w:tabs>
              <w:spacing w:before="41" w:line="276" w:lineRule="auto"/>
              <w:ind w:right="1759" w:firstLine="0"/>
              <w:rPr>
                <w:sz w:val="24"/>
              </w:rPr>
            </w:pPr>
            <w:r>
              <w:rPr>
                <w:sz w:val="24"/>
              </w:rPr>
              <w:t>групповые консультации</w:t>
            </w:r>
            <w:r>
              <w:rPr>
                <w:spacing w:val="-19"/>
                <w:sz w:val="24"/>
              </w:rPr>
              <w:t xml:space="preserve"> </w:t>
            </w:r>
            <w:r>
              <w:rPr>
                <w:sz w:val="24"/>
              </w:rPr>
              <w:t>участников образовательных</w:t>
            </w:r>
            <w:r>
              <w:rPr>
                <w:spacing w:val="-4"/>
                <w:sz w:val="24"/>
              </w:rPr>
              <w:t xml:space="preserve"> </w:t>
            </w:r>
            <w:r>
              <w:rPr>
                <w:sz w:val="24"/>
              </w:rPr>
              <w:t>отношений;</w:t>
            </w:r>
          </w:p>
          <w:p w:rsidR="004B3657" w:rsidRDefault="009F28F1">
            <w:pPr>
              <w:pStyle w:val="TableParagraph"/>
              <w:numPr>
                <w:ilvl w:val="0"/>
                <w:numId w:val="17"/>
              </w:numPr>
              <w:tabs>
                <w:tab w:val="left" w:pos="250"/>
              </w:tabs>
              <w:spacing w:before="4"/>
              <w:ind w:left="249"/>
              <w:rPr>
                <w:sz w:val="24"/>
              </w:rPr>
            </w:pPr>
            <w:r>
              <w:rPr>
                <w:sz w:val="24"/>
              </w:rPr>
              <w:t>групповые психокоррекционные занятия;</w:t>
            </w:r>
          </w:p>
          <w:p w:rsidR="004B3657" w:rsidRDefault="009F28F1">
            <w:pPr>
              <w:pStyle w:val="TableParagraph"/>
              <w:numPr>
                <w:ilvl w:val="0"/>
                <w:numId w:val="17"/>
              </w:numPr>
              <w:tabs>
                <w:tab w:val="left" w:pos="250"/>
              </w:tabs>
              <w:spacing w:before="41" w:line="276" w:lineRule="auto"/>
              <w:ind w:right="430" w:firstLine="0"/>
              <w:rPr>
                <w:sz w:val="24"/>
              </w:rPr>
            </w:pPr>
            <w:r>
              <w:rPr>
                <w:sz w:val="24"/>
              </w:rPr>
              <w:t>культурно-просветительские и</w:t>
            </w:r>
            <w:r>
              <w:rPr>
                <w:spacing w:val="-23"/>
                <w:sz w:val="24"/>
              </w:rPr>
              <w:t xml:space="preserve"> </w:t>
            </w:r>
            <w:r>
              <w:rPr>
                <w:sz w:val="24"/>
              </w:rPr>
              <w:t>профилактические мероприятия;</w:t>
            </w:r>
          </w:p>
          <w:p w:rsidR="004B3657" w:rsidRDefault="009F28F1">
            <w:pPr>
              <w:pStyle w:val="TableParagraph"/>
              <w:numPr>
                <w:ilvl w:val="0"/>
                <w:numId w:val="17"/>
              </w:numPr>
              <w:tabs>
                <w:tab w:val="left" w:pos="246"/>
              </w:tabs>
              <w:spacing w:line="276" w:lineRule="auto"/>
              <w:ind w:right="671" w:firstLine="0"/>
              <w:rPr>
                <w:sz w:val="24"/>
              </w:rPr>
            </w:pPr>
            <w:r>
              <w:rPr>
                <w:sz w:val="24"/>
              </w:rPr>
              <w:t>оформление информационных стендов для педагогов и родителей (стенд, буклеты,</w:t>
            </w:r>
            <w:r>
              <w:rPr>
                <w:spacing w:val="-16"/>
                <w:sz w:val="24"/>
              </w:rPr>
              <w:t xml:space="preserve"> </w:t>
            </w:r>
            <w:r>
              <w:rPr>
                <w:sz w:val="24"/>
              </w:rPr>
              <w:t>памятки, рекомендации);</w:t>
            </w:r>
          </w:p>
          <w:p w:rsidR="004B3657" w:rsidRDefault="009F28F1">
            <w:pPr>
              <w:pStyle w:val="TableParagraph"/>
              <w:numPr>
                <w:ilvl w:val="0"/>
                <w:numId w:val="17"/>
              </w:numPr>
              <w:tabs>
                <w:tab w:val="left" w:pos="250"/>
              </w:tabs>
              <w:spacing w:line="276" w:lineRule="auto"/>
              <w:ind w:right="1342" w:firstLine="0"/>
              <w:rPr>
                <w:sz w:val="24"/>
              </w:rPr>
            </w:pPr>
            <w:r>
              <w:rPr>
                <w:sz w:val="24"/>
              </w:rPr>
              <w:t>выступление на педсоветах,</w:t>
            </w:r>
            <w:r>
              <w:rPr>
                <w:spacing w:val="-22"/>
                <w:sz w:val="24"/>
              </w:rPr>
              <w:t xml:space="preserve"> </w:t>
            </w:r>
            <w:r>
              <w:rPr>
                <w:sz w:val="24"/>
              </w:rPr>
              <w:t>совещаниях, родительских</w:t>
            </w:r>
            <w:r>
              <w:rPr>
                <w:spacing w:val="-4"/>
                <w:sz w:val="24"/>
              </w:rPr>
              <w:t xml:space="preserve"> </w:t>
            </w:r>
            <w:r>
              <w:rPr>
                <w:sz w:val="24"/>
              </w:rPr>
              <w:t>собраниях;</w:t>
            </w:r>
          </w:p>
          <w:p w:rsidR="004B3657" w:rsidRDefault="009F28F1">
            <w:pPr>
              <w:pStyle w:val="TableParagraph"/>
              <w:numPr>
                <w:ilvl w:val="0"/>
                <w:numId w:val="17"/>
              </w:numPr>
              <w:tabs>
                <w:tab w:val="left" w:pos="250"/>
              </w:tabs>
              <w:spacing w:before="1" w:line="276" w:lineRule="auto"/>
              <w:ind w:right="108" w:firstLine="0"/>
              <w:rPr>
                <w:sz w:val="24"/>
              </w:rPr>
            </w:pPr>
            <w:r>
              <w:rPr>
                <w:sz w:val="24"/>
              </w:rPr>
              <w:t>мероприятия по формированию ценности здоровья и безопасного образа</w:t>
            </w:r>
            <w:r>
              <w:rPr>
                <w:spacing w:val="-3"/>
                <w:sz w:val="24"/>
              </w:rPr>
              <w:t xml:space="preserve"> </w:t>
            </w:r>
            <w:r>
              <w:rPr>
                <w:sz w:val="24"/>
              </w:rPr>
              <w:t>жизни.</w:t>
            </w:r>
          </w:p>
          <w:p w:rsidR="004B3657" w:rsidRDefault="009F28F1">
            <w:pPr>
              <w:pStyle w:val="TableParagraph"/>
              <w:spacing w:before="4"/>
              <w:ind w:left="105"/>
              <w:rPr>
                <w:b/>
                <w:sz w:val="24"/>
              </w:rPr>
            </w:pPr>
            <w:r>
              <w:rPr>
                <w:b/>
                <w:sz w:val="24"/>
              </w:rPr>
              <w:t>Уровень класса:</w:t>
            </w:r>
          </w:p>
          <w:p w:rsidR="004B3657" w:rsidRDefault="009F28F1">
            <w:pPr>
              <w:pStyle w:val="TableParagraph"/>
              <w:spacing w:before="36" w:line="276" w:lineRule="auto"/>
              <w:ind w:left="105" w:right="948"/>
              <w:rPr>
                <w:sz w:val="24"/>
              </w:rPr>
            </w:pPr>
            <w:r>
              <w:rPr>
                <w:sz w:val="24"/>
              </w:rPr>
              <w:t xml:space="preserve">выступление на родительских собраниях; взаимодействие с классным руководителем; диагностическая работа </w:t>
            </w:r>
            <w:r>
              <w:rPr>
                <w:sz w:val="24"/>
              </w:rPr>
              <w:t>с классом; групповые консультации; классные часы.</w:t>
            </w:r>
          </w:p>
          <w:p w:rsidR="004B3657" w:rsidRDefault="009F28F1">
            <w:pPr>
              <w:pStyle w:val="TableParagraph"/>
              <w:spacing w:before="3"/>
              <w:ind w:left="105"/>
              <w:rPr>
                <w:b/>
                <w:sz w:val="24"/>
              </w:rPr>
            </w:pPr>
            <w:r>
              <w:rPr>
                <w:b/>
                <w:sz w:val="24"/>
              </w:rPr>
              <w:t>Уровень организации:</w:t>
            </w:r>
          </w:p>
          <w:p w:rsidR="004B3657" w:rsidRDefault="009F28F1">
            <w:pPr>
              <w:pStyle w:val="TableParagraph"/>
              <w:numPr>
                <w:ilvl w:val="0"/>
                <w:numId w:val="16"/>
              </w:numPr>
              <w:tabs>
                <w:tab w:val="left" w:pos="250"/>
              </w:tabs>
              <w:spacing w:before="36" w:line="278" w:lineRule="auto"/>
              <w:ind w:right="1059" w:firstLine="0"/>
              <w:rPr>
                <w:sz w:val="24"/>
              </w:rPr>
            </w:pPr>
            <w:r>
              <w:rPr>
                <w:sz w:val="24"/>
              </w:rPr>
              <w:t>Обеспечение психолого-педагогического сопровождения участников образовательных отношений:</w:t>
            </w:r>
          </w:p>
          <w:p w:rsidR="004B3657" w:rsidRDefault="009F28F1">
            <w:pPr>
              <w:pStyle w:val="TableParagraph"/>
              <w:numPr>
                <w:ilvl w:val="0"/>
                <w:numId w:val="15"/>
              </w:numPr>
              <w:tabs>
                <w:tab w:val="left" w:pos="250"/>
              </w:tabs>
              <w:spacing w:line="276" w:lineRule="auto"/>
              <w:ind w:right="1037" w:firstLine="0"/>
              <w:rPr>
                <w:sz w:val="24"/>
              </w:rPr>
            </w:pPr>
            <w:r>
              <w:rPr>
                <w:sz w:val="24"/>
              </w:rPr>
              <w:t>сохранение и укрепление</w:t>
            </w:r>
            <w:r>
              <w:rPr>
                <w:spacing w:val="-21"/>
                <w:sz w:val="24"/>
              </w:rPr>
              <w:t xml:space="preserve"> </w:t>
            </w:r>
            <w:r>
              <w:rPr>
                <w:sz w:val="24"/>
              </w:rPr>
              <w:t>психологического здоровья</w:t>
            </w:r>
            <w:r>
              <w:rPr>
                <w:spacing w:val="-4"/>
                <w:sz w:val="24"/>
              </w:rPr>
              <w:t xml:space="preserve"> </w:t>
            </w:r>
            <w:r>
              <w:rPr>
                <w:sz w:val="24"/>
              </w:rPr>
              <w:t>учащихся;</w:t>
            </w:r>
          </w:p>
          <w:p w:rsidR="004B3657" w:rsidRDefault="009F28F1">
            <w:pPr>
              <w:pStyle w:val="TableParagraph"/>
              <w:numPr>
                <w:ilvl w:val="0"/>
                <w:numId w:val="15"/>
              </w:numPr>
              <w:tabs>
                <w:tab w:val="left" w:pos="250"/>
              </w:tabs>
              <w:spacing w:line="276" w:lineRule="auto"/>
              <w:ind w:right="577" w:firstLine="0"/>
              <w:rPr>
                <w:sz w:val="24"/>
              </w:rPr>
            </w:pPr>
            <w:r>
              <w:rPr>
                <w:sz w:val="24"/>
              </w:rPr>
              <w:t>формирование ценности здоровья и</w:t>
            </w:r>
            <w:r>
              <w:rPr>
                <w:spacing w:val="-24"/>
                <w:sz w:val="24"/>
              </w:rPr>
              <w:t xml:space="preserve"> </w:t>
            </w:r>
            <w:r>
              <w:rPr>
                <w:sz w:val="24"/>
              </w:rPr>
              <w:t>безопасного образа жизни;</w:t>
            </w:r>
          </w:p>
          <w:p w:rsidR="004B3657" w:rsidRDefault="009F28F1">
            <w:pPr>
              <w:pStyle w:val="TableParagraph"/>
              <w:numPr>
                <w:ilvl w:val="0"/>
                <w:numId w:val="15"/>
              </w:numPr>
              <w:tabs>
                <w:tab w:val="left" w:pos="250"/>
              </w:tabs>
              <w:spacing w:line="275" w:lineRule="exact"/>
              <w:ind w:left="249"/>
              <w:rPr>
                <w:sz w:val="24"/>
              </w:rPr>
            </w:pPr>
            <w:r>
              <w:rPr>
                <w:sz w:val="24"/>
              </w:rPr>
              <w:t>дифференциация и индивидуализация</w:t>
            </w:r>
            <w:r>
              <w:rPr>
                <w:spacing w:val="-6"/>
                <w:sz w:val="24"/>
              </w:rPr>
              <w:t xml:space="preserve"> </w:t>
            </w:r>
            <w:r>
              <w:rPr>
                <w:sz w:val="24"/>
              </w:rPr>
              <w:t>обучения;</w:t>
            </w:r>
          </w:p>
          <w:p w:rsidR="004B3657" w:rsidRDefault="009F28F1">
            <w:pPr>
              <w:pStyle w:val="TableParagraph"/>
              <w:numPr>
                <w:ilvl w:val="0"/>
                <w:numId w:val="15"/>
              </w:numPr>
              <w:tabs>
                <w:tab w:val="left" w:pos="250"/>
              </w:tabs>
              <w:spacing w:before="35"/>
              <w:ind w:left="249"/>
              <w:rPr>
                <w:sz w:val="24"/>
              </w:rPr>
            </w:pPr>
            <w:r>
              <w:rPr>
                <w:sz w:val="24"/>
              </w:rPr>
              <w:t>реализация психологического</w:t>
            </w:r>
            <w:r>
              <w:rPr>
                <w:spacing w:val="-3"/>
                <w:sz w:val="24"/>
              </w:rPr>
              <w:t xml:space="preserve"> </w:t>
            </w:r>
            <w:r>
              <w:rPr>
                <w:sz w:val="24"/>
              </w:rPr>
              <w:t>мониторинга.</w:t>
            </w:r>
          </w:p>
          <w:p w:rsidR="004B3657" w:rsidRDefault="009F28F1">
            <w:pPr>
              <w:pStyle w:val="TableParagraph"/>
              <w:numPr>
                <w:ilvl w:val="0"/>
                <w:numId w:val="14"/>
              </w:numPr>
              <w:tabs>
                <w:tab w:val="left" w:pos="250"/>
              </w:tabs>
              <w:spacing w:before="46" w:line="276" w:lineRule="auto"/>
              <w:ind w:right="204" w:firstLine="0"/>
              <w:rPr>
                <w:sz w:val="24"/>
              </w:rPr>
            </w:pPr>
            <w:r>
              <w:rPr>
                <w:sz w:val="24"/>
              </w:rPr>
              <w:t>Формирование и развитие психолого- педагогической компетентности педагогических и административных работников, родителей</w:t>
            </w:r>
            <w:r>
              <w:rPr>
                <w:spacing w:val="-20"/>
                <w:sz w:val="24"/>
              </w:rPr>
              <w:t xml:space="preserve"> </w:t>
            </w:r>
            <w:r>
              <w:rPr>
                <w:sz w:val="24"/>
              </w:rPr>
              <w:t>(законных представителей)</w:t>
            </w:r>
            <w:r>
              <w:rPr>
                <w:spacing w:val="2"/>
                <w:sz w:val="24"/>
              </w:rPr>
              <w:t xml:space="preserve"> </w:t>
            </w:r>
            <w:r>
              <w:rPr>
                <w:sz w:val="24"/>
              </w:rPr>
              <w:t>учащихся.</w:t>
            </w:r>
          </w:p>
          <w:p w:rsidR="004B3657" w:rsidRDefault="009F28F1">
            <w:pPr>
              <w:pStyle w:val="TableParagraph"/>
              <w:numPr>
                <w:ilvl w:val="0"/>
                <w:numId w:val="14"/>
              </w:numPr>
              <w:tabs>
                <w:tab w:val="left" w:pos="250"/>
              </w:tabs>
              <w:spacing w:line="276" w:lineRule="auto"/>
              <w:ind w:right="348" w:firstLine="0"/>
              <w:rPr>
                <w:sz w:val="24"/>
              </w:rPr>
            </w:pPr>
            <w:r>
              <w:rPr>
                <w:sz w:val="24"/>
              </w:rPr>
              <w:t>Преемственность содержания и форм</w:t>
            </w:r>
            <w:r>
              <w:rPr>
                <w:spacing w:val="-20"/>
                <w:sz w:val="24"/>
              </w:rPr>
              <w:t xml:space="preserve"> </w:t>
            </w:r>
            <w:r>
              <w:rPr>
                <w:sz w:val="24"/>
              </w:rPr>
              <w:t>организации образовательной деятельности, обеспечивающих реализацию основных образовательных программ начального и основного общего</w:t>
            </w:r>
            <w:r>
              <w:rPr>
                <w:spacing w:val="-7"/>
                <w:sz w:val="24"/>
              </w:rPr>
              <w:t xml:space="preserve"> </w:t>
            </w:r>
            <w:r>
              <w:rPr>
                <w:sz w:val="24"/>
              </w:rPr>
              <w:t>образования.</w:t>
            </w:r>
          </w:p>
          <w:p w:rsidR="004B3657" w:rsidRDefault="009F28F1">
            <w:pPr>
              <w:pStyle w:val="TableParagraph"/>
              <w:numPr>
                <w:ilvl w:val="0"/>
                <w:numId w:val="14"/>
              </w:numPr>
              <w:tabs>
                <w:tab w:val="left" w:pos="250"/>
              </w:tabs>
              <w:spacing w:before="1" w:line="276" w:lineRule="auto"/>
              <w:ind w:right="639" w:firstLine="0"/>
              <w:rPr>
                <w:sz w:val="24"/>
              </w:rPr>
            </w:pPr>
            <w:r>
              <w:rPr>
                <w:sz w:val="24"/>
              </w:rPr>
              <w:t>Взаимодействие педагога-психолога с другими специалистами школы (участие в ПМПк,</w:t>
            </w:r>
            <w:r>
              <w:rPr>
                <w:spacing w:val="-14"/>
                <w:sz w:val="24"/>
              </w:rPr>
              <w:t xml:space="preserve"> </w:t>
            </w:r>
            <w:r>
              <w:rPr>
                <w:sz w:val="24"/>
              </w:rPr>
              <w:t>советах</w:t>
            </w:r>
          </w:p>
          <w:p w:rsidR="004B3657" w:rsidRDefault="009F28F1">
            <w:pPr>
              <w:pStyle w:val="TableParagraph"/>
              <w:spacing w:line="275" w:lineRule="exact"/>
              <w:ind w:left="105"/>
              <w:rPr>
                <w:sz w:val="24"/>
              </w:rPr>
            </w:pPr>
            <w:r>
              <w:rPr>
                <w:sz w:val="24"/>
              </w:rPr>
              <w:t>профилактики).</w:t>
            </w:r>
          </w:p>
        </w:tc>
      </w:tr>
    </w:tbl>
    <w:p w:rsidR="004B3657" w:rsidRDefault="004B3657">
      <w:pPr>
        <w:spacing w:line="275" w:lineRule="exact"/>
        <w:rPr>
          <w:sz w:val="24"/>
        </w:rPr>
        <w:sectPr w:rsidR="004B3657">
          <w:pgSz w:w="11910" w:h="16840"/>
          <w:pgMar w:top="840" w:right="600" w:bottom="1060" w:left="880" w:header="0" w:footer="879"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71"/>
        <w:gridCol w:w="5815"/>
      </w:tblGrid>
      <w:tr w:rsidR="004B3657">
        <w:trPr>
          <w:trHeight w:val="5694"/>
        </w:trPr>
        <w:tc>
          <w:tcPr>
            <w:tcW w:w="3971" w:type="dxa"/>
            <w:tcBorders>
              <w:bottom w:val="nil"/>
            </w:tcBorders>
          </w:tcPr>
          <w:p w:rsidR="004B3657" w:rsidRDefault="009F28F1">
            <w:pPr>
              <w:pStyle w:val="TableParagraph"/>
              <w:spacing w:line="276" w:lineRule="auto"/>
              <w:ind w:left="105" w:right="624"/>
              <w:rPr>
                <w:b/>
                <w:sz w:val="24"/>
              </w:rPr>
            </w:pPr>
            <w:r>
              <w:rPr>
                <w:b/>
                <w:sz w:val="24"/>
              </w:rPr>
              <w:lastRenderedPageBreak/>
              <w:t>Наличие вариативных форм психолого-педагогического сопровождения участников образовательных отношений (профилактика, диагностика, кон</w:t>
            </w:r>
            <w:r>
              <w:rPr>
                <w:b/>
                <w:sz w:val="24"/>
              </w:rPr>
              <w:t>сультирование, коррекционная работа, развивающая работа, просвещение)</w:t>
            </w:r>
          </w:p>
        </w:tc>
        <w:tc>
          <w:tcPr>
            <w:tcW w:w="5815" w:type="dxa"/>
            <w:tcBorders>
              <w:bottom w:val="nil"/>
              <w:right w:val="single" w:sz="6" w:space="0" w:color="000000"/>
            </w:tcBorders>
          </w:tcPr>
          <w:p w:rsidR="004B3657" w:rsidRDefault="009F28F1">
            <w:pPr>
              <w:pStyle w:val="TableParagraph"/>
              <w:spacing w:line="264" w:lineRule="exact"/>
              <w:ind w:left="105"/>
              <w:rPr>
                <w:b/>
                <w:sz w:val="24"/>
              </w:rPr>
            </w:pPr>
            <w:r>
              <w:rPr>
                <w:b/>
                <w:sz w:val="24"/>
              </w:rPr>
              <w:t>Профилактика:</w:t>
            </w:r>
          </w:p>
          <w:p w:rsidR="004B3657" w:rsidRDefault="009F28F1">
            <w:pPr>
              <w:pStyle w:val="TableParagraph"/>
              <w:numPr>
                <w:ilvl w:val="0"/>
                <w:numId w:val="13"/>
              </w:numPr>
              <w:tabs>
                <w:tab w:val="left" w:pos="250"/>
              </w:tabs>
              <w:spacing w:before="36" w:line="278" w:lineRule="auto"/>
              <w:ind w:right="784" w:firstLine="0"/>
              <w:rPr>
                <w:sz w:val="24"/>
              </w:rPr>
            </w:pPr>
            <w:r>
              <w:rPr>
                <w:sz w:val="24"/>
              </w:rPr>
              <w:t>Профилактика эмоционального выгорания педагогов (диагностика, рекомендации, беседы, профилактические мероприятия)</w:t>
            </w:r>
          </w:p>
          <w:p w:rsidR="004B3657" w:rsidRDefault="009F28F1">
            <w:pPr>
              <w:pStyle w:val="TableParagraph"/>
              <w:numPr>
                <w:ilvl w:val="0"/>
                <w:numId w:val="13"/>
              </w:numPr>
              <w:tabs>
                <w:tab w:val="left" w:pos="250"/>
              </w:tabs>
              <w:spacing w:line="271" w:lineRule="exact"/>
              <w:ind w:left="249"/>
              <w:rPr>
                <w:sz w:val="24"/>
              </w:rPr>
            </w:pPr>
            <w:r>
              <w:rPr>
                <w:sz w:val="24"/>
              </w:rPr>
              <w:t>ПМПк</w:t>
            </w:r>
          </w:p>
          <w:p w:rsidR="004B3657" w:rsidRDefault="009F28F1">
            <w:pPr>
              <w:pStyle w:val="TableParagraph"/>
              <w:numPr>
                <w:ilvl w:val="0"/>
                <w:numId w:val="13"/>
              </w:numPr>
              <w:tabs>
                <w:tab w:val="left" w:pos="250"/>
              </w:tabs>
              <w:spacing w:before="41" w:line="276" w:lineRule="auto"/>
              <w:ind w:right="1437" w:firstLine="0"/>
              <w:rPr>
                <w:sz w:val="24"/>
              </w:rPr>
            </w:pPr>
            <w:r>
              <w:rPr>
                <w:sz w:val="24"/>
              </w:rPr>
              <w:t>Психолого-педагогическое обеспечение профилактических</w:t>
            </w:r>
            <w:r>
              <w:rPr>
                <w:spacing w:val="-4"/>
                <w:sz w:val="24"/>
              </w:rPr>
              <w:t xml:space="preserve"> </w:t>
            </w:r>
            <w:r>
              <w:rPr>
                <w:sz w:val="24"/>
              </w:rPr>
              <w:t>акций</w:t>
            </w:r>
          </w:p>
          <w:p w:rsidR="004B3657" w:rsidRDefault="009F28F1">
            <w:pPr>
              <w:pStyle w:val="TableParagraph"/>
              <w:numPr>
                <w:ilvl w:val="0"/>
                <w:numId w:val="13"/>
              </w:numPr>
              <w:tabs>
                <w:tab w:val="left" w:pos="250"/>
              </w:tabs>
              <w:spacing w:line="276" w:lineRule="auto"/>
              <w:ind w:right="476" w:firstLine="0"/>
              <w:rPr>
                <w:sz w:val="24"/>
              </w:rPr>
            </w:pPr>
            <w:r>
              <w:rPr>
                <w:sz w:val="24"/>
              </w:rPr>
              <w:t>Профилактика конфликтов (семинар-тренинг</w:t>
            </w:r>
            <w:r>
              <w:rPr>
                <w:spacing w:val="-18"/>
                <w:sz w:val="24"/>
              </w:rPr>
              <w:t xml:space="preserve"> </w:t>
            </w:r>
            <w:r>
              <w:rPr>
                <w:sz w:val="24"/>
              </w:rPr>
              <w:t>для педагогов)</w:t>
            </w:r>
          </w:p>
          <w:p w:rsidR="004B3657" w:rsidRDefault="009F28F1">
            <w:pPr>
              <w:pStyle w:val="TableParagraph"/>
              <w:spacing w:before="3"/>
              <w:ind w:left="105"/>
              <w:rPr>
                <w:b/>
                <w:sz w:val="24"/>
              </w:rPr>
            </w:pPr>
            <w:r>
              <w:rPr>
                <w:b/>
                <w:sz w:val="24"/>
              </w:rPr>
              <w:t>Диагностика:</w:t>
            </w:r>
          </w:p>
          <w:p w:rsidR="004B3657" w:rsidRDefault="009F28F1">
            <w:pPr>
              <w:pStyle w:val="TableParagraph"/>
              <w:numPr>
                <w:ilvl w:val="0"/>
                <w:numId w:val="13"/>
              </w:numPr>
              <w:tabs>
                <w:tab w:val="left" w:pos="250"/>
              </w:tabs>
              <w:spacing w:before="41" w:line="276" w:lineRule="auto"/>
              <w:ind w:right="630" w:firstLine="0"/>
              <w:rPr>
                <w:sz w:val="24"/>
              </w:rPr>
            </w:pPr>
            <w:r>
              <w:rPr>
                <w:sz w:val="24"/>
              </w:rPr>
              <w:t>Исследование процесса адаптации учащихся 5- х</w:t>
            </w:r>
            <w:r>
              <w:rPr>
                <w:spacing w:val="-3"/>
                <w:sz w:val="24"/>
              </w:rPr>
              <w:t xml:space="preserve"> </w:t>
            </w:r>
            <w:r>
              <w:rPr>
                <w:sz w:val="24"/>
              </w:rPr>
              <w:t>классов</w:t>
            </w:r>
          </w:p>
          <w:p w:rsidR="004B3657" w:rsidRDefault="009F28F1">
            <w:pPr>
              <w:pStyle w:val="TableParagraph"/>
              <w:numPr>
                <w:ilvl w:val="0"/>
                <w:numId w:val="13"/>
              </w:numPr>
              <w:tabs>
                <w:tab w:val="left" w:pos="250"/>
              </w:tabs>
              <w:spacing w:line="275" w:lineRule="exact"/>
              <w:ind w:left="249"/>
              <w:rPr>
                <w:sz w:val="24"/>
              </w:rPr>
            </w:pPr>
            <w:r>
              <w:rPr>
                <w:sz w:val="24"/>
              </w:rPr>
              <w:t xml:space="preserve">Диагностика </w:t>
            </w:r>
            <w:r>
              <w:rPr>
                <w:spacing w:val="-2"/>
                <w:sz w:val="24"/>
              </w:rPr>
              <w:t xml:space="preserve">учащихся </w:t>
            </w:r>
            <w:r>
              <w:rPr>
                <w:sz w:val="24"/>
              </w:rPr>
              <w:t>5-9 - х классов по</w:t>
            </w:r>
            <w:r>
              <w:rPr>
                <w:spacing w:val="10"/>
                <w:sz w:val="24"/>
              </w:rPr>
              <w:t xml:space="preserve"> </w:t>
            </w:r>
            <w:r>
              <w:rPr>
                <w:sz w:val="24"/>
              </w:rPr>
              <w:t>запросу</w:t>
            </w:r>
          </w:p>
          <w:p w:rsidR="004B3657" w:rsidRDefault="009F28F1">
            <w:pPr>
              <w:pStyle w:val="TableParagraph"/>
              <w:numPr>
                <w:ilvl w:val="0"/>
                <w:numId w:val="13"/>
              </w:numPr>
              <w:tabs>
                <w:tab w:val="left" w:pos="250"/>
              </w:tabs>
              <w:spacing w:before="41" w:line="276" w:lineRule="auto"/>
              <w:ind w:right="849" w:firstLine="0"/>
              <w:rPr>
                <w:sz w:val="24"/>
              </w:rPr>
            </w:pPr>
            <w:r>
              <w:rPr>
                <w:sz w:val="24"/>
              </w:rPr>
              <w:t>Изучение интеллектуальной готовности выпускников начальной школы при переходе в среднее звено</w:t>
            </w:r>
          </w:p>
          <w:p w:rsidR="004B3657" w:rsidRDefault="009F28F1">
            <w:pPr>
              <w:pStyle w:val="TableParagraph"/>
              <w:numPr>
                <w:ilvl w:val="0"/>
                <w:numId w:val="13"/>
              </w:numPr>
              <w:tabs>
                <w:tab w:val="left" w:pos="250"/>
              </w:tabs>
              <w:spacing w:line="275" w:lineRule="exact"/>
              <w:ind w:left="249"/>
              <w:rPr>
                <w:sz w:val="24"/>
              </w:rPr>
            </w:pPr>
            <w:r>
              <w:rPr>
                <w:color w:val="333333"/>
                <w:sz w:val="24"/>
              </w:rPr>
              <w:t>Мониторинг мотивационной сферы</w:t>
            </w:r>
            <w:r>
              <w:rPr>
                <w:color w:val="333333"/>
                <w:spacing w:val="-3"/>
                <w:sz w:val="24"/>
              </w:rPr>
              <w:t xml:space="preserve"> </w:t>
            </w:r>
            <w:r>
              <w:rPr>
                <w:color w:val="333333"/>
                <w:sz w:val="24"/>
              </w:rPr>
              <w:t>подростков</w:t>
            </w:r>
          </w:p>
          <w:p w:rsidR="004B3657" w:rsidRDefault="009F28F1">
            <w:pPr>
              <w:pStyle w:val="TableParagraph"/>
              <w:numPr>
                <w:ilvl w:val="0"/>
                <w:numId w:val="13"/>
              </w:numPr>
              <w:tabs>
                <w:tab w:val="left" w:pos="250"/>
              </w:tabs>
              <w:spacing w:before="41"/>
              <w:ind w:left="249"/>
              <w:rPr>
                <w:sz w:val="24"/>
              </w:rPr>
            </w:pPr>
            <w:r>
              <w:rPr>
                <w:color w:val="333333"/>
                <w:sz w:val="24"/>
              </w:rPr>
              <w:t>Мониторинг процесса формирования</w:t>
            </w:r>
            <w:r>
              <w:rPr>
                <w:color w:val="333333"/>
                <w:spacing w:val="-1"/>
                <w:sz w:val="24"/>
              </w:rPr>
              <w:t xml:space="preserve"> </w:t>
            </w:r>
            <w:r>
              <w:rPr>
                <w:color w:val="333333"/>
                <w:sz w:val="24"/>
              </w:rPr>
              <w:t>УУД</w:t>
            </w:r>
          </w:p>
        </w:tc>
      </w:tr>
      <w:tr w:rsidR="004B3657">
        <w:trPr>
          <w:trHeight w:val="3196"/>
        </w:trPr>
        <w:tc>
          <w:tcPr>
            <w:tcW w:w="3971" w:type="dxa"/>
            <w:tcBorders>
              <w:top w:val="nil"/>
            </w:tcBorders>
          </w:tcPr>
          <w:p w:rsidR="004B3657" w:rsidRDefault="004B3657">
            <w:pPr>
              <w:pStyle w:val="TableParagraph"/>
              <w:rPr>
                <w:sz w:val="24"/>
              </w:rPr>
            </w:pPr>
          </w:p>
        </w:tc>
        <w:tc>
          <w:tcPr>
            <w:tcW w:w="5815" w:type="dxa"/>
            <w:tcBorders>
              <w:top w:val="nil"/>
              <w:right w:val="single" w:sz="6" w:space="0" w:color="000000"/>
            </w:tcBorders>
          </w:tcPr>
          <w:p w:rsidR="004B3657" w:rsidRDefault="009F28F1">
            <w:pPr>
              <w:pStyle w:val="TableParagraph"/>
              <w:spacing w:before="11"/>
              <w:ind w:left="105"/>
              <w:rPr>
                <w:b/>
                <w:sz w:val="24"/>
              </w:rPr>
            </w:pPr>
            <w:r>
              <w:rPr>
                <w:b/>
                <w:sz w:val="24"/>
              </w:rPr>
              <w:t>Консультирование:</w:t>
            </w:r>
          </w:p>
          <w:p w:rsidR="004B3657" w:rsidRDefault="009F28F1">
            <w:pPr>
              <w:pStyle w:val="TableParagraph"/>
              <w:numPr>
                <w:ilvl w:val="0"/>
                <w:numId w:val="12"/>
              </w:numPr>
              <w:tabs>
                <w:tab w:val="left" w:pos="250"/>
              </w:tabs>
              <w:spacing w:before="36" w:line="276" w:lineRule="auto"/>
              <w:ind w:right="586" w:firstLine="0"/>
              <w:rPr>
                <w:sz w:val="24"/>
              </w:rPr>
            </w:pPr>
            <w:r>
              <w:rPr>
                <w:sz w:val="24"/>
              </w:rPr>
              <w:t>Групповое и индивидуальное консультирование родителей, педагогов, учащихся по результатам диагностики, по запросу</w:t>
            </w:r>
          </w:p>
          <w:p w:rsidR="004B3657" w:rsidRDefault="009F28F1">
            <w:pPr>
              <w:pStyle w:val="TableParagraph"/>
              <w:spacing w:before="4"/>
              <w:ind w:left="105"/>
              <w:rPr>
                <w:b/>
                <w:sz w:val="24"/>
              </w:rPr>
            </w:pPr>
            <w:r>
              <w:rPr>
                <w:b/>
                <w:sz w:val="24"/>
              </w:rPr>
              <w:t>Коррекционная и развивающая работа:</w:t>
            </w:r>
          </w:p>
          <w:p w:rsidR="004B3657" w:rsidRDefault="009F28F1">
            <w:pPr>
              <w:pStyle w:val="TableParagraph"/>
              <w:numPr>
                <w:ilvl w:val="0"/>
                <w:numId w:val="12"/>
              </w:numPr>
              <w:tabs>
                <w:tab w:val="left" w:pos="313"/>
              </w:tabs>
              <w:spacing w:before="36" w:line="276" w:lineRule="auto"/>
              <w:ind w:right="307" w:firstLine="62"/>
              <w:rPr>
                <w:sz w:val="24"/>
              </w:rPr>
            </w:pPr>
            <w:r>
              <w:rPr>
                <w:sz w:val="24"/>
              </w:rPr>
              <w:t>Коррекционно-развивающие занятия с</w:t>
            </w:r>
            <w:r>
              <w:rPr>
                <w:spacing w:val="-22"/>
                <w:sz w:val="24"/>
              </w:rPr>
              <w:t xml:space="preserve"> </w:t>
            </w:r>
            <w:r>
              <w:rPr>
                <w:sz w:val="24"/>
              </w:rPr>
              <w:t>учащимися (по результатам</w:t>
            </w:r>
            <w:r>
              <w:rPr>
                <w:spacing w:val="8"/>
                <w:sz w:val="24"/>
              </w:rPr>
              <w:t xml:space="preserve"> </w:t>
            </w:r>
            <w:r>
              <w:rPr>
                <w:sz w:val="24"/>
              </w:rPr>
              <w:t>диагностики)</w:t>
            </w:r>
          </w:p>
          <w:p w:rsidR="004B3657" w:rsidRDefault="009F28F1">
            <w:pPr>
              <w:pStyle w:val="TableParagraph"/>
              <w:numPr>
                <w:ilvl w:val="0"/>
                <w:numId w:val="12"/>
              </w:numPr>
              <w:tabs>
                <w:tab w:val="left" w:pos="250"/>
              </w:tabs>
              <w:spacing w:line="276" w:lineRule="auto"/>
              <w:ind w:right="634" w:firstLine="0"/>
              <w:rPr>
                <w:sz w:val="24"/>
              </w:rPr>
            </w:pPr>
            <w:r>
              <w:rPr>
                <w:sz w:val="24"/>
              </w:rPr>
              <w:t xml:space="preserve">Групповая работа с учащимися по </w:t>
            </w:r>
            <w:r>
              <w:rPr>
                <w:sz w:val="24"/>
              </w:rPr>
              <w:t>развитию познавательных процессов (в рамках</w:t>
            </w:r>
            <w:r>
              <w:rPr>
                <w:spacing w:val="-14"/>
                <w:sz w:val="24"/>
              </w:rPr>
              <w:t xml:space="preserve"> </w:t>
            </w:r>
            <w:r>
              <w:rPr>
                <w:sz w:val="24"/>
              </w:rPr>
              <w:t>внеурочной</w:t>
            </w:r>
          </w:p>
          <w:p w:rsidR="004B3657" w:rsidRDefault="009F28F1">
            <w:pPr>
              <w:pStyle w:val="TableParagraph"/>
              <w:spacing w:before="3"/>
              <w:ind w:left="105"/>
              <w:rPr>
                <w:sz w:val="24"/>
              </w:rPr>
            </w:pPr>
            <w:r>
              <w:rPr>
                <w:sz w:val="24"/>
              </w:rPr>
              <w:t>деятельности и коррекционной работы)</w:t>
            </w:r>
          </w:p>
        </w:tc>
      </w:tr>
    </w:tbl>
    <w:p w:rsidR="004B3657" w:rsidRDefault="004B3657">
      <w:pPr>
        <w:pStyle w:val="a3"/>
        <w:spacing w:before="8"/>
        <w:ind w:left="0" w:firstLine="0"/>
        <w:jc w:val="left"/>
        <w:rPr>
          <w:sz w:val="18"/>
        </w:rPr>
      </w:pPr>
    </w:p>
    <w:p w:rsidR="004B3657" w:rsidRDefault="009F28F1">
      <w:pPr>
        <w:pStyle w:val="Heading3"/>
        <w:numPr>
          <w:ilvl w:val="2"/>
          <w:numId w:val="28"/>
        </w:numPr>
        <w:tabs>
          <w:tab w:val="left" w:pos="1476"/>
        </w:tabs>
        <w:spacing w:before="90" w:line="276" w:lineRule="auto"/>
        <w:ind w:left="3744" w:right="498" w:hanging="2810"/>
        <w:jc w:val="both"/>
      </w:pPr>
      <w:r>
        <w:t>Финансово-экономические условия реализации образовательной программы основного общего</w:t>
      </w:r>
      <w:r>
        <w:rPr>
          <w:spacing w:val="3"/>
        </w:rPr>
        <w:t xml:space="preserve"> </w:t>
      </w:r>
      <w:r>
        <w:t>образования</w:t>
      </w:r>
    </w:p>
    <w:p w:rsidR="004B3657" w:rsidRDefault="009F28F1">
      <w:pPr>
        <w:pStyle w:val="a3"/>
        <w:spacing w:line="276" w:lineRule="auto"/>
        <w:ind w:left="680" w:right="252" w:firstLine="706"/>
      </w:pPr>
      <w:r>
        <w:t>Финансово-экономические условия реализации основной образовательной программы основного общего образования должны:</w:t>
      </w:r>
    </w:p>
    <w:p w:rsidR="004B3657" w:rsidRDefault="009F28F1">
      <w:pPr>
        <w:pStyle w:val="a4"/>
        <w:numPr>
          <w:ilvl w:val="3"/>
          <w:numId w:val="29"/>
        </w:numPr>
        <w:tabs>
          <w:tab w:val="left" w:pos="945"/>
        </w:tabs>
        <w:spacing w:line="280" w:lineRule="auto"/>
        <w:ind w:right="254" w:firstLine="0"/>
        <w:rPr>
          <w:sz w:val="24"/>
        </w:rPr>
      </w:pPr>
      <w:r>
        <w:rPr>
          <w:sz w:val="24"/>
        </w:rPr>
        <w:t>обеспечивать государственные гарантии прав граждан на получение бесплатного общедоступного основного общего</w:t>
      </w:r>
      <w:r>
        <w:rPr>
          <w:spacing w:val="-10"/>
          <w:sz w:val="24"/>
        </w:rPr>
        <w:t xml:space="preserve"> </w:t>
      </w:r>
      <w:r>
        <w:rPr>
          <w:sz w:val="24"/>
        </w:rPr>
        <w:t>образования;</w:t>
      </w:r>
    </w:p>
    <w:p w:rsidR="004B3657" w:rsidRDefault="009F28F1">
      <w:pPr>
        <w:pStyle w:val="a4"/>
        <w:numPr>
          <w:ilvl w:val="3"/>
          <w:numId w:val="29"/>
        </w:numPr>
        <w:tabs>
          <w:tab w:val="left" w:pos="821"/>
        </w:tabs>
        <w:spacing w:line="269" w:lineRule="exact"/>
        <w:ind w:left="820" w:hanging="141"/>
        <w:rPr>
          <w:sz w:val="24"/>
        </w:rPr>
      </w:pPr>
      <w:r>
        <w:rPr>
          <w:sz w:val="24"/>
        </w:rPr>
        <w:t>обеспечивать возможн</w:t>
      </w:r>
      <w:r>
        <w:rPr>
          <w:sz w:val="24"/>
        </w:rPr>
        <w:t>ость исполнения требований</w:t>
      </w:r>
      <w:r>
        <w:rPr>
          <w:spacing w:val="1"/>
          <w:sz w:val="24"/>
        </w:rPr>
        <w:t xml:space="preserve"> </w:t>
      </w:r>
      <w:r>
        <w:rPr>
          <w:sz w:val="24"/>
        </w:rPr>
        <w:t>Стандарта;</w:t>
      </w:r>
    </w:p>
    <w:p w:rsidR="004B3657" w:rsidRDefault="009F28F1">
      <w:pPr>
        <w:pStyle w:val="a4"/>
        <w:numPr>
          <w:ilvl w:val="3"/>
          <w:numId w:val="29"/>
        </w:numPr>
        <w:tabs>
          <w:tab w:val="left" w:pos="912"/>
        </w:tabs>
        <w:spacing w:before="35" w:line="276" w:lineRule="auto"/>
        <w:ind w:right="245" w:firstLine="0"/>
        <w:rPr>
          <w:sz w:val="24"/>
        </w:rPr>
      </w:pPr>
      <w:r>
        <w:rPr>
          <w:sz w:val="24"/>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4B3657" w:rsidRDefault="009F28F1">
      <w:pPr>
        <w:pStyle w:val="a4"/>
        <w:numPr>
          <w:ilvl w:val="3"/>
          <w:numId w:val="29"/>
        </w:numPr>
        <w:tabs>
          <w:tab w:val="left" w:pos="965"/>
        </w:tabs>
        <w:spacing w:line="276" w:lineRule="auto"/>
        <w:ind w:right="248" w:firstLine="0"/>
        <w:rPr>
          <w:sz w:val="24"/>
        </w:rPr>
      </w:pPr>
      <w:r>
        <w:rPr>
          <w:sz w:val="24"/>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4B3657" w:rsidRDefault="009F28F1">
      <w:pPr>
        <w:pStyle w:val="a3"/>
        <w:spacing w:line="278" w:lineRule="auto"/>
        <w:ind w:left="680" w:right="245"/>
      </w:pPr>
      <w:r>
        <w:t>Финансовое обеспечение реализации образовательной программы основного общего образования МБОУ</w:t>
      </w:r>
      <w:r>
        <w:t xml:space="preserve"> «СОШ № 7» осуществляется исходя из расходных обязательств на основе муниципального задания. Обеспечение государственных гарантий реализации прав</w:t>
      </w:r>
    </w:p>
    <w:p w:rsidR="004B3657" w:rsidRDefault="004B3657">
      <w:pPr>
        <w:spacing w:line="278" w:lineRule="auto"/>
        <w:sectPr w:rsidR="004B3657">
          <w:pgSz w:w="11910" w:h="16840"/>
          <w:pgMar w:top="840" w:right="600" w:bottom="1140" w:left="880" w:header="0" w:footer="879" w:gutter="0"/>
          <w:cols w:space="720"/>
        </w:sectPr>
      </w:pPr>
    </w:p>
    <w:p w:rsidR="004B3657" w:rsidRDefault="009F28F1">
      <w:pPr>
        <w:pStyle w:val="a3"/>
        <w:spacing w:before="63"/>
        <w:ind w:left="680" w:firstLine="0"/>
      </w:pPr>
      <w:r>
        <w:lastRenderedPageBreak/>
        <w:t>на получение общедоступного и бесплатного основного общего образования в МБОУ</w:t>
      </w:r>
    </w:p>
    <w:p w:rsidR="004B3657" w:rsidRDefault="009F28F1">
      <w:pPr>
        <w:pStyle w:val="a3"/>
        <w:spacing w:before="41"/>
        <w:ind w:left="680" w:firstLine="0"/>
      </w:pPr>
      <w:r>
        <w:t>«СОШ № 7» осущ</w:t>
      </w:r>
      <w:r>
        <w:t>ествляется в соответствии с региональными нормативами.</w:t>
      </w:r>
    </w:p>
    <w:p w:rsidR="004B3657" w:rsidRDefault="009F28F1">
      <w:pPr>
        <w:pStyle w:val="a3"/>
        <w:spacing w:before="46" w:line="276" w:lineRule="auto"/>
        <w:ind w:left="680" w:right="245"/>
      </w:pPr>
      <w: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учащегося, необходимый дл</w:t>
      </w:r>
      <w:r>
        <w:t>я реализации образовательной программы основного общего образования, включая:</w:t>
      </w:r>
    </w:p>
    <w:p w:rsidR="004B3657" w:rsidRDefault="009F28F1">
      <w:pPr>
        <w:pStyle w:val="a4"/>
        <w:numPr>
          <w:ilvl w:val="0"/>
          <w:numId w:val="11"/>
        </w:numPr>
        <w:tabs>
          <w:tab w:val="left" w:pos="1675"/>
        </w:tabs>
        <w:spacing w:line="276" w:lineRule="auto"/>
        <w:ind w:right="245" w:firstLine="710"/>
        <w:jc w:val="left"/>
        <w:rPr>
          <w:sz w:val="24"/>
        </w:rPr>
      </w:pPr>
      <w:r>
        <w:rPr>
          <w:sz w:val="24"/>
        </w:rPr>
        <w:t>расходы на оплату труда работников, реализующих образовательную программу основного общего</w:t>
      </w:r>
      <w:r>
        <w:rPr>
          <w:spacing w:val="-7"/>
          <w:sz w:val="24"/>
        </w:rPr>
        <w:t xml:space="preserve"> </w:t>
      </w:r>
      <w:r>
        <w:rPr>
          <w:sz w:val="24"/>
        </w:rPr>
        <w:t>образования;</w:t>
      </w:r>
    </w:p>
    <w:p w:rsidR="004B3657" w:rsidRDefault="009F28F1">
      <w:pPr>
        <w:pStyle w:val="a4"/>
        <w:numPr>
          <w:ilvl w:val="0"/>
          <w:numId w:val="11"/>
        </w:numPr>
        <w:tabs>
          <w:tab w:val="left" w:pos="1675"/>
        </w:tabs>
        <w:spacing w:line="291" w:lineRule="exact"/>
        <w:ind w:left="1674"/>
        <w:jc w:val="left"/>
        <w:rPr>
          <w:sz w:val="24"/>
        </w:rPr>
      </w:pPr>
      <w:r>
        <w:rPr>
          <w:sz w:val="24"/>
        </w:rPr>
        <w:t>расходы на приобретение учебников и учебных пособий, средств</w:t>
      </w:r>
      <w:r>
        <w:rPr>
          <w:spacing w:val="-5"/>
          <w:sz w:val="24"/>
        </w:rPr>
        <w:t xml:space="preserve"> </w:t>
      </w:r>
      <w:r>
        <w:rPr>
          <w:sz w:val="24"/>
        </w:rPr>
        <w:t>обучения;</w:t>
      </w:r>
    </w:p>
    <w:p w:rsidR="004B3657" w:rsidRDefault="009F28F1">
      <w:pPr>
        <w:pStyle w:val="a4"/>
        <w:numPr>
          <w:ilvl w:val="0"/>
          <w:numId w:val="11"/>
        </w:numPr>
        <w:tabs>
          <w:tab w:val="left" w:pos="1675"/>
        </w:tabs>
        <w:spacing w:before="37" w:after="10" w:line="273" w:lineRule="auto"/>
        <w:ind w:right="250" w:firstLine="710"/>
        <w:jc w:val="left"/>
        <w:rPr>
          <w:sz w:val="24"/>
        </w:rPr>
      </w:pPr>
      <w:r>
        <w:rPr>
          <w:sz w:val="24"/>
        </w:rPr>
        <w:t>про</w:t>
      </w:r>
      <w:r>
        <w:rPr>
          <w:sz w:val="24"/>
        </w:rPr>
        <w:t>чие расходы (за исключением расходов на содержание зданий и оплату коммунальных услуг, осуществляемых из местных бюджетов).</w:t>
      </w:r>
    </w:p>
    <w:tbl>
      <w:tblPr>
        <w:tblStyle w:val="TableNormal"/>
        <w:tblW w:w="0" w:type="auto"/>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14"/>
        <w:gridCol w:w="3894"/>
        <w:gridCol w:w="3203"/>
      </w:tblGrid>
      <w:tr w:rsidR="004B3657">
        <w:trPr>
          <w:trHeight w:val="302"/>
        </w:trPr>
        <w:tc>
          <w:tcPr>
            <w:tcW w:w="2814" w:type="dxa"/>
            <w:tcBorders>
              <w:bottom w:val="nil"/>
            </w:tcBorders>
          </w:tcPr>
          <w:p w:rsidR="004B3657" w:rsidRDefault="009F28F1">
            <w:pPr>
              <w:pStyle w:val="TableParagraph"/>
              <w:spacing w:before="1"/>
              <w:ind w:left="105"/>
              <w:rPr>
                <w:b/>
                <w:sz w:val="24"/>
              </w:rPr>
            </w:pPr>
            <w:r>
              <w:rPr>
                <w:b/>
                <w:sz w:val="24"/>
              </w:rPr>
              <w:t>Требование к</w:t>
            </w:r>
          </w:p>
        </w:tc>
        <w:tc>
          <w:tcPr>
            <w:tcW w:w="3894" w:type="dxa"/>
            <w:tcBorders>
              <w:bottom w:val="nil"/>
            </w:tcBorders>
          </w:tcPr>
          <w:p w:rsidR="004B3657" w:rsidRDefault="009F28F1">
            <w:pPr>
              <w:pStyle w:val="TableParagraph"/>
              <w:spacing w:before="1"/>
              <w:ind w:left="105"/>
              <w:rPr>
                <w:b/>
                <w:sz w:val="24"/>
              </w:rPr>
            </w:pPr>
            <w:r>
              <w:rPr>
                <w:b/>
                <w:sz w:val="24"/>
              </w:rPr>
              <w:t>Показатели</w:t>
            </w:r>
          </w:p>
        </w:tc>
        <w:tc>
          <w:tcPr>
            <w:tcW w:w="3203" w:type="dxa"/>
            <w:tcBorders>
              <w:bottom w:val="nil"/>
            </w:tcBorders>
          </w:tcPr>
          <w:p w:rsidR="004B3657" w:rsidRDefault="009F28F1">
            <w:pPr>
              <w:pStyle w:val="TableParagraph"/>
              <w:spacing w:before="1"/>
              <w:ind w:left="105"/>
              <w:rPr>
                <w:b/>
                <w:sz w:val="24"/>
              </w:rPr>
            </w:pPr>
            <w:r>
              <w:rPr>
                <w:b/>
                <w:sz w:val="24"/>
              </w:rPr>
              <w:t>Документационное</w:t>
            </w:r>
          </w:p>
        </w:tc>
      </w:tr>
      <w:tr w:rsidR="004B3657">
        <w:trPr>
          <w:trHeight w:val="316"/>
        </w:trPr>
        <w:tc>
          <w:tcPr>
            <w:tcW w:w="2814" w:type="dxa"/>
            <w:tcBorders>
              <w:top w:val="nil"/>
              <w:bottom w:val="nil"/>
            </w:tcBorders>
          </w:tcPr>
          <w:p w:rsidR="004B3657" w:rsidRDefault="009F28F1">
            <w:pPr>
              <w:pStyle w:val="TableParagraph"/>
              <w:spacing w:before="15"/>
              <w:ind w:left="105"/>
              <w:rPr>
                <w:b/>
                <w:sz w:val="24"/>
              </w:rPr>
            </w:pPr>
            <w:r>
              <w:rPr>
                <w:b/>
                <w:sz w:val="24"/>
              </w:rPr>
              <w:t>реализации ООП</w:t>
            </w:r>
          </w:p>
        </w:tc>
        <w:tc>
          <w:tcPr>
            <w:tcW w:w="3894" w:type="dxa"/>
            <w:tcBorders>
              <w:top w:val="nil"/>
              <w:bottom w:val="nil"/>
            </w:tcBorders>
          </w:tcPr>
          <w:p w:rsidR="004B3657" w:rsidRDefault="004B3657">
            <w:pPr>
              <w:pStyle w:val="TableParagraph"/>
              <w:rPr>
                <w:sz w:val="24"/>
              </w:rPr>
            </w:pPr>
          </w:p>
        </w:tc>
        <w:tc>
          <w:tcPr>
            <w:tcW w:w="3203" w:type="dxa"/>
            <w:tcBorders>
              <w:top w:val="nil"/>
              <w:bottom w:val="nil"/>
            </w:tcBorders>
          </w:tcPr>
          <w:p w:rsidR="004B3657" w:rsidRDefault="009F28F1">
            <w:pPr>
              <w:pStyle w:val="TableParagraph"/>
              <w:spacing w:before="15"/>
              <w:ind w:left="105"/>
              <w:rPr>
                <w:b/>
                <w:sz w:val="24"/>
              </w:rPr>
            </w:pPr>
            <w:r>
              <w:rPr>
                <w:b/>
                <w:sz w:val="24"/>
              </w:rPr>
              <w:t>обеспечение реализации</w:t>
            </w:r>
          </w:p>
        </w:tc>
      </w:tr>
      <w:tr w:rsidR="004B3657">
        <w:trPr>
          <w:trHeight w:val="316"/>
        </w:trPr>
        <w:tc>
          <w:tcPr>
            <w:tcW w:w="2814" w:type="dxa"/>
            <w:tcBorders>
              <w:top w:val="nil"/>
              <w:bottom w:val="nil"/>
            </w:tcBorders>
          </w:tcPr>
          <w:p w:rsidR="004B3657" w:rsidRDefault="004B3657">
            <w:pPr>
              <w:pStyle w:val="TableParagraph"/>
              <w:rPr>
                <w:sz w:val="24"/>
              </w:rPr>
            </w:pPr>
          </w:p>
        </w:tc>
        <w:tc>
          <w:tcPr>
            <w:tcW w:w="3894" w:type="dxa"/>
            <w:tcBorders>
              <w:top w:val="nil"/>
              <w:bottom w:val="nil"/>
            </w:tcBorders>
          </w:tcPr>
          <w:p w:rsidR="004B3657" w:rsidRDefault="004B3657">
            <w:pPr>
              <w:pStyle w:val="TableParagraph"/>
              <w:rPr>
                <w:sz w:val="24"/>
              </w:rPr>
            </w:pPr>
          </w:p>
        </w:tc>
        <w:tc>
          <w:tcPr>
            <w:tcW w:w="3203" w:type="dxa"/>
            <w:tcBorders>
              <w:top w:val="nil"/>
              <w:bottom w:val="nil"/>
            </w:tcBorders>
          </w:tcPr>
          <w:p w:rsidR="004B3657" w:rsidRDefault="009F28F1">
            <w:pPr>
              <w:pStyle w:val="TableParagraph"/>
              <w:spacing w:before="15"/>
              <w:ind w:left="105"/>
              <w:rPr>
                <w:b/>
                <w:sz w:val="24"/>
              </w:rPr>
            </w:pPr>
            <w:r>
              <w:rPr>
                <w:b/>
                <w:sz w:val="24"/>
              </w:rPr>
              <w:t>требования в МБОУ</w:t>
            </w:r>
          </w:p>
        </w:tc>
      </w:tr>
      <w:tr w:rsidR="004B3657">
        <w:trPr>
          <w:trHeight w:val="334"/>
        </w:trPr>
        <w:tc>
          <w:tcPr>
            <w:tcW w:w="2814" w:type="dxa"/>
            <w:tcBorders>
              <w:top w:val="nil"/>
            </w:tcBorders>
          </w:tcPr>
          <w:p w:rsidR="004B3657" w:rsidRDefault="004B3657">
            <w:pPr>
              <w:pStyle w:val="TableParagraph"/>
              <w:rPr>
                <w:sz w:val="24"/>
              </w:rPr>
            </w:pPr>
          </w:p>
        </w:tc>
        <w:tc>
          <w:tcPr>
            <w:tcW w:w="3894" w:type="dxa"/>
            <w:tcBorders>
              <w:top w:val="nil"/>
            </w:tcBorders>
          </w:tcPr>
          <w:p w:rsidR="004B3657" w:rsidRDefault="004B3657">
            <w:pPr>
              <w:pStyle w:val="TableParagraph"/>
              <w:rPr>
                <w:sz w:val="24"/>
              </w:rPr>
            </w:pPr>
          </w:p>
        </w:tc>
        <w:tc>
          <w:tcPr>
            <w:tcW w:w="3203" w:type="dxa"/>
            <w:tcBorders>
              <w:top w:val="nil"/>
            </w:tcBorders>
          </w:tcPr>
          <w:p w:rsidR="004B3657" w:rsidRDefault="009F28F1">
            <w:pPr>
              <w:pStyle w:val="TableParagraph"/>
              <w:spacing w:before="15"/>
              <w:ind w:left="105"/>
              <w:rPr>
                <w:b/>
                <w:sz w:val="24"/>
              </w:rPr>
            </w:pPr>
            <w:r>
              <w:rPr>
                <w:b/>
                <w:sz w:val="24"/>
              </w:rPr>
              <w:t>«СОШ № 7»</w:t>
            </w:r>
          </w:p>
        </w:tc>
      </w:tr>
      <w:tr w:rsidR="004B3657">
        <w:trPr>
          <w:trHeight w:val="296"/>
        </w:trPr>
        <w:tc>
          <w:tcPr>
            <w:tcW w:w="2814" w:type="dxa"/>
            <w:tcBorders>
              <w:bottom w:val="nil"/>
            </w:tcBorders>
          </w:tcPr>
          <w:p w:rsidR="004B3657" w:rsidRDefault="009F28F1">
            <w:pPr>
              <w:pStyle w:val="TableParagraph"/>
              <w:spacing w:line="273" w:lineRule="exact"/>
              <w:ind w:left="105"/>
              <w:rPr>
                <w:b/>
                <w:sz w:val="24"/>
              </w:rPr>
            </w:pPr>
            <w:r>
              <w:rPr>
                <w:b/>
                <w:sz w:val="24"/>
              </w:rPr>
              <w:t>Финансирование</w:t>
            </w:r>
          </w:p>
        </w:tc>
        <w:tc>
          <w:tcPr>
            <w:tcW w:w="3894" w:type="dxa"/>
            <w:tcBorders>
              <w:bottom w:val="nil"/>
            </w:tcBorders>
          </w:tcPr>
          <w:p w:rsidR="004B3657" w:rsidRDefault="009F28F1">
            <w:pPr>
              <w:pStyle w:val="TableParagraph"/>
              <w:spacing w:line="268" w:lineRule="exact"/>
              <w:ind w:left="105"/>
              <w:rPr>
                <w:sz w:val="24"/>
              </w:rPr>
            </w:pPr>
            <w:r>
              <w:rPr>
                <w:sz w:val="24"/>
              </w:rPr>
              <w:t>Наличие в локальных актах,</w:t>
            </w:r>
          </w:p>
        </w:tc>
        <w:tc>
          <w:tcPr>
            <w:tcW w:w="3203" w:type="dxa"/>
            <w:tcBorders>
              <w:bottom w:val="nil"/>
            </w:tcBorders>
          </w:tcPr>
          <w:p w:rsidR="004B3657" w:rsidRDefault="009F28F1">
            <w:pPr>
              <w:pStyle w:val="TableParagraph"/>
              <w:spacing w:line="268" w:lineRule="exact"/>
              <w:ind w:left="105"/>
              <w:rPr>
                <w:sz w:val="24"/>
              </w:rPr>
            </w:pPr>
            <w:r>
              <w:rPr>
                <w:sz w:val="24"/>
              </w:rPr>
              <w:t>Утвержденные локальные</w:t>
            </w:r>
          </w:p>
        </w:tc>
      </w:tr>
      <w:tr w:rsidR="004B3657">
        <w:trPr>
          <w:trHeight w:val="316"/>
        </w:trPr>
        <w:tc>
          <w:tcPr>
            <w:tcW w:w="2814" w:type="dxa"/>
            <w:tcBorders>
              <w:top w:val="nil"/>
              <w:bottom w:val="nil"/>
            </w:tcBorders>
          </w:tcPr>
          <w:p w:rsidR="004B3657" w:rsidRDefault="009F28F1">
            <w:pPr>
              <w:pStyle w:val="TableParagraph"/>
              <w:spacing w:before="17"/>
              <w:ind w:left="105"/>
              <w:rPr>
                <w:b/>
                <w:sz w:val="24"/>
              </w:rPr>
            </w:pPr>
            <w:r>
              <w:rPr>
                <w:b/>
                <w:sz w:val="24"/>
              </w:rPr>
              <w:t>реализации ООП</w:t>
            </w:r>
          </w:p>
        </w:tc>
        <w:tc>
          <w:tcPr>
            <w:tcW w:w="3894" w:type="dxa"/>
            <w:tcBorders>
              <w:top w:val="nil"/>
              <w:bottom w:val="nil"/>
            </w:tcBorders>
          </w:tcPr>
          <w:p w:rsidR="004B3657" w:rsidRDefault="009F28F1">
            <w:pPr>
              <w:pStyle w:val="TableParagraph"/>
              <w:spacing w:before="13"/>
              <w:ind w:left="105"/>
              <w:rPr>
                <w:sz w:val="24"/>
              </w:rPr>
            </w:pPr>
            <w:r>
              <w:rPr>
                <w:sz w:val="24"/>
              </w:rPr>
              <w:t>регламентирующих установление</w:t>
            </w:r>
          </w:p>
        </w:tc>
        <w:tc>
          <w:tcPr>
            <w:tcW w:w="3203" w:type="dxa"/>
            <w:tcBorders>
              <w:top w:val="nil"/>
              <w:bottom w:val="nil"/>
            </w:tcBorders>
          </w:tcPr>
          <w:p w:rsidR="004B3657" w:rsidRDefault="009F28F1">
            <w:pPr>
              <w:pStyle w:val="TableParagraph"/>
              <w:spacing w:before="13"/>
              <w:ind w:left="105"/>
              <w:rPr>
                <w:sz w:val="24"/>
              </w:rPr>
            </w:pPr>
            <w:r>
              <w:rPr>
                <w:sz w:val="24"/>
              </w:rPr>
              <w:t>акты, учитывающие</w:t>
            </w:r>
          </w:p>
        </w:tc>
      </w:tr>
      <w:tr w:rsidR="004B3657">
        <w:trPr>
          <w:trHeight w:val="319"/>
        </w:trPr>
        <w:tc>
          <w:tcPr>
            <w:tcW w:w="2814" w:type="dxa"/>
            <w:tcBorders>
              <w:top w:val="nil"/>
              <w:bottom w:val="nil"/>
            </w:tcBorders>
          </w:tcPr>
          <w:p w:rsidR="004B3657" w:rsidRDefault="009F28F1">
            <w:pPr>
              <w:pStyle w:val="TableParagraph"/>
              <w:spacing w:before="17"/>
              <w:ind w:left="105"/>
              <w:rPr>
                <w:b/>
                <w:sz w:val="24"/>
              </w:rPr>
            </w:pPr>
            <w:r>
              <w:rPr>
                <w:b/>
                <w:sz w:val="24"/>
              </w:rPr>
              <w:t>ООО в объеме не ниже</w:t>
            </w:r>
          </w:p>
        </w:tc>
        <w:tc>
          <w:tcPr>
            <w:tcW w:w="3894" w:type="dxa"/>
            <w:tcBorders>
              <w:top w:val="nil"/>
              <w:bottom w:val="nil"/>
            </w:tcBorders>
          </w:tcPr>
          <w:p w:rsidR="004B3657" w:rsidRDefault="009F28F1">
            <w:pPr>
              <w:pStyle w:val="TableParagraph"/>
              <w:spacing w:before="13"/>
              <w:ind w:left="105"/>
              <w:rPr>
                <w:sz w:val="24"/>
              </w:rPr>
            </w:pPr>
            <w:r>
              <w:rPr>
                <w:sz w:val="24"/>
              </w:rPr>
              <w:t>заработной платы работников</w:t>
            </w:r>
          </w:p>
        </w:tc>
        <w:tc>
          <w:tcPr>
            <w:tcW w:w="3203" w:type="dxa"/>
            <w:tcBorders>
              <w:top w:val="nil"/>
              <w:bottom w:val="nil"/>
            </w:tcBorders>
          </w:tcPr>
          <w:p w:rsidR="004B3657" w:rsidRDefault="009F28F1">
            <w:pPr>
              <w:pStyle w:val="TableParagraph"/>
              <w:spacing w:before="13"/>
              <w:ind w:left="105"/>
              <w:rPr>
                <w:sz w:val="24"/>
              </w:rPr>
            </w:pPr>
            <w:r>
              <w:rPr>
                <w:sz w:val="24"/>
              </w:rPr>
              <w:t>необходимость выплат</w:t>
            </w:r>
          </w:p>
        </w:tc>
      </w:tr>
      <w:tr w:rsidR="004B3657">
        <w:trPr>
          <w:trHeight w:val="319"/>
        </w:trPr>
        <w:tc>
          <w:tcPr>
            <w:tcW w:w="2814" w:type="dxa"/>
            <w:tcBorders>
              <w:top w:val="nil"/>
              <w:bottom w:val="nil"/>
            </w:tcBorders>
          </w:tcPr>
          <w:p w:rsidR="004B3657" w:rsidRDefault="009F28F1">
            <w:pPr>
              <w:pStyle w:val="TableParagraph"/>
              <w:spacing w:before="20"/>
              <w:ind w:left="105"/>
              <w:rPr>
                <w:b/>
                <w:sz w:val="24"/>
              </w:rPr>
            </w:pPr>
            <w:r>
              <w:rPr>
                <w:b/>
                <w:sz w:val="24"/>
              </w:rPr>
              <w:t>установленных</w:t>
            </w:r>
          </w:p>
        </w:tc>
        <w:tc>
          <w:tcPr>
            <w:tcW w:w="3894" w:type="dxa"/>
            <w:tcBorders>
              <w:top w:val="nil"/>
              <w:bottom w:val="nil"/>
            </w:tcBorders>
          </w:tcPr>
          <w:p w:rsidR="004B3657" w:rsidRDefault="009F28F1">
            <w:pPr>
              <w:pStyle w:val="TableParagraph"/>
              <w:spacing w:before="15"/>
              <w:ind w:left="105"/>
              <w:rPr>
                <w:sz w:val="24"/>
              </w:rPr>
            </w:pPr>
            <w:r>
              <w:rPr>
                <w:sz w:val="24"/>
              </w:rPr>
              <w:t>организации, в том числе</w:t>
            </w:r>
          </w:p>
        </w:tc>
        <w:tc>
          <w:tcPr>
            <w:tcW w:w="3203" w:type="dxa"/>
            <w:tcBorders>
              <w:top w:val="nil"/>
              <w:bottom w:val="nil"/>
            </w:tcBorders>
          </w:tcPr>
          <w:p w:rsidR="004B3657" w:rsidRDefault="009F28F1">
            <w:pPr>
              <w:pStyle w:val="TableParagraph"/>
              <w:spacing w:before="15"/>
              <w:ind w:left="105"/>
              <w:rPr>
                <w:sz w:val="24"/>
              </w:rPr>
            </w:pPr>
            <w:r>
              <w:rPr>
                <w:sz w:val="24"/>
              </w:rPr>
              <w:t>стимулирующего характера</w:t>
            </w:r>
          </w:p>
        </w:tc>
      </w:tr>
      <w:tr w:rsidR="004B3657">
        <w:trPr>
          <w:trHeight w:val="317"/>
        </w:trPr>
        <w:tc>
          <w:tcPr>
            <w:tcW w:w="2814" w:type="dxa"/>
            <w:tcBorders>
              <w:top w:val="nil"/>
              <w:bottom w:val="nil"/>
            </w:tcBorders>
          </w:tcPr>
          <w:p w:rsidR="004B3657" w:rsidRDefault="009F28F1">
            <w:pPr>
              <w:pStyle w:val="TableParagraph"/>
              <w:spacing w:before="17"/>
              <w:ind w:left="105"/>
              <w:rPr>
                <w:b/>
                <w:sz w:val="24"/>
              </w:rPr>
            </w:pPr>
            <w:r>
              <w:rPr>
                <w:b/>
                <w:sz w:val="24"/>
              </w:rPr>
              <w:t>нормативов</w:t>
            </w:r>
          </w:p>
        </w:tc>
        <w:tc>
          <w:tcPr>
            <w:tcW w:w="3894" w:type="dxa"/>
            <w:tcBorders>
              <w:top w:val="nil"/>
              <w:bottom w:val="nil"/>
            </w:tcBorders>
          </w:tcPr>
          <w:p w:rsidR="004B3657" w:rsidRDefault="009F28F1">
            <w:pPr>
              <w:pStyle w:val="TableParagraph"/>
              <w:spacing w:before="13"/>
              <w:ind w:left="105"/>
              <w:rPr>
                <w:sz w:val="24"/>
              </w:rPr>
            </w:pPr>
            <w:r>
              <w:rPr>
                <w:sz w:val="24"/>
              </w:rPr>
              <w:t>стимулирующих выплат в</w:t>
            </w:r>
          </w:p>
        </w:tc>
        <w:tc>
          <w:tcPr>
            <w:tcW w:w="3203" w:type="dxa"/>
            <w:tcBorders>
              <w:top w:val="nil"/>
              <w:bottom w:val="nil"/>
            </w:tcBorders>
          </w:tcPr>
          <w:p w:rsidR="004B3657" w:rsidRDefault="009F28F1">
            <w:pPr>
              <w:pStyle w:val="TableParagraph"/>
              <w:spacing w:before="13"/>
              <w:ind w:left="105"/>
              <w:rPr>
                <w:sz w:val="24"/>
              </w:rPr>
            </w:pPr>
            <w:r>
              <w:rPr>
                <w:sz w:val="24"/>
              </w:rPr>
              <w:t>работникам МБОУ «СОШ</w:t>
            </w:r>
          </w:p>
        </w:tc>
      </w:tr>
      <w:tr w:rsidR="004B3657">
        <w:trPr>
          <w:trHeight w:val="317"/>
        </w:trPr>
        <w:tc>
          <w:tcPr>
            <w:tcW w:w="2814" w:type="dxa"/>
            <w:tcBorders>
              <w:top w:val="nil"/>
              <w:bottom w:val="nil"/>
            </w:tcBorders>
          </w:tcPr>
          <w:p w:rsidR="004B3657" w:rsidRDefault="009F28F1">
            <w:pPr>
              <w:pStyle w:val="TableParagraph"/>
              <w:spacing w:before="18"/>
              <w:ind w:left="105"/>
              <w:rPr>
                <w:b/>
                <w:sz w:val="24"/>
              </w:rPr>
            </w:pPr>
            <w:r>
              <w:rPr>
                <w:b/>
                <w:sz w:val="24"/>
              </w:rPr>
              <w:t>финансирования</w:t>
            </w:r>
          </w:p>
        </w:tc>
        <w:tc>
          <w:tcPr>
            <w:tcW w:w="3894" w:type="dxa"/>
            <w:tcBorders>
              <w:top w:val="nil"/>
              <w:bottom w:val="nil"/>
            </w:tcBorders>
          </w:tcPr>
          <w:p w:rsidR="004B3657" w:rsidRDefault="009F28F1">
            <w:pPr>
              <w:pStyle w:val="TableParagraph"/>
              <w:spacing w:before="13"/>
              <w:ind w:left="105"/>
              <w:rPr>
                <w:sz w:val="24"/>
              </w:rPr>
            </w:pPr>
            <w:r>
              <w:rPr>
                <w:sz w:val="24"/>
              </w:rPr>
              <w:t>соответствии с новой системой</w:t>
            </w:r>
          </w:p>
        </w:tc>
        <w:tc>
          <w:tcPr>
            <w:tcW w:w="3203" w:type="dxa"/>
            <w:tcBorders>
              <w:top w:val="nil"/>
              <w:bottom w:val="nil"/>
            </w:tcBorders>
          </w:tcPr>
          <w:p w:rsidR="004B3657" w:rsidRDefault="009F28F1">
            <w:pPr>
              <w:pStyle w:val="TableParagraph"/>
              <w:spacing w:before="13"/>
              <w:ind w:left="105"/>
              <w:rPr>
                <w:sz w:val="24"/>
              </w:rPr>
            </w:pPr>
            <w:r>
              <w:rPr>
                <w:sz w:val="24"/>
              </w:rPr>
              <w:t>№ 7», обеспечивающим</w:t>
            </w:r>
          </w:p>
        </w:tc>
      </w:tr>
      <w:tr w:rsidR="004B3657">
        <w:trPr>
          <w:trHeight w:val="316"/>
        </w:trPr>
        <w:tc>
          <w:tcPr>
            <w:tcW w:w="2814" w:type="dxa"/>
            <w:tcBorders>
              <w:top w:val="nil"/>
              <w:bottom w:val="nil"/>
            </w:tcBorders>
          </w:tcPr>
          <w:p w:rsidR="004B3657" w:rsidRDefault="009F28F1">
            <w:pPr>
              <w:pStyle w:val="TableParagraph"/>
              <w:spacing w:before="17"/>
              <w:ind w:left="105"/>
              <w:rPr>
                <w:b/>
                <w:sz w:val="24"/>
              </w:rPr>
            </w:pPr>
            <w:r>
              <w:rPr>
                <w:b/>
                <w:sz w:val="24"/>
              </w:rPr>
              <w:t>муниципального</w:t>
            </w:r>
          </w:p>
        </w:tc>
        <w:tc>
          <w:tcPr>
            <w:tcW w:w="3894" w:type="dxa"/>
            <w:tcBorders>
              <w:top w:val="nil"/>
              <w:bottom w:val="nil"/>
            </w:tcBorders>
          </w:tcPr>
          <w:p w:rsidR="004B3657" w:rsidRDefault="009F28F1">
            <w:pPr>
              <w:pStyle w:val="TableParagraph"/>
              <w:spacing w:before="13"/>
              <w:ind w:left="105"/>
              <w:rPr>
                <w:sz w:val="24"/>
              </w:rPr>
            </w:pPr>
            <w:r>
              <w:rPr>
                <w:sz w:val="24"/>
              </w:rPr>
              <w:t>оплаты труда, выплат</w:t>
            </w:r>
          </w:p>
        </w:tc>
        <w:tc>
          <w:tcPr>
            <w:tcW w:w="3203" w:type="dxa"/>
            <w:tcBorders>
              <w:top w:val="nil"/>
              <w:bottom w:val="nil"/>
            </w:tcBorders>
          </w:tcPr>
          <w:p w:rsidR="004B3657" w:rsidRDefault="009F28F1">
            <w:pPr>
              <w:pStyle w:val="TableParagraph"/>
              <w:spacing w:before="13"/>
              <w:ind w:left="105"/>
              <w:rPr>
                <w:sz w:val="24"/>
              </w:rPr>
            </w:pPr>
            <w:r>
              <w:rPr>
                <w:sz w:val="24"/>
              </w:rPr>
              <w:t>реализацию ООП ООО</w:t>
            </w:r>
          </w:p>
        </w:tc>
      </w:tr>
      <w:tr w:rsidR="004B3657">
        <w:trPr>
          <w:trHeight w:val="316"/>
        </w:trPr>
        <w:tc>
          <w:tcPr>
            <w:tcW w:w="2814" w:type="dxa"/>
            <w:tcBorders>
              <w:top w:val="nil"/>
              <w:bottom w:val="nil"/>
            </w:tcBorders>
          </w:tcPr>
          <w:p w:rsidR="004B3657" w:rsidRDefault="009F28F1">
            <w:pPr>
              <w:pStyle w:val="TableParagraph"/>
              <w:spacing w:before="17"/>
              <w:ind w:left="105"/>
              <w:rPr>
                <w:b/>
                <w:sz w:val="24"/>
              </w:rPr>
            </w:pPr>
            <w:r>
              <w:rPr>
                <w:b/>
                <w:sz w:val="24"/>
              </w:rPr>
              <w:t>образовательного</w:t>
            </w:r>
          </w:p>
        </w:tc>
        <w:tc>
          <w:tcPr>
            <w:tcW w:w="3894" w:type="dxa"/>
            <w:tcBorders>
              <w:top w:val="nil"/>
              <w:bottom w:val="nil"/>
            </w:tcBorders>
          </w:tcPr>
          <w:p w:rsidR="004B3657" w:rsidRDefault="009F28F1">
            <w:pPr>
              <w:pStyle w:val="TableParagraph"/>
              <w:spacing w:before="13"/>
              <w:ind w:left="105"/>
              <w:rPr>
                <w:sz w:val="24"/>
              </w:rPr>
            </w:pPr>
            <w:r>
              <w:rPr>
                <w:sz w:val="24"/>
              </w:rPr>
              <w:t>стимулирующего характера</w:t>
            </w:r>
          </w:p>
        </w:tc>
        <w:tc>
          <w:tcPr>
            <w:tcW w:w="3203" w:type="dxa"/>
            <w:tcBorders>
              <w:top w:val="nil"/>
              <w:bottom w:val="nil"/>
            </w:tcBorders>
          </w:tcPr>
          <w:p w:rsidR="004B3657" w:rsidRDefault="004B3657">
            <w:pPr>
              <w:pStyle w:val="TableParagraph"/>
              <w:rPr>
                <w:sz w:val="24"/>
              </w:rPr>
            </w:pPr>
          </w:p>
        </w:tc>
      </w:tr>
      <w:tr w:rsidR="004B3657">
        <w:trPr>
          <w:trHeight w:val="316"/>
        </w:trPr>
        <w:tc>
          <w:tcPr>
            <w:tcW w:w="2814" w:type="dxa"/>
            <w:tcBorders>
              <w:top w:val="nil"/>
              <w:bottom w:val="nil"/>
            </w:tcBorders>
          </w:tcPr>
          <w:p w:rsidR="004B3657" w:rsidRDefault="009F28F1">
            <w:pPr>
              <w:pStyle w:val="TableParagraph"/>
              <w:spacing w:before="17"/>
              <w:ind w:left="105"/>
              <w:rPr>
                <w:b/>
                <w:sz w:val="24"/>
              </w:rPr>
            </w:pPr>
            <w:r>
              <w:rPr>
                <w:b/>
                <w:sz w:val="24"/>
              </w:rPr>
              <w:t>учреждения</w:t>
            </w:r>
          </w:p>
        </w:tc>
        <w:tc>
          <w:tcPr>
            <w:tcW w:w="3894" w:type="dxa"/>
            <w:tcBorders>
              <w:top w:val="nil"/>
              <w:bottom w:val="nil"/>
            </w:tcBorders>
          </w:tcPr>
          <w:p w:rsidR="004B3657" w:rsidRDefault="009F28F1">
            <w:pPr>
              <w:pStyle w:val="TableParagraph"/>
              <w:spacing w:before="13"/>
              <w:ind w:left="105"/>
              <w:rPr>
                <w:sz w:val="24"/>
              </w:rPr>
            </w:pPr>
            <w:r>
              <w:rPr>
                <w:sz w:val="24"/>
              </w:rPr>
              <w:t>работникам, обеспечивающим</w:t>
            </w:r>
          </w:p>
        </w:tc>
        <w:tc>
          <w:tcPr>
            <w:tcW w:w="3203" w:type="dxa"/>
            <w:tcBorders>
              <w:top w:val="nil"/>
              <w:bottom w:val="nil"/>
            </w:tcBorders>
          </w:tcPr>
          <w:p w:rsidR="004B3657" w:rsidRDefault="004B3657">
            <w:pPr>
              <w:pStyle w:val="TableParagraph"/>
              <w:rPr>
                <w:sz w:val="24"/>
              </w:rPr>
            </w:pPr>
          </w:p>
        </w:tc>
      </w:tr>
      <w:tr w:rsidR="004B3657">
        <w:trPr>
          <w:trHeight w:val="337"/>
        </w:trPr>
        <w:tc>
          <w:tcPr>
            <w:tcW w:w="2814" w:type="dxa"/>
            <w:tcBorders>
              <w:top w:val="nil"/>
            </w:tcBorders>
          </w:tcPr>
          <w:p w:rsidR="004B3657" w:rsidRDefault="004B3657">
            <w:pPr>
              <w:pStyle w:val="TableParagraph"/>
              <w:rPr>
                <w:sz w:val="24"/>
              </w:rPr>
            </w:pPr>
          </w:p>
        </w:tc>
        <w:tc>
          <w:tcPr>
            <w:tcW w:w="3894" w:type="dxa"/>
            <w:tcBorders>
              <w:top w:val="nil"/>
            </w:tcBorders>
          </w:tcPr>
          <w:p w:rsidR="004B3657" w:rsidRDefault="009F28F1">
            <w:pPr>
              <w:pStyle w:val="TableParagraph"/>
              <w:spacing w:before="13"/>
              <w:ind w:left="105"/>
              <w:rPr>
                <w:sz w:val="24"/>
              </w:rPr>
            </w:pPr>
            <w:r>
              <w:rPr>
                <w:sz w:val="24"/>
              </w:rPr>
              <w:t>реализацию ООП ООО</w:t>
            </w:r>
          </w:p>
        </w:tc>
        <w:tc>
          <w:tcPr>
            <w:tcW w:w="3203" w:type="dxa"/>
            <w:tcBorders>
              <w:top w:val="nil"/>
            </w:tcBorders>
          </w:tcPr>
          <w:p w:rsidR="004B3657" w:rsidRDefault="004B3657">
            <w:pPr>
              <w:pStyle w:val="TableParagraph"/>
              <w:rPr>
                <w:sz w:val="24"/>
              </w:rPr>
            </w:pPr>
          </w:p>
        </w:tc>
      </w:tr>
      <w:tr w:rsidR="004B3657">
        <w:trPr>
          <w:trHeight w:val="300"/>
        </w:trPr>
        <w:tc>
          <w:tcPr>
            <w:tcW w:w="2814" w:type="dxa"/>
            <w:tcBorders>
              <w:bottom w:val="nil"/>
            </w:tcBorders>
          </w:tcPr>
          <w:p w:rsidR="004B3657" w:rsidRDefault="009F28F1">
            <w:pPr>
              <w:pStyle w:val="TableParagraph"/>
              <w:spacing w:before="1"/>
              <w:ind w:left="105"/>
              <w:rPr>
                <w:b/>
                <w:sz w:val="24"/>
              </w:rPr>
            </w:pPr>
            <w:r>
              <w:rPr>
                <w:b/>
                <w:sz w:val="24"/>
              </w:rPr>
              <w:t>Обеспечение</w:t>
            </w:r>
          </w:p>
        </w:tc>
        <w:tc>
          <w:tcPr>
            <w:tcW w:w="3894" w:type="dxa"/>
            <w:tcBorders>
              <w:bottom w:val="nil"/>
            </w:tcBorders>
          </w:tcPr>
          <w:p w:rsidR="004B3657" w:rsidRDefault="009F28F1">
            <w:pPr>
              <w:pStyle w:val="TableParagraph"/>
              <w:spacing w:line="273" w:lineRule="exact"/>
              <w:ind w:left="105"/>
              <w:rPr>
                <w:sz w:val="24"/>
              </w:rPr>
            </w:pPr>
            <w:r>
              <w:rPr>
                <w:sz w:val="24"/>
              </w:rPr>
              <w:t>Наличие инструментария для</w:t>
            </w:r>
          </w:p>
        </w:tc>
        <w:tc>
          <w:tcPr>
            <w:tcW w:w="3203" w:type="dxa"/>
            <w:tcBorders>
              <w:bottom w:val="nil"/>
            </w:tcBorders>
          </w:tcPr>
          <w:p w:rsidR="004B3657" w:rsidRDefault="009F28F1">
            <w:pPr>
              <w:pStyle w:val="TableParagraph"/>
              <w:spacing w:line="273" w:lineRule="exact"/>
              <w:ind w:left="105"/>
              <w:rPr>
                <w:sz w:val="24"/>
              </w:rPr>
            </w:pPr>
            <w:r>
              <w:rPr>
                <w:sz w:val="24"/>
              </w:rPr>
              <w:t>Материалы для проведения</w:t>
            </w:r>
          </w:p>
        </w:tc>
      </w:tr>
      <w:tr w:rsidR="004B3657">
        <w:trPr>
          <w:trHeight w:val="316"/>
        </w:trPr>
        <w:tc>
          <w:tcPr>
            <w:tcW w:w="2814" w:type="dxa"/>
            <w:tcBorders>
              <w:top w:val="nil"/>
              <w:bottom w:val="nil"/>
            </w:tcBorders>
          </w:tcPr>
          <w:p w:rsidR="004B3657" w:rsidRDefault="009F28F1">
            <w:pPr>
              <w:pStyle w:val="TableParagraph"/>
              <w:spacing w:before="17"/>
              <w:ind w:left="105"/>
              <w:rPr>
                <w:b/>
                <w:sz w:val="24"/>
              </w:rPr>
            </w:pPr>
            <w:r>
              <w:rPr>
                <w:b/>
                <w:sz w:val="24"/>
              </w:rPr>
              <w:t>реализации</w:t>
            </w:r>
          </w:p>
        </w:tc>
        <w:tc>
          <w:tcPr>
            <w:tcW w:w="3894" w:type="dxa"/>
            <w:tcBorders>
              <w:top w:val="nil"/>
              <w:bottom w:val="nil"/>
            </w:tcBorders>
          </w:tcPr>
          <w:p w:rsidR="004B3657" w:rsidRDefault="009F28F1">
            <w:pPr>
              <w:pStyle w:val="TableParagraph"/>
              <w:spacing w:before="13"/>
              <w:ind w:left="105"/>
              <w:rPr>
                <w:sz w:val="24"/>
              </w:rPr>
            </w:pPr>
            <w:r>
              <w:rPr>
                <w:sz w:val="24"/>
              </w:rPr>
              <w:t>изучения образовательных</w:t>
            </w:r>
          </w:p>
        </w:tc>
        <w:tc>
          <w:tcPr>
            <w:tcW w:w="3203" w:type="dxa"/>
            <w:tcBorders>
              <w:top w:val="nil"/>
              <w:bottom w:val="nil"/>
            </w:tcBorders>
          </w:tcPr>
          <w:p w:rsidR="004B3657" w:rsidRDefault="009F28F1">
            <w:pPr>
              <w:pStyle w:val="TableParagraph"/>
              <w:spacing w:before="13"/>
              <w:ind w:left="105"/>
              <w:rPr>
                <w:sz w:val="24"/>
              </w:rPr>
            </w:pPr>
            <w:r>
              <w:rPr>
                <w:sz w:val="24"/>
              </w:rPr>
              <w:t>диагностики с целью</w:t>
            </w:r>
          </w:p>
        </w:tc>
      </w:tr>
      <w:tr w:rsidR="004B3657">
        <w:trPr>
          <w:trHeight w:val="316"/>
        </w:trPr>
        <w:tc>
          <w:tcPr>
            <w:tcW w:w="2814" w:type="dxa"/>
            <w:tcBorders>
              <w:top w:val="nil"/>
              <w:bottom w:val="nil"/>
            </w:tcBorders>
          </w:tcPr>
          <w:p w:rsidR="004B3657" w:rsidRDefault="009F28F1">
            <w:pPr>
              <w:pStyle w:val="TableParagraph"/>
              <w:spacing w:before="17"/>
              <w:ind w:left="105"/>
              <w:rPr>
                <w:b/>
                <w:sz w:val="24"/>
              </w:rPr>
            </w:pPr>
            <w:r>
              <w:rPr>
                <w:b/>
                <w:sz w:val="24"/>
              </w:rPr>
              <w:t>обязательной</w:t>
            </w:r>
          </w:p>
        </w:tc>
        <w:tc>
          <w:tcPr>
            <w:tcW w:w="3894" w:type="dxa"/>
            <w:tcBorders>
              <w:top w:val="nil"/>
              <w:bottom w:val="nil"/>
            </w:tcBorders>
          </w:tcPr>
          <w:p w:rsidR="004B3657" w:rsidRDefault="009F28F1">
            <w:pPr>
              <w:pStyle w:val="TableParagraph"/>
              <w:spacing w:before="13"/>
              <w:ind w:left="105"/>
              <w:rPr>
                <w:sz w:val="24"/>
              </w:rPr>
            </w:pPr>
            <w:r>
              <w:rPr>
                <w:sz w:val="24"/>
              </w:rPr>
              <w:t>потребностей и интересов</w:t>
            </w:r>
          </w:p>
        </w:tc>
        <w:tc>
          <w:tcPr>
            <w:tcW w:w="3203" w:type="dxa"/>
            <w:tcBorders>
              <w:top w:val="nil"/>
              <w:bottom w:val="nil"/>
            </w:tcBorders>
          </w:tcPr>
          <w:p w:rsidR="004B3657" w:rsidRDefault="009F28F1">
            <w:pPr>
              <w:pStyle w:val="TableParagraph"/>
              <w:spacing w:before="13"/>
              <w:ind w:left="105"/>
              <w:rPr>
                <w:sz w:val="24"/>
              </w:rPr>
            </w:pPr>
            <w:r>
              <w:rPr>
                <w:sz w:val="24"/>
              </w:rPr>
              <w:t>определения потребностей</w:t>
            </w:r>
          </w:p>
        </w:tc>
      </w:tr>
      <w:tr w:rsidR="004B3657">
        <w:trPr>
          <w:trHeight w:val="316"/>
        </w:trPr>
        <w:tc>
          <w:tcPr>
            <w:tcW w:w="2814" w:type="dxa"/>
            <w:tcBorders>
              <w:top w:val="nil"/>
              <w:bottom w:val="nil"/>
            </w:tcBorders>
          </w:tcPr>
          <w:p w:rsidR="004B3657" w:rsidRDefault="009F28F1">
            <w:pPr>
              <w:pStyle w:val="TableParagraph"/>
              <w:spacing w:before="17"/>
              <w:ind w:left="105"/>
              <w:rPr>
                <w:b/>
                <w:sz w:val="24"/>
              </w:rPr>
            </w:pPr>
            <w:r>
              <w:rPr>
                <w:b/>
                <w:sz w:val="24"/>
              </w:rPr>
              <w:t>части ООП ООО и</w:t>
            </w:r>
          </w:p>
        </w:tc>
        <w:tc>
          <w:tcPr>
            <w:tcW w:w="3894" w:type="dxa"/>
            <w:tcBorders>
              <w:top w:val="nil"/>
              <w:bottom w:val="nil"/>
            </w:tcBorders>
          </w:tcPr>
          <w:p w:rsidR="004B3657" w:rsidRDefault="009F28F1">
            <w:pPr>
              <w:pStyle w:val="TableParagraph"/>
              <w:spacing w:before="13"/>
              <w:ind w:left="105"/>
              <w:rPr>
                <w:sz w:val="24"/>
              </w:rPr>
            </w:pPr>
            <w:r>
              <w:rPr>
                <w:sz w:val="24"/>
              </w:rPr>
              <w:t>учащихся и запросов родителей по</w:t>
            </w:r>
          </w:p>
        </w:tc>
        <w:tc>
          <w:tcPr>
            <w:tcW w:w="3203" w:type="dxa"/>
            <w:tcBorders>
              <w:top w:val="nil"/>
              <w:bottom w:val="nil"/>
            </w:tcBorders>
          </w:tcPr>
          <w:p w:rsidR="004B3657" w:rsidRDefault="009F28F1">
            <w:pPr>
              <w:pStyle w:val="TableParagraph"/>
              <w:spacing w:before="13"/>
              <w:ind w:left="105"/>
              <w:rPr>
                <w:sz w:val="24"/>
              </w:rPr>
            </w:pPr>
            <w:r>
              <w:rPr>
                <w:sz w:val="24"/>
              </w:rPr>
              <w:t>родителей и формирования</w:t>
            </w:r>
          </w:p>
        </w:tc>
      </w:tr>
      <w:tr w:rsidR="004B3657">
        <w:trPr>
          <w:trHeight w:val="317"/>
        </w:trPr>
        <w:tc>
          <w:tcPr>
            <w:tcW w:w="2814" w:type="dxa"/>
            <w:tcBorders>
              <w:top w:val="nil"/>
              <w:bottom w:val="nil"/>
            </w:tcBorders>
          </w:tcPr>
          <w:p w:rsidR="004B3657" w:rsidRDefault="009F28F1">
            <w:pPr>
              <w:pStyle w:val="TableParagraph"/>
              <w:spacing w:before="17"/>
              <w:ind w:left="105"/>
              <w:rPr>
                <w:b/>
                <w:sz w:val="24"/>
              </w:rPr>
            </w:pPr>
            <w:r>
              <w:rPr>
                <w:b/>
                <w:sz w:val="24"/>
              </w:rPr>
              <w:t>части, формируемой</w:t>
            </w:r>
          </w:p>
        </w:tc>
        <w:tc>
          <w:tcPr>
            <w:tcW w:w="3894" w:type="dxa"/>
            <w:tcBorders>
              <w:top w:val="nil"/>
              <w:bottom w:val="nil"/>
            </w:tcBorders>
          </w:tcPr>
          <w:p w:rsidR="004B3657" w:rsidRDefault="009F28F1">
            <w:pPr>
              <w:pStyle w:val="TableParagraph"/>
              <w:spacing w:before="13"/>
              <w:ind w:left="105"/>
              <w:rPr>
                <w:sz w:val="24"/>
              </w:rPr>
            </w:pPr>
            <w:r>
              <w:rPr>
                <w:sz w:val="24"/>
              </w:rPr>
              <w:t>использованию часов плана</w:t>
            </w:r>
          </w:p>
        </w:tc>
        <w:tc>
          <w:tcPr>
            <w:tcW w:w="3203" w:type="dxa"/>
            <w:tcBorders>
              <w:top w:val="nil"/>
              <w:bottom w:val="nil"/>
            </w:tcBorders>
          </w:tcPr>
          <w:p w:rsidR="004B3657" w:rsidRDefault="009F28F1">
            <w:pPr>
              <w:pStyle w:val="TableParagraph"/>
              <w:spacing w:before="13"/>
              <w:ind w:left="105"/>
              <w:rPr>
                <w:sz w:val="24"/>
              </w:rPr>
            </w:pPr>
            <w:r>
              <w:rPr>
                <w:sz w:val="24"/>
              </w:rPr>
              <w:t>плана внеурочной</w:t>
            </w:r>
          </w:p>
        </w:tc>
      </w:tr>
      <w:tr w:rsidR="004B3657">
        <w:trPr>
          <w:trHeight w:val="317"/>
        </w:trPr>
        <w:tc>
          <w:tcPr>
            <w:tcW w:w="2814" w:type="dxa"/>
            <w:tcBorders>
              <w:top w:val="nil"/>
              <w:bottom w:val="nil"/>
            </w:tcBorders>
          </w:tcPr>
          <w:p w:rsidR="004B3657" w:rsidRDefault="009F28F1">
            <w:pPr>
              <w:pStyle w:val="TableParagraph"/>
              <w:spacing w:before="18"/>
              <w:ind w:left="105"/>
              <w:rPr>
                <w:b/>
                <w:sz w:val="24"/>
              </w:rPr>
            </w:pPr>
            <w:r>
              <w:rPr>
                <w:b/>
                <w:sz w:val="24"/>
              </w:rPr>
              <w:t>участниками</w:t>
            </w:r>
          </w:p>
        </w:tc>
        <w:tc>
          <w:tcPr>
            <w:tcW w:w="3894" w:type="dxa"/>
            <w:tcBorders>
              <w:top w:val="nil"/>
              <w:bottom w:val="nil"/>
            </w:tcBorders>
          </w:tcPr>
          <w:p w:rsidR="004B3657" w:rsidRDefault="009F28F1">
            <w:pPr>
              <w:pStyle w:val="TableParagraph"/>
              <w:spacing w:before="13"/>
              <w:ind w:left="105"/>
              <w:rPr>
                <w:sz w:val="24"/>
              </w:rPr>
            </w:pPr>
            <w:r>
              <w:rPr>
                <w:sz w:val="24"/>
              </w:rPr>
              <w:t>внеурочной деятельности</w:t>
            </w:r>
          </w:p>
        </w:tc>
        <w:tc>
          <w:tcPr>
            <w:tcW w:w="3203" w:type="dxa"/>
            <w:tcBorders>
              <w:top w:val="nil"/>
              <w:bottom w:val="nil"/>
            </w:tcBorders>
          </w:tcPr>
          <w:p w:rsidR="004B3657" w:rsidRDefault="009F28F1">
            <w:pPr>
              <w:pStyle w:val="TableParagraph"/>
              <w:spacing w:before="13"/>
              <w:ind w:left="105"/>
              <w:rPr>
                <w:sz w:val="24"/>
              </w:rPr>
            </w:pPr>
            <w:r>
              <w:rPr>
                <w:sz w:val="24"/>
              </w:rPr>
              <w:t>деятельности МБОУ «СОШ</w:t>
            </w:r>
          </w:p>
        </w:tc>
      </w:tr>
      <w:tr w:rsidR="004B3657">
        <w:trPr>
          <w:trHeight w:val="337"/>
        </w:trPr>
        <w:tc>
          <w:tcPr>
            <w:tcW w:w="2814" w:type="dxa"/>
            <w:tcBorders>
              <w:top w:val="nil"/>
              <w:bottom w:val="nil"/>
            </w:tcBorders>
          </w:tcPr>
          <w:p w:rsidR="004B3657" w:rsidRDefault="009F28F1">
            <w:pPr>
              <w:pStyle w:val="TableParagraph"/>
              <w:spacing w:before="17"/>
              <w:ind w:left="105"/>
              <w:rPr>
                <w:b/>
                <w:sz w:val="24"/>
              </w:rPr>
            </w:pPr>
            <w:r>
              <w:rPr>
                <w:b/>
                <w:sz w:val="24"/>
              </w:rPr>
              <w:t>образовательных</w:t>
            </w:r>
          </w:p>
        </w:tc>
        <w:tc>
          <w:tcPr>
            <w:tcW w:w="3894" w:type="dxa"/>
            <w:tcBorders>
              <w:top w:val="nil"/>
              <w:bottom w:val="nil"/>
            </w:tcBorders>
          </w:tcPr>
          <w:p w:rsidR="004B3657" w:rsidRDefault="004B3657">
            <w:pPr>
              <w:pStyle w:val="TableParagraph"/>
              <w:rPr>
                <w:sz w:val="24"/>
              </w:rPr>
            </w:pPr>
          </w:p>
        </w:tc>
        <w:tc>
          <w:tcPr>
            <w:tcW w:w="3203" w:type="dxa"/>
            <w:tcBorders>
              <w:top w:val="nil"/>
            </w:tcBorders>
          </w:tcPr>
          <w:p w:rsidR="004B3657" w:rsidRDefault="009F28F1">
            <w:pPr>
              <w:pStyle w:val="TableParagraph"/>
              <w:spacing w:before="13"/>
              <w:ind w:left="105"/>
              <w:rPr>
                <w:sz w:val="24"/>
              </w:rPr>
            </w:pPr>
            <w:r>
              <w:rPr>
                <w:sz w:val="24"/>
              </w:rPr>
              <w:t>№ 7»</w:t>
            </w:r>
          </w:p>
        </w:tc>
      </w:tr>
      <w:tr w:rsidR="004B3657">
        <w:trPr>
          <w:trHeight w:val="297"/>
        </w:trPr>
        <w:tc>
          <w:tcPr>
            <w:tcW w:w="2814" w:type="dxa"/>
            <w:tcBorders>
              <w:top w:val="nil"/>
              <w:bottom w:val="nil"/>
            </w:tcBorders>
          </w:tcPr>
          <w:p w:rsidR="004B3657" w:rsidRDefault="009F28F1">
            <w:pPr>
              <w:pStyle w:val="TableParagraph"/>
              <w:spacing w:line="254" w:lineRule="exact"/>
              <w:ind w:left="105"/>
              <w:rPr>
                <w:b/>
                <w:sz w:val="24"/>
              </w:rPr>
            </w:pPr>
            <w:r>
              <w:rPr>
                <w:b/>
                <w:sz w:val="24"/>
              </w:rPr>
              <w:t>отношений</w:t>
            </w:r>
          </w:p>
        </w:tc>
        <w:tc>
          <w:tcPr>
            <w:tcW w:w="3894" w:type="dxa"/>
            <w:tcBorders>
              <w:bottom w:val="nil"/>
            </w:tcBorders>
          </w:tcPr>
          <w:p w:rsidR="004B3657" w:rsidRDefault="009F28F1">
            <w:pPr>
              <w:pStyle w:val="TableParagraph"/>
              <w:spacing w:line="272" w:lineRule="exact"/>
              <w:ind w:left="105"/>
              <w:rPr>
                <w:sz w:val="24"/>
              </w:rPr>
            </w:pPr>
            <w:r>
              <w:rPr>
                <w:sz w:val="24"/>
              </w:rPr>
              <w:t>Наличие результатов</w:t>
            </w:r>
          </w:p>
        </w:tc>
        <w:tc>
          <w:tcPr>
            <w:tcW w:w="3203" w:type="dxa"/>
            <w:tcBorders>
              <w:bottom w:val="nil"/>
            </w:tcBorders>
          </w:tcPr>
          <w:p w:rsidR="004B3657" w:rsidRDefault="009F28F1">
            <w:pPr>
              <w:pStyle w:val="TableParagraph"/>
              <w:spacing w:line="272" w:lineRule="exact"/>
              <w:ind w:left="105"/>
              <w:rPr>
                <w:sz w:val="24"/>
              </w:rPr>
            </w:pPr>
            <w:r>
              <w:rPr>
                <w:sz w:val="24"/>
              </w:rPr>
              <w:t>Информационная справка по</w:t>
            </w:r>
          </w:p>
        </w:tc>
      </w:tr>
      <w:tr w:rsidR="004B3657">
        <w:trPr>
          <w:trHeight w:val="314"/>
        </w:trPr>
        <w:tc>
          <w:tcPr>
            <w:tcW w:w="2814" w:type="dxa"/>
            <w:tcBorders>
              <w:top w:val="nil"/>
              <w:bottom w:val="nil"/>
            </w:tcBorders>
          </w:tcPr>
          <w:p w:rsidR="004B3657" w:rsidRDefault="004B3657">
            <w:pPr>
              <w:pStyle w:val="TableParagraph"/>
            </w:pPr>
          </w:p>
        </w:tc>
        <w:tc>
          <w:tcPr>
            <w:tcW w:w="3894" w:type="dxa"/>
            <w:tcBorders>
              <w:top w:val="nil"/>
              <w:bottom w:val="nil"/>
            </w:tcBorders>
          </w:tcPr>
          <w:p w:rsidR="004B3657" w:rsidRDefault="009F28F1">
            <w:pPr>
              <w:pStyle w:val="TableParagraph"/>
              <w:spacing w:before="15"/>
              <w:ind w:left="105"/>
              <w:rPr>
                <w:sz w:val="24"/>
              </w:rPr>
            </w:pPr>
            <w:r>
              <w:rPr>
                <w:sz w:val="24"/>
              </w:rPr>
              <w:t>анкетирования по изучению</w:t>
            </w:r>
          </w:p>
        </w:tc>
        <w:tc>
          <w:tcPr>
            <w:tcW w:w="3203" w:type="dxa"/>
            <w:tcBorders>
              <w:top w:val="nil"/>
              <w:bottom w:val="nil"/>
            </w:tcBorders>
          </w:tcPr>
          <w:p w:rsidR="004B3657" w:rsidRDefault="009F28F1">
            <w:pPr>
              <w:pStyle w:val="TableParagraph"/>
              <w:spacing w:before="15"/>
              <w:ind w:left="105"/>
              <w:rPr>
                <w:sz w:val="24"/>
              </w:rPr>
            </w:pPr>
            <w:r>
              <w:rPr>
                <w:sz w:val="24"/>
              </w:rPr>
              <w:t>результатам анкетирования</w:t>
            </w:r>
          </w:p>
        </w:tc>
      </w:tr>
      <w:tr w:rsidR="004B3657">
        <w:trPr>
          <w:trHeight w:val="319"/>
        </w:trPr>
        <w:tc>
          <w:tcPr>
            <w:tcW w:w="2814" w:type="dxa"/>
            <w:tcBorders>
              <w:top w:val="nil"/>
              <w:bottom w:val="nil"/>
            </w:tcBorders>
          </w:tcPr>
          <w:p w:rsidR="004B3657" w:rsidRDefault="004B3657">
            <w:pPr>
              <w:pStyle w:val="TableParagraph"/>
              <w:rPr>
                <w:sz w:val="24"/>
              </w:rPr>
            </w:pPr>
          </w:p>
        </w:tc>
        <w:tc>
          <w:tcPr>
            <w:tcW w:w="3894" w:type="dxa"/>
            <w:tcBorders>
              <w:top w:val="nil"/>
              <w:bottom w:val="nil"/>
            </w:tcBorders>
          </w:tcPr>
          <w:p w:rsidR="004B3657" w:rsidRDefault="009F28F1">
            <w:pPr>
              <w:pStyle w:val="TableParagraph"/>
              <w:spacing w:before="17"/>
              <w:ind w:left="105"/>
              <w:rPr>
                <w:sz w:val="24"/>
              </w:rPr>
            </w:pPr>
            <w:r>
              <w:rPr>
                <w:sz w:val="24"/>
              </w:rPr>
              <w:t>образовательных потребностей и</w:t>
            </w:r>
          </w:p>
        </w:tc>
        <w:tc>
          <w:tcPr>
            <w:tcW w:w="3203" w:type="dxa"/>
            <w:tcBorders>
              <w:top w:val="nil"/>
              <w:bottom w:val="nil"/>
            </w:tcBorders>
          </w:tcPr>
          <w:p w:rsidR="004B3657" w:rsidRDefault="009F28F1">
            <w:pPr>
              <w:pStyle w:val="TableParagraph"/>
              <w:spacing w:before="13"/>
              <w:ind w:left="105"/>
              <w:rPr>
                <w:sz w:val="24"/>
              </w:rPr>
            </w:pPr>
            <w:r>
              <w:rPr>
                <w:sz w:val="24"/>
              </w:rPr>
              <w:t>(1 раз в год)</w:t>
            </w:r>
          </w:p>
        </w:tc>
      </w:tr>
      <w:tr w:rsidR="004B3657">
        <w:trPr>
          <w:trHeight w:val="317"/>
        </w:trPr>
        <w:tc>
          <w:tcPr>
            <w:tcW w:w="2814" w:type="dxa"/>
            <w:tcBorders>
              <w:top w:val="nil"/>
              <w:bottom w:val="nil"/>
            </w:tcBorders>
          </w:tcPr>
          <w:p w:rsidR="004B3657" w:rsidRDefault="004B3657">
            <w:pPr>
              <w:pStyle w:val="TableParagraph"/>
              <w:rPr>
                <w:sz w:val="24"/>
              </w:rPr>
            </w:pPr>
          </w:p>
        </w:tc>
        <w:tc>
          <w:tcPr>
            <w:tcW w:w="3894" w:type="dxa"/>
            <w:tcBorders>
              <w:top w:val="nil"/>
              <w:bottom w:val="nil"/>
            </w:tcBorders>
          </w:tcPr>
          <w:p w:rsidR="004B3657" w:rsidRDefault="009F28F1">
            <w:pPr>
              <w:pStyle w:val="TableParagraph"/>
              <w:spacing w:before="15"/>
              <w:ind w:left="105"/>
              <w:rPr>
                <w:sz w:val="24"/>
              </w:rPr>
            </w:pPr>
            <w:r>
              <w:rPr>
                <w:sz w:val="24"/>
              </w:rPr>
              <w:t>интересов учащихся и запросов</w:t>
            </w:r>
          </w:p>
        </w:tc>
        <w:tc>
          <w:tcPr>
            <w:tcW w:w="3203" w:type="dxa"/>
            <w:tcBorders>
              <w:top w:val="nil"/>
              <w:bottom w:val="nil"/>
            </w:tcBorders>
          </w:tcPr>
          <w:p w:rsidR="004B3657" w:rsidRDefault="004B3657">
            <w:pPr>
              <w:pStyle w:val="TableParagraph"/>
              <w:rPr>
                <w:sz w:val="24"/>
              </w:rPr>
            </w:pPr>
          </w:p>
        </w:tc>
      </w:tr>
      <w:tr w:rsidR="004B3657">
        <w:trPr>
          <w:trHeight w:val="314"/>
        </w:trPr>
        <w:tc>
          <w:tcPr>
            <w:tcW w:w="2814" w:type="dxa"/>
            <w:tcBorders>
              <w:top w:val="nil"/>
              <w:bottom w:val="nil"/>
            </w:tcBorders>
          </w:tcPr>
          <w:p w:rsidR="004B3657" w:rsidRDefault="004B3657">
            <w:pPr>
              <w:pStyle w:val="TableParagraph"/>
            </w:pPr>
          </w:p>
        </w:tc>
        <w:tc>
          <w:tcPr>
            <w:tcW w:w="3894" w:type="dxa"/>
            <w:tcBorders>
              <w:top w:val="nil"/>
              <w:bottom w:val="nil"/>
            </w:tcBorders>
          </w:tcPr>
          <w:p w:rsidR="004B3657" w:rsidRDefault="009F28F1">
            <w:pPr>
              <w:pStyle w:val="TableParagraph"/>
              <w:spacing w:before="15"/>
              <w:ind w:left="105"/>
              <w:rPr>
                <w:sz w:val="24"/>
              </w:rPr>
            </w:pPr>
            <w:r>
              <w:rPr>
                <w:sz w:val="24"/>
              </w:rPr>
              <w:t>родителей по направлениям и</w:t>
            </w:r>
          </w:p>
        </w:tc>
        <w:tc>
          <w:tcPr>
            <w:tcW w:w="3203" w:type="dxa"/>
            <w:tcBorders>
              <w:top w:val="nil"/>
              <w:bottom w:val="nil"/>
            </w:tcBorders>
          </w:tcPr>
          <w:p w:rsidR="004B3657" w:rsidRDefault="004B3657">
            <w:pPr>
              <w:pStyle w:val="TableParagraph"/>
            </w:pPr>
          </w:p>
        </w:tc>
      </w:tr>
      <w:tr w:rsidR="004B3657">
        <w:trPr>
          <w:trHeight w:val="860"/>
        </w:trPr>
        <w:tc>
          <w:tcPr>
            <w:tcW w:w="2814" w:type="dxa"/>
            <w:tcBorders>
              <w:top w:val="nil"/>
            </w:tcBorders>
          </w:tcPr>
          <w:p w:rsidR="004B3657" w:rsidRDefault="004B3657">
            <w:pPr>
              <w:pStyle w:val="TableParagraph"/>
              <w:rPr>
                <w:sz w:val="24"/>
              </w:rPr>
            </w:pPr>
          </w:p>
        </w:tc>
        <w:tc>
          <w:tcPr>
            <w:tcW w:w="3894" w:type="dxa"/>
            <w:tcBorders>
              <w:top w:val="nil"/>
            </w:tcBorders>
          </w:tcPr>
          <w:p w:rsidR="004B3657" w:rsidRDefault="009F28F1">
            <w:pPr>
              <w:pStyle w:val="TableParagraph"/>
              <w:spacing w:before="13"/>
              <w:ind w:left="105"/>
              <w:rPr>
                <w:sz w:val="24"/>
              </w:rPr>
            </w:pPr>
            <w:r>
              <w:rPr>
                <w:sz w:val="24"/>
              </w:rPr>
              <w:t>формам внеурочной деятельности</w:t>
            </w:r>
          </w:p>
        </w:tc>
        <w:tc>
          <w:tcPr>
            <w:tcW w:w="3203" w:type="dxa"/>
            <w:tcBorders>
              <w:top w:val="nil"/>
            </w:tcBorders>
          </w:tcPr>
          <w:p w:rsidR="004B3657" w:rsidRDefault="004B3657">
            <w:pPr>
              <w:pStyle w:val="TableParagraph"/>
              <w:rPr>
                <w:sz w:val="24"/>
              </w:rPr>
            </w:pPr>
          </w:p>
        </w:tc>
      </w:tr>
      <w:tr w:rsidR="004B3657">
        <w:trPr>
          <w:trHeight w:val="285"/>
        </w:trPr>
        <w:tc>
          <w:tcPr>
            <w:tcW w:w="2814" w:type="dxa"/>
            <w:tcBorders>
              <w:bottom w:val="nil"/>
            </w:tcBorders>
          </w:tcPr>
          <w:p w:rsidR="004B3657" w:rsidRDefault="009F28F1">
            <w:pPr>
              <w:pStyle w:val="TableParagraph"/>
              <w:spacing w:line="266" w:lineRule="exact"/>
              <w:ind w:left="105"/>
              <w:rPr>
                <w:b/>
                <w:sz w:val="24"/>
              </w:rPr>
            </w:pPr>
            <w:r>
              <w:rPr>
                <w:b/>
                <w:sz w:val="24"/>
              </w:rPr>
              <w:t>Использование</w:t>
            </w:r>
          </w:p>
        </w:tc>
        <w:tc>
          <w:tcPr>
            <w:tcW w:w="3894" w:type="dxa"/>
            <w:vMerge w:val="restart"/>
          </w:tcPr>
          <w:p w:rsidR="004B3657" w:rsidRDefault="004B3657">
            <w:pPr>
              <w:pStyle w:val="TableParagraph"/>
              <w:rPr>
                <w:sz w:val="24"/>
              </w:rPr>
            </w:pPr>
          </w:p>
        </w:tc>
        <w:tc>
          <w:tcPr>
            <w:tcW w:w="3203" w:type="dxa"/>
            <w:tcBorders>
              <w:bottom w:val="nil"/>
            </w:tcBorders>
          </w:tcPr>
          <w:p w:rsidR="004B3657" w:rsidRDefault="009F28F1">
            <w:pPr>
              <w:pStyle w:val="TableParagraph"/>
              <w:spacing w:line="266" w:lineRule="exact"/>
              <w:ind w:left="105"/>
              <w:rPr>
                <w:sz w:val="24"/>
              </w:rPr>
            </w:pPr>
            <w:r>
              <w:rPr>
                <w:sz w:val="24"/>
              </w:rPr>
              <w:t>Информационная справка (1</w:t>
            </w:r>
          </w:p>
        </w:tc>
      </w:tr>
      <w:tr w:rsidR="004B3657">
        <w:trPr>
          <w:trHeight w:val="297"/>
        </w:trPr>
        <w:tc>
          <w:tcPr>
            <w:tcW w:w="2814" w:type="dxa"/>
            <w:tcBorders>
              <w:top w:val="nil"/>
              <w:bottom w:val="nil"/>
            </w:tcBorders>
          </w:tcPr>
          <w:p w:rsidR="004B3657" w:rsidRDefault="009F28F1">
            <w:pPr>
              <w:pStyle w:val="TableParagraph"/>
              <w:spacing w:before="8" w:line="269" w:lineRule="exact"/>
              <w:ind w:left="105"/>
              <w:rPr>
                <w:b/>
                <w:sz w:val="24"/>
              </w:rPr>
            </w:pPr>
            <w:r>
              <w:rPr>
                <w:b/>
                <w:sz w:val="24"/>
              </w:rPr>
              <w:t>добровольных</w:t>
            </w:r>
          </w:p>
        </w:tc>
        <w:tc>
          <w:tcPr>
            <w:tcW w:w="3894" w:type="dxa"/>
            <w:vMerge/>
            <w:tcBorders>
              <w:top w:val="nil"/>
            </w:tcBorders>
          </w:tcPr>
          <w:p w:rsidR="004B3657" w:rsidRDefault="004B3657">
            <w:pPr>
              <w:rPr>
                <w:sz w:val="2"/>
                <w:szCs w:val="2"/>
              </w:rPr>
            </w:pPr>
          </w:p>
        </w:tc>
        <w:tc>
          <w:tcPr>
            <w:tcW w:w="3203" w:type="dxa"/>
            <w:tcBorders>
              <w:top w:val="nil"/>
              <w:bottom w:val="nil"/>
            </w:tcBorders>
          </w:tcPr>
          <w:p w:rsidR="004B3657" w:rsidRDefault="009F28F1">
            <w:pPr>
              <w:pStyle w:val="TableParagraph"/>
              <w:spacing w:before="3" w:line="274" w:lineRule="exact"/>
              <w:ind w:left="105"/>
              <w:rPr>
                <w:sz w:val="24"/>
              </w:rPr>
            </w:pPr>
            <w:r>
              <w:rPr>
                <w:sz w:val="24"/>
              </w:rPr>
              <w:t>раз в год) (при наличии</w:t>
            </w:r>
          </w:p>
        </w:tc>
      </w:tr>
      <w:tr w:rsidR="004B3657">
        <w:trPr>
          <w:trHeight w:val="301"/>
        </w:trPr>
        <w:tc>
          <w:tcPr>
            <w:tcW w:w="2814" w:type="dxa"/>
            <w:tcBorders>
              <w:top w:val="nil"/>
              <w:bottom w:val="nil"/>
            </w:tcBorders>
          </w:tcPr>
          <w:p w:rsidR="004B3657" w:rsidRDefault="009F28F1">
            <w:pPr>
              <w:pStyle w:val="TableParagraph"/>
              <w:tabs>
                <w:tab w:val="left" w:pos="2561"/>
              </w:tabs>
              <w:spacing w:before="7" w:line="274" w:lineRule="exact"/>
              <w:ind w:left="105"/>
              <w:rPr>
                <w:b/>
                <w:sz w:val="24"/>
              </w:rPr>
            </w:pPr>
            <w:r>
              <w:rPr>
                <w:b/>
                <w:sz w:val="24"/>
              </w:rPr>
              <w:t>пожертвований</w:t>
            </w:r>
            <w:r>
              <w:rPr>
                <w:b/>
                <w:sz w:val="24"/>
              </w:rPr>
              <w:tab/>
              <w:t>и</w:t>
            </w:r>
          </w:p>
        </w:tc>
        <w:tc>
          <w:tcPr>
            <w:tcW w:w="3894" w:type="dxa"/>
            <w:vMerge/>
            <w:tcBorders>
              <w:top w:val="nil"/>
            </w:tcBorders>
          </w:tcPr>
          <w:p w:rsidR="004B3657" w:rsidRDefault="004B3657">
            <w:pPr>
              <w:rPr>
                <w:sz w:val="2"/>
                <w:szCs w:val="2"/>
              </w:rPr>
            </w:pPr>
          </w:p>
        </w:tc>
        <w:tc>
          <w:tcPr>
            <w:tcW w:w="3203" w:type="dxa"/>
            <w:tcBorders>
              <w:top w:val="nil"/>
              <w:bottom w:val="nil"/>
            </w:tcBorders>
          </w:tcPr>
          <w:p w:rsidR="004B3657" w:rsidRDefault="009F28F1">
            <w:pPr>
              <w:pStyle w:val="TableParagraph"/>
              <w:spacing w:before="3"/>
              <w:ind w:left="105"/>
              <w:rPr>
                <w:sz w:val="24"/>
              </w:rPr>
            </w:pPr>
            <w:r>
              <w:rPr>
                <w:sz w:val="24"/>
              </w:rPr>
              <w:t>пожертвований и взносов).</w:t>
            </w:r>
          </w:p>
        </w:tc>
      </w:tr>
      <w:tr w:rsidR="004B3657">
        <w:trPr>
          <w:trHeight w:val="299"/>
        </w:trPr>
        <w:tc>
          <w:tcPr>
            <w:tcW w:w="2814" w:type="dxa"/>
            <w:tcBorders>
              <w:top w:val="nil"/>
              <w:bottom w:val="nil"/>
            </w:tcBorders>
          </w:tcPr>
          <w:p w:rsidR="004B3657" w:rsidRDefault="009F28F1">
            <w:pPr>
              <w:pStyle w:val="TableParagraph"/>
              <w:spacing w:before="7" w:line="271" w:lineRule="exact"/>
              <w:ind w:left="105"/>
              <w:rPr>
                <w:b/>
                <w:sz w:val="24"/>
              </w:rPr>
            </w:pPr>
            <w:r>
              <w:rPr>
                <w:b/>
                <w:sz w:val="24"/>
              </w:rPr>
              <w:t>целевых</w:t>
            </w:r>
          </w:p>
        </w:tc>
        <w:tc>
          <w:tcPr>
            <w:tcW w:w="3894" w:type="dxa"/>
            <w:vMerge/>
            <w:tcBorders>
              <w:top w:val="nil"/>
            </w:tcBorders>
          </w:tcPr>
          <w:p w:rsidR="004B3657" w:rsidRDefault="004B3657">
            <w:pPr>
              <w:rPr>
                <w:sz w:val="2"/>
                <w:szCs w:val="2"/>
              </w:rPr>
            </w:pPr>
          </w:p>
        </w:tc>
        <w:tc>
          <w:tcPr>
            <w:tcW w:w="3203" w:type="dxa"/>
            <w:tcBorders>
              <w:top w:val="nil"/>
              <w:bottom w:val="nil"/>
            </w:tcBorders>
          </w:tcPr>
          <w:p w:rsidR="004B3657" w:rsidRDefault="004B3657">
            <w:pPr>
              <w:pStyle w:val="TableParagraph"/>
            </w:pPr>
          </w:p>
        </w:tc>
      </w:tr>
      <w:tr w:rsidR="004B3657">
        <w:trPr>
          <w:trHeight w:val="296"/>
        </w:trPr>
        <w:tc>
          <w:tcPr>
            <w:tcW w:w="2814" w:type="dxa"/>
            <w:tcBorders>
              <w:top w:val="nil"/>
              <w:bottom w:val="nil"/>
            </w:tcBorders>
          </w:tcPr>
          <w:p w:rsidR="004B3657" w:rsidRDefault="009F28F1">
            <w:pPr>
              <w:pStyle w:val="TableParagraph"/>
              <w:tabs>
                <w:tab w:val="left" w:pos="2557"/>
              </w:tabs>
              <w:spacing w:before="5" w:line="271" w:lineRule="exact"/>
              <w:ind w:left="105"/>
              <w:rPr>
                <w:b/>
                <w:sz w:val="24"/>
              </w:rPr>
            </w:pPr>
            <w:r>
              <w:rPr>
                <w:b/>
                <w:sz w:val="24"/>
              </w:rPr>
              <w:t xml:space="preserve">взносов </w:t>
            </w:r>
            <w:r>
              <w:rPr>
                <w:b/>
                <w:spacing w:val="1"/>
                <w:sz w:val="24"/>
              </w:rPr>
              <w:t xml:space="preserve"> </w:t>
            </w:r>
            <w:r>
              <w:rPr>
                <w:b/>
                <w:sz w:val="24"/>
              </w:rPr>
              <w:t>физических</w:t>
            </w:r>
            <w:r>
              <w:rPr>
                <w:b/>
                <w:sz w:val="24"/>
              </w:rPr>
              <w:tab/>
              <w:t>и</w:t>
            </w:r>
          </w:p>
        </w:tc>
        <w:tc>
          <w:tcPr>
            <w:tcW w:w="3894" w:type="dxa"/>
            <w:vMerge/>
            <w:tcBorders>
              <w:top w:val="nil"/>
            </w:tcBorders>
          </w:tcPr>
          <w:p w:rsidR="004B3657" w:rsidRDefault="004B3657">
            <w:pPr>
              <w:rPr>
                <w:sz w:val="2"/>
                <w:szCs w:val="2"/>
              </w:rPr>
            </w:pPr>
          </w:p>
        </w:tc>
        <w:tc>
          <w:tcPr>
            <w:tcW w:w="3203" w:type="dxa"/>
            <w:tcBorders>
              <w:top w:val="nil"/>
              <w:bottom w:val="nil"/>
            </w:tcBorders>
          </w:tcPr>
          <w:p w:rsidR="004B3657" w:rsidRDefault="004B3657">
            <w:pPr>
              <w:pStyle w:val="TableParagraph"/>
            </w:pPr>
          </w:p>
        </w:tc>
      </w:tr>
      <w:tr w:rsidR="004B3657">
        <w:trPr>
          <w:trHeight w:val="324"/>
        </w:trPr>
        <w:tc>
          <w:tcPr>
            <w:tcW w:w="2814" w:type="dxa"/>
            <w:tcBorders>
              <w:top w:val="nil"/>
            </w:tcBorders>
          </w:tcPr>
          <w:p w:rsidR="004B3657" w:rsidRDefault="009F28F1">
            <w:pPr>
              <w:pStyle w:val="TableParagraph"/>
              <w:spacing w:before="5"/>
              <w:ind w:left="105"/>
              <w:rPr>
                <w:b/>
                <w:sz w:val="24"/>
              </w:rPr>
            </w:pPr>
            <w:r>
              <w:rPr>
                <w:b/>
                <w:sz w:val="24"/>
              </w:rPr>
              <w:t>(или) юридических лиц</w:t>
            </w:r>
          </w:p>
        </w:tc>
        <w:tc>
          <w:tcPr>
            <w:tcW w:w="3894" w:type="dxa"/>
            <w:vMerge/>
            <w:tcBorders>
              <w:top w:val="nil"/>
            </w:tcBorders>
          </w:tcPr>
          <w:p w:rsidR="004B3657" w:rsidRDefault="004B3657">
            <w:pPr>
              <w:rPr>
                <w:sz w:val="2"/>
                <w:szCs w:val="2"/>
              </w:rPr>
            </w:pPr>
          </w:p>
        </w:tc>
        <w:tc>
          <w:tcPr>
            <w:tcW w:w="3203" w:type="dxa"/>
            <w:tcBorders>
              <w:top w:val="nil"/>
            </w:tcBorders>
          </w:tcPr>
          <w:p w:rsidR="004B3657" w:rsidRDefault="004B3657">
            <w:pPr>
              <w:pStyle w:val="TableParagraph"/>
              <w:rPr>
                <w:sz w:val="24"/>
              </w:rPr>
            </w:pPr>
          </w:p>
        </w:tc>
      </w:tr>
    </w:tbl>
    <w:p w:rsidR="004B3657" w:rsidRDefault="004B3657">
      <w:pPr>
        <w:rPr>
          <w:sz w:val="24"/>
        </w:rPr>
        <w:sectPr w:rsidR="004B3657">
          <w:pgSz w:w="11910" w:h="16840"/>
          <w:pgMar w:top="760" w:right="600" w:bottom="1140" w:left="880" w:header="0" w:footer="879" w:gutter="0"/>
          <w:cols w:space="720"/>
        </w:sect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ind w:left="0" w:firstLine="0"/>
        <w:jc w:val="left"/>
        <w:rPr>
          <w:sz w:val="20"/>
        </w:rPr>
      </w:pPr>
    </w:p>
    <w:p w:rsidR="004B3657" w:rsidRDefault="004B3657">
      <w:pPr>
        <w:pStyle w:val="a3"/>
        <w:spacing w:before="1"/>
        <w:ind w:left="0" w:firstLine="0"/>
        <w:jc w:val="left"/>
        <w:rPr>
          <w:sz w:val="22"/>
        </w:rPr>
      </w:pPr>
    </w:p>
    <w:p w:rsidR="004B3657" w:rsidRDefault="009F28F1">
      <w:pPr>
        <w:pStyle w:val="Heading3"/>
        <w:numPr>
          <w:ilvl w:val="2"/>
          <w:numId w:val="28"/>
        </w:numPr>
        <w:tabs>
          <w:tab w:val="left" w:pos="1622"/>
        </w:tabs>
        <w:spacing w:before="90" w:line="276" w:lineRule="auto"/>
        <w:ind w:left="4796" w:right="644" w:hanging="3717"/>
        <w:jc w:val="both"/>
      </w:pPr>
      <w:r>
        <w:t>Материально-технические условия реализации основной образовательной программы</w:t>
      </w:r>
    </w:p>
    <w:p w:rsidR="004B3657" w:rsidRDefault="009F28F1">
      <w:pPr>
        <w:pStyle w:val="a3"/>
        <w:spacing w:line="278" w:lineRule="auto"/>
        <w:ind w:left="680" w:right="243" w:firstLine="706"/>
      </w:pPr>
      <w:r>
        <w:t>В соответствии с ФГОС ООО, материально-технические условия реализации основной образовательной программы основного общего образования должны обеспечивать:</w:t>
      </w:r>
    </w:p>
    <w:p w:rsidR="004B3657" w:rsidRDefault="009F28F1">
      <w:pPr>
        <w:pStyle w:val="a4"/>
        <w:numPr>
          <w:ilvl w:val="0"/>
          <w:numId w:val="10"/>
        </w:numPr>
        <w:tabs>
          <w:tab w:val="left" w:pos="988"/>
        </w:tabs>
        <w:spacing w:line="276" w:lineRule="auto"/>
        <w:ind w:right="241" w:firstLine="0"/>
        <w:jc w:val="both"/>
        <w:rPr>
          <w:sz w:val="24"/>
        </w:rPr>
      </w:pPr>
      <w:r>
        <w:rPr>
          <w:sz w:val="24"/>
        </w:rPr>
        <w:t xml:space="preserve">возможность достижения </w:t>
      </w:r>
      <w:r>
        <w:rPr>
          <w:sz w:val="24"/>
        </w:rPr>
        <w:t>учащимися МБОУ «СОШ № 7» установленных Стандартом требований к результатам освоения основной образовательной программы основного общего</w:t>
      </w:r>
      <w:r>
        <w:rPr>
          <w:spacing w:val="-3"/>
          <w:sz w:val="24"/>
        </w:rPr>
        <w:t xml:space="preserve"> </w:t>
      </w:r>
      <w:r>
        <w:rPr>
          <w:sz w:val="24"/>
        </w:rPr>
        <w:t>образования;</w:t>
      </w:r>
    </w:p>
    <w:p w:rsidR="004B3657" w:rsidRDefault="009F28F1">
      <w:pPr>
        <w:pStyle w:val="a4"/>
        <w:numPr>
          <w:ilvl w:val="0"/>
          <w:numId w:val="10"/>
        </w:numPr>
        <w:tabs>
          <w:tab w:val="left" w:pos="944"/>
        </w:tabs>
        <w:spacing w:line="275" w:lineRule="exact"/>
        <w:ind w:left="944" w:hanging="264"/>
        <w:jc w:val="both"/>
        <w:rPr>
          <w:sz w:val="24"/>
        </w:rPr>
      </w:pPr>
      <w:r>
        <w:rPr>
          <w:sz w:val="24"/>
        </w:rPr>
        <w:t>соблюдение:</w:t>
      </w:r>
    </w:p>
    <w:p w:rsidR="004B3657" w:rsidRDefault="009F28F1">
      <w:pPr>
        <w:pStyle w:val="a4"/>
        <w:numPr>
          <w:ilvl w:val="3"/>
          <w:numId w:val="29"/>
        </w:numPr>
        <w:tabs>
          <w:tab w:val="left" w:pos="849"/>
        </w:tabs>
        <w:spacing w:before="30" w:line="276" w:lineRule="auto"/>
        <w:ind w:right="244" w:firstLine="0"/>
        <w:rPr>
          <w:sz w:val="24"/>
        </w:rPr>
      </w:pPr>
      <w:r>
        <w:rPr>
          <w:sz w:val="24"/>
        </w:rPr>
        <w:t>санитарно-эпидемиологических требований образовательной деятельности (требования к водоснабжени</w:t>
      </w:r>
      <w:r>
        <w:rPr>
          <w:sz w:val="24"/>
        </w:rPr>
        <w:t>ю, канализации, освещению, воздушно-тепловому режиму, размещению и архитектурным особенностям здания школы, ее территории, отдельным помещениям, средствам обучения, учебному</w:t>
      </w:r>
      <w:r>
        <w:rPr>
          <w:spacing w:val="-2"/>
          <w:sz w:val="24"/>
        </w:rPr>
        <w:t xml:space="preserve"> </w:t>
      </w:r>
      <w:r>
        <w:rPr>
          <w:sz w:val="24"/>
        </w:rPr>
        <w:t>оборудованию);</w:t>
      </w:r>
    </w:p>
    <w:p w:rsidR="004B3657" w:rsidRDefault="009F28F1">
      <w:pPr>
        <w:pStyle w:val="a4"/>
        <w:numPr>
          <w:ilvl w:val="3"/>
          <w:numId w:val="29"/>
        </w:numPr>
        <w:tabs>
          <w:tab w:val="left" w:pos="878"/>
        </w:tabs>
        <w:spacing w:before="3" w:line="276" w:lineRule="auto"/>
        <w:ind w:right="253" w:firstLine="0"/>
        <w:rPr>
          <w:sz w:val="24"/>
        </w:rPr>
      </w:pPr>
      <w:r>
        <w:rPr>
          <w:sz w:val="24"/>
        </w:rPr>
        <w:t>требований к санитарно-бытовым условиям (оборудование гардеробов, с</w:t>
      </w:r>
      <w:r>
        <w:rPr>
          <w:sz w:val="24"/>
        </w:rPr>
        <w:t>анузлов, мест личной</w:t>
      </w:r>
      <w:r>
        <w:rPr>
          <w:spacing w:val="-2"/>
          <w:sz w:val="24"/>
        </w:rPr>
        <w:t xml:space="preserve"> </w:t>
      </w:r>
      <w:r>
        <w:rPr>
          <w:sz w:val="24"/>
        </w:rPr>
        <w:t>гигиены);</w:t>
      </w:r>
    </w:p>
    <w:p w:rsidR="004B3657" w:rsidRDefault="009F28F1">
      <w:pPr>
        <w:pStyle w:val="a4"/>
        <w:numPr>
          <w:ilvl w:val="3"/>
          <w:numId w:val="29"/>
        </w:numPr>
        <w:tabs>
          <w:tab w:val="left" w:pos="917"/>
        </w:tabs>
        <w:spacing w:line="276" w:lineRule="auto"/>
        <w:ind w:right="251" w:firstLine="0"/>
        <w:rPr>
          <w:sz w:val="24"/>
        </w:rPr>
      </w:pPr>
      <w:r>
        <w:rPr>
          <w:sz w:val="24"/>
        </w:rPr>
        <w:t>требований к социально-бытовым условиям (оборудование в учебных кабинетах и лабораториях рабочих мест учителя и каждого учащегося; учительской с рабочей зоной и местами для отдыха; комнат психологической разгрузки; администра</w:t>
      </w:r>
      <w:r>
        <w:rPr>
          <w:sz w:val="24"/>
        </w:rPr>
        <w:t>тивных кабинетов (помещений); помещений для питания учащихся, хранения и приготовления пищи, а также, при необходимости, транспортное обеспечение обслуживания</w:t>
      </w:r>
      <w:r>
        <w:rPr>
          <w:spacing w:val="-2"/>
          <w:sz w:val="24"/>
        </w:rPr>
        <w:t xml:space="preserve"> </w:t>
      </w:r>
      <w:r>
        <w:rPr>
          <w:sz w:val="24"/>
        </w:rPr>
        <w:t>учащихся);</w:t>
      </w:r>
    </w:p>
    <w:p w:rsidR="004B3657" w:rsidRDefault="009F28F1">
      <w:pPr>
        <w:pStyle w:val="a4"/>
        <w:numPr>
          <w:ilvl w:val="3"/>
          <w:numId w:val="29"/>
        </w:numPr>
        <w:tabs>
          <w:tab w:val="left" w:pos="825"/>
        </w:tabs>
        <w:spacing w:line="274" w:lineRule="exact"/>
        <w:ind w:left="824"/>
        <w:jc w:val="left"/>
        <w:rPr>
          <w:sz w:val="24"/>
        </w:rPr>
      </w:pPr>
      <w:r>
        <w:rPr>
          <w:sz w:val="24"/>
        </w:rPr>
        <w:t>строительных норм и</w:t>
      </w:r>
      <w:r>
        <w:rPr>
          <w:spacing w:val="-7"/>
          <w:sz w:val="24"/>
        </w:rPr>
        <w:t xml:space="preserve"> </w:t>
      </w:r>
      <w:r>
        <w:rPr>
          <w:sz w:val="24"/>
        </w:rPr>
        <w:t>правил;</w:t>
      </w:r>
    </w:p>
    <w:p w:rsidR="004B3657" w:rsidRDefault="009F28F1">
      <w:pPr>
        <w:pStyle w:val="a4"/>
        <w:numPr>
          <w:ilvl w:val="3"/>
          <w:numId w:val="29"/>
        </w:numPr>
        <w:tabs>
          <w:tab w:val="left" w:pos="825"/>
        </w:tabs>
        <w:spacing w:before="44"/>
        <w:ind w:left="824"/>
        <w:jc w:val="left"/>
        <w:rPr>
          <w:sz w:val="24"/>
        </w:rPr>
      </w:pPr>
      <w:r>
        <w:rPr>
          <w:sz w:val="24"/>
        </w:rPr>
        <w:t>требований пожарной и</w:t>
      </w:r>
      <w:r>
        <w:rPr>
          <w:spacing w:val="-2"/>
          <w:sz w:val="24"/>
        </w:rPr>
        <w:t xml:space="preserve"> </w:t>
      </w:r>
      <w:r>
        <w:rPr>
          <w:sz w:val="24"/>
        </w:rPr>
        <w:t>электробезопасности;</w:t>
      </w:r>
    </w:p>
    <w:p w:rsidR="004B3657" w:rsidRDefault="009F28F1">
      <w:pPr>
        <w:pStyle w:val="a4"/>
        <w:numPr>
          <w:ilvl w:val="3"/>
          <w:numId w:val="29"/>
        </w:numPr>
        <w:tabs>
          <w:tab w:val="left" w:pos="825"/>
        </w:tabs>
        <w:spacing w:before="41"/>
        <w:ind w:left="824"/>
        <w:jc w:val="left"/>
        <w:rPr>
          <w:sz w:val="24"/>
        </w:rPr>
      </w:pPr>
      <w:r>
        <w:rPr>
          <w:sz w:val="24"/>
        </w:rPr>
        <w:t xml:space="preserve">требований охраны здоровья учащихся и охраны </w:t>
      </w:r>
      <w:r>
        <w:rPr>
          <w:spacing w:val="-3"/>
          <w:sz w:val="24"/>
        </w:rPr>
        <w:t>труда</w:t>
      </w:r>
      <w:r>
        <w:rPr>
          <w:sz w:val="24"/>
        </w:rPr>
        <w:t xml:space="preserve"> работников;</w:t>
      </w:r>
    </w:p>
    <w:p w:rsidR="004B3657" w:rsidRDefault="009F28F1">
      <w:pPr>
        <w:pStyle w:val="a4"/>
        <w:numPr>
          <w:ilvl w:val="3"/>
          <w:numId w:val="29"/>
        </w:numPr>
        <w:tabs>
          <w:tab w:val="left" w:pos="825"/>
        </w:tabs>
        <w:spacing w:before="41"/>
        <w:ind w:left="824"/>
        <w:jc w:val="left"/>
        <w:rPr>
          <w:sz w:val="24"/>
        </w:rPr>
      </w:pPr>
      <w:r>
        <w:rPr>
          <w:sz w:val="24"/>
        </w:rPr>
        <w:t>требований к транспортному обслуживанию</w:t>
      </w:r>
      <w:r>
        <w:rPr>
          <w:spacing w:val="-12"/>
          <w:sz w:val="24"/>
        </w:rPr>
        <w:t xml:space="preserve"> </w:t>
      </w:r>
      <w:r>
        <w:rPr>
          <w:sz w:val="24"/>
        </w:rPr>
        <w:t>учащихся;</w:t>
      </w:r>
    </w:p>
    <w:p w:rsidR="004B3657" w:rsidRDefault="009F28F1">
      <w:pPr>
        <w:pStyle w:val="a4"/>
        <w:numPr>
          <w:ilvl w:val="3"/>
          <w:numId w:val="29"/>
        </w:numPr>
        <w:tabs>
          <w:tab w:val="left" w:pos="825"/>
        </w:tabs>
        <w:spacing w:before="41" w:line="276" w:lineRule="auto"/>
        <w:ind w:right="247" w:firstLine="0"/>
        <w:jc w:val="left"/>
        <w:rPr>
          <w:sz w:val="24"/>
        </w:rPr>
      </w:pPr>
      <w:r>
        <w:rPr>
          <w:sz w:val="24"/>
        </w:rPr>
        <w:t>требований к организации безопасной эксплуатации улично-дорожной сети и технических средств организации дорожного движения в месте расположения</w:t>
      </w:r>
      <w:r>
        <w:rPr>
          <w:spacing w:val="4"/>
          <w:sz w:val="24"/>
        </w:rPr>
        <w:t xml:space="preserve"> </w:t>
      </w:r>
      <w:r>
        <w:rPr>
          <w:sz w:val="24"/>
        </w:rPr>
        <w:t>школы;</w:t>
      </w:r>
    </w:p>
    <w:p w:rsidR="004B3657" w:rsidRDefault="009F28F1">
      <w:pPr>
        <w:pStyle w:val="a4"/>
        <w:numPr>
          <w:ilvl w:val="3"/>
          <w:numId w:val="29"/>
        </w:numPr>
        <w:tabs>
          <w:tab w:val="left" w:pos="1012"/>
          <w:tab w:val="left" w:pos="1013"/>
          <w:tab w:val="left" w:pos="2441"/>
          <w:tab w:val="left" w:pos="2800"/>
          <w:tab w:val="left" w:pos="4343"/>
          <w:tab w:val="left" w:pos="5748"/>
          <w:tab w:val="left" w:pos="7393"/>
          <w:tab w:val="left" w:pos="8870"/>
        </w:tabs>
        <w:spacing w:line="276" w:lineRule="auto"/>
        <w:ind w:right="248" w:firstLine="0"/>
        <w:jc w:val="left"/>
        <w:rPr>
          <w:sz w:val="24"/>
        </w:rPr>
      </w:pPr>
      <w:r>
        <w:rPr>
          <w:sz w:val="24"/>
        </w:rPr>
        <w:t>требований</w:t>
      </w:r>
      <w:r>
        <w:rPr>
          <w:sz w:val="24"/>
        </w:rPr>
        <w:tab/>
        <w:t>к</w:t>
      </w:r>
      <w:r>
        <w:rPr>
          <w:sz w:val="24"/>
        </w:rPr>
        <w:tab/>
        <w:t>организации</w:t>
      </w:r>
      <w:r>
        <w:rPr>
          <w:sz w:val="24"/>
        </w:rPr>
        <w:tab/>
        <w:t>безопасной</w:t>
      </w:r>
      <w:r>
        <w:rPr>
          <w:sz w:val="24"/>
        </w:rPr>
        <w:tab/>
        <w:t>эксплуатации</w:t>
      </w:r>
      <w:r>
        <w:rPr>
          <w:sz w:val="24"/>
        </w:rPr>
        <w:tab/>
        <w:t>спортивных</w:t>
      </w:r>
      <w:r>
        <w:rPr>
          <w:sz w:val="24"/>
        </w:rPr>
        <w:tab/>
      </w:r>
      <w:r>
        <w:rPr>
          <w:spacing w:val="-3"/>
          <w:sz w:val="24"/>
        </w:rPr>
        <w:t xml:space="preserve">сооружений, </w:t>
      </w:r>
      <w:r>
        <w:rPr>
          <w:sz w:val="24"/>
        </w:rPr>
        <w:t>спортивного инвентаря и оборудования, используемого в</w:t>
      </w:r>
      <w:r>
        <w:rPr>
          <w:spacing w:val="11"/>
          <w:sz w:val="24"/>
        </w:rPr>
        <w:t xml:space="preserve"> </w:t>
      </w:r>
      <w:r>
        <w:rPr>
          <w:sz w:val="24"/>
        </w:rPr>
        <w:t>школе;</w:t>
      </w:r>
    </w:p>
    <w:p w:rsidR="004B3657" w:rsidRDefault="009F28F1">
      <w:pPr>
        <w:pStyle w:val="a4"/>
        <w:numPr>
          <w:ilvl w:val="3"/>
          <w:numId w:val="29"/>
        </w:numPr>
        <w:tabs>
          <w:tab w:val="left" w:pos="825"/>
        </w:tabs>
        <w:spacing w:line="275" w:lineRule="exact"/>
        <w:ind w:left="824"/>
        <w:jc w:val="left"/>
        <w:rPr>
          <w:sz w:val="24"/>
        </w:rPr>
      </w:pPr>
      <w:r>
        <w:rPr>
          <w:sz w:val="24"/>
        </w:rPr>
        <w:t>своевременных сроков и необходимых объемов текущего и капитального</w:t>
      </w:r>
      <w:r>
        <w:rPr>
          <w:spacing w:val="-12"/>
          <w:sz w:val="24"/>
        </w:rPr>
        <w:t xml:space="preserve"> </w:t>
      </w:r>
      <w:r>
        <w:rPr>
          <w:sz w:val="24"/>
        </w:rPr>
        <w:t>ремонта;</w:t>
      </w:r>
    </w:p>
    <w:p w:rsidR="004B3657" w:rsidRDefault="009F28F1">
      <w:pPr>
        <w:pStyle w:val="a4"/>
        <w:numPr>
          <w:ilvl w:val="0"/>
          <w:numId w:val="10"/>
        </w:numPr>
        <w:tabs>
          <w:tab w:val="left" w:pos="968"/>
        </w:tabs>
        <w:spacing w:before="45" w:line="276" w:lineRule="auto"/>
        <w:ind w:right="245" w:firstLine="0"/>
        <w:rPr>
          <w:sz w:val="24"/>
        </w:rPr>
      </w:pPr>
      <w:r>
        <w:rPr>
          <w:sz w:val="24"/>
        </w:rPr>
        <w:t xml:space="preserve">архитектурную доступность (возможность </w:t>
      </w:r>
      <w:r>
        <w:rPr>
          <w:sz w:val="24"/>
        </w:rPr>
        <w:t>для беспрепятственного доступа учащихся с ограниченными возможностями здоровья и инвалидов к объектам инфраструктуры</w:t>
      </w:r>
      <w:r>
        <w:rPr>
          <w:spacing w:val="28"/>
          <w:sz w:val="24"/>
        </w:rPr>
        <w:t xml:space="preserve"> </w:t>
      </w:r>
      <w:r>
        <w:rPr>
          <w:sz w:val="24"/>
        </w:rPr>
        <w:t>МБОУ</w:t>
      </w:r>
    </w:p>
    <w:p w:rsidR="004B3657" w:rsidRDefault="009F28F1">
      <w:pPr>
        <w:pStyle w:val="a3"/>
        <w:spacing w:line="275" w:lineRule="exact"/>
        <w:ind w:left="680" w:firstLine="0"/>
        <w:jc w:val="left"/>
      </w:pPr>
      <w:r>
        <w:t>«СОШ № 7»).</w:t>
      </w:r>
    </w:p>
    <w:p w:rsidR="004B3657" w:rsidRDefault="004B3657">
      <w:pPr>
        <w:pStyle w:val="a3"/>
        <w:ind w:left="0" w:firstLine="0"/>
        <w:jc w:val="left"/>
        <w:rPr>
          <w:sz w:val="20"/>
        </w:rPr>
      </w:pPr>
    </w:p>
    <w:p w:rsidR="004B3657" w:rsidRDefault="004B3657">
      <w:pPr>
        <w:pStyle w:val="a3"/>
        <w:spacing w:before="9"/>
        <w:ind w:left="0" w:firstLine="0"/>
        <w:jc w:val="left"/>
        <w:rPr>
          <w:sz w:val="11"/>
        </w:rPr>
      </w:pPr>
    </w:p>
    <w:tbl>
      <w:tblPr>
        <w:tblStyle w:val="TableNormal"/>
        <w:tblW w:w="0" w:type="auto"/>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054"/>
        <w:gridCol w:w="2862"/>
        <w:gridCol w:w="3804"/>
      </w:tblGrid>
      <w:tr w:rsidR="004B3657">
        <w:trPr>
          <w:trHeight w:val="316"/>
        </w:trPr>
        <w:tc>
          <w:tcPr>
            <w:tcW w:w="3054" w:type="dxa"/>
          </w:tcPr>
          <w:p w:rsidR="004B3657" w:rsidRDefault="009F28F1">
            <w:pPr>
              <w:pStyle w:val="TableParagraph"/>
              <w:spacing w:line="272" w:lineRule="exact"/>
              <w:ind w:left="110"/>
              <w:rPr>
                <w:b/>
                <w:sz w:val="24"/>
              </w:rPr>
            </w:pPr>
            <w:r>
              <w:rPr>
                <w:b/>
                <w:sz w:val="24"/>
              </w:rPr>
              <w:t>Требование</w:t>
            </w:r>
          </w:p>
        </w:tc>
        <w:tc>
          <w:tcPr>
            <w:tcW w:w="2862" w:type="dxa"/>
          </w:tcPr>
          <w:p w:rsidR="004B3657" w:rsidRDefault="009F28F1">
            <w:pPr>
              <w:pStyle w:val="TableParagraph"/>
              <w:spacing w:line="272" w:lineRule="exact"/>
              <w:ind w:left="110"/>
              <w:rPr>
                <w:b/>
                <w:sz w:val="24"/>
              </w:rPr>
            </w:pPr>
            <w:r>
              <w:rPr>
                <w:b/>
                <w:sz w:val="24"/>
              </w:rPr>
              <w:t>Показатели</w:t>
            </w:r>
          </w:p>
        </w:tc>
        <w:tc>
          <w:tcPr>
            <w:tcW w:w="3804" w:type="dxa"/>
          </w:tcPr>
          <w:p w:rsidR="004B3657" w:rsidRDefault="009F28F1">
            <w:pPr>
              <w:pStyle w:val="TableParagraph"/>
              <w:spacing w:line="272" w:lineRule="exact"/>
              <w:ind w:left="110"/>
              <w:rPr>
                <w:b/>
                <w:sz w:val="24"/>
              </w:rPr>
            </w:pPr>
            <w:r>
              <w:rPr>
                <w:b/>
                <w:sz w:val="24"/>
              </w:rPr>
              <w:t>Документационное обеспечение</w:t>
            </w:r>
          </w:p>
        </w:tc>
      </w:tr>
    </w:tbl>
    <w:p w:rsidR="004B3657" w:rsidRDefault="004B3657">
      <w:pPr>
        <w:spacing w:line="272" w:lineRule="exact"/>
        <w:rPr>
          <w:sz w:val="24"/>
        </w:rPr>
        <w:sectPr w:rsidR="004B3657">
          <w:pgSz w:w="11910" w:h="16840"/>
          <w:pgMar w:top="1580" w:right="600" w:bottom="1140" w:left="880" w:header="0" w:footer="879" w:gutter="0"/>
          <w:cols w:space="720"/>
        </w:sectPr>
      </w:pPr>
    </w:p>
    <w:tbl>
      <w:tblPr>
        <w:tblStyle w:val="TableNormal"/>
        <w:tblW w:w="0" w:type="auto"/>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054"/>
        <w:gridCol w:w="2862"/>
        <w:gridCol w:w="3804"/>
      </w:tblGrid>
      <w:tr w:rsidR="004B3657">
        <w:trPr>
          <w:trHeight w:val="637"/>
        </w:trPr>
        <w:tc>
          <w:tcPr>
            <w:tcW w:w="3054" w:type="dxa"/>
          </w:tcPr>
          <w:p w:rsidR="004B3657" w:rsidRDefault="004B3657">
            <w:pPr>
              <w:pStyle w:val="TableParagraph"/>
              <w:rPr>
                <w:sz w:val="24"/>
              </w:rPr>
            </w:pPr>
          </w:p>
        </w:tc>
        <w:tc>
          <w:tcPr>
            <w:tcW w:w="2862" w:type="dxa"/>
          </w:tcPr>
          <w:p w:rsidR="004B3657" w:rsidRDefault="004B3657">
            <w:pPr>
              <w:pStyle w:val="TableParagraph"/>
              <w:rPr>
                <w:sz w:val="24"/>
              </w:rPr>
            </w:pPr>
          </w:p>
        </w:tc>
        <w:tc>
          <w:tcPr>
            <w:tcW w:w="3804" w:type="dxa"/>
          </w:tcPr>
          <w:p w:rsidR="004B3657" w:rsidRDefault="009F28F1">
            <w:pPr>
              <w:pStyle w:val="TableParagraph"/>
              <w:spacing w:line="264" w:lineRule="exact"/>
              <w:ind w:left="110"/>
              <w:rPr>
                <w:b/>
                <w:sz w:val="24"/>
              </w:rPr>
            </w:pPr>
            <w:r>
              <w:rPr>
                <w:b/>
                <w:sz w:val="24"/>
              </w:rPr>
              <w:t>реализации требования в МБОУ</w:t>
            </w:r>
          </w:p>
          <w:p w:rsidR="004B3657" w:rsidRDefault="009F28F1">
            <w:pPr>
              <w:pStyle w:val="TableParagraph"/>
              <w:spacing w:before="45"/>
              <w:ind w:left="110"/>
              <w:rPr>
                <w:b/>
                <w:sz w:val="24"/>
              </w:rPr>
            </w:pPr>
            <w:r>
              <w:rPr>
                <w:b/>
                <w:sz w:val="24"/>
              </w:rPr>
              <w:t>«СОШ № 7»</w:t>
            </w:r>
          </w:p>
        </w:tc>
      </w:tr>
      <w:tr w:rsidR="004B3657">
        <w:trPr>
          <w:trHeight w:val="295"/>
        </w:trPr>
        <w:tc>
          <w:tcPr>
            <w:tcW w:w="3054" w:type="dxa"/>
            <w:tcBorders>
              <w:bottom w:val="nil"/>
            </w:tcBorders>
          </w:tcPr>
          <w:p w:rsidR="004B3657" w:rsidRDefault="009F28F1">
            <w:pPr>
              <w:pStyle w:val="TableParagraph"/>
              <w:spacing w:line="264" w:lineRule="exact"/>
              <w:ind w:left="110"/>
              <w:rPr>
                <w:b/>
                <w:sz w:val="24"/>
              </w:rPr>
            </w:pPr>
            <w:r>
              <w:rPr>
                <w:b/>
                <w:sz w:val="24"/>
              </w:rPr>
              <w:t>Возможность достижения</w:t>
            </w:r>
          </w:p>
        </w:tc>
        <w:tc>
          <w:tcPr>
            <w:tcW w:w="2862" w:type="dxa"/>
            <w:tcBorders>
              <w:bottom w:val="nil"/>
            </w:tcBorders>
          </w:tcPr>
          <w:p w:rsidR="004B3657" w:rsidRDefault="009F28F1">
            <w:pPr>
              <w:pStyle w:val="TableParagraph"/>
              <w:spacing w:line="259" w:lineRule="exact"/>
              <w:ind w:left="110"/>
              <w:rPr>
                <w:sz w:val="24"/>
              </w:rPr>
            </w:pPr>
            <w:r>
              <w:rPr>
                <w:sz w:val="24"/>
              </w:rPr>
              <w:t>Соответствие условий</w:t>
            </w:r>
          </w:p>
        </w:tc>
        <w:tc>
          <w:tcPr>
            <w:tcW w:w="3804" w:type="dxa"/>
            <w:tcBorders>
              <w:bottom w:val="nil"/>
            </w:tcBorders>
          </w:tcPr>
          <w:p w:rsidR="004B3657" w:rsidRDefault="009F28F1">
            <w:pPr>
              <w:pStyle w:val="TableParagraph"/>
              <w:spacing w:line="259" w:lineRule="exact"/>
              <w:ind w:left="110"/>
              <w:rPr>
                <w:sz w:val="24"/>
              </w:rPr>
            </w:pPr>
            <w:r>
              <w:rPr>
                <w:sz w:val="24"/>
              </w:rPr>
              <w:t>Акты готовности МБОУ «СОШ №</w:t>
            </w:r>
          </w:p>
        </w:tc>
      </w:tr>
      <w:tr w:rsidR="004B3657">
        <w:trPr>
          <w:trHeight w:val="316"/>
        </w:trPr>
        <w:tc>
          <w:tcPr>
            <w:tcW w:w="3054" w:type="dxa"/>
            <w:tcBorders>
              <w:top w:val="nil"/>
              <w:bottom w:val="nil"/>
            </w:tcBorders>
          </w:tcPr>
          <w:p w:rsidR="004B3657" w:rsidRDefault="009F28F1">
            <w:pPr>
              <w:pStyle w:val="TableParagraph"/>
              <w:spacing w:before="9"/>
              <w:ind w:left="110"/>
              <w:rPr>
                <w:b/>
                <w:sz w:val="24"/>
              </w:rPr>
            </w:pPr>
            <w:r>
              <w:rPr>
                <w:b/>
                <w:sz w:val="24"/>
              </w:rPr>
              <w:t>учащимися</w:t>
            </w:r>
          </w:p>
        </w:tc>
        <w:tc>
          <w:tcPr>
            <w:tcW w:w="2862" w:type="dxa"/>
            <w:tcBorders>
              <w:top w:val="nil"/>
              <w:bottom w:val="nil"/>
            </w:tcBorders>
          </w:tcPr>
          <w:p w:rsidR="004B3657" w:rsidRDefault="009F28F1">
            <w:pPr>
              <w:pStyle w:val="TableParagraph"/>
              <w:spacing w:before="4"/>
              <w:ind w:left="110"/>
              <w:rPr>
                <w:sz w:val="24"/>
              </w:rPr>
            </w:pPr>
            <w:r>
              <w:rPr>
                <w:sz w:val="24"/>
              </w:rPr>
              <w:t>школы требованиям</w:t>
            </w:r>
          </w:p>
        </w:tc>
        <w:tc>
          <w:tcPr>
            <w:tcW w:w="3804" w:type="dxa"/>
            <w:tcBorders>
              <w:top w:val="nil"/>
              <w:bottom w:val="nil"/>
            </w:tcBorders>
          </w:tcPr>
          <w:p w:rsidR="004B3657" w:rsidRDefault="009F28F1">
            <w:pPr>
              <w:pStyle w:val="TableParagraph"/>
              <w:spacing w:before="4"/>
              <w:ind w:left="110"/>
              <w:rPr>
                <w:sz w:val="24"/>
              </w:rPr>
            </w:pPr>
            <w:r>
              <w:rPr>
                <w:sz w:val="24"/>
              </w:rPr>
              <w:t>7» к учебному году, акты</w:t>
            </w:r>
          </w:p>
        </w:tc>
      </w:tr>
      <w:tr w:rsidR="004B3657">
        <w:trPr>
          <w:trHeight w:val="317"/>
        </w:trPr>
        <w:tc>
          <w:tcPr>
            <w:tcW w:w="3054" w:type="dxa"/>
            <w:tcBorders>
              <w:top w:val="nil"/>
              <w:bottom w:val="nil"/>
            </w:tcBorders>
          </w:tcPr>
          <w:p w:rsidR="004B3657" w:rsidRDefault="009F28F1">
            <w:pPr>
              <w:pStyle w:val="TableParagraph"/>
              <w:spacing w:before="9"/>
              <w:ind w:left="110"/>
              <w:rPr>
                <w:b/>
                <w:sz w:val="24"/>
              </w:rPr>
            </w:pPr>
            <w:r>
              <w:rPr>
                <w:b/>
                <w:sz w:val="24"/>
              </w:rPr>
              <w:t>установленных</w:t>
            </w:r>
          </w:p>
        </w:tc>
        <w:tc>
          <w:tcPr>
            <w:tcW w:w="2862" w:type="dxa"/>
            <w:tcBorders>
              <w:top w:val="nil"/>
              <w:bottom w:val="nil"/>
            </w:tcBorders>
          </w:tcPr>
          <w:p w:rsidR="004B3657" w:rsidRDefault="009F28F1">
            <w:pPr>
              <w:pStyle w:val="TableParagraph"/>
              <w:spacing w:before="4"/>
              <w:ind w:left="110"/>
              <w:rPr>
                <w:sz w:val="24"/>
              </w:rPr>
            </w:pPr>
            <w:r>
              <w:rPr>
                <w:sz w:val="24"/>
              </w:rPr>
              <w:t>ФГОС ООО к</w:t>
            </w:r>
          </w:p>
        </w:tc>
        <w:tc>
          <w:tcPr>
            <w:tcW w:w="3804" w:type="dxa"/>
            <w:tcBorders>
              <w:top w:val="nil"/>
              <w:bottom w:val="nil"/>
            </w:tcBorders>
          </w:tcPr>
          <w:p w:rsidR="004B3657" w:rsidRDefault="009F28F1">
            <w:pPr>
              <w:pStyle w:val="TableParagraph"/>
              <w:spacing w:before="4"/>
              <w:ind w:left="110"/>
              <w:rPr>
                <w:sz w:val="24"/>
              </w:rPr>
            </w:pPr>
            <w:r>
              <w:rPr>
                <w:sz w:val="24"/>
              </w:rPr>
              <w:t>очередных и внеочередных</w:t>
            </w:r>
          </w:p>
        </w:tc>
      </w:tr>
      <w:tr w:rsidR="004B3657">
        <w:trPr>
          <w:trHeight w:val="317"/>
        </w:trPr>
        <w:tc>
          <w:tcPr>
            <w:tcW w:w="3054" w:type="dxa"/>
            <w:tcBorders>
              <w:top w:val="nil"/>
              <w:bottom w:val="nil"/>
            </w:tcBorders>
          </w:tcPr>
          <w:p w:rsidR="004B3657" w:rsidRDefault="009F28F1">
            <w:pPr>
              <w:pStyle w:val="TableParagraph"/>
              <w:spacing w:before="9"/>
              <w:ind w:left="110"/>
              <w:rPr>
                <w:b/>
                <w:sz w:val="24"/>
              </w:rPr>
            </w:pPr>
            <w:r>
              <w:rPr>
                <w:b/>
                <w:sz w:val="24"/>
              </w:rPr>
              <w:t>Стандартом требований</w:t>
            </w:r>
          </w:p>
        </w:tc>
        <w:tc>
          <w:tcPr>
            <w:tcW w:w="2862" w:type="dxa"/>
            <w:tcBorders>
              <w:top w:val="nil"/>
              <w:bottom w:val="nil"/>
            </w:tcBorders>
          </w:tcPr>
          <w:p w:rsidR="004B3657" w:rsidRDefault="009F28F1">
            <w:pPr>
              <w:pStyle w:val="TableParagraph"/>
              <w:spacing w:before="5"/>
              <w:ind w:left="110"/>
              <w:rPr>
                <w:sz w:val="24"/>
              </w:rPr>
            </w:pPr>
            <w:r>
              <w:rPr>
                <w:sz w:val="24"/>
              </w:rPr>
              <w:t>материально-</w:t>
            </w:r>
          </w:p>
        </w:tc>
        <w:tc>
          <w:tcPr>
            <w:tcW w:w="3804" w:type="dxa"/>
            <w:tcBorders>
              <w:top w:val="nil"/>
              <w:bottom w:val="nil"/>
            </w:tcBorders>
          </w:tcPr>
          <w:p w:rsidR="004B3657" w:rsidRDefault="009F28F1">
            <w:pPr>
              <w:pStyle w:val="TableParagraph"/>
              <w:spacing w:before="5"/>
              <w:ind w:left="110"/>
              <w:rPr>
                <w:sz w:val="24"/>
              </w:rPr>
            </w:pPr>
            <w:r>
              <w:rPr>
                <w:sz w:val="24"/>
              </w:rPr>
              <w:t>проверок надзорных органов о</w:t>
            </w:r>
          </w:p>
        </w:tc>
      </w:tr>
      <w:tr w:rsidR="004B3657">
        <w:trPr>
          <w:trHeight w:val="316"/>
        </w:trPr>
        <w:tc>
          <w:tcPr>
            <w:tcW w:w="3054" w:type="dxa"/>
            <w:tcBorders>
              <w:top w:val="nil"/>
              <w:bottom w:val="nil"/>
            </w:tcBorders>
          </w:tcPr>
          <w:p w:rsidR="004B3657" w:rsidRDefault="009F28F1">
            <w:pPr>
              <w:pStyle w:val="TableParagraph"/>
              <w:spacing w:before="9"/>
              <w:ind w:left="110"/>
              <w:rPr>
                <w:b/>
                <w:sz w:val="24"/>
              </w:rPr>
            </w:pPr>
            <w:r>
              <w:rPr>
                <w:b/>
                <w:sz w:val="24"/>
              </w:rPr>
              <w:t>к результатам освоения</w:t>
            </w:r>
          </w:p>
        </w:tc>
        <w:tc>
          <w:tcPr>
            <w:tcW w:w="2862" w:type="dxa"/>
            <w:tcBorders>
              <w:top w:val="nil"/>
              <w:bottom w:val="nil"/>
            </w:tcBorders>
          </w:tcPr>
          <w:p w:rsidR="004B3657" w:rsidRDefault="009F28F1">
            <w:pPr>
              <w:pStyle w:val="TableParagraph"/>
              <w:spacing w:before="4"/>
              <w:ind w:left="110"/>
              <w:rPr>
                <w:sz w:val="24"/>
              </w:rPr>
            </w:pPr>
            <w:r>
              <w:rPr>
                <w:sz w:val="24"/>
              </w:rPr>
              <w:t>техническим условиям</w:t>
            </w:r>
          </w:p>
        </w:tc>
        <w:tc>
          <w:tcPr>
            <w:tcW w:w="3804" w:type="dxa"/>
            <w:tcBorders>
              <w:top w:val="nil"/>
              <w:bottom w:val="nil"/>
            </w:tcBorders>
          </w:tcPr>
          <w:p w:rsidR="004B3657" w:rsidRDefault="009F28F1">
            <w:pPr>
              <w:pStyle w:val="TableParagraph"/>
              <w:spacing w:before="4"/>
              <w:ind w:left="110"/>
              <w:rPr>
                <w:sz w:val="24"/>
              </w:rPr>
            </w:pPr>
            <w:r>
              <w:rPr>
                <w:sz w:val="24"/>
              </w:rPr>
              <w:t>соответствии условий школы</w:t>
            </w:r>
          </w:p>
        </w:tc>
      </w:tr>
      <w:tr w:rsidR="004B3657">
        <w:trPr>
          <w:trHeight w:val="319"/>
        </w:trPr>
        <w:tc>
          <w:tcPr>
            <w:tcW w:w="3054" w:type="dxa"/>
            <w:tcBorders>
              <w:top w:val="nil"/>
              <w:bottom w:val="nil"/>
            </w:tcBorders>
          </w:tcPr>
          <w:p w:rsidR="004B3657" w:rsidRDefault="009F28F1">
            <w:pPr>
              <w:pStyle w:val="TableParagraph"/>
              <w:spacing w:before="9"/>
              <w:ind w:left="110"/>
              <w:rPr>
                <w:b/>
                <w:sz w:val="24"/>
              </w:rPr>
            </w:pPr>
            <w:r>
              <w:rPr>
                <w:b/>
                <w:sz w:val="24"/>
              </w:rPr>
              <w:t>основной</w:t>
            </w:r>
          </w:p>
        </w:tc>
        <w:tc>
          <w:tcPr>
            <w:tcW w:w="2862" w:type="dxa"/>
            <w:tcBorders>
              <w:top w:val="nil"/>
              <w:bottom w:val="nil"/>
            </w:tcBorders>
          </w:tcPr>
          <w:p w:rsidR="004B3657" w:rsidRDefault="009F28F1">
            <w:pPr>
              <w:pStyle w:val="TableParagraph"/>
              <w:spacing w:before="4"/>
              <w:ind w:left="110"/>
              <w:rPr>
                <w:sz w:val="24"/>
              </w:rPr>
            </w:pPr>
            <w:r>
              <w:rPr>
                <w:sz w:val="24"/>
              </w:rPr>
              <w:t>реализации ООП ООО</w:t>
            </w:r>
          </w:p>
        </w:tc>
        <w:tc>
          <w:tcPr>
            <w:tcW w:w="3804" w:type="dxa"/>
            <w:tcBorders>
              <w:top w:val="nil"/>
              <w:bottom w:val="nil"/>
            </w:tcBorders>
          </w:tcPr>
          <w:p w:rsidR="004B3657" w:rsidRDefault="009F28F1">
            <w:pPr>
              <w:pStyle w:val="TableParagraph"/>
              <w:spacing w:before="4"/>
              <w:ind w:left="110"/>
              <w:rPr>
                <w:sz w:val="24"/>
              </w:rPr>
            </w:pPr>
            <w:r>
              <w:rPr>
                <w:sz w:val="24"/>
              </w:rPr>
              <w:t>требованиям действующих</w:t>
            </w:r>
          </w:p>
        </w:tc>
      </w:tr>
      <w:tr w:rsidR="004B3657">
        <w:trPr>
          <w:trHeight w:val="319"/>
        </w:trPr>
        <w:tc>
          <w:tcPr>
            <w:tcW w:w="3054" w:type="dxa"/>
            <w:tcBorders>
              <w:top w:val="nil"/>
              <w:bottom w:val="nil"/>
            </w:tcBorders>
          </w:tcPr>
          <w:p w:rsidR="004B3657" w:rsidRDefault="009F28F1">
            <w:pPr>
              <w:pStyle w:val="TableParagraph"/>
              <w:spacing w:before="11"/>
              <w:ind w:left="110"/>
              <w:rPr>
                <w:b/>
                <w:sz w:val="24"/>
              </w:rPr>
            </w:pPr>
            <w:r>
              <w:rPr>
                <w:b/>
                <w:sz w:val="24"/>
              </w:rPr>
              <w:t>образовательной</w:t>
            </w:r>
          </w:p>
        </w:tc>
        <w:tc>
          <w:tcPr>
            <w:tcW w:w="2862" w:type="dxa"/>
            <w:tcBorders>
              <w:top w:val="nil"/>
              <w:bottom w:val="nil"/>
            </w:tcBorders>
          </w:tcPr>
          <w:p w:rsidR="004B3657" w:rsidRDefault="004B3657">
            <w:pPr>
              <w:pStyle w:val="TableParagraph"/>
              <w:rPr>
                <w:sz w:val="24"/>
              </w:rPr>
            </w:pPr>
          </w:p>
        </w:tc>
        <w:tc>
          <w:tcPr>
            <w:tcW w:w="3804" w:type="dxa"/>
            <w:tcBorders>
              <w:top w:val="nil"/>
              <w:bottom w:val="nil"/>
            </w:tcBorders>
          </w:tcPr>
          <w:p w:rsidR="004B3657" w:rsidRDefault="009F28F1">
            <w:pPr>
              <w:pStyle w:val="TableParagraph"/>
              <w:spacing w:before="7"/>
              <w:ind w:left="110"/>
              <w:rPr>
                <w:sz w:val="24"/>
              </w:rPr>
            </w:pPr>
            <w:r>
              <w:rPr>
                <w:sz w:val="24"/>
              </w:rPr>
              <w:t>санитарных и противопожарных</w:t>
            </w:r>
          </w:p>
        </w:tc>
      </w:tr>
      <w:tr w:rsidR="004B3657">
        <w:trPr>
          <w:trHeight w:val="317"/>
        </w:trPr>
        <w:tc>
          <w:tcPr>
            <w:tcW w:w="3054" w:type="dxa"/>
            <w:tcBorders>
              <w:top w:val="nil"/>
              <w:bottom w:val="nil"/>
            </w:tcBorders>
          </w:tcPr>
          <w:p w:rsidR="004B3657" w:rsidRDefault="009F28F1">
            <w:pPr>
              <w:pStyle w:val="TableParagraph"/>
              <w:spacing w:before="9"/>
              <w:ind w:left="110"/>
              <w:rPr>
                <w:b/>
                <w:sz w:val="24"/>
              </w:rPr>
            </w:pPr>
            <w:r>
              <w:rPr>
                <w:b/>
                <w:sz w:val="24"/>
              </w:rPr>
              <w:t>программы основного</w:t>
            </w:r>
          </w:p>
        </w:tc>
        <w:tc>
          <w:tcPr>
            <w:tcW w:w="2862" w:type="dxa"/>
            <w:tcBorders>
              <w:top w:val="nil"/>
              <w:bottom w:val="nil"/>
            </w:tcBorders>
          </w:tcPr>
          <w:p w:rsidR="004B3657" w:rsidRDefault="004B3657">
            <w:pPr>
              <w:pStyle w:val="TableParagraph"/>
              <w:rPr>
                <w:sz w:val="24"/>
              </w:rPr>
            </w:pPr>
          </w:p>
        </w:tc>
        <w:tc>
          <w:tcPr>
            <w:tcW w:w="3804" w:type="dxa"/>
            <w:tcBorders>
              <w:top w:val="nil"/>
              <w:bottom w:val="nil"/>
            </w:tcBorders>
          </w:tcPr>
          <w:p w:rsidR="004B3657" w:rsidRDefault="009F28F1">
            <w:pPr>
              <w:pStyle w:val="TableParagraph"/>
              <w:spacing w:before="4"/>
              <w:ind w:left="110"/>
              <w:rPr>
                <w:sz w:val="24"/>
              </w:rPr>
            </w:pPr>
            <w:r>
              <w:rPr>
                <w:sz w:val="24"/>
              </w:rPr>
              <w:t>норм, план мероприятий по</w:t>
            </w:r>
          </w:p>
        </w:tc>
      </w:tr>
      <w:tr w:rsidR="004B3657">
        <w:trPr>
          <w:trHeight w:val="316"/>
        </w:trPr>
        <w:tc>
          <w:tcPr>
            <w:tcW w:w="3054" w:type="dxa"/>
            <w:tcBorders>
              <w:top w:val="nil"/>
              <w:bottom w:val="nil"/>
            </w:tcBorders>
          </w:tcPr>
          <w:p w:rsidR="004B3657" w:rsidRDefault="009F28F1">
            <w:pPr>
              <w:pStyle w:val="TableParagraph"/>
              <w:spacing w:before="9"/>
              <w:ind w:left="110"/>
              <w:rPr>
                <w:b/>
                <w:sz w:val="24"/>
              </w:rPr>
            </w:pPr>
            <w:r>
              <w:rPr>
                <w:b/>
                <w:sz w:val="24"/>
              </w:rPr>
              <w:t>общего образования</w:t>
            </w:r>
          </w:p>
        </w:tc>
        <w:tc>
          <w:tcPr>
            <w:tcW w:w="2862" w:type="dxa"/>
            <w:tcBorders>
              <w:top w:val="nil"/>
              <w:bottom w:val="nil"/>
            </w:tcBorders>
          </w:tcPr>
          <w:p w:rsidR="004B3657" w:rsidRDefault="004B3657">
            <w:pPr>
              <w:pStyle w:val="TableParagraph"/>
              <w:rPr>
                <w:sz w:val="24"/>
              </w:rPr>
            </w:pPr>
          </w:p>
        </w:tc>
        <w:tc>
          <w:tcPr>
            <w:tcW w:w="3804" w:type="dxa"/>
            <w:tcBorders>
              <w:top w:val="nil"/>
              <w:bottom w:val="nil"/>
            </w:tcBorders>
          </w:tcPr>
          <w:p w:rsidR="004B3657" w:rsidRDefault="009F28F1">
            <w:pPr>
              <w:pStyle w:val="TableParagraph"/>
              <w:spacing w:before="4"/>
              <w:ind w:left="110"/>
              <w:rPr>
                <w:sz w:val="24"/>
              </w:rPr>
            </w:pPr>
            <w:r>
              <w:rPr>
                <w:sz w:val="24"/>
              </w:rPr>
              <w:t>устранению нарушений,</w:t>
            </w:r>
          </w:p>
        </w:tc>
      </w:tr>
      <w:tr w:rsidR="004B3657">
        <w:trPr>
          <w:trHeight w:val="314"/>
        </w:trPr>
        <w:tc>
          <w:tcPr>
            <w:tcW w:w="3054" w:type="dxa"/>
            <w:tcBorders>
              <w:top w:val="nil"/>
              <w:bottom w:val="nil"/>
            </w:tcBorders>
          </w:tcPr>
          <w:p w:rsidR="004B3657" w:rsidRDefault="004B3657">
            <w:pPr>
              <w:pStyle w:val="TableParagraph"/>
            </w:pPr>
          </w:p>
        </w:tc>
        <w:tc>
          <w:tcPr>
            <w:tcW w:w="2862" w:type="dxa"/>
            <w:tcBorders>
              <w:top w:val="nil"/>
              <w:bottom w:val="nil"/>
            </w:tcBorders>
          </w:tcPr>
          <w:p w:rsidR="004B3657" w:rsidRDefault="004B3657">
            <w:pPr>
              <w:pStyle w:val="TableParagraph"/>
            </w:pPr>
          </w:p>
        </w:tc>
        <w:tc>
          <w:tcPr>
            <w:tcW w:w="3804" w:type="dxa"/>
            <w:tcBorders>
              <w:top w:val="nil"/>
              <w:bottom w:val="nil"/>
            </w:tcBorders>
          </w:tcPr>
          <w:p w:rsidR="004B3657" w:rsidRDefault="009F28F1">
            <w:pPr>
              <w:pStyle w:val="TableParagraph"/>
              <w:spacing w:before="4"/>
              <w:ind w:left="110"/>
              <w:rPr>
                <w:sz w:val="24"/>
              </w:rPr>
            </w:pPr>
            <w:r>
              <w:rPr>
                <w:sz w:val="24"/>
              </w:rPr>
              <w:t>выявленных в ходе проверок</w:t>
            </w:r>
          </w:p>
        </w:tc>
      </w:tr>
      <w:tr w:rsidR="004B3657">
        <w:trPr>
          <w:trHeight w:val="316"/>
        </w:trPr>
        <w:tc>
          <w:tcPr>
            <w:tcW w:w="3054" w:type="dxa"/>
            <w:tcBorders>
              <w:top w:val="nil"/>
              <w:bottom w:val="nil"/>
            </w:tcBorders>
          </w:tcPr>
          <w:p w:rsidR="004B3657" w:rsidRDefault="004B3657">
            <w:pPr>
              <w:pStyle w:val="TableParagraph"/>
              <w:rPr>
                <w:sz w:val="24"/>
              </w:rPr>
            </w:pPr>
          </w:p>
        </w:tc>
        <w:tc>
          <w:tcPr>
            <w:tcW w:w="2862" w:type="dxa"/>
            <w:tcBorders>
              <w:top w:val="nil"/>
              <w:bottom w:val="nil"/>
            </w:tcBorders>
          </w:tcPr>
          <w:p w:rsidR="004B3657" w:rsidRDefault="004B3657">
            <w:pPr>
              <w:pStyle w:val="TableParagraph"/>
              <w:rPr>
                <w:sz w:val="24"/>
              </w:rPr>
            </w:pPr>
          </w:p>
        </w:tc>
        <w:tc>
          <w:tcPr>
            <w:tcW w:w="3804" w:type="dxa"/>
            <w:tcBorders>
              <w:top w:val="nil"/>
              <w:bottom w:val="nil"/>
            </w:tcBorders>
          </w:tcPr>
          <w:p w:rsidR="004B3657" w:rsidRDefault="009F28F1">
            <w:pPr>
              <w:pStyle w:val="TableParagraph"/>
              <w:spacing w:before="7"/>
              <w:ind w:left="110"/>
              <w:rPr>
                <w:sz w:val="24"/>
              </w:rPr>
            </w:pPr>
            <w:r>
              <w:rPr>
                <w:sz w:val="24"/>
              </w:rPr>
              <w:t>надзорных органов о соответствии</w:t>
            </w:r>
          </w:p>
        </w:tc>
      </w:tr>
      <w:tr w:rsidR="004B3657">
        <w:trPr>
          <w:trHeight w:val="316"/>
        </w:trPr>
        <w:tc>
          <w:tcPr>
            <w:tcW w:w="3054" w:type="dxa"/>
            <w:tcBorders>
              <w:top w:val="nil"/>
              <w:bottom w:val="nil"/>
            </w:tcBorders>
          </w:tcPr>
          <w:p w:rsidR="004B3657" w:rsidRDefault="004B3657">
            <w:pPr>
              <w:pStyle w:val="TableParagraph"/>
              <w:rPr>
                <w:sz w:val="24"/>
              </w:rPr>
            </w:pPr>
          </w:p>
        </w:tc>
        <w:tc>
          <w:tcPr>
            <w:tcW w:w="2862" w:type="dxa"/>
            <w:tcBorders>
              <w:top w:val="nil"/>
              <w:bottom w:val="nil"/>
            </w:tcBorders>
          </w:tcPr>
          <w:p w:rsidR="004B3657" w:rsidRDefault="004B3657">
            <w:pPr>
              <w:pStyle w:val="TableParagraph"/>
              <w:rPr>
                <w:sz w:val="24"/>
              </w:rPr>
            </w:pPr>
          </w:p>
        </w:tc>
        <w:tc>
          <w:tcPr>
            <w:tcW w:w="3804" w:type="dxa"/>
            <w:tcBorders>
              <w:top w:val="nil"/>
              <w:bottom w:val="nil"/>
            </w:tcBorders>
          </w:tcPr>
          <w:p w:rsidR="004B3657" w:rsidRDefault="009F28F1">
            <w:pPr>
              <w:pStyle w:val="TableParagraph"/>
              <w:spacing w:before="7"/>
              <w:ind w:left="110"/>
              <w:rPr>
                <w:sz w:val="24"/>
              </w:rPr>
            </w:pPr>
            <w:r>
              <w:rPr>
                <w:sz w:val="24"/>
              </w:rPr>
              <w:t>условий школы требованиям</w:t>
            </w:r>
          </w:p>
        </w:tc>
      </w:tr>
      <w:tr w:rsidR="004B3657">
        <w:trPr>
          <w:trHeight w:val="317"/>
        </w:trPr>
        <w:tc>
          <w:tcPr>
            <w:tcW w:w="3054" w:type="dxa"/>
            <w:tcBorders>
              <w:top w:val="nil"/>
              <w:bottom w:val="nil"/>
            </w:tcBorders>
          </w:tcPr>
          <w:p w:rsidR="004B3657" w:rsidRDefault="004B3657">
            <w:pPr>
              <w:pStyle w:val="TableParagraph"/>
              <w:rPr>
                <w:sz w:val="24"/>
              </w:rPr>
            </w:pPr>
          </w:p>
        </w:tc>
        <w:tc>
          <w:tcPr>
            <w:tcW w:w="2862" w:type="dxa"/>
            <w:tcBorders>
              <w:top w:val="nil"/>
              <w:bottom w:val="nil"/>
            </w:tcBorders>
          </w:tcPr>
          <w:p w:rsidR="004B3657" w:rsidRDefault="004B3657">
            <w:pPr>
              <w:pStyle w:val="TableParagraph"/>
              <w:rPr>
                <w:sz w:val="24"/>
              </w:rPr>
            </w:pPr>
          </w:p>
        </w:tc>
        <w:tc>
          <w:tcPr>
            <w:tcW w:w="3804" w:type="dxa"/>
            <w:tcBorders>
              <w:top w:val="nil"/>
              <w:bottom w:val="nil"/>
            </w:tcBorders>
          </w:tcPr>
          <w:p w:rsidR="004B3657" w:rsidRDefault="009F28F1">
            <w:pPr>
              <w:pStyle w:val="TableParagraph"/>
              <w:spacing w:before="7"/>
              <w:ind w:left="110"/>
              <w:rPr>
                <w:sz w:val="24"/>
              </w:rPr>
            </w:pPr>
            <w:r>
              <w:rPr>
                <w:sz w:val="24"/>
              </w:rPr>
              <w:t>действующих санитарных и</w:t>
            </w:r>
          </w:p>
        </w:tc>
      </w:tr>
      <w:tr w:rsidR="004B3657">
        <w:trPr>
          <w:trHeight w:val="319"/>
        </w:trPr>
        <w:tc>
          <w:tcPr>
            <w:tcW w:w="3054" w:type="dxa"/>
            <w:tcBorders>
              <w:top w:val="nil"/>
              <w:bottom w:val="nil"/>
            </w:tcBorders>
          </w:tcPr>
          <w:p w:rsidR="004B3657" w:rsidRDefault="004B3657">
            <w:pPr>
              <w:pStyle w:val="TableParagraph"/>
              <w:rPr>
                <w:sz w:val="24"/>
              </w:rPr>
            </w:pPr>
          </w:p>
        </w:tc>
        <w:tc>
          <w:tcPr>
            <w:tcW w:w="2862" w:type="dxa"/>
            <w:tcBorders>
              <w:top w:val="nil"/>
              <w:bottom w:val="nil"/>
            </w:tcBorders>
          </w:tcPr>
          <w:p w:rsidR="004B3657" w:rsidRDefault="004B3657">
            <w:pPr>
              <w:pStyle w:val="TableParagraph"/>
              <w:rPr>
                <w:sz w:val="24"/>
              </w:rPr>
            </w:pPr>
          </w:p>
        </w:tc>
        <w:tc>
          <w:tcPr>
            <w:tcW w:w="3804" w:type="dxa"/>
            <w:tcBorders>
              <w:top w:val="nil"/>
              <w:bottom w:val="nil"/>
            </w:tcBorders>
          </w:tcPr>
          <w:p w:rsidR="004B3657" w:rsidRDefault="009F28F1">
            <w:pPr>
              <w:pStyle w:val="TableParagraph"/>
              <w:spacing w:before="7"/>
              <w:ind w:left="110"/>
              <w:rPr>
                <w:sz w:val="24"/>
              </w:rPr>
            </w:pPr>
            <w:r>
              <w:rPr>
                <w:sz w:val="24"/>
              </w:rPr>
              <w:t>противопожарных норм (при</w:t>
            </w:r>
          </w:p>
        </w:tc>
      </w:tr>
      <w:tr w:rsidR="004B3657">
        <w:trPr>
          <w:trHeight w:val="342"/>
        </w:trPr>
        <w:tc>
          <w:tcPr>
            <w:tcW w:w="3054" w:type="dxa"/>
            <w:tcBorders>
              <w:top w:val="nil"/>
              <w:bottom w:val="nil"/>
            </w:tcBorders>
          </w:tcPr>
          <w:p w:rsidR="004B3657" w:rsidRDefault="004B3657">
            <w:pPr>
              <w:pStyle w:val="TableParagraph"/>
              <w:rPr>
                <w:sz w:val="24"/>
              </w:rPr>
            </w:pPr>
          </w:p>
        </w:tc>
        <w:tc>
          <w:tcPr>
            <w:tcW w:w="2862" w:type="dxa"/>
            <w:tcBorders>
              <w:top w:val="nil"/>
            </w:tcBorders>
          </w:tcPr>
          <w:p w:rsidR="004B3657" w:rsidRDefault="004B3657">
            <w:pPr>
              <w:pStyle w:val="TableParagraph"/>
              <w:rPr>
                <w:sz w:val="24"/>
              </w:rPr>
            </w:pPr>
          </w:p>
        </w:tc>
        <w:tc>
          <w:tcPr>
            <w:tcW w:w="3804" w:type="dxa"/>
            <w:tcBorders>
              <w:top w:val="nil"/>
            </w:tcBorders>
          </w:tcPr>
          <w:p w:rsidR="004B3657" w:rsidRDefault="009F28F1">
            <w:pPr>
              <w:pStyle w:val="TableParagraph"/>
              <w:spacing w:before="9"/>
              <w:ind w:left="110"/>
              <w:rPr>
                <w:sz w:val="24"/>
              </w:rPr>
            </w:pPr>
            <w:r>
              <w:rPr>
                <w:sz w:val="24"/>
              </w:rPr>
              <w:t>наличии нарушений)</w:t>
            </w:r>
          </w:p>
        </w:tc>
      </w:tr>
      <w:tr w:rsidR="004B3657">
        <w:trPr>
          <w:trHeight w:val="293"/>
        </w:trPr>
        <w:tc>
          <w:tcPr>
            <w:tcW w:w="3054" w:type="dxa"/>
            <w:tcBorders>
              <w:top w:val="nil"/>
              <w:bottom w:val="nil"/>
            </w:tcBorders>
          </w:tcPr>
          <w:p w:rsidR="004B3657" w:rsidRDefault="004B3657">
            <w:pPr>
              <w:pStyle w:val="TableParagraph"/>
            </w:pPr>
          </w:p>
        </w:tc>
        <w:tc>
          <w:tcPr>
            <w:tcW w:w="2862" w:type="dxa"/>
            <w:tcBorders>
              <w:bottom w:val="nil"/>
            </w:tcBorders>
          </w:tcPr>
          <w:p w:rsidR="004B3657" w:rsidRDefault="009F28F1">
            <w:pPr>
              <w:pStyle w:val="TableParagraph"/>
              <w:spacing w:line="259" w:lineRule="exact"/>
              <w:ind w:left="110"/>
              <w:rPr>
                <w:sz w:val="24"/>
              </w:rPr>
            </w:pPr>
            <w:r>
              <w:rPr>
                <w:sz w:val="24"/>
              </w:rPr>
              <w:t>Обеспеченность</w:t>
            </w:r>
          </w:p>
        </w:tc>
        <w:tc>
          <w:tcPr>
            <w:tcW w:w="3804" w:type="dxa"/>
            <w:tcBorders>
              <w:bottom w:val="nil"/>
            </w:tcBorders>
          </w:tcPr>
          <w:p w:rsidR="004B3657" w:rsidRDefault="009F28F1">
            <w:pPr>
              <w:pStyle w:val="TableParagraph"/>
              <w:spacing w:line="259" w:lineRule="exact"/>
              <w:ind w:left="110"/>
              <w:rPr>
                <w:sz w:val="24"/>
              </w:rPr>
            </w:pPr>
            <w:r>
              <w:rPr>
                <w:sz w:val="24"/>
              </w:rPr>
              <w:t>Информация об обеспеченности</w:t>
            </w:r>
          </w:p>
        </w:tc>
      </w:tr>
      <w:tr w:rsidR="004B3657">
        <w:trPr>
          <w:trHeight w:val="316"/>
        </w:trPr>
        <w:tc>
          <w:tcPr>
            <w:tcW w:w="3054" w:type="dxa"/>
            <w:tcBorders>
              <w:top w:val="nil"/>
              <w:bottom w:val="nil"/>
            </w:tcBorders>
          </w:tcPr>
          <w:p w:rsidR="004B3657" w:rsidRDefault="004B3657">
            <w:pPr>
              <w:pStyle w:val="TableParagraph"/>
              <w:rPr>
                <w:sz w:val="24"/>
              </w:rPr>
            </w:pPr>
          </w:p>
        </w:tc>
        <w:tc>
          <w:tcPr>
            <w:tcW w:w="2862" w:type="dxa"/>
            <w:tcBorders>
              <w:top w:val="nil"/>
              <w:bottom w:val="nil"/>
            </w:tcBorders>
          </w:tcPr>
          <w:p w:rsidR="004B3657" w:rsidRDefault="009F28F1">
            <w:pPr>
              <w:pStyle w:val="TableParagraph"/>
              <w:spacing w:before="7"/>
              <w:ind w:left="110"/>
              <w:rPr>
                <w:sz w:val="24"/>
              </w:rPr>
            </w:pPr>
            <w:r>
              <w:rPr>
                <w:sz w:val="24"/>
              </w:rPr>
              <w:t>учебниками в</w:t>
            </w:r>
          </w:p>
        </w:tc>
        <w:tc>
          <w:tcPr>
            <w:tcW w:w="3804" w:type="dxa"/>
            <w:tcBorders>
              <w:top w:val="nil"/>
              <w:bottom w:val="nil"/>
            </w:tcBorders>
          </w:tcPr>
          <w:p w:rsidR="004B3657" w:rsidRDefault="009F28F1">
            <w:pPr>
              <w:pStyle w:val="TableParagraph"/>
              <w:spacing w:before="7"/>
              <w:ind w:left="110"/>
              <w:rPr>
                <w:sz w:val="24"/>
              </w:rPr>
            </w:pPr>
            <w:r>
              <w:rPr>
                <w:sz w:val="24"/>
              </w:rPr>
              <w:t>учебниками с указанием %</w:t>
            </w:r>
          </w:p>
        </w:tc>
      </w:tr>
      <w:tr w:rsidR="004B3657">
        <w:trPr>
          <w:trHeight w:val="316"/>
        </w:trPr>
        <w:tc>
          <w:tcPr>
            <w:tcW w:w="3054" w:type="dxa"/>
            <w:tcBorders>
              <w:top w:val="nil"/>
              <w:bottom w:val="nil"/>
            </w:tcBorders>
          </w:tcPr>
          <w:p w:rsidR="004B3657" w:rsidRDefault="004B3657">
            <w:pPr>
              <w:pStyle w:val="TableParagraph"/>
              <w:rPr>
                <w:sz w:val="24"/>
              </w:rPr>
            </w:pPr>
          </w:p>
        </w:tc>
        <w:tc>
          <w:tcPr>
            <w:tcW w:w="2862" w:type="dxa"/>
            <w:tcBorders>
              <w:top w:val="nil"/>
              <w:bottom w:val="nil"/>
            </w:tcBorders>
          </w:tcPr>
          <w:p w:rsidR="004B3657" w:rsidRDefault="009F28F1">
            <w:pPr>
              <w:pStyle w:val="TableParagraph"/>
              <w:spacing w:before="7"/>
              <w:ind w:left="110"/>
              <w:rPr>
                <w:sz w:val="24"/>
              </w:rPr>
            </w:pPr>
            <w:r>
              <w:rPr>
                <w:sz w:val="24"/>
              </w:rPr>
              <w:t>соответствии с ФГОС</w:t>
            </w:r>
          </w:p>
        </w:tc>
        <w:tc>
          <w:tcPr>
            <w:tcW w:w="3804" w:type="dxa"/>
            <w:tcBorders>
              <w:top w:val="nil"/>
              <w:bottom w:val="nil"/>
            </w:tcBorders>
          </w:tcPr>
          <w:p w:rsidR="004B3657" w:rsidRDefault="009F28F1">
            <w:pPr>
              <w:pStyle w:val="TableParagraph"/>
              <w:spacing w:before="7"/>
              <w:ind w:left="110"/>
              <w:rPr>
                <w:sz w:val="24"/>
              </w:rPr>
            </w:pPr>
            <w:r>
              <w:rPr>
                <w:sz w:val="24"/>
              </w:rPr>
              <w:t>обеспеченности по каждому</w:t>
            </w:r>
          </w:p>
        </w:tc>
      </w:tr>
      <w:tr w:rsidR="004B3657">
        <w:trPr>
          <w:trHeight w:val="339"/>
        </w:trPr>
        <w:tc>
          <w:tcPr>
            <w:tcW w:w="3054" w:type="dxa"/>
            <w:tcBorders>
              <w:top w:val="nil"/>
              <w:bottom w:val="nil"/>
            </w:tcBorders>
          </w:tcPr>
          <w:p w:rsidR="004B3657" w:rsidRDefault="004B3657">
            <w:pPr>
              <w:pStyle w:val="TableParagraph"/>
              <w:rPr>
                <w:sz w:val="24"/>
              </w:rPr>
            </w:pPr>
          </w:p>
        </w:tc>
        <w:tc>
          <w:tcPr>
            <w:tcW w:w="2862" w:type="dxa"/>
            <w:tcBorders>
              <w:top w:val="nil"/>
            </w:tcBorders>
          </w:tcPr>
          <w:p w:rsidR="004B3657" w:rsidRDefault="009F28F1">
            <w:pPr>
              <w:pStyle w:val="TableParagraph"/>
              <w:spacing w:before="7"/>
              <w:ind w:left="110"/>
              <w:rPr>
                <w:sz w:val="24"/>
              </w:rPr>
            </w:pPr>
            <w:r>
              <w:rPr>
                <w:sz w:val="24"/>
              </w:rPr>
              <w:t>ООО</w:t>
            </w:r>
          </w:p>
        </w:tc>
        <w:tc>
          <w:tcPr>
            <w:tcW w:w="3804" w:type="dxa"/>
            <w:tcBorders>
              <w:top w:val="nil"/>
            </w:tcBorders>
          </w:tcPr>
          <w:p w:rsidR="004B3657" w:rsidRDefault="009F28F1">
            <w:pPr>
              <w:pStyle w:val="TableParagraph"/>
              <w:spacing w:before="7"/>
              <w:ind w:left="110"/>
              <w:rPr>
                <w:sz w:val="24"/>
              </w:rPr>
            </w:pPr>
            <w:r>
              <w:rPr>
                <w:sz w:val="24"/>
              </w:rPr>
              <w:t>предмету учебного плана</w:t>
            </w:r>
          </w:p>
        </w:tc>
      </w:tr>
      <w:tr w:rsidR="004B3657">
        <w:trPr>
          <w:trHeight w:val="295"/>
        </w:trPr>
        <w:tc>
          <w:tcPr>
            <w:tcW w:w="3054" w:type="dxa"/>
            <w:tcBorders>
              <w:top w:val="nil"/>
              <w:bottom w:val="nil"/>
            </w:tcBorders>
          </w:tcPr>
          <w:p w:rsidR="004B3657" w:rsidRDefault="004B3657">
            <w:pPr>
              <w:pStyle w:val="TableParagraph"/>
            </w:pPr>
          </w:p>
        </w:tc>
        <w:tc>
          <w:tcPr>
            <w:tcW w:w="2862" w:type="dxa"/>
            <w:tcBorders>
              <w:bottom w:val="nil"/>
            </w:tcBorders>
          </w:tcPr>
          <w:p w:rsidR="004B3657" w:rsidRDefault="009F28F1">
            <w:pPr>
              <w:pStyle w:val="TableParagraph"/>
              <w:spacing w:line="259" w:lineRule="exact"/>
              <w:ind w:left="110"/>
              <w:rPr>
                <w:sz w:val="24"/>
              </w:rPr>
            </w:pPr>
            <w:r>
              <w:rPr>
                <w:sz w:val="24"/>
              </w:rPr>
              <w:t>Обеспечение</w:t>
            </w:r>
          </w:p>
        </w:tc>
        <w:tc>
          <w:tcPr>
            <w:tcW w:w="3804" w:type="dxa"/>
            <w:tcBorders>
              <w:bottom w:val="nil"/>
            </w:tcBorders>
          </w:tcPr>
          <w:p w:rsidR="004B3657" w:rsidRDefault="009F28F1">
            <w:pPr>
              <w:pStyle w:val="TableParagraph"/>
              <w:spacing w:line="259" w:lineRule="exact"/>
              <w:ind w:left="110"/>
              <w:rPr>
                <w:sz w:val="24"/>
              </w:rPr>
            </w:pPr>
            <w:r>
              <w:rPr>
                <w:sz w:val="24"/>
              </w:rPr>
              <w:t>Информация о системе</w:t>
            </w:r>
          </w:p>
        </w:tc>
      </w:tr>
      <w:tr w:rsidR="004B3657">
        <w:trPr>
          <w:trHeight w:val="319"/>
        </w:trPr>
        <w:tc>
          <w:tcPr>
            <w:tcW w:w="3054" w:type="dxa"/>
            <w:tcBorders>
              <w:top w:val="nil"/>
              <w:bottom w:val="nil"/>
            </w:tcBorders>
          </w:tcPr>
          <w:p w:rsidR="004B3657" w:rsidRDefault="004B3657">
            <w:pPr>
              <w:pStyle w:val="TableParagraph"/>
              <w:rPr>
                <w:sz w:val="24"/>
              </w:rPr>
            </w:pPr>
          </w:p>
        </w:tc>
        <w:tc>
          <w:tcPr>
            <w:tcW w:w="2862" w:type="dxa"/>
            <w:tcBorders>
              <w:top w:val="nil"/>
              <w:bottom w:val="nil"/>
            </w:tcBorders>
          </w:tcPr>
          <w:p w:rsidR="004B3657" w:rsidRDefault="009F28F1">
            <w:pPr>
              <w:pStyle w:val="TableParagraph"/>
              <w:spacing w:before="9"/>
              <w:ind w:left="110"/>
              <w:rPr>
                <w:sz w:val="24"/>
              </w:rPr>
            </w:pPr>
            <w:r>
              <w:rPr>
                <w:sz w:val="24"/>
              </w:rPr>
              <w:t>контролируемого</w:t>
            </w:r>
          </w:p>
        </w:tc>
        <w:tc>
          <w:tcPr>
            <w:tcW w:w="3804" w:type="dxa"/>
            <w:tcBorders>
              <w:top w:val="nil"/>
              <w:bottom w:val="nil"/>
            </w:tcBorders>
          </w:tcPr>
          <w:p w:rsidR="004B3657" w:rsidRDefault="009F28F1">
            <w:pPr>
              <w:pStyle w:val="TableParagraph"/>
              <w:spacing w:before="9"/>
              <w:ind w:left="110"/>
              <w:rPr>
                <w:sz w:val="24"/>
              </w:rPr>
            </w:pPr>
            <w:r>
              <w:rPr>
                <w:sz w:val="24"/>
              </w:rPr>
              <w:t>ограничения доступа к</w:t>
            </w:r>
          </w:p>
        </w:tc>
      </w:tr>
      <w:tr w:rsidR="004B3657">
        <w:trPr>
          <w:trHeight w:val="316"/>
        </w:trPr>
        <w:tc>
          <w:tcPr>
            <w:tcW w:w="3054" w:type="dxa"/>
            <w:tcBorders>
              <w:top w:val="nil"/>
              <w:bottom w:val="nil"/>
            </w:tcBorders>
          </w:tcPr>
          <w:p w:rsidR="004B3657" w:rsidRDefault="004B3657">
            <w:pPr>
              <w:pStyle w:val="TableParagraph"/>
              <w:rPr>
                <w:sz w:val="24"/>
              </w:rPr>
            </w:pPr>
          </w:p>
        </w:tc>
        <w:tc>
          <w:tcPr>
            <w:tcW w:w="2862" w:type="dxa"/>
            <w:tcBorders>
              <w:top w:val="nil"/>
              <w:bottom w:val="nil"/>
            </w:tcBorders>
          </w:tcPr>
          <w:p w:rsidR="004B3657" w:rsidRDefault="009F28F1">
            <w:pPr>
              <w:pStyle w:val="TableParagraph"/>
              <w:spacing w:before="7"/>
              <w:ind w:left="110"/>
              <w:rPr>
                <w:sz w:val="24"/>
              </w:rPr>
            </w:pPr>
            <w:r>
              <w:rPr>
                <w:sz w:val="24"/>
              </w:rPr>
              <w:t>доступа участников</w:t>
            </w:r>
          </w:p>
        </w:tc>
        <w:tc>
          <w:tcPr>
            <w:tcW w:w="3804" w:type="dxa"/>
            <w:tcBorders>
              <w:top w:val="nil"/>
              <w:bottom w:val="nil"/>
            </w:tcBorders>
          </w:tcPr>
          <w:p w:rsidR="004B3657" w:rsidRDefault="009F28F1">
            <w:pPr>
              <w:pStyle w:val="TableParagraph"/>
              <w:spacing w:before="7"/>
              <w:ind w:left="110"/>
              <w:rPr>
                <w:sz w:val="24"/>
              </w:rPr>
            </w:pPr>
            <w:r>
              <w:rPr>
                <w:sz w:val="24"/>
              </w:rPr>
              <w:t>информации, несовместимой с</w:t>
            </w:r>
          </w:p>
        </w:tc>
      </w:tr>
      <w:tr w:rsidR="004B3657">
        <w:trPr>
          <w:trHeight w:val="317"/>
        </w:trPr>
        <w:tc>
          <w:tcPr>
            <w:tcW w:w="3054" w:type="dxa"/>
            <w:tcBorders>
              <w:top w:val="nil"/>
              <w:bottom w:val="nil"/>
            </w:tcBorders>
          </w:tcPr>
          <w:p w:rsidR="004B3657" w:rsidRDefault="004B3657">
            <w:pPr>
              <w:pStyle w:val="TableParagraph"/>
              <w:rPr>
                <w:sz w:val="24"/>
              </w:rPr>
            </w:pPr>
          </w:p>
        </w:tc>
        <w:tc>
          <w:tcPr>
            <w:tcW w:w="2862" w:type="dxa"/>
            <w:tcBorders>
              <w:top w:val="nil"/>
              <w:bottom w:val="nil"/>
            </w:tcBorders>
          </w:tcPr>
          <w:p w:rsidR="004B3657" w:rsidRDefault="009F28F1">
            <w:pPr>
              <w:pStyle w:val="TableParagraph"/>
              <w:spacing w:before="7"/>
              <w:ind w:left="110"/>
              <w:rPr>
                <w:sz w:val="24"/>
              </w:rPr>
            </w:pPr>
            <w:r>
              <w:rPr>
                <w:sz w:val="24"/>
              </w:rPr>
              <w:t>образовательных</w:t>
            </w:r>
          </w:p>
        </w:tc>
        <w:tc>
          <w:tcPr>
            <w:tcW w:w="3804" w:type="dxa"/>
            <w:tcBorders>
              <w:top w:val="nil"/>
              <w:bottom w:val="nil"/>
            </w:tcBorders>
          </w:tcPr>
          <w:p w:rsidR="004B3657" w:rsidRDefault="009F28F1">
            <w:pPr>
              <w:pStyle w:val="TableParagraph"/>
              <w:spacing w:before="7"/>
              <w:ind w:left="110"/>
              <w:rPr>
                <w:sz w:val="24"/>
              </w:rPr>
            </w:pPr>
            <w:r>
              <w:rPr>
                <w:sz w:val="24"/>
              </w:rPr>
              <w:t>задачами духовно-нравственного</w:t>
            </w:r>
          </w:p>
        </w:tc>
      </w:tr>
      <w:tr w:rsidR="004B3657">
        <w:trPr>
          <w:trHeight w:val="317"/>
        </w:trPr>
        <w:tc>
          <w:tcPr>
            <w:tcW w:w="3054" w:type="dxa"/>
            <w:tcBorders>
              <w:top w:val="nil"/>
              <w:bottom w:val="nil"/>
            </w:tcBorders>
          </w:tcPr>
          <w:p w:rsidR="004B3657" w:rsidRDefault="004B3657">
            <w:pPr>
              <w:pStyle w:val="TableParagraph"/>
              <w:rPr>
                <w:sz w:val="24"/>
              </w:rPr>
            </w:pPr>
          </w:p>
        </w:tc>
        <w:tc>
          <w:tcPr>
            <w:tcW w:w="2862" w:type="dxa"/>
            <w:tcBorders>
              <w:top w:val="nil"/>
              <w:bottom w:val="nil"/>
            </w:tcBorders>
          </w:tcPr>
          <w:p w:rsidR="004B3657" w:rsidRDefault="009F28F1">
            <w:pPr>
              <w:pStyle w:val="TableParagraph"/>
              <w:spacing w:before="7"/>
              <w:ind w:left="110"/>
              <w:rPr>
                <w:sz w:val="24"/>
              </w:rPr>
            </w:pPr>
            <w:r>
              <w:rPr>
                <w:sz w:val="24"/>
              </w:rPr>
              <w:t>отношений к</w:t>
            </w:r>
          </w:p>
        </w:tc>
        <w:tc>
          <w:tcPr>
            <w:tcW w:w="3804" w:type="dxa"/>
            <w:tcBorders>
              <w:top w:val="nil"/>
              <w:bottom w:val="nil"/>
            </w:tcBorders>
          </w:tcPr>
          <w:p w:rsidR="004B3657" w:rsidRDefault="009F28F1">
            <w:pPr>
              <w:pStyle w:val="TableParagraph"/>
              <w:spacing w:before="7"/>
              <w:ind w:left="110"/>
              <w:rPr>
                <w:sz w:val="24"/>
              </w:rPr>
            </w:pPr>
            <w:r>
              <w:rPr>
                <w:sz w:val="24"/>
              </w:rPr>
              <w:t>развития и воспитания учащихся</w:t>
            </w:r>
          </w:p>
        </w:tc>
      </w:tr>
      <w:tr w:rsidR="004B3657">
        <w:trPr>
          <w:trHeight w:val="316"/>
        </w:trPr>
        <w:tc>
          <w:tcPr>
            <w:tcW w:w="3054" w:type="dxa"/>
            <w:tcBorders>
              <w:top w:val="nil"/>
              <w:bottom w:val="nil"/>
            </w:tcBorders>
          </w:tcPr>
          <w:p w:rsidR="004B3657" w:rsidRDefault="004B3657">
            <w:pPr>
              <w:pStyle w:val="TableParagraph"/>
              <w:rPr>
                <w:sz w:val="24"/>
              </w:rPr>
            </w:pPr>
          </w:p>
        </w:tc>
        <w:tc>
          <w:tcPr>
            <w:tcW w:w="2862" w:type="dxa"/>
            <w:tcBorders>
              <w:top w:val="nil"/>
              <w:bottom w:val="nil"/>
            </w:tcBorders>
          </w:tcPr>
          <w:p w:rsidR="004B3657" w:rsidRDefault="009F28F1">
            <w:pPr>
              <w:pStyle w:val="TableParagraph"/>
              <w:spacing w:before="7"/>
              <w:ind w:left="110"/>
              <w:rPr>
                <w:sz w:val="24"/>
              </w:rPr>
            </w:pPr>
            <w:r>
              <w:rPr>
                <w:sz w:val="24"/>
              </w:rPr>
              <w:t>информационным</w:t>
            </w:r>
          </w:p>
        </w:tc>
        <w:tc>
          <w:tcPr>
            <w:tcW w:w="3804" w:type="dxa"/>
            <w:tcBorders>
              <w:top w:val="nil"/>
              <w:bottom w:val="nil"/>
            </w:tcBorders>
          </w:tcPr>
          <w:p w:rsidR="004B3657" w:rsidRDefault="004B3657">
            <w:pPr>
              <w:pStyle w:val="TableParagraph"/>
              <w:rPr>
                <w:sz w:val="24"/>
              </w:rPr>
            </w:pPr>
          </w:p>
        </w:tc>
      </w:tr>
      <w:tr w:rsidR="004B3657">
        <w:trPr>
          <w:trHeight w:val="316"/>
        </w:trPr>
        <w:tc>
          <w:tcPr>
            <w:tcW w:w="3054" w:type="dxa"/>
            <w:tcBorders>
              <w:top w:val="nil"/>
              <w:bottom w:val="nil"/>
            </w:tcBorders>
          </w:tcPr>
          <w:p w:rsidR="004B3657" w:rsidRDefault="004B3657">
            <w:pPr>
              <w:pStyle w:val="TableParagraph"/>
              <w:rPr>
                <w:sz w:val="24"/>
              </w:rPr>
            </w:pPr>
          </w:p>
        </w:tc>
        <w:tc>
          <w:tcPr>
            <w:tcW w:w="2862" w:type="dxa"/>
            <w:tcBorders>
              <w:top w:val="nil"/>
              <w:bottom w:val="nil"/>
            </w:tcBorders>
          </w:tcPr>
          <w:p w:rsidR="004B3657" w:rsidRDefault="009F28F1">
            <w:pPr>
              <w:pStyle w:val="TableParagraph"/>
              <w:spacing w:before="7"/>
              <w:ind w:left="110"/>
              <w:rPr>
                <w:sz w:val="24"/>
              </w:rPr>
            </w:pPr>
            <w:r>
              <w:rPr>
                <w:sz w:val="24"/>
              </w:rPr>
              <w:t>образовательным</w:t>
            </w:r>
          </w:p>
        </w:tc>
        <w:tc>
          <w:tcPr>
            <w:tcW w:w="3804" w:type="dxa"/>
            <w:tcBorders>
              <w:top w:val="nil"/>
              <w:bottom w:val="nil"/>
            </w:tcBorders>
          </w:tcPr>
          <w:p w:rsidR="004B3657" w:rsidRDefault="004B3657">
            <w:pPr>
              <w:pStyle w:val="TableParagraph"/>
              <w:rPr>
                <w:sz w:val="24"/>
              </w:rPr>
            </w:pPr>
          </w:p>
        </w:tc>
      </w:tr>
      <w:tr w:rsidR="004B3657">
        <w:trPr>
          <w:trHeight w:val="316"/>
        </w:trPr>
        <w:tc>
          <w:tcPr>
            <w:tcW w:w="3054" w:type="dxa"/>
            <w:tcBorders>
              <w:top w:val="nil"/>
              <w:bottom w:val="nil"/>
            </w:tcBorders>
          </w:tcPr>
          <w:p w:rsidR="004B3657" w:rsidRDefault="004B3657">
            <w:pPr>
              <w:pStyle w:val="TableParagraph"/>
              <w:rPr>
                <w:sz w:val="24"/>
              </w:rPr>
            </w:pPr>
          </w:p>
        </w:tc>
        <w:tc>
          <w:tcPr>
            <w:tcW w:w="2862" w:type="dxa"/>
            <w:tcBorders>
              <w:top w:val="nil"/>
              <w:bottom w:val="nil"/>
            </w:tcBorders>
          </w:tcPr>
          <w:p w:rsidR="004B3657" w:rsidRDefault="009F28F1">
            <w:pPr>
              <w:pStyle w:val="TableParagraph"/>
              <w:spacing w:before="7"/>
              <w:ind w:left="110"/>
              <w:rPr>
                <w:sz w:val="24"/>
              </w:rPr>
            </w:pPr>
            <w:r>
              <w:rPr>
                <w:sz w:val="24"/>
              </w:rPr>
              <w:t>ресурсам в сети</w:t>
            </w:r>
          </w:p>
        </w:tc>
        <w:tc>
          <w:tcPr>
            <w:tcW w:w="3804" w:type="dxa"/>
            <w:tcBorders>
              <w:top w:val="nil"/>
              <w:bottom w:val="nil"/>
            </w:tcBorders>
          </w:tcPr>
          <w:p w:rsidR="004B3657" w:rsidRDefault="004B3657">
            <w:pPr>
              <w:pStyle w:val="TableParagraph"/>
              <w:rPr>
                <w:sz w:val="24"/>
              </w:rPr>
            </w:pPr>
          </w:p>
        </w:tc>
      </w:tr>
      <w:tr w:rsidR="004B3657">
        <w:trPr>
          <w:trHeight w:val="344"/>
        </w:trPr>
        <w:tc>
          <w:tcPr>
            <w:tcW w:w="3054" w:type="dxa"/>
            <w:tcBorders>
              <w:top w:val="nil"/>
            </w:tcBorders>
          </w:tcPr>
          <w:p w:rsidR="004B3657" w:rsidRDefault="004B3657">
            <w:pPr>
              <w:pStyle w:val="TableParagraph"/>
              <w:rPr>
                <w:sz w:val="24"/>
              </w:rPr>
            </w:pPr>
          </w:p>
        </w:tc>
        <w:tc>
          <w:tcPr>
            <w:tcW w:w="2862" w:type="dxa"/>
            <w:tcBorders>
              <w:top w:val="nil"/>
            </w:tcBorders>
          </w:tcPr>
          <w:p w:rsidR="004B3657" w:rsidRDefault="009F28F1">
            <w:pPr>
              <w:pStyle w:val="TableParagraph"/>
              <w:spacing w:before="7"/>
              <w:ind w:left="110"/>
              <w:rPr>
                <w:sz w:val="24"/>
              </w:rPr>
            </w:pPr>
            <w:r>
              <w:rPr>
                <w:sz w:val="24"/>
              </w:rPr>
              <w:t>Интернет</w:t>
            </w:r>
          </w:p>
        </w:tc>
        <w:tc>
          <w:tcPr>
            <w:tcW w:w="3804" w:type="dxa"/>
            <w:tcBorders>
              <w:top w:val="nil"/>
            </w:tcBorders>
          </w:tcPr>
          <w:p w:rsidR="004B3657" w:rsidRDefault="004B3657">
            <w:pPr>
              <w:pStyle w:val="TableParagraph"/>
              <w:rPr>
                <w:sz w:val="24"/>
              </w:rPr>
            </w:pPr>
          </w:p>
        </w:tc>
      </w:tr>
      <w:tr w:rsidR="004B3657">
        <w:trPr>
          <w:trHeight w:val="296"/>
        </w:trPr>
        <w:tc>
          <w:tcPr>
            <w:tcW w:w="3054" w:type="dxa"/>
            <w:tcBorders>
              <w:bottom w:val="nil"/>
            </w:tcBorders>
          </w:tcPr>
          <w:p w:rsidR="004B3657" w:rsidRDefault="009F28F1">
            <w:pPr>
              <w:pStyle w:val="TableParagraph"/>
              <w:tabs>
                <w:tab w:val="left" w:pos="1731"/>
              </w:tabs>
              <w:spacing w:line="265" w:lineRule="exact"/>
              <w:ind w:left="110"/>
              <w:rPr>
                <w:b/>
                <w:sz w:val="24"/>
              </w:rPr>
            </w:pPr>
            <w:r>
              <w:rPr>
                <w:b/>
                <w:sz w:val="24"/>
              </w:rPr>
              <w:t>Соблюдение:</w:t>
            </w:r>
            <w:r>
              <w:rPr>
                <w:b/>
                <w:sz w:val="24"/>
              </w:rPr>
              <w:tab/>
              <w:t>санитарно-</w:t>
            </w:r>
          </w:p>
        </w:tc>
        <w:tc>
          <w:tcPr>
            <w:tcW w:w="2862" w:type="dxa"/>
            <w:tcBorders>
              <w:bottom w:val="nil"/>
            </w:tcBorders>
          </w:tcPr>
          <w:p w:rsidR="004B3657" w:rsidRDefault="009F28F1">
            <w:pPr>
              <w:pStyle w:val="TableParagraph"/>
              <w:spacing w:line="260" w:lineRule="exact"/>
              <w:ind w:left="110"/>
              <w:rPr>
                <w:sz w:val="24"/>
              </w:rPr>
            </w:pPr>
            <w:r>
              <w:rPr>
                <w:sz w:val="24"/>
              </w:rPr>
              <w:t>Соответствие условий</w:t>
            </w:r>
          </w:p>
        </w:tc>
        <w:tc>
          <w:tcPr>
            <w:tcW w:w="3804" w:type="dxa"/>
            <w:tcBorders>
              <w:bottom w:val="nil"/>
            </w:tcBorders>
          </w:tcPr>
          <w:p w:rsidR="004B3657" w:rsidRDefault="009F28F1">
            <w:pPr>
              <w:pStyle w:val="TableParagraph"/>
              <w:spacing w:line="260" w:lineRule="exact"/>
              <w:ind w:left="110"/>
              <w:rPr>
                <w:sz w:val="24"/>
              </w:rPr>
            </w:pPr>
            <w:r>
              <w:rPr>
                <w:sz w:val="24"/>
              </w:rPr>
              <w:t>Акты готовности МБОУ «СОШ №</w:t>
            </w:r>
          </w:p>
        </w:tc>
      </w:tr>
      <w:tr w:rsidR="004B3657">
        <w:trPr>
          <w:trHeight w:val="316"/>
        </w:trPr>
        <w:tc>
          <w:tcPr>
            <w:tcW w:w="3054" w:type="dxa"/>
            <w:tcBorders>
              <w:top w:val="nil"/>
              <w:bottom w:val="nil"/>
            </w:tcBorders>
          </w:tcPr>
          <w:p w:rsidR="004B3657" w:rsidRDefault="009F28F1">
            <w:pPr>
              <w:pStyle w:val="TableParagraph"/>
              <w:spacing w:before="9"/>
              <w:ind w:left="110"/>
              <w:rPr>
                <w:b/>
                <w:sz w:val="24"/>
              </w:rPr>
            </w:pPr>
            <w:r>
              <w:rPr>
                <w:b/>
                <w:sz w:val="24"/>
              </w:rPr>
              <w:t>гигиенических</w:t>
            </w:r>
          </w:p>
        </w:tc>
        <w:tc>
          <w:tcPr>
            <w:tcW w:w="2862" w:type="dxa"/>
            <w:tcBorders>
              <w:top w:val="nil"/>
              <w:bottom w:val="nil"/>
            </w:tcBorders>
          </w:tcPr>
          <w:p w:rsidR="004B3657" w:rsidRDefault="009F28F1">
            <w:pPr>
              <w:pStyle w:val="TableParagraph"/>
              <w:spacing w:before="4"/>
              <w:ind w:left="110"/>
              <w:rPr>
                <w:sz w:val="24"/>
              </w:rPr>
            </w:pPr>
            <w:r>
              <w:rPr>
                <w:sz w:val="24"/>
              </w:rPr>
              <w:t>школы требованиям к</w:t>
            </w:r>
          </w:p>
        </w:tc>
        <w:tc>
          <w:tcPr>
            <w:tcW w:w="3804" w:type="dxa"/>
            <w:tcBorders>
              <w:top w:val="nil"/>
              <w:bottom w:val="nil"/>
            </w:tcBorders>
          </w:tcPr>
          <w:p w:rsidR="004B3657" w:rsidRDefault="009F28F1">
            <w:pPr>
              <w:pStyle w:val="TableParagraph"/>
              <w:spacing w:before="4"/>
              <w:ind w:left="110"/>
              <w:rPr>
                <w:sz w:val="24"/>
              </w:rPr>
            </w:pPr>
            <w:r>
              <w:rPr>
                <w:sz w:val="24"/>
              </w:rPr>
              <w:t>7» к учебному году, акты</w:t>
            </w:r>
          </w:p>
        </w:tc>
      </w:tr>
      <w:tr w:rsidR="004B3657">
        <w:trPr>
          <w:trHeight w:val="316"/>
        </w:trPr>
        <w:tc>
          <w:tcPr>
            <w:tcW w:w="3054" w:type="dxa"/>
            <w:tcBorders>
              <w:top w:val="nil"/>
              <w:bottom w:val="nil"/>
            </w:tcBorders>
          </w:tcPr>
          <w:p w:rsidR="004B3657" w:rsidRDefault="009F28F1">
            <w:pPr>
              <w:pStyle w:val="TableParagraph"/>
              <w:spacing w:before="9"/>
              <w:ind w:left="110"/>
              <w:rPr>
                <w:b/>
                <w:sz w:val="24"/>
              </w:rPr>
            </w:pPr>
            <w:r>
              <w:rPr>
                <w:b/>
                <w:sz w:val="24"/>
              </w:rPr>
              <w:t>норм образовательной</w:t>
            </w:r>
          </w:p>
        </w:tc>
        <w:tc>
          <w:tcPr>
            <w:tcW w:w="2862" w:type="dxa"/>
            <w:tcBorders>
              <w:top w:val="nil"/>
              <w:bottom w:val="nil"/>
            </w:tcBorders>
          </w:tcPr>
          <w:p w:rsidR="004B3657" w:rsidRDefault="009F28F1">
            <w:pPr>
              <w:pStyle w:val="TableParagraph"/>
              <w:spacing w:before="4"/>
              <w:ind w:left="110"/>
              <w:rPr>
                <w:sz w:val="24"/>
              </w:rPr>
            </w:pPr>
            <w:r>
              <w:rPr>
                <w:sz w:val="24"/>
              </w:rPr>
              <w:t>материально-</w:t>
            </w:r>
          </w:p>
        </w:tc>
        <w:tc>
          <w:tcPr>
            <w:tcW w:w="3804" w:type="dxa"/>
            <w:tcBorders>
              <w:top w:val="nil"/>
              <w:bottom w:val="nil"/>
            </w:tcBorders>
          </w:tcPr>
          <w:p w:rsidR="004B3657" w:rsidRDefault="009F28F1">
            <w:pPr>
              <w:pStyle w:val="TableParagraph"/>
              <w:spacing w:before="4"/>
              <w:ind w:left="110"/>
              <w:rPr>
                <w:sz w:val="24"/>
              </w:rPr>
            </w:pPr>
            <w:r>
              <w:rPr>
                <w:sz w:val="24"/>
              </w:rPr>
              <w:t>очередных и внеочередных</w:t>
            </w:r>
          </w:p>
        </w:tc>
      </w:tr>
      <w:tr w:rsidR="004B3657">
        <w:trPr>
          <w:trHeight w:val="316"/>
        </w:trPr>
        <w:tc>
          <w:tcPr>
            <w:tcW w:w="3054" w:type="dxa"/>
            <w:tcBorders>
              <w:top w:val="nil"/>
              <w:bottom w:val="nil"/>
            </w:tcBorders>
          </w:tcPr>
          <w:p w:rsidR="004B3657" w:rsidRDefault="009F28F1">
            <w:pPr>
              <w:pStyle w:val="TableParagraph"/>
              <w:spacing w:before="9"/>
              <w:ind w:left="110"/>
              <w:rPr>
                <w:b/>
                <w:sz w:val="24"/>
              </w:rPr>
            </w:pPr>
            <w:r>
              <w:rPr>
                <w:b/>
                <w:sz w:val="24"/>
              </w:rPr>
              <w:t>деятельности; санитарно-</w:t>
            </w:r>
          </w:p>
        </w:tc>
        <w:tc>
          <w:tcPr>
            <w:tcW w:w="2862" w:type="dxa"/>
            <w:tcBorders>
              <w:top w:val="nil"/>
              <w:bottom w:val="nil"/>
            </w:tcBorders>
          </w:tcPr>
          <w:p w:rsidR="004B3657" w:rsidRDefault="009F28F1">
            <w:pPr>
              <w:pStyle w:val="TableParagraph"/>
              <w:spacing w:before="4"/>
              <w:ind w:left="110"/>
              <w:rPr>
                <w:sz w:val="24"/>
              </w:rPr>
            </w:pPr>
            <w:r>
              <w:rPr>
                <w:sz w:val="24"/>
              </w:rPr>
              <w:t>техническим условиям</w:t>
            </w:r>
          </w:p>
        </w:tc>
        <w:tc>
          <w:tcPr>
            <w:tcW w:w="3804" w:type="dxa"/>
            <w:tcBorders>
              <w:top w:val="nil"/>
              <w:bottom w:val="nil"/>
            </w:tcBorders>
          </w:tcPr>
          <w:p w:rsidR="004B3657" w:rsidRDefault="009F28F1">
            <w:pPr>
              <w:pStyle w:val="TableParagraph"/>
              <w:spacing w:before="4"/>
              <w:ind w:left="110"/>
              <w:rPr>
                <w:sz w:val="24"/>
              </w:rPr>
            </w:pPr>
            <w:r>
              <w:rPr>
                <w:sz w:val="24"/>
              </w:rPr>
              <w:t>проверок надзорных органов о</w:t>
            </w:r>
          </w:p>
        </w:tc>
      </w:tr>
      <w:tr w:rsidR="004B3657">
        <w:trPr>
          <w:trHeight w:val="316"/>
        </w:trPr>
        <w:tc>
          <w:tcPr>
            <w:tcW w:w="3054" w:type="dxa"/>
            <w:tcBorders>
              <w:top w:val="nil"/>
              <w:bottom w:val="nil"/>
            </w:tcBorders>
          </w:tcPr>
          <w:p w:rsidR="004B3657" w:rsidRDefault="009F28F1">
            <w:pPr>
              <w:pStyle w:val="TableParagraph"/>
              <w:spacing w:before="9"/>
              <w:ind w:left="110"/>
              <w:rPr>
                <w:b/>
                <w:sz w:val="24"/>
              </w:rPr>
            </w:pPr>
            <w:r>
              <w:rPr>
                <w:b/>
                <w:sz w:val="24"/>
              </w:rPr>
              <w:t>бытовых условий;</w:t>
            </w:r>
          </w:p>
        </w:tc>
        <w:tc>
          <w:tcPr>
            <w:tcW w:w="2862" w:type="dxa"/>
            <w:tcBorders>
              <w:top w:val="nil"/>
              <w:bottom w:val="nil"/>
            </w:tcBorders>
          </w:tcPr>
          <w:p w:rsidR="004B3657" w:rsidRDefault="009F28F1">
            <w:pPr>
              <w:pStyle w:val="TableParagraph"/>
              <w:spacing w:before="4"/>
              <w:ind w:left="110"/>
              <w:rPr>
                <w:sz w:val="24"/>
              </w:rPr>
            </w:pPr>
            <w:r>
              <w:rPr>
                <w:sz w:val="24"/>
              </w:rPr>
              <w:t>реализации ООП НОО</w:t>
            </w:r>
          </w:p>
        </w:tc>
        <w:tc>
          <w:tcPr>
            <w:tcW w:w="3804" w:type="dxa"/>
            <w:tcBorders>
              <w:top w:val="nil"/>
              <w:bottom w:val="nil"/>
            </w:tcBorders>
          </w:tcPr>
          <w:p w:rsidR="004B3657" w:rsidRDefault="009F28F1">
            <w:pPr>
              <w:pStyle w:val="TableParagraph"/>
              <w:spacing w:before="4"/>
              <w:ind w:left="110"/>
              <w:rPr>
                <w:sz w:val="24"/>
              </w:rPr>
            </w:pPr>
            <w:r>
              <w:rPr>
                <w:sz w:val="24"/>
              </w:rPr>
              <w:t>соответствии условий школы</w:t>
            </w:r>
          </w:p>
        </w:tc>
      </w:tr>
      <w:tr w:rsidR="004B3657">
        <w:trPr>
          <w:trHeight w:val="316"/>
        </w:trPr>
        <w:tc>
          <w:tcPr>
            <w:tcW w:w="3054" w:type="dxa"/>
            <w:tcBorders>
              <w:top w:val="nil"/>
              <w:bottom w:val="nil"/>
            </w:tcBorders>
          </w:tcPr>
          <w:p w:rsidR="004B3657" w:rsidRDefault="009F28F1">
            <w:pPr>
              <w:pStyle w:val="TableParagraph"/>
              <w:spacing w:before="9"/>
              <w:ind w:left="110"/>
              <w:rPr>
                <w:b/>
                <w:sz w:val="24"/>
              </w:rPr>
            </w:pPr>
            <w:r>
              <w:rPr>
                <w:b/>
                <w:sz w:val="24"/>
              </w:rPr>
              <w:t>социально-бытовых</w:t>
            </w:r>
          </w:p>
        </w:tc>
        <w:tc>
          <w:tcPr>
            <w:tcW w:w="2862" w:type="dxa"/>
            <w:tcBorders>
              <w:top w:val="nil"/>
              <w:bottom w:val="nil"/>
            </w:tcBorders>
          </w:tcPr>
          <w:p w:rsidR="004B3657" w:rsidRDefault="009F28F1">
            <w:pPr>
              <w:pStyle w:val="TableParagraph"/>
              <w:spacing w:before="4"/>
              <w:ind w:left="110"/>
              <w:rPr>
                <w:sz w:val="24"/>
              </w:rPr>
            </w:pPr>
            <w:r>
              <w:rPr>
                <w:sz w:val="24"/>
              </w:rPr>
              <w:t>(санитарно-бытовых</w:t>
            </w:r>
          </w:p>
        </w:tc>
        <w:tc>
          <w:tcPr>
            <w:tcW w:w="3804" w:type="dxa"/>
            <w:tcBorders>
              <w:top w:val="nil"/>
              <w:bottom w:val="nil"/>
            </w:tcBorders>
          </w:tcPr>
          <w:p w:rsidR="004B3657" w:rsidRDefault="009F28F1">
            <w:pPr>
              <w:pStyle w:val="TableParagraph"/>
              <w:spacing w:before="4"/>
              <w:ind w:left="110"/>
              <w:rPr>
                <w:sz w:val="24"/>
              </w:rPr>
            </w:pPr>
            <w:r>
              <w:rPr>
                <w:sz w:val="24"/>
              </w:rPr>
              <w:t>требованиям действующих</w:t>
            </w:r>
          </w:p>
        </w:tc>
      </w:tr>
      <w:tr w:rsidR="004B3657">
        <w:trPr>
          <w:trHeight w:val="319"/>
        </w:trPr>
        <w:tc>
          <w:tcPr>
            <w:tcW w:w="3054" w:type="dxa"/>
            <w:tcBorders>
              <w:top w:val="nil"/>
              <w:bottom w:val="nil"/>
            </w:tcBorders>
          </w:tcPr>
          <w:p w:rsidR="004B3657" w:rsidRDefault="009F28F1">
            <w:pPr>
              <w:pStyle w:val="TableParagraph"/>
              <w:spacing w:before="9"/>
              <w:ind w:left="110"/>
              <w:rPr>
                <w:b/>
                <w:sz w:val="24"/>
              </w:rPr>
            </w:pPr>
            <w:r>
              <w:rPr>
                <w:b/>
                <w:sz w:val="24"/>
              </w:rPr>
              <w:t>условий; пожарной и</w:t>
            </w:r>
          </w:p>
        </w:tc>
        <w:tc>
          <w:tcPr>
            <w:tcW w:w="2862" w:type="dxa"/>
            <w:tcBorders>
              <w:top w:val="nil"/>
              <w:bottom w:val="nil"/>
            </w:tcBorders>
          </w:tcPr>
          <w:p w:rsidR="004B3657" w:rsidRDefault="009F28F1">
            <w:pPr>
              <w:pStyle w:val="TableParagraph"/>
              <w:spacing w:before="4"/>
              <w:ind w:left="110"/>
              <w:rPr>
                <w:sz w:val="24"/>
              </w:rPr>
            </w:pPr>
            <w:r>
              <w:rPr>
                <w:sz w:val="24"/>
              </w:rPr>
              <w:t>условий; социально-</w:t>
            </w:r>
          </w:p>
        </w:tc>
        <w:tc>
          <w:tcPr>
            <w:tcW w:w="3804" w:type="dxa"/>
            <w:tcBorders>
              <w:top w:val="nil"/>
              <w:bottom w:val="nil"/>
            </w:tcBorders>
          </w:tcPr>
          <w:p w:rsidR="004B3657" w:rsidRDefault="009F28F1">
            <w:pPr>
              <w:pStyle w:val="TableParagraph"/>
              <w:spacing w:before="4"/>
              <w:ind w:left="110"/>
              <w:rPr>
                <w:sz w:val="24"/>
              </w:rPr>
            </w:pPr>
            <w:r>
              <w:rPr>
                <w:sz w:val="24"/>
              </w:rPr>
              <w:t>санитарных и противопожарных</w:t>
            </w:r>
          </w:p>
        </w:tc>
      </w:tr>
      <w:tr w:rsidR="004B3657">
        <w:trPr>
          <w:trHeight w:val="319"/>
        </w:trPr>
        <w:tc>
          <w:tcPr>
            <w:tcW w:w="3054" w:type="dxa"/>
            <w:tcBorders>
              <w:top w:val="nil"/>
              <w:bottom w:val="nil"/>
            </w:tcBorders>
          </w:tcPr>
          <w:p w:rsidR="004B3657" w:rsidRDefault="009F28F1">
            <w:pPr>
              <w:pStyle w:val="TableParagraph"/>
              <w:spacing w:before="11"/>
              <w:ind w:left="110"/>
              <w:rPr>
                <w:b/>
                <w:sz w:val="24"/>
              </w:rPr>
            </w:pPr>
            <w:r>
              <w:rPr>
                <w:b/>
                <w:sz w:val="24"/>
              </w:rPr>
              <w:t>электробезопасности;</w:t>
            </w:r>
          </w:p>
        </w:tc>
        <w:tc>
          <w:tcPr>
            <w:tcW w:w="2862" w:type="dxa"/>
            <w:tcBorders>
              <w:top w:val="nil"/>
              <w:bottom w:val="nil"/>
            </w:tcBorders>
          </w:tcPr>
          <w:p w:rsidR="004B3657" w:rsidRDefault="009F28F1">
            <w:pPr>
              <w:pStyle w:val="TableParagraph"/>
              <w:spacing w:before="7"/>
              <w:ind w:left="110"/>
              <w:rPr>
                <w:sz w:val="24"/>
              </w:rPr>
            </w:pPr>
            <w:r>
              <w:rPr>
                <w:sz w:val="24"/>
              </w:rPr>
              <w:t>бытовых условий;</w:t>
            </w:r>
          </w:p>
        </w:tc>
        <w:tc>
          <w:tcPr>
            <w:tcW w:w="3804" w:type="dxa"/>
            <w:tcBorders>
              <w:top w:val="nil"/>
              <w:bottom w:val="nil"/>
            </w:tcBorders>
          </w:tcPr>
          <w:p w:rsidR="004B3657" w:rsidRDefault="009F28F1">
            <w:pPr>
              <w:pStyle w:val="TableParagraph"/>
              <w:spacing w:before="7"/>
              <w:ind w:left="110"/>
              <w:rPr>
                <w:sz w:val="24"/>
              </w:rPr>
            </w:pPr>
            <w:r>
              <w:rPr>
                <w:sz w:val="24"/>
              </w:rPr>
              <w:t>норм, план мероприятий по</w:t>
            </w:r>
          </w:p>
        </w:tc>
      </w:tr>
      <w:tr w:rsidR="004B3657">
        <w:trPr>
          <w:trHeight w:val="316"/>
        </w:trPr>
        <w:tc>
          <w:tcPr>
            <w:tcW w:w="3054" w:type="dxa"/>
            <w:tcBorders>
              <w:top w:val="nil"/>
              <w:bottom w:val="nil"/>
            </w:tcBorders>
          </w:tcPr>
          <w:p w:rsidR="004B3657" w:rsidRDefault="009F28F1">
            <w:pPr>
              <w:pStyle w:val="TableParagraph"/>
              <w:spacing w:before="9"/>
              <w:ind w:left="110"/>
              <w:rPr>
                <w:b/>
                <w:sz w:val="24"/>
              </w:rPr>
            </w:pPr>
            <w:r>
              <w:rPr>
                <w:b/>
                <w:sz w:val="24"/>
              </w:rPr>
              <w:t>требований охраны</w:t>
            </w:r>
          </w:p>
        </w:tc>
        <w:tc>
          <w:tcPr>
            <w:tcW w:w="2862" w:type="dxa"/>
            <w:tcBorders>
              <w:top w:val="nil"/>
              <w:bottom w:val="nil"/>
            </w:tcBorders>
          </w:tcPr>
          <w:p w:rsidR="004B3657" w:rsidRDefault="009F28F1">
            <w:pPr>
              <w:pStyle w:val="TableParagraph"/>
              <w:spacing w:before="4"/>
              <w:ind w:left="110"/>
              <w:rPr>
                <w:sz w:val="24"/>
              </w:rPr>
            </w:pPr>
            <w:r>
              <w:rPr>
                <w:sz w:val="24"/>
              </w:rPr>
              <w:t>пожарной и</w:t>
            </w:r>
          </w:p>
        </w:tc>
        <w:tc>
          <w:tcPr>
            <w:tcW w:w="3804" w:type="dxa"/>
            <w:tcBorders>
              <w:top w:val="nil"/>
              <w:bottom w:val="nil"/>
            </w:tcBorders>
          </w:tcPr>
          <w:p w:rsidR="004B3657" w:rsidRDefault="009F28F1">
            <w:pPr>
              <w:pStyle w:val="TableParagraph"/>
              <w:spacing w:before="4"/>
              <w:ind w:left="110"/>
              <w:rPr>
                <w:sz w:val="24"/>
              </w:rPr>
            </w:pPr>
            <w:r>
              <w:rPr>
                <w:sz w:val="24"/>
              </w:rPr>
              <w:t>устранению нарушений,</w:t>
            </w:r>
          </w:p>
        </w:tc>
      </w:tr>
      <w:tr w:rsidR="004B3657">
        <w:trPr>
          <w:trHeight w:val="316"/>
        </w:trPr>
        <w:tc>
          <w:tcPr>
            <w:tcW w:w="3054" w:type="dxa"/>
            <w:tcBorders>
              <w:top w:val="nil"/>
              <w:bottom w:val="nil"/>
            </w:tcBorders>
          </w:tcPr>
          <w:p w:rsidR="004B3657" w:rsidRDefault="009F28F1">
            <w:pPr>
              <w:pStyle w:val="TableParagraph"/>
              <w:spacing w:before="9"/>
              <w:ind w:left="110"/>
              <w:rPr>
                <w:b/>
                <w:sz w:val="24"/>
              </w:rPr>
            </w:pPr>
            <w:r>
              <w:rPr>
                <w:b/>
                <w:sz w:val="24"/>
              </w:rPr>
              <w:t>труда; своевременных</w:t>
            </w:r>
          </w:p>
        </w:tc>
        <w:tc>
          <w:tcPr>
            <w:tcW w:w="2862" w:type="dxa"/>
            <w:tcBorders>
              <w:top w:val="nil"/>
              <w:bottom w:val="nil"/>
            </w:tcBorders>
          </w:tcPr>
          <w:p w:rsidR="004B3657" w:rsidRDefault="009F28F1">
            <w:pPr>
              <w:pStyle w:val="TableParagraph"/>
              <w:spacing w:before="4"/>
              <w:ind w:left="110"/>
              <w:rPr>
                <w:sz w:val="24"/>
              </w:rPr>
            </w:pPr>
            <w:r>
              <w:rPr>
                <w:sz w:val="24"/>
              </w:rPr>
              <w:t>электробезопасности;</w:t>
            </w:r>
          </w:p>
        </w:tc>
        <w:tc>
          <w:tcPr>
            <w:tcW w:w="3804" w:type="dxa"/>
            <w:tcBorders>
              <w:top w:val="nil"/>
              <w:bottom w:val="nil"/>
            </w:tcBorders>
          </w:tcPr>
          <w:p w:rsidR="004B3657" w:rsidRDefault="009F28F1">
            <w:pPr>
              <w:pStyle w:val="TableParagraph"/>
              <w:spacing w:before="4"/>
              <w:ind w:left="110"/>
              <w:rPr>
                <w:sz w:val="24"/>
              </w:rPr>
            </w:pPr>
            <w:r>
              <w:rPr>
                <w:sz w:val="24"/>
              </w:rPr>
              <w:t>выявленных в ходе проверок</w:t>
            </w:r>
          </w:p>
        </w:tc>
      </w:tr>
      <w:tr w:rsidR="004B3657">
        <w:trPr>
          <w:trHeight w:val="317"/>
        </w:trPr>
        <w:tc>
          <w:tcPr>
            <w:tcW w:w="3054" w:type="dxa"/>
            <w:tcBorders>
              <w:top w:val="nil"/>
              <w:bottom w:val="nil"/>
            </w:tcBorders>
          </w:tcPr>
          <w:p w:rsidR="004B3657" w:rsidRDefault="009F28F1">
            <w:pPr>
              <w:pStyle w:val="TableParagraph"/>
              <w:spacing w:before="9"/>
              <w:ind w:left="110"/>
              <w:rPr>
                <w:b/>
                <w:sz w:val="24"/>
              </w:rPr>
            </w:pPr>
            <w:r>
              <w:rPr>
                <w:b/>
                <w:sz w:val="24"/>
              </w:rPr>
              <w:t>сроков и необходимых</w:t>
            </w:r>
          </w:p>
        </w:tc>
        <w:tc>
          <w:tcPr>
            <w:tcW w:w="2862" w:type="dxa"/>
            <w:tcBorders>
              <w:top w:val="nil"/>
              <w:bottom w:val="nil"/>
            </w:tcBorders>
          </w:tcPr>
          <w:p w:rsidR="004B3657" w:rsidRDefault="009F28F1">
            <w:pPr>
              <w:pStyle w:val="TableParagraph"/>
              <w:spacing w:before="4"/>
              <w:ind w:left="110"/>
              <w:rPr>
                <w:sz w:val="24"/>
              </w:rPr>
            </w:pPr>
            <w:r>
              <w:rPr>
                <w:sz w:val="24"/>
              </w:rPr>
              <w:t>требований охраны труда</w:t>
            </w:r>
          </w:p>
        </w:tc>
        <w:tc>
          <w:tcPr>
            <w:tcW w:w="3804" w:type="dxa"/>
            <w:tcBorders>
              <w:top w:val="nil"/>
              <w:bottom w:val="nil"/>
            </w:tcBorders>
          </w:tcPr>
          <w:p w:rsidR="004B3657" w:rsidRDefault="009F28F1">
            <w:pPr>
              <w:pStyle w:val="TableParagraph"/>
              <w:spacing w:before="4"/>
              <w:ind w:left="110"/>
              <w:rPr>
                <w:sz w:val="24"/>
              </w:rPr>
            </w:pPr>
            <w:r>
              <w:rPr>
                <w:sz w:val="24"/>
              </w:rPr>
              <w:t>надзорных органов о соответствии</w:t>
            </w:r>
          </w:p>
        </w:tc>
      </w:tr>
      <w:tr w:rsidR="004B3657">
        <w:trPr>
          <w:trHeight w:val="317"/>
        </w:trPr>
        <w:tc>
          <w:tcPr>
            <w:tcW w:w="3054" w:type="dxa"/>
            <w:tcBorders>
              <w:top w:val="nil"/>
              <w:bottom w:val="nil"/>
            </w:tcBorders>
          </w:tcPr>
          <w:p w:rsidR="004B3657" w:rsidRDefault="009F28F1">
            <w:pPr>
              <w:pStyle w:val="TableParagraph"/>
              <w:spacing w:before="9"/>
              <w:ind w:left="110"/>
              <w:rPr>
                <w:b/>
                <w:sz w:val="24"/>
              </w:rPr>
            </w:pPr>
            <w:r>
              <w:rPr>
                <w:b/>
                <w:sz w:val="24"/>
              </w:rPr>
              <w:t>объемов текущего и</w:t>
            </w:r>
          </w:p>
        </w:tc>
        <w:tc>
          <w:tcPr>
            <w:tcW w:w="2862" w:type="dxa"/>
            <w:tcBorders>
              <w:top w:val="nil"/>
              <w:bottom w:val="nil"/>
            </w:tcBorders>
          </w:tcPr>
          <w:p w:rsidR="004B3657" w:rsidRDefault="009F28F1">
            <w:pPr>
              <w:pStyle w:val="TableParagraph"/>
              <w:spacing w:before="5"/>
              <w:ind w:left="110"/>
              <w:rPr>
                <w:sz w:val="24"/>
              </w:rPr>
            </w:pPr>
            <w:r>
              <w:rPr>
                <w:sz w:val="24"/>
              </w:rPr>
              <w:t>и др.)</w:t>
            </w:r>
          </w:p>
        </w:tc>
        <w:tc>
          <w:tcPr>
            <w:tcW w:w="3804" w:type="dxa"/>
            <w:tcBorders>
              <w:top w:val="nil"/>
              <w:bottom w:val="nil"/>
            </w:tcBorders>
          </w:tcPr>
          <w:p w:rsidR="004B3657" w:rsidRDefault="009F28F1">
            <w:pPr>
              <w:pStyle w:val="TableParagraph"/>
              <w:spacing w:before="5"/>
              <w:ind w:left="110"/>
              <w:rPr>
                <w:sz w:val="24"/>
              </w:rPr>
            </w:pPr>
            <w:r>
              <w:rPr>
                <w:sz w:val="24"/>
              </w:rPr>
              <w:t>условий школы требованиям</w:t>
            </w:r>
          </w:p>
        </w:tc>
      </w:tr>
      <w:tr w:rsidR="004B3657">
        <w:trPr>
          <w:trHeight w:val="316"/>
        </w:trPr>
        <w:tc>
          <w:tcPr>
            <w:tcW w:w="3054" w:type="dxa"/>
            <w:tcBorders>
              <w:top w:val="nil"/>
              <w:bottom w:val="nil"/>
            </w:tcBorders>
          </w:tcPr>
          <w:p w:rsidR="004B3657" w:rsidRDefault="009F28F1">
            <w:pPr>
              <w:pStyle w:val="TableParagraph"/>
              <w:spacing w:before="9"/>
              <w:ind w:left="110"/>
              <w:rPr>
                <w:b/>
                <w:sz w:val="24"/>
              </w:rPr>
            </w:pPr>
            <w:r>
              <w:rPr>
                <w:b/>
                <w:sz w:val="24"/>
              </w:rPr>
              <w:t>капитального ремонта и</w:t>
            </w:r>
          </w:p>
        </w:tc>
        <w:tc>
          <w:tcPr>
            <w:tcW w:w="2862" w:type="dxa"/>
            <w:tcBorders>
              <w:top w:val="nil"/>
              <w:bottom w:val="nil"/>
            </w:tcBorders>
          </w:tcPr>
          <w:p w:rsidR="004B3657" w:rsidRDefault="004B3657">
            <w:pPr>
              <w:pStyle w:val="TableParagraph"/>
              <w:rPr>
                <w:sz w:val="24"/>
              </w:rPr>
            </w:pPr>
          </w:p>
        </w:tc>
        <w:tc>
          <w:tcPr>
            <w:tcW w:w="3804" w:type="dxa"/>
            <w:tcBorders>
              <w:top w:val="nil"/>
              <w:bottom w:val="nil"/>
            </w:tcBorders>
          </w:tcPr>
          <w:p w:rsidR="004B3657" w:rsidRDefault="009F28F1">
            <w:pPr>
              <w:pStyle w:val="TableParagraph"/>
              <w:spacing w:before="4"/>
              <w:ind w:left="110"/>
              <w:rPr>
                <w:sz w:val="24"/>
              </w:rPr>
            </w:pPr>
            <w:r>
              <w:rPr>
                <w:sz w:val="24"/>
              </w:rPr>
              <w:t>действующих санитарных и</w:t>
            </w:r>
          </w:p>
        </w:tc>
      </w:tr>
      <w:tr w:rsidR="004B3657">
        <w:trPr>
          <w:trHeight w:val="316"/>
        </w:trPr>
        <w:tc>
          <w:tcPr>
            <w:tcW w:w="3054" w:type="dxa"/>
            <w:tcBorders>
              <w:top w:val="nil"/>
              <w:bottom w:val="nil"/>
            </w:tcBorders>
          </w:tcPr>
          <w:p w:rsidR="004B3657" w:rsidRDefault="009F28F1">
            <w:pPr>
              <w:pStyle w:val="TableParagraph"/>
              <w:spacing w:before="9"/>
              <w:ind w:left="110"/>
              <w:rPr>
                <w:b/>
                <w:sz w:val="24"/>
              </w:rPr>
            </w:pPr>
            <w:r>
              <w:rPr>
                <w:b/>
                <w:sz w:val="24"/>
              </w:rPr>
              <w:t>др.</w:t>
            </w:r>
          </w:p>
        </w:tc>
        <w:tc>
          <w:tcPr>
            <w:tcW w:w="2862" w:type="dxa"/>
            <w:tcBorders>
              <w:top w:val="nil"/>
              <w:bottom w:val="nil"/>
            </w:tcBorders>
          </w:tcPr>
          <w:p w:rsidR="004B3657" w:rsidRDefault="004B3657">
            <w:pPr>
              <w:pStyle w:val="TableParagraph"/>
              <w:rPr>
                <w:sz w:val="24"/>
              </w:rPr>
            </w:pPr>
          </w:p>
        </w:tc>
        <w:tc>
          <w:tcPr>
            <w:tcW w:w="3804" w:type="dxa"/>
            <w:tcBorders>
              <w:top w:val="nil"/>
              <w:bottom w:val="nil"/>
            </w:tcBorders>
          </w:tcPr>
          <w:p w:rsidR="004B3657" w:rsidRDefault="009F28F1">
            <w:pPr>
              <w:pStyle w:val="TableParagraph"/>
              <w:spacing w:before="4"/>
              <w:ind w:left="110"/>
              <w:rPr>
                <w:sz w:val="24"/>
              </w:rPr>
            </w:pPr>
            <w:r>
              <w:rPr>
                <w:sz w:val="24"/>
              </w:rPr>
              <w:t>противопожарных норм (при</w:t>
            </w:r>
          </w:p>
        </w:tc>
      </w:tr>
      <w:tr w:rsidR="004B3657">
        <w:trPr>
          <w:trHeight w:val="337"/>
        </w:trPr>
        <w:tc>
          <w:tcPr>
            <w:tcW w:w="3054" w:type="dxa"/>
            <w:tcBorders>
              <w:top w:val="nil"/>
            </w:tcBorders>
          </w:tcPr>
          <w:p w:rsidR="004B3657" w:rsidRDefault="004B3657">
            <w:pPr>
              <w:pStyle w:val="TableParagraph"/>
              <w:rPr>
                <w:sz w:val="24"/>
              </w:rPr>
            </w:pPr>
          </w:p>
        </w:tc>
        <w:tc>
          <w:tcPr>
            <w:tcW w:w="2862" w:type="dxa"/>
            <w:tcBorders>
              <w:top w:val="nil"/>
            </w:tcBorders>
          </w:tcPr>
          <w:p w:rsidR="004B3657" w:rsidRDefault="004B3657">
            <w:pPr>
              <w:pStyle w:val="TableParagraph"/>
              <w:rPr>
                <w:sz w:val="24"/>
              </w:rPr>
            </w:pPr>
          </w:p>
        </w:tc>
        <w:tc>
          <w:tcPr>
            <w:tcW w:w="3804" w:type="dxa"/>
            <w:tcBorders>
              <w:top w:val="nil"/>
            </w:tcBorders>
          </w:tcPr>
          <w:p w:rsidR="004B3657" w:rsidRDefault="009F28F1">
            <w:pPr>
              <w:pStyle w:val="TableParagraph"/>
              <w:spacing w:before="4"/>
              <w:ind w:left="110"/>
              <w:rPr>
                <w:sz w:val="24"/>
              </w:rPr>
            </w:pPr>
            <w:r>
              <w:rPr>
                <w:sz w:val="24"/>
              </w:rPr>
              <w:t>наличии нарушений)</w:t>
            </w:r>
          </w:p>
        </w:tc>
      </w:tr>
      <w:tr w:rsidR="004B3657">
        <w:trPr>
          <w:trHeight w:val="320"/>
        </w:trPr>
        <w:tc>
          <w:tcPr>
            <w:tcW w:w="3054" w:type="dxa"/>
          </w:tcPr>
          <w:p w:rsidR="004B3657" w:rsidRDefault="009F28F1">
            <w:pPr>
              <w:pStyle w:val="TableParagraph"/>
              <w:tabs>
                <w:tab w:val="left" w:pos="2561"/>
              </w:tabs>
              <w:spacing w:line="269" w:lineRule="exact"/>
              <w:ind w:left="110"/>
              <w:rPr>
                <w:b/>
                <w:sz w:val="24"/>
              </w:rPr>
            </w:pPr>
            <w:r>
              <w:rPr>
                <w:b/>
                <w:sz w:val="24"/>
              </w:rPr>
              <w:t>Возможность</w:t>
            </w:r>
            <w:r>
              <w:rPr>
                <w:b/>
                <w:sz w:val="24"/>
              </w:rPr>
              <w:tab/>
              <w:t>для</w:t>
            </w:r>
          </w:p>
        </w:tc>
        <w:tc>
          <w:tcPr>
            <w:tcW w:w="2862" w:type="dxa"/>
          </w:tcPr>
          <w:p w:rsidR="004B3657" w:rsidRDefault="009F28F1">
            <w:pPr>
              <w:pStyle w:val="TableParagraph"/>
              <w:spacing w:line="264" w:lineRule="exact"/>
              <w:ind w:left="110"/>
              <w:rPr>
                <w:sz w:val="24"/>
              </w:rPr>
            </w:pPr>
            <w:r>
              <w:rPr>
                <w:sz w:val="24"/>
              </w:rPr>
              <w:t>Предоставление</w:t>
            </w:r>
          </w:p>
        </w:tc>
        <w:tc>
          <w:tcPr>
            <w:tcW w:w="3804" w:type="dxa"/>
          </w:tcPr>
          <w:p w:rsidR="004B3657" w:rsidRDefault="009F28F1">
            <w:pPr>
              <w:pStyle w:val="TableParagraph"/>
              <w:spacing w:line="264" w:lineRule="exact"/>
              <w:ind w:left="110"/>
              <w:rPr>
                <w:sz w:val="24"/>
              </w:rPr>
            </w:pPr>
            <w:r>
              <w:rPr>
                <w:sz w:val="24"/>
              </w:rPr>
              <w:t>Акты проверки</w:t>
            </w:r>
          </w:p>
        </w:tc>
      </w:tr>
    </w:tbl>
    <w:p w:rsidR="004B3657" w:rsidRDefault="004B3657">
      <w:pPr>
        <w:spacing w:line="264" w:lineRule="exact"/>
        <w:rPr>
          <w:sz w:val="24"/>
        </w:rPr>
        <w:sectPr w:rsidR="004B3657">
          <w:pgSz w:w="11910" w:h="16840"/>
          <w:pgMar w:top="840" w:right="600" w:bottom="1060" w:left="880" w:header="0" w:footer="879" w:gutter="0"/>
          <w:cols w:space="720"/>
        </w:sectPr>
      </w:pPr>
    </w:p>
    <w:tbl>
      <w:tblPr>
        <w:tblStyle w:val="TableNormal"/>
        <w:tblW w:w="0" w:type="auto"/>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054"/>
        <w:gridCol w:w="2862"/>
        <w:gridCol w:w="3804"/>
      </w:tblGrid>
      <w:tr w:rsidR="004B3657">
        <w:trPr>
          <w:trHeight w:val="285"/>
        </w:trPr>
        <w:tc>
          <w:tcPr>
            <w:tcW w:w="3054" w:type="dxa"/>
            <w:tcBorders>
              <w:top w:val="nil"/>
              <w:bottom w:val="nil"/>
            </w:tcBorders>
          </w:tcPr>
          <w:p w:rsidR="004B3657" w:rsidRDefault="009F28F1">
            <w:pPr>
              <w:pStyle w:val="TableParagraph"/>
              <w:spacing w:line="266" w:lineRule="exact"/>
              <w:ind w:left="110"/>
              <w:rPr>
                <w:b/>
                <w:sz w:val="24"/>
              </w:rPr>
            </w:pPr>
            <w:r>
              <w:rPr>
                <w:b/>
                <w:sz w:val="24"/>
              </w:rPr>
              <w:lastRenderedPageBreak/>
              <w:t>беспрепятственного</w:t>
            </w:r>
          </w:p>
        </w:tc>
        <w:tc>
          <w:tcPr>
            <w:tcW w:w="2862" w:type="dxa"/>
            <w:tcBorders>
              <w:top w:val="nil"/>
              <w:bottom w:val="nil"/>
            </w:tcBorders>
          </w:tcPr>
          <w:p w:rsidR="004B3657" w:rsidRDefault="009F28F1">
            <w:pPr>
              <w:pStyle w:val="TableParagraph"/>
              <w:spacing w:line="266" w:lineRule="exact"/>
              <w:ind w:left="110"/>
              <w:rPr>
                <w:sz w:val="24"/>
              </w:rPr>
            </w:pPr>
            <w:r>
              <w:rPr>
                <w:sz w:val="24"/>
              </w:rPr>
              <w:t>возможности</w:t>
            </w:r>
          </w:p>
        </w:tc>
        <w:tc>
          <w:tcPr>
            <w:tcW w:w="3804" w:type="dxa"/>
            <w:vMerge w:val="restart"/>
            <w:tcBorders>
              <w:top w:val="nil"/>
            </w:tcBorders>
          </w:tcPr>
          <w:p w:rsidR="004B3657" w:rsidRDefault="004B3657">
            <w:pPr>
              <w:pStyle w:val="TableParagraph"/>
            </w:pPr>
          </w:p>
        </w:tc>
      </w:tr>
      <w:tr w:rsidR="004B3657">
        <w:trPr>
          <w:trHeight w:val="299"/>
        </w:trPr>
        <w:tc>
          <w:tcPr>
            <w:tcW w:w="3054" w:type="dxa"/>
            <w:tcBorders>
              <w:top w:val="nil"/>
              <w:bottom w:val="nil"/>
            </w:tcBorders>
          </w:tcPr>
          <w:p w:rsidR="004B3657" w:rsidRDefault="009F28F1">
            <w:pPr>
              <w:pStyle w:val="TableParagraph"/>
              <w:tabs>
                <w:tab w:val="left" w:pos="1361"/>
                <w:tab w:val="left" w:pos="2835"/>
              </w:tabs>
              <w:spacing w:before="7" w:line="271" w:lineRule="exact"/>
              <w:ind w:left="110"/>
              <w:rPr>
                <w:b/>
                <w:sz w:val="24"/>
              </w:rPr>
            </w:pPr>
            <w:r>
              <w:rPr>
                <w:b/>
                <w:sz w:val="24"/>
              </w:rPr>
              <w:t>доступа</w:t>
            </w:r>
            <w:r>
              <w:rPr>
                <w:b/>
                <w:sz w:val="24"/>
              </w:rPr>
              <w:tab/>
              <w:t>учащихся</w:t>
            </w:r>
            <w:r>
              <w:rPr>
                <w:b/>
                <w:sz w:val="24"/>
              </w:rPr>
              <w:tab/>
              <w:t>с</w:t>
            </w:r>
          </w:p>
        </w:tc>
        <w:tc>
          <w:tcPr>
            <w:tcW w:w="2862" w:type="dxa"/>
            <w:tcBorders>
              <w:top w:val="nil"/>
              <w:bottom w:val="nil"/>
            </w:tcBorders>
          </w:tcPr>
          <w:p w:rsidR="004B3657" w:rsidRDefault="009F28F1">
            <w:pPr>
              <w:pStyle w:val="TableParagraph"/>
              <w:spacing w:before="3"/>
              <w:ind w:left="110"/>
              <w:rPr>
                <w:sz w:val="24"/>
              </w:rPr>
            </w:pPr>
            <w:r>
              <w:rPr>
                <w:sz w:val="24"/>
              </w:rPr>
              <w:t>беспрепятственного</w:t>
            </w:r>
          </w:p>
        </w:tc>
        <w:tc>
          <w:tcPr>
            <w:tcW w:w="3804" w:type="dxa"/>
            <w:vMerge/>
            <w:tcBorders>
              <w:top w:val="nil"/>
            </w:tcBorders>
          </w:tcPr>
          <w:p w:rsidR="004B3657" w:rsidRDefault="004B3657">
            <w:pPr>
              <w:rPr>
                <w:sz w:val="2"/>
                <w:szCs w:val="2"/>
              </w:rPr>
            </w:pPr>
          </w:p>
        </w:tc>
      </w:tr>
      <w:tr w:rsidR="004B3657">
        <w:trPr>
          <w:trHeight w:val="299"/>
        </w:trPr>
        <w:tc>
          <w:tcPr>
            <w:tcW w:w="3054" w:type="dxa"/>
            <w:tcBorders>
              <w:top w:val="nil"/>
              <w:bottom w:val="nil"/>
            </w:tcBorders>
          </w:tcPr>
          <w:p w:rsidR="004B3657" w:rsidRDefault="009F28F1">
            <w:pPr>
              <w:pStyle w:val="TableParagraph"/>
              <w:spacing w:before="10" w:line="269" w:lineRule="exact"/>
              <w:ind w:left="110"/>
              <w:rPr>
                <w:b/>
                <w:sz w:val="24"/>
              </w:rPr>
            </w:pPr>
            <w:r>
              <w:rPr>
                <w:b/>
                <w:sz w:val="24"/>
              </w:rPr>
              <w:t>ограниченными</w:t>
            </w:r>
          </w:p>
        </w:tc>
        <w:tc>
          <w:tcPr>
            <w:tcW w:w="2862" w:type="dxa"/>
            <w:tcBorders>
              <w:top w:val="nil"/>
              <w:bottom w:val="nil"/>
            </w:tcBorders>
          </w:tcPr>
          <w:p w:rsidR="004B3657" w:rsidRDefault="009F28F1">
            <w:pPr>
              <w:pStyle w:val="TableParagraph"/>
              <w:spacing w:before="5" w:line="274" w:lineRule="exact"/>
              <w:ind w:left="110"/>
              <w:rPr>
                <w:sz w:val="24"/>
              </w:rPr>
            </w:pPr>
            <w:r>
              <w:rPr>
                <w:sz w:val="24"/>
              </w:rPr>
              <w:t>доступа</w:t>
            </w:r>
          </w:p>
        </w:tc>
        <w:tc>
          <w:tcPr>
            <w:tcW w:w="3804" w:type="dxa"/>
            <w:vMerge/>
            <w:tcBorders>
              <w:top w:val="nil"/>
            </w:tcBorders>
          </w:tcPr>
          <w:p w:rsidR="004B3657" w:rsidRDefault="004B3657">
            <w:pPr>
              <w:rPr>
                <w:sz w:val="2"/>
                <w:szCs w:val="2"/>
              </w:rPr>
            </w:pPr>
          </w:p>
        </w:tc>
      </w:tr>
      <w:tr w:rsidR="004B3657">
        <w:trPr>
          <w:trHeight w:val="296"/>
        </w:trPr>
        <w:tc>
          <w:tcPr>
            <w:tcW w:w="3054" w:type="dxa"/>
            <w:tcBorders>
              <w:top w:val="nil"/>
              <w:bottom w:val="nil"/>
            </w:tcBorders>
          </w:tcPr>
          <w:p w:rsidR="004B3657" w:rsidRDefault="009F28F1">
            <w:pPr>
              <w:pStyle w:val="TableParagraph"/>
              <w:spacing w:before="7" w:line="269" w:lineRule="exact"/>
              <w:ind w:left="110"/>
              <w:rPr>
                <w:b/>
                <w:sz w:val="24"/>
              </w:rPr>
            </w:pPr>
            <w:r>
              <w:rPr>
                <w:b/>
                <w:sz w:val="24"/>
              </w:rPr>
              <w:t>возможностями здоровья</w:t>
            </w:r>
          </w:p>
        </w:tc>
        <w:tc>
          <w:tcPr>
            <w:tcW w:w="2862" w:type="dxa"/>
            <w:tcBorders>
              <w:top w:val="nil"/>
              <w:bottom w:val="nil"/>
            </w:tcBorders>
          </w:tcPr>
          <w:p w:rsidR="004B3657" w:rsidRDefault="009F28F1">
            <w:pPr>
              <w:pStyle w:val="TableParagraph"/>
              <w:spacing w:before="3" w:line="274" w:lineRule="exact"/>
              <w:ind w:left="110"/>
              <w:rPr>
                <w:sz w:val="24"/>
              </w:rPr>
            </w:pPr>
            <w:r>
              <w:rPr>
                <w:sz w:val="24"/>
              </w:rPr>
              <w:t>учащихся с</w:t>
            </w:r>
          </w:p>
        </w:tc>
        <w:tc>
          <w:tcPr>
            <w:tcW w:w="3804" w:type="dxa"/>
            <w:vMerge/>
            <w:tcBorders>
              <w:top w:val="nil"/>
            </w:tcBorders>
          </w:tcPr>
          <w:p w:rsidR="004B3657" w:rsidRDefault="004B3657">
            <w:pPr>
              <w:rPr>
                <w:sz w:val="2"/>
                <w:szCs w:val="2"/>
              </w:rPr>
            </w:pPr>
          </w:p>
        </w:tc>
      </w:tr>
      <w:tr w:rsidR="004B3657">
        <w:trPr>
          <w:trHeight w:val="297"/>
        </w:trPr>
        <w:tc>
          <w:tcPr>
            <w:tcW w:w="3054" w:type="dxa"/>
            <w:tcBorders>
              <w:top w:val="nil"/>
              <w:bottom w:val="nil"/>
            </w:tcBorders>
          </w:tcPr>
          <w:p w:rsidR="004B3657" w:rsidRDefault="009F28F1">
            <w:pPr>
              <w:pStyle w:val="TableParagraph"/>
              <w:tabs>
                <w:tab w:val="left" w:pos="1919"/>
              </w:tabs>
              <w:spacing w:before="7" w:line="269" w:lineRule="exact"/>
              <w:ind w:left="110"/>
              <w:rPr>
                <w:b/>
                <w:sz w:val="24"/>
              </w:rPr>
            </w:pPr>
            <w:r>
              <w:rPr>
                <w:b/>
                <w:sz w:val="24"/>
              </w:rPr>
              <w:t>к</w:t>
            </w:r>
            <w:r>
              <w:rPr>
                <w:b/>
                <w:sz w:val="24"/>
              </w:rPr>
              <w:tab/>
              <w:t>объектам</w:t>
            </w:r>
          </w:p>
        </w:tc>
        <w:tc>
          <w:tcPr>
            <w:tcW w:w="2862" w:type="dxa"/>
            <w:tcBorders>
              <w:top w:val="nil"/>
              <w:bottom w:val="nil"/>
            </w:tcBorders>
          </w:tcPr>
          <w:p w:rsidR="004B3657" w:rsidRDefault="009F28F1">
            <w:pPr>
              <w:pStyle w:val="TableParagraph"/>
              <w:spacing w:before="3" w:line="274" w:lineRule="exact"/>
              <w:ind w:left="110"/>
              <w:rPr>
                <w:sz w:val="24"/>
              </w:rPr>
            </w:pPr>
            <w:r>
              <w:rPr>
                <w:sz w:val="24"/>
              </w:rPr>
              <w:t>ограниченными</w:t>
            </w:r>
          </w:p>
        </w:tc>
        <w:tc>
          <w:tcPr>
            <w:tcW w:w="3804" w:type="dxa"/>
            <w:vMerge/>
            <w:tcBorders>
              <w:top w:val="nil"/>
            </w:tcBorders>
          </w:tcPr>
          <w:p w:rsidR="004B3657" w:rsidRDefault="004B3657">
            <w:pPr>
              <w:rPr>
                <w:sz w:val="2"/>
                <w:szCs w:val="2"/>
              </w:rPr>
            </w:pPr>
          </w:p>
        </w:tc>
      </w:tr>
      <w:tr w:rsidR="004B3657">
        <w:trPr>
          <w:trHeight w:val="297"/>
        </w:trPr>
        <w:tc>
          <w:tcPr>
            <w:tcW w:w="3054" w:type="dxa"/>
            <w:tcBorders>
              <w:top w:val="nil"/>
              <w:bottom w:val="nil"/>
            </w:tcBorders>
          </w:tcPr>
          <w:p w:rsidR="004B3657" w:rsidRDefault="009F28F1">
            <w:pPr>
              <w:pStyle w:val="TableParagraph"/>
              <w:spacing w:before="8" w:line="269" w:lineRule="exact"/>
              <w:ind w:left="110"/>
              <w:rPr>
                <w:b/>
                <w:sz w:val="24"/>
              </w:rPr>
            </w:pPr>
            <w:r>
              <w:rPr>
                <w:b/>
                <w:sz w:val="24"/>
              </w:rPr>
              <w:t>инфраструктуры</w:t>
            </w:r>
          </w:p>
        </w:tc>
        <w:tc>
          <w:tcPr>
            <w:tcW w:w="2862" w:type="dxa"/>
            <w:tcBorders>
              <w:top w:val="nil"/>
              <w:bottom w:val="nil"/>
            </w:tcBorders>
          </w:tcPr>
          <w:p w:rsidR="004B3657" w:rsidRDefault="009F28F1">
            <w:pPr>
              <w:pStyle w:val="TableParagraph"/>
              <w:spacing w:before="3" w:line="274" w:lineRule="exact"/>
              <w:ind w:left="110"/>
              <w:rPr>
                <w:sz w:val="24"/>
              </w:rPr>
            </w:pPr>
            <w:r>
              <w:rPr>
                <w:sz w:val="24"/>
              </w:rPr>
              <w:t>возможностями здоровья</w:t>
            </w:r>
          </w:p>
        </w:tc>
        <w:tc>
          <w:tcPr>
            <w:tcW w:w="3804" w:type="dxa"/>
            <w:vMerge/>
            <w:tcBorders>
              <w:top w:val="nil"/>
            </w:tcBorders>
          </w:tcPr>
          <w:p w:rsidR="004B3657" w:rsidRDefault="004B3657">
            <w:pPr>
              <w:rPr>
                <w:sz w:val="2"/>
                <w:szCs w:val="2"/>
              </w:rPr>
            </w:pPr>
          </w:p>
        </w:tc>
      </w:tr>
      <w:tr w:rsidR="004B3657">
        <w:trPr>
          <w:trHeight w:val="296"/>
        </w:trPr>
        <w:tc>
          <w:tcPr>
            <w:tcW w:w="3054" w:type="dxa"/>
            <w:tcBorders>
              <w:top w:val="nil"/>
              <w:bottom w:val="nil"/>
            </w:tcBorders>
          </w:tcPr>
          <w:p w:rsidR="004B3657" w:rsidRDefault="009F28F1">
            <w:pPr>
              <w:pStyle w:val="TableParagraph"/>
              <w:spacing w:before="7" w:line="269" w:lineRule="exact"/>
              <w:ind w:left="110"/>
              <w:rPr>
                <w:b/>
                <w:sz w:val="24"/>
              </w:rPr>
            </w:pPr>
            <w:r>
              <w:rPr>
                <w:b/>
                <w:sz w:val="24"/>
              </w:rPr>
              <w:t>организации,</w:t>
            </w:r>
          </w:p>
        </w:tc>
        <w:tc>
          <w:tcPr>
            <w:tcW w:w="2862" w:type="dxa"/>
            <w:tcBorders>
              <w:top w:val="nil"/>
              <w:bottom w:val="nil"/>
            </w:tcBorders>
          </w:tcPr>
          <w:p w:rsidR="004B3657" w:rsidRDefault="009F28F1">
            <w:pPr>
              <w:pStyle w:val="TableParagraph"/>
              <w:spacing w:before="3" w:line="274" w:lineRule="exact"/>
              <w:ind w:left="110"/>
              <w:rPr>
                <w:sz w:val="24"/>
              </w:rPr>
            </w:pPr>
            <w:r>
              <w:rPr>
                <w:sz w:val="24"/>
              </w:rPr>
              <w:t>к объектам</w:t>
            </w:r>
          </w:p>
        </w:tc>
        <w:tc>
          <w:tcPr>
            <w:tcW w:w="3804" w:type="dxa"/>
            <w:vMerge/>
            <w:tcBorders>
              <w:top w:val="nil"/>
            </w:tcBorders>
          </w:tcPr>
          <w:p w:rsidR="004B3657" w:rsidRDefault="004B3657">
            <w:pPr>
              <w:rPr>
                <w:sz w:val="2"/>
                <w:szCs w:val="2"/>
              </w:rPr>
            </w:pPr>
          </w:p>
        </w:tc>
      </w:tr>
      <w:tr w:rsidR="004B3657">
        <w:trPr>
          <w:trHeight w:val="296"/>
        </w:trPr>
        <w:tc>
          <w:tcPr>
            <w:tcW w:w="3054" w:type="dxa"/>
            <w:tcBorders>
              <w:top w:val="nil"/>
              <w:bottom w:val="nil"/>
            </w:tcBorders>
          </w:tcPr>
          <w:p w:rsidR="004B3657" w:rsidRDefault="009F28F1">
            <w:pPr>
              <w:pStyle w:val="TableParagraph"/>
              <w:spacing w:before="7" w:line="269" w:lineRule="exact"/>
              <w:ind w:left="110"/>
              <w:rPr>
                <w:b/>
                <w:sz w:val="24"/>
              </w:rPr>
            </w:pPr>
            <w:r>
              <w:rPr>
                <w:b/>
                <w:sz w:val="24"/>
              </w:rPr>
              <w:t>осуществляющей</w:t>
            </w:r>
          </w:p>
        </w:tc>
        <w:tc>
          <w:tcPr>
            <w:tcW w:w="2862" w:type="dxa"/>
            <w:tcBorders>
              <w:top w:val="nil"/>
              <w:bottom w:val="nil"/>
            </w:tcBorders>
          </w:tcPr>
          <w:p w:rsidR="004B3657" w:rsidRDefault="009F28F1">
            <w:pPr>
              <w:pStyle w:val="TableParagraph"/>
              <w:spacing w:before="3" w:line="274" w:lineRule="exact"/>
              <w:ind w:left="110"/>
              <w:rPr>
                <w:sz w:val="24"/>
              </w:rPr>
            </w:pPr>
            <w:r>
              <w:rPr>
                <w:sz w:val="24"/>
              </w:rPr>
              <w:t>инфраструктуры МБОУ</w:t>
            </w:r>
          </w:p>
        </w:tc>
        <w:tc>
          <w:tcPr>
            <w:tcW w:w="3804" w:type="dxa"/>
            <w:vMerge/>
            <w:tcBorders>
              <w:top w:val="nil"/>
            </w:tcBorders>
          </w:tcPr>
          <w:p w:rsidR="004B3657" w:rsidRDefault="004B3657">
            <w:pPr>
              <w:rPr>
                <w:sz w:val="2"/>
                <w:szCs w:val="2"/>
              </w:rPr>
            </w:pPr>
          </w:p>
        </w:tc>
      </w:tr>
      <w:tr w:rsidR="004B3657">
        <w:trPr>
          <w:trHeight w:val="299"/>
        </w:trPr>
        <w:tc>
          <w:tcPr>
            <w:tcW w:w="3054" w:type="dxa"/>
            <w:tcBorders>
              <w:top w:val="nil"/>
              <w:bottom w:val="nil"/>
            </w:tcBorders>
          </w:tcPr>
          <w:p w:rsidR="004B3657" w:rsidRDefault="009F28F1">
            <w:pPr>
              <w:pStyle w:val="TableParagraph"/>
              <w:spacing w:before="7" w:line="271" w:lineRule="exact"/>
              <w:ind w:left="110"/>
              <w:rPr>
                <w:b/>
                <w:sz w:val="24"/>
              </w:rPr>
            </w:pPr>
            <w:r>
              <w:rPr>
                <w:b/>
                <w:sz w:val="24"/>
              </w:rPr>
              <w:t>образовательную</w:t>
            </w:r>
          </w:p>
        </w:tc>
        <w:tc>
          <w:tcPr>
            <w:tcW w:w="2862" w:type="dxa"/>
            <w:tcBorders>
              <w:top w:val="nil"/>
              <w:bottom w:val="nil"/>
            </w:tcBorders>
          </w:tcPr>
          <w:p w:rsidR="004B3657" w:rsidRDefault="009F28F1">
            <w:pPr>
              <w:pStyle w:val="TableParagraph"/>
              <w:spacing w:before="3"/>
              <w:ind w:left="110"/>
              <w:rPr>
                <w:sz w:val="24"/>
              </w:rPr>
            </w:pPr>
            <w:r>
              <w:rPr>
                <w:sz w:val="24"/>
              </w:rPr>
              <w:t>«СОШ № 7»</w:t>
            </w:r>
          </w:p>
        </w:tc>
        <w:tc>
          <w:tcPr>
            <w:tcW w:w="3804" w:type="dxa"/>
            <w:vMerge/>
            <w:tcBorders>
              <w:top w:val="nil"/>
            </w:tcBorders>
          </w:tcPr>
          <w:p w:rsidR="004B3657" w:rsidRDefault="004B3657">
            <w:pPr>
              <w:rPr>
                <w:sz w:val="2"/>
                <w:szCs w:val="2"/>
              </w:rPr>
            </w:pPr>
          </w:p>
        </w:tc>
      </w:tr>
      <w:tr w:rsidR="004B3657">
        <w:trPr>
          <w:trHeight w:val="329"/>
        </w:trPr>
        <w:tc>
          <w:tcPr>
            <w:tcW w:w="3054" w:type="dxa"/>
            <w:tcBorders>
              <w:top w:val="nil"/>
            </w:tcBorders>
          </w:tcPr>
          <w:p w:rsidR="004B3657" w:rsidRDefault="009F28F1">
            <w:pPr>
              <w:pStyle w:val="TableParagraph"/>
              <w:spacing w:before="5"/>
              <w:ind w:left="110"/>
              <w:rPr>
                <w:b/>
                <w:sz w:val="24"/>
              </w:rPr>
            </w:pPr>
            <w:r>
              <w:rPr>
                <w:b/>
                <w:sz w:val="24"/>
              </w:rPr>
              <w:t>деятельность</w:t>
            </w:r>
          </w:p>
        </w:tc>
        <w:tc>
          <w:tcPr>
            <w:tcW w:w="2862" w:type="dxa"/>
            <w:tcBorders>
              <w:top w:val="nil"/>
            </w:tcBorders>
          </w:tcPr>
          <w:p w:rsidR="004B3657" w:rsidRDefault="004B3657">
            <w:pPr>
              <w:pStyle w:val="TableParagraph"/>
            </w:pPr>
          </w:p>
        </w:tc>
        <w:tc>
          <w:tcPr>
            <w:tcW w:w="3804" w:type="dxa"/>
            <w:vMerge/>
            <w:tcBorders>
              <w:top w:val="nil"/>
            </w:tcBorders>
          </w:tcPr>
          <w:p w:rsidR="004B3657" w:rsidRDefault="004B3657">
            <w:pPr>
              <w:rPr>
                <w:sz w:val="2"/>
                <w:szCs w:val="2"/>
              </w:rPr>
            </w:pPr>
          </w:p>
        </w:tc>
      </w:tr>
    </w:tbl>
    <w:p w:rsidR="004B3657" w:rsidRDefault="004B3657">
      <w:pPr>
        <w:pStyle w:val="a3"/>
        <w:ind w:left="0" w:firstLine="0"/>
        <w:jc w:val="left"/>
        <w:rPr>
          <w:sz w:val="20"/>
        </w:rPr>
      </w:pPr>
    </w:p>
    <w:p w:rsidR="004B3657" w:rsidRDefault="004B3657">
      <w:pPr>
        <w:pStyle w:val="a3"/>
        <w:spacing w:before="7"/>
        <w:ind w:left="0" w:firstLine="0"/>
        <w:jc w:val="left"/>
        <w:rPr>
          <w:sz w:val="21"/>
        </w:rPr>
      </w:pPr>
    </w:p>
    <w:p w:rsidR="004B3657" w:rsidRDefault="009F28F1">
      <w:pPr>
        <w:pStyle w:val="Heading3"/>
        <w:spacing w:before="1" w:line="271" w:lineRule="auto"/>
        <w:ind w:left="3893" w:right="501" w:hanging="2233"/>
        <w:jc w:val="left"/>
      </w:pPr>
      <w:r>
        <w:t>Анализ выполнения основных показателей обеспечения реализации ФГОС OОО по данному критерию.</w:t>
      </w:r>
    </w:p>
    <w:p w:rsidR="004B3657" w:rsidRDefault="004B3657">
      <w:pPr>
        <w:pStyle w:val="a3"/>
        <w:spacing w:before="7"/>
        <w:ind w:left="0" w:firstLine="0"/>
        <w:jc w:val="left"/>
        <w:rPr>
          <w:b/>
          <w:sz w:val="18"/>
        </w:rPr>
      </w:pPr>
    </w:p>
    <w:tbl>
      <w:tblPr>
        <w:tblStyle w:val="TableNormal"/>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92"/>
        <w:gridCol w:w="1157"/>
        <w:gridCol w:w="1066"/>
        <w:gridCol w:w="1820"/>
      </w:tblGrid>
      <w:tr w:rsidR="004B3657">
        <w:trPr>
          <w:trHeight w:val="1454"/>
        </w:trPr>
        <w:tc>
          <w:tcPr>
            <w:tcW w:w="5292" w:type="dxa"/>
          </w:tcPr>
          <w:p w:rsidR="004B3657" w:rsidRDefault="009F28F1">
            <w:pPr>
              <w:pStyle w:val="TableParagraph"/>
              <w:spacing w:line="273" w:lineRule="exact"/>
              <w:ind w:left="110"/>
              <w:rPr>
                <w:b/>
                <w:sz w:val="24"/>
              </w:rPr>
            </w:pPr>
            <w:r>
              <w:rPr>
                <w:b/>
                <w:sz w:val="24"/>
              </w:rPr>
              <w:t>Показатели</w:t>
            </w:r>
          </w:p>
        </w:tc>
        <w:tc>
          <w:tcPr>
            <w:tcW w:w="1157" w:type="dxa"/>
          </w:tcPr>
          <w:p w:rsidR="004B3657" w:rsidRDefault="009F28F1">
            <w:pPr>
              <w:pStyle w:val="TableParagraph"/>
              <w:spacing w:line="278" w:lineRule="auto"/>
              <w:ind w:left="110" w:right="259"/>
              <w:rPr>
                <w:b/>
                <w:i/>
              </w:rPr>
            </w:pPr>
            <w:r>
              <w:rPr>
                <w:b/>
                <w:i/>
              </w:rPr>
              <w:t>Обеспе- чено</w:t>
            </w:r>
          </w:p>
        </w:tc>
        <w:tc>
          <w:tcPr>
            <w:tcW w:w="1066" w:type="dxa"/>
          </w:tcPr>
          <w:p w:rsidR="004B3657" w:rsidRDefault="009F28F1">
            <w:pPr>
              <w:pStyle w:val="TableParagraph"/>
              <w:spacing w:line="278" w:lineRule="auto"/>
              <w:ind w:left="105" w:right="149"/>
              <w:rPr>
                <w:b/>
                <w:i/>
              </w:rPr>
            </w:pPr>
            <w:r>
              <w:rPr>
                <w:b/>
                <w:i/>
              </w:rPr>
              <w:t>Необхо- димо</w:t>
            </w:r>
          </w:p>
        </w:tc>
        <w:tc>
          <w:tcPr>
            <w:tcW w:w="1820" w:type="dxa"/>
            <w:tcBorders>
              <w:right w:val="single" w:sz="6" w:space="0" w:color="000000"/>
            </w:tcBorders>
          </w:tcPr>
          <w:p w:rsidR="004B3657" w:rsidRDefault="009F28F1">
            <w:pPr>
              <w:pStyle w:val="TableParagraph"/>
              <w:spacing w:line="276" w:lineRule="auto"/>
              <w:ind w:left="216" w:right="193" w:firstLine="4"/>
              <w:jc w:val="center"/>
              <w:rPr>
                <w:b/>
                <w:i/>
              </w:rPr>
            </w:pPr>
            <w:r>
              <w:rPr>
                <w:b/>
                <w:i/>
              </w:rPr>
              <w:t>Причины несоответ- ствия, формы разрешения</w:t>
            </w:r>
          </w:p>
          <w:p w:rsidR="004B3657" w:rsidRDefault="009F28F1">
            <w:pPr>
              <w:pStyle w:val="TableParagraph"/>
              <w:ind w:left="196" w:right="167"/>
              <w:jc w:val="center"/>
              <w:rPr>
                <w:b/>
                <w:i/>
              </w:rPr>
            </w:pPr>
            <w:r>
              <w:rPr>
                <w:b/>
                <w:i/>
              </w:rPr>
              <w:t>противоречия</w:t>
            </w:r>
          </w:p>
        </w:tc>
      </w:tr>
      <w:tr w:rsidR="004B3657">
        <w:trPr>
          <w:trHeight w:val="321"/>
        </w:trPr>
        <w:tc>
          <w:tcPr>
            <w:tcW w:w="9335" w:type="dxa"/>
            <w:gridSpan w:val="4"/>
            <w:tcBorders>
              <w:right w:val="single" w:sz="6" w:space="0" w:color="000000"/>
            </w:tcBorders>
          </w:tcPr>
          <w:p w:rsidR="004B3657" w:rsidRDefault="009F28F1">
            <w:pPr>
              <w:pStyle w:val="TableParagraph"/>
              <w:spacing w:line="273" w:lineRule="exact"/>
              <w:ind w:left="1965" w:right="1952"/>
              <w:jc w:val="center"/>
              <w:rPr>
                <w:b/>
                <w:sz w:val="24"/>
              </w:rPr>
            </w:pPr>
            <w:r>
              <w:rPr>
                <w:b/>
                <w:sz w:val="24"/>
              </w:rPr>
              <w:t>Наличие учебных помещений</w:t>
            </w:r>
          </w:p>
        </w:tc>
      </w:tr>
      <w:tr w:rsidR="004B3657">
        <w:trPr>
          <w:trHeight w:val="2856"/>
        </w:trPr>
        <w:tc>
          <w:tcPr>
            <w:tcW w:w="5292" w:type="dxa"/>
          </w:tcPr>
          <w:p w:rsidR="004B3657" w:rsidRDefault="009F28F1">
            <w:pPr>
              <w:pStyle w:val="TableParagraph"/>
              <w:spacing w:line="276" w:lineRule="auto"/>
              <w:ind w:left="110" w:right="190"/>
              <w:rPr>
                <w:sz w:val="24"/>
              </w:rPr>
            </w:pPr>
            <w:r>
              <w:rPr>
                <w:sz w:val="24"/>
              </w:rPr>
              <w:t>Учебные кабинеты с автоматизированными рабочими местами педагогических работников (специализированный программно-аппаратный комплекс педагога (СПАК) (персональный или мобильный компьютер + интерактивное оборудование (интерактивная доска, проектор)+оборудов</w:t>
            </w:r>
            <w:r>
              <w:rPr>
                <w:sz w:val="24"/>
              </w:rPr>
              <w:t>ание для тестирования качества знаний обучающихся + копировально -</w:t>
            </w:r>
          </w:p>
          <w:p w:rsidR="004B3657" w:rsidRDefault="009F28F1">
            <w:pPr>
              <w:pStyle w:val="TableParagraph"/>
              <w:ind w:left="110"/>
              <w:rPr>
                <w:i/>
                <w:sz w:val="24"/>
              </w:rPr>
            </w:pPr>
            <w:r>
              <w:rPr>
                <w:sz w:val="24"/>
              </w:rPr>
              <w:t xml:space="preserve">множительная техника) </w:t>
            </w:r>
            <w:r>
              <w:rPr>
                <w:i/>
                <w:sz w:val="24"/>
              </w:rPr>
              <w:t>(количество)</w:t>
            </w:r>
          </w:p>
        </w:tc>
        <w:tc>
          <w:tcPr>
            <w:tcW w:w="1157" w:type="dxa"/>
          </w:tcPr>
          <w:p w:rsidR="004B3657" w:rsidRDefault="009F28F1">
            <w:pPr>
              <w:pStyle w:val="TableParagraph"/>
              <w:spacing w:line="273" w:lineRule="exact"/>
              <w:ind w:left="110"/>
              <w:rPr>
                <w:b/>
                <w:sz w:val="24"/>
              </w:rPr>
            </w:pPr>
            <w:r>
              <w:rPr>
                <w:b/>
                <w:sz w:val="24"/>
              </w:rPr>
              <w:t>0</w:t>
            </w:r>
          </w:p>
        </w:tc>
        <w:tc>
          <w:tcPr>
            <w:tcW w:w="1066" w:type="dxa"/>
          </w:tcPr>
          <w:p w:rsidR="004B3657" w:rsidRDefault="009F28F1">
            <w:pPr>
              <w:pStyle w:val="TableParagraph"/>
              <w:spacing w:line="273" w:lineRule="exact"/>
              <w:ind w:left="105"/>
              <w:rPr>
                <w:b/>
                <w:sz w:val="24"/>
              </w:rPr>
            </w:pPr>
            <w:r>
              <w:rPr>
                <w:b/>
                <w:sz w:val="24"/>
              </w:rPr>
              <w:t>23</w:t>
            </w:r>
          </w:p>
        </w:tc>
        <w:tc>
          <w:tcPr>
            <w:tcW w:w="1820" w:type="dxa"/>
            <w:tcBorders>
              <w:right w:val="single" w:sz="6" w:space="0" w:color="000000"/>
            </w:tcBorders>
          </w:tcPr>
          <w:p w:rsidR="004B3657" w:rsidRDefault="009F28F1">
            <w:pPr>
              <w:pStyle w:val="TableParagraph"/>
              <w:spacing w:line="276" w:lineRule="auto"/>
              <w:ind w:left="96" w:right="145"/>
              <w:rPr>
                <w:b/>
                <w:sz w:val="20"/>
              </w:rPr>
            </w:pPr>
            <w:r>
              <w:rPr>
                <w:b/>
                <w:sz w:val="20"/>
              </w:rPr>
              <w:t>В ближайшей перспективе не предвидится ввиду недостаточности финансирования</w:t>
            </w:r>
          </w:p>
        </w:tc>
      </w:tr>
      <w:tr w:rsidR="004B3657">
        <w:trPr>
          <w:trHeight w:val="633"/>
        </w:trPr>
        <w:tc>
          <w:tcPr>
            <w:tcW w:w="5292" w:type="dxa"/>
          </w:tcPr>
          <w:p w:rsidR="004B3657" w:rsidRDefault="009F28F1">
            <w:pPr>
              <w:pStyle w:val="TableParagraph"/>
              <w:spacing w:line="268" w:lineRule="exact"/>
              <w:ind w:left="110"/>
              <w:rPr>
                <w:sz w:val="24"/>
              </w:rPr>
            </w:pPr>
            <w:r>
              <w:rPr>
                <w:sz w:val="24"/>
              </w:rPr>
              <w:t>Учебные медиакабинеты (компьютер + проектор</w:t>
            </w:r>
          </w:p>
          <w:p w:rsidR="004B3657" w:rsidRDefault="009F28F1">
            <w:pPr>
              <w:pStyle w:val="TableParagraph"/>
              <w:spacing w:before="41"/>
              <w:ind w:left="110"/>
              <w:rPr>
                <w:i/>
                <w:sz w:val="24"/>
              </w:rPr>
            </w:pPr>
            <w:r>
              <w:rPr>
                <w:sz w:val="24"/>
              </w:rPr>
              <w:t xml:space="preserve">+ экран) </w:t>
            </w:r>
            <w:r>
              <w:rPr>
                <w:i/>
                <w:sz w:val="24"/>
              </w:rPr>
              <w:t>(количество)</w:t>
            </w:r>
          </w:p>
        </w:tc>
        <w:tc>
          <w:tcPr>
            <w:tcW w:w="1157" w:type="dxa"/>
          </w:tcPr>
          <w:p w:rsidR="004B3657" w:rsidRDefault="009F28F1">
            <w:pPr>
              <w:pStyle w:val="TableParagraph"/>
              <w:spacing w:line="273" w:lineRule="exact"/>
              <w:ind w:left="110"/>
              <w:rPr>
                <w:b/>
                <w:sz w:val="24"/>
              </w:rPr>
            </w:pPr>
            <w:r>
              <w:rPr>
                <w:b/>
                <w:sz w:val="24"/>
              </w:rPr>
              <w:t>23</w:t>
            </w:r>
          </w:p>
        </w:tc>
        <w:tc>
          <w:tcPr>
            <w:tcW w:w="1066" w:type="dxa"/>
          </w:tcPr>
          <w:p w:rsidR="004B3657" w:rsidRDefault="009F28F1">
            <w:pPr>
              <w:pStyle w:val="TableParagraph"/>
              <w:spacing w:line="273" w:lineRule="exact"/>
              <w:ind w:left="105"/>
              <w:rPr>
                <w:b/>
                <w:sz w:val="24"/>
              </w:rPr>
            </w:pPr>
            <w:r>
              <w:rPr>
                <w:b/>
                <w:sz w:val="24"/>
              </w:rPr>
              <w:t>23</w:t>
            </w:r>
          </w:p>
        </w:tc>
        <w:tc>
          <w:tcPr>
            <w:tcW w:w="1820" w:type="dxa"/>
            <w:tcBorders>
              <w:right w:val="single" w:sz="6" w:space="0" w:color="000000"/>
            </w:tcBorders>
          </w:tcPr>
          <w:p w:rsidR="004B3657" w:rsidRDefault="004B3657">
            <w:pPr>
              <w:pStyle w:val="TableParagraph"/>
            </w:pPr>
          </w:p>
        </w:tc>
      </w:tr>
      <w:tr w:rsidR="004B3657">
        <w:trPr>
          <w:trHeight w:val="1272"/>
        </w:trPr>
        <w:tc>
          <w:tcPr>
            <w:tcW w:w="5292" w:type="dxa"/>
          </w:tcPr>
          <w:p w:rsidR="004B3657" w:rsidRDefault="009F28F1">
            <w:pPr>
              <w:pStyle w:val="TableParagraph"/>
              <w:spacing w:line="276" w:lineRule="auto"/>
              <w:ind w:left="110" w:right="240"/>
              <w:rPr>
                <w:sz w:val="24"/>
              </w:rPr>
            </w:pPr>
            <w:r>
              <w:rPr>
                <w:sz w:val="24"/>
              </w:rPr>
              <w:t>Помещения для занятий учебно- исследовательской и проектной деятельностью, моделированием и техническим творчеством</w:t>
            </w:r>
          </w:p>
          <w:p w:rsidR="004B3657" w:rsidRDefault="009F28F1">
            <w:pPr>
              <w:pStyle w:val="TableParagraph"/>
              <w:spacing w:line="274" w:lineRule="exact"/>
              <w:ind w:left="110"/>
              <w:rPr>
                <w:i/>
                <w:sz w:val="24"/>
              </w:rPr>
            </w:pPr>
            <w:r>
              <w:rPr>
                <w:i/>
                <w:sz w:val="24"/>
              </w:rPr>
              <w:t>(количество)</w:t>
            </w:r>
          </w:p>
        </w:tc>
        <w:tc>
          <w:tcPr>
            <w:tcW w:w="1157" w:type="dxa"/>
          </w:tcPr>
          <w:p w:rsidR="004B3657" w:rsidRDefault="009F28F1">
            <w:pPr>
              <w:pStyle w:val="TableParagraph"/>
              <w:spacing w:line="273" w:lineRule="exact"/>
              <w:ind w:left="110"/>
              <w:rPr>
                <w:b/>
                <w:sz w:val="24"/>
              </w:rPr>
            </w:pPr>
            <w:r>
              <w:rPr>
                <w:b/>
                <w:sz w:val="24"/>
              </w:rPr>
              <w:t>23</w:t>
            </w:r>
          </w:p>
        </w:tc>
        <w:tc>
          <w:tcPr>
            <w:tcW w:w="1066" w:type="dxa"/>
          </w:tcPr>
          <w:p w:rsidR="004B3657" w:rsidRDefault="009F28F1">
            <w:pPr>
              <w:pStyle w:val="TableParagraph"/>
              <w:spacing w:line="273" w:lineRule="exact"/>
              <w:ind w:left="105"/>
              <w:rPr>
                <w:b/>
                <w:sz w:val="24"/>
              </w:rPr>
            </w:pPr>
            <w:r>
              <w:rPr>
                <w:b/>
                <w:sz w:val="24"/>
              </w:rPr>
              <w:t>27</w:t>
            </w:r>
          </w:p>
        </w:tc>
        <w:tc>
          <w:tcPr>
            <w:tcW w:w="1820" w:type="dxa"/>
            <w:tcBorders>
              <w:right w:val="single" w:sz="6" w:space="0" w:color="000000"/>
            </w:tcBorders>
          </w:tcPr>
          <w:p w:rsidR="004B3657" w:rsidRDefault="004B3657">
            <w:pPr>
              <w:pStyle w:val="TableParagraph"/>
            </w:pPr>
          </w:p>
        </w:tc>
      </w:tr>
      <w:tr w:rsidR="004B3657">
        <w:trPr>
          <w:trHeight w:val="950"/>
        </w:trPr>
        <w:tc>
          <w:tcPr>
            <w:tcW w:w="5292" w:type="dxa"/>
          </w:tcPr>
          <w:p w:rsidR="004B3657" w:rsidRDefault="009F28F1">
            <w:pPr>
              <w:pStyle w:val="TableParagraph"/>
              <w:spacing w:line="268" w:lineRule="exact"/>
              <w:ind w:left="110"/>
              <w:rPr>
                <w:sz w:val="24"/>
              </w:rPr>
            </w:pPr>
            <w:r>
              <w:rPr>
                <w:sz w:val="24"/>
              </w:rPr>
              <w:t>Необходимые для реализации урочной и</w:t>
            </w:r>
          </w:p>
          <w:p w:rsidR="004B3657" w:rsidRDefault="009F28F1">
            <w:pPr>
              <w:pStyle w:val="TableParagraph"/>
              <w:spacing w:before="7" w:line="310" w:lineRule="atLeast"/>
              <w:ind w:left="110" w:right="973"/>
              <w:rPr>
                <w:i/>
                <w:sz w:val="24"/>
              </w:rPr>
            </w:pPr>
            <w:r>
              <w:rPr>
                <w:sz w:val="24"/>
              </w:rPr>
              <w:t xml:space="preserve">внеурочной деятельности лаборатории и мастерские </w:t>
            </w:r>
            <w:r>
              <w:rPr>
                <w:i/>
                <w:sz w:val="24"/>
              </w:rPr>
              <w:t>(количество)</w:t>
            </w:r>
          </w:p>
        </w:tc>
        <w:tc>
          <w:tcPr>
            <w:tcW w:w="1157" w:type="dxa"/>
          </w:tcPr>
          <w:p w:rsidR="004B3657" w:rsidRDefault="009F28F1">
            <w:pPr>
              <w:pStyle w:val="TableParagraph"/>
              <w:spacing w:line="273" w:lineRule="exact"/>
              <w:ind w:left="110"/>
              <w:rPr>
                <w:b/>
                <w:sz w:val="24"/>
              </w:rPr>
            </w:pPr>
            <w:r>
              <w:rPr>
                <w:b/>
                <w:sz w:val="24"/>
              </w:rPr>
              <w:t>7</w:t>
            </w:r>
          </w:p>
        </w:tc>
        <w:tc>
          <w:tcPr>
            <w:tcW w:w="1066" w:type="dxa"/>
          </w:tcPr>
          <w:p w:rsidR="004B3657" w:rsidRDefault="009F28F1">
            <w:pPr>
              <w:pStyle w:val="TableParagraph"/>
              <w:spacing w:line="273" w:lineRule="exact"/>
              <w:ind w:left="105"/>
              <w:rPr>
                <w:b/>
                <w:sz w:val="24"/>
              </w:rPr>
            </w:pPr>
            <w:r>
              <w:rPr>
                <w:b/>
                <w:sz w:val="24"/>
              </w:rPr>
              <w:t>7</w:t>
            </w:r>
          </w:p>
        </w:tc>
        <w:tc>
          <w:tcPr>
            <w:tcW w:w="1820" w:type="dxa"/>
            <w:tcBorders>
              <w:right w:val="single" w:sz="6" w:space="0" w:color="000000"/>
            </w:tcBorders>
          </w:tcPr>
          <w:p w:rsidR="004B3657" w:rsidRDefault="004B3657">
            <w:pPr>
              <w:pStyle w:val="TableParagraph"/>
            </w:pPr>
          </w:p>
        </w:tc>
      </w:tr>
      <w:tr w:rsidR="004B3657">
        <w:trPr>
          <w:trHeight w:val="950"/>
        </w:trPr>
        <w:tc>
          <w:tcPr>
            <w:tcW w:w="5292" w:type="dxa"/>
          </w:tcPr>
          <w:p w:rsidR="004B3657" w:rsidRDefault="009F28F1">
            <w:pPr>
              <w:pStyle w:val="TableParagraph"/>
              <w:spacing w:line="276" w:lineRule="auto"/>
              <w:ind w:left="143" w:right="83"/>
              <w:rPr>
                <w:sz w:val="24"/>
              </w:rPr>
            </w:pPr>
            <w:r>
              <w:rPr>
                <w:sz w:val="24"/>
              </w:rPr>
              <w:t>Помещения (кабинеты, мастерские, студии) для занятий музыкой и изобразительным искусством</w:t>
            </w:r>
          </w:p>
          <w:p w:rsidR="004B3657" w:rsidRDefault="009F28F1">
            <w:pPr>
              <w:pStyle w:val="TableParagraph"/>
              <w:spacing w:line="275" w:lineRule="exact"/>
              <w:ind w:left="143"/>
              <w:rPr>
                <w:i/>
                <w:sz w:val="24"/>
              </w:rPr>
            </w:pPr>
            <w:r>
              <w:rPr>
                <w:i/>
                <w:sz w:val="24"/>
              </w:rPr>
              <w:t>(количество)</w:t>
            </w:r>
          </w:p>
        </w:tc>
        <w:tc>
          <w:tcPr>
            <w:tcW w:w="1157" w:type="dxa"/>
          </w:tcPr>
          <w:p w:rsidR="004B3657" w:rsidRDefault="009F28F1">
            <w:pPr>
              <w:pStyle w:val="TableParagraph"/>
              <w:spacing w:line="273" w:lineRule="exact"/>
              <w:ind w:left="110"/>
              <w:rPr>
                <w:b/>
                <w:sz w:val="24"/>
              </w:rPr>
            </w:pPr>
            <w:r>
              <w:rPr>
                <w:b/>
                <w:sz w:val="24"/>
              </w:rPr>
              <w:t>2</w:t>
            </w:r>
          </w:p>
        </w:tc>
        <w:tc>
          <w:tcPr>
            <w:tcW w:w="1066" w:type="dxa"/>
          </w:tcPr>
          <w:p w:rsidR="004B3657" w:rsidRDefault="009F28F1">
            <w:pPr>
              <w:pStyle w:val="TableParagraph"/>
              <w:spacing w:line="273" w:lineRule="exact"/>
              <w:ind w:left="105"/>
              <w:rPr>
                <w:b/>
                <w:sz w:val="24"/>
              </w:rPr>
            </w:pPr>
            <w:r>
              <w:rPr>
                <w:b/>
                <w:sz w:val="24"/>
              </w:rPr>
              <w:t>5</w:t>
            </w:r>
          </w:p>
        </w:tc>
        <w:tc>
          <w:tcPr>
            <w:tcW w:w="1820" w:type="dxa"/>
            <w:tcBorders>
              <w:right w:val="single" w:sz="6" w:space="0" w:color="000000"/>
            </w:tcBorders>
          </w:tcPr>
          <w:p w:rsidR="004B3657" w:rsidRDefault="004B3657">
            <w:pPr>
              <w:pStyle w:val="TableParagraph"/>
            </w:pPr>
          </w:p>
        </w:tc>
      </w:tr>
      <w:tr w:rsidR="004B3657">
        <w:trPr>
          <w:trHeight w:val="1588"/>
        </w:trPr>
        <w:tc>
          <w:tcPr>
            <w:tcW w:w="5292" w:type="dxa"/>
          </w:tcPr>
          <w:p w:rsidR="004B3657" w:rsidRDefault="009F28F1">
            <w:pPr>
              <w:pStyle w:val="TableParagraph"/>
              <w:spacing w:line="273" w:lineRule="exact"/>
              <w:ind w:left="143"/>
              <w:rPr>
                <w:i/>
                <w:sz w:val="24"/>
              </w:rPr>
            </w:pPr>
            <w:r>
              <w:rPr>
                <w:sz w:val="24"/>
              </w:rPr>
              <w:t xml:space="preserve">Лингафонный кабинет </w:t>
            </w:r>
            <w:r>
              <w:rPr>
                <w:i/>
                <w:sz w:val="24"/>
              </w:rPr>
              <w:t>(количество)</w:t>
            </w:r>
          </w:p>
        </w:tc>
        <w:tc>
          <w:tcPr>
            <w:tcW w:w="1157" w:type="dxa"/>
          </w:tcPr>
          <w:p w:rsidR="004B3657" w:rsidRDefault="009F28F1">
            <w:pPr>
              <w:pStyle w:val="TableParagraph"/>
              <w:spacing w:before="2"/>
              <w:ind w:left="110"/>
              <w:rPr>
                <w:b/>
                <w:sz w:val="24"/>
              </w:rPr>
            </w:pPr>
            <w:r>
              <w:rPr>
                <w:b/>
                <w:sz w:val="24"/>
              </w:rPr>
              <w:t>2</w:t>
            </w:r>
          </w:p>
        </w:tc>
        <w:tc>
          <w:tcPr>
            <w:tcW w:w="1066" w:type="dxa"/>
          </w:tcPr>
          <w:p w:rsidR="004B3657" w:rsidRDefault="009F28F1">
            <w:pPr>
              <w:pStyle w:val="TableParagraph"/>
              <w:spacing w:before="2"/>
              <w:ind w:left="105"/>
              <w:rPr>
                <w:b/>
                <w:sz w:val="24"/>
              </w:rPr>
            </w:pPr>
            <w:r>
              <w:rPr>
                <w:b/>
                <w:sz w:val="24"/>
              </w:rPr>
              <w:t>4</w:t>
            </w:r>
          </w:p>
        </w:tc>
        <w:tc>
          <w:tcPr>
            <w:tcW w:w="1820" w:type="dxa"/>
            <w:tcBorders>
              <w:right w:val="single" w:sz="6" w:space="0" w:color="000000"/>
            </w:tcBorders>
          </w:tcPr>
          <w:p w:rsidR="004B3657" w:rsidRDefault="009F28F1">
            <w:pPr>
              <w:pStyle w:val="TableParagraph"/>
              <w:spacing w:before="5" w:line="276" w:lineRule="auto"/>
              <w:ind w:left="96" w:right="145"/>
              <w:rPr>
                <w:b/>
                <w:sz w:val="20"/>
              </w:rPr>
            </w:pPr>
            <w:r>
              <w:rPr>
                <w:b/>
                <w:sz w:val="20"/>
              </w:rPr>
              <w:t xml:space="preserve">В ближайшей перспективе </w:t>
            </w:r>
            <w:r>
              <w:rPr>
                <w:b/>
                <w:spacing w:val="-3"/>
                <w:sz w:val="20"/>
              </w:rPr>
              <w:t xml:space="preserve">не </w:t>
            </w:r>
            <w:r>
              <w:rPr>
                <w:b/>
                <w:sz w:val="20"/>
              </w:rPr>
              <w:t xml:space="preserve">предвидится ввиду </w:t>
            </w:r>
            <w:r>
              <w:rPr>
                <w:b/>
                <w:spacing w:val="-2"/>
                <w:sz w:val="20"/>
              </w:rPr>
              <w:t>недостаточности</w:t>
            </w:r>
          </w:p>
          <w:p w:rsidR="004B3657" w:rsidRDefault="009F28F1">
            <w:pPr>
              <w:pStyle w:val="TableParagraph"/>
              <w:spacing w:line="228" w:lineRule="exact"/>
              <w:ind w:left="96"/>
              <w:rPr>
                <w:b/>
                <w:sz w:val="20"/>
              </w:rPr>
            </w:pPr>
            <w:r>
              <w:rPr>
                <w:b/>
                <w:sz w:val="20"/>
              </w:rPr>
              <w:t>финансирования</w:t>
            </w:r>
          </w:p>
        </w:tc>
      </w:tr>
    </w:tbl>
    <w:p w:rsidR="004B3657" w:rsidRDefault="004B3657">
      <w:pPr>
        <w:spacing w:line="228" w:lineRule="exact"/>
        <w:rPr>
          <w:sz w:val="20"/>
        </w:rPr>
        <w:sectPr w:rsidR="004B3657">
          <w:pgSz w:w="11910" w:h="16840"/>
          <w:pgMar w:top="820" w:right="600" w:bottom="1060" w:left="880" w:header="0" w:footer="879" w:gutter="0"/>
          <w:cols w:space="720"/>
        </w:sectPr>
      </w:pPr>
    </w:p>
    <w:tbl>
      <w:tblPr>
        <w:tblStyle w:val="TableNormal"/>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5"/>
        <w:gridCol w:w="5046"/>
        <w:gridCol w:w="1157"/>
        <w:gridCol w:w="1056"/>
        <w:gridCol w:w="1829"/>
      </w:tblGrid>
      <w:tr w:rsidR="004B3657">
        <w:trPr>
          <w:trHeight w:val="638"/>
        </w:trPr>
        <w:tc>
          <w:tcPr>
            <w:tcW w:w="5291" w:type="dxa"/>
            <w:gridSpan w:val="2"/>
          </w:tcPr>
          <w:p w:rsidR="004B3657" w:rsidRDefault="009F28F1">
            <w:pPr>
              <w:pStyle w:val="TableParagraph"/>
              <w:tabs>
                <w:tab w:val="left" w:pos="1452"/>
                <w:tab w:val="left" w:pos="2411"/>
                <w:tab w:val="left" w:pos="4699"/>
              </w:tabs>
              <w:spacing w:line="259" w:lineRule="exact"/>
              <w:ind w:left="143"/>
              <w:rPr>
                <w:sz w:val="24"/>
              </w:rPr>
            </w:pPr>
            <w:r>
              <w:rPr>
                <w:sz w:val="24"/>
              </w:rPr>
              <w:lastRenderedPageBreak/>
              <w:t>Актовый</w:t>
            </w:r>
            <w:r>
              <w:rPr>
                <w:sz w:val="24"/>
              </w:rPr>
              <w:tab/>
              <w:t>и/или</w:t>
            </w:r>
            <w:r>
              <w:rPr>
                <w:sz w:val="24"/>
              </w:rPr>
              <w:tab/>
            </w:r>
            <w:r>
              <w:rPr>
                <w:sz w:val="24"/>
              </w:rPr>
              <w:t>хореографический</w:t>
            </w:r>
            <w:r>
              <w:rPr>
                <w:sz w:val="24"/>
              </w:rPr>
              <w:tab/>
              <w:t>залы</w:t>
            </w:r>
          </w:p>
          <w:p w:rsidR="004B3657" w:rsidRDefault="009F28F1">
            <w:pPr>
              <w:pStyle w:val="TableParagraph"/>
              <w:spacing w:before="41"/>
              <w:ind w:left="143"/>
              <w:rPr>
                <w:i/>
                <w:sz w:val="24"/>
              </w:rPr>
            </w:pPr>
            <w:r>
              <w:rPr>
                <w:i/>
                <w:sz w:val="24"/>
              </w:rPr>
              <w:t>(количество)</w:t>
            </w:r>
          </w:p>
        </w:tc>
        <w:tc>
          <w:tcPr>
            <w:tcW w:w="1157" w:type="dxa"/>
          </w:tcPr>
          <w:p w:rsidR="004B3657" w:rsidRDefault="009F28F1">
            <w:pPr>
              <w:pStyle w:val="TableParagraph"/>
              <w:spacing w:line="264" w:lineRule="exact"/>
              <w:ind w:left="111"/>
              <w:rPr>
                <w:b/>
                <w:sz w:val="24"/>
              </w:rPr>
            </w:pPr>
            <w:r>
              <w:rPr>
                <w:b/>
                <w:sz w:val="24"/>
              </w:rPr>
              <w:t>1</w:t>
            </w:r>
          </w:p>
        </w:tc>
        <w:tc>
          <w:tcPr>
            <w:tcW w:w="1056" w:type="dxa"/>
          </w:tcPr>
          <w:p w:rsidR="004B3657" w:rsidRDefault="009F28F1">
            <w:pPr>
              <w:pStyle w:val="TableParagraph"/>
              <w:spacing w:line="264" w:lineRule="exact"/>
              <w:ind w:left="106"/>
              <w:rPr>
                <w:b/>
                <w:sz w:val="24"/>
              </w:rPr>
            </w:pPr>
            <w:r>
              <w:rPr>
                <w:b/>
                <w:sz w:val="24"/>
              </w:rPr>
              <w:t>1</w:t>
            </w:r>
          </w:p>
        </w:tc>
        <w:tc>
          <w:tcPr>
            <w:tcW w:w="1829" w:type="dxa"/>
            <w:tcBorders>
              <w:right w:val="single" w:sz="6" w:space="0" w:color="000000"/>
            </w:tcBorders>
          </w:tcPr>
          <w:p w:rsidR="004B3657" w:rsidRDefault="004B3657">
            <w:pPr>
              <w:pStyle w:val="TableParagraph"/>
            </w:pPr>
          </w:p>
        </w:tc>
      </w:tr>
      <w:tr w:rsidR="004B3657">
        <w:trPr>
          <w:trHeight w:val="1267"/>
        </w:trPr>
        <w:tc>
          <w:tcPr>
            <w:tcW w:w="5291" w:type="dxa"/>
            <w:gridSpan w:val="2"/>
          </w:tcPr>
          <w:p w:rsidR="004B3657" w:rsidRDefault="009F28F1">
            <w:pPr>
              <w:pStyle w:val="TableParagraph"/>
              <w:tabs>
                <w:tab w:val="left" w:pos="1860"/>
                <w:tab w:val="left" w:pos="2666"/>
                <w:tab w:val="left" w:pos="3966"/>
              </w:tabs>
              <w:spacing w:line="259" w:lineRule="exact"/>
              <w:ind w:left="143"/>
              <w:rPr>
                <w:sz w:val="24"/>
              </w:rPr>
            </w:pPr>
            <w:r>
              <w:rPr>
                <w:sz w:val="24"/>
              </w:rPr>
              <w:t>Спортивный</w:t>
            </w:r>
            <w:r>
              <w:rPr>
                <w:sz w:val="24"/>
              </w:rPr>
              <w:tab/>
              <w:t>зал,</w:t>
            </w:r>
            <w:r>
              <w:rPr>
                <w:sz w:val="24"/>
              </w:rPr>
              <w:tab/>
              <w:t>стадион,</w:t>
            </w:r>
            <w:r>
              <w:rPr>
                <w:sz w:val="24"/>
              </w:rPr>
              <w:tab/>
              <w:t>спортивные</w:t>
            </w:r>
          </w:p>
          <w:p w:rsidR="004B3657" w:rsidRDefault="009F28F1">
            <w:pPr>
              <w:pStyle w:val="TableParagraph"/>
              <w:tabs>
                <w:tab w:val="left" w:pos="1668"/>
                <w:tab w:val="left" w:pos="2513"/>
                <w:tab w:val="left" w:pos="3567"/>
                <w:tab w:val="left" w:pos="3984"/>
                <w:tab w:val="left" w:pos="4229"/>
              </w:tabs>
              <w:spacing w:before="41" w:line="276" w:lineRule="auto"/>
              <w:ind w:left="143" w:right="101"/>
              <w:rPr>
                <w:sz w:val="24"/>
              </w:rPr>
            </w:pPr>
            <w:r>
              <w:rPr>
                <w:sz w:val="24"/>
              </w:rPr>
              <w:t>площадки,</w:t>
            </w:r>
            <w:r>
              <w:rPr>
                <w:sz w:val="24"/>
              </w:rPr>
              <w:tab/>
              <w:t>тир,</w:t>
            </w:r>
            <w:r>
              <w:rPr>
                <w:sz w:val="24"/>
              </w:rPr>
              <w:tab/>
              <w:t>оснащённые</w:t>
            </w:r>
            <w:r>
              <w:rPr>
                <w:sz w:val="24"/>
              </w:rPr>
              <w:tab/>
            </w:r>
            <w:r>
              <w:rPr>
                <w:sz w:val="24"/>
              </w:rPr>
              <w:tab/>
            </w:r>
            <w:r>
              <w:rPr>
                <w:spacing w:val="-3"/>
                <w:sz w:val="24"/>
              </w:rPr>
              <w:t xml:space="preserve">игровым, </w:t>
            </w:r>
            <w:r>
              <w:rPr>
                <w:sz w:val="24"/>
              </w:rPr>
              <w:t>спортивным</w:t>
            </w:r>
            <w:r>
              <w:rPr>
                <w:sz w:val="24"/>
              </w:rPr>
              <w:tab/>
              <w:t>оборудованием</w:t>
            </w:r>
            <w:r>
              <w:rPr>
                <w:sz w:val="24"/>
              </w:rPr>
              <w:tab/>
              <w:t>и</w:t>
            </w:r>
            <w:r>
              <w:rPr>
                <w:sz w:val="24"/>
              </w:rPr>
              <w:tab/>
            </w:r>
            <w:r>
              <w:rPr>
                <w:spacing w:val="-3"/>
                <w:sz w:val="24"/>
              </w:rPr>
              <w:t>инвентарём</w:t>
            </w:r>
          </w:p>
          <w:p w:rsidR="004B3657" w:rsidRDefault="009F28F1">
            <w:pPr>
              <w:pStyle w:val="TableParagraph"/>
              <w:spacing w:line="275" w:lineRule="exact"/>
              <w:ind w:left="143"/>
              <w:rPr>
                <w:i/>
                <w:sz w:val="24"/>
              </w:rPr>
            </w:pPr>
            <w:r>
              <w:rPr>
                <w:i/>
                <w:sz w:val="24"/>
              </w:rPr>
              <w:t>(количество)</w:t>
            </w:r>
          </w:p>
        </w:tc>
        <w:tc>
          <w:tcPr>
            <w:tcW w:w="1157" w:type="dxa"/>
          </w:tcPr>
          <w:p w:rsidR="004B3657" w:rsidRDefault="009F28F1">
            <w:pPr>
              <w:pStyle w:val="TableParagraph"/>
              <w:spacing w:line="264" w:lineRule="exact"/>
              <w:ind w:left="111"/>
              <w:rPr>
                <w:b/>
                <w:sz w:val="24"/>
              </w:rPr>
            </w:pPr>
            <w:r>
              <w:rPr>
                <w:b/>
                <w:sz w:val="24"/>
              </w:rPr>
              <w:t>6</w:t>
            </w:r>
          </w:p>
        </w:tc>
        <w:tc>
          <w:tcPr>
            <w:tcW w:w="1056" w:type="dxa"/>
          </w:tcPr>
          <w:p w:rsidR="004B3657" w:rsidRDefault="009F28F1">
            <w:pPr>
              <w:pStyle w:val="TableParagraph"/>
              <w:spacing w:line="264" w:lineRule="exact"/>
              <w:ind w:left="106"/>
              <w:rPr>
                <w:b/>
                <w:sz w:val="24"/>
              </w:rPr>
            </w:pPr>
            <w:r>
              <w:rPr>
                <w:b/>
                <w:sz w:val="24"/>
              </w:rPr>
              <w:t>6</w:t>
            </w:r>
          </w:p>
        </w:tc>
        <w:tc>
          <w:tcPr>
            <w:tcW w:w="1829" w:type="dxa"/>
            <w:tcBorders>
              <w:right w:val="single" w:sz="6" w:space="0" w:color="000000"/>
            </w:tcBorders>
          </w:tcPr>
          <w:p w:rsidR="004B3657" w:rsidRDefault="004B3657">
            <w:pPr>
              <w:pStyle w:val="TableParagraph"/>
            </w:pPr>
          </w:p>
        </w:tc>
      </w:tr>
      <w:tr w:rsidR="004B3657">
        <w:trPr>
          <w:trHeight w:val="316"/>
        </w:trPr>
        <w:tc>
          <w:tcPr>
            <w:tcW w:w="9333" w:type="dxa"/>
            <w:gridSpan w:val="5"/>
            <w:tcBorders>
              <w:right w:val="single" w:sz="6" w:space="0" w:color="000000"/>
            </w:tcBorders>
          </w:tcPr>
          <w:p w:rsidR="004B3657" w:rsidRDefault="009F28F1">
            <w:pPr>
              <w:pStyle w:val="TableParagraph"/>
              <w:spacing w:line="264" w:lineRule="exact"/>
              <w:ind w:left="2938" w:right="2922"/>
              <w:jc w:val="center"/>
              <w:rPr>
                <w:b/>
                <w:sz w:val="24"/>
              </w:rPr>
            </w:pPr>
            <w:r>
              <w:rPr>
                <w:b/>
                <w:color w:val="212121"/>
                <w:sz w:val="24"/>
              </w:rPr>
              <w:t>Оснащение учебных кабинетов</w:t>
            </w:r>
          </w:p>
        </w:tc>
      </w:tr>
      <w:tr w:rsidR="004B3657">
        <w:trPr>
          <w:trHeight w:val="638"/>
        </w:trPr>
        <w:tc>
          <w:tcPr>
            <w:tcW w:w="5291" w:type="dxa"/>
            <w:gridSpan w:val="2"/>
            <w:tcBorders>
              <w:right w:val="single" w:sz="6" w:space="0" w:color="000000"/>
            </w:tcBorders>
          </w:tcPr>
          <w:p w:rsidR="004B3657" w:rsidRDefault="009F28F1">
            <w:pPr>
              <w:pStyle w:val="TableParagraph"/>
              <w:spacing w:line="259" w:lineRule="exact"/>
              <w:ind w:left="110"/>
              <w:rPr>
                <w:sz w:val="24"/>
              </w:rPr>
            </w:pPr>
            <w:r>
              <w:rPr>
                <w:sz w:val="24"/>
              </w:rPr>
              <w:t>Специализированный программно - аппаратный</w:t>
            </w:r>
          </w:p>
          <w:p w:rsidR="004B3657" w:rsidRDefault="009F28F1">
            <w:pPr>
              <w:pStyle w:val="TableParagraph"/>
              <w:spacing w:before="45"/>
              <w:ind w:left="110"/>
              <w:rPr>
                <w:sz w:val="24"/>
              </w:rPr>
            </w:pPr>
            <w:r>
              <w:rPr>
                <w:sz w:val="24"/>
              </w:rPr>
              <w:t>комплекс педагога:</w:t>
            </w:r>
          </w:p>
        </w:tc>
        <w:tc>
          <w:tcPr>
            <w:tcW w:w="1157" w:type="dxa"/>
            <w:tcBorders>
              <w:left w:val="single" w:sz="6" w:space="0" w:color="000000"/>
              <w:right w:val="single" w:sz="6" w:space="0" w:color="000000"/>
            </w:tcBorders>
          </w:tcPr>
          <w:p w:rsidR="004B3657" w:rsidRDefault="004B3657">
            <w:pPr>
              <w:pStyle w:val="TableParagraph"/>
            </w:pPr>
          </w:p>
        </w:tc>
        <w:tc>
          <w:tcPr>
            <w:tcW w:w="1056" w:type="dxa"/>
            <w:tcBorders>
              <w:left w:val="single" w:sz="6" w:space="0" w:color="000000"/>
              <w:right w:val="single" w:sz="6" w:space="0" w:color="000000"/>
            </w:tcBorders>
          </w:tcPr>
          <w:p w:rsidR="004B3657" w:rsidRDefault="004B3657">
            <w:pPr>
              <w:pStyle w:val="TableParagraph"/>
            </w:pPr>
          </w:p>
        </w:tc>
        <w:tc>
          <w:tcPr>
            <w:tcW w:w="1829" w:type="dxa"/>
            <w:tcBorders>
              <w:left w:val="single" w:sz="6" w:space="0" w:color="000000"/>
              <w:right w:val="single" w:sz="6" w:space="0" w:color="000000"/>
            </w:tcBorders>
          </w:tcPr>
          <w:p w:rsidR="004B3657" w:rsidRDefault="004B3657">
            <w:pPr>
              <w:pStyle w:val="TableParagraph"/>
            </w:pPr>
          </w:p>
        </w:tc>
      </w:tr>
      <w:tr w:rsidR="004B3657">
        <w:trPr>
          <w:trHeight w:val="1305"/>
        </w:trPr>
        <w:tc>
          <w:tcPr>
            <w:tcW w:w="5291" w:type="dxa"/>
            <w:gridSpan w:val="2"/>
          </w:tcPr>
          <w:p w:rsidR="004B3657" w:rsidRDefault="009F28F1">
            <w:pPr>
              <w:pStyle w:val="TableParagraph"/>
              <w:tabs>
                <w:tab w:val="left" w:pos="816"/>
              </w:tabs>
              <w:spacing w:line="302" w:lineRule="exact"/>
              <w:ind w:left="143"/>
              <w:rPr>
                <w:sz w:val="24"/>
              </w:rPr>
            </w:pPr>
            <w:r>
              <w:rPr>
                <w:sz w:val="28"/>
              </w:rPr>
              <w:t>1.</w:t>
            </w:r>
            <w:r>
              <w:rPr>
                <w:sz w:val="28"/>
              </w:rPr>
              <w:tab/>
            </w:r>
            <w:r>
              <w:rPr>
                <w:sz w:val="24"/>
              </w:rPr>
              <w:t>Персональный или</w:t>
            </w:r>
            <w:r>
              <w:rPr>
                <w:spacing w:val="-1"/>
                <w:sz w:val="24"/>
              </w:rPr>
              <w:t xml:space="preserve"> </w:t>
            </w:r>
            <w:r>
              <w:rPr>
                <w:sz w:val="24"/>
              </w:rPr>
              <w:t>мобильный</w:t>
            </w:r>
          </w:p>
          <w:p w:rsidR="004B3657" w:rsidRDefault="009F28F1">
            <w:pPr>
              <w:pStyle w:val="TableParagraph"/>
              <w:spacing w:before="8" w:line="316" w:lineRule="exact"/>
              <w:ind w:left="288" w:right="484"/>
              <w:rPr>
                <w:sz w:val="24"/>
              </w:rPr>
            </w:pPr>
            <w:r>
              <w:rPr>
                <w:sz w:val="24"/>
              </w:rPr>
              <w:t>компьютер (ноутбук) с предустановленным программным обеспечением (количество учебных кабинетов)</w:t>
            </w:r>
          </w:p>
        </w:tc>
        <w:tc>
          <w:tcPr>
            <w:tcW w:w="1157" w:type="dxa"/>
          </w:tcPr>
          <w:p w:rsidR="004B3657" w:rsidRDefault="009F28F1">
            <w:pPr>
              <w:pStyle w:val="TableParagraph"/>
              <w:spacing w:line="264" w:lineRule="exact"/>
              <w:ind w:left="111"/>
              <w:rPr>
                <w:b/>
                <w:sz w:val="24"/>
              </w:rPr>
            </w:pPr>
            <w:r>
              <w:rPr>
                <w:b/>
                <w:sz w:val="24"/>
              </w:rPr>
              <w:t>23</w:t>
            </w:r>
          </w:p>
        </w:tc>
        <w:tc>
          <w:tcPr>
            <w:tcW w:w="1056" w:type="dxa"/>
          </w:tcPr>
          <w:p w:rsidR="004B3657" w:rsidRDefault="009F28F1">
            <w:pPr>
              <w:pStyle w:val="TableParagraph"/>
              <w:spacing w:line="264" w:lineRule="exact"/>
              <w:ind w:left="106"/>
              <w:rPr>
                <w:b/>
                <w:sz w:val="24"/>
              </w:rPr>
            </w:pPr>
            <w:r>
              <w:rPr>
                <w:b/>
                <w:sz w:val="24"/>
              </w:rPr>
              <w:t>23</w:t>
            </w:r>
          </w:p>
        </w:tc>
        <w:tc>
          <w:tcPr>
            <w:tcW w:w="1829" w:type="dxa"/>
            <w:tcBorders>
              <w:right w:val="single" w:sz="6" w:space="0" w:color="000000"/>
            </w:tcBorders>
          </w:tcPr>
          <w:p w:rsidR="004B3657" w:rsidRDefault="004B3657">
            <w:pPr>
              <w:pStyle w:val="TableParagraph"/>
            </w:pPr>
          </w:p>
        </w:tc>
      </w:tr>
      <w:tr w:rsidR="004B3657">
        <w:trPr>
          <w:trHeight w:val="672"/>
        </w:trPr>
        <w:tc>
          <w:tcPr>
            <w:tcW w:w="5291" w:type="dxa"/>
            <w:gridSpan w:val="2"/>
          </w:tcPr>
          <w:p w:rsidR="004B3657" w:rsidRDefault="009F28F1">
            <w:pPr>
              <w:pStyle w:val="TableParagraph"/>
              <w:tabs>
                <w:tab w:val="left" w:pos="816"/>
              </w:tabs>
              <w:spacing w:line="302" w:lineRule="exact"/>
              <w:ind w:left="143"/>
              <w:rPr>
                <w:sz w:val="24"/>
              </w:rPr>
            </w:pPr>
            <w:r>
              <w:rPr>
                <w:sz w:val="28"/>
              </w:rPr>
              <w:t>2.</w:t>
            </w:r>
            <w:r>
              <w:rPr>
                <w:sz w:val="28"/>
              </w:rPr>
              <w:tab/>
            </w:r>
            <w:r>
              <w:rPr>
                <w:sz w:val="24"/>
              </w:rPr>
              <w:t>Интерактивное</w:t>
            </w:r>
            <w:r>
              <w:rPr>
                <w:spacing w:val="-5"/>
                <w:sz w:val="24"/>
              </w:rPr>
              <w:t xml:space="preserve"> </w:t>
            </w:r>
            <w:r>
              <w:rPr>
                <w:sz w:val="24"/>
              </w:rPr>
              <w:t>оборудование</w:t>
            </w:r>
          </w:p>
          <w:p w:rsidR="004B3657" w:rsidRDefault="009F28F1">
            <w:pPr>
              <w:pStyle w:val="TableParagraph"/>
              <w:spacing w:before="37"/>
              <w:ind w:left="288"/>
              <w:rPr>
                <w:sz w:val="24"/>
              </w:rPr>
            </w:pPr>
            <w:r>
              <w:rPr>
                <w:sz w:val="24"/>
              </w:rPr>
              <w:t>(количество)</w:t>
            </w:r>
          </w:p>
        </w:tc>
        <w:tc>
          <w:tcPr>
            <w:tcW w:w="1157" w:type="dxa"/>
          </w:tcPr>
          <w:p w:rsidR="004B3657" w:rsidRDefault="004B3657">
            <w:pPr>
              <w:pStyle w:val="TableParagraph"/>
            </w:pPr>
          </w:p>
        </w:tc>
        <w:tc>
          <w:tcPr>
            <w:tcW w:w="1056" w:type="dxa"/>
          </w:tcPr>
          <w:p w:rsidR="004B3657" w:rsidRDefault="004B3657">
            <w:pPr>
              <w:pStyle w:val="TableParagraph"/>
            </w:pPr>
          </w:p>
        </w:tc>
        <w:tc>
          <w:tcPr>
            <w:tcW w:w="1829" w:type="dxa"/>
            <w:vMerge w:val="restart"/>
            <w:tcBorders>
              <w:right w:val="single" w:sz="6" w:space="0" w:color="000000"/>
            </w:tcBorders>
          </w:tcPr>
          <w:p w:rsidR="004B3657" w:rsidRDefault="004B3657">
            <w:pPr>
              <w:pStyle w:val="TableParagraph"/>
            </w:pPr>
          </w:p>
        </w:tc>
      </w:tr>
      <w:tr w:rsidR="004B3657">
        <w:trPr>
          <w:trHeight w:val="316"/>
        </w:trPr>
        <w:tc>
          <w:tcPr>
            <w:tcW w:w="245" w:type="dxa"/>
            <w:vMerge w:val="restart"/>
            <w:tcBorders>
              <w:right w:val="nil"/>
            </w:tcBorders>
          </w:tcPr>
          <w:p w:rsidR="004B3657" w:rsidRDefault="004B3657">
            <w:pPr>
              <w:pStyle w:val="TableParagraph"/>
            </w:pPr>
          </w:p>
        </w:tc>
        <w:tc>
          <w:tcPr>
            <w:tcW w:w="5046" w:type="dxa"/>
            <w:tcBorders>
              <w:left w:val="nil"/>
            </w:tcBorders>
          </w:tcPr>
          <w:p w:rsidR="004B3657" w:rsidRDefault="009F28F1">
            <w:pPr>
              <w:pStyle w:val="TableParagraph"/>
              <w:spacing w:line="259" w:lineRule="exact"/>
              <w:ind w:left="144"/>
              <w:rPr>
                <w:sz w:val="24"/>
              </w:rPr>
            </w:pPr>
            <w:r>
              <w:rPr>
                <w:sz w:val="24"/>
              </w:rPr>
              <w:t>интерактивная доска</w:t>
            </w:r>
          </w:p>
        </w:tc>
        <w:tc>
          <w:tcPr>
            <w:tcW w:w="1157" w:type="dxa"/>
          </w:tcPr>
          <w:p w:rsidR="004B3657" w:rsidRDefault="004B3657">
            <w:pPr>
              <w:pStyle w:val="TableParagraph"/>
            </w:pPr>
          </w:p>
        </w:tc>
        <w:tc>
          <w:tcPr>
            <w:tcW w:w="1056" w:type="dxa"/>
          </w:tcPr>
          <w:p w:rsidR="004B3657" w:rsidRDefault="009F28F1">
            <w:pPr>
              <w:pStyle w:val="TableParagraph"/>
              <w:spacing w:line="264" w:lineRule="exact"/>
              <w:ind w:left="106"/>
              <w:rPr>
                <w:b/>
                <w:sz w:val="24"/>
              </w:rPr>
            </w:pPr>
            <w:r>
              <w:rPr>
                <w:b/>
                <w:sz w:val="24"/>
              </w:rPr>
              <w:t>23</w:t>
            </w:r>
          </w:p>
        </w:tc>
        <w:tc>
          <w:tcPr>
            <w:tcW w:w="1829" w:type="dxa"/>
            <w:vMerge/>
            <w:tcBorders>
              <w:top w:val="nil"/>
              <w:right w:val="single" w:sz="6" w:space="0" w:color="000000"/>
            </w:tcBorders>
          </w:tcPr>
          <w:p w:rsidR="004B3657" w:rsidRDefault="004B3657">
            <w:pPr>
              <w:rPr>
                <w:sz w:val="2"/>
                <w:szCs w:val="2"/>
              </w:rPr>
            </w:pPr>
          </w:p>
        </w:tc>
      </w:tr>
      <w:tr w:rsidR="004B3657">
        <w:trPr>
          <w:trHeight w:val="321"/>
        </w:trPr>
        <w:tc>
          <w:tcPr>
            <w:tcW w:w="245" w:type="dxa"/>
            <w:vMerge/>
            <w:tcBorders>
              <w:top w:val="nil"/>
              <w:right w:val="nil"/>
            </w:tcBorders>
          </w:tcPr>
          <w:p w:rsidR="004B3657" w:rsidRDefault="004B3657">
            <w:pPr>
              <w:rPr>
                <w:sz w:val="2"/>
                <w:szCs w:val="2"/>
              </w:rPr>
            </w:pPr>
          </w:p>
        </w:tc>
        <w:tc>
          <w:tcPr>
            <w:tcW w:w="5046" w:type="dxa"/>
            <w:tcBorders>
              <w:left w:val="nil"/>
            </w:tcBorders>
          </w:tcPr>
          <w:p w:rsidR="004B3657" w:rsidRDefault="009F28F1">
            <w:pPr>
              <w:pStyle w:val="TableParagraph"/>
              <w:spacing w:line="259" w:lineRule="exact"/>
              <w:ind w:left="144"/>
              <w:rPr>
                <w:sz w:val="24"/>
              </w:rPr>
            </w:pPr>
            <w:r>
              <w:rPr>
                <w:sz w:val="24"/>
              </w:rPr>
              <w:t>проектор мультимедийный</w:t>
            </w:r>
          </w:p>
        </w:tc>
        <w:tc>
          <w:tcPr>
            <w:tcW w:w="1157" w:type="dxa"/>
          </w:tcPr>
          <w:p w:rsidR="004B3657" w:rsidRDefault="004B3657">
            <w:pPr>
              <w:pStyle w:val="TableParagraph"/>
            </w:pPr>
          </w:p>
        </w:tc>
        <w:tc>
          <w:tcPr>
            <w:tcW w:w="1056" w:type="dxa"/>
          </w:tcPr>
          <w:p w:rsidR="004B3657" w:rsidRDefault="009F28F1">
            <w:pPr>
              <w:pStyle w:val="TableParagraph"/>
              <w:spacing w:line="264" w:lineRule="exact"/>
              <w:ind w:left="106"/>
              <w:rPr>
                <w:b/>
                <w:sz w:val="24"/>
              </w:rPr>
            </w:pPr>
            <w:r>
              <w:rPr>
                <w:b/>
                <w:sz w:val="24"/>
              </w:rPr>
              <w:t>23</w:t>
            </w:r>
          </w:p>
        </w:tc>
        <w:tc>
          <w:tcPr>
            <w:tcW w:w="1829" w:type="dxa"/>
            <w:vMerge/>
            <w:tcBorders>
              <w:top w:val="nil"/>
              <w:right w:val="single" w:sz="6" w:space="0" w:color="000000"/>
            </w:tcBorders>
          </w:tcPr>
          <w:p w:rsidR="004B3657" w:rsidRDefault="004B3657">
            <w:pPr>
              <w:rPr>
                <w:sz w:val="2"/>
                <w:szCs w:val="2"/>
              </w:rPr>
            </w:pPr>
          </w:p>
        </w:tc>
      </w:tr>
      <w:tr w:rsidR="004B3657">
        <w:trPr>
          <w:trHeight w:val="316"/>
        </w:trPr>
        <w:tc>
          <w:tcPr>
            <w:tcW w:w="245" w:type="dxa"/>
            <w:vMerge/>
            <w:tcBorders>
              <w:top w:val="nil"/>
              <w:right w:val="nil"/>
            </w:tcBorders>
          </w:tcPr>
          <w:p w:rsidR="004B3657" w:rsidRDefault="004B3657">
            <w:pPr>
              <w:rPr>
                <w:sz w:val="2"/>
                <w:szCs w:val="2"/>
              </w:rPr>
            </w:pPr>
          </w:p>
        </w:tc>
        <w:tc>
          <w:tcPr>
            <w:tcW w:w="5046" w:type="dxa"/>
            <w:tcBorders>
              <w:left w:val="nil"/>
            </w:tcBorders>
          </w:tcPr>
          <w:p w:rsidR="004B3657" w:rsidRDefault="004B3657">
            <w:pPr>
              <w:pStyle w:val="TableParagraph"/>
            </w:pPr>
          </w:p>
        </w:tc>
        <w:tc>
          <w:tcPr>
            <w:tcW w:w="1157" w:type="dxa"/>
          </w:tcPr>
          <w:p w:rsidR="004B3657" w:rsidRDefault="004B3657">
            <w:pPr>
              <w:pStyle w:val="TableParagraph"/>
            </w:pPr>
          </w:p>
        </w:tc>
        <w:tc>
          <w:tcPr>
            <w:tcW w:w="1056" w:type="dxa"/>
          </w:tcPr>
          <w:p w:rsidR="004B3657" w:rsidRDefault="004B3657">
            <w:pPr>
              <w:pStyle w:val="TableParagraph"/>
            </w:pPr>
          </w:p>
        </w:tc>
        <w:tc>
          <w:tcPr>
            <w:tcW w:w="1829" w:type="dxa"/>
            <w:vMerge/>
            <w:tcBorders>
              <w:top w:val="nil"/>
              <w:right w:val="single" w:sz="6" w:space="0" w:color="000000"/>
            </w:tcBorders>
          </w:tcPr>
          <w:p w:rsidR="004B3657" w:rsidRDefault="004B3657">
            <w:pPr>
              <w:rPr>
                <w:sz w:val="2"/>
                <w:szCs w:val="2"/>
              </w:rPr>
            </w:pPr>
          </w:p>
        </w:tc>
      </w:tr>
      <w:tr w:rsidR="004B3657">
        <w:trPr>
          <w:trHeight w:val="672"/>
        </w:trPr>
        <w:tc>
          <w:tcPr>
            <w:tcW w:w="5291" w:type="dxa"/>
            <w:gridSpan w:val="2"/>
          </w:tcPr>
          <w:p w:rsidR="004B3657" w:rsidRDefault="009F28F1">
            <w:pPr>
              <w:pStyle w:val="TableParagraph"/>
              <w:tabs>
                <w:tab w:val="left" w:pos="816"/>
              </w:tabs>
              <w:spacing w:line="302" w:lineRule="exact"/>
              <w:ind w:left="143"/>
              <w:rPr>
                <w:sz w:val="24"/>
              </w:rPr>
            </w:pPr>
            <w:r>
              <w:rPr>
                <w:sz w:val="28"/>
              </w:rPr>
              <w:t>3.</w:t>
            </w:r>
            <w:r>
              <w:rPr>
                <w:sz w:val="28"/>
              </w:rPr>
              <w:tab/>
            </w:r>
            <w:r>
              <w:rPr>
                <w:sz w:val="24"/>
              </w:rPr>
              <w:t>Копировально-множительная техника</w:t>
            </w:r>
          </w:p>
          <w:p w:rsidR="004B3657" w:rsidRDefault="009F28F1">
            <w:pPr>
              <w:pStyle w:val="TableParagraph"/>
              <w:spacing w:before="37"/>
              <w:ind w:left="288"/>
              <w:rPr>
                <w:sz w:val="24"/>
              </w:rPr>
            </w:pPr>
            <w:r>
              <w:rPr>
                <w:sz w:val="24"/>
              </w:rPr>
              <w:t>(количество)</w:t>
            </w:r>
          </w:p>
        </w:tc>
        <w:tc>
          <w:tcPr>
            <w:tcW w:w="1157" w:type="dxa"/>
          </w:tcPr>
          <w:p w:rsidR="004B3657" w:rsidRDefault="009F28F1">
            <w:pPr>
              <w:pStyle w:val="TableParagraph"/>
              <w:spacing w:line="264" w:lineRule="exact"/>
              <w:ind w:left="111"/>
              <w:rPr>
                <w:b/>
                <w:sz w:val="24"/>
              </w:rPr>
            </w:pPr>
            <w:r>
              <w:rPr>
                <w:b/>
                <w:sz w:val="24"/>
              </w:rPr>
              <w:t>10</w:t>
            </w:r>
          </w:p>
        </w:tc>
        <w:tc>
          <w:tcPr>
            <w:tcW w:w="1056" w:type="dxa"/>
          </w:tcPr>
          <w:p w:rsidR="004B3657" w:rsidRDefault="009F28F1">
            <w:pPr>
              <w:pStyle w:val="TableParagraph"/>
              <w:spacing w:line="264" w:lineRule="exact"/>
              <w:ind w:left="106"/>
              <w:rPr>
                <w:b/>
                <w:sz w:val="24"/>
              </w:rPr>
            </w:pPr>
            <w:r>
              <w:rPr>
                <w:b/>
                <w:sz w:val="24"/>
              </w:rPr>
              <w:t>23</w:t>
            </w:r>
          </w:p>
        </w:tc>
        <w:tc>
          <w:tcPr>
            <w:tcW w:w="1829" w:type="dxa"/>
            <w:tcBorders>
              <w:right w:val="single" w:sz="6" w:space="0" w:color="000000"/>
            </w:tcBorders>
          </w:tcPr>
          <w:p w:rsidR="004B3657" w:rsidRDefault="009F28F1">
            <w:pPr>
              <w:pStyle w:val="TableParagraph"/>
              <w:spacing w:line="276" w:lineRule="auto"/>
              <w:ind w:left="107" w:right="536"/>
              <w:rPr>
                <w:b/>
                <w:sz w:val="20"/>
              </w:rPr>
            </w:pPr>
            <w:r>
              <w:rPr>
                <w:b/>
                <w:sz w:val="20"/>
              </w:rPr>
              <w:t>Закупка планируется</w:t>
            </w:r>
          </w:p>
        </w:tc>
      </w:tr>
      <w:tr w:rsidR="004B3657">
        <w:trPr>
          <w:trHeight w:val="671"/>
        </w:trPr>
        <w:tc>
          <w:tcPr>
            <w:tcW w:w="5291" w:type="dxa"/>
            <w:gridSpan w:val="2"/>
          </w:tcPr>
          <w:p w:rsidR="004B3657" w:rsidRDefault="009F28F1">
            <w:pPr>
              <w:pStyle w:val="TableParagraph"/>
              <w:tabs>
                <w:tab w:val="left" w:pos="816"/>
              </w:tabs>
              <w:spacing w:line="302" w:lineRule="exact"/>
              <w:ind w:left="143"/>
              <w:rPr>
                <w:sz w:val="24"/>
              </w:rPr>
            </w:pPr>
            <w:r>
              <w:rPr>
                <w:sz w:val="28"/>
              </w:rPr>
              <w:t>4.</w:t>
            </w:r>
            <w:r>
              <w:rPr>
                <w:sz w:val="28"/>
              </w:rPr>
              <w:tab/>
            </w:r>
            <w:r>
              <w:rPr>
                <w:sz w:val="24"/>
              </w:rPr>
              <w:t>Наличие подключения к Интернет</w:t>
            </w:r>
          </w:p>
          <w:p w:rsidR="004B3657" w:rsidRDefault="009F28F1">
            <w:pPr>
              <w:pStyle w:val="TableParagraph"/>
              <w:spacing w:before="37"/>
              <w:ind w:left="288"/>
              <w:rPr>
                <w:sz w:val="24"/>
              </w:rPr>
            </w:pPr>
            <w:r>
              <w:rPr>
                <w:sz w:val="24"/>
              </w:rPr>
              <w:t>(количество кабинетов)</w:t>
            </w:r>
          </w:p>
        </w:tc>
        <w:tc>
          <w:tcPr>
            <w:tcW w:w="1157" w:type="dxa"/>
          </w:tcPr>
          <w:p w:rsidR="004B3657" w:rsidRDefault="009F28F1">
            <w:pPr>
              <w:pStyle w:val="TableParagraph"/>
              <w:spacing w:line="264" w:lineRule="exact"/>
              <w:ind w:left="111"/>
              <w:rPr>
                <w:b/>
                <w:sz w:val="24"/>
              </w:rPr>
            </w:pPr>
            <w:r>
              <w:rPr>
                <w:b/>
                <w:sz w:val="24"/>
              </w:rPr>
              <w:t>23</w:t>
            </w:r>
          </w:p>
        </w:tc>
        <w:tc>
          <w:tcPr>
            <w:tcW w:w="1056" w:type="dxa"/>
          </w:tcPr>
          <w:p w:rsidR="004B3657" w:rsidRDefault="009F28F1">
            <w:pPr>
              <w:pStyle w:val="TableParagraph"/>
              <w:spacing w:line="264" w:lineRule="exact"/>
              <w:ind w:left="106"/>
              <w:rPr>
                <w:b/>
                <w:sz w:val="24"/>
              </w:rPr>
            </w:pPr>
            <w:r>
              <w:rPr>
                <w:b/>
                <w:sz w:val="24"/>
              </w:rPr>
              <w:t>23</w:t>
            </w:r>
          </w:p>
        </w:tc>
        <w:tc>
          <w:tcPr>
            <w:tcW w:w="1829" w:type="dxa"/>
            <w:tcBorders>
              <w:right w:val="single" w:sz="6" w:space="0" w:color="000000"/>
            </w:tcBorders>
          </w:tcPr>
          <w:p w:rsidR="004B3657" w:rsidRDefault="004B3657">
            <w:pPr>
              <w:pStyle w:val="TableParagraph"/>
            </w:pPr>
          </w:p>
        </w:tc>
      </w:tr>
      <w:tr w:rsidR="004B3657">
        <w:trPr>
          <w:trHeight w:val="4479"/>
        </w:trPr>
        <w:tc>
          <w:tcPr>
            <w:tcW w:w="5291" w:type="dxa"/>
            <w:gridSpan w:val="2"/>
          </w:tcPr>
          <w:p w:rsidR="004B3657" w:rsidRDefault="009F28F1">
            <w:pPr>
              <w:pStyle w:val="TableParagraph"/>
              <w:spacing w:line="302" w:lineRule="exact"/>
              <w:ind w:left="143"/>
              <w:jc w:val="both"/>
              <w:rPr>
                <w:sz w:val="24"/>
              </w:rPr>
            </w:pPr>
            <w:r>
              <w:rPr>
                <w:sz w:val="28"/>
              </w:rPr>
              <w:t xml:space="preserve">5.       </w:t>
            </w:r>
            <w:r>
              <w:rPr>
                <w:sz w:val="24"/>
              </w:rPr>
              <w:t xml:space="preserve">Программные     средства,  </w:t>
            </w:r>
            <w:r>
              <w:rPr>
                <w:spacing w:val="55"/>
                <w:sz w:val="24"/>
              </w:rPr>
              <w:t xml:space="preserve"> </w:t>
            </w:r>
            <w:r>
              <w:rPr>
                <w:sz w:val="24"/>
              </w:rPr>
              <w:t>позволяющие</w:t>
            </w:r>
          </w:p>
          <w:p w:rsidR="004B3657" w:rsidRDefault="009F28F1">
            <w:pPr>
              <w:pStyle w:val="TableParagraph"/>
              <w:spacing w:before="37" w:line="276" w:lineRule="auto"/>
              <w:ind w:left="288" w:right="90"/>
              <w:jc w:val="both"/>
              <w:rPr>
                <w:sz w:val="24"/>
              </w:rPr>
            </w:pPr>
            <w:r>
              <w:rPr>
                <w:sz w:val="24"/>
              </w:rPr>
              <w:t>создавать и редактировать электронные таблицы, тексты и презентации; формировать и отрабатывать навыки клавиатурного письма; создавать, обрабатывать и редактировать звук; проводить контроль знаний, умений и навыков, осуществлять взаимодействие между участн</w:t>
            </w:r>
            <w:r>
              <w:rPr>
                <w:sz w:val="24"/>
              </w:rPr>
              <w:t xml:space="preserve">иками образовательных отношений, в том числе дистанционное (посредством локальных и глобальных сетей), возможность безопасного доступа к электронным ресурсам. (% программных продуктов от перечисленного списка в целом </w:t>
            </w:r>
            <w:r>
              <w:rPr>
                <w:spacing w:val="50"/>
                <w:sz w:val="24"/>
              </w:rPr>
              <w:t xml:space="preserve"> </w:t>
            </w:r>
            <w:r>
              <w:rPr>
                <w:sz w:val="24"/>
              </w:rPr>
              <w:t>по  школе на компьютерах для</w:t>
            </w:r>
          </w:p>
          <w:p w:rsidR="004B3657" w:rsidRDefault="009F28F1">
            <w:pPr>
              <w:pStyle w:val="TableParagraph"/>
              <w:spacing w:line="275" w:lineRule="exact"/>
              <w:ind w:left="288"/>
              <w:rPr>
                <w:sz w:val="24"/>
              </w:rPr>
            </w:pPr>
            <w:r>
              <w:rPr>
                <w:sz w:val="24"/>
              </w:rPr>
              <w:t>педагогов</w:t>
            </w:r>
            <w:r>
              <w:rPr>
                <w:sz w:val="24"/>
              </w:rPr>
              <w:t>)</w:t>
            </w:r>
          </w:p>
        </w:tc>
        <w:tc>
          <w:tcPr>
            <w:tcW w:w="1157" w:type="dxa"/>
          </w:tcPr>
          <w:p w:rsidR="004B3657" w:rsidRDefault="009F28F1">
            <w:pPr>
              <w:pStyle w:val="TableParagraph"/>
              <w:spacing w:line="264" w:lineRule="exact"/>
              <w:ind w:left="111"/>
              <w:rPr>
                <w:b/>
                <w:sz w:val="24"/>
              </w:rPr>
            </w:pPr>
            <w:r>
              <w:rPr>
                <w:b/>
                <w:sz w:val="24"/>
              </w:rPr>
              <w:t>50%</w:t>
            </w:r>
          </w:p>
        </w:tc>
        <w:tc>
          <w:tcPr>
            <w:tcW w:w="1056" w:type="dxa"/>
          </w:tcPr>
          <w:p w:rsidR="004B3657" w:rsidRDefault="009F28F1">
            <w:pPr>
              <w:pStyle w:val="TableParagraph"/>
              <w:spacing w:line="264" w:lineRule="exact"/>
              <w:ind w:left="106"/>
              <w:rPr>
                <w:b/>
                <w:sz w:val="24"/>
              </w:rPr>
            </w:pPr>
            <w:r>
              <w:rPr>
                <w:b/>
                <w:sz w:val="24"/>
              </w:rPr>
              <w:t>100%</w:t>
            </w:r>
          </w:p>
        </w:tc>
        <w:tc>
          <w:tcPr>
            <w:tcW w:w="1829" w:type="dxa"/>
            <w:tcBorders>
              <w:right w:val="single" w:sz="6" w:space="0" w:color="000000"/>
            </w:tcBorders>
          </w:tcPr>
          <w:p w:rsidR="004B3657" w:rsidRDefault="009F28F1">
            <w:pPr>
              <w:pStyle w:val="TableParagraph"/>
              <w:spacing w:line="276" w:lineRule="auto"/>
              <w:ind w:left="107" w:right="536"/>
              <w:rPr>
                <w:b/>
                <w:sz w:val="20"/>
              </w:rPr>
            </w:pPr>
            <w:r>
              <w:rPr>
                <w:b/>
                <w:sz w:val="20"/>
              </w:rPr>
              <w:t>Закупка планируется</w:t>
            </w:r>
          </w:p>
        </w:tc>
      </w:tr>
      <w:tr w:rsidR="004B3657">
        <w:trPr>
          <w:trHeight w:val="321"/>
        </w:trPr>
        <w:tc>
          <w:tcPr>
            <w:tcW w:w="9333" w:type="dxa"/>
            <w:gridSpan w:val="5"/>
            <w:tcBorders>
              <w:right w:val="single" w:sz="6" w:space="0" w:color="000000"/>
            </w:tcBorders>
          </w:tcPr>
          <w:p w:rsidR="004B3657" w:rsidRDefault="009F28F1">
            <w:pPr>
              <w:pStyle w:val="TableParagraph"/>
              <w:spacing w:line="269" w:lineRule="exact"/>
              <w:ind w:left="821"/>
              <w:rPr>
                <w:b/>
                <w:sz w:val="24"/>
              </w:rPr>
            </w:pPr>
            <w:r>
              <w:rPr>
                <w:b/>
                <w:sz w:val="24"/>
              </w:rPr>
              <w:t>Специализированный программно - аппаратный комплекс учащихся:</w:t>
            </w:r>
          </w:p>
        </w:tc>
      </w:tr>
      <w:tr w:rsidR="004B3657">
        <w:trPr>
          <w:trHeight w:val="1584"/>
        </w:trPr>
        <w:tc>
          <w:tcPr>
            <w:tcW w:w="5291" w:type="dxa"/>
            <w:gridSpan w:val="2"/>
          </w:tcPr>
          <w:p w:rsidR="004B3657" w:rsidRDefault="009F28F1">
            <w:pPr>
              <w:pStyle w:val="TableParagraph"/>
              <w:spacing w:line="302" w:lineRule="exact"/>
              <w:ind w:left="143"/>
              <w:jc w:val="both"/>
              <w:rPr>
                <w:sz w:val="24"/>
              </w:rPr>
            </w:pPr>
            <w:r>
              <w:rPr>
                <w:sz w:val="28"/>
              </w:rPr>
              <w:t xml:space="preserve">1. </w:t>
            </w:r>
            <w:r>
              <w:rPr>
                <w:sz w:val="24"/>
              </w:rPr>
              <w:t>Персональный или мобильный</w:t>
            </w:r>
            <w:r>
              <w:rPr>
                <w:spacing w:val="53"/>
                <w:sz w:val="24"/>
              </w:rPr>
              <w:t xml:space="preserve"> </w:t>
            </w:r>
            <w:r>
              <w:rPr>
                <w:sz w:val="24"/>
              </w:rPr>
              <w:t>компьютер</w:t>
            </w:r>
          </w:p>
          <w:p w:rsidR="004B3657" w:rsidRDefault="009F28F1">
            <w:pPr>
              <w:pStyle w:val="TableParagraph"/>
              <w:tabs>
                <w:tab w:val="left" w:pos="2279"/>
                <w:tab w:val="left" w:pos="3105"/>
              </w:tabs>
              <w:spacing w:before="37" w:line="276" w:lineRule="auto"/>
              <w:ind w:left="571" w:right="94"/>
              <w:jc w:val="both"/>
              <w:rPr>
                <w:sz w:val="24"/>
              </w:rPr>
            </w:pPr>
            <w:r>
              <w:rPr>
                <w:sz w:val="24"/>
              </w:rPr>
              <w:t>(ноутбук)</w:t>
            </w:r>
            <w:r>
              <w:rPr>
                <w:sz w:val="24"/>
              </w:rPr>
              <w:tab/>
              <w:t>с</w:t>
            </w:r>
            <w:r>
              <w:rPr>
                <w:sz w:val="24"/>
              </w:rPr>
              <w:tab/>
              <w:t>предустановленным программным обеспечением (количество кабинетов с компьютерами для</w:t>
            </w:r>
            <w:r>
              <w:rPr>
                <w:spacing w:val="-11"/>
                <w:sz w:val="24"/>
              </w:rPr>
              <w:t xml:space="preserve"> </w:t>
            </w:r>
            <w:r>
              <w:rPr>
                <w:sz w:val="24"/>
              </w:rPr>
              <w:t>учащихся)</w:t>
            </w:r>
          </w:p>
        </w:tc>
        <w:tc>
          <w:tcPr>
            <w:tcW w:w="1157" w:type="dxa"/>
          </w:tcPr>
          <w:p w:rsidR="004B3657" w:rsidRDefault="009F28F1">
            <w:pPr>
              <w:pStyle w:val="TableParagraph"/>
              <w:spacing w:line="264" w:lineRule="exact"/>
              <w:ind w:left="111"/>
              <w:rPr>
                <w:b/>
                <w:sz w:val="24"/>
              </w:rPr>
            </w:pPr>
            <w:r>
              <w:rPr>
                <w:b/>
                <w:sz w:val="24"/>
              </w:rPr>
              <w:t>2</w:t>
            </w:r>
          </w:p>
        </w:tc>
        <w:tc>
          <w:tcPr>
            <w:tcW w:w="1056" w:type="dxa"/>
          </w:tcPr>
          <w:p w:rsidR="004B3657" w:rsidRDefault="009F28F1">
            <w:pPr>
              <w:pStyle w:val="TableParagraph"/>
              <w:spacing w:line="264" w:lineRule="exact"/>
              <w:ind w:left="106"/>
              <w:rPr>
                <w:b/>
                <w:sz w:val="24"/>
              </w:rPr>
            </w:pPr>
            <w:r>
              <w:rPr>
                <w:b/>
                <w:sz w:val="24"/>
              </w:rPr>
              <w:t>23</w:t>
            </w:r>
          </w:p>
        </w:tc>
        <w:tc>
          <w:tcPr>
            <w:tcW w:w="1829" w:type="dxa"/>
            <w:tcBorders>
              <w:right w:val="single" w:sz="6" w:space="0" w:color="000000"/>
            </w:tcBorders>
          </w:tcPr>
          <w:p w:rsidR="004B3657" w:rsidRDefault="009F28F1">
            <w:pPr>
              <w:pStyle w:val="TableParagraph"/>
              <w:spacing w:line="276" w:lineRule="auto"/>
              <w:ind w:left="107" w:right="46"/>
              <w:rPr>
                <w:b/>
                <w:sz w:val="20"/>
              </w:rPr>
            </w:pPr>
            <w:r>
              <w:rPr>
                <w:b/>
                <w:sz w:val="20"/>
              </w:rPr>
              <w:t xml:space="preserve">В ближайшей перспективе </w:t>
            </w:r>
            <w:r>
              <w:rPr>
                <w:b/>
                <w:spacing w:val="-3"/>
                <w:sz w:val="20"/>
              </w:rPr>
              <w:t xml:space="preserve">не </w:t>
            </w:r>
            <w:r>
              <w:rPr>
                <w:b/>
                <w:sz w:val="20"/>
              </w:rPr>
              <w:t xml:space="preserve">предвидится ввиду </w:t>
            </w:r>
            <w:r>
              <w:rPr>
                <w:b/>
                <w:spacing w:val="-2"/>
                <w:sz w:val="20"/>
              </w:rPr>
              <w:t>недостаточности</w:t>
            </w:r>
          </w:p>
          <w:p w:rsidR="004B3657" w:rsidRDefault="009F28F1">
            <w:pPr>
              <w:pStyle w:val="TableParagraph"/>
              <w:spacing w:line="228" w:lineRule="exact"/>
              <w:ind w:left="107"/>
              <w:rPr>
                <w:b/>
                <w:sz w:val="20"/>
              </w:rPr>
            </w:pPr>
            <w:r>
              <w:rPr>
                <w:b/>
                <w:sz w:val="20"/>
              </w:rPr>
              <w:t>финансирования</w:t>
            </w:r>
          </w:p>
        </w:tc>
      </w:tr>
      <w:tr w:rsidR="004B3657">
        <w:trPr>
          <w:trHeight w:val="1060"/>
        </w:trPr>
        <w:tc>
          <w:tcPr>
            <w:tcW w:w="5291" w:type="dxa"/>
            <w:gridSpan w:val="2"/>
          </w:tcPr>
          <w:p w:rsidR="004B3657" w:rsidRDefault="009F28F1">
            <w:pPr>
              <w:pStyle w:val="TableParagraph"/>
              <w:tabs>
                <w:tab w:val="left" w:pos="571"/>
                <w:tab w:val="left" w:pos="1722"/>
                <w:tab w:val="left" w:pos="3372"/>
                <w:tab w:val="left" w:pos="3756"/>
                <w:tab w:val="left" w:pos="5061"/>
              </w:tabs>
              <w:spacing w:line="302" w:lineRule="exact"/>
              <w:ind w:left="143"/>
              <w:rPr>
                <w:sz w:val="24"/>
              </w:rPr>
            </w:pPr>
            <w:r>
              <w:rPr>
                <w:sz w:val="28"/>
              </w:rPr>
              <w:t>2.</w:t>
            </w:r>
            <w:r>
              <w:rPr>
                <w:sz w:val="28"/>
              </w:rPr>
              <w:tab/>
            </w:r>
            <w:r>
              <w:rPr>
                <w:sz w:val="24"/>
              </w:rPr>
              <w:t>Наличие</w:t>
            </w:r>
            <w:r>
              <w:rPr>
                <w:sz w:val="24"/>
              </w:rPr>
              <w:tab/>
              <w:t>подключения</w:t>
            </w:r>
            <w:r>
              <w:rPr>
                <w:sz w:val="24"/>
              </w:rPr>
              <w:tab/>
              <w:t>к</w:t>
            </w:r>
            <w:r>
              <w:rPr>
                <w:sz w:val="24"/>
              </w:rPr>
              <w:tab/>
              <w:t>Интернет,</w:t>
            </w:r>
            <w:r>
              <w:rPr>
                <w:sz w:val="24"/>
              </w:rPr>
              <w:tab/>
              <w:t>к</w:t>
            </w:r>
          </w:p>
          <w:p w:rsidR="004B3657" w:rsidRDefault="009F28F1">
            <w:pPr>
              <w:pStyle w:val="TableParagraph"/>
              <w:spacing w:before="37" w:line="276" w:lineRule="auto"/>
              <w:ind w:left="571"/>
              <w:rPr>
                <w:sz w:val="24"/>
              </w:rPr>
            </w:pPr>
            <w:r>
              <w:rPr>
                <w:sz w:val="24"/>
              </w:rPr>
              <w:t>локальной сети (количество кабинетов с компьютерами для учащихся)</w:t>
            </w:r>
          </w:p>
        </w:tc>
        <w:tc>
          <w:tcPr>
            <w:tcW w:w="1157" w:type="dxa"/>
          </w:tcPr>
          <w:p w:rsidR="004B3657" w:rsidRDefault="009F28F1">
            <w:pPr>
              <w:pStyle w:val="TableParagraph"/>
              <w:spacing w:line="264" w:lineRule="exact"/>
              <w:ind w:left="111"/>
              <w:rPr>
                <w:b/>
                <w:sz w:val="24"/>
              </w:rPr>
            </w:pPr>
            <w:r>
              <w:rPr>
                <w:b/>
                <w:sz w:val="24"/>
              </w:rPr>
              <w:t>2</w:t>
            </w:r>
          </w:p>
        </w:tc>
        <w:tc>
          <w:tcPr>
            <w:tcW w:w="1056" w:type="dxa"/>
          </w:tcPr>
          <w:p w:rsidR="004B3657" w:rsidRDefault="009F28F1">
            <w:pPr>
              <w:pStyle w:val="TableParagraph"/>
              <w:spacing w:line="264" w:lineRule="exact"/>
              <w:ind w:left="106"/>
              <w:rPr>
                <w:b/>
                <w:sz w:val="24"/>
              </w:rPr>
            </w:pPr>
            <w:r>
              <w:rPr>
                <w:b/>
                <w:sz w:val="24"/>
              </w:rPr>
              <w:t>23</w:t>
            </w:r>
          </w:p>
        </w:tc>
        <w:tc>
          <w:tcPr>
            <w:tcW w:w="1829" w:type="dxa"/>
            <w:tcBorders>
              <w:right w:val="single" w:sz="6" w:space="0" w:color="000000"/>
            </w:tcBorders>
          </w:tcPr>
          <w:p w:rsidR="004B3657" w:rsidRDefault="009F28F1">
            <w:pPr>
              <w:pStyle w:val="TableParagraph"/>
              <w:spacing w:line="278" w:lineRule="auto"/>
              <w:ind w:left="107" w:right="302"/>
              <w:rPr>
                <w:b/>
                <w:sz w:val="20"/>
              </w:rPr>
            </w:pPr>
            <w:r>
              <w:rPr>
                <w:b/>
                <w:sz w:val="20"/>
              </w:rPr>
              <w:t>В ближайшей перспективе не предвидится</w:t>
            </w:r>
          </w:p>
          <w:p w:rsidR="004B3657" w:rsidRDefault="009F28F1">
            <w:pPr>
              <w:pStyle w:val="TableParagraph"/>
              <w:spacing w:line="226" w:lineRule="exact"/>
              <w:ind w:left="107"/>
              <w:rPr>
                <w:b/>
                <w:sz w:val="20"/>
              </w:rPr>
            </w:pPr>
            <w:r>
              <w:rPr>
                <w:b/>
                <w:sz w:val="20"/>
              </w:rPr>
              <w:t>ввиду</w:t>
            </w:r>
          </w:p>
        </w:tc>
      </w:tr>
    </w:tbl>
    <w:p w:rsidR="004B3657" w:rsidRDefault="004B3657">
      <w:pPr>
        <w:spacing w:line="226" w:lineRule="exact"/>
        <w:rPr>
          <w:sz w:val="20"/>
        </w:rPr>
        <w:sectPr w:rsidR="004B3657">
          <w:pgSz w:w="11910" w:h="16840"/>
          <w:pgMar w:top="840" w:right="600" w:bottom="1060" w:left="880" w:header="0" w:footer="879" w:gutter="0"/>
          <w:cols w:space="720"/>
        </w:sectPr>
      </w:pPr>
    </w:p>
    <w:tbl>
      <w:tblPr>
        <w:tblStyle w:val="TableNormal"/>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92"/>
        <w:gridCol w:w="1157"/>
        <w:gridCol w:w="1030"/>
        <w:gridCol w:w="1856"/>
      </w:tblGrid>
      <w:tr w:rsidR="004B3657">
        <w:trPr>
          <w:trHeight w:val="532"/>
        </w:trPr>
        <w:tc>
          <w:tcPr>
            <w:tcW w:w="5292" w:type="dxa"/>
          </w:tcPr>
          <w:p w:rsidR="004B3657" w:rsidRDefault="004B3657">
            <w:pPr>
              <w:pStyle w:val="TableParagraph"/>
            </w:pPr>
          </w:p>
        </w:tc>
        <w:tc>
          <w:tcPr>
            <w:tcW w:w="1157" w:type="dxa"/>
          </w:tcPr>
          <w:p w:rsidR="004B3657" w:rsidRDefault="004B3657">
            <w:pPr>
              <w:pStyle w:val="TableParagraph"/>
            </w:pPr>
          </w:p>
        </w:tc>
        <w:tc>
          <w:tcPr>
            <w:tcW w:w="1030" w:type="dxa"/>
          </w:tcPr>
          <w:p w:rsidR="004B3657" w:rsidRDefault="004B3657">
            <w:pPr>
              <w:pStyle w:val="TableParagraph"/>
            </w:pPr>
          </w:p>
        </w:tc>
        <w:tc>
          <w:tcPr>
            <w:tcW w:w="1856" w:type="dxa"/>
            <w:tcBorders>
              <w:right w:val="single" w:sz="6" w:space="0" w:color="000000"/>
            </w:tcBorders>
          </w:tcPr>
          <w:p w:rsidR="004B3657" w:rsidRDefault="009F28F1">
            <w:pPr>
              <w:pStyle w:val="TableParagraph"/>
              <w:spacing w:line="222" w:lineRule="exact"/>
              <w:ind w:left="132"/>
              <w:rPr>
                <w:b/>
                <w:sz w:val="20"/>
              </w:rPr>
            </w:pPr>
            <w:r>
              <w:rPr>
                <w:b/>
                <w:sz w:val="20"/>
              </w:rPr>
              <w:t>недостаточности</w:t>
            </w:r>
          </w:p>
          <w:p w:rsidR="004B3657" w:rsidRDefault="009F28F1">
            <w:pPr>
              <w:pStyle w:val="TableParagraph"/>
              <w:spacing w:before="34"/>
              <w:ind w:left="132"/>
              <w:rPr>
                <w:b/>
                <w:sz w:val="20"/>
              </w:rPr>
            </w:pPr>
            <w:r>
              <w:rPr>
                <w:b/>
                <w:sz w:val="20"/>
              </w:rPr>
              <w:t>финансирования</w:t>
            </w:r>
          </w:p>
        </w:tc>
      </w:tr>
      <w:tr w:rsidR="004B3657">
        <w:trPr>
          <w:trHeight w:val="3528"/>
        </w:trPr>
        <w:tc>
          <w:tcPr>
            <w:tcW w:w="5292" w:type="dxa"/>
          </w:tcPr>
          <w:p w:rsidR="004B3657" w:rsidRDefault="009F28F1">
            <w:pPr>
              <w:pStyle w:val="TableParagraph"/>
              <w:spacing w:line="302" w:lineRule="exact"/>
              <w:ind w:left="143"/>
              <w:jc w:val="both"/>
              <w:rPr>
                <w:sz w:val="24"/>
              </w:rPr>
            </w:pPr>
            <w:r>
              <w:rPr>
                <w:sz w:val="28"/>
              </w:rPr>
              <w:t xml:space="preserve">3.   </w:t>
            </w:r>
            <w:r>
              <w:rPr>
                <w:sz w:val="24"/>
              </w:rPr>
              <w:t xml:space="preserve">Программные       средства,     </w:t>
            </w:r>
            <w:r>
              <w:rPr>
                <w:spacing w:val="42"/>
                <w:sz w:val="24"/>
              </w:rPr>
              <w:t xml:space="preserve"> </w:t>
            </w:r>
            <w:r>
              <w:rPr>
                <w:sz w:val="24"/>
              </w:rPr>
              <w:t>позволяющие</w:t>
            </w:r>
          </w:p>
          <w:p w:rsidR="004B3657" w:rsidRDefault="009F28F1">
            <w:pPr>
              <w:pStyle w:val="TableParagraph"/>
              <w:tabs>
                <w:tab w:val="left" w:pos="2711"/>
              </w:tabs>
              <w:spacing w:before="37" w:line="276" w:lineRule="auto"/>
              <w:ind w:left="571" w:right="91"/>
              <w:jc w:val="both"/>
              <w:rPr>
                <w:sz w:val="24"/>
              </w:rPr>
            </w:pPr>
            <w:r>
              <w:rPr>
                <w:sz w:val="24"/>
              </w:rPr>
              <w:t>создавать и редактировать электронные таблицы, тексты и презентации; формировать и отрабатывать навыки клавиатурного</w:t>
            </w:r>
            <w:r>
              <w:rPr>
                <w:sz w:val="24"/>
              </w:rPr>
              <w:tab/>
            </w:r>
            <w:r>
              <w:rPr>
                <w:sz w:val="24"/>
              </w:rPr>
              <w:t xml:space="preserve">письма; создавать, обрабатывать и редактировать звук; создавать, обрабатывать и редактировать видеоизображения и </w:t>
            </w:r>
            <w:r>
              <w:rPr>
                <w:spacing w:val="-3"/>
                <w:sz w:val="24"/>
              </w:rPr>
              <w:t xml:space="preserve">т. </w:t>
            </w:r>
            <w:r>
              <w:rPr>
                <w:sz w:val="24"/>
              </w:rPr>
              <w:t xml:space="preserve">п. (% программных продуктов от перечисленного списка в целом    по    школе    на    компьютерах </w:t>
            </w:r>
            <w:r>
              <w:rPr>
                <w:spacing w:val="42"/>
                <w:sz w:val="24"/>
              </w:rPr>
              <w:t xml:space="preserve"> </w:t>
            </w:r>
            <w:r>
              <w:rPr>
                <w:sz w:val="24"/>
              </w:rPr>
              <w:t>для</w:t>
            </w:r>
          </w:p>
          <w:p w:rsidR="004B3657" w:rsidRDefault="009F28F1">
            <w:pPr>
              <w:pStyle w:val="TableParagraph"/>
              <w:ind w:left="571"/>
              <w:rPr>
                <w:sz w:val="24"/>
              </w:rPr>
            </w:pPr>
            <w:r>
              <w:rPr>
                <w:sz w:val="24"/>
              </w:rPr>
              <w:t>учащихся)</w:t>
            </w:r>
          </w:p>
        </w:tc>
        <w:tc>
          <w:tcPr>
            <w:tcW w:w="1157" w:type="dxa"/>
          </w:tcPr>
          <w:p w:rsidR="004B3657" w:rsidRDefault="009F28F1">
            <w:pPr>
              <w:pStyle w:val="TableParagraph"/>
              <w:spacing w:line="264" w:lineRule="exact"/>
              <w:ind w:left="110"/>
              <w:rPr>
                <w:b/>
                <w:sz w:val="24"/>
              </w:rPr>
            </w:pPr>
            <w:r>
              <w:rPr>
                <w:b/>
                <w:sz w:val="24"/>
              </w:rPr>
              <w:t>50%</w:t>
            </w:r>
          </w:p>
        </w:tc>
        <w:tc>
          <w:tcPr>
            <w:tcW w:w="1030" w:type="dxa"/>
          </w:tcPr>
          <w:p w:rsidR="004B3657" w:rsidRDefault="009F28F1">
            <w:pPr>
              <w:pStyle w:val="TableParagraph"/>
              <w:spacing w:line="264" w:lineRule="exact"/>
              <w:ind w:left="105"/>
              <w:rPr>
                <w:b/>
                <w:sz w:val="24"/>
              </w:rPr>
            </w:pPr>
            <w:r>
              <w:rPr>
                <w:b/>
                <w:sz w:val="24"/>
              </w:rPr>
              <w:t>100%</w:t>
            </w:r>
          </w:p>
        </w:tc>
        <w:tc>
          <w:tcPr>
            <w:tcW w:w="1856" w:type="dxa"/>
            <w:tcBorders>
              <w:right w:val="single" w:sz="6" w:space="0" w:color="000000"/>
            </w:tcBorders>
          </w:tcPr>
          <w:p w:rsidR="004B3657" w:rsidRDefault="009F28F1">
            <w:pPr>
              <w:pStyle w:val="TableParagraph"/>
              <w:spacing w:line="276" w:lineRule="auto"/>
              <w:ind w:left="132" w:right="538"/>
              <w:rPr>
                <w:b/>
                <w:sz w:val="20"/>
              </w:rPr>
            </w:pPr>
            <w:r>
              <w:rPr>
                <w:b/>
                <w:sz w:val="20"/>
              </w:rPr>
              <w:t>Закупка планируется</w:t>
            </w:r>
          </w:p>
        </w:tc>
      </w:tr>
      <w:tr w:rsidR="004B3657">
        <w:trPr>
          <w:trHeight w:val="316"/>
        </w:trPr>
        <w:tc>
          <w:tcPr>
            <w:tcW w:w="9335" w:type="dxa"/>
            <w:gridSpan w:val="4"/>
            <w:tcBorders>
              <w:right w:val="single" w:sz="6" w:space="0" w:color="000000"/>
            </w:tcBorders>
          </w:tcPr>
          <w:p w:rsidR="004B3657" w:rsidRDefault="009F28F1">
            <w:pPr>
              <w:pStyle w:val="TableParagraph"/>
              <w:spacing w:line="264" w:lineRule="exact"/>
              <w:ind w:left="1965" w:right="1954"/>
              <w:jc w:val="center"/>
              <w:rPr>
                <w:b/>
                <w:sz w:val="24"/>
              </w:rPr>
            </w:pPr>
            <w:r>
              <w:rPr>
                <w:b/>
                <w:sz w:val="24"/>
              </w:rPr>
              <w:t>Лабораторное и демонстрационное оборудование</w:t>
            </w:r>
          </w:p>
        </w:tc>
      </w:tr>
      <w:tr w:rsidR="004B3657">
        <w:trPr>
          <w:trHeight w:val="316"/>
        </w:trPr>
        <w:tc>
          <w:tcPr>
            <w:tcW w:w="9335" w:type="dxa"/>
            <w:gridSpan w:val="4"/>
            <w:tcBorders>
              <w:right w:val="single" w:sz="6" w:space="0" w:color="000000"/>
            </w:tcBorders>
          </w:tcPr>
          <w:p w:rsidR="004B3657" w:rsidRDefault="009F28F1">
            <w:pPr>
              <w:pStyle w:val="TableParagraph"/>
              <w:spacing w:line="264" w:lineRule="exact"/>
              <w:ind w:left="1965" w:right="1950"/>
              <w:jc w:val="center"/>
              <w:rPr>
                <w:b/>
                <w:sz w:val="24"/>
              </w:rPr>
            </w:pPr>
            <w:r>
              <w:rPr>
                <w:b/>
                <w:sz w:val="24"/>
              </w:rPr>
              <w:t>Обучающая цифровая лабораторная техника</w:t>
            </w:r>
          </w:p>
        </w:tc>
      </w:tr>
      <w:tr w:rsidR="004B3657">
        <w:trPr>
          <w:trHeight w:val="2971"/>
        </w:trPr>
        <w:tc>
          <w:tcPr>
            <w:tcW w:w="5292" w:type="dxa"/>
          </w:tcPr>
          <w:p w:rsidR="004B3657" w:rsidRDefault="009F28F1">
            <w:pPr>
              <w:pStyle w:val="TableParagraph"/>
              <w:numPr>
                <w:ilvl w:val="0"/>
                <w:numId w:val="9"/>
              </w:numPr>
              <w:tabs>
                <w:tab w:val="left" w:pos="428"/>
              </w:tabs>
              <w:spacing w:line="302" w:lineRule="exact"/>
              <w:ind w:hanging="285"/>
              <w:jc w:val="both"/>
              <w:rPr>
                <w:sz w:val="24"/>
              </w:rPr>
            </w:pPr>
            <w:r>
              <w:rPr>
                <w:sz w:val="24"/>
              </w:rPr>
              <w:t>Комплект цифрового</w:t>
            </w:r>
            <w:r>
              <w:rPr>
                <w:spacing w:val="33"/>
                <w:sz w:val="24"/>
              </w:rPr>
              <w:t xml:space="preserve"> </w:t>
            </w:r>
            <w:r>
              <w:rPr>
                <w:sz w:val="24"/>
              </w:rPr>
              <w:t>измерительного</w:t>
            </w:r>
          </w:p>
          <w:p w:rsidR="004B3657" w:rsidRDefault="009F28F1">
            <w:pPr>
              <w:pStyle w:val="TableParagraph"/>
              <w:spacing w:before="37" w:line="276" w:lineRule="auto"/>
              <w:ind w:left="427" w:right="90"/>
              <w:jc w:val="both"/>
              <w:rPr>
                <w:sz w:val="24"/>
              </w:rPr>
            </w:pPr>
            <w:r>
              <w:rPr>
                <w:sz w:val="24"/>
              </w:rPr>
              <w:t>оборудования для проведения естественно- научных экспериментов</w:t>
            </w:r>
          </w:p>
          <w:p w:rsidR="004B3657" w:rsidRDefault="009F28F1">
            <w:pPr>
              <w:pStyle w:val="TableParagraph"/>
              <w:numPr>
                <w:ilvl w:val="0"/>
                <w:numId w:val="9"/>
              </w:numPr>
              <w:tabs>
                <w:tab w:val="left" w:pos="428"/>
              </w:tabs>
              <w:spacing w:line="317" w:lineRule="exact"/>
              <w:ind w:hanging="285"/>
              <w:jc w:val="both"/>
              <w:rPr>
                <w:sz w:val="24"/>
              </w:rPr>
            </w:pPr>
            <w:r>
              <w:rPr>
                <w:sz w:val="24"/>
              </w:rPr>
              <w:t>Цифровой</w:t>
            </w:r>
            <w:r>
              <w:rPr>
                <w:spacing w:val="-3"/>
                <w:sz w:val="24"/>
              </w:rPr>
              <w:t xml:space="preserve"> </w:t>
            </w:r>
            <w:r>
              <w:rPr>
                <w:sz w:val="24"/>
              </w:rPr>
              <w:t>микроскоп</w:t>
            </w:r>
          </w:p>
          <w:p w:rsidR="004B3657" w:rsidRDefault="009F28F1">
            <w:pPr>
              <w:pStyle w:val="TableParagraph"/>
              <w:numPr>
                <w:ilvl w:val="0"/>
                <w:numId w:val="9"/>
              </w:numPr>
              <w:tabs>
                <w:tab w:val="left" w:pos="428"/>
                <w:tab w:val="left" w:pos="4815"/>
              </w:tabs>
              <w:spacing w:before="33" w:line="273" w:lineRule="auto"/>
              <w:ind w:right="95"/>
              <w:jc w:val="both"/>
              <w:rPr>
                <w:sz w:val="24"/>
              </w:rPr>
            </w:pPr>
            <w:r>
              <w:rPr>
                <w:sz w:val="24"/>
              </w:rPr>
              <w:t xml:space="preserve">Комплект лабораторных приборов и инструментов,    </w:t>
            </w:r>
            <w:r>
              <w:rPr>
                <w:spacing w:val="58"/>
                <w:sz w:val="24"/>
              </w:rPr>
              <w:t xml:space="preserve"> </w:t>
            </w:r>
            <w:r>
              <w:rPr>
                <w:sz w:val="24"/>
              </w:rPr>
              <w:t>микропрепаратов</w:t>
            </w:r>
            <w:r>
              <w:rPr>
                <w:sz w:val="24"/>
              </w:rPr>
              <w:tab/>
            </w:r>
            <w:r>
              <w:rPr>
                <w:spacing w:val="-5"/>
                <w:sz w:val="24"/>
              </w:rPr>
              <w:t xml:space="preserve">пр., </w:t>
            </w:r>
            <w:r>
              <w:rPr>
                <w:sz w:val="24"/>
              </w:rPr>
              <w:t>обеспечивающих проведение экспериментов с применением цифровой лабораторной техники (общее</w:t>
            </w:r>
            <w:r>
              <w:rPr>
                <w:spacing w:val="3"/>
                <w:sz w:val="24"/>
              </w:rPr>
              <w:t xml:space="preserve"> </w:t>
            </w:r>
            <w:r>
              <w:rPr>
                <w:sz w:val="24"/>
              </w:rPr>
              <w:t>количество)</w:t>
            </w:r>
          </w:p>
        </w:tc>
        <w:tc>
          <w:tcPr>
            <w:tcW w:w="1157" w:type="dxa"/>
          </w:tcPr>
          <w:p w:rsidR="004B3657" w:rsidRDefault="009F28F1">
            <w:pPr>
              <w:pStyle w:val="TableParagraph"/>
              <w:spacing w:line="265" w:lineRule="exact"/>
              <w:ind w:left="110"/>
              <w:rPr>
                <w:b/>
                <w:sz w:val="24"/>
              </w:rPr>
            </w:pPr>
            <w:r>
              <w:rPr>
                <w:b/>
                <w:sz w:val="24"/>
              </w:rPr>
              <w:t>1</w:t>
            </w:r>
          </w:p>
          <w:p w:rsidR="004B3657" w:rsidRDefault="004B3657">
            <w:pPr>
              <w:pStyle w:val="TableParagraph"/>
              <w:rPr>
                <w:b/>
                <w:sz w:val="26"/>
              </w:rPr>
            </w:pPr>
          </w:p>
          <w:p w:rsidR="004B3657" w:rsidRDefault="004B3657">
            <w:pPr>
              <w:pStyle w:val="TableParagraph"/>
              <w:rPr>
                <w:b/>
                <w:sz w:val="33"/>
              </w:rPr>
            </w:pPr>
          </w:p>
          <w:p w:rsidR="004B3657" w:rsidRDefault="009F28F1">
            <w:pPr>
              <w:pStyle w:val="TableParagraph"/>
              <w:ind w:left="110"/>
              <w:rPr>
                <w:b/>
                <w:sz w:val="24"/>
              </w:rPr>
            </w:pPr>
            <w:r>
              <w:rPr>
                <w:b/>
                <w:sz w:val="24"/>
              </w:rPr>
              <w:t>1</w:t>
            </w:r>
          </w:p>
          <w:p w:rsidR="004B3657" w:rsidRDefault="004B3657">
            <w:pPr>
              <w:pStyle w:val="TableParagraph"/>
              <w:spacing w:before="2"/>
              <w:rPr>
                <w:b/>
                <w:sz w:val="31"/>
              </w:rPr>
            </w:pPr>
          </w:p>
          <w:p w:rsidR="004B3657" w:rsidRDefault="009F28F1">
            <w:pPr>
              <w:pStyle w:val="TableParagraph"/>
              <w:ind w:left="110"/>
              <w:rPr>
                <w:b/>
                <w:sz w:val="24"/>
              </w:rPr>
            </w:pPr>
            <w:r>
              <w:rPr>
                <w:b/>
                <w:sz w:val="24"/>
              </w:rPr>
              <w:t>1</w:t>
            </w:r>
          </w:p>
        </w:tc>
        <w:tc>
          <w:tcPr>
            <w:tcW w:w="1030" w:type="dxa"/>
          </w:tcPr>
          <w:p w:rsidR="004B3657" w:rsidRDefault="009F28F1">
            <w:pPr>
              <w:pStyle w:val="TableParagraph"/>
              <w:spacing w:line="265" w:lineRule="exact"/>
              <w:ind w:left="105"/>
              <w:rPr>
                <w:b/>
                <w:sz w:val="24"/>
              </w:rPr>
            </w:pPr>
            <w:r>
              <w:rPr>
                <w:b/>
                <w:sz w:val="24"/>
              </w:rPr>
              <w:t>1</w:t>
            </w:r>
          </w:p>
          <w:p w:rsidR="004B3657" w:rsidRDefault="004B3657">
            <w:pPr>
              <w:pStyle w:val="TableParagraph"/>
              <w:rPr>
                <w:b/>
                <w:sz w:val="26"/>
              </w:rPr>
            </w:pPr>
          </w:p>
          <w:p w:rsidR="004B3657" w:rsidRDefault="004B3657">
            <w:pPr>
              <w:pStyle w:val="TableParagraph"/>
              <w:rPr>
                <w:b/>
                <w:sz w:val="33"/>
              </w:rPr>
            </w:pPr>
          </w:p>
          <w:p w:rsidR="004B3657" w:rsidRDefault="009F28F1">
            <w:pPr>
              <w:pStyle w:val="TableParagraph"/>
              <w:ind w:left="105"/>
              <w:rPr>
                <w:b/>
                <w:sz w:val="24"/>
              </w:rPr>
            </w:pPr>
            <w:r>
              <w:rPr>
                <w:b/>
                <w:sz w:val="24"/>
              </w:rPr>
              <w:t>1</w:t>
            </w:r>
          </w:p>
          <w:p w:rsidR="004B3657" w:rsidRDefault="004B3657">
            <w:pPr>
              <w:pStyle w:val="TableParagraph"/>
              <w:spacing w:before="2"/>
              <w:rPr>
                <w:b/>
                <w:sz w:val="31"/>
              </w:rPr>
            </w:pPr>
          </w:p>
          <w:p w:rsidR="004B3657" w:rsidRDefault="009F28F1">
            <w:pPr>
              <w:pStyle w:val="TableParagraph"/>
              <w:ind w:left="105"/>
              <w:rPr>
                <w:b/>
                <w:sz w:val="24"/>
              </w:rPr>
            </w:pPr>
            <w:r>
              <w:rPr>
                <w:b/>
                <w:sz w:val="24"/>
              </w:rPr>
              <w:t>1</w:t>
            </w:r>
          </w:p>
        </w:tc>
        <w:tc>
          <w:tcPr>
            <w:tcW w:w="1856" w:type="dxa"/>
            <w:tcBorders>
              <w:right w:val="single" w:sz="6" w:space="0" w:color="000000"/>
            </w:tcBorders>
          </w:tcPr>
          <w:p w:rsidR="004B3657" w:rsidRDefault="004B3657">
            <w:pPr>
              <w:pStyle w:val="TableParagraph"/>
            </w:pPr>
          </w:p>
        </w:tc>
      </w:tr>
      <w:tr w:rsidR="004B3657">
        <w:trPr>
          <w:trHeight w:val="1267"/>
        </w:trPr>
        <w:tc>
          <w:tcPr>
            <w:tcW w:w="5292" w:type="dxa"/>
          </w:tcPr>
          <w:p w:rsidR="004B3657" w:rsidRDefault="009F28F1">
            <w:pPr>
              <w:pStyle w:val="TableParagraph"/>
              <w:spacing w:line="259" w:lineRule="exact"/>
              <w:ind w:left="110"/>
              <w:jc w:val="both"/>
              <w:rPr>
                <w:sz w:val="24"/>
              </w:rPr>
            </w:pPr>
            <w:r>
              <w:rPr>
                <w:sz w:val="24"/>
              </w:rPr>
              <w:t>Набор   традиционных   лабораторных</w:t>
            </w:r>
            <w:r>
              <w:rPr>
                <w:spacing w:val="13"/>
                <w:sz w:val="24"/>
              </w:rPr>
              <w:t xml:space="preserve"> </w:t>
            </w:r>
            <w:r>
              <w:rPr>
                <w:sz w:val="24"/>
              </w:rPr>
              <w:t>приборов,</w:t>
            </w:r>
          </w:p>
          <w:p w:rsidR="004B3657" w:rsidRDefault="009F28F1">
            <w:pPr>
              <w:pStyle w:val="TableParagraph"/>
              <w:spacing w:before="7" w:line="310" w:lineRule="atLeast"/>
              <w:ind w:left="110" w:right="100"/>
              <w:jc w:val="both"/>
              <w:rPr>
                <w:sz w:val="24"/>
              </w:rPr>
            </w:pPr>
            <w:r>
              <w:rPr>
                <w:sz w:val="24"/>
              </w:rPr>
              <w:t>используемых учащимися при постановке экспериментов, наблюдений, опытов по программам урочной и внеурочной</w:t>
            </w:r>
            <w:r>
              <w:rPr>
                <w:spacing w:val="-21"/>
                <w:sz w:val="24"/>
              </w:rPr>
              <w:t xml:space="preserve"> </w:t>
            </w:r>
            <w:r>
              <w:rPr>
                <w:sz w:val="24"/>
              </w:rPr>
              <w:t>деятельности</w:t>
            </w:r>
          </w:p>
        </w:tc>
        <w:tc>
          <w:tcPr>
            <w:tcW w:w="1157" w:type="dxa"/>
          </w:tcPr>
          <w:p w:rsidR="004B3657" w:rsidRDefault="009F28F1">
            <w:pPr>
              <w:pStyle w:val="TableParagraph"/>
              <w:spacing w:line="264" w:lineRule="exact"/>
              <w:ind w:left="110"/>
              <w:rPr>
                <w:b/>
                <w:sz w:val="24"/>
              </w:rPr>
            </w:pPr>
            <w:r>
              <w:rPr>
                <w:b/>
                <w:sz w:val="24"/>
              </w:rPr>
              <w:t>+</w:t>
            </w:r>
          </w:p>
        </w:tc>
        <w:tc>
          <w:tcPr>
            <w:tcW w:w="1030" w:type="dxa"/>
          </w:tcPr>
          <w:p w:rsidR="004B3657" w:rsidRDefault="009F28F1">
            <w:pPr>
              <w:pStyle w:val="TableParagraph"/>
              <w:spacing w:line="264" w:lineRule="exact"/>
              <w:ind w:left="105"/>
              <w:rPr>
                <w:b/>
                <w:sz w:val="24"/>
              </w:rPr>
            </w:pPr>
            <w:r>
              <w:rPr>
                <w:b/>
                <w:sz w:val="24"/>
              </w:rPr>
              <w:t>+</w:t>
            </w:r>
          </w:p>
        </w:tc>
        <w:tc>
          <w:tcPr>
            <w:tcW w:w="1856" w:type="dxa"/>
            <w:tcBorders>
              <w:right w:val="single" w:sz="6" w:space="0" w:color="000000"/>
            </w:tcBorders>
          </w:tcPr>
          <w:p w:rsidR="004B3657" w:rsidRDefault="004B3657">
            <w:pPr>
              <w:pStyle w:val="TableParagraph"/>
            </w:pPr>
          </w:p>
        </w:tc>
      </w:tr>
      <w:tr w:rsidR="004B3657">
        <w:trPr>
          <w:trHeight w:val="1272"/>
        </w:trPr>
        <w:tc>
          <w:tcPr>
            <w:tcW w:w="5292" w:type="dxa"/>
          </w:tcPr>
          <w:p w:rsidR="004B3657" w:rsidRDefault="009F28F1">
            <w:pPr>
              <w:pStyle w:val="TableParagraph"/>
              <w:tabs>
                <w:tab w:val="left" w:pos="1463"/>
                <w:tab w:val="left" w:pos="3584"/>
              </w:tabs>
              <w:spacing w:line="259" w:lineRule="exact"/>
              <w:ind w:left="110"/>
              <w:rPr>
                <w:sz w:val="24"/>
              </w:rPr>
            </w:pPr>
            <w:r>
              <w:rPr>
                <w:sz w:val="24"/>
              </w:rPr>
              <w:t>Наборы</w:t>
            </w:r>
            <w:r>
              <w:rPr>
                <w:sz w:val="24"/>
              </w:rPr>
              <w:tab/>
              <w:t>конструкторов,</w:t>
            </w:r>
            <w:r>
              <w:rPr>
                <w:sz w:val="24"/>
              </w:rPr>
              <w:tab/>
              <w:t>робототехники,</w:t>
            </w:r>
          </w:p>
          <w:p w:rsidR="004B3657" w:rsidRDefault="009F28F1">
            <w:pPr>
              <w:pStyle w:val="TableParagraph"/>
              <w:tabs>
                <w:tab w:val="left" w:pos="1611"/>
                <w:tab w:val="left" w:pos="2043"/>
                <w:tab w:val="left" w:pos="2719"/>
                <w:tab w:val="left" w:pos="4829"/>
              </w:tabs>
              <w:spacing w:before="41"/>
              <w:ind w:left="110"/>
              <w:rPr>
                <w:sz w:val="24"/>
              </w:rPr>
            </w:pPr>
            <w:r>
              <w:rPr>
                <w:sz w:val="24"/>
              </w:rPr>
              <w:t>тренажеров</w:t>
            </w:r>
            <w:r>
              <w:rPr>
                <w:sz w:val="24"/>
              </w:rPr>
              <w:tab/>
              <w:t>и</w:t>
            </w:r>
            <w:r>
              <w:rPr>
                <w:sz w:val="24"/>
              </w:rPr>
              <w:tab/>
              <w:t>пр.,</w:t>
            </w:r>
            <w:r>
              <w:rPr>
                <w:sz w:val="24"/>
              </w:rPr>
              <w:tab/>
              <w:t>предназначенных</w:t>
            </w:r>
            <w:r>
              <w:rPr>
                <w:sz w:val="24"/>
              </w:rPr>
              <w:tab/>
              <w:t>для</w:t>
            </w:r>
          </w:p>
          <w:p w:rsidR="004B3657" w:rsidRDefault="009F28F1">
            <w:pPr>
              <w:pStyle w:val="TableParagraph"/>
              <w:tabs>
                <w:tab w:val="left" w:pos="2019"/>
                <w:tab w:val="left" w:pos="3669"/>
                <w:tab w:val="left" w:pos="5051"/>
              </w:tabs>
              <w:spacing w:before="12" w:line="310" w:lineRule="atLeast"/>
              <w:ind w:left="110" w:right="100"/>
              <w:rPr>
                <w:sz w:val="24"/>
              </w:rPr>
            </w:pPr>
            <w:r>
              <w:rPr>
                <w:sz w:val="24"/>
              </w:rPr>
              <w:t>моделирования,</w:t>
            </w:r>
            <w:r>
              <w:rPr>
                <w:sz w:val="24"/>
              </w:rPr>
              <w:tab/>
              <w:t>технического</w:t>
            </w:r>
            <w:r>
              <w:rPr>
                <w:sz w:val="24"/>
              </w:rPr>
              <w:tab/>
              <w:t>творчества</w:t>
            </w:r>
            <w:r>
              <w:rPr>
                <w:sz w:val="24"/>
              </w:rPr>
              <w:tab/>
            </w:r>
            <w:r>
              <w:rPr>
                <w:spacing w:val="-18"/>
                <w:sz w:val="24"/>
              </w:rPr>
              <w:t xml:space="preserve">и </w:t>
            </w:r>
            <w:r>
              <w:rPr>
                <w:sz w:val="24"/>
              </w:rPr>
              <w:t>проектной деятельности и</w:t>
            </w:r>
            <w:r>
              <w:rPr>
                <w:spacing w:val="-3"/>
                <w:sz w:val="24"/>
              </w:rPr>
              <w:t xml:space="preserve"> </w:t>
            </w:r>
            <w:r>
              <w:rPr>
                <w:sz w:val="24"/>
              </w:rPr>
              <w:t>пр.(количество)</w:t>
            </w:r>
          </w:p>
        </w:tc>
        <w:tc>
          <w:tcPr>
            <w:tcW w:w="1157" w:type="dxa"/>
          </w:tcPr>
          <w:p w:rsidR="004B3657" w:rsidRDefault="009F28F1">
            <w:pPr>
              <w:pStyle w:val="TableParagraph"/>
              <w:spacing w:line="264" w:lineRule="exact"/>
              <w:ind w:left="110"/>
              <w:rPr>
                <w:b/>
                <w:sz w:val="24"/>
              </w:rPr>
            </w:pPr>
            <w:r>
              <w:rPr>
                <w:b/>
                <w:sz w:val="24"/>
              </w:rPr>
              <w:t>19</w:t>
            </w:r>
          </w:p>
        </w:tc>
        <w:tc>
          <w:tcPr>
            <w:tcW w:w="1030" w:type="dxa"/>
          </w:tcPr>
          <w:p w:rsidR="004B3657" w:rsidRDefault="009F28F1">
            <w:pPr>
              <w:pStyle w:val="TableParagraph"/>
              <w:spacing w:line="264" w:lineRule="exact"/>
              <w:ind w:left="105"/>
              <w:rPr>
                <w:b/>
                <w:sz w:val="24"/>
              </w:rPr>
            </w:pPr>
            <w:r>
              <w:rPr>
                <w:b/>
                <w:sz w:val="24"/>
              </w:rPr>
              <w:t>24</w:t>
            </w:r>
          </w:p>
        </w:tc>
        <w:tc>
          <w:tcPr>
            <w:tcW w:w="1856" w:type="dxa"/>
            <w:tcBorders>
              <w:right w:val="single" w:sz="6" w:space="0" w:color="000000"/>
            </w:tcBorders>
          </w:tcPr>
          <w:p w:rsidR="004B3657" w:rsidRDefault="009F28F1">
            <w:pPr>
              <w:pStyle w:val="TableParagraph"/>
              <w:spacing w:line="276" w:lineRule="auto"/>
              <w:ind w:left="79" w:right="591"/>
              <w:rPr>
                <w:b/>
                <w:sz w:val="20"/>
              </w:rPr>
            </w:pPr>
            <w:r>
              <w:rPr>
                <w:b/>
                <w:sz w:val="20"/>
              </w:rPr>
              <w:t>Закупка планируется</w:t>
            </w:r>
          </w:p>
        </w:tc>
      </w:tr>
      <w:tr w:rsidR="004B3657">
        <w:trPr>
          <w:trHeight w:val="2222"/>
        </w:trPr>
        <w:tc>
          <w:tcPr>
            <w:tcW w:w="5292" w:type="dxa"/>
          </w:tcPr>
          <w:p w:rsidR="004B3657" w:rsidRDefault="009F28F1">
            <w:pPr>
              <w:pStyle w:val="TableParagraph"/>
              <w:spacing w:line="259" w:lineRule="exact"/>
              <w:ind w:left="110"/>
              <w:jc w:val="both"/>
              <w:rPr>
                <w:sz w:val="24"/>
              </w:rPr>
            </w:pPr>
            <w:r>
              <w:rPr>
                <w:sz w:val="24"/>
              </w:rPr>
              <w:t>Наглядные пособия по предметам: электронные</w:t>
            </w:r>
          </w:p>
          <w:p w:rsidR="004B3657" w:rsidRDefault="009F28F1">
            <w:pPr>
              <w:pStyle w:val="TableParagraph"/>
              <w:spacing w:before="41" w:line="276" w:lineRule="auto"/>
              <w:ind w:left="110" w:right="98"/>
              <w:jc w:val="both"/>
              <w:rPr>
                <w:sz w:val="24"/>
              </w:rPr>
            </w:pPr>
            <w:r>
              <w:rPr>
                <w:sz w:val="24"/>
              </w:rPr>
              <w:t>образовательные ресурсы, макеты, модели, слепки, муляжи, глобусы и т.д., плоскостные пособия – таблицы, картины, фотографии, карты, схемы, чертежи и т.д. (количество учебных кабинетов, оснащенных наглядными пособиями)</w:t>
            </w:r>
          </w:p>
        </w:tc>
        <w:tc>
          <w:tcPr>
            <w:tcW w:w="1157" w:type="dxa"/>
          </w:tcPr>
          <w:p w:rsidR="004B3657" w:rsidRDefault="009F28F1">
            <w:pPr>
              <w:pStyle w:val="TableParagraph"/>
              <w:spacing w:line="264" w:lineRule="exact"/>
              <w:ind w:left="110"/>
              <w:rPr>
                <w:b/>
                <w:sz w:val="24"/>
              </w:rPr>
            </w:pPr>
            <w:r>
              <w:rPr>
                <w:b/>
                <w:sz w:val="24"/>
              </w:rPr>
              <w:t>6</w:t>
            </w:r>
          </w:p>
        </w:tc>
        <w:tc>
          <w:tcPr>
            <w:tcW w:w="1030" w:type="dxa"/>
          </w:tcPr>
          <w:p w:rsidR="004B3657" w:rsidRDefault="009F28F1">
            <w:pPr>
              <w:pStyle w:val="TableParagraph"/>
              <w:spacing w:line="264" w:lineRule="exact"/>
              <w:ind w:left="105"/>
              <w:rPr>
                <w:b/>
                <w:sz w:val="24"/>
              </w:rPr>
            </w:pPr>
            <w:r>
              <w:rPr>
                <w:b/>
                <w:sz w:val="24"/>
              </w:rPr>
              <w:t>12</w:t>
            </w:r>
          </w:p>
        </w:tc>
        <w:tc>
          <w:tcPr>
            <w:tcW w:w="1856" w:type="dxa"/>
            <w:tcBorders>
              <w:right w:val="single" w:sz="6" w:space="0" w:color="000000"/>
            </w:tcBorders>
          </w:tcPr>
          <w:p w:rsidR="004B3657" w:rsidRDefault="009F28F1">
            <w:pPr>
              <w:pStyle w:val="TableParagraph"/>
              <w:spacing w:line="276" w:lineRule="auto"/>
              <w:ind w:left="79" w:right="198"/>
              <w:rPr>
                <w:b/>
                <w:sz w:val="20"/>
              </w:rPr>
            </w:pPr>
            <w:r>
              <w:rPr>
                <w:b/>
                <w:sz w:val="20"/>
              </w:rPr>
              <w:t>В ближайшей перспективе не предвидится ввиду недостаточности финансирования</w:t>
            </w:r>
          </w:p>
        </w:tc>
      </w:tr>
      <w:tr w:rsidR="004B3657">
        <w:trPr>
          <w:trHeight w:val="2116"/>
        </w:trPr>
        <w:tc>
          <w:tcPr>
            <w:tcW w:w="5292" w:type="dxa"/>
          </w:tcPr>
          <w:p w:rsidR="004B3657" w:rsidRDefault="009F28F1">
            <w:pPr>
              <w:pStyle w:val="TableParagraph"/>
              <w:spacing w:line="259" w:lineRule="exact"/>
              <w:ind w:left="110"/>
              <w:rPr>
                <w:sz w:val="24"/>
              </w:rPr>
            </w:pPr>
            <w:r>
              <w:rPr>
                <w:sz w:val="24"/>
              </w:rPr>
              <w:t>Обеспечение доступа к ресурсам сети Интернет</w:t>
            </w:r>
          </w:p>
          <w:p w:rsidR="004B3657" w:rsidRDefault="009F28F1">
            <w:pPr>
              <w:pStyle w:val="TableParagraph"/>
              <w:tabs>
                <w:tab w:val="left" w:pos="1683"/>
                <w:tab w:val="left" w:pos="2407"/>
                <w:tab w:val="left" w:pos="4286"/>
                <w:tab w:val="left" w:pos="4732"/>
              </w:tabs>
              <w:spacing w:before="41" w:line="276" w:lineRule="auto"/>
              <w:ind w:left="110" w:right="98"/>
              <w:rPr>
                <w:sz w:val="24"/>
              </w:rPr>
            </w:pPr>
            <w:r>
              <w:rPr>
                <w:sz w:val="24"/>
              </w:rPr>
              <w:t>(количество</w:t>
            </w:r>
            <w:r>
              <w:rPr>
                <w:sz w:val="24"/>
              </w:rPr>
              <w:tab/>
              <w:t>ПК,</w:t>
            </w:r>
            <w:r>
              <w:rPr>
                <w:sz w:val="24"/>
              </w:rPr>
              <w:tab/>
              <w:t>подключенных</w:t>
            </w:r>
            <w:r>
              <w:rPr>
                <w:sz w:val="24"/>
              </w:rPr>
              <w:tab/>
              <w:t>к</w:t>
            </w:r>
            <w:r>
              <w:rPr>
                <w:sz w:val="24"/>
              </w:rPr>
              <w:tab/>
            </w:r>
            <w:r>
              <w:rPr>
                <w:spacing w:val="-5"/>
                <w:sz w:val="24"/>
              </w:rPr>
              <w:t xml:space="preserve">сети </w:t>
            </w:r>
            <w:r>
              <w:rPr>
                <w:sz w:val="24"/>
              </w:rPr>
              <w:t>Интернет)</w:t>
            </w:r>
          </w:p>
        </w:tc>
        <w:tc>
          <w:tcPr>
            <w:tcW w:w="1157" w:type="dxa"/>
          </w:tcPr>
          <w:p w:rsidR="004B3657" w:rsidRDefault="009F28F1">
            <w:pPr>
              <w:pStyle w:val="TableParagraph"/>
              <w:spacing w:line="264" w:lineRule="exact"/>
              <w:ind w:left="110"/>
              <w:rPr>
                <w:b/>
                <w:sz w:val="24"/>
              </w:rPr>
            </w:pPr>
            <w:r>
              <w:rPr>
                <w:b/>
                <w:sz w:val="24"/>
              </w:rPr>
              <w:t>37</w:t>
            </w:r>
          </w:p>
        </w:tc>
        <w:tc>
          <w:tcPr>
            <w:tcW w:w="1030" w:type="dxa"/>
          </w:tcPr>
          <w:p w:rsidR="004B3657" w:rsidRDefault="009F28F1">
            <w:pPr>
              <w:pStyle w:val="TableParagraph"/>
              <w:spacing w:line="264" w:lineRule="exact"/>
              <w:ind w:left="105"/>
              <w:rPr>
                <w:b/>
                <w:sz w:val="24"/>
              </w:rPr>
            </w:pPr>
            <w:r>
              <w:rPr>
                <w:b/>
                <w:sz w:val="24"/>
              </w:rPr>
              <w:t>150</w:t>
            </w:r>
          </w:p>
        </w:tc>
        <w:tc>
          <w:tcPr>
            <w:tcW w:w="1856" w:type="dxa"/>
            <w:tcBorders>
              <w:right w:val="single" w:sz="6" w:space="0" w:color="000000"/>
            </w:tcBorders>
          </w:tcPr>
          <w:p w:rsidR="004B3657" w:rsidRDefault="004B3657">
            <w:pPr>
              <w:pStyle w:val="TableParagraph"/>
              <w:spacing w:before="2"/>
              <w:rPr>
                <w:b/>
              </w:rPr>
            </w:pPr>
          </w:p>
          <w:p w:rsidR="004B3657" w:rsidRDefault="009F28F1">
            <w:pPr>
              <w:pStyle w:val="TableParagraph"/>
              <w:spacing w:before="1" w:line="276" w:lineRule="auto"/>
              <w:ind w:left="79" w:right="198"/>
              <w:rPr>
                <w:b/>
                <w:sz w:val="20"/>
              </w:rPr>
            </w:pPr>
            <w:r>
              <w:rPr>
                <w:b/>
                <w:sz w:val="20"/>
              </w:rPr>
              <w:t>В ближайшей перспективе не предвидится ввиду недостаточности финансирования</w:t>
            </w:r>
          </w:p>
        </w:tc>
      </w:tr>
    </w:tbl>
    <w:p w:rsidR="004B3657" w:rsidRDefault="004B3657">
      <w:pPr>
        <w:spacing w:line="276" w:lineRule="auto"/>
        <w:rPr>
          <w:sz w:val="20"/>
        </w:rPr>
        <w:sectPr w:rsidR="004B3657">
          <w:pgSz w:w="11910" w:h="16840"/>
          <w:pgMar w:top="840" w:right="600" w:bottom="1060" w:left="880" w:header="0" w:footer="879" w:gutter="0"/>
          <w:cols w:space="720"/>
        </w:sectPr>
      </w:pPr>
    </w:p>
    <w:tbl>
      <w:tblPr>
        <w:tblStyle w:val="TableNormal"/>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92"/>
        <w:gridCol w:w="4044"/>
      </w:tblGrid>
      <w:tr w:rsidR="004B3657">
        <w:trPr>
          <w:trHeight w:val="1905"/>
        </w:trPr>
        <w:tc>
          <w:tcPr>
            <w:tcW w:w="5292" w:type="dxa"/>
          </w:tcPr>
          <w:p w:rsidR="004B3657" w:rsidRDefault="009F28F1">
            <w:pPr>
              <w:pStyle w:val="TableParagraph"/>
              <w:spacing w:line="259" w:lineRule="exact"/>
              <w:ind w:left="110"/>
              <w:rPr>
                <w:sz w:val="24"/>
              </w:rPr>
            </w:pPr>
            <w:r>
              <w:rPr>
                <w:sz w:val="24"/>
              </w:rPr>
              <w:lastRenderedPageBreak/>
              <w:t>Соблюдение санитарно-гигиенических норм</w:t>
            </w:r>
          </w:p>
          <w:p w:rsidR="004B3657" w:rsidRDefault="009F28F1">
            <w:pPr>
              <w:pStyle w:val="TableParagraph"/>
              <w:spacing w:before="41" w:line="276" w:lineRule="auto"/>
              <w:ind w:left="110"/>
              <w:rPr>
                <w:sz w:val="24"/>
              </w:rPr>
            </w:pPr>
            <w:r>
              <w:rPr>
                <w:sz w:val="24"/>
              </w:rPr>
              <w:t>образовательной деятельности (водоснабжение, канализация, освещение, воздушно-тепловому режиму, к заданию и его территории, отдельным помещениям, средствам обучения, учебному оборудованию)</w:t>
            </w:r>
          </w:p>
        </w:tc>
        <w:tc>
          <w:tcPr>
            <w:tcW w:w="4044" w:type="dxa"/>
            <w:tcBorders>
              <w:right w:val="single" w:sz="6" w:space="0" w:color="000000"/>
            </w:tcBorders>
          </w:tcPr>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spacing w:before="2"/>
              <w:rPr>
                <w:b/>
                <w:sz w:val="33"/>
              </w:rPr>
            </w:pPr>
          </w:p>
          <w:p w:rsidR="004B3657" w:rsidRDefault="009F28F1">
            <w:pPr>
              <w:pStyle w:val="TableParagraph"/>
              <w:ind w:left="287" w:right="274"/>
              <w:jc w:val="center"/>
              <w:rPr>
                <w:b/>
                <w:sz w:val="24"/>
              </w:rPr>
            </w:pPr>
            <w:r>
              <w:rPr>
                <w:b/>
                <w:sz w:val="24"/>
              </w:rPr>
              <w:t>Есть</w:t>
            </w:r>
          </w:p>
        </w:tc>
      </w:tr>
      <w:tr w:rsidR="004B3657">
        <w:trPr>
          <w:trHeight w:val="954"/>
        </w:trPr>
        <w:tc>
          <w:tcPr>
            <w:tcW w:w="5292" w:type="dxa"/>
          </w:tcPr>
          <w:p w:rsidR="004B3657" w:rsidRDefault="009F28F1">
            <w:pPr>
              <w:pStyle w:val="TableParagraph"/>
              <w:spacing w:line="259" w:lineRule="exact"/>
              <w:ind w:left="110"/>
              <w:rPr>
                <w:sz w:val="24"/>
              </w:rPr>
            </w:pPr>
            <w:r>
              <w:rPr>
                <w:sz w:val="24"/>
              </w:rPr>
              <w:t>Соблюдение требований к социально-бытовым</w:t>
            </w:r>
          </w:p>
          <w:p w:rsidR="004B3657" w:rsidRDefault="009F28F1">
            <w:pPr>
              <w:pStyle w:val="TableParagraph"/>
              <w:spacing w:before="41" w:line="276" w:lineRule="auto"/>
              <w:ind w:left="110"/>
              <w:rPr>
                <w:sz w:val="24"/>
              </w:rPr>
            </w:pPr>
            <w:r>
              <w:rPr>
                <w:sz w:val="24"/>
              </w:rPr>
              <w:t>условиям (оборудование гардеробов, санузлов, мест личной гигиены)</w:t>
            </w:r>
          </w:p>
        </w:tc>
        <w:tc>
          <w:tcPr>
            <w:tcW w:w="4044" w:type="dxa"/>
            <w:tcBorders>
              <w:right w:val="single" w:sz="6" w:space="0" w:color="000000"/>
            </w:tcBorders>
          </w:tcPr>
          <w:p w:rsidR="004B3657" w:rsidRDefault="004B3657">
            <w:pPr>
              <w:pStyle w:val="TableParagraph"/>
              <w:rPr>
                <w:b/>
                <w:sz w:val="26"/>
              </w:rPr>
            </w:pPr>
          </w:p>
          <w:p w:rsidR="004B3657" w:rsidRDefault="004B3657">
            <w:pPr>
              <w:pStyle w:val="TableParagraph"/>
              <w:rPr>
                <w:b/>
                <w:sz w:val="28"/>
              </w:rPr>
            </w:pPr>
          </w:p>
          <w:p w:rsidR="004B3657" w:rsidRDefault="009F28F1">
            <w:pPr>
              <w:pStyle w:val="TableParagraph"/>
              <w:ind w:left="287" w:right="274"/>
              <w:jc w:val="center"/>
              <w:rPr>
                <w:b/>
                <w:sz w:val="24"/>
              </w:rPr>
            </w:pPr>
            <w:r>
              <w:rPr>
                <w:b/>
                <w:sz w:val="24"/>
              </w:rPr>
              <w:t>Есть</w:t>
            </w:r>
          </w:p>
        </w:tc>
      </w:tr>
      <w:tr w:rsidR="004B3657">
        <w:trPr>
          <w:trHeight w:val="633"/>
        </w:trPr>
        <w:tc>
          <w:tcPr>
            <w:tcW w:w="5292" w:type="dxa"/>
          </w:tcPr>
          <w:p w:rsidR="004B3657" w:rsidRDefault="009F28F1">
            <w:pPr>
              <w:pStyle w:val="TableParagraph"/>
              <w:spacing w:line="259" w:lineRule="exact"/>
              <w:ind w:left="110"/>
              <w:rPr>
                <w:sz w:val="24"/>
              </w:rPr>
            </w:pPr>
            <w:r>
              <w:rPr>
                <w:sz w:val="24"/>
              </w:rPr>
              <w:t>Соблюдение требований пожарной и</w:t>
            </w:r>
          </w:p>
          <w:p w:rsidR="004B3657" w:rsidRDefault="009F28F1">
            <w:pPr>
              <w:pStyle w:val="TableParagraph"/>
              <w:spacing w:before="41"/>
              <w:ind w:left="110"/>
              <w:rPr>
                <w:sz w:val="24"/>
              </w:rPr>
            </w:pPr>
            <w:r>
              <w:rPr>
                <w:sz w:val="24"/>
              </w:rPr>
              <w:t>электробезопасности</w:t>
            </w:r>
          </w:p>
        </w:tc>
        <w:tc>
          <w:tcPr>
            <w:tcW w:w="4044" w:type="dxa"/>
            <w:tcBorders>
              <w:right w:val="single" w:sz="6" w:space="0" w:color="000000"/>
            </w:tcBorders>
          </w:tcPr>
          <w:p w:rsidR="004B3657" w:rsidRDefault="009F28F1">
            <w:pPr>
              <w:pStyle w:val="TableParagraph"/>
              <w:spacing w:line="264" w:lineRule="exact"/>
              <w:ind w:left="287" w:right="274"/>
              <w:jc w:val="center"/>
              <w:rPr>
                <w:b/>
                <w:sz w:val="24"/>
              </w:rPr>
            </w:pPr>
            <w:r>
              <w:rPr>
                <w:b/>
                <w:sz w:val="24"/>
              </w:rPr>
              <w:t>Есть</w:t>
            </w:r>
          </w:p>
        </w:tc>
      </w:tr>
      <w:tr w:rsidR="004B3657">
        <w:trPr>
          <w:trHeight w:val="633"/>
        </w:trPr>
        <w:tc>
          <w:tcPr>
            <w:tcW w:w="5292" w:type="dxa"/>
          </w:tcPr>
          <w:p w:rsidR="004B3657" w:rsidRDefault="009F28F1">
            <w:pPr>
              <w:pStyle w:val="TableParagraph"/>
              <w:spacing w:line="259" w:lineRule="exact"/>
              <w:ind w:left="110"/>
              <w:rPr>
                <w:sz w:val="24"/>
              </w:rPr>
            </w:pPr>
            <w:r>
              <w:rPr>
                <w:sz w:val="24"/>
              </w:rPr>
              <w:t>Соблюдение требований охраны здоровья</w:t>
            </w:r>
          </w:p>
          <w:p w:rsidR="004B3657" w:rsidRDefault="009F28F1">
            <w:pPr>
              <w:pStyle w:val="TableParagraph"/>
              <w:spacing w:before="41"/>
              <w:ind w:left="110"/>
              <w:rPr>
                <w:sz w:val="24"/>
              </w:rPr>
            </w:pPr>
            <w:r>
              <w:rPr>
                <w:sz w:val="24"/>
              </w:rPr>
              <w:t>учащихся и охраны труда работников</w:t>
            </w:r>
          </w:p>
        </w:tc>
        <w:tc>
          <w:tcPr>
            <w:tcW w:w="4044" w:type="dxa"/>
            <w:tcBorders>
              <w:right w:val="single" w:sz="6" w:space="0" w:color="000000"/>
            </w:tcBorders>
          </w:tcPr>
          <w:p w:rsidR="004B3657" w:rsidRDefault="009F28F1">
            <w:pPr>
              <w:pStyle w:val="TableParagraph"/>
              <w:spacing w:line="264" w:lineRule="exact"/>
              <w:ind w:left="287" w:right="274"/>
              <w:jc w:val="center"/>
              <w:rPr>
                <w:b/>
                <w:sz w:val="24"/>
              </w:rPr>
            </w:pPr>
            <w:r>
              <w:rPr>
                <w:b/>
                <w:sz w:val="24"/>
              </w:rPr>
              <w:t>Есть</w:t>
            </w:r>
          </w:p>
        </w:tc>
      </w:tr>
      <w:tr w:rsidR="004B3657">
        <w:trPr>
          <w:trHeight w:val="1272"/>
        </w:trPr>
        <w:tc>
          <w:tcPr>
            <w:tcW w:w="5292" w:type="dxa"/>
          </w:tcPr>
          <w:p w:rsidR="004B3657" w:rsidRDefault="009F28F1">
            <w:pPr>
              <w:pStyle w:val="TableParagraph"/>
              <w:spacing w:line="259" w:lineRule="exact"/>
              <w:ind w:left="110"/>
              <w:rPr>
                <w:sz w:val="24"/>
              </w:rPr>
            </w:pPr>
            <w:r>
              <w:rPr>
                <w:sz w:val="24"/>
              </w:rPr>
              <w:t>Соблюдение требований к организации</w:t>
            </w:r>
          </w:p>
          <w:p w:rsidR="004B3657" w:rsidRDefault="009F28F1">
            <w:pPr>
              <w:pStyle w:val="TableParagraph"/>
              <w:spacing w:before="41" w:line="276" w:lineRule="auto"/>
              <w:ind w:left="110" w:right="1203"/>
              <w:rPr>
                <w:sz w:val="24"/>
              </w:rPr>
            </w:pPr>
            <w:r>
              <w:rPr>
                <w:sz w:val="24"/>
              </w:rPr>
              <w:t>безопасной эксплуатации спортивных сооружений, спортивного инвентаря и</w:t>
            </w:r>
          </w:p>
          <w:p w:rsidR="004B3657" w:rsidRDefault="009F28F1">
            <w:pPr>
              <w:pStyle w:val="TableParagraph"/>
              <w:spacing w:before="4"/>
              <w:ind w:left="110"/>
              <w:rPr>
                <w:sz w:val="24"/>
              </w:rPr>
            </w:pPr>
            <w:r>
              <w:rPr>
                <w:sz w:val="24"/>
              </w:rPr>
              <w:t>оборудования</w:t>
            </w:r>
          </w:p>
        </w:tc>
        <w:tc>
          <w:tcPr>
            <w:tcW w:w="4044" w:type="dxa"/>
            <w:tcBorders>
              <w:right w:val="single" w:sz="6" w:space="0" w:color="000000"/>
            </w:tcBorders>
          </w:tcPr>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spacing w:before="1"/>
              <w:rPr>
                <w:b/>
                <w:sz w:val="30"/>
              </w:rPr>
            </w:pPr>
          </w:p>
          <w:p w:rsidR="004B3657" w:rsidRDefault="009F28F1">
            <w:pPr>
              <w:pStyle w:val="TableParagraph"/>
              <w:ind w:left="287" w:right="274"/>
              <w:jc w:val="center"/>
              <w:rPr>
                <w:b/>
                <w:sz w:val="24"/>
              </w:rPr>
            </w:pPr>
            <w:r>
              <w:rPr>
                <w:b/>
                <w:sz w:val="24"/>
              </w:rPr>
              <w:t>Есть</w:t>
            </w:r>
          </w:p>
        </w:tc>
      </w:tr>
      <w:tr w:rsidR="004B3657">
        <w:trPr>
          <w:trHeight w:val="316"/>
        </w:trPr>
        <w:tc>
          <w:tcPr>
            <w:tcW w:w="5292" w:type="dxa"/>
          </w:tcPr>
          <w:p w:rsidR="004B3657" w:rsidRDefault="009F28F1">
            <w:pPr>
              <w:pStyle w:val="TableParagraph"/>
              <w:spacing w:line="259" w:lineRule="exact"/>
              <w:ind w:left="110"/>
              <w:rPr>
                <w:sz w:val="24"/>
              </w:rPr>
            </w:pPr>
            <w:r>
              <w:rPr>
                <w:sz w:val="24"/>
              </w:rPr>
              <w:t>Организация горячего питания учащихся</w:t>
            </w:r>
          </w:p>
        </w:tc>
        <w:tc>
          <w:tcPr>
            <w:tcW w:w="4044" w:type="dxa"/>
            <w:tcBorders>
              <w:right w:val="single" w:sz="6" w:space="0" w:color="000000"/>
            </w:tcBorders>
          </w:tcPr>
          <w:p w:rsidR="004B3657" w:rsidRDefault="009F28F1">
            <w:pPr>
              <w:pStyle w:val="TableParagraph"/>
              <w:spacing w:line="264" w:lineRule="exact"/>
              <w:ind w:left="287" w:right="274"/>
              <w:jc w:val="center"/>
              <w:rPr>
                <w:b/>
                <w:sz w:val="24"/>
              </w:rPr>
            </w:pPr>
            <w:r>
              <w:rPr>
                <w:b/>
                <w:sz w:val="24"/>
              </w:rPr>
              <w:t>Есть</w:t>
            </w:r>
          </w:p>
        </w:tc>
      </w:tr>
      <w:tr w:rsidR="004B3657">
        <w:trPr>
          <w:trHeight w:val="633"/>
        </w:trPr>
        <w:tc>
          <w:tcPr>
            <w:tcW w:w="5292" w:type="dxa"/>
          </w:tcPr>
          <w:p w:rsidR="004B3657" w:rsidRDefault="009F28F1">
            <w:pPr>
              <w:pStyle w:val="TableParagraph"/>
              <w:spacing w:line="259" w:lineRule="exact"/>
              <w:ind w:left="110"/>
              <w:rPr>
                <w:sz w:val="24"/>
              </w:rPr>
            </w:pPr>
            <w:r>
              <w:rPr>
                <w:sz w:val="24"/>
              </w:rPr>
              <w:t>Оборудование помещения медицинского</w:t>
            </w:r>
          </w:p>
          <w:p w:rsidR="004B3657" w:rsidRDefault="009F28F1">
            <w:pPr>
              <w:pStyle w:val="TableParagraph"/>
              <w:spacing w:before="41"/>
              <w:ind w:left="110"/>
              <w:rPr>
                <w:sz w:val="24"/>
              </w:rPr>
            </w:pPr>
            <w:r>
              <w:rPr>
                <w:sz w:val="24"/>
              </w:rPr>
              <w:t>кабинета</w:t>
            </w:r>
          </w:p>
        </w:tc>
        <w:tc>
          <w:tcPr>
            <w:tcW w:w="4044" w:type="dxa"/>
            <w:tcBorders>
              <w:right w:val="single" w:sz="6" w:space="0" w:color="000000"/>
            </w:tcBorders>
          </w:tcPr>
          <w:p w:rsidR="004B3657" w:rsidRDefault="009F28F1">
            <w:pPr>
              <w:pStyle w:val="TableParagraph"/>
              <w:spacing w:line="264" w:lineRule="exact"/>
              <w:ind w:left="287" w:right="276"/>
              <w:jc w:val="center"/>
              <w:rPr>
                <w:b/>
                <w:sz w:val="24"/>
              </w:rPr>
            </w:pPr>
            <w:r>
              <w:rPr>
                <w:b/>
                <w:sz w:val="24"/>
              </w:rPr>
              <w:t>Есть, кабинет нелицензионный</w:t>
            </w:r>
          </w:p>
        </w:tc>
      </w:tr>
      <w:tr w:rsidR="004B3657">
        <w:trPr>
          <w:trHeight w:val="1272"/>
        </w:trPr>
        <w:tc>
          <w:tcPr>
            <w:tcW w:w="5292" w:type="dxa"/>
          </w:tcPr>
          <w:p w:rsidR="004B3657" w:rsidRDefault="009F28F1">
            <w:pPr>
              <w:pStyle w:val="TableParagraph"/>
              <w:spacing w:line="260" w:lineRule="exact"/>
              <w:ind w:left="110"/>
              <w:rPr>
                <w:sz w:val="24"/>
              </w:rPr>
            </w:pPr>
            <w:r>
              <w:rPr>
                <w:sz w:val="24"/>
              </w:rPr>
              <w:t>Обеспечение возможности для</w:t>
            </w:r>
          </w:p>
          <w:p w:rsidR="004B3657" w:rsidRDefault="009F28F1">
            <w:pPr>
              <w:pStyle w:val="TableParagraph"/>
              <w:spacing w:before="41"/>
              <w:ind w:left="110"/>
              <w:rPr>
                <w:sz w:val="24"/>
              </w:rPr>
            </w:pPr>
            <w:r>
              <w:rPr>
                <w:sz w:val="24"/>
              </w:rPr>
              <w:t>беспрепятственного доступа учащихся с</w:t>
            </w:r>
          </w:p>
          <w:p w:rsidR="004B3657" w:rsidRDefault="009F28F1">
            <w:pPr>
              <w:pStyle w:val="TableParagraph"/>
              <w:spacing w:before="11" w:line="310" w:lineRule="atLeast"/>
              <w:ind w:left="110" w:right="327"/>
              <w:rPr>
                <w:sz w:val="24"/>
              </w:rPr>
            </w:pPr>
            <w:r>
              <w:rPr>
                <w:sz w:val="24"/>
              </w:rPr>
              <w:t>ограниченными возможностями здоровья к объектам инфраструктуры МБОУ «СОШ № 7»</w:t>
            </w:r>
          </w:p>
        </w:tc>
        <w:tc>
          <w:tcPr>
            <w:tcW w:w="4044" w:type="dxa"/>
            <w:tcBorders>
              <w:right w:val="single" w:sz="6" w:space="0" w:color="000000"/>
            </w:tcBorders>
          </w:tcPr>
          <w:p w:rsidR="004B3657" w:rsidRDefault="009F28F1">
            <w:pPr>
              <w:pStyle w:val="TableParagraph"/>
              <w:spacing w:line="265" w:lineRule="exact"/>
              <w:ind w:left="287" w:right="274"/>
              <w:jc w:val="center"/>
              <w:rPr>
                <w:b/>
                <w:sz w:val="24"/>
              </w:rPr>
            </w:pPr>
            <w:r>
              <w:rPr>
                <w:b/>
                <w:sz w:val="24"/>
              </w:rPr>
              <w:t>Есть</w:t>
            </w:r>
          </w:p>
        </w:tc>
      </w:tr>
    </w:tbl>
    <w:p w:rsidR="004B3657" w:rsidRDefault="004B3657">
      <w:pPr>
        <w:pStyle w:val="a3"/>
        <w:ind w:left="0" w:firstLine="0"/>
        <w:jc w:val="left"/>
        <w:rPr>
          <w:b/>
          <w:sz w:val="20"/>
        </w:rPr>
      </w:pPr>
    </w:p>
    <w:p w:rsidR="004B3657" w:rsidRDefault="004B3657">
      <w:pPr>
        <w:pStyle w:val="a3"/>
        <w:spacing w:before="2"/>
        <w:ind w:left="0" w:firstLine="0"/>
        <w:jc w:val="left"/>
        <w:rPr>
          <w:b/>
          <w:sz w:val="21"/>
        </w:rPr>
      </w:pPr>
    </w:p>
    <w:p w:rsidR="004B3657" w:rsidRDefault="009F28F1">
      <w:pPr>
        <w:pStyle w:val="a4"/>
        <w:numPr>
          <w:ilvl w:val="2"/>
          <w:numId w:val="28"/>
        </w:numPr>
        <w:tabs>
          <w:tab w:val="left" w:pos="1406"/>
        </w:tabs>
        <w:spacing w:line="276" w:lineRule="auto"/>
        <w:ind w:left="3091" w:right="426" w:hanging="2229"/>
        <w:jc w:val="both"/>
        <w:rPr>
          <w:b/>
          <w:sz w:val="24"/>
        </w:rPr>
      </w:pPr>
      <w:r>
        <w:rPr>
          <w:b/>
          <w:sz w:val="24"/>
        </w:rPr>
        <w:t xml:space="preserve">Информационно-методические </w:t>
      </w:r>
      <w:r>
        <w:rPr>
          <w:b/>
          <w:spacing w:val="-3"/>
          <w:sz w:val="24"/>
        </w:rPr>
        <w:t xml:space="preserve">условия </w:t>
      </w:r>
      <w:r>
        <w:rPr>
          <w:b/>
          <w:sz w:val="24"/>
        </w:rPr>
        <w:t>реализации основной</w:t>
      </w:r>
      <w:r>
        <w:rPr>
          <w:b/>
          <w:spacing w:val="-42"/>
          <w:sz w:val="24"/>
        </w:rPr>
        <w:t xml:space="preserve"> </w:t>
      </w:r>
      <w:r>
        <w:rPr>
          <w:b/>
          <w:sz w:val="24"/>
        </w:rPr>
        <w:t>образовательной программы основного общего</w:t>
      </w:r>
      <w:r>
        <w:rPr>
          <w:b/>
          <w:spacing w:val="-1"/>
          <w:sz w:val="24"/>
        </w:rPr>
        <w:t xml:space="preserve"> </w:t>
      </w:r>
      <w:r>
        <w:rPr>
          <w:b/>
          <w:sz w:val="24"/>
        </w:rPr>
        <w:t>образования</w:t>
      </w:r>
    </w:p>
    <w:p w:rsidR="004B3657" w:rsidRDefault="009F28F1">
      <w:pPr>
        <w:pStyle w:val="a3"/>
        <w:spacing w:line="276" w:lineRule="auto"/>
        <w:ind w:left="680" w:right="239" w:firstLine="706"/>
      </w:pPr>
      <w:r>
        <w:t>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 образовательной средой.</w:t>
      </w:r>
    </w:p>
    <w:p w:rsidR="004B3657" w:rsidRDefault="009F28F1">
      <w:pPr>
        <w:pStyle w:val="a3"/>
        <w:spacing w:line="276" w:lineRule="auto"/>
        <w:ind w:left="680" w:right="239" w:firstLine="706"/>
      </w:pPr>
      <w:r>
        <w:t>Информационно-образовательная среда включает: комплекс информационных о</w:t>
      </w:r>
      <w:r>
        <w:t>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w:t>
      </w:r>
      <w:r>
        <w:t>гий, обеспечивающих обучение в современной информационно- образовательной</w:t>
      </w:r>
      <w:r>
        <w:rPr>
          <w:spacing w:val="2"/>
        </w:rPr>
        <w:t xml:space="preserve"> </w:t>
      </w:r>
      <w:r>
        <w:t>среде.</w:t>
      </w:r>
    </w:p>
    <w:p w:rsidR="004B3657" w:rsidRDefault="009F28F1">
      <w:pPr>
        <w:pStyle w:val="a3"/>
        <w:ind w:left="1371" w:right="2595" w:firstLine="0"/>
        <w:jc w:val="center"/>
      </w:pPr>
      <w:r>
        <w:t>Информационно-образовательная среда должна обеспечивать:</w:t>
      </w:r>
    </w:p>
    <w:p w:rsidR="004B3657" w:rsidRDefault="009F28F1">
      <w:pPr>
        <w:pStyle w:val="a4"/>
        <w:numPr>
          <w:ilvl w:val="3"/>
          <w:numId w:val="29"/>
        </w:numPr>
        <w:tabs>
          <w:tab w:val="left" w:pos="825"/>
        </w:tabs>
        <w:spacing w:before="35"/>
        <w:ind w:left="824" w:right="1234" w:hanging="825"/>
        <w:jc w:val="left"/>
        <w:rPr>
          <w:sz w:val="24"/>
        </w:rPr>
      </w:pPr>
      <w:r>
        <w:rPr>
          <w:sz w:val="24"/>
        </w:rPr>
        <w:t>информационно-методическую поддержку образовательной</w:t>
      </w:r>
      <w:r>
        <w:rPr>
          <w:spacing w:val="-10"/>
          <w:sz w:val="24"/>
        </w:rPr>
        <w:t xml:space="preserve"> </w:t>
      </w:r>
      <w:r>
        <w:rPr>
          <w:sz w:val="24"/>
        </w:rPr>
        <w:t>деятельности;</w:t>
      </w:r>
    </w:p>
    <w:p w:rsidR="004B3657" w:rsidRDefault="009F28F1">
      <w:pPr>
        <w:pStyle w:val="a4"/>
        <w:numPr>
          <w:ilvl w:val="3"/>
          <w:numId w:val="29"/>
        </w:numPr>
        <w:tabs>
          <w:tab w:val="left" w:pos="825"/>
        </w:tabs>
        <w:spacing w:before="41"/>
        <w:ind w:left="824"/>
        <w:jc w:val="left"/>
        <w:rPr>
          <w:sz w:val="24"/>
        </w:rPr>
      </w:pPr>
      <w:r>
        <w:rPr>
          <w:sz w:val="24"/>
        </w:rPr>
        <w:t>планирование образовательной деятельности и её ресурсного</w:t>
      </w:r>
      <w:r>
        <w:rPr>
          <w:spacing w:val="-12"/>
          <w:sz w:val="24"/>
        </w:rPr>
        <w:t xml:space="preserve"> </w:t>
      </w:r>
      <w:r>
        <w:rPr>
          <w:sz w:val="24"/>
        </w:rPr>
        <w:t>обеспечения;</w:t>
      </w:r>
    </w:p>
    <w:p w:rsidR="004B3657" w:rsidRDefault="009F28F1">
      <w:pPr>
        <w:pStyle w:val="a4"/>
        <w:numPr>
          <w:ilvl w:val="3"/>
          <w:numId w:val="29"/>
        </w:numPr>
        <w:tabs>
          <w:tab w:val="left" w:pos="825"/>
        </w:tabs>
        <w:spacing w:before="41"/>
        <w:ind w:left="824"/>
        <w:jc w:val="left"/>
        <w:rPr>
          <w:sz w:val="24"/>
        </w:rPr>
      </w:pPr>
      <w:r>
        <w:rPr>
          <w:sz w:val="24"/>
        </w:rPr>
        <w:t>мониторинг и фиксацию хода и результатов образовательной</w:t>
      </w:r>
      <w:r>
        <w:rPr>
          <w:spacing w:val="-4"/>
          <w:sz w:val="24"/>
        </w:rPr>
        <w:t xml:space="preserve"> </w:t>
      </w:r>
      <w:r>
        <w:rPr>
          <w:sz w:val="24"/>
        </w:rPr>
        <w:t>деятельности;</w:t>
      </w:r>
    </w:p>
    <w:p w:rsidR="004B3657" w:rsidRDefault="009F28F1">
      <w:pPr>
        <w:pStyle w:val="a4"/>
        <w:numPr>
          <w:ilvl w:val="3"/>
          <w:numId w:val="29"/>
        </w:numPr>
        <w:tabs>
          <w:tab w:val="left" w:pos="825"/>
        </w:tabs>
        <w:spacing w:before="41"/>
        <w:ind w:left="824"/>
        <w:jc w:val="left"/>
        <w:rPr>
          <w:sz w:val="24"/>
        </w:rPr>
      </w:pPr>
      <w:r>
        <w:rPr>
          <w:sz w:val="24"/>
        </w:rPr>
        <w:t>мониторинг здоровья учащихся;</w:t>
      </w:r>
    </w:p>
    <w:p w:rsidR="004B3657" w:rsidRDefault="009F28F1">
      <w:pPr>
        <w:pStyle w:val="a4"/>
        <w:numPr>
          <w:ilvl w:val="3"/>
          <w:numId w:val="29"/>
        </w:numPr>
        <w:tabs>
          <w:tab w:val="left" w:pos="931"/>
        </w:tabs>
        <w:spacing w:before="41" w:line="280" w:lineRule="auto"/>
        <w:ind w:right="249" w:firstLine="0"/>
        <w:jc w:val="left"/>
        <w:rPr>
          <w:sz w:val="24"/>
        </w:rPr>
      </w:pPr>
      <w:r>
        <w:rPr>
          <w:sz w:val="24"/>
        </w:rPr>
        <w:t>современные процедуры создания, поиска, сбора, анализа, обработки, хранения и представления</w:t>
      </w:r>
      <w:r>
        <w:rPr>
          <w:spacing w:val="1"/>
          <w:sz w:val="24"/>
        </w:rPr>
        <w:t xml:space="preserve"> </w:t>
      </w:r>
      <w:r>
        <w:rPr>
          <w:sz w:val="24"/>
        </w:rPr>
        <w:t>информации;</w:t>
      </w:r>
    </w:p>
    <w:p w:rsidR="004B3657" w:rsidRDefault="009F28F1">
      <w:pPr>
        <w:pStyle w:val="a4"/>
        <w:numPr>
          <w:ilvl w:val="3"/>
          <w:numId w:val="29"/>
        </w:numPr>
        <w:tabs>
          <w:tab w:val="left" w:pos="825"/>
        </w:tabs>
        <w:spacing w:line="276" w:lineRule="auto"/>
        <w:ind w:right="250" w:firstLine="0"/>
        <w:jc w:val="left"/>
        <w:rPr>
          <w:sz w:val="24"/>
        </w:rPr>
      </w:pPr>
      <w:r>
        <w:rPr>
          <w:sz w:val="24"/>
        </w:rPr>
        <w:t>дистанционное взаимодействие всех участников образовательных отношений, в том числе в рамках дистанционного</w:t>
      </w:r>
      <w:r>
        <w:rPr>
          <w:spacing w:val="-4"/>
          <w:sz w:val="24"/>
        </w:rPr>
        <w:t xml:space="preserve"> </w:t>
      </w:r>
      <w:r>
        <w:rPr>
          <w:sz w:val="24"/>
        </w:rPr>
        <w:t>образования;</w:t>
      </w:r>
    </w:p>
    <w:p w:rsidR="004B3657" w:rsidRDefault="004B3657">
      <w:pPr>
        <w:spacing w:line="276" w:lineRule="auto"/>
        <w:rPr>
          <w:sz w:val="24"/>
        </w:rPr>
        <w:sectPr w:rsidR="004B3657">
          <w:pgSz w:w="11910" w:h="16840"/>
          <w:pgMar w:top="840" w:right="600" w:bottom="1060" w:left="880" w:header="0" w:footer="879" w:gutter="0"/>
          <w:cols w:space="720"/>
        </w:sectPr>
      </w:pPr>
    </w:p>
    <w:p w:rsidR="004B3657" w:rsidRDefault="009F28F1">
      <w:pPr>
        <w:pStyle w:val="a4"/>
        <w:numPr>
          <w:ilvl w:val="3"/>
          <w:numId w:val="29"/>
        </w:numPr>
        <w:tabs>
          <w:tab w:val="left" w:pos="1041"/>
        </w:tabs>
        <w:spacing w:before="63" w:after="11" w:line="276" w:lineRule="auto"/>
        <w:ind w:right="240" w:firstLine="0"/>
        <w:rPr>
          <w:sz w:val="24"/>
        </w:rPr>
      </w:pPr>
      <w:r>
        <w:rPr>
          <w:sz w:val="24"/>
        </w:rPr>
        <w:lastRenderedPageBreak/>
        <w:t>дистанционное</w:t>
      </w:r>
      <w:r>
        <w:rPr>
          <w:sz w:val="24"/>
        </w:rPr>
        <w:t xml:space="preserve"> взаимодействие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w:t>
      </w:r>
      <w:r>
        <w:rPr>
          <w:spacing w:val="-2"/>
          <w:sz w:val="24"/>
        </w:rPr>
        <w:t xml:space="preserve"> </w:t>
      </w:r>
      <w:r>
        <w:rPr>
          <w:sz w:val="24"/>
        </w:rPr>
        <w:t>жизнедеятельности.</w:t>
      </w:r>
    </w:p>
    <w:tbl>
      <w:tblPr>
        <w:tblStyle w:val="TableNormal"/>
        <w:tblW w:w="0" w:type="auto"/>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462"/>
        <w:gridCol w:w="3126"/>
        <w:gridCol w:w="3131"/>
      </w:tblGrid>
      <w:tr w:rsidR="004B3657">
        <w:trPr>
          <w:trHeight w:val="1266"/>
        </w:trPr>
        <w:tc>
          <w:tcPr>
            <w:tcW w:w="3462" w:type="dxa"/>
          </w:tcPr>
          <w:p w:rsidR="004B3657" w:rsidRDefault="009F28F1">
            <w:pPr>
              <w:pStyle w:val="TableParagraph"/>
              <w:spacing w:line="272" w:lineRule="exact"/>
              <w:ind w:left="110"/>
              <w:rPr>
                <w:b/>
                <w:sz w:val="24"/>
              </w:rPr>
            </w:pPr>
            <w:r>
              <w:rPr>
                <w:b/>
                <w:sz w:val="24"/>
              </w:rPr>
              <w:t>Требо</w:t>
            </w:r>
            <w:r>
              <w:rPr>
                <w:b/>
                <w:sz w:val="24"/>
              </w:rPr>
              <w:t>вание</w:t>
            </w:r>
          </w:p>
        </w:tc>
        <w:tc>
          <w:tcPr>
            <w:tcW w:w="3126" w:type="dxa"/>
          </w:tcPr>
          <w:p w:rsidR="004B3657" w:rsidRDefault="009F28F1">
            <w:pPr>
              <w:pStyle w:val="TableParagraph"/>
              <w:spacing w:line="272" w:lineRule="exact"/>
              <w:ind w:left="110"/>
              <w:rPr>
                <w:b/>
                <w:sz w:val="24"/>
              </w:rPr>
            </w:pPr>
            <w:r>
              <w:rPr>
                <w:b/>
                <w:sz w:val="24"/>
              </w:rPr>
              <w:t>Показатели</w:t>
            </w:r>
          </w:p>
        </w:tc>
        <w:tc>
          <w:tcPr>
            <w:tcW w:w="3131" w:type="dxa"/>
          </w:tcPr>
          <w:p w:rsidR="004B3657" w:rsidRDefault="009F28F1">
            <w:pPr>
              <w:pStyle w:val="TableParagraph"/>
              <w:spacing w:line="276" w:lineRule="auto"/>
              <w:ind w:left="105" w:right="338"/>
              <w:rPr>
                <w:b/>
                <w:sz w:val="24"/>
              </w:rPr>
            </w:pPr>
            <w:r>
              <w:rPr>
                <w:b/>
                <w:sz w:val="24"/>
              </w:rPr>
              <w:t>Документационное обеспечение реализации требования в МБОУ</w:t>
            </w:r>
          </w:p>
          <w:p w:rsidR="004B3657" w:rsidRDefault="009F28F1">
            <w:pPr>
              <w:pStyle w:val="TableParagraph"/>
              <w:spacing w:line="275" w:lineRule="exact"/>
              <w:ind w:left="105"/>
              <w:rPr>
                <w:b/>
                <w:sz w:val="24"/>
              </w:rPr>
            </w:pPr>
            <w:r>
              <w:rPr>
                <w:b/>
                <w:sz w:val="24"/>
              </w:rPr>
              <w:t>«СОШ № 7»</w:t>
            </w:r>
          </w:p>
        </w:tc>
      </w:tr>
      <w:tr w:rsidR="004B3657">
        <w:trPr>
          <w:trHeight w:val="3696"/>
        </w:trPr>
        <w:tc>
          <w:tcPr>
            <w:tcW w:w="3462" w:type="dxa"/>
            <w:tcBorders>
              <w:bottom w:val="single" w:sz="4" w:space="0" w:color="000000"/>
            </w:tcBorders>
          </w:tcPr>
          <w:p w:rsidR="004B3657" w:rsidRDefault="009F28F1">
            <w:pPr>
              <w:pStyle w:val="TableParagraph"/>
              <w:spacing w:before="1" w:line="276" w:lineRule="auto"/>
              <w:ind w:left="110" w:right="149"/>
              <w:rPr>
                <w:b/>
                <w:sz w:val="24"/>
              </w:rPr>
            </w:pPr>
            <w:r>
              <w:rPr>
                <w:b/>
                <w:sz w:val="24"/>
              </w:rPr>
              <w:t xml:space="preserve">Обеспечение доступа для всех участников образовательных </w:t>
            </w:r>
            <w:r>
              <w:rPr>
                <w:b/>
                <w:spacing w:val="-3"/>
                <w:sz w:val="24"/>
              </w:rPr>
              <w:t xml:space="preserve">отношений </w:t>
            </w:r>
            <w:r>
              <w:rPr>
                <w:b/>
                <w:sz w:val="24"/>
              </w:rPr>
              <w:t>к информации, связанной с реализацией ООП, планируемыми</w:t>
            </w:r>
          </w:p>
          <w:p w:rsidR="004B3657" w:rsidRDefault="009F28F1">
            <w:pPr>
              <w:pStyle w:val="TableParagraph"/>
              <w:spacing w:line="276" w:lineRule="auto"/>
              <w:ind w:left="110" w:right="147"/>
              <w:rPr>
                <w:b/>
                <w:sz w:val="24"/>
              </w:rPr>
            </w:pPr>
            <w:r>
              <w:rPr>
                <w:b/>
                <w:sz w:val="24"/>
              </w:rPr>
              <w:t xml:space="preserve">результатами, организацией образовательной деятельности и условиями </w:t>
            </w:r>
            <w:r>
              <w:rPr>
                <w:b/>
                <w:spacing w:val="-6"/>
                <w:sz w:val="24"/>
              </w:rPr>
              <w:t xml:space="preserve">ее </w:t>
            </w:r>
            <w:r>
              <w:rPr>
                <w:b/>
                <w:sz w:val="24"/>
              </w:rPr>
              <w:t>осуществления</w:t>
            </w:r>
          </w:p>
        </w:tc>
        <w:tc>
          <w:tcPr>
            <w:tcW w:w="3126" w:type="dxa"/>
            <w:tcBorders>
              <w:bottom w:val="single" w:sz="4" w:space="0" w:color="000000"/>
            </w:tcBorders>
          </w:tcPr>
          <w:p w:rsidR="004B3657" w:rsidRDefault="009F28F1">
            <w:pPr>
              <w:pStyle w:val="TableParagraph"/>
              <w:spacing w:line="276" w:lineRule="auto"/>
              <w:ind w:left="110" w:right="112"/>
              <w:rPr>
                <w:sz w:val="24"/>
              </w:rPr>
            </w:pPr>
            <w:r>
              <w:rPr>
                <w:sz w:val="24"/>
              </w:rPr>
              <w:t>Использование информационных ресурсов школы для обеспечения широкого, постоянного и устойчивого доступа участников образовательных отношений к информации, связанной с реал</w:t>
            </w:r>
            <w:r>
              <w:rPr>
                <w:sz w:val="24"/>
              </w:rPr>
              <w:t>изацией ООП</w:t>
            </w:r>
          </w:p>
        </w:tc>
        <w:tc>
          <w:tcPr>
            <w:tcW w:w="3131" w:type="dxa"/>
            <w:tcBorders>
              <w:bottom w:val="single" w:sz="4" w:space="0" w:color="000000"/>
            </w:tcBorders>
          </w:tcPr>
          <w:p w:rsidR="004B3657" w:rsidRDefault="009F28F1">
            <w:pPr>
              <w:pStyle w:val="TableParagraph"/>
              <w:spacing w:line="276" w:lineRule="auto"/>
              <w:ind w:left="105" w:right="221"/>
              <w:rPr>
                <w:sz w:val="24"/>
              </w:rPr>
            </w:pPr>
            <w:r>
              <w:rPr>
                <w:sz w:val="24"/>
              </w:rPr>
              <w:t>Адрес официального сайта МБОУ «СОШ № 7», на</w:t>
            </w:r>
          </w:p>
          <w:p w:rsidR="004B3657" w:rsidRDefault="009F28F1">
            <w:pPr>
              <w:pStyle w:val="TableParagraph"/>
              <w:spacing w:line="276" w:lineRule="auto"/>
              <w:ind w:left="105" w:right="315"/>
              <w:rPr>
                <w:sz w:val="24"/>
              </w:rPr>
            </w:pPr>
            <w:r>
              <w:rPr>
                <w:sz w:val="24"/>
              </w:rPr>
              <w:t>котором размещены документы и материалы, связанные с внедрением и реалиацией ФГОС ООО: http//kultuk-school7.ru</w:t>
            </w:r>
          </w:p>
        </w:tc>
      </w:tr>
      <w:tr w:rsidR="004B3657">
        <w:trPr>
          <w:trHeight w:val="3172"/>
        </w:trPr>
        <w:tc>
          <w:tcPr>
            <w:tcW w:w="3462" w:type="dxa"/>
            <w:tcBorders>
              <w:top w:val="single" w:sz="4" w:space="0" w:color="000000"/>
            </w:tcBorders>
          </w:tcPr>
          <w:p w:rsidR="004B3657" w:rsidRDefault="009F28F1">
            <w:pPr>
              <w:pStyle w:val="TableParagraph"/>
              <w:spacing w:line="276" w:lineRule="auto"/>
              <w:ind w:left="110" w:right="217"/>
              <w:rPr>
                <w:b/>
                <w:sz w:val="24"/>
              </w:rPr>
            </w:pPr>
            <w:r>
              <w:rPr>
                <w:b/>
                <w:sz w:val="24"/>
              </w:rPr>
              <w:t>Обеспечение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w:t>
            </w:r>
          </w:p>
          <w:p w:rsidR="004B3657" w:rsidRDefault="009F28F1">
            <w:pPr>
              <w:pStyle w:val="TableParagraph"/>
              <w:ind w:left="110"/>
              <w:rPr>
                <w:b/>
                <w:sz w:val="24"/>
              </w:rPr>
            </w:pPr>
            <w:r>
              <w:rPr>
                <w:b/>
                <w:sz w:val="24"/>
              </w:rPr>
              <w:t>ЭОР</w:t>
            </w:r>
          </w:p>
        </w:tc>
        <w:tc>
          <w:tcPr>
            <w:tcW w:w="3126" w:type="dxa"/>
            <w:tcBorders>
              <w:top w:val="single" w:sz="4" w:space="0" w:color="000000"/>
            </w:tcBorders>
          </w:tcPr>
          <w:p w:rsidR="004B3657" w:rsidRDefault="009F28F1">
            <w:pPr>
              <w:pStyle w:val="TableParagraph"/>
              <w:spacing w:line="276" w:lineRule="auto"/>
              <w:ind w:left="110" w:right="92"/>
              <w:rPr>
                <w:sz w:val="24"/>
              </w:rPr>
            </w:pPr>
            <w:r>
              <w:rPr>
                <w:sz w:val="24"/>
              </w:rPr>
              <w:t>Обеспечение доступа к печатным и электронным образовательным ресурсам</w:t>
            </w:r>
            <w:r>
              <w:rPr>
                <w:sz w:val="24"/>
              </w:rPr>
              <w:t xml:space="preserve"> (ЭОР), в том числе к электронным образовательным ресурсам, размещенным в федеральных и региональных базах данных</w:t>
            </w:r>
          </w:p>
          <w:p w:rsidR="004B3657" w:rsidRDefault="009F28F1">
            <w:pPr>
              <w:pStyle w:val="TableParagraph"/>
              <w:ind w:left="110"/>
              <w:rPr>
                <w:sz w:val="24"/>
              </w:rPr>
            </w:pPr>
            <w:r>
              <w:rPr>
                <w:sz w:val="24"/>
              </w:rPr>
              <w:t>ЭОР</w:t>
            </w:r>
          </w:p>
        </w:tc>
        <w:tc>
          <w:tcPr>
            <w:tcW w:w="3131" w:type="dxa"/>
            <w:tcBorders>
              <w:top w:val="single" w:sz="4" w:space="0" w:color="000000"/>
            </w:tcBorders>
          </w:tcPr>
          <w:p w:rsidR="004B3657" w:rsidRDefault="009F28F1">
            <w:pPr>
              <w:pStyle w:val="TableParagraph"/>
              <w:spacing w:line="268" w:lineRule="exact"/>
              <w:ind w:left="105"/>
              <w:rPr>
                <w:sz w:val="24"/>
              </w:rPr>
            </w:pPr>
            <w:r>
              <w:rPr>
                <w:sz w:val="24"/>
              </w:rPr>
              <w:t>Информационная справка</w:t>
            </w:r>
          </w:p>
        </w:tc>
      </w:tr>
      <w:tr w:rsidR="004B3657">
        <w:trPr>
          <w:trHeight w:val="3173"/>
        </w:trPr>
        <w:tc>
          <w:tcPr>
            <w:tcW w:w="3462" w:type="dxa"/>
          </w:tcPr>
          <w:p w:rsidR="004B3657" w:rsidRDefault="009F28F1">
            <w:pPr>
              <w:pStyle w:val="TableParagraph"/>
              <w:spacing w:line="276" w:lineRule="auto"/>
              <w:ind w:left="110" w:right="345"/>
              <w:rPr>
                <w:b/>
                <w:sz w:val="24"/>
              </w:rPr>
            </w:pPr>
            <w:r>
              <w:rPr>
                <w:b/>
                <w:sz w:val="24"/>
              </w:rPr>
              <w:t>Обеспечение учебниками и (или) учебниками с электронными приложениями, являющимися</w:t>
            </w:r>
          </w:p>
          <w:p w:rsidR="004B3657" w:rsidRDefault="009F28F1">
            <w:pPr>
              <w:pStyle w:val="TableParagraph"/>
              <w:spacing w:line="276" w:lineRule="auto"/>
              <w:ind w:left="110" w:right="231"/>
              <w:rPr>
                <w:b/>
                <w:sz w:val="24"/>
              </w:rPr>
            </w:pPr>
            <w:r>
              <w:rPr>
                <w:b/>
                <w:sz w:val="24"/>
              </w:rPr>
              <w:t>их составной частью, учебно-методической литературой и материалами по всем учебным</w:t>
            </w:r>
          </w:p>
          <w:p w:rsidR="004B3657" w:rsidRDefault="009F28F1">
            <w:pPr>
              <w:pStyle w:val="TableParagraph"/>
              <w:spacing w:line="274" w:lineRule="exact"/>
              <w:ind w:left="110"/>
              <w:rPr>
                <w:b/>
                <w:sz w:val="24"/>
              </w:rPr>
            </w:pPr>
            <w:r>
              <w:rPr>
                <w:b/>
                <w:sz w:val="24"/>
              </w:rPr>
              <w:t>предметам ООП ООО</w:t>
            </w:r>
          </w:p>
        </w:tc>
        <w:tc>
          <w:tcPr>
            <w:tcW w:w="3126" w:type="dxa"/>
          </w:tcPr>
          <w:p w:rsidR="004B3657" w:rsidRDefault="009F28F1">
            <w:pPr>
              <w:pStyle w:val="TableParagraph"/>
              <w:spacing w:line="276" w:lineRule="auto"/>
              <w:ind w:left="110" w:right="429"/>
              <w:rPr>
                <w:sz w:val="24"/>
              </w:rPr>
            </w:pPr>
            <w:r>
              <w:rPr>
                <w:sz w:val="24"/>
              </w:rPr>
              <w:t>Уровень обеспеченности школы учебниками, учебно-методической</w:t>
            </w:r>
          </w:p>
          <w:p w:rsidR="004B3657" w:rsidRDefault="009F28F1">
            <w:pPr>
              <w:pStyle w:val="TableParagraph"/>
              <w:spacing w:line="276" w:lineRule="auto"/>
              <w:ind w:left="110" w:right="105"/>
              <w:rPr>
                <w:sz w:val="24"/>
              </w:rPr>
            </w:pPr>
            <w:r>
              <w:rPr>
                <w:sz w:val="24"/>
              </w:rPr>
              <w:t>литературой в соответствии с ФГОС ООО</w:t>
            </w:r>
          </w:p>
        </w:tc>
        <w:tc>
          <w:tcPr>
            <w:tcW w:w="3131" w:type="dxa"/>
          </w:tcPr>
          <w:p w:rsidR="004B3657" w:rsidRDefault="009F28F1">
            <w:pPr>
              <w:pStyle w:val="TableParagraph"/>
              <w:spacing w:line="276" w:lineRule="auto"/>
              <w:ind w:left="105" w:right="531"/>
              <w:rPr>
                <w:sz w:val="24"/>
              </w:rPr>
            </w:pPr>
            <w:r>
              <w:rPr>
                <w:sz w:val="24"/>
              </w:rPr>
              <w:t>Информация об обеспеченности учебниками с электронными приложениями, учебно- методической</w:t>
            </w:r>
          </w:p>
          <w:p w:rsidR="004B3657" w:rsidRDefault="009F28F1">
            <w:pPr>
              <w:pStyle w:val="TableParagraph"/>
              <w:spacing w:line="276" w:lineRule="auto"/>
              <w:ind w:left="105" w:right="80"/>
              <w:rPr>
                <w:sz w:val="24"/>
              </w:rPr>
            </w:pPr>
            <w:r>
              <w:rPr>
                <w:sz w:val="24"/>
              </w:rPr>
              <w:t>литературой с указанием % обеспеченности по каждому предмету учебного плана</w:t>
            </w:r>
          </w:p>
        </w:tc>
      </w:tr>
      <w:tr w:rsidR="004B3657">
        <w:trPr>
          <w:trHeight w:val="1905"/>
        </w:trPr>
        <w:tc>
          <w:tcPr>
            <w:tcW w:w="3462" w:type="dxa"/>
          </w:tcPr>
          <w:p w:rsidR="004B3657" w:rsidRDefault="009F28F1">
            <w:pPr>
              <w:pStyle w:val="TableParagraph"/>
              <w:spacing w:line="276" w:lineRule="auto"/>
              <w:ind w:left="110" w:right="89"/>
              <w:rPr>
                <w:b/>
                <w:sz w:val="24"/>
              </w:rPr>
            </w:pPr>
            <w:r>
              <w:rPr>
                <w:b/>
                <w:sz w:val="24"/>
              </w:rPr>
              <w:t>Обеспечение фондом дополнительной литературы, включающим художественную и научно- популяр</w:t>
            </w:r>
            <w:r>
              <w:rPr>
                <w:b/>
                <w:sz w:val="24"/>
              </w:rPr>
              <w:t>ную литературу,</w:t>
            </w:r>
          </w:p>
          <w:p w:rsidR="004B3657" w:rsidRDefault="009F28F1">
            <w:pPr>
              <w:pStyle w:val="TableParagraph"/>
              <w:ind w:left="110"/>
              <w:rPr>
                <w:b/>
                <w:sz w:val="24"/>
              </w:rPr>
            </w:pPr>
            <w:r>
              <w:rPr>
                <w:b/>
                <w:sz w:val="24"/>
              </w:rPr>
              <w:t>справочно-</w:t>
            </w:r>
          </w:p>
        </w:tc>
        <w:tc>
          <w:tcPr>
            <w:tcW w:w="3126" w:type="dxa"/>
          </w:tcPr>
          <w:p w:rsidR="004B3657" w:rsidRDefault="009F28F1">
            <w:pPr>
              <w:pStyle w:val="TableParagraph"/>
              <w:spacing w:line="278" w:lineRule="auto"/>
              <w:ind w:left="110" w:right="414"/>
              <w:rPr>
                <w:sz w:val="24"/>
              </w:rPr>
            </w:pPr>
            <w:r>
              <w:rPr>
                <w:sz w:val="24"/>
              </w:rPr>
              <w:t>Уровень обеспеченности дополнительной литературой.</w:t>
            </w:r>
          </w:p>
        </w:tc>
        <w:tc>
          <w:tcPr>
            <w:tcW w:w="3131" w:type="dxa"/>
          </w:tcPr>
          <w:p w:rsidR="004B3657" w:rsidRDefault="009F28F1">
            <w:pPr>
              <w:pStyle w:val="TableParagraph"/>
              <w:spacing w:line="276" w:lineRule="auto"/>
              <w:ind w:left="105" w:right="592"/>
              <w:rPr>
                <w:sz w:val="24"/>
              </w:rPr>
            </w:pPr>
            <w:r>
              <w:rPr>
                <w:sz w:val="24"/>
              </w:rPr>
              <w:t>Информация об уровне обеспеченности дополнительной литературой.</w:t>
            </w:r>
          </w:p>
        </w:tc>
      </w:tr>
    </w:tbl>
    <w:p w:rsidR="004B3657" w:rsidRDefault="004B3657">
      <w:pPr>
        <w:spacing w:line="276" w:lineRule="auto"/>
        <w:rPr>
          <w:sz w:val="24"/>
        </w:rPr>
        <w:sectPr w:rsidR="004B3657">
          <w:pgSz w:w="11910" w:h="16840"/>
          <w:pgMar w:top="760" w:right="600" w:bottom="1140" w:left="880" w:header="0" w:footer="879" w:gutter="0"/>
          <w:cols w:space="720"/>
        </w:sectPr>
      </w:pPr>
    </w:p>
    <w:tbl>
      <w:tblPr>
        <w:tblStyle w:val="TableNormal"/>
        <w:tblW w:w="0" w:type="auto"/>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462"/>
        <w:gridCol w:w="3126"/>
        <w:gridCol w:w="3131"/>
      </w:tblGrid>
      <w:tr w:rsidR="004B3657">
        <w:trPr>
          <w:trHeight w:val="1905"/>
        </w:trPr>
        <w:tc>
          <w:tcPr>
            <w:tcW w:w="3462" w:type="dxa"/>
            <w:tcBorders>
              <w:top w:val="nil"/>
            </w:tcBorders>
          </w:tcPr>
          <w:p w:rsidR="004B3657" w:rsidRDefault="009F28F1">
            <w:pPr>
              <w:pStyle w:val="TableParagraph"/>
              <w:spacing w:line="276" w:lineRule="auto"/>
              <w:ind w:left="110" w:right="141"/>
              <w:rPr>
                <w:b/>
                <w:sz w:val="24"/>
              </w:rPr>
            </w:pPr>
            <w:r>
              <w:rPr>
                <w:b/>
                <w:sz w:val="24"/>
              </w:rPr>
              <w:lastRenderedPageBreak/>
              <w:t>библиографические и другие издания, сопровождающие реализацию основной образовательной программы основного общего</w:t>
            </w:r>
          </w:p>
          <w:p w:rsidR="004B3657" w:rsidRDefault="009F28F1">
            <w:pPr>
              <w:pStyle w:val="TableParagraph"/>
              <w:ind w:left="110"/>
              <w:rPr>
                <w:b/>
                <w:sz w:val="24"/>
              </w:rPr>
            </w:pPr>
            <w:r>
              <w:rPr>
                <w:b/>
                <w:sz w:val="24"/>
              </w:rPr>
              <w:t>образования</w:t>
            </w:r>
          </w:p>
        </w:tc>
        <w:tc>
          <w:tcPr>
            <w:tcW w:w="3126" w:type="dxa"/>
            <w:tcBorders>
              <w:top w:val="nil"/>
            </w:tcBorders>
          </w:tcPr>
          <w:p w:rsidR="004B3657" w:rsidRDefault="004B3657">
            <w:pPr>
              <w:pStyle w:val="TableParagraph"/>
            </w:pPr>
          </w:p>
        </w:tc>
        <w:tc>
          <w:tcPr>
            <w:tcW w:w="3131" w:type="dxa"/>
            <w:tcBorders>
              <w:top w:val="nil"/>
            </w:tcBorders>
          </w:tcPr>
          <w:p w:rsidR="004B3657" w:rsidRDefault="004B3657">
            <w:pPr>
              <w:pStyle w:val="TableParagraph"/>
            </w:pPr>
          </w:p>
        </w:tc>
      </w:tr>
      <w:tr w:rsidR="004B3657">
        <w:trPr>
          <w:trHeight w:val="295"/>
        </w:trPr>
        <w:tc>
          <w:tcPr>
            <w:tcW w:w="3462" w:type="dxa"/>
            <w:tcBorders>
              <w:bottom w:val="nil"/>
            </w:tcBorders>
          </w:tcPr>
          <w:p w:rsidR="004B3657" w:rsidRDefault="009F28F1">
            <w:pPr>
              <w:pStyle w:val="TableParagraph"/>
              <w:spacing w:line="272" w:lineRule="exact"/>
              <w:ind w:left="110"/>
              <w:rPr>
                <w:b/>
                <w:sz w:val="24"/>
              </w:rPr>
            </w:pPr>
            <w:r>
              <w:rPr>
                <w:b/>
                <w:sz w:val="24"/>
              </w:rPr>
              <w:t>Обеспечение учебно-</w:t>
            </w:r>
          </w:p>
        </w:tc>
        <w:tc>
          <w:tcPr>
            <w:tcW w:w="3126" w:type="dxa"/>
            <w:tcBorders>
              <w:bottom w:val="nil"/>
            </w:tcBorders>
          </w:tcPr>
          <w:p w:rsidR="004B3657" w:rsidRDefault="009F28F1">
            <w:pPr>
              <w:pStyle w:val="TableParagraph"/>
              <w:spacing w:line="268" w:lineRule="exact"/>
              <w:ind w:left="110"/>
              <w:rPr>
                <w:sz w:val="24"/>
              </w:rPr>
            </w:pPr>
            <w:r>
              <w:rPr>
                <w:sz w:val="24"/>
              </w:rPr>
              <w:t>Уровень</w:t>
            </w:r>
          </w:p>
        </w:tc>
        <w:tc>
          <w:tcPr>
            <w:tcW w:w="3131" w:type="dxa"/>
            <w:tcBorders>
              <w:bottom w:val="nil"/>
            </w:tcBorders>
          </w:tcPr>
          <w:p w:rsidR="004B3657" w:rsidRDefault="009F28F1">
            <w:pPr>
              <w:pStyle w:val="TableParagraph"/>
              <w:spacing w:line="268" w:lineRule="exact"/>
              <w:ind w:left="105"/>
              <w:rPr>
                <w:sz w:val="24"/>
              </w:rPr>
            </w:pPr>
            <w:r>
              <w:rPr>
                <w:sz w:val="24"/>
              </w:rPr>
              <w:t>Информация об уровне</w:t>
            </w:r>
          </w:p>
        </w:tc>
      </w:tr>
      <w:tr w:rsidR="004B3657">
        <w:trPr>
          <w:trHeight w:val="316"/>
        </w:trPr>
        <w:tc>
          <w:tcPr>
            <w:tcW w:w="3462" w:type="dxa"/>
            <w:tcBorders>
              <w:top w:val="nil"/>
              <w:bottom w:val="nil"/>
            </w:tcBorders>
          </w:tcPr>
          <w:p w:rsidR="004B3657" w:rsidRDefault="009F28F1">
            <w:pPr>
              <w:pStyle w:val="TableParagraph"/>
              <w:spacing w:before="17"/>
              <w:ind w:left="110"/>
              <w:rPr>
                <w:b/>
                <w:sz w:val="24"/>
              </w:rPr>
            </w:pPr>
            <w:r>
              <w:rPr>
                <w:b/>
                <w:sz w:val="24"/>
              </w:rPr>
              <w:t>методической литературой и</w:t>
            </w:r>
          </w:p>
        </w:tc>
        <w:tc>
          <w:tcPr>
            <w:tcW w:w="3126" w:type="dxa"/>
            <w:tcBorders>
              <w:top w:val="nil"/>
              <w:bottom w:val="nil"/>
            </w:tcBorders>
          </w:tcPr>
          <w:p w:rsidR="004B3657" w:rsidRDefault="009F28F1">
            <w:pPr>
              <w:pStyle w:val="TableParagraph"/>
              <w:spacing w:before="13"/>
              <w:ind w:left="110"/>
              <w:rPr>
                <w:sz w:val="24"/>
              </w:rPr>
            </w:pPr>
            <w:r>
              <w:rPr>
                <w:sz w:val="24"/>
              </w:rPr>
              <w:t>обеспеченности учебно-</w:t>
            </w:r>
          </w:p>
        </w:tc>
        <w:tc>
          <w:tcPr>
            <w:tcW w:w="3131" w:type="dxa"/>
            <w:tcBorders>
              <w:top w:val="nil"/>
              <w:bottom w:val="nil"/>
            </w:tcBorders>
          </w:tcPr>
          <w:p w:rsidR="004B3657" w:rsidRDefault="009F28F1">
            <w:pPr>
              <w:pStyle w:val="TableParagraph"/>
              <w:spacing w:before="13"/>
              <w:ind w:left="105"/>
              <w:rPr>
                <w:sz w:val="24"/>
              </w:rPr>
            </w:pPr>
            <w:r>
              <w:rPr>
                <w:sz w:val="24"/>
              </w:rPr>
              <w:t>обеспеченности учебно-</w:t>
            </w:r>
          </w:p>
        </w:tc>
      </w:tr>
      <w:tr w:rsidR="004B3657">
        <w:trPr>
          <w:trHeight w:val="319"/>
        </w:trPr>
        <w:tc>
          <w:tcPr>
            <w:tcW w:w="3462" w:type="dxa"/>
            <w:tcBorders>
              <w:top w:val="nil"/>
              <w:bottom w:val="nil"/>
            </w:tcBorders>
          </w:tcPr>
          <w:p w:rsidR="004B3657" w:rsidRDefault="009F28F1">
            <w:pPr>
              <w:pStyle w:val="TableParagraph"/>
              <w:spacing w:before="17"/>
              <w:ind w:left="110"/>
              <w:rPr>
                <w:b/>
                <w:sz w:val="24"/>
              </w:rPr>
            </w:pPr>
            <w:r>
              <w:rPr>
                <w:b/>
                <w:sz w:val="24"/>
              </w:rPr>
              <w:t>материалами по всем курсам</w:t>
            </w:r>
          </w:p>
        </w:tc>
        <w:tc>
          <w:tcPr>
            <w:tcW w:w="3126" w:type="dxa"/>
            <w:tcBorders>
              <w:top w:val="nil"/>
              <w:bottom w:val="nil"/>
            </w:tcBorders>
          </w:tcPr>
          <w:p w:rsidR="004B3657" w:rsidRDefault="009F28F1">
            <w:pPr>
              <w:pStyle w:val="TableParagraph"/>
              <w:spacing w:before="13"/>
              <w:ind w:left="110"/>
              <w:rPr>
                <w:sz w:val="24"/>
              </w:rPr>
            </w:pPr>
            <w:r>
              <w:rPr>
                <w:sz w:val="24"/>
              </w:rPr>
              <w:t>методической литературой</w:t>
            </w:r>
          </w:p>
        </w:tc>
        <w:tc>
          <w:tcPr>
            <w:tcW w:w="3131" w:type="dxa"/>
            <w:tcBorders>
              <w:top w:val="nil"/>
              <w:bottom w:val="nil"/>
            </w:tcBorders>
          </w:tcPr>
          <w:p w:rsidR="004B3657" w:rsidRDefault="009F28F1">
            <w:pPr>
              <w:pStyle w:val="TableParagraph"/>
              <w:spacing w:before="13"/>
              <w:ind w:left="105"/>
              <w:rPr>
                <w:sz w:val="24"/>
              </w:rPr>
            </w:pPr>
            <w:r>
              <w:rPr>
                <w:sz w:val="24"/>
              </w:rPr>
              <w:t>методической литературой</w:t>
            </w:r>
          </w:p>
        </w:tc>
      </w:tr>
      <w:tr w:rsidR="004B3657">
        <w:trPr>
          <w:trHeight w:val="321"/>
        </w:trPr>
        <w:tc>
          <w:tcPr>
            <w:tcW w:w="3462" w:type="dxa"/>
            <w:tcBorders>
              <w:top w:val="nil"/>
              <w:bottom w:val="nil"/>
            </w:tcBorders>
          </w:tcPr>
          <w:p w:rsidR="004B3657" w:rsidRDefault="009F28F1">
            <w:pPr>
              <w:pStyle w:val="TableParagraph"/>
              <w:spacing w:before="20"/>
              <w:ind w:left="110"/>
              <w:rPr>
                <w:b/>
                <w:sz w:val="24"/>
              </w:rPr>
            </w:pPr>
            <w:r>
              <w:rPr>
                <w:b/>
                <w:sz w:val="24"/>
              </w:rPr>
              <w:t>(в том числе, внеурочной</w:t>
            </w:r>
          </w:p>
        </w:tc>
        <w:tc>
          <w:tcPr>
            <w:tcW w:w="3126" w:type="dxa"/>
            <w:tcBorders>
              <w:top w:val="nil"/>
              <w:bottom w:val="nil"/>
            </w:tcBorders>
          </w:tcPr>
          <w:p w:rsidR="004B3657" w:rsidRDefault="009F28F1">
            <w:pPr>
              <w:pStyle w:val="TableParagraph"/>
              <w:spacing w:before="15"/>
              <w:ind w:left="110"/>
              <w:rPr>
                <w:sz w:val="24"/>
              </w:rPr>
            </w:pPr>
            <w:r>
              <w:rPr>
                <w:sz w:val="24"/>
              </w:rPr>
              <w:t>и материалами</w:t>
            </w:r>
          </w:p>
        </w:tc>
        <w:tc>
          <w:tcPr>
            <w:tcW w:w="3131" w:type="dxa"/>
            <w:tcBorders>
              <w:top w:val="nil"/>
              <w:bottom w:val="nil"/>
            </w:tcBorders>
          </w:tcPr>
          <w:p w:rsidR="004B3657" w:rsidRDefault="009F28F1">
            <w:pPr>
              <w:pStyle w:val="TableParagraph"/>
              <w:spacing w:before="15"/>
              <w:ind w:left="105"/>
              <w:rPr>
                <w:sz w:val="24"/>
              </w:rPr>
            </w:pPr>
            <w:r>
              <w:rPr>
                <w:sz w:val="24"/>
              </w:rPr>
              <w:t>и материалами.</w:t>
            </w:r>
          </w:p>
        </w:tc>
      </w:tr>
      <w:tr w:rsidR="004B3657">
        <w:trPr>
          <w:trHeight w:val="317"/>
        </w:trPr>
        <w:tc>
          <w:tcPr>
            <w:tcW w:w="3462" w:type="dxa"/>
            <w:tcBorders>
              <w:top w:val="nil"/>
              <w:bottom w:val="nil"/>
            </w:tcBorders>
          </w:tcPr>
          <w:p w:rsidR="004B3657" w:rsidRDefault="009F28F1">
            <w:pPr>
              <w:pStyle w:val="TableParagraph"/>
              <w:spacing w:before="15"/>
              <w:ind w:left="110"/>
              <w:rPr>
                <w:b/>
                <w:sz w:val="24"/>
              </w:rPr>
            </w:pPr>
            <w:r>
              <w:rPr>
                <w:b/>
                <w:sz w:val="24"/>
              </w:rPr>
              <w:t>деятельности), реализуемым</w:t>
            </w:r>
          </w:p>
        </w:tc>
        <w:tc>
          <w:tcPr>
            <w:tcW w:w="3126" w:type="dxa"/>
            <w:tcBorders>
              <w:top w:val="nil"/>
              <w:bottom w:val="nil"/>
            </w:tcBorders>
          </w:tcPr>
          <w:p w:rsidR="004B3657" w:rsidRDefault="004B3657">
            <w:pPr>
              <w:pStyle w:val="TableParagraph"/>
            </w:pPr>
          </w:p>
        </w:tc>
        <w:tc>
          <w:tcPr>
            <w:tcW w:w="3131" w:type="dxa"/>
            <w:tcBorders>
              <w:top w:val="nil"/>
              <w:bottom w:val="nil"/>
            </w:tcBorders>
          </w:tcPr>
          <w:p w:rsidR="004B3657" w:rsidRDefault="004B3657">
            <w:pPr>
              <w:pStyle w:val="TableParagraph"/>
            </w:pPr>
          </w:p>
        </w:tc>
      </w:tr>
      <w:tr w:rsidR="004B3657">
        <w:trPr>
          <w:trHeight w:val="334"/>
        </w:trPr>
        <w:tc>
          <w:tcPr>
            <w:tcW w:w="3462" w:type="dxa"/>
            <w:tcBorders>
              <w:top w:val="nil"/>
            </w:tcBorders>
          </w:tcPr>
          <w:p w:rsidR="004B3657" w:rsidRDefault="009F28F1">
            <w:pPr>
              <w:pStyle w:val="TableParagraph"/>
              <w:spacing w:before="15"/>
              <w:ind w:left="110"/>
              <w:rPr>
                <w:b/>
                <w:sz w:val="24"/>
              </w:rPr>
            </w:pPr>
            <w:r>
              <w:rPr>
                <w:b/>
                <w:sz w:val="24"/>
              </w:rPr>
              <w:t>в ОУ</w:t>
            </w:r>
          </w:p>
        </w:tc>
        <w:tc>
          <w:tcPr>
            <w:tcW w:w="3126" w:type="dxa"/>
            <w:tcBorders>
              <w:top w:val="nil"/>
            </w:tcBorders>
          </w:tcPr>
          <w:p w:rsidR="004B3657" w:rsidRDefault="004B3657">
            <w:pPr>
              <w:pStyle w:val="TableParagraph"/>
            </w:pPr>
          </w:p>
        </w:tc>
        <w:tc>
          <w:tcPr>
            <w:tcW w:w="3131" w:type="dxa"/>
            <w:tcBorders>
              <w:top w:val="nil"/>
            </w:tcBorders>
          </w:tcPr>
          <w:p w:rsidR="004B3657" w:rsidRDefault="004B3657">
            <w:pPr>
              <w:pStyle w:val="TableParagraph"/>
            </w:pPr>
          </w:p>
        </w:tc>
      </w:tr>
    </w:tbl>
    <w:p w:rsidR="004B3657" w:rsidRDefault="004B3657">
      <w:pPr>
        <w:pStyle w:val="a3"/>
        <w:ind w:left="0" w:firstLine="0"/>
        <w:jc w:val="left"/>
        <w:rPr>
          <w:sz w:val="20"/>
        </w:rPr>
      </w:pPr>
    </w:p>
    <w:p w:rsidR="004B3657" w:rsidRDefault="004B3657">
      <w:pPr>
        <w:pStyle w:val="a3"/>
        <w:ind w:left="0" w:firstLine="0"/>
        <w:jc w:val="left"/>
        <w:rPr>
          <w:sz w:val="22"/>
        </w:rPr>
      </w:pPr>
    </w:p>
    <w:p w:rsidR="004B3657" w:rsidRDefault="009F28F1">
      <w:pPr>
        <w:pStyle w:val="Heading3"/>
        <w:spacing w:after="3" w:line="276" w:lineRule="auto"/>
        <w:ind w:left="2908" w:right="735" w:hanging="1014"/>
        <w:jc w:val="left"/>
      </w:pPr>
      <w:r>
        <w:t>Анализ выполнения основных показателей реализации ФГОС ООО по критерию учебно-методического обеспечения.</w:t>
      </w:r>
    </w:p>
    <w:tbl>
      <w:tblPr>
        <w:tblStyle w:val="TableNormal"/>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8"/>
        <w:gridCol w:w="1397"/>
        <w:gridCol w:w="1430"/>
        <w:gridCol w:w="2251"/>
      </w:tblGrid>
      <w:tr w:rsidR="004B3657">
        <w:trPr>
          <w:trHeight w:val="1161"/>
        </w:trPr>
        <w:tc>
          <w:tcPr>
            <w:tcW w:w="4528" w:type="dxa"/>
          </w:tcPr>
          <w:p w:rsidR="004B3657" w:rsidRDefault="004B3657">
            <w:pPr>
              <w:pStyle w:val="TableParagraph"/>
            </w:pPr>
          </w:p>
        </w:tc>
        <w:tc>
          <w:tcPr>
            <w:tcW w:w="1397" w:type="dxa"/>
          </w:tcPr>
          <w:p w:rsidR="004B3657" w:rsidRDefault="009F28F1">
            <w:pPr>
              <w:pStyle w:val="TableParagraph"/>
              <w:spacing w:line="249" w:lineRule="exact"/>
              <w:ind w:left="105"/>
              <w:rPr>
                <w:b/>
                <w:i/>
              </w:rPr>
            </w:pPr>
            <w:r>
              <w:rPr>
                <w:b/>
                <w:i/>
              </w:rPr>
              <w:t>Обеспечено</w:t>
            </w:r>
          </w:p>
        </w:tc>
        <w:tc>
          <w:tcPr>
            <w:tcW w:w="1430" w:type="dxa"/>
          </w:tcPr>
          <w:p w:rsidR="004B3657" w:rsidRDefault="009F28F1">
            <w:pPr>
              <w:pStyle w:val="TableParagraph"/>
              <w:spacing w:line="249" w:lineRule="exact"/>
              <w:ind w:left="106"/>
              <w:rPr>
                <w:b/>
                <w:i/>
              </w:rPr>
            </w:pPr>
            <w:r>
              <w:rPr>
                <w:b/>
                <w:i/>
              </w:rPr>
              <w:t>Необходимо</w:t>
            </w:r>
          </w:p>
        </w:tc>
        <w:tc>
          <w:tcPr>
            <w:tcW w:w="2251" w:type="dxa"/>
          </w:tcPr>
          <w:p w:rsidR="004B3657" w:rsidRDefault="009F28F1">
            <w:pPr>
              <w:pStyle w:val="TableParagraph"/>
              <w:spacing w:line="276" w:lineRule="auto"/>
              <w:ind w:left="179" w:right="170" w:firstLine="1"/>
              <w:jc w:val="center"/>
              <w:rPr>
                <w:b/>
                <w:i/>
              </w:rPr>
            </w:pPr>
            <w:r>
              <w:rPr>
                <w:b/>
                <w:i/>
              </w:rPr>
              <w:t>Причины несоответствия, формы разрешения</w:t>
            </w:r>
          </w:p>
          <w:p w:rsidR="004B3657" w:rsidRDefault="009F28F1">
            <w:pPr>
              <w:pStyle w:val="TableParagraph"/>
              <w:ind w:left="405" w:right="393"/>
              <w:jc w:val="center"/>
              <w:rPr>
                <w:b/>
                <w:i/>
              </w:rPr>
            </w:pPr>
            <w:r>
              <w:rPr>
                <w:b/>
                <w:i/>
              </w:rPr>
              <w:t>противоречия</w:t>
            </w:r>
          </w:p>
        </w:tc>
      </w:tr>
      <w:tr w:rsidR="004B3657">
        <w:trPr>
          <w:trHeight w:val="321"/>
        </w:trPr>
        <w:tc>
          <w:tcPr>
            <w:tcW w:w="9606" w:type="dxa"/>
            <w:gridSpan w:val="4"/>
            <w:tcBorders>
              <w:right w:val="single" w:sz="6" w:space="0" w:color="000000"/>
            </w:tcBorders>
          </w:tcPr>
          <w:p w:rsidR="004B3657" w:rsidRDefault="009F28F1">
            <w:pPr>
              <w:pStyle w:val="TableParagraph"/>
              <w:spacing w:before="1"/>
              <w:ind w:left="1460" w:right="1446"/>
              <w:jc w:val="center"/>
              <w:rPr>
                <w:b/>
                <w:sz w:val="24"/>
              </w:rPr>
            </w:pPr>
            <w:r>
              <w:rPr>
                <w:b/>
                <w:sz w:val="24"/>
              </w:rPr>
              <w:t>Обеспеченность учебниками и учебными пособиями</w:t>
            </w:r>
          </w:p>
        </w:tc>
      </w:tr>
      <w:tr w:rsidR="004B3657">
        <w:trPr>
          <w:trHeight w:val="1901"/>
        </w:trPr>
        <w:tc>
          <w:tcPr>
            <w:tcW w:w="4528" w:type="dxa"/>
          </w:tcPr>
          <w:p w:rsidR="004B3657" w:rsidRDefault="009F28F1">
            <w:pPr>
              <w:pStyle w:val="TableParagraph"/>
              <w:spacing w:line="276" w:lineRule="auto"/>
              <w:ind w:left="110" w:right="93"/>
              <w:jc w:val="both"/>
              <w:rPr>
                <w:i/>
                <w:sz w:val="24"/>
              </w:rPr>
            </w:pPr>
            <w:r>
              <w:rPr>
                <w:sz w:val="24"/>
              </w:rPr>
              <w:t xml:space="preserve">Наличие учебников и учебных пособий для 5-9 классов в соответствии с ФГОС ООО (в расчете не менее одного учебника по всем предметам учебного плана на одного учащегося) </w:t>
            </w:r>
            <w:r>
              <w:rPr>
                <w:i/>
                <w:sz w:val="24"/>
              </w:rPr>
              <w:t>(%</w:t>
            </w:r>
            <w:r>
              <w:rPr>
                <w:i/>
                <w:spacing w:val="21"/>
                <w:sz w:val="24"/>
              </w:rPr>
              <w:t xml:space="preserve"> </w:t>
            </w:r>
            <w:r>
              <w:rPr>
                <w:i/>
                <w:sz w:val="24"/>
              </w:rPr>
              <w:t>от</w:t>
            </w:r>
          </w:p>
          <w:p w:rsidR="004B3657" w:rsidRDefault="009F28F1">
            <w:pPr>
              <w:pStyle w:val="TableParagraph"/>
              <w:spacing w:line="274" w:lineRule="exact"/>
              <w:ind w:left="110"/>
              <w:rPr>
                <w:i/>
                <w:sz w:val="24"/>
              </w:rPr>
            </w:pPr>
            <w:r>
              <w:rPr>
                <w:i/>
                <w:sz w:val="24"/>
              </w:rPr>
              <w:t>необходимого)</w:t>
            </w:r>
          </w:p>
        </w:tc>
        <w:tc>
          <w:tcPr>
            <w:tcW w:w="1397" w:type="dxa"/>
          </w:tcPr>
          <w:p w:rsidR="004B3657" w:rsidRDefault="009F28F1">
            <w:pPr>
              <w:pStyle w:val="TableParagraph"/>
              <w:spacing w:line="273" w:lineRule="exact"/>
              <w:ind w:left="105"/>
              <w:rPr>
                <w:b/>
                <w:sz w:val="24"/>
              </w:rPr>
            </w:pPr>
            <w:r>
              <w:rPr>
                <w:b/>
                <w:sz w:val="24"/>
              </w:rPr>
              <w:t>100%</w:t>
            </w:r>
          </w:p>
        </w:tc>
        <w:tc>
          <w:tcPr>
            <w:tcW w:w="1430" w:type="dxa"/>
          </w:tcPr>
          <w:p w:rsidR="004B3657" w:rsidRDefault="009F28F1">
            <w:pPr>
              <w:pStyle w:val="TableParagraph"/>
              <w:spacing w:line="273" w:lineRule="exact"/>
              <w:ind w:left="106"/>
              <w:rPr>
                <w:b/>
                <w:sz w:val="24"/>
              </w:rPr>
            </w:pPr>
            <w:r>
              <w:rPr>
                <w:b/>
                <w:sz w:val="24"/>
              </w:rPr>
              <w:t>100%</w:t>
            </w:r>
          </w:p>
        </w:tc>
        <w:tc>
          <w:tcPr>
            <w:tcW w:w="2251" w:type="dxa"/>
          </w:tcPr>
          <w:p w:rsidR="004B3657" w:rsidRDefault="004B3657">
            <w:pPr>
              <w:pStyle w:val="TableParagraph"/>
            </w:pPr>
          </w:p>
        </w:tc>
      </w:tr>
      <w:tr w:rsidR="004B3657">
        <w:trPr>
          <w:trHeight w:val="321"/>
        </w:trPr>
        <w:tc>
          <w:tcPr>
            <w:tcW w:w="9606" w:type="dxa"/>
            <w:gridSpan w:val="4"/>
            <w:tcBorders>
              <w:right w:val="single" w:sz="6" w:space="0" w:color="000000"/>
            </w:tcBorders>
          </w:tcPr>
          <w:p w:rsidR="004B3657" w:rsidRDefault="009F28F1">
            <w:pPr>
              <w:pStyle w:val="TableParagraph"/>
              <w:spacing w:before="1"/>
              <w:ind w:left="1468" w:right="1446"/>
              <w:jc w:val="center"/>
              <w:rPr>
                <w:b/>
                <w:sz w:val="24"/>
              </w:rPr>
            </w:pPr>
            <w:r>
              <w:rPr>
                <w:b/>
                <w:sz w:val="24"/>
              </w:rPr>
              <w:t>Наличие фонда дополнительной литературы (в библиотеке):</w:t>
            </w:r>
          </w:p>
        </w:tc>
      </w:tr>
      <w:tr w:rsidR="004B3657">
        <w:trPr>
          <w:trHeight w:val="950"/>
        </w:trPr>
        <w:tc>
          <w:tcPr>
            <w:tcW w:w="4528" w:type="dxa"/>
          </w:tcPr>
          <w:p w:rsidR="004B3657" w:rsidRDefault="009F28F1">
            <w:pPr>
              <w:pStyle w:val="TableParagraph"/>
              <w:tabs>
                <w:tab w:val="left" w:pos="2782"/>
              </w:tabs>
              <w:spacing w:line="268" w:lineRule="exact"/>
              <w:ind w:left="110"/>
              <w:rPr>
                <w:sz w:val="24"/>
              </w:rPr>
            </w:pPr>
            <w:r>
              <w:rPr>
                <w:sz w:val="24"/>
              </w:rPr>
              <w:t>Обеспеченность</w:t>
            </w:r>
            <w:r>
              <w:rPr>
                <w:sz w:val="24"/>
              </w:rPr>
              <w:tab/>
              <w:t>справочниками,</w:t>
            </w:r>
          </w:p>
          <w:p w:rsidR="004B3657" w:rsidRDefault="009F28F1">
            <w:pPr>
              <w:pStyle w:val="TableParagraph"/>
              <w:tabs>
                <w:tab w:val="left" w:pos="2634"/>
              </w:tabs>
              <w:spacing w:before="41"/>
              <w:ind w:left="110"/>
              <w:rPr>
                <w:sz w:val="24"/>
              </w:rPr>
            </w:pPr>
            <w:r>
              <w:rPr>
                <w:sz w:val="24"/>
              </w:rPr>
              <w:t>словарями,</w:t>
            </w:r>
            <w:r>
              <w:rPr>
                <w:sz w:val="24"/>
              </w:rPr>
              <w:tab/>
              <w:t>энциклопедиями:</w:t>
            </w:r>
          </w:p>
          <w:p w:rsidR="004B3657" w:rsidRDefault="009F28F1">
            <w:pPr>
              <w:pStyle w:val="TableParagraph"/>
              <w:spacing w:before="40"/>
              <w:ind w:left="110"/>
              <w:rPr>
                <w:i/>
                <w:sz w:val="24"/>
              </w:rPr>
            </w:pPr>
            <w:r>
              <w:rPr>
                <w:i/>
                <w:sz w:val="24"/>
              </w:rPr>
              <w:t>(количество)</w:t>
            </w:r>
          </w:p>
        </w:tc>
        <w:tc>
          <w:tcPr>
            <w:tcW w:w="1397" w:type="dxa"/>
          </w:tcPr>
          <w:p w:rsidR="004B3657" w:rsidRDefault="009F28F1">
            <w:pPr>
              <w:pStyle w:val="TableParagraph"/>
              <w:spacing w:line="273" w:lineRule="exact"/>
              <w:ind w:left="105"/>
              <w:rPr>
                <w:b/>
                <w:sz w:val="24"/>
              </w:rPr>
            </w:pPr>
            <w:r>
              <w:rPr>
                <w:b/>
                <w:sz w:val="24"/>
              </w:rPr>
              <w:t>120</w:t>
            </w:r>
          </w:p>
        </w:tc>
        <w:tc>
          <w:tcPr>
            <w:tcW w:w="1430" w:type="dxa"/>
          </w:tcPr>
          <w:p w:rsidR="004B3657" w:rsidRDefault="009F28F1">
            <w:pPr>
              <w:pStyle w:val="TableParagraph"/>
              <w:spacing w:line="273" w:lineRule="exact"/>
              <w:ind w:left="106"/>
              <w:rPr>
                <w:b/>
                <w:sz w:val="24"/>
              </w:rPr>
            </w:pPr>
            <w:r>
              <w:rPr>
                <w:b/>
                <w:sz w:val="24"/>
              </w:rPr>
              <w:t>160</w:t>
            </w:r>
          </w:p>
        </w:tc>
        <w:tc>
          <w:tcPr>
            <w:tcW w:w="2251" w:type="dxa"/>
          </w:tcPr>
          <w:p w:rsidR="004B3657" w:rsidRDefault="009F28F1">
            <w:pPr>
              <w:pStyle w:val="TableParagraph"/>
              <w:ind w:left="107"/>
              <w:rPr>
                <w:b/>
                <w:sz w:val="20"/>
              </w:rPr>
            </w:pPr>
            <w:r>
              <w:rPr>
                <w:b/>
                <w:sz w:val="20"/>
              </w:rPr>
              <w:t>Закупка планируется</w:t>
            </w:r>
          </w:p>
        </w:tc>
      </w:tr>
      <w:tr w:rsidR="004B3657">
        <w:trPr>
          <w:trHeight w:val="633"/>
        </w:trPr>
        <w:tc>
          <w:tcPr>
            <w:tcW w:w="4528" w:type="dxa"/>
          </w:tcPr>
          <w:p w:rsidR="004B3657" w:rsidRDefault="009F28F1">
            <w:pPr>
              <w:pStyle w:val="TableParagraph"/>
              <w:spacing w:line="268" w:lineRule="exact"/>
              <w:ind w:left="110"/>
              <w:rPr>
                <w:sz w:val="24"/>
              </w:rPr>
            </w:pPr>
            <w:r>
              <w:rPr>
                <w:sz w:val="24"/>
              </w:rPr>
              <w:t>Обеспеченность художественной и иной</w:t>
            </w:r>
          </w:p>
          <w:p w:rsidR="004B3657" w:rsidRDefault="009F28F1">
            <w:pPr>
              <w:pStyle w:val="TableParagraph"/>
              <w:spacing w:before="41"/>
              <w:ind w:left="110"/>
              <w:rPr>
                <w:i/>
                <w:sz w:val="24"/>
              </w:rPr>
            </w:pPr>
            <w:r>
              <w:rPr>
                <w:sz w:val="24"/>
              </w:rPr>
              <w:t xml:space="preserve">литературой </w:t>
            </w:r>
            <w:r>
              <w:rPr>
                <w:i/>
                <w:sz w:val="24"/>
              </w:rPr>
              <w:t>(количество)</w:t>
            </w:r>
          </w:p>
        </w:tc>
        <w:tc>
          <w:tcPr>
            <w:tcW w:w="1397" w:type="dxa"/>
          </w:tcPr>
          <w:p w:rsidR="004B3657" w:rsidRDefault="009F28F1">
            <w:pPr>
              <w:pStyle w:val="TableParagraph"/>
              <w:spacing w:line="273" w:lineRule="exact"/>
              <w:ind w:left="105"/>
              <w:rPr>
                <w:b/>
                <w:sz w:val="24"/>
              </w:rPr>
            </w:pPr>
            <w:r>
              <w:rPr>
                <w:b/>
                <w:sz w:val="24"/>
              </w:rPr>
              <w:t>9240</w:t>
            </w:r>
          </w:p>
        </w:tc>
        <w:tc>
          <w:tcPr>
            <w:tcW w:w="1430" w:type="dxa"/>
          </w:tcPr>
          <w:p w:rsidR="004B3657" w:rsidRDefault="009F28F1">
            <w:pPr>
              <w:pStyle w:val="TableParagraph"/>
              <w:spacing w:line="273" w:lineRule="exact"/>
              <w:ind w:left="106"/>
              <w:rPr>
                <w:b/>
                <w:sz w:val="24"/>
              </w:rPr>
            </w:pPr>
            <w:r>
              <w:rPr>
                <w:b/>
                <w:sz w:val="24"/>
              </w:rPr>
              <w:t>9000</w:t>
            </w:r>
          </w:p>
        </w:tc>
        <w:tc>
          <w:tcPr>
            <w:tcW w:w="2251" w:type="dxa"/>
          </w:tcPr>
          <w:p w:rsidR="004B3657" w:rsidRDefault="004B3657">
            <w:pPr>
              <w:pStyle w:val="TableParagraph"/>
            </w:pPr>
          </w:p>
        </w:tc>
      </w:tr>
    </w:tbl>
    <w:p w:rsidR="004B3657" w:rsidRDefault="004B3657">
      <w:pPr>
        <w:pStyle w:val="a3"/>
        <w:ind w:left="0" w:firstLine="0"/>
        <w:jc w:val="left"/>
        <w:rPr>
          <w:b/>
          <w:sz w:val="26"/>
        </w:rPr>
      </w:pPr>
    </w:p>
    <w:p w:rsidR="004B3657" w:rsidRDefault="009F28F1">
      <w:pPr>
        <w:spacing w:before="182" w:line="276" w:lineRule="auto"/>
        <w:ind w:left="820" w:right="373" w:firstLine="840"/>
        <w:rPr>
          <w:b/>
          <w:sz w:val="24"/>
        </w:rPr>
      </w:pPr>
      <w:r>
        <w:rPr>
          <w:b/>
          <w:sz w:val="24"/>
        </w:rPr>
        <w:t>Анализ выполнения основных показателей обеспечения реализации ФГОС ООО по критерию создания и функционирования информационно-образовательной</w:t>
      </w:r>
    </w:p>
    <w:p w:rsidR="004B3657" w:rsidRDefault="009F28F1">
      <w:pPr>
        <w:spacing w:line="270" w:lineRule="exact"/>
        <w:ind w:left="5069"/>
        <w:rPr>
          <w:b/>
          <w:sz w:val="24"/>
        </w:rPr>
      </w:pPr>
      <w:r>
        <w:rPr>
          <w:b/>
          <w:sz w:val="24"/>
        </w:rPr>
        <w:t>среды.</w:t>
      </w:r>
    </w:p>
    <w:p w:rsidR="004B3657" w:rsidRDefault="004B3657">
      <w:pPr>
        <w:pStyle w:val="a3"/>
        <w:spacing w:before="9"/>
        <w:ind w:left="0" w:firstLine="0"/>
        <w:jc w:val="left"/>
        <w:rPr>
          <w:b/>
          <w:sz w:val="21"/>
        </w:rPr>
      </w:pPr>
    </w:p>
    <w:tbl>
      <w:tblPr>
        <w:tblStyle w:val="TableNormal"/>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92"/>
        <w:gridCol w:w="1157"/>
        <w:gridCol w:w="1066"/>
        <w:gridCol w:w="1820"/>
      </w:tblGrid>
      <w:tr w:rsidR="004B3657">
        <w:trPr>
          <w:trHeight w:val="1454"/>
        </w:trPr>
        <w:tc>
          <w:tcPr>
            <w:tcW w:w="5292" w:type="dxa"/>
          </w:tcPr>
          <w:p w:rsidR="004B3657" w:rsidRDefault="009F28F1">
            <w:pPr>
              <w:pStyle w:val="TableParagraph"/>
              <w:spacing w:line="273" w:lineRule="exact"/>
              <w:ind w:left="110"/>
              <w:rPr>
                <w:b/>
                <w:sz w:val="24"/>
              </w:rPr>
            </w:pPr>
            <w:r>
              <w:rPr>
                <w:b/>
                <w:sz w:val="24"/>
              </w:rPr>
              <w:t>Показатели</w:t>
            </w:r>
          </w:p>
        </w:tc>
        <w:tc>
          <w:tcPr>
            <w:tcW w:w="1157" w:type="dxa"/>
          </w:tcPr>
          <w:p w:rsidR="004B3657" w:rsidRDefault="009F28F1">
            <w:pPr>
              <w:pStyle w:val="TableParagraph"/>
              <w:spacing w:line="278" w:lineRule="auto"/>
              <w:ind w:left="110" w:right="259"/>
              <w:rPr>
                <w:b/>
                <w:i/>
              </w:rPr>
            </w:pPr>
            <w:r>
              <w:rPr>
                <w:b/>
                <w:i/>
              </w:rPr>
              <w:t>Обеспе- чено</w:t>
            </w:r>
          </w:p>
        </w:tc>
        <w:tc>
          <w:tcPr>
            <w:tcW w:w="1066" w:type="dxa"/>
          </w:tcPr>
          <w:p w:rsidR="004B3657" w:rsidRDefault="009F28F1">
            <w:pPr>
              <w:pStyle w:val="TableParagraph"/>
              <w:spacing w:line="278" w:lineRule="auto"/>
              <w:ind w:left="105" w:right="149"/>
              <w:rPr>
                <w:b/>
                <w:i/>
              </w:rPr>
            </w:pPr>
            <w:r>
              <w:rPr>
                <w:b/>
                <w:i/>
              </w:rPr>
              <w:t>Необхо- димо</w:t>
            </w:r>
          </w:p>
        </w:tc>
        <w:tc>
          <w:tcPr>
            <w:tcW w:w="1820" w:type="dxa"/>
            <w:tcBorders>
              <w:right w:val="single" w:sz="6" w:space="0" w:color="000000"/>
            </w:tcBorders>
          </w:tcPr>
          <w:p w:rsidR="004B3657" w:rsidRDefault="009F28F1">
            <w:pPr>
              <w:pStyle w:val="TableParagraph"/>
              <w:spacing w:line="276" w:lineRule="auto"/>
              <w:ind w:left="216" w:right="193" w:firstLine="4"/>
              <w:jc w:val="center"/>
              <w:rPr>
                <w:b/>
                <w:i/>
              </w:rPr>
            </w:pPr>
            <w:r>
              <w:rPr>
                <w:b/>
                <w:i/>
              </w:rPr>
              <w:t>Причины несоответ- ствия, формы разрешения</w:t>
            </w:r>
          </w:p>
          <w:p w:rsidR="004B3657" w:rsidRDefault="009F28F1">
            <w:pPr>
              <w:pStyle w:val="TableParagraph"/>
              <w:ind w:left="196" w:right="167"/>
              <w:jc w:val="center"/>
              <w:rPr>
                <w:b/>
                <w:i/>
              </w:rPr>
            </w:pPr>
            <w:r>
              <w:rPr>
                <w:b/>
                <w:i/>
              </w:rPr>
              <w:t>противоречия</w:t>
            </w:r>
          </w:p>
        </w:tc>
      </w:tr>
      <w:tr w:rsidR="004B3657">
        <w:trPr>
          <w:trHeight w:val="316"/>
        </w:trPr>
        <w:tc>
          <w:tcPr>
            <w:tcW w:w="9335" w:type="dxa"/>
            <w:gridSpan w:val="4"/>
            <w:tcBorders>
              <w:right w:val="single" w:sz="6" w:space="0" w:color="000000"/>
            </w:tcBorders>
          </w:tcPr>
          <w:p w:rsidR="004B3657" w:rsidRDefault="009F28F1">
            <w:pPr>
              <w:pStyle w:val="TableParagraph"/>
              <w:spacing w:line="273" w:lineRule="exact"/>
              <w:ind w:left="1965" w:right="1951"/>
              <w:jc w:val="center"/>
              <w:rPr>
                <w:b/>
                <w:sz w:val="24"/>
              </w:rPr>
            </w:pPr>
            <w:r>
              <w:rPr>
                <w:b/>
                <w:color w:val="212121"/>
                <w:sz w:val="24"/>
              </w:rPr>
              <w:t>Оснащение учебных кабинетов</w:t>
            </w:r>
          </w:p>
        </w:tc>
      </w:tr>
      <w:tr w:rsidR="004B3657">
        <w:trPr>
          <w:trHeight w:val="829"/>
        </w:trPr>
        <w:tc>
          <w:tcPr>
            <w:tcW w:w="5292" w:type="dxa"/>
          </w:tcPr>
          <w:p w:rsidR="004B3657" w:rsidRDefault="009F28F1">
            <w:pPr>
              <w:pStyle w:val="TableParagraph"/>
              <w:spacing w:line="237" w:lineRule="auto"/>
              <w:ind w:left="288" w:right="618"/>
              <w:rPr>
                <w:sz w:val="24"/>
              </w:rPr>
            </w:pPr>
            <w:r>
              <w:rPr>
                <w:sz w:val="24"/>
              </w:rPr>
              <w:t>Персональный или мобильный</w:t>
            </w:r>
            <w:r>
              <w:rPr>
                <w:spacing w:val="-17"/>
                <w:sz w:val="24"/>
              </w:rPr>
              <w:t xml:space="preserve"> </w:t>
            </w:r>
            <w:r>
              <w:rPr>
                <w:sz w:val="24"/>
              </w:rPr>
              <w:t>компьютер (ноутбук) педагога с</w:t>
            </w:r>
            <w:r>
              <w:rPr>
                <w:spacing w:val="-4"/>
                <w:sz w:val="24"/>
              </w:rPr>
              <w:t xml:space="preserve"> </w:t>
            </w:r>
            <w:r>
              <w:rPr>
                <w:sz w:val="24"/>
              </w:rPr>
              <w:t>предустановленным</w:t>
            </w:r>
          </w:p>
          <w:p w:rsidR="004B3657" w:rsidRDefault="009F28F1">
            <w:pPr>
              <w:pStyle w:val="TableParagraph"/>
              <w:spacing w:before="2" w:line="261" w:lineRule="exact"/>
              <w:ind w:left="288"/>
              <w:rPr>
                <w:sz w:val="24"/>
              </w:rPr>
            </w:pPr>
            <w:r>
              <w:rPr>
                <w:sz w:val="24"/>
              </w:rPr>
              <w:t>программным обеспечением</w:t>
            </w:r>
            <w:r>
              <w:rPr>
                <w:spacing w:val="-16"/>
                <w:sz w:val="24"/>
              </w:rPr>
              <w:t xml:space="preserve"> </w:t>
            </w:r>
            <w:r>
              <w:rPr>
                <w:sz w:val="24"/>
              </w:rPr>
              <w:t>(количество</w:t>
            </w:r>
          </w:p>
        </w:tc>
        <w:tc>
          <w:tcPr>
            <w:tcW w:w="1157" w:type="dxa"/>
          </w:tcPr>
          <w:p w:rsidR="004B3657" w:rsidRDefault="009F28F1">
            <w:pPr>
              <w:pStyle w:val="TableParagraph"/>
              <w:spacing w:before="1"/>
              <w:ind w:left="110"/>
              <w:rPr>
                <w:b/>
                <w:sz w:val="24"/>
              </w:rPr>
            </w:pPr>
            <w:r>
              <w:rPr>
                <w:b/>
                <w:sz w:val="24"/>
              </w:rPr>
              <w:t>23</w:t>
            </w:r>
          </w:p>
        </w:tc>
        <w:tc>
          <w:tcPr>
            <w:tcW w:w="1066" w:type="dxa"/>
          </w:tcPr>
          <w:p w:rsidR="004B3657" w:rsidRDefault="009F28F1">
            <w:pPr>
              <w:pStyle w:val="TableParagraph"/>
              <w:spacing w:before="1"/>
              <w:ind w:left="105"/>
              <w:rPr>
                <w:b/>
                <w:sz w:val="24"/>
              </w:rPr>
            </w:pPr>
            <w:r>
              <w:rPr>
                <w:b/>
                <w:sz w:val="24"/>
              </w:rPr>
              <w:t>23</w:t>
            </w:r>
          </w:p>
        </w:tc>
        <w:tc>
          <w:tcPr>
            <w:tcW w:w="1820" w:type="dxa"/>
            <w:tcBorders>
              <w:right w:val="single" w:sz="6" w:space="0" w:color="000000"/>
            </w:tcBorders>
          </w:tcPr>
          <w:p w:rsidR="004B3657" w:rsidRDefault="004B3657">
            <w:pPr>
              <w:pStyle w:val="TableParagraph"/>
            </w:pPr>
          </w:p>
        </w:tc>
      </w:tr>
    </w:tbl>
    <w:p w:rsidR="004B3657" w:rsidRDefault="004B3657">
      <w:pPr>
        <w:sectPr w:rsidR="004B3657">
          <w:pgSz w:w="11910" w:h="16840"/>
          <w:pgMar w:top="820" w:right="600" w:bottom="1140" w:left="880" w:header="0" w:footer="879" w:gutter="0"/>
          <w:cols w:space="720"/>
        </w:sectPr>
      </w:pPr>
    </w:p>
    <w:tbl>
      <w:tblPr>
        <w:tblStyle w:val="TableNormal"/>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92"/>
        <w:gridCol w:w="1157"/>
        <w:gridCol w:w="1056"/>
        <w:gridCol w:w="1829"/>
      </w:tblGrid>
      <w:tr w:rsidR="004B3657">
        <w:trPr>
          <w:trHeight w:val="278"/>
        </w:trPr>
        <w:tc>
          <w:tcPr>
            <w:tcW w:w="5292" w:type="dxa"/>
          </w:tcPr>
          <w:p w:rsidR="004B3657" w:rsidRDefault="009F28F1">
            <w:pPr>
              <w:pStyle w:val="TableParagraph"/>
              <w:spacing w:line="258" w:lineRule="exact"/>
              <w:ind w:left="288"/>
              <w:rPr>
                <w:sz w:val="24"/>
              </w:rPr>
            </w:pPr>
            <w:r>
              <w:rPr>
                <w:sz w:val="24"/>
              </w:rPr>
              <w:lastRenderedPageBreak/>
              <w:t>учебных кабинетов)</w:t>
            </w:r>
          </w:p>
        </w:tc>
        <w:tc>
          <w:tcPr>
            <w:tcW w:w="1157" w:type="dxa"/>
          </w:tcPr>
          <w:p w:rsidR="004B3657" w:rsidRDefault="004B3657">
            <w:pPr>
              <w:pStyle w:val="TableParagraph"/>
              <w:rPr>
                <w:sz w:val="20"/>
              </w:rPr>
            </w:pPr>
          </w:p>
        </w:tc>
        <w:tc>
          <w:tcPr>
            <w:tcW w:w="1056" w:type="dxa"/>
          </w:tcPr>
          <w:p w:rsidR="004B3657" w:rsidRDefault="004B3657">
            <w:pPr>
              <w:pStyle w:val="TableParagraph"/>
              <w:rPr>
                <w:sz w:val="20"/>
              </w:rPr>
            </w:pPr>
          </w:p>
        </w:tc>
        <w:tc>
          <w:tcPr>
            <w:tcW w:w="1829" w:type="dxa"/>
            <w:tcBorders>
              <w:right w:val="single" w:sz="6" w:space="0" w:color="000000"/>
            </w:tcBorders>
          </w:tcPr>
          <w:p w:rsidR="004B3657" w:rsidRDefault="004B3657">
            <w:pPr>
              <w:pStyle w:val="TableParagraph"/>
              <w:rPr>
                <w:sz w:val="20"/>
              </w:rPr>
            </w:pPr>
          </w:p>
        </w:tc>
      </w:tr>
      <w:tr w:rsidR="004B3657">
        <w:trPr>
          <w:trHeight w:val="551"/>
        </w:trPr>
        <w:tc>
          <w:tcPr>
            <w:tcW w:w="5292" w:type="dxa"/>
          </w:tcPr>
          <w:p w:rsidR="004B3657" w:rsidRDefault="009F28F1">
            <w:pPr>
              <w:pStyle w:val="TableParagraph"/>
              <w:spacing w:line="237" w:lineRule="auto"/>
              <w:ind w:left="288" w:right="933"/>
              <w:rPr>
                <w:sz w:val="24"/>
              </w:rPr>
            </w:pPr>
            <w:r>
              <w:rPr>
                <w:sz w:val="24"/>
              </w:rPr>
              <w:t>Наличие подключения к сети Интернет (количество кабинетов)</w:t>
            </w:r>
          </w:p>
        </w:tc>
        <w:tc>
          <w:tcPr>
            <w:tcW w:w="1157" w:type="dxa"/>
          </w:tcPr>
          <w:p w:rsidR="004B3657" w:rsidRDefault="009F28F1">
            <w:pPr>
              <w:pStyle w:val="TableParagraph"/>
              <w:spacing w:line="264" w:lineRule="exact"/>
              <w:ind w:left="110"/>
              <w:rPr>
                <w:b/>
                <w:sz w:val="24"/>
              </w:rPr>
            </w:pPr>
            <w:r>
              <w:rPr>
                <w:b/>
                <w:sz w:val="24"/>
              </w:rPr>
              <w:t>23</w:t>
            </w:r>
          </w:p>
        </w:tc>
        <w:tc>
          <w:tcPr>
            <w:tcW w:w="1056" w:type="dxa"/>
          </w:tcPr>
          <w:p w:rsidR="004B3657" w:rsidRDefault="009F28F1">
            <w:pPr>
              <w:pStyle w:val="TableParagraph"/>
              <w:spacing w:line="264" w:lineRule="exact"/>
              <w:ind w:left="105"/>
              <w:rPr>
                <w:b/>
                <w:sz w:val="24"/>
              </w:rPr>
            </w:pPr>
            <w:r>
              <w:rPr>
                <w:b/>
                <w:sz w:val="24"/>
              </w:rPr>
              <w:t>23</w:t>
            </w:r>
          </w:p>
        </w:tc>
        <w:tc>
          <w:tcPr>
            <w:tcW w:w="1829" w:type="dxa"/>
            <w:tcBorders>
              <w:right w:val="single" w:sz="6" w:space="0" w:color="000000"/>
            </w:tcBorders>
          </w:tcPr>
          <w:p w:rsidR="004B3657" w:rsidRDefault="004B3657">
            <w:pPr>
              <w:pStyle w:val="TableParagraph"/>
            </w:pPr>
          </w:p>
        </w:tc>
      </w:tr>
      <w:tr w:rsidR="004B3657">
        <w:trPr>
          <w:trHeight w:val="1589"/>
        </w:trPr>
        <w:tc>
          <w:tcPr>
            <w:tcW w:w="5292" w:type="dxa"/>
          </w:tcPr>
          <w:p w:rsidR="004B3657" w:rsidRDefault="009F28F1">
            <w:pPr>
              <w:pStyle w:val="TableParagraph"/>
              <w:spacing w:line="259" w:lineRule="exact"/>
              <w:ind w:left="110"/>
              <w:jc w:val="both"/>
              <w:rPr>
                <w:sz w:val="24"/>
              </w:rPr>
            </w:pPr>
            <w:r>
              <w:rPr>
                <w:sz w:val="24"/>
              </w:rPr>
              <w:t>Персональный или мобильный компьютер</w:t>
            </w:r>
          </w:p>
          <w:p w:rsidR="004B3657" w:rsidRDefault="009F28F1">
            <w:pPr>
              <w:pStyle w:val="TableParagraph"/>
              <w:spacing w:before="2"/>
              <w:ind w:left="110" w:right="94"/>
              <w:jc w:val="both"/>
              <w:rPr>
                <w:sz w:val="24"/>
              </w:rPr>
            </w:pPr>
            <w:r>
              <w:rPr>
                <w:sz w:val="24"/>
              </w:rPr>
              <w:t>(ноутбук) для учащихся с предустановленным программным обеспечением (количество кабинетов с компьютерами для учащихся)</w:t>
            </w:r>
          </w:p>
        </w:tc>
        <w:tc>
          <w:tcPr>
            <w:tcW w:w="1157" w:type="dxa"/>
          </w:tcPr>
          <w:p w:rsidR="004B3657" w:rsidRDefault="009F28F1">
            <w:pPr>
              <w:pStyle w:val="TableParagraph"/>
              <w:spacing w:line="264" w:lineRule="exact"/>
              <w:ind w:left="110"/>
              <w:rPr>
                <w:b/>
                <w:sz w:val="24"/>
              </w:rPr>
            </w:pPr>
            <w:r>
              <w:rPr>
                <w:b/>
                <w:sz w:val="24"/>
              </w:rPr>
              <w:t>2</w:t>
            </w:r>
          </w:p>
        </w:tc>
        <w:tc>
          <w:tcPr>
            <w:tcW w:w="1056" w:type="dxa"/>
          </w:tcPr>
          <w:p w:rsidR="004B3657" w:rsidRDefault="009F28F1">
            <w:pPr>
              <w:pStyle w:val="TableParagraph"/>
              <w:spacing w:line="264" w:lineRule="exact"/>
              <w:ind w:left="105"/>
              <w:rPr>
                <w:b/>
                <w:sz w:val="24"/>
              </w:rPr>
            </w:pPr>
            <w:r>
              <w:rPr>
                <w:b/>
                <w:sz w:val="24"/>
              </w:rPr>
              <w:t>23</w:t>
            </w:r>
          </w:p>
        </w:tc>
        <w:tc>
          <w:tcPr>
            <w:tcW w:w="1829" w:type="dxa"/>
            <w:tcBorders>
              <w:right w:val="single" w:sz="6" w:space="0" w:color="000000"/>
            </w:tcBorders>
          </w:tcPr>
          <w:p w:rsidR="004B3657" w:rsidRDefault="009F28F1">
            <w:pPr>
              <w:pStyle w:val="TableParagraph"/>
              <w:spacing w:line="276" w:lineRule="auto"/>
              <w:ind w:left="106" w:right="46"/>
              <w:rPr>
                <w:b/>
                <w:sz w:val="20"/>
              </w:rPr>
            </w:pPr>
            <w:r>
              <w:rPr>
                <w:b/>
                <w:sz w:val="20"/>
              </w:rPr>
              <w:t xml:space="preserve">В ближайшей перспективе </w:t>
            </w:r>
            <w:r>
              <w:rPr>
                <w:b/>
                <w:spacing w:val="-3"/>
                <w:sz w:val="20"/>
              </w:rPr>
              <w:t xml:space="preserve">не </w:t>
            </w:r>
            <w:r>
              <w:rPr>
                <w:b/>
                <w:sz w:val="20"/>
              </w:rPr>
              <w:t xml:space="preserve">предвидится ввиду </w:t>
            </w:r>
            <w:r>
              <w:rPr>
                <w:b/>
                <w:spacing w:val="-2"/>
                <w:sz w:val="20"/>
              </w:rPr>
              <w:t>недостаточности</w:t>
            </w:r>
          </w:p>
          <w:p w:rsidR="004B3657" w:rsidRDefault="009F28F1">
            <w:pPr>
              <w:pStyle w:val="TableParagraph"/>
              <w:ind w:left="106"/>
              <w:rPr>
                <w:b/>
                <w:sz w:val="20"/>
              </w:rPr>
            </w:pPr>
            <w:r>
              <w:rPr>
                <w:b/>
                <w:sz w:val="20"/>
              </w:rPr>
              <w:t>финансирования</w:t>
            </w:r>
          </w:p>
        </w:tc>
      </w:tr>
      <w:tr w:rsidR="004B3657">
        <w:trPr>
          <w:trHeight w:val="1584"/>
        </w:trPr>
        <w:tc>
          <w:tcPr>
            <w:tcW w:w="5292" w:type="dxa"/>
          </w:tcPr>
          <w:p w:rsidR="004B3657" w:rsidRDefault="009F28F1">
            <w:pPr>
              <w:pStyle w:val="TableParagraph"/>
              <w:spacing w:line="237" w:lineRule="auto"/>
              <w:ind w:left="110"/>
              <w:rPr>
                <w:sz w:val="24"/>
              </w:rPr>
            </w:pPr>
            <w:r>
              <w:rPr>
                <w:sz w:val="24"/>
              </w:rPr>
              <w:t>Наличие подключения к Интернет, к локальной сети (количество кабинетов с компьютерами для</w:t>
            </w:r>
          </w:p>
          <w:p w:rsidR="004B3657" w:rsidRDefault="009F28F1">
            <w:pPr>
              <w:pStyle w:val="TableParagraph"/>
              <w:ind w:left="110"/>
              <w:rPr>
                <w:sz w:val="24"/>
              </w:rPr>
            </w:pPr>
            <w:r>
              <w:rPr>
                <w:sz w:val="24"/>
              </w:rPr>
              <w:t>учащихся)</w:t>
            </w:r>
          </w:p>
        </w:tc>
        <w:tc>
          <w:tcPr>
            <w:tcW w:w="1157" w:type="dxa"/>
          </w:tcPr>
          <w:p w:rsidR="004B3657" w:rsidRDefault="009F28F1">
            <w:pPr>
              <w:pStyle w:val="TableParagraph"/>
              <w:spacing w:line="264" w:lineRule="exact"/>
              <w:ind w:left="110"/>
              <w:rPr>
                <w:b/>
                <w:sz w:val="24"/>
              </w:rPr>
            </w:pPr>
            <w:r>
              <w:rPr>
                <w:b/>
                <w:sz w:val="24"/>
              </w:rPr>
              <w:t>2</w:t>
            </w:r>
          </w:p>
        </w:tc>
        <w:tc>
          <w:tcPr>
            <w:tcW w:w="1056" w:type="dxa"/>
          </w:tcPr>
          <w:p w:rsidR="004B3657" w:rsidRDefault="009F28F1">
            <w:pPr>
              <w:pStyle w:val="TableParagraph"/>
              <w:spacing w:line="264" w:lineRule="exact"/>
              <w:ind w:left="105"/>
              <w:rPr>
                <w:b/>
                <w:sz w:val="24"/>
              </w:rPr>
            </w:pPr>
            <w:r>
              <w:rPr>
                <w:b/>
                <w:sz w:val="24"/>
              </w:rPr>
              <w:t>23</w:t>
            </w:r>
          </w:p>
        </w:tc>
        <w:tc>
          <w:tcPr>
            <w:tcW w:w="1829" w:type="dxa"/>
            <w:tcBorders>
              <w:right w:val="single" w:sz="6" w:space="0" w:color="000000"/>
            </w:tcBorders>
          </w:tcPr>
          <w:p w:rsidR="004B3657" w:rsidRDefault="009F28F1">
            <w:pPr>
              <w:pStyle w:val="TableParagraph"/>
              <w:spacing w:line="276" w:lineRule="auto"/>
              <w:ind w:left="106" w:right="46"/>
              <w:rPr>
                <w:b/>
                <w:sz w:val="20"/>
              </w:rPr>
            </w:pPr>
            <w:r>
              <w:rPr>
                <w:b/>
                <w:sz w:val="20"/>
              </w:rPr>
              <w:t xml:space="preserve">В ближайшей перспективе </w:t>
            </w:r>
            <w:r>
              <w:rPr>
                <w:b/>
                <w:spacing w:val="-3"/>
                <w:sz w:val="20"/>
              </w:rPr>
              <w:t xml:space="preserve">не </w:t>
            </w:r>
            <w:r>
              <w:rPr>
                <w:b/>
                <w:sz w:val="20"/>
              </w:rPr>
              <w:t xml:space="preserve">предвидится ввиду </w:t>
            </w:r>
            <w:r>
              <w:rPr>
                <w:b/>
                <w:spacing w:val="-2"/>
                <w:sz w:val="20"/>
              </w:rPr>
              <w:t>недостаточности</w:t>
            </w:r>
          </w:p>
          <w:p w:rsidR="004B3657" w:rsidRDefault="009F28F1">
            <w:pPr>
              <w:pStyle w:val="TableParagraph"/>
              <w:spacing w:line="228" w:lineRule="exact"/>
              <w:ind w:left="106"/>
              <w:rPr>
                <w:b/>
                <w:sz w:val="20"/>
              </w:rPr>
            </w:pPr>
            <w:r>
              <w:rPr>
                <w:b/>
                <w:sz w:val="20"/>
              </w:rPr>
              <w:t>финансирования</w:t>
            </w:r>
          </w:p>
        </w:tc>
      </w:tr>
      <w:tr w:rsidR="004B3657">
        <w:trPr>
          <w:trHeight w:val="1588"/>
        </w:trPr>
        <w:tc>
          <w:tcPr>
            <w:tcW w:w="5292" w:type="dxa"/>
          </w:tcPr>
          <w:p w:rsidR="004B3657" w:rsidRDefault="009F28F1">
            <w:pPr>
              <w:pStyle w:val="TableParagraph"/>
              <w:spacing w:line="259" w:lineRule="exact"/>
              <w:ind w:left="110"/>
              <w:rPr>
                <w:sz w:val="24"/>
              </w:rPr>
            </w:pPr>
            <w:r>
              <w:rPr>
                <w:sz w:val="24"/>
              </w:rPr>
              <w:t>Обеспечение доступа к ресурсам сети Интернет</w:t>
            </w:r>
          </w:p>
          <w:p w:rsidR="004B3657" w:rsidRDefault="009F28F1">
            <w:pPr>
              <w:pStyle w:val="TableParagraph"/>
              <w:tabs>
                <w:tab w:val="left" w:pos="1683"/>
                <w:tab w:val="left" w:pos="2407"/>
                <w:tab w:val="left" w:pos="4283"/>
                <w:tab w:val="left" w:pos="4729"/>
              </w:tabs>
              <w:spacing w:before="4" w:line="237" w:lineRule="auto"/>
              <w:ind w:left="110" w:right="101"/>
              <w:rPr>
                <w:sz w:val="24"/>
              </w:rPr>
            </w:pPr>
            <w:r>
              <w:rPr>
                <w:sz w:val="24"/>
              </w:rPr>
              <w:t>(количество</w:t>
            </w:r>
            <w:r>
              <w:rPr>
                <w:sz w:val="24"/>
              </w:rPr>
              <w:tab/>
              <w:t>ПК,</w:t>
            </w:r>
            <w:r>
              <w:rPr>
                <w:sz w:val="24"/>
              </w:rPr>
              <w:tab/>
              <w:t>подключенных</w:t>
            </w:r>
            <w:r>
              <w:rPr>
                <w:sz w:val="24"/>
              </w:rPr>
              <w:tab/>
            </w:r>
            <w:r>
              <w:rPr>
                <w:sz w:val="24"/>
              </w:rPr>
              <w:t>к</w:t>
            </w:r>
            <w:r>
              <w:rPr>
                <w:sz w:val="24"/>
              </w:rPr>
              <w:tab/>
            </w:r>
            <w:r>
              <w:rPr>
                <w:spacing w:val="-5"/>
                <w:sz w:val="24"/>
              </w:rPr>
              <w:t xml:space="preserve">сети </w:t>
            </w:r>
            <w:r>
              <w:rPr>
                <w:sz w:val="24"/>
              </w:rPr>
              <w:t>Интернет)</w:t>
            </w:r>
          </w:p>
        </w:tc>
        <w:tc>
          <w:tcPr>
            <w:tcW w:w="1157" w:type="dxa"/>
          </w:tcPr>
          <w:p w:rsidR="004B3657" w:rsidRDefault="009F28F1">
            <w:pPr>
              <w:pStyle w:val="TableParagraph"/>
              <w:spacing w:line="264" w:lineRule="exact"/>
              <w:ind w:left="110"/>
              <w:rPr>
                <w:b/>
                <w:sz w:val="24"/>
              </w:rPr>
            </w:pPr>
            <w:r>
              <w:rPr>
                <w:b/>
                <w:sz w:val="24"/>
              </w:rPr>
              <w:t>37</w:t>
            </w:r>
          </w:p>
        </w:tc>
        <w:tc>
          <w:tcPr>
            <w:tcW w:w="1056" w:type="dxa"/>
          </w:tcPr>
          <w:p w:rsidR="004B3657" w:rsidRDefault="009F28F1">
            <w:pPr>
              <w:pStyle w:val="TableParagraph"/>
              <w:spacing w:line="264" w:lineRule="exact"/>
              <w:ind w:left="105"/>
              <w:rPr>
                <w:b/>
                <w:sz w:val="24"/>
              </w:rPr>
            </w:pPr>
            <w:r>
              <w:rPr>
                <w:b/>
                <w:sz w:val="24"/>
              </w:rPr>
              <w:t>150</w:t>
            </w:r>
          </w:p>
        </w:tc>
        <w:tc>
          <w:tcPr>
            <w:tcW w:w="1829" w:type="dxa"/>
            <w:tcBorders>
              <w:right w:val="single" w:sz="6" w:space="0" w:color="000000"/>
            </w:tcBorders>
          </w:tcPr>
          <w:p w:rsidR="004B3657" w:rsidRDefault="009F28F1">
            <w:pPr>
              <w:pStyle w:val="TableParagraph"/>
              <w:spacing w:line="276" w:lineRule="auto"/>
              <w:ind w:left="106" w:right="46"/>
              <w:rPr>
                <w:b/>
                <w:sz w:val="20"/>
              </w:rPr>
            </w:pPr>
            <w:r>
              <w:rPr>
                <w:b/>
                <w:sz w:val="20"/>
              </w:rPr>
              <w:t xml:space="preserve">В ближайшей перспективе </w:t>
            </w:r>
            <w:r>
              <w:rPr>
                <w:b/>
                <w:spacing w:val="-3"/>
                <w:sz w:val="20"/>
              </w:rPr>
              <w:t xml:space="preserve">не </w:t>
            </w:r>
            <w:r>
              <w:rPr>
                <w:b/>
                <w:sz w:val="20"/>
              </w:rPr>
              <w:t xml:space="preserve">предвидится ввиду </w:t>
            </w:r>
            <w:r>
              <w:rPr>
                <w:b/>
                <w:spacing w:val="-2"/>
                <w:sz w:val="20"/>
              </w:rPr>
              <w:t>недостаточности</w:t>
            </w:r>
          </w:p>
          <w:p w:rsidR="004B3657" w:rsidRDefault="009F28F1">
            <w:pPr>
              <w:pStyle w:val="TableParagraph"/>
              <w:ind w:left="106"/>
              <w:rPr>
                <w:b/>
                <w:sz w:val="20"/>
              </w:rPr>
            </w:pPr>
            <w:r>
              <w:rPr>
                <w:b/>
                <w:sz w:val="20"/>
              </w:rPr>
              <w:t>финансирования</w:t>
            </w:r>
          </w:p>
        </w:tc>
      </w:tr>
      <w:tr w:rsidR="004B3657">
        <w:trPr>
          <w:trHeight w:val="2486"/>
        </w:trPr>
        <w:tc>
          <w:tcPr>
            <w:tcW w:w="5292" w:type="dxa"/>
          </w:tcPr>
          <w:p w:rsidR="004B3657" w:rsidRDefault="009F28F1">
            <w:pPr>
              <w:pStyle w:val="TableParagraph"/>
              <w:tabs>
                <w:tab w:val="left" w:pos="2192"/>
                <w:tab w:val="left" w:pos="3780"/>
              </w:tabs>
              <w:spacing w:line="259" w:lineRule="exact"/>
              <w:ind w:left="110"/>
              <w:jc w:val="both"/>
              <w:rPr>
                <w:sz w:val="24"/>
              </w:rPr>
            </w:pPr>
            <w:r>
              <w:rPr>
                <w:sz w:val="24"/>
              </w:rPr>
              <w:t>Программные</w:t>
            </w:r>
            <w:r>
              <w:rPr>
                <w:sz w:val="24"/>
              </w:rPr>
              <w:tab/>
              <w:t>средства,</w:t>
            </w:r>
            <w:r>
              <w:rPr>
                <w:sz w:val="24"/>
              </w:rPr>
              <w:tab/>
              <w:t>позволяющие</w:t>
            </w:r>
          </w:p>
          <w:p w:rsidR="004B3657" w:rsidRDefault="009F28F1">
            <w:pPr>
              <w:pStyle w:val="TableParagraph"/>
              <w:tabs>
                <w:tab w:val="left" w:pos="2197"/>
                <w:tab w:val="left" w:pos="4514"/>
              </w:tabs>
              <w:spacing w:before="2"/>
              <w:ind w:left="110" w:right="92"/>
              <w:jc w:val="both"/>
              <w:rPr>
                <w:sz w:val="24"/>
              </w:rPr>
            </w:pPr>
            <w:r>
              <w:rPr>
                <w:sz w:val="24"/>
              </w:rPr>
              <w:t>осуществлять</w:t>
            </w:r>
            <w:r>
              <w:rPr>
                <w:sz w:val="24"/>
              </w:rPr>
              <w:tab/>
              <w:t>взаимодействие</w:t>
            </w:r>
            <w:r>
              <w:rPr>
                <w:sz w:val="24"/>
              </w:rPr>
              <w:tab/>
            </w:r>
            <w:r>
              <w:rPr>
                <w:spacing w:val="-3"/>
                <w:sz w:val="24"/>
              </w:rPr>
              <w:t xml:space="preserve">между </w:t>
            </w:r>
            <w:r>
              <w:rPr>
                <w:sz w:val="24"/>
              </w:rPr>
              <w:t>участниками образовательных отношений, в том числе дистанционное (посредством локальных и глобальных сетей), возможность безопасного доступа к электронным ресурсам. (% программных продуктов от перечисленного списка в целом по школе на компьютерах для педаг</w:t>
            </w:r>
            <w:r>
              <w:rPr>
                <w:sz w:val="24"/>
              </w:rPr>
              <w:t>огов)</w:t>
            </w:r>
          </w:p>
        </w:tc>
        <w:tc>
          <w:tcPr>
            <w:tcW w:w="1157" w:type="dxa"/>
          </w:tcPr>
          <w:p w:rsidR="004B3657" w:rsidRDefault="009F28F1">
            <w:pPr>
              <w:pStyle w:val="TableParagraph"/>
              <w:spacing w:line="264" w:lineRule="exact"/>
              <w:ind w:left="110"/>
              <w:rPr>
                <w:b/>
                <w:sz w:val="24"/>
              </w:rPr>
            </w:pPr>
            <w:r>
              <w:rPr>
                <w:b/>
                <w:sz w:val="24"/>
              </w:rPr>
              <w:t>50%</w:t>
            </w:r>
          </w:p>
        </w:tc>
        <w:tc>
          <w:tcPr>
            <w:tcW w:w="1056" w:type="dxa"/>
          </w:tcPr>
          <w:p w:rsidR="004B3657" w:rsidRDefault="009F28F1">
            <w:pPr>
              <w:pStyle w:val="TableParagraph"/>
              <w:spacing w:line="264" w:lineRule="exact"/>
              <w:ind w:left="105"/>
              <w:rPr>
                <w:b/>
                <w:sz w:val="24"/>
              </w:rPr>
            </w:pPr>
            <w:r>
              <w:rPr>
                <w:b/>
                <w:sz w:val="24"/>
              </w:rPr>
              <w:t>100%</w:t>
            </w:r>
          </w:p>
        </w:tc>
        <w:tc>
          <w:tcPr>
            <w:tcW w:w="1829" w:type="dxa"/>
            <w:tcBorders>
              <w:right w:val="single" w:sz="6" w:space="0" w:color="000000"/>
            </w:tcBorders>
          </w:tcPr>
          <w:p w:rsidR="004B3657" w:rsidRDefault="009F28F1">
            <w:pPr>
              <w:pStyle w:val="TableParagraph"/>
              <w:spacing w:line="276" w:lineRule="auto"/>
              <w:ind w:left="106" w:right="537"/>
              <w:rPr>
                <w:b/>
                <w:sz w:val="20"/>
              </w:rPr>
            </w:pPr>
            <w:r>
              <w:rPr>
                <w:b/>
                <w:sz w:val="20"/>
              </w:rPr>
              <w:t>Закупка планируется</w:t>
            </w:r>
          </w:p>
        </w:tc>
      </w:tr>
      <w:tr w:rsidR="004B3657">
        <w:trPr>
          <w:trHeight w:val="2482"/>
        </w:trPr>
        <w:tc>
          <w:tcPr>
            <w:tcW w:w="5292" w:type="dxa"/>
          </w:tcPr>
          <w:p w:rsidR="004B3657" w:rsidRDefault="009F28F1">
            <w:pPr>
              <w:pStyle w:val="TableParagraph"/>
              <w:tabs>
                <w:tab w:val="left" w:pos="2192"/>
                <w:tab w:val="left" w:pos="3780"/>
                <w:tab w:val="left" w:pos="4514"/>
              </w:tabs>
              <w:spacing w:line="237" w:lineRule="auto"/>
              <w:ind w:left="110" w:right="94"/>
              <w:jc w:val="both"/>
              <w:rPr>
                <w:sz w:val="24"/>
              </w:rPr>
            </w:pPr>
            <w:r>
              <w:rPr>
                <w:sz w:val="24"/>
              </w:rPr>
              <w:t>Программные</w:t>
            </w:r>
            <w:r>
              <w:rPr>
                <w:sz w:val="24"/>
              </w:rPr>
              <w:tab/>
              <w:t>средства,</w:t>
            </w:r>
            <w:r>
              <w:rPr>
                <w:sz w:val="24"/>
              </w:rPr>
              <w:tab/>
            </w:r>
            <w:r>
              <w:rPr>
                <w:spacing w:val="-1"/>
                <w:sz w:val="24"/>
              </w:rPr>
              <w:t xml:space="preserve">позволяющие </w:t>
            </w:r>
            <w:r>
              <w:rPr>
                <w:sz w:val="24"/>
              </w:rPr>
              <w:t>осуществлять</w:t>
            </w:r>
            <w:r>
              <w:rPr>
                <w:sz w:val="24"/>
              </w:rPr>
              <w:tab/>
              <w:t>взаимодействие</w:t>
            </w:r>
            <w:r>
              <w:rPr>
                <w:sz w:val="24"/>
              </w:rPr>
              <w:tab/>
            </w:r>
            <w:r>
              <w:rPr>
                <w:spacing w:val="-4"/>
                <w:sz w:val="24"/>
              </w:rPr>
              <w:t>между</w:t>
            </w:r>
          </w:p>
          <w:p w:rsidR="004B3657" w:rsidRDefault="009F28F1">
            <w:pPr>
              <w:pStyle w:val="TableParagraph"/>
              <w:ind w:left="110" w:right="92"/>
              <w:jc w:val="both"/>
              <w:rPr>
                <w:sz w:val="24"/>
              </w:rPr>
            </w:pPr>
            <w:r>
              <w:rPr>
                <w:sz w:val="24"/>
              </w:rPr>
              <w:t>участниками образовательных отношений, в том числе дистанционное (посредством локальных и глобальных сетей), возможность безопасного доступа к электронным ресурсам. (% программных продуктов от перечисленного списка  в  целом  по  школе  на  компьютерах</w:t>
            </w:r>
            <w:r>
              <w:rPr>
                <w:spacing w:val="-9"/>
                <w:sz w:val="24"/>
              </w:rPr>
              <w:t xml:space="preserve"> </w:t>
            </w:r>
            <w:r>
              <w:rPr>
                <w:sz w:val="24"/>
              </w:rPr>
              <w:t>для</w:t>
            </w:r>
          </w:p>
          <w:p w:rsidR="004B3657" w:rsidRDefault="009F28F1">
            <w:pPr>
              <w:pStyle w:val="TableParagraph"/>
              <w:spacing w:line="270" w:lineRule="exact"/>
              <w:ind w:left="110"/>
              <w:rPr>
                <w:sz w:val="24"/>
              </w:rPr>
            </w:pPr>
            <w:r>
              <w:rPr>
                <w:sz w:val="24"/>
              </w:rPr>
              <w:t>учащихся)</w:t>
            </w:r>
          </w:p>
        </w:tc>
        <w:tc>
          <w:tcPr>
            <w:tcW w:w="1157" w:type="dxa"/>
          </w:tcPr>
          <w:p w:rsidR="004B3657" w:rsidRDefault="009F28F1">
            <w:pPr>
              <w:pStyle w:val="TableParagraph"/>
              <w:spacing w:line="265" w:lineRule="exact"/>
              <w:ind w:left="110"/>
              <w:rPr>
                <w:b/>
                <w:sz w:val="24"/>
              </w:rPr>
            </w:pPr>
            <w:r>
              <w:rPr>
                <w:b/>
                <w:sz w:val="24"/>
              </w:rPr>
              <w:t>50%</w:t>
            </w:r>
          </w:p>
        </w:tc>
        <w:tc>
          <w:tcPr>
            <w:tcW w:w="1056" w:type="dxa"/>
          </w:tcPr>
          <w:p w:rsidR="004B3657" w:rsidRDefault="009F28F1">
            <w:pPr>
              <w:pStyle w:val="TableParagraph"/>
              <w:spacing w:line="265" w:lineRule="exact"/>
              <w:ind w:left="105"/>
              <w:rPr>
                <w:b/>
                <w:sz w:val="24"/>
              </w:rPr>
            </w:pPr>
            <w:r>
              <w:rPr>
                <w:b/>
                <w:sz w:val="24"/>
              </w:rPr>
              <w:t>100%</w:t>
            </w:r>
          </w:p>
        </w:tc>
        <w:tc>
          <w:tcPr>
            <w:tcW w:w="1829" w:type="dxa"/>
            <w:tcBorders>
              <w:right w:val="single" w:sz="6" w:space="0" w:color="000000"/>
            </w:tcBorders>
          </w:tcPr>
          <w:p w:rsidR="004B3657" w:rsidRDefault="009F28F1">
            <w:pPr>
              <w:pStyle w:val="TableParagraph"/>
              <w:spacing w:line="276" w:lineRule="auto"/>
              <w:ind w:left="106" w:right="537"/>
              <w:rPr>
                <w:b/>
                <w:sz w:val="20"/>
              </w:rPr>
            </w:pPr>
            <w:r>
              <w:rPr>
                <w:b/>
                <w:sz w:val="20"/>
              </w:rPr>
              <w:t>Закупка планируется</w:t>
            </w:r>
          </w:p>
        </w:tc>
      </w:tr>
      <w:tr w:rsidR="004B3657">
        <w:trPr>
          <w:trHeight w:val="1905"/>
        </w:trPr>
        <w:tc>
          <w:tcPr>
            <w:tcW w:w="5292" w:type="dxa"/>
          </w:tcPr>
          <w:p w:rsidR="004B3657" w:rsidRDefault="009F28F1">
            <w:pPr>
              <w:pStyle w:val="TableParagraph"/>
              <w:tabs>
                <w:tab w:val="left" w:pos="2028"/>
                <w:tab w:val="left" w:pos="3424"/>
              </w:tabs>
              <w:spacing w:line="259" w:lineRule="exact"/>
              <w:ind w:left="110"/>
              <w:rPr>
                <w:sz w:val="24"/>
              </w:rPr>
            </w:pPr>
            <w:r>
              <w:rPr>
                <w:sz w:val="24"/>
              </w:rPr>
              <w:t>Компетентность</w:t>
            </w:r>
            <w:r>
              <w:rPr>
                <w:sz w:val="24"/>
              </w:rPr>
              <w:tab/>
              <w:t>участников</w:t>
            </w:r>
            <w:r>
              <w:rPr>
                <w:sz w:val="24"/>
              </w:rPr>
              <w:tab/>
              <w:t>образовательных</w:t>
            </w:r>
          </w:p>
          <w:p w:rsidR="004B3657" w:rsidRDefault="009F28F1">
            <w:pPr>
              <w:pStyle w:val="TableParagraph"/>
              <w:spacing w:before="41" w:line="276" w:lineRule="auto"/>
              <w:ind w:left="110"/>
              <w:rPr>
                <w:sz w:val="24"/>
              </w:rPr>
            </w:pPr>
            <w:r>
              <w:rPr>
                <w:sz w:val="24"/>
              </w:rPr>
              <w:t>отношений в решении учебно-познавательных и профессиональных задач с применением ИКТ:</w:t>
            </w:r>
          </w:p>
          <w:p w:rsidR="004B3657" w:rsidRDefault="009F28F1">
            <w:pPr>
              <w:pStyle w:val="TableParagraph"/>
              <w:tabs>
                <w:tab w:val="left" w:pos="556"/>
                <w:tab w:val="left" w:pos="1879"/>
                <w:tab w:val="left" w:pos="3409"/>
                <w:tab w:val="left" w:pos="3774"/>
                <w:tab w:val="left" w:pos="4340"/>
              </w:tabs>
              <w:spacing w:before="4"/>
              <w:ind w:left="110"/>
              <w:rPr>
                <w:sz w:val="24"/>
              </w:rPr>
            </w:pPr>
            <w:r>
              <w:rPr>
                <w:sz w:val="24"/>
              </w:rPr>
              <w:t>%</w:t>
            </w:r>
            <w:r>
              <w:rPr>
                <w:sz w:val="24"/>
              </w:rPr>
              <w:tab/>
              <w:t>педагогов,</w:t>
            </w:r>
            <w:r>
              <w:rPr>
                <w:sz w:val="24"/>
              </w:rPr>
              <w:tab/>
              <w:t>работающих</w:t>
            </w:r>
            <w:r>
              <w:rPr>
                <w:sz w:val="24"/>
              </w:rPr>
              <w:tab/>
              <w:t>в</w:t>
            </w:r>
            <w:r>
              <w:rPr>
                <w:sz w:val="24"/>
              </w:rPr>
              <w:tab/>
              <w:t>5-9</w:t>
            </w:r>
            <w:r>
              <w:rPr>
                <w:sz w:val="24"/>
              </w:rPr>
              <w:tab/>
              <w:t>классах,</w:t>
            </w:r>
          </w:p>
          <w:p w:rsidR="004B3657" w:rsidRDefault="009F28F1">
            <w:pPr>
              <w:pStyle w:val="TableParagraph"/>
              <w:tabs>
                <w:tab w:val="left" w:pos="1611"/>
                <w:tab w:val="left" w:pos="2417"/>
                <w:tab w:val="left" w:pos="2983"/>
                <w:tab w:val="left" w:pos="4023"/>
              </w:tabs>
              <w:spacing w:before="6" w:line="310" w:lineRule="atLeast"/>
              <w:ind w:left="110" w:right="100"/>
              <w:rPr>
                <w:sz w:val="24"/>
              </w:rPr>
            </w:pPr>
            <w:r>
              <w:rPr>
                <w:sz w:val="24"/>
              </w:rPr>
              <w:t>владеющих</w:t>
            </w:r>
            <w:r>
              <w:rPr>
                <w:sz w:val="24"/>
              </w:rPr>
              <w:tab/>
              <w:t>ИКТ</w:t>
            </w:r>
            <w:r>
              <w:rPr>
                <w:sz w:val="24"/>
              </w:rPr>
              <w:tab/>
              <w:t>на</w:t>
            </w:r>
            <w:r>
              <w:rPr>
                <w:sz w:val="24"/>
              </w:rPr>
              <w:tab/>
              <w:t>уровне</w:t>
            </w:r>
            <w:r>
              <w:rPr>
                <w:sz w:val="24"/>
              </w:rPr>
              <w:tab/>
            </w:r>
            <w:r>
              <w:rPr>
                <w:spacing w:val="-3"/>
                <w:sz w:val="24"/>
              </w:rPr>
              <w:t xml:space="preserve">уверенного </w:t>
            </w:r>
            <w:r>
              <w:rPr>
                <w:sz w:val="24"/>
              </w:rPr>
              <w:t>пользования</w:t>
            </w:r>
          </w:p>
        </w:tc>
        <w:tc>
          <w:tcPr>
            <w:tcW w:w="4042" w:type="dxa"/>
            <w:gridSpan w:val="3"/>
            <w:tcBorders>
              <w:right w:val="single" w:sz="6" w:space="0" w:color="000000"/>
            </w:tcBorders>
          </w:tcPr>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rPr>
                <w:b/>
                <w:sz w:val="30"/>
              </w:rPr>
            </w:pPr>
          </w:p>
          <w:p w:rsidR="004B3657" w:rsidRDefault="009F28F1">
            <w:pPr>
              <w:pStyle w:val="TableParagraph"/>
              <w:spacing w:before="1"/>
              <w:ind w:left="329" w:right="316"/>
              <w:jc w:val="center"/>
              <w:rPr>
                <w:b/>
                <w:sz w:val="24"/>
              </w:rPr>
            </w:pPr>
            <w:r>
              <w:rPr>
                <w:b/>
                <w:sz w:val="24"/>
              </w:rPr>
              <w:t>92%</w:t>
            </w:r>
          </w:p>
        </w:tc>
      </w:tr>
      <w:tr w:rsidR="004B3657">
        <w:trPr>
          <w:trHeight w:val="578"/>
        </w:trPr>
        <w:tc>
          <w:tcPr>
            <w:tcW w:w="5292" w:type="dxa"/>
            <w:tcBorders>
              <w:bottom w:val="single" w:sz="6" w:space="0" w:color="000000"/>
            </w:tcBorders>
          </w:tcPr>
          <w:p w:rsidR="004B3657" w:rsidRDefault="009F28F1">
            <w:pPr>
              <w:pStyle w:val="TableParagraph"/>
              <w:spacing w:line="259" w:lineRule="exact"/>
              <w:ind w:left="110"/>
              <w:rPr>
                <w:sz w:val="24"/>
              </w:rPr>
            </w:pPr>
            <w:r>
              <w:rPr>
                <w:sz w:val="24"/>
              </w:rPr>
              <w:t>Наличие служб поддержки применения ИКТ</w:t>
            </w:r>
          </w:p>
        </w:tc>
        <w:tc>
          <w:tcPr>
            <w:tcW w:w="4042" w:type="dxa"/>
            <w:gridSpan w:val="3"/>
            <w:tcBorders>
              <w:bottom w:val="single" w:sz="6" w:space="0" w:color="000000"/>
              <w:right w:val="single" w:sz="6" w:space="0" w:color="000000"/>
            </w:tcBorders>
          </w:tcPr>
          <w:p w:rsidR="004B3657" w:rsidRDefault="009F28F1">
            <w:pPr>
              <w:pStyle w:val="TableParagraph"/>
              <w:spacing w:line="241" w:lineRule="exact"/>
              <w:ind w:left="330" w:right="316"/>
              <w:jc w:val="center"/>
              <w:rPr>
                <w:b/>
              </w:rPr>
            </w:pPr>
            <w:r>
              <w:rPr>
                <w:b/>
              </w:rPr>
              <w:t>Учителя информатики, инженер-</w:t>
            </w:r>
          </w:p>
          <w:p w:rsidR="004B3657" w:rsidRDefault="009F28F1">
            <w:pPr>
              <w:pStyle w:val="TableParagraph"/>
              <w:spacing w:before="40"/>
              <w:ind w:left="330" w:right="311"/>
              <w:jc w:val="center"/>
              <w:rPr>
                <w:b/>
              </w:rPr>
            </w:pPr>
            <w:r>
              <w:rPr>
                <w:b/>
              </w:rPr>
              <w:t>программист</w:t>
            </w:r>
          </w:p>
        </w:tc>
      </w:tr>
      <w:tr w:rsidR="004B3657">
        <w:trPr>
          <w:trHeight w:val="1586"/>
        </w:trPr>
        <w:tc>
          <w:tcPr>
            <w:tcW w:w="5292" w:type="dxa"/>
            <w:tcBorders>
              <w:top w:val="single" w:sz="6" w:space="0" w:color="000000"/>
            </w:tcBorders>
          </w:tcPr>
          <w:p w:rsidR="004B3657" w:rsidRDefault="009F28F1">
            <w:pPr>
              <w:pStyle w:val="TableParagraph"/>
              <w:spacing w:line="257" w:lineRule="exact"/>
              <w:ind w:left="110"/>
              <w:rPr>
                <w:sz w:val="24"/>
              </w:rPr>
            </w:pPr>
            <w:r>
              <w:rPr>
                <w:sz w:val="24"/>
              </w:rPr>
              <w:t>Возможность осуществлять в электронной</w:t>
            </w:r>
          </w:p>
          <w:p w:rsidR="004B3657" w:rsidRDefault="009F28F1">
            <w:pPr>
              <w:pStyle w:val="TableParagraph"/>
              <w:spacing w:before="41" w:line="276" w:lineRule="auto"/>
              <w:ind w:left="110" w:right="190"/>
              <w:rPr>
                <w:sz w:val="24"/>
              </w:rPr>
            </w:pPr>
            <w:r>
              <w:rPr>
                <w:sz w:val="24"/>
              </w:rPr>
              <w:t>(цифровой) форме следующие виды деятельности:</w:t>
            </w:r>
          </w:p>
          <w:p w:rsidR="004B3657" w:rsidRDefault="009F28F1">
            <w:pPr>
              <w:pStyle w:val="TableParagraph"/>
              <w:numPr>
                <w:ilvl w:val="0"/>
                <w:numId w:val="8"/>
              </w:numPr>
              <w:tabs>
                <w:tab w:val="left" w:pos="255"/>
              </w:tabs>
              <w:spacing w:before="3"/>
              <w:rPr>
                <w:sz w:val="24"/>
              </w:rPr>
            </w:pPr>
            <w:r>
              <w:rPr>
                <w:sz w:val="24"/>
              </w:rPr>
              <w:t>планирование образовательной</w:t>
            </w:r>
            <w:r>
              <w:rPr>
                <w:spacing w:val="-11"/>
                <w:sz w:val="24"/>
              </w:rPr>
              <w:t xml:space="preserve"> </w:t>
            </w:r>
            <w:r>
              <w:rPr>
                <w:sz w:val="24"/>
              </w:rPr>
              <w:t>деятельности;</w:t>
            </w:r>
          </w:p>
          <w:p w:rsidR="004B3657" w:rsidRDefault="009F28F1">
            <w:pPr>
              <w:pStyle w:val="TableParagraph"/>
              <w:numPr>
                <w:ilvl w:val="0"/>
                <w:numId w:val="8"/>
              </w:numPr>
              <w:tabs>
                <w:tab w:val="left" w:pos="513"/>
                <w:tab w:val="left" w:pos="514"/>
                <w:tab w:val="left" w:pos="4055"/>
              </w:tabs>
              <w:spacing w:before="41"/>
              <w:ind w:left="513" w:hanging="404"/>
              <w:rPr>
                <w:sz w:val="24"/>
              </w:rPr>
            </w:pPr>
            <w:r>
              <w:rPr>
                <w:sz w:val="24"/>
              </w:rPr>
              <w:t>информационно-методическую</w:t>
            </w:r>
            <w:r>
              <w:rPr>
                <w:sz w:val="24"/>
              </w:rPr>
              <w:tab/>
              <w:t>поддержку</w:t>
            </w:r>
          </w:p>
        </w:tc>
        <w:tc>
          <w:tcPr>
            <w:tcW w:w="4042" w:type="dxa"/>
            <w:gridSpan w:val="3"/>
            <w:tcBorders>
              <w:top w:val="single" w:sz="6" w:space="0" w:color="000000"/>
              <w:right w:val="single" w:sz="6" w:space="0" w:color="000000"/>
            </w:tcBorders>
          </w:tcPr>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spacing w:before="10"/>
              <w:rPr>
                <w:b/>
                <w:sz w:val="26"/>
              </w:rPr>
            </w:pPr>
          </w:p>
          <w:p w:rsidR="004B3657" w:rsidRDefault="009F28F1">
            <w:pPr>
              <w:pStyle w:val="TableParagraph"/>
              <w:spacing w:line="310" w:lineRule="atLeast"/>
              <w:ind w:left="1767" w:right="1749"/>
              <w:jc w:val="center"/>
              <w:rPr>
                <w:b/>
                <w:sz w:val="24"/>
              </w:rPr>
            </w:pPr>
            <w:r>
              <w:rPr>
                <w:b/>
                <w:sz w:val="24"/>
              </w:rPr>
              <w:t>Есть Есть</w:t>
            </w:r>
          </w:p>
        </w:tc>
      </w:tr>
    </w:tbl>
    <w:p w:rsidR="004B3657" w:rsidRDefault="004B3657">
      <w:pPr>
        <w:spacing w:line="310" w:lineRule="atLeast"/>
        <w:jc w:val="center"/>
        <w:rPr>
          <w:sz w:val="24"/>
        </w:rPr>
        <w:sectPr w:rsidR="004B3657">
          <w:pgSz w:w="11910" w:h="16840"/>
          <w:pgMar w:top="840" w:right="600" w:bottom="1060" w:left="880" w:header="0" w:footer="879" w:gutter="0"/>
          <w:cols w:space="720"/>
        </w:sectPr>
      </w:pPr>
    </w:p>
    <w:tbl>
      <w:tblPr>
        <w:tblStyle w:val="TableNormal"/>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92"/>
        <w:gridCol w:w="4044"/>
      </w:tblGrid>
      <w:tr w:rsidR="004B3657">
        <w:trPr>
          <w:trHeight w:val="6370"/>
        </w:trPr>
        <w:tc>
          <w:tcPr>
            <w:tcW w:w="5292" w:type="dxa"/>
          </w:tcPr>
          <w:p w:rsidR="004B3657" w:rsidRDefault="009F28F1">
            <w:pPr>
              <w:pStyle w:val="TableParagraph"/>
              <w:spacing w:line="259" w:lineRule="exact"/>
              <w:ind w:left="110"/>
              <w:jc w:val="both"/>
              <w:rPr>
                <w:sz w:val="24"/>
              </w:rPr>
            </w:pPr>
            <w:r>
              <w:rPr>
                <w:sz w:val="24"/>
              </w:rPr>
              <w:lastRenderedPageBreak/>
              <w:t>образовательной деятельности;</w:t>
            </w:r>
          </w:p>
          <w:p w:rsidR="004B3657" w:rsidRDefault="009F28F1">
            <w:pPr>
              <w:pStyle w:val="TableParagraph"/>
              <w:numPr>
                <w:ilvl w:val="0"/>
                <w:numId w:val="7"/>
              </w:numPr>
              <w:tabs>
                <w:tab w:val="left" w:pos="274"/>
              </w:tabs>
              <w:spacing w:before="41" w:line="276" w:lineRule="auto"/>
              <w:ind w:right="91" w:firstLine="0"/>
              <w:jc w:val="both"/>
              <w:rPr>
                <w:sz w:val="24"/>
              </w:rPr>
            </w:pPr>
            <w:r>
              <w:rPr>
                <w:sz w:val="24"/>
              </w:rPr>
              <w:t>мониторинг и фиксацию хода образовательной деятельности и результатов освоения основной образовательной программы основного общего образования;</w:t>
            </w:r>
          </w:p>
          <w:p w:rsidR="004B3657" w:rsidRDefault="009F28F1">
            <w:pPr>
              <w:pStyle w:val="TableParagraph"/>
              <w:numPr>
                <w:ilvl w:val="0"/>
                <w:numId w:val="7"/>
              </w:numPr>
              <w:tabs>
                <w:tab w:val="left" w:pos="654"/>
              </w:tabs>
              <w:spacing w:before="3" w:line="276" w:lineRule="auto"/>
              <w:ind w:right="100" w:firstLine="0"/>
              <w:jc w:val="both"/>
              <w:rPr>
                <w:sz w:val="24"/>
              </w:rPr>
            </w:pPr>
            <w:r>
              <w:rPr>
                <w:sz w:val="24"/>
              </w:rPr>
              <w:t>взаимодействие между участниками образовательных</w:t>
            </w:r>
            <w:r>
              <w:rPr>
                <w:spacing w:val="-4"/>
                <w:sz w:val="24"/>
              </w:rPr>
              <w:t xml:space="preserve"> </w:t>
            </w:r>
            <w:r>
              <w:rPr>
                <w:sz w:val="24"/>
              </w:rPr>
              <w:t>отношений;</w:t>
            </w:r>
          </w:p>
          <w:p w:rsidR="004B3657" w:rsidRDefault="009F28F1">
            <w:pPr>
              <w:pStyle w:val="TableParagraph"/>
              <w:numPr>
                <w:ilvl w:val="0"/>
                <w:numId w:val="6"/>
              </w:numPr>
              <w:tabs>
                <w:tab w:val="left" w:pos="241"/>
                <w:tab w:val="left" w:pos="3213"/>
              </w:tabs>
              <w:spacing w:before="3" w:line="273" w:lineRule="auto"/>
              <w:ind w:right="100" w:firstLine="0"/>
              <w:jc w:val="both"/>
              <w:rPr>
                <w:sz w:val="24"/>
              </w:rPr>
            </w:pPr>
            <w:r>
              <w:rPr>
                <w:sz w:val="24"/>
              </w:rPr>
              <w:t>взаимодействие с органами, осуществляющими управление в сфере образования, и с другими организациями,</w:t>
            </w:r>
            <w:r>
              <w:rPr>
                <w:sz w:val="24"/>
              </w:rPr>
              <w:tab/>
            </w:r>
            <w:r>
              <w:rPr>
                <w:spacing w:val="-1"/>
                <w:sz w:val="24"/>
              </w:rPr>
              <w:t xml:space="preserve">осуществляющими </w:t>
            </w:r>
            <w:r>
              <w:rPr>
                <w:sz w:val="24"/>
              </w:rPr>
              <w:t>образовательную</w:t>
            </w:r>
            <w:r>
              <w:rPr>
                <w:spacing w:val="-1"/>
                <w:sz w:val="24"/>
              </w:rPr>
              <w:t xml:space="preserve"> </w:t>
            </w:r>
            <w:r>
              <w:rPr>
                <w:sz w:val="24"/>
              </w:rPr>
              <w:t>деятельность;</w:t>
            </w:r>
          </w:p>
          <w:p w:rsidR="004B3657" w:rsidRDefault="009F28F1">
            <w:pPr>
              <w:pStyle w:val="TableParagraph"/>
              <w:numPr>
                <w:ilvl w:val="0"/>
                <w:numId w:val="6"/>
              </w:numPr>
              <w:tabs>
                <w:tab w:val="left" w:pos="279"/>
              </w:tabs>
              <w:spacing w:before="12" w:line="276" w:lineRule="auto"/>
              <w:ind w:right="96" w:firstLine="0"/>
              <w:jc w:val="both"/>
              <w:rPr>
                <w:sz w:val="24"/>
              </w:rPr>
            </w:pPr>
            <w:r>
              <w:rPr>
                <w:sz w:val="24"/>
              </w:rPr>
              <w:t>информационную поддержку образовательной деятельности учащихся и педагогических работников на осн</w:t>
            </w:r>
            <w:r>
              <w:rPr>
                <w:sz w:val="24"/>
              </w:rPr>
              <w:t>ове современных информационных технологий в области библиотечных</w:t>
            </w:r>
            <w:r>
              <w:rPr>
                <w:spacing w:val="-4"/>
                <w:sz w:val="24"/>
              </w:rPr>
              <w:t xml:space="preserve"> </w:t>
            </w:r>
            <w:r>
              <w:rPr>
                <w:sz w:val="24"/>
              </w:rPr>
              <w:t>услуг;</w:t>
            </w:r>
          </w:p>
          <w:p w:rsidR="004B3657" w:rsidRDefault="009F28F1">
            <w:pPr>
              <w:pStyle w:val="TableParagraph"/>
              <w:numPr>
                <w:ilvl w:val="0"/>
                <w:numId w:val="6"/>
              </w:numPr>
              <w:tabs>
                <w:tab w:val="left" w:pos="226"/>
              </w:tabs>
              <w:spacing w:line="273" w:lineRule="auto"/>
              <w:ind w:right="654" w:firstLine="0"/>
              <w:rPr>
                <w:sz w:val="24"/>
              </w:rPr>
            </w:pPr>
            <w:r>
              <w:rPr>
                <w:sz w:val="24"/>
              </w:rPr>
              <w:t>современные процедуры создания, поиска, сбора, анализа, обработки, хранения и представления</w:t>
            </w:r>
            <w:r>
              <w:rPr>
                <w:spacing w:val="1"/>
                <w:sz w:val="24"/>
              </w:rPr>
              <w:t xml:space="preserve"> </w:t>
            </w:r>
            <w:r>
              <w:rPr>
                <w:sz w:val="24"/>
              </w:rPr>
              <w:t>информации;</w:t>
            </w:r>
          </w:p>
          <w:p w:rsidR="004B3657" w:rsidRDefault="009F28F1">
            <w:pPr>
              <w:pStyle w:val="TableParagraph"/>
              <w:spacing w:before="4"/>
              <w:ind w:left="110"/>
              <w:rPr>
                <w:sz w:val="24"/>
              </w:rPr>
            </w:pPr>
            <w:r>
              <w:rPr>
                <w:sz w:val="24"/>
              </w:rPr>
              <w:t>- мониторинг здоровья учащихся</w:t>
            </w:r>
          </w:p>
        </w:tc>
        <w:tc>
          <w:tcPr>
            <w:tcW w:w="4044" w:type="dxa"/>
            <w:tcBorders>
              <w:right w:val="single" w:sz="6" w:space="0" w:color="000000"/>
            </w:tcBorders>
          </w:tcPr>
          <w:p w:rsidR="004B3657" w:rsidRDefault="004B3657">
            <w:pPr>
              <w:pStyle w:val="TableParagraph"/>
              <w:spacing w:before="5"/>
              <w:rPr>
                <w:b/>
                <w:sz w:val="26"/>
              </w:rPr>
            </w:pPr>
          </w:p>
          <w:p w:rsidR="004B3657" w:rsidRDefault="009F28F1">
            <w:pPr>
              <w:pStyle w:val="TableParagraph"/>
              <w:spacing w:before="1"/>
              <w:ind w:left="287" w:right="274"/>
              <w:jc w:val="center"/>
              <w:rPr>
                <w:b/>
                <w:sz w:val="24"/>
              </w:rPr>
            </w:pPr>
            <w:r>
              <w:rPr>
                <w:b/>
                <w:sz w:val="24"/>
              </w:rPr>
              <w:t>Есть</w:t>
            </w:r>
          </w:p>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spacing w:before="7"/>
              <w:rPr>
                <w:b/>
                <w:sz w:val="34"/>
              </w:rPr>
            </w:pPr>
          </w:p>
          <w:p w:rsidR="004B3657" w:rsidRDefault="009F28F1">
            <w:pPr>
              <w:pStyle w:val="TableParagraph"/>
              <w:spacing w:line="552" w:lineRule="auto"/>
              <w:ind w:left="1767" w:right="1751"/>
              <w:jc w:val="center"/>
              <w:rPr>
                <w:b/>
                <w:sz w:val="24"/>
              </w:rPr>
            </w:pPr>
            <w:r>
              <w:rPr>
                <w:b/>
                <w:spacing w:val="-1"/>
                <w:sz w:val="24"/>
              </w:rPr>
              <w:t>Есть Есть</w:t>
            </w:r>
          </w:p>
          <w:p w:rsidR="004B3657" w:rsidRDefault="004B3657">
            <w:pPr>
              <w:pStyle w:val="TableParagraph"/>
              <w:rPr>
                <w:b/>
                <w:sz w:val="26"/>
              </w:rPr>
            </w:pPr>
          </w:p>
          <w:p w:rsidR="004B3657" w:rsidRDefault="004B3657">
            <w:pPr>
              <w:pStyle w:val="TableParagraph"/>
              <w:spacing w:before="4"/>
              <w:rPr>
                <w:b/>
                <w:sz w:val="29"/>
              </w:rPr>
            </w:pPr>
          </w:p>
          <w:p w:rsidR="004B3657" w:rsidRDefault="009F28F1">
            <w:pPr>
              <w:pStyle w:val="TableParagraph"/>
              <w:ind w:left="287" w:right="268"/>
              <w:jc w:val="center"/>
              <w:rPr>
                <w:b/>
                <w:sz w:val="24"/>
              </w:rPr>
            </w:pPr>
            <w:r>
              <w:rPr>
                <w:b/>
                <w:sz w:val="24"/>
              </w:rPr>
              <w:t>Частично</w:t>
            </w:r>
          </w:p>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spacing w:before="9"/>
              <w:rPr>
                <w:b/>
                <w:sz w:val="35"/>
              </w:rPr>
            </w:pPr>
          </w:p>
          <w:p w:rsidR="004B3657" w:rsidRDefault="009F28F1">
            <w:pPr>
              <w:pStyle w:val="TableParagraph"/>
              <w:spacing w:before="1"/>
              <w:ind w:left="287" w:right="268"/>
              <w:jc w:val="center"/>
              <w:rPr>
                <w:b/>
                <w:sz w:val="24"/>
              </w:rPr>
            </w:pPr>
            <w:r>
              <w:rPr>
                <w:b/>
                <w:sz w:val="24"/>
              </w:rPr>
              <w:t>Частично</w:t>
            </w:r>
          </w:p>
          <w:p w:rsidR="004B3657" w:rsidRDefault="004B3657">
            <w:pPr>
              <w:pStyle w:val="TableParagraph"/>
              <w:rPr>
                <w:b/>
                <w:sz w:val="26"/>
              </w:rPr>
            </w:pPr>
          </w:p>
          <w:p w:rsidR="004B3657" w:rsidRDefault="004B3657">
            <w:pPr>
              <w:pStyle w:val="TableParagraph"/>
              <w:rPr>
                <w:b/>
                <w:sz w:val="33"/>
              </w:rPr>
            </w:pPr>
          </w:p>
          <w:p w:rsidR="004B3657" w:rsidRDefault="009F28F1">
            <w:pPr>
              <w:pStyle w:val="TableParagraph"/>
              <w:ind w:left="287" w:right="274"/>
              <w:jc w:val="center"/>
              <w:rPr>
                <w:b/>
                <w:sz w:val="24"/>
              </w:rPr>
            </w:pPr>
            <w:r>
              <w:rPr>
                <w:b/>
                <w:sz w:val="24"/>
              </w:rPr>
              <w:t>Есть</w:t>
            </w:r>
          </w:p>
        </w:tc>
      </w:tr>
      <w:tr w:rsidR="004B3657">
        <w:trPr>
          <w:trHeight w:val="1905"/>
        </w:trPr>
        <w:tc>
          <w:tcPr>
            <w:tcW w:w="5292" w:type="dxa"/>
          </w:tcPr>
          <w:p w:rsidR="004B3657" w:rsidRDefault="009F28F1">
            <w:pPr>
              <w:pStyle w:val="TableParagraph"/>
              <w:tabs>
                <w:tab w:val="left" w:pos="2605"/>
                <w:tab w:val="left" w:pos="4015"/>
              </w:tabs>
              <w:spacing w:line="260" w:lineRule="exact"/>
              <w:ind w:left="110"/>
              <w:jc w:val="both"/>
              <w:rPr>
                <w:sz w:val="24"/>
              </w:rPr>
            </w:pPr>
            <w:r>
              <w:rPr>
                <w:sz w:val="24"/>
              </w:rPr>
              <w:t>Контролируемый</w:t>
            </w:r>
            <w:r>
              <w:rPr>
                <w:sz w:val="24"/>
              </w:rPr>
              <w:tab/>
              <w:t>доступ</w:t>
            </w:r>
            <w:r>
              <w:rPr>
                <w:sz w:val="24"/>
              </w:rPr>
              <w:tab/>
              <w:t>участников</w:t>
            </w:r>
          </w:p>
          <w:p w:rsidR="004B3657" w:rsidRDefault="009F28F1">
            <w:pPr>
              <w:pStyle w:val="TableParagraph"/>
              <w:spacing w:before="41" w:line="276" w:lineRule="auto"/>
              <w:ind w:left="110" w:right="90"/>
              <w:jc w:val="both"/>
              <w:rPr>
                <w:sz w:val="24"/>
              </w:rPr>
            </w:pPr>
            <w:r>
              <w:rPr>
                <w:sz w:val="24"/>
              </w:rPr>
              <w:t>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 нравственного развития и воспитания учащихся)</w:t>
            </w:r>
          </w:p>
        </w:tc>
        <w:tc>
          <w:tcPr>
            <w:tcW w:w="4044" w:type="dxa"/>
            <w:tcBorders>
              <w:right w:val="single" w:sz="6" w:space="0" w:color="000000"/>
            </w:tcBorders>
          </w:tcPr>
          <w:p w:rsidR="004B3657" w:rsidRDefault="009F28F1">
            <w:pPr>
              <w:pStyle w:val="TableParagraph"/>
              <w:spacing w:line="265" w:lineRule="exact"/>
              <w:ind w:left="287" w:right="274"/>
              <w:jc w:val="center"/>
              <w:rPr>
                <w:b/>
                <w:sz w:val="24"/>
              </w:rPr>
            </w:pPr>
            <w:r>
              <w:rPr>
                <w:b/>
                <w:sz w:val="24"/>
              </w:rPr>
              <w:t>Есть</w:t>
            </w:r>
          </w:p>
        </w:tc>
      </w:tr>
    </w:tbl>
    <w:p w:rsidR="004B3657" w:rsidRDefault="004B3657">
      <w:pPr>
        <w:pStyle w:val="a3"/>
        <w:ind w:left="0" w:firstLine="0"/>
        <w:jc w:val="left"/>
        <w:rPr>
          <w:b/>
          <w:sz w:val="20"/>
        </w:rPr>
      </w:pPr>
    </w:p>
    <w:p w:rsidR="004B3657" w:rsidRDefault="004B3657">
      <w:pPr>
        <w:pStyle w:val="a3"/>
        <w:spacing w:before="9"/>
        <w:ind w:left="0" w:firstLine="0"/>
        <w:jc w:val="left"/>
        <w:rPr>
          <w:b/>
          <w:sz w:val="15"/>
        </w:rPr>
      </w:pPr>
    </w:p>
    <w:p w:rsidR="004B3657" w:rsidRDefault="009F28F1">
      <w:pPr>
        <w:pStyle w:val="a4"/>
        <w:numPr>
          <w:ilvl w:val="2"/>
          <w:numId w:val="28"/>
        </w:numPr>
        <w:tabs>
          <w:tab w:val="left" w:pos="2548"/>
        </w:tabs>
        <w:spacing w:before="90"/>
        <w:ind w:left="2547" w:hanging="542"/>
        <w:jc w:val="left"/>
        <w:rPr>
          <w:b/>
          <w:sz w:val="24"/>
        </w:rPr>
      </w:pPr>
      <w:r>
        <w:rPr>
          <w:b/>
          <w:sz w:val="24"/>
        </w:rPr>
        <w:t>Механизмы достижения целевых ориентиров в системе</w:t>
      </w:r>
      <w:r>
        <w:rPr>
          <w:b/>
          <w:spacing w:val="-8"/>
          <w:sz w:val="24"/>
        </w:rPr>
        <w:t xml:space="preserve"> </w:t>
      </w:r>
      <w:r>
        <w:rPr>
          <w:b/>
          <w:sz w:val="24"/>
        </w:rPr>
        <w:t>условий</w:t>
      </w:r>
    </w:p>
    <w:p w:rsidR="004B3657" w:rsidRDefault="004B3657">
      <w:pPr>
        <w:pStyle w:val="a3"/>
        <w:spacing w:before="1"/>
        <w:ind w:left="0" w:firstLine="0"/>
        <w:jc w:val="left"/>
        <w:rPr>
          <w:b/>
          <w:sz w:val="21"/>
        </w:rPr>
      </w:pPr>
    </w:p>
    <w:p w:rsidR="004B3657" w:rsidRDefault="009F28F1">
      <w:pPr>
        <w:ind w:left="1386"/>
        <w:jc w:val="both"/>
        <w:rPr>
          <w:sz w:val="24"/>
        </w:rPr>
      </w:pPr>
      <w:r>
        <w:rPr>
          <w:b/>
          <w:sz w:val="24"/>
        </w:rPr>
        <w:t xml:space="preserve">Механизмом достижения целевых ориентиров </w:t>
      </w:r>
      <w:r>
        <w:rPr>
          <w:sz w:val="24"/>
        </w:rPr>
        <w:t>по реализации ООП ООО МБОУ</w:t>
      </w:r>
    </w:p>
    <w:p w:rsidR="004B3657" w:rsidRDefault="009F28F1">
      <w:pPr>
        <w:pStyle w:val="a3"/>
        <w:spacing w:before="42" w:line="276" w:lineRule="auto"/>
        <w:ind w:left="680" w:right="241" w:firstLine="0"/>
      </w:pPr>
      <w:r>
        <w:t>«СОШ № 7» является разработка и выполнение сетевого графика (дорожной карты) по формированию необходимой системы условий реализац</w:t>
      </w:r>
      <w:r>
        <w:t>ии ООП ООО, а также мониторинг, оценка и коррекция реализации промежуточных этапов выполнения разработанного графика. Мониторинг достижения целевых ориентиров осуществляется администрацией школы и педагогическими работниками в пределах должностных обязанно</w:t>
      </w:r>
      <w:r>
        <w:t>стей и компетенции.</w:t>
      </w:r>
    </w:p>
    <w:p w:rsidR="004B3657" w:rsidRDefault="009F28F1">
      <w:pPr>
        <w:pStyle w:val="a3"/>
        <w:spacing w:before="1" w:line="276" w:lineRule="auto"/>
        <w:ind w:left="680" w:right="244"/>
      </w:pPr>
      <w:r>
        <w:t>Интегративным результатом выполнения требований основной образовательной программы МБОУ «СОШ № 7» является создание и поддержание развивающей образовательной среды, адекватной задачам достижения личностного, социального, познавательного</w:t>
      </w:r>
      <w:r>
        <w:t xml:space="preserve"> (интеллектуального), коммуникативного, эстетического, физического, трудового развития учащихся. Созданные в МБОУ «СОШ № 7» условия:</w:t>
      </w:r>
    </w:p>
    <w:p w:rsidR="004B3657" w:rsidRDefault="009F28F1">
      <w:pPr>
        <w:pStyle w:val="a4"/>
        <w:numPr>
          <w:ilvl w:val="0"/>
          <w:numId w:val="5"/>
        </w:numPr>
        <w:tabs>
          <w:tab w:val="left" w:pos="1675"/>
        </w:tabs>
        <w:spacing w:line="289" w:lineRule="exact"/>
        <w:ind w:left="1674"/>
        <w:rPr>
          <w:sz w:val="24"/>
        </w:rPr>
      </w:pPr>
      <w:r>
        <w:rPr>
          <w:sz w:val="24"/>
        </w:rPr>
        <w:t>в целом соответствуют требованиям ФГОС</w:t>
      </w:r>
      <w:r>
        <w:rPr>
          <w:spacing w:val="2"/>
          <w:sz w:val="24"/>
        </w:rPr>
        <w:t xml:space="preserve"> </w:t>
      </w:r>
      <w:r>
        <w:rPr>
          <w:sz w:val="24"/>
        </w:rPr>
        <w:t>ООО;</w:t>
      </w:r>
    </w:p>
    <w:p w:rsidR="004B3657" w:rsidRDefault="009F28F1">
      <w:pPr>
        <w:pStyle w:val="a4"/>
        <w:numPr>
          <w:ilvl w:val="0"/>
          <w:numId w:val="5"/>
        </w:numPr>
        <w:tabs>
          <w:tab w:val="left" w:pos="1675"/>
        </w:tabs>
        <w:spacing w:before="42" w:line="276" w:lineRule="auto"/>
        <w:ind w:right="240" w:firstLine="710"/>
        <w:rPr>
          <w:sz w:val="24"/>
        </w:rPr>
      </w:pPr>
      <w:r>
        <w:rPr>
          <w:sz w:val="24"/>
        </w:rPr>
        <w:t>обеспечивают достижение планируемых результатов освоения основной образовательной программы МБОУ «СОШ № 7» и реализацию предусмотренных в ней образовательных</w:t>
      </w:r>
      <w:r>
        <w:rPr>
          <w:spacing w:val="-4"/>
          <w:sz w:val="24"/>
        </w:rPr>
        <w:t xml:space="preserve"> </w:t>
      </w:r>
      <w:r>
        <w:rPr>
          <w:sz w:val="24"/>
        </w:rPr>
        <w:t>программ;</w:t>
      </w:r>
    </w:p>
    <w:p w:rsidR="004B3657" w:rsidRDefault="004B3657">
      <w:pPr>
        <w:spacing w:line="276" w:lineRule="auto"/>
        <w:jc w:val="both"/>
        <w:rPr>
          <w:sz w:val="24"/>
        </w:rPr>
        <w:sectPr w:rsidR="004B3657">
          <w:pgSz w:w="11910" w:h="16840"/>
          <w:pgMar w:top="840" w:right="600" w:bottom="1060" w:left="880" w:header="0" w:footer="879" w:gutter="0"/>
          <w:cols w:space="720"/>
        </w:sectPr>
      </w:pPr>
    </w:p>
    <w:p w:rsidR="004B3657" w:rsidRDefault="009F28F1">
      <w:pPr>
        <w:pStyle w:val="a4"/>
        <w:numPr>
          <w:ilvl w:val="0"/>
          <w:numId w:val="5"/>
        </w:numPr>
        <w:tabs>
          <w:tab w:val="left" w:pos="1675"/>
        </w:tabs>
        <w:spacing w:before="80" w:line="276" w:lineRule="auto"/>
        <w:ind w:right="244" w:firstLine="710"/>
        <w:rPr>
          <w:sz w:val="24"/>
        </w:rPr>
      </w:pPr>
      <w:r>
        <w:rPr>
          <w:sz w:val="24"/>
        </w:rPr>
        <w:lastRenderedPageBreak/>
        <w:t>учитывают особенности школы, ее организационную структуру, запросы уча</w:t>
      </w:r>
      <w:r>
        <w:rPr>
          <w:sz w:val="24"/>
        </w:rPr>
        <w:t>стников образовательных</w:t>
      </w:r>
      <w:r>
        <w:rPr>
          <w:spacing w:val="-14"/>
          <w:sz w:val="24"/>
        </w:rPr>
        <w:t xml:space="preserve"> </w:t>
      </w:r>
      <w:r>
        <w:rPr>
          <w:sz w:val="24"/>
        </w:rPr>
        <w:t>отношений.</w:t>
      </w:r>
    </w:p>
    <w:p w:rsidR="004B3657" w:rsidRDefault="009F28F1">
      <w:pPr>
        <w:pStyle w:val="a3"/>
        <w:spacing w:before="1" w:line="276" w:lineRule="auto"/>
        <w:ind w:left="680" w:right="239"/>
      </w:pPr>
      <w:r>
        <w:t>Система условий реализации ООП ООО МБОУ «СОШ № 7» базируется на результатах проведенной в ходе разработки программы комплексной аналитико- обобщающей и прогностической работы, включающей:</w:t>
      </w:r>
    </w:p>
    <w:p w:rsidR="004B3657" w:rsidRDefault="009F28F1">
      <w:pPr>
        <w:pStyle w:val="a4"/>
        <w:numPr>
          <w:ilvl w:val="0"/>
          <w:numId w:val="5"/>
        </w:numPr>
        <w:tabs>
          <w:tab w:val="left" w:pos="1675"/>
        </w:tabs>
        <w:spacing w:line="276" w:lineRule="auto"/>
        <w:ind w:right="243" w:firstLine="710"/>
        <w:jc w:val="left"/>
        <w:rPr>
          <w:sz w:val="24"/>
        </w:rPr>
      </w:pPr>
      <w:r>
        <w:rPr>
          <w:sz w:val="24"/>
        </w:rPr>
        <w:t>анализ имеющихся в МБОУ «СОШ № 7»</w:t>
      </w:r>
      <w:r>
        <w:rPr>
          <w:sz w:val="24"/>
        </w:rPr>
        <w:t xml:space="preserve"> условий и ресурсов реализации основной образовательной программы основного общего</w:t>
      </w:r>
      <w:r>
        <w:rPr>
          <w:spacing w:val="-17"/>
          <w:sz w:val="24"/>
        </w:rPr>
        <w:t xml:space="preserve"> </w:t>
      </w:r>
      <w:r>
        <w:rPr>
          <w:sz w:val="24"/>
        </w:rPr>
        <w:t>образования;</w:t>
      </w:r>
    </w:p>
    <w:p w:rsidR="004B3657" w:rsidRDefault="009F28F1">
      <w:pPr>
        <w:pStyle w:val="a4"/>
        <w:numPr>
          <w:ilvl w:val="0"/>
          <w:numId w:val="5"/>
        </w:numPr>
        <w:tabs>
          <w:tab w:val="left" w:pos="1675"/>
        </w:tabs>
        <w:spacing w:line="276" w:lineRule="auto"/>
        <w:ind w:right="255" w:firstLine="710"/>
        <w:jc w:val="left"/>
        <w:rPr>
          <w:sz w:val="24"/>
        </w:rPr>
      </w:pPr>
      <w:r>
        <w:rPr>
          <w:sz w:val="24"/>
        </w:rPr>
        <w:t>установление степени их соответствия требованиям ФГОС, а также целям и задачам основной образовательной программы основного общего</w:t>
      </w:r>
      <w:r>
        <w:rPr>
          <w:spacing w:val="-9"/>
          <w:sz w:val="24"/>
        </w:rPr>
        <w:t xml:space="preserve"> </w:t>
      </w:r>
      <w:r>
        <w:rPr>
          <w:sz w:val="24"/>
        </w:rPr>
        <w:t>образования;</w:t>
      </w:r>
    </w:p>
    <w:p w:rsidR="004B3657" w:rsidRDefault="009F28F1">
      <w:pPr>
        <w:pStyle w:val="a4"/>
        <w:numPr>
          <w:ilvl w:val="0"/>
          <w:numId w:val="5"/>
        </w:numPr>
        <w:tabs>
          <w:tab w:val="left" w:pos="1675"/>
          <w:tab w:val="left" w:pos="2998"/>
          <w:tab w:val="left" w:pos="4508"/>
          <w:tab w:val="left" w:pos="5093"/>
          <w:tab w:val="left" w:pos="5462"/>
          <w:tab w:val="left" w:pos="7078"/>
          <w:tab w:val="left" w:pos="8713"/>
          <w:tab w:val="left" w:pos="10055"/>
        </w:tabs>
        <w:spacing w:line="276" w:lineRule="auto"/>
        <w:ind w:right="252" w:firstLine="710"/>
        <w:jc w:val="left"/>
        <w:rPr>
          <w:sz w:val="24"/>
        </w:rPr>
      </w:pPr>
      <w:r>
        <w:rPr>
          <w:sz w:val="24"/>
        </w:rPr>
        <w:t>выявление</w:t>
      </w:r>
      <w:r>
        <w:rPr>
          <w:sz w:val="24"/>
        </w:rPr>
        <w:tab/>
      </w:r>
      <w:r>
        <w:rPr>
          <w:sz w:val="24"/>
        </w:rPr>
        <w:t>проблемных</w:t>
      </w:r>
      <w:r>
        <w:rPr>
          <w:sz w:val="24"/>
        </w:rPr>
        <w:tab/>
        <w:t>зон</w:t>
      </w:r>
      <w:r>
        <w:rPr>
          <w:sz w:val="24"/>
        </w:rPr>
        <w:tab/>
        <w:t>и</w:t>
      </w:r>
      <w:r>
        <w:rPr>
          <w:sz w:val="24"/>
        </w:rPr>
        <w:tab/>
        <w:t>установление</w:t>
      </w:r>
      <w:r>
        <w:rPr>
          <w:sz w:val="24"/>
        </w:rPr>
        <w:tab/>
        <w:t>необходимых</w:t>
      </w:r>
      <w:r>
        <w:rPr>
          <w:sz w:val="24"/>
        </w:rPr>
        <w:tab/>
        <w:t>изменений</w:t>
      </w:r>
      <w:r>
        <w:rPr>
          <w:sz w:val="24"/>
        </w:rPr>
        <w:tab/>
      </w:r>
      <w:r>
        <w:rPr>
          <w:spacing w:val="-17"/>
          <w:sz w:val="24"/>
        </w:rPr>
        <w:t xml:space="preserve">в </w:t>
      </w:r>
      <w:r>
        <w:rPr>
          <w:sz w:val="24"/>
        </w:rPr>
        <w:t>имеющихся условиях для приведения их в соответствие с требованиями</w:t>
      </w:r>
      <w:r>
        <w:rPr>
          <w:spacing w:val="-13"/>
          <w:sz w:val="24"/>
        </w:rPr>
        <w:t xml:space="preserve"> </w:t>
      </w:r>
      <w:r>
        <w:rPr>
          <w:sz w:val="24"/>
        </w:rPr>
        <w:t>ФГОС;</w:t>
      </w:r>
    </w:p>
    <w:p w:rsidR="004B3657" w:rsidRDefault="009F28F1">
      <w:pPr>
        <w:pStyle w:val="a4"/>
        <w:numPr>
          <w:ilvl w:val="0"/>
          <w:numId w:val="5"/>
        </w:numPr>
        <w:tabs>
          <w:tab w:val="left" w:pos="1675"/>
        </w:tabs>
        <w:spacing w:line="292" w:lineRule="exact"/>
        <w:ind w:left="1674"/>
        <w:jc w:val="left"/>
        <w:rPr>
          <w:sz w:val="24"/>
        </w:rPr>
      </w:pPr>
      <w:r>
        <w:rPr>
          <w:sz w:val="24"/>
        </w:rPr>
        <w:t>разработку механизмов достижения целевых ориентиров в системе</w:t>
      </w:r>
      <w:r>
        <w:rPr>
          <w:spacing w:val="-20"/>
          <w:sz w:val="24"/>
        </w:rPr>
        <w:t xml:space="preserve"> </w:t>
      </w:r>
      <w:r>
        <w:rPr>
          <w:sz w:val="24"/>
        </w:rPr>
        <w:t>условий;</w:t>
      </w:r>
    </w:p>
    <w:p w:rsidR="004B3657" w:rsidRDefault="009F28F1">
      <w:pPr>
        <w:pStyle w:val="a4"/>
        <w:numPr>
          <w:ilvl w:val="0"/>
          <w:numId w:val="5"/>
        </w:numPr>
        <w:tabs>
          <w:tab w:val="left" w:pos="1675"/>
        </w:tabs>
        <w:spacing w:before="32" w:line="273" w:lineRule="auto"/>
        <w:ind w:right="246" w:firstLine="710"/>
        <w:jc w:val="left"/>
        <w:rPr>
          <w:sz w:val="24"/>
        </w:rPr>
      </w:pPr>
      <w:r>
        <w:rPr>
          <w:sz w:val="24"/>
        </w:rPr>
        <w:t>разработку сетевого графика (дорожной карты) создания необходимой системы условий;</w:t>
      </w:r>
    </w:p>
    <w:p w:rsidR="004B3657" w:rsidRDefault="009F28F1">
      <w:pPr>
        <w:pStyle w:val="a4"/>
        <w:numPr>
          <w:ilvl w:val="0"/>
          <w:numId w:val="5"/>
        </w:numPr>
        <w:tabs>
          <w:tab w:val="left" w:pos="1675"/>
        </w:tabs>
        <w:spacing w:line="276" w:lineRule="auto"/>
        <w:ind w:right="250" w:firstLine="710"/>
        <w:jc w:val="left"/>
        <w:rPr>
          <w:sz w:val="24"/>
        </w:rPr>
      </w:pPr>
      <w:r>
        <w:rPr>
          <w:sz w:val="24"/>
        </w:rPr>
        <w:t>разработку системы контроля реализации промежуточных этапов разработанного графика (дорожной</w:t>
      </w:r>
      <w:r>
        <w:rPr>
          <w:spacing w:val="-2"/>
          <w:sz w:val="24"/>
        </w:rPr>
        <w:t xml:space="preserve"> </w:t>
      </w:r>
      <w:r>
        <w:rPr>
          <w:sz w:val="24"/>
        </w:rPr>
        <w:t>карты).</w:t>
      </w:r>
    </w:p>
    <w:p w:rsidR="004B3657" w:rsidRDefault="004B3657">
      <w:pPr>
        <w:spacing w:line="276" w:lineRule="auto"/>
        <w:rPr>
          <w:sz w:val="24"/>
        </w:rPr>
        <w:sectPr w:rsidR="004B3657">
          <w:pgSz w:w="11910" w:h="16840"/>
          <w:pgMar w:top="740" w:right="600" w:bottom="1140" w:left="880" w:header="0" w:footer="879" w:gutter="0"/>
          <w:cols w:space="720"/>
        </w:sectPr>
      </w:pPr>
    </w:p>
    <w:p w:rsidR="004B3657" w:rsidRDefault="009F28F1">
      <w:pPr>
        <w:pStyle w:val="Heading3"/>
        <w:numPr>
          <w:ilvl w:val="2"/>
          <w:numId w:val="28"/>
        </w:numPr>
        <w:tabs>
          <w:tab w:val="left" w:pos="1579"/>
        </w:tabs>
        <w:spacing w:before="65" w:line="280" w:lineRule="auto"/>
        <w:ind w:left="4983" w:right="608" w:hanging="3948"/>
        <w:jc w:val="left"/>
      </w:pPr>
      <w:r>
        <w:lastRenderedPageBreak/>
        <w:t>Сетевой график (дорожная карта) по формированию необхо</w:t>
      </w:r>
      <w:r>
        <w:t>димой системы условий</w:t>
      </w:r>
    </w:p>
    <w:tbl>
      <w:tblPr>
        <w:tblStyle w:val="TableNormal"/>
        <w:tblW w:w="0" w:type="auto"/>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3"/>
        <w:gridCol w:w="4821"/>
        <w:gridCol w:w="3260"/>
      </w:tblGrid>
      <w:tr w:rsidR="004B3657">
        <w:trPr>
          <w:trHeight w:val="1420"/>
        </w:trPr>
        <w:tc>
          <w:tcPr>
            <w:tcW w:w="1133" w:type="dxa"/>
          </w:tcPr>
          <w:p w:rsidR="004B3657" w:rsidRDefault="009F28F1">
            <w:pPr>
              <w:pStyle w:val="TableParagraph"/>
              <w:spacing w:before="59" w:line="276" w:lineRule="auto"/>
              <w:ind w:left="81" w:right="100"/>
              <w:rPr>
                <w:b/>
                <w:sz w:val="24"/>
              </w:rPr>
            </w:pPr>
            <w:r>
              <w:rPr>
                <w:b/>
                <w:sz w:val="24"/>
              </w:rPr>
              <w:t>Направ- ление меро- приятий</w:t>
            </w:r>
          </w:p>
        </w:tc>
        <w:tc>
          <w:tcPr>
            <w:tcW w:w="4821" w:type="dxa"/>
          </w:tcPr>
          <w:p w:rsidR="004B3657" w:rsidRDefault="004B3657">
            <w:pPr>
              <w:pStyle w:val="TableParagraph"/>
              <w:rPr>
                <w:b/>
                <w:sz w:val="26"/>
              </w:rPr>
            </w:pPr>
          </w:p>
          <w:p w:rsidR="004B3657" w:rsidRDefault="004B3657">
            <w:pPr>
              <w:pStyle w:val="TableParagraph"/>
              <w:spacing w:before="6"/>
              <w:rPr>
                <w:b/>
                <w:sz w:val="20"/>
              </w:rPr>
            </w:pPr>
          </w:p>
          <w:p w:rsidR="004B3657" w:rsidRDefault="009F28F1">
            <w:pPr>
              <w:pStyle w:val="TableParagraph"/>
              <w:ind w:left="1633" w:right="1624"/>
              <w:jc w:val="center"/>
              <w:rPr>
                <w:b/>
                <w:sz w:val="24"/>
              </w:rPr>
            </w:pPr>
            <w:r>
              <w:rPr>
                <w:b/>
                <w:sz w:val="24"/>
              </w:rPr>
              <w:t>Мероприятия</w:t>
            </w:r>
          </w:p>
        </w:tc>
        <w:tc>
          <w:tcPr>
            <w:tcW w:w="3260" w:type="dxa"/>
          </w:tcPr>
          <w:p w:rsidR="004B3657" w:rsidRDefault="004B3657">
            <w:pPr>
              <w:pStyle w:val="TableParagraph"/>
              <w:rPr>
                <w:b/>
                <w:sz w:val="26"/>
              </w:rPr>
            </w:pPr>
          </w:p>
          <w:p w:rsidR="004B3657" w:rsidRDefault="004B3657">
            <w:pPr>
              <w:pStyle w:val="TableParagraph"/>
              <w:spacing w:before="6"/>
              <w:rPr>
                <w:b/>
                <w:sz w:val="20"/>
              </w:rPr>
            </w:pPr>
          </w:p>
          <w:p w:rsidR="004B3657" w:rsidRDefault="009F28F1">
            <w:pPr>
              <w:pStyle w:val="TableParagraph"/>
              <w:ind w:left="87"/>
              <w:rPr>
                <w:b/>
                <w:sz w:val="24"/>
              </w:rPr>
            </w:pPr>
            <w:r>
              <w:rPr>
                <w:b/>
                <w:sz w:val="24"/>
              </w:rPr>
              <w:t>Сроки реализации</w:t>
            </w:r>
          </w:p>
        </w:tc>
      </w:tr>
      <w:tr w:rsidR="004B3657">
        <w:trPr>
          <w:trHeight w:val="3749"/>
        </w:trPr>
        <w:tc>
          <w:tcPr>
            <w:tcW w:w="1133" w:type="dxa"/>
            <w:vMerge w:val="restart"/>
            <w:tcBorders>
              <w:bottom w:val="nil"/>
            </w:tcBorders>
          </w:tcPr>
          <w:p w:rsidR="004B3657" w:rsidRDefault="009F28F1">
            <w:pPr>
              <w:pStyle w:val="TableParagraph"/>
              <w:spacing w:before="55" w:line="276" w:lineRule="auto"/>
              <w:ind w:left="81" w:right="267"/>
              <w:rPr>
                <w:sz w:val="24"/>
              </w:rPr>
            </w:pPr>
            <w:r>
              <w:rPr>
                <w:sz w:val="24"/>
              </w:rPr>
              <w:t>Норма- тивное обеспе- чение реали- зации ООП ООО</w:t>
            </w:r>
          </w:p>
        </w:tc>
        <w:tc>
          <w:tcPr>
            <w:tcW w:w="4821" w:type="dxa"/>
          </w:tcPr>
          <w:p w:rsidR="004B3657" w:rsidRDefault="009F28F1">
            <w:pPr>
              <w:pStyle w:val="TableParagraph"/>
              <w:tabs>
                <w:tab w:val="left" w:pos="1650"/>
                <w:tab w:val="left" w:pos="3742"/>
              </w:tabs>
              <w:spacing w:before="55" w:line="276" w:lineRule="auto"/>
              <w:ind w:left="82" w:right="74" w:firstLine="57"/>
              <w:jc w:val="both"/>
              <w:rPr>
                <w:sz w:val="24"/>
              </w:rPr>
            </w:pPr>
            <w:r>
              <w:rPr>
                <w:sz w:val="24"/>
              </w:rPr>
              <w:t>Разработка на основе примерной основной образовательной программы основного общего</w:t>
            </w:r>
            <w:r>
              <w:rPr>
                <w:sz w:val="24"/>
              </w:rPr>
              <w:tab/>
              <w:t>образования</w:t>
            </w:r>
            <w:r>
              <w:rPr>
                <w:sz w:val="24"/>
              </w:rPr>
              <w:tab/>
            </w:r>
            <w:r>
              <w:rPr>
                <w:sz w:val="24"/>
              </w:rPr>
              <w:t>основной образовательной программы МБОУ</w:t>
            </w:r>
            <w:r>
              <w:rPr>
                <w:spacing w:val="5"/>
                <w:sz w:val="24"/>
              </w:rPr>
              <w:t xml:space="preserve"> </w:t>
            </w:r>
            <w:r>
              <w:rPr>
                <w:sz w:val="24"/>
              </w:rPr>
              <w:t>«СОШ</w:t>
            </w:r>
          </w:p>
          <w:p w:rsidR="004B3657" w:rsidRDefault="009F28F1">
            <w:pPr>
              <w:pStyle w:val="TableParagraph"/>
              <w:spacing w:before="3"/>
              <w:ind w:left="82"/>
              <w:jc w:val="both"/>
              <w:rPr>
                <w:sz w:val="24"/>
              </w:rPr>
            </w:pPr>
            <w:r>
              <w:rPr>
                <w:sz w:val="24"/>
              </w:rPr>
              <w:t>№ 7»</w:t>
            </w:r>
          </w:p>
        </w:tc>
        <w:tc>
          <w:tcPr>
            <w:tcW w:w="3260" w:type="dxa"/>
          </w:tcPr>
          <w:p w:rsidR="004B3657" w:rsidRDefault="009F28F1">
            <w:pPr>
              <w:pStyle w:val="TableParagraph"/>
              <w:tabs>
                <w:tab w:val="left" w:pos="2255"/>
              </w:tabs>
              <w:spacing w:before="55" w:line="276" w:lineRule="auto"/>
              <w:ind w:left="87" w:right="68"/>
              <w:jc w:val="both"/>
              <w:rPr>
                <w:sz w:val="24"/>
              </w:rPr>
            </w:pPr>
            <w:r>
              <w:rPr>
                <w:sz w:val="24"/>
              </w:rPr>
              <w:t>Ежегодное</w:t>
            </w:r>
            <w:r>
              <w:rPr>
                <w:sz w:val="24"/>
              </w:rPr>
              <w:tab/>
            </w:r>
            <w:r>
              <w:rPr>
                <w:spacing w:val="-3"/>
                <w:sz w:val="24"/>
              </w:rPr>
              <w:t xml:space="preserve">внесение </w:t>
            </w:r>
            <w:r>
              <w:rPr>
                <w:sz w:val="24"/>
              </w:rPr>
              <w:t>изменений:</w:t>
            </w:r>
          </w:p>
          <w:p w:rsidR="004B3657" w:rsidRDefault="009F28F1">
            <w:pPr>
              <w:pStyle w:val="TableParagraph"/>
              <w:numPr>
                <w:ilvl w:val="0"/>
                <w:numId w:val="4"/>
              </w:numPr>
              <w:tabs>
                <w:tab w:val="left" w:pos="313"/>
              </w:tabs>
              <w:spacing w:before="4" w:line="276" w:lineRule="auto"/>
              <w:ind w:right="72" w:firstLine="0"/>
              <w:jc w:val="both"/>
              <w:rPr>
                <w:sz w:val="24"/>
              </w:rPr>
            </w:pPr>
            <w:r>
              <w:rPr>
                <w:sz w:val="24"/>
              </w:rPr>
              <w:t>в течение года в связи с изменениями ФГОС</w:t>
            </w:r>
            <w:r>
              <w:rPr>
                <w:spacing w:val="-5"/>
                <w:sz w:val="24"/>
              </w:rPr>
              <w:t xml:space="preserve"> </w:t>
            </w:r>
            <w:r>
              <w:rPr>
                <w:sz w:val="24"/>
              </w:rPr>
              <w:t>ООО;</w:t>
            </w:r>
          </w:p>
          <w:p w:rsidR="004B3657" w:rsidRDefault="009F28F1">
            <w:pPr>
              <w:pStyle w:val="TableParagraph"/>
              <w:numPr>
                <w:ilvl w:val="0"/>
                <w:numId w:val="4"/>
              </w:numPr>
              <w:tabs>
                <w:tab w:val="left" w:pos="553"/>
                <w:tab w:val="left" w:pos="1973"/>
              </w:tabs>
              <w:spacing w:line="276" w:lineRule="auto"/>
              <w:ind w:right="67" w:firstLine="0"/>
              <w:jc w:val="both"/>
              <w:rPr>
                <w:sz w:val="24"/>
              </w:rPr>
            </w:pPr>
            <w:r>
              <w:rPr>
                <w:sz w:val="24"/>
              </w:rPr>
              <w:t>июнь-август в связи с изменением учебного плана и плана</w:t>
            </w:r>
            <w:r>
              <w:rPr>
                <w:sz w:val="24"/>
              </w:rPr>
              <w:tab/>
            </w:r>
            <w:r>
              <w:rPr>
                <w:spacing w:val="-3"/>
                <w:sz w:val="24"/>
              </w:rPr>
              <w:t xml:space="preserve">внеурочной </w:t>
            </w:r>
            <w:r>
              <w:rPr>
                <w:sz w:val="24"/>
              </w:rPr>
              <w:t>деятельности;</w:t>
            </w:r>
          </w:p>
          <w:p w:rsidR="004B3657" w:rsidRDefault="009F28F1">
            <w:pPr>
              <w:pStyle w:val="TableParagraph"/>
              <w:numPr>
                <w:ilvl w:val="0"/>
                <w:numId w:val="4"/>
              </w:numPr>
              <w:tabs>
                <w:tab w:val="left" w:pos="313"/>
                <w:tab w:val="left" w:pos="2341"/>
              </w:tabs>
              <w:spacing w:line="278" w:lineRule="auto"/>
              <w:ind w:right="68" w:firstLine="0"/>
              <w:jc w:val="both"/>
              <w:rPr>
                <w:sz w:val="24"/>
              </w:rPr>
            </w:pPr>
            <w:r>
              <w:rPr>
                <w:sz w:val="24"/>
              </w:rPr>
              <w:t>в течение года в связи с изменениями</w:t>
            </w:r>
            <w:r>
              <w:rPr>
                <w:sz w:val="24"/>
              </w:rPr>
              <w:tab/>
            </w:r>
            <w:r>
              <w:rPr>
                <w:spacing w:val="-4"/>
                <w:sz w:val="24"/>
              </w:rPr>
              <w:t xml:space="preserve">условий </w:t>
            </w:r>
            <w:r>
              <w:rPr>
                <w:sz w:val="24"/>
              </w:rPr>
              <w:t>реализации</w:t>
            </w:r>
            <w:r>
              <w:rPr>
                <w:spacing w:val="2"/>
                <w:sz w:val="24"/>
              </w:rPr>
              <w:t xml:space="preserve"> </w:t>
            </w:r>
            <w:r>
              <w:rPr>
                <w:sz w:val="24"/>
              </w:rPr>
              <w:t>ООП</w:t>
            </w:r>
          </w:p>
        </w:tc>
      </w:tr>
      <w:tr w:rsidR="004B3657">
        <w:trPr>
          <w:trHeight w:val="1108"/>
        </w:trPr>
        <w:tc>
          <w:tcPr>
            <w:tcW w:w="1133" w:type="dxa"/>
            <w:vMerge/>
            <w:tcBorders>
              <w:top w:val="nil"/>
              <w:bottom w:val="nil"/>
            </w:tcBorders>
          </w:tcPr>
          <w:p w:rsidR="004B3657" w:rsidRDefault="004B3657">
            <w:pPr>
              <w:rPr>
                <w:sz w:val="2"/>
                <w:szCs w:val="2"/>
              </w:rPr>
            </w:pPr>
          </w:p>
        </w:tc>
        <w:tc>
          <w:tcPr>
            <w:tcW w:w="4821" w:type="dxa"/>
          </w:tcPr>
          <w:p w:rsidR="004B3657" w:rsidRDefault="009F28F1">
            <w:pPr>
              <w:pStyle w:val="TableParagraph"/>
              <w:tabs>
                <w:tab w:val="left" w:pos="1676"/>
                <w:tab w:val="left" w:pos="2069"/>
                <w:tab w:val="left" w:pos="3313"/>
                <w:tab w:val="left" w:pos="3793"/>
                <w:tab w:val="left" w:pos="4037"/>
              </w:tabs>
              <w:spacing w:before="59" w:line="276" w:lineRule="auto"/>
              <w:ind w:left="82" w:right="65"/>
              <w:rPr>
                <w:sz w:val="24"/>
              </w:rPr>
            </w:pPr>
            <w:r>
              <w:rPr>
                <w:spacing w:val="-5"/>
                <w:sz w:val="24"/>
              </w:rPr>
              <w:t>Утверждение</w:t>
            </w:r>
            <w:r>
              <w:rPr>
                <w:spacing w:val="-5"/>
                <w:sz w:val="24"/>
              </w:rPr>
              <w:tab/>
            </w:r>
            <w:r>
              <w:rPr>
                <w:sz w:val="24"/>
              </w:rPr>
              <w:t>и</w:t>
            </w:r>
            <w:r>
              <w:rPr>
                <w:sz w:val="24"/>
              </w:rPr>
              <w:tab/>
            </w:r>
            <w:r>
              <w:rPr>
                <w:spacing w:val="-5"/>
                <w:sz w:val="24"/>
              </w:rPr>
              <w:t>корректировка</w:t>
            </w:r>
            <w:r>
              <w:rPr>
                <w:spacing w:val="-5"/>
                <w:sz w:val="24"/>
              </w:rPr>
              <w:tab/>
              <w:t xml:space="preserve">основной </w:t>
            </w:r>
            <w:r>
              <w:rPr>
                <w:spacing w:val="-4"/>
                <w:sz w:val="24"/>
              </w:rPr>
              <w:t xml:space="preserve">образовательной  </w:t>
            </w:r>
            <w:r>
              <w:rPr>
                <w:spacing w:val="24"/>
                <w:sz w:val="24"/>
              </w:rPr>
              <w:t xml:space="preserve"> </w:t>
            </w:r>
            <w:r>
              <w:rPr>
                <w:sz w:val="24"/>
              </w:rPr>
              <w:t>программы</w:t>
            </w:r>
            <w:r>
              <w:rPr>
                <w:sz w:val="24"/>
              </w:rPr>
              <w:tab/>
              <w:t>ООО</w:t>
            </w:r>
            <w:r>
              <w:rPr>
                <w:sz w:val="24"/>
              </w:rPr>
              <w:tab/>
              <w:t>МБОУ</w:t>
            </w:r>
          </w:p>
          <w:p w:rsidR="004B3657" w:rsidRDefault="009F28F1">
            <w:pPr>
              <w:pStyle w:val="TableParagraph"/>
              <w:spacing w:before="5"/>
              <w:ind w:left="82"/>
              <w:rPr>
                <w:sz w:val="24"/>
              </w:rPr>
            </w:pPr>
            <w:r>
              <w:rPr>
                <w:sz w:val="24"/>
              </w:rPr>
              <w:t>«СОШ № 7»</w:t>
            </w:r>
          </w:p>
        </w:tc>
        <w:tc>
          <w:tcPr>
            <w:tcW w:w="3260" w:type="dxa"/>
          </w:tcPr>
          <w:p w:rsidR="004B3657" w:rsidRDefault="009F28F1">
            <w:pPr>
              <w:pStyle w:val="TableParagraph"/>
              <w:spacing w:before="59" w:line="276" w:lineRule="auto"/>
              <w:ind w:left="87" w:right="1487"/>
              <w:rPr>
                <w:sz w:val="24"/>
              </w:rPr>
            </w:pPr>
            <w:r>
              <w:rPr>
                <w:sz w:val="24"/>
              </w:rPr>
              <w:t>Ежегодно: август-сентябрь</w:t>
            </w:r>
          </w:p>
        </w:tc>
      </w:tr>
      <w:tr w:rsidR="004B3657">
        <w:trPr>
          <w:trHeight w:val="1108"/>
        </w:trPr>
        <w:tc>
          <w:tcPr>
            <w:tcW w:w="1133" w:type="dxa"/>
            <w:vMerge/>
            <w:tcBorders>
              <w:top w:val="nil"/>
              <w:bottom w:val="nil"/>
            </w:tcBorders>
          </w:tcPr>
          <w:p w:rsidR="004B3657" w:rsidRDefault="004B3657">
            <w:pPr>
              <w:rPr>
                <w:sz w:val="2"/>
                <w:szCs w:val="2"/>
              </w:rPr>
            </w:pPr>
          </w:p>
        </w:tc>
        <w:tc>
          <w:tcPr>
            <w:tcW w:w="4821" w:type="dxa"/>
          </w:tcPr>
          <w:p w:rsidR="004B3657" w:rsidRDefault="009F28F1">
            <w:pPr>
              <w:pStyle w:val="TableParagraph"/>
              <w:spacing w:before="59" w:line="276" w:lineRule="auto"/>
              <w:ind w:left="82" w:right="72"/>
              <w:jc w:val="both"/>
              <w:rPr>
                <w:sz w:val="24"/>
              </w:rPr>
            </w:pPr>
            <w:r>
              <w:rPr>
                <w:sz w:val="24"/>
              </w:rPr>
              <w:t>Обеспечение соответствия нормативной базы МБОУ «СОШ № 7» требованиям ФГОС</w:t>
            </w:r>
            <w:r>
              <w:rPr>
                <w:spacing w:val="-1"/>
                <w:sz w:val="24"/>
              </w:rPr>
              <w:t xml:space="preserve"> </w:t>
            </w:r>
            <w:r>
              <w:rPr>
                <w:sz w:val="24"/>
              </w:rPr>
              <w:t>ООО</w:t>
            </w:r>
          </w:p>
        </w:tc>
        <w:tc>
          <w:tcPr>
            <w:tcW w:w="3260" w:type="dxa"/>
          </w:tcPr>
          <w:p w:rsidR="004B3657" w:rsidRDefault="009F28F1">
            <w:pPr>
              <w:pStyle w:val="TableParagraph"/>
              <w:spacing w:before="59" w:line="276" w:lineRule="auto"/>
              <w:ind w:left="87" w:right="417"/>
              <w:rPr>
                <w:sz w:val="24"/>
              </w:rPr>
            </w:pPr>
            <w:r>
              <w:rPr>
                <w:sz w:val="24"/>
              </w:rPr>
              <w:t>Ежегодная корректировка: август-сентябрь</w:t>
            </w:r>
          </w:p>
        </w:tc>
      </w:tr>
      <w:tr w:rsidR="004B3657">
        <w:trPr>
          <w:trHeight w:val="2064"/>
        </w:trPr>
        <w:tc>
          <w:tcPr>
            <w:tcW w:w="1133" w:type="dxa"/>
            <w:vMerge/>
            <w:tcBorders>
              <w:top w:val="nil"/>
              <w:bottom w:val="nil"/>
            </w:tcBorders>
          </w:tcPr>
          <w:p w:rsidR="004B3657" w:rsidRDefault="004B3657">
            <w:pPr>
              <w:rPr>
                <w:sz w:val="2"/>
                <w:szCs w:val="2"/>
              </w:rPr>
            </w:pPr>
          </w:p>
        </w:tc>
        <w:tc>
          <w:tcPr>
            <w:tcW w:w="4821" w:type="dxa"/>
          </w:tcPr>
          <w:p w:rsidR="004B3657" w:rsidRDefault="009F28F1">
            <w:pPr>
              <w:pStyle w:val="TableParagraph"/>
              <w:tabs>
                <w:tab w:val="left" w:pos="1556"/>
                <w:tab w:val="left" w:pos="1717"/>
                <w:tab w:val="left" w:pos="2278"/>
                <w:tab w:val="left" w:pos="2549"/>
                <w:tab w:val="left" w:pos="2734"/>
                <w:tab w:val="left" w:pos="3516"/>
                <w:tab w:val="left" w:pos="4079"/>
                <w:tab w:val="left" w:pos="4624"/>
              </w:tabs>
              <w:spacing w:before="59" w:line="276" w:lineRule="auto"/>
              <w:ind w:left="82" w:right="70"/>
              <w:rPr>
                <w:sz w:val="24"/>
              </w:rPr>
            </w:pPr>
            <w:r>
              <w:rPr>
                <w:sz w:val="24"/>
              </w:rPr>
              <w:t>Приведение</w:t>
            </w:r>
            <w:r>
              <w:rPr>
                <w:sz w:val="24"/>
              </w:rPr>
              <w:tab/>
            </w:r>
            <w:r>
              <w:rPr>
                <w:sz w:val="24"/>
              </w:rPr>
              <w:tab/>
              <w:t>должностных</w:t>
            </w:r>
            <w:r>
              <w:rPr>
                <w:sz w:val="24"/>
              </w:rPr>
              <w:tab/>
              <w:t>инструкций работников</w:t>
            </w:r>
            <w:r>
              <w:rPr>
                <w:sz w:val="24"/>
              </w:rPr>
              <w:tab/>
              <w:t>МБОУ</w:t>
            </w:r>
            <w:r>
              <w:rPr>
                <w:sz w:val="24"/>
              </w:rPr>
              <w:tab/>
            </w:r>
            <w:r>
              <w:rPr>
                <w:sz w:val="24"/>
              </w:rPr>
              <w:tab/>
              <w:t>«СОШ</w:t>
            </w:r>
            <w:r>
              <w:rPr>
                <w:sz w:val="24"/>
              </w:rPr>
              <w:tab/>
              <w:t>№</w:t>
            </w:r>
            <w:r>
              <w:rPr>
                <w:sz w:val="24"/>
              </w:rPr>
              <w:tab/>
              <w:t>7»</w:t>
            </w:r>
            <w:r>
              <w:rPr>
                <w:sz w:val="24"/>
              </w:rPr>
              <w:tab/>
            </w:r>
            <w:r>
              <w:rPr>
                <w:spacing w:val="-17"/>
                <w:sz w:val="24"/>
              </w:rPr>
              <w:t xml:space="preserve">в </w:t>
            </w:r>
            <w:r>
              <w:rPr>
                <w:sz w:val="24"/>
              </w:rPr>
              <w:t xml:space="preserve">соответствие с </w:t>
            </w:r>
            <w:r>
              <w:rPr>
                <w:spacing w:val="-3"/>
                <w:sz w:val="24"/>
              </w:rPr>
              <w:t xml:space="preserve">требованиями </w:t>
            </w:r>
            <w:r>
              <w:rPr>
                <w:sz w:val="24"/>
              </w:rPr>
              <w:t xml:space="preserve">ФГОС ООО, </w:t>
            </w:r>
            <w:r>
              <w:rPr>
                <w:spacing w:val="-3"/>
                <w:sz w:val="24"/>
              </w:rPr>
              <w:t xml:space="preserve">тарифно­квалификационными </w:t>
            </w:r>
            <w:r>
              <w:rPr>
                <w:sz w:val="24"/>
              </w:rPr>
              <w:t>характеристиками</w:t>
            </w:r>
            <w:r>
              <w:rPr>
                <w:sz w:val="24"/>
              </w:rPr>
              <w:tab/>
              <w:t>и</w:t>
            </w:r>
            <w:r>
              <w:rPr>
                <w:sz w:val="24"/>
              </w:rPr>
              <w:tab/>
            </w:r>
            <w:r>
              <w:rPr>
                <w:sz w:val="24"/>
              </w:rPr>
              <w:tab/>
              <w:t>профессиональным стандартом</w:t>
            </w:r>
          </w:p>
        </w:tc>
        <w:tc>
          <w:tcPr>
            <w:tcW w:w="3260" w:type="dxa"/>
          </w:tcPr>
          <w:p w:rsidR="004B3657" w:rsidRDefault="009F28F1">
            <w:pPr>
              <w:pStyle w:val="TableParagraph"/>
              <w:tabs>
                <w:tab w:val="left" w:pos="748"/>
                <w:tab w:val="left" w:pos="1597"/>
                <w:tab w:val="left" w:pos="3064"/>
              </w:tabs>
              <w:spacing w:before="59" w:line="276" w:lineRule="auto"/>
              <w:ind w:left="87" w:right="69"/>
              <w:rPr>
                <w:sz w:val="24"/>
              </w:rPr>
            </w:pPr>
            <w:r>
              <w:rPr>
                <w:sz w:val="24"/>
              </w:rPr>
              <w:t>По</w:t>
            </w:r>
            <w:r>
              <w:rPr>
                <w:sz w:val="24"/>
              </w:rPr>
              <w:tab/>
              <w:t>мере</w:t>
            </w:r>
            <w:r>
              <w:rPr>
                <w:sz w:val="24"/>
              </w:rPr>
              <w:tab/>
              <w:t>изменений</w:t>
            </w:r>
            <w:r>
              <w:rPr>
                <w:sz w:val="24"/>
              </w:rPr>
              <w:tab/>
            </w:r>
            <w:r>
              <w:rPr>
                <w:spacing w:val="-17"/>
                <w:sz w:val="24"/>
              </w:rPr>
              <w:t xml:space="preserve">в </w:t>
            </w:r>
            <w:r>
              <w:rPr>
                <w:sz w:val="24"/>
              </w:rPr>
              <w:t>законодательстве РФ</w:t>
            </w:r>
          </w:p>
        </w:tc>
      </w:tr>
      <w:tr w:rsidR="004B3657">
        <w:trPr>
          <w:trHeight w:val="1108"/>
        </w:trPr>
        <w:tc>
          <w:tcPr>
            <w:tcW w:w="1133" w:type="dxa"/>
            <w:vMerge/>
            <w:tcBorders>
              <w:top w:val="nil"/>
              <w:bottom w:val="nil"/>
            </w:tcBorders>
          </w:tcPr>
          <w:p w:rsidR="004B3657" w:rsidRDefault="004B3657">
            <w:pPr>
              <w:rPr>
                <w:sz w:val="2"/>
                <w:szCs w:val="2"/>
              </w:rPr>
            </w:pPr>
          </w:p>
        </w:tc>
        <w:tc>
          <w:tcPr>
            <w:tcW w:w="4821" w:type="dxa"/>
          </w:tcPr>
          <w:p w:rsidR="004B3657" w:rsidRDefault="009F28F1">
            <w:pPr>
              <w:pStyle w:val="TableParagraph"/>
              <w:spacing w:before="55" w:line="278" w:lineRule="auto"/>
              <w:ind w:left="82" w:right="69"/>
              <w:jc w:val="both"/>
              <w:rPr>
                <w:sz w:val="24"/>
              </w:rPr>
            </w:pPr>
            <w:r>
              <w:rPr>
                <w:sz w:val="24"/>
              </w:rPr>
              <w:t>Определение списка учебников и учебных пособий, используемых в образовательной деятельности в соответствии со ФГОС ООО</w:t>
            </w:r>
          </w:p>
        </w:tc>
        <w:tc>
          <w:tcPr>
            <w:tcW w:w="3260" w:type="dxa"/>
          </w:tcPr>
          <w:p w:rsidR="004B3657" w:rsidRDefault="009F28F1">
            <w:pPr>
              <w:pStyle w:val="TableParagraph"/>
              <w:spacing w:before="55" w:line="280" w:lineRule="auto"/>
              <w:ind w:left="87" w:right="2068"/>
              <w:rPr>
                <w:sz w:val="24"/>
              </w:rPr>
            </w:pPr>
            <w:r>
              <w:rPr>
                <w:sz w:val="24"/>
              </w:rPr>
              <w:t>Ежегодно: апрель</w:t>
            </w:r>
          </w:p>
        </w:tc>
      </w:tr>
      <w:tr w:rsidR="004B3657">
        <w:trPr>
          <w:trHeight w:val="1742"/>
        </w:trPr>
        <w:tc>
          <w:tcPr>
            <w:tcW w:w="1133" w:type="dxa"/>
            <w:vMerge/>
            <w:tcBorders>
              <w:top w:val="nil"/>
              <w:bottom w:val="nil"/>
            </w:tcBorders>
          </w:tcPr>
          <w:p w:rsidR="004B3657" w:rsidRDefault="004B3657">
            <w:pPr>
              <w:rPr>
                <w:sz w:val="2"/>
                <w:szCs w:val="2"/>
              </w:rPr>
            </w:pPr>
          </w:p>
        </w:tc>
        <w:tc>
          <w:tcPr>
            <w:tcW w:w="4821" w:type="dxa"/>
          </w:tcPr>
          <w:p w:rsidR="004B3657" w:rsidRDefault="009F28F1">
            <w:pPr>
              <w:pStyle w:val="TableParagraph"/>
              <w:tabs>
                <w:tab w:val="left" w:pos="1051"/>
                <w:tab w:val="left" w:pos="2111"/>
                <w:tab w:val="left" w:pos="3681"/>
                <w:tab w:val="left" w:pos="4108"/>
              </w:tabs>
              <w:spacing w:before="55" w:line="276" w:lineRule="auto"/>
              <w:ind w:left="82" w:right="74"/>
              <w:jc w:val="both"/>
              <w:rPr>
                <w:sz w:val="24"/>
              </w:rPr>
            </w:pPr>
            <w:r>
              <w:rPr>
                <w:sz w:val="24"/>
              </w:rPr>
              <w:t>Разработка</w:t>
            </w:r>
            <w:r>
              <w:rPr>
                <w:sz w:val="24"/>
              </w:rPr>
              <w:tab/>
              <w:t>локальных</w:t>
            </w:r>
            <w:r>
              <w:rPr>
                <w:sz w:val="24"/>
              </w:rPr>
              <w:tab/>
            </w:r>
            <w:r>
              <w:rPr>
                <w:sz w:val="24"/>
              </w:rPr>
              <w:tab/>
            </w:r>
            <w:r>
              <w:rPr>
                <w:spacing w:val="-3"/>
                <w:sz w:val="24"/>
              </w:rPr>
              <w:t xml:space="preserve">актов, устанавливающих </w:t>
            </w:r>
            <w:r>
              <w:rPr>
                <w:spacing w:val="-4"/>
                <w:sz w:val="24"/>
              </w:rPr>
              <w:t xml:space="preserve">требования  </w:t>
            </w:r>
            <w:r>
              <w:rPr>
                <w:sz w:val="24"/>
              </w:rPr>
              <w:t xml:space="preserve">к </w:t>
            </w:r>
            <w:r>
              <w:rPr>
                <w:spacing w:val="-5"/>
                <w:sz w:val="24"/>
              </w:rPr>
              <w:t xml:space="preserve">различным </w:t>
            </w:r>
            <w:r>
              <w:rPr>
                <w:sz w:val="24"/>
              </w:rPr>
              <w:t xml:space="preserve">объектам инфраструктуры </w:t>
            </w:r>
            <w:r>
              <w:rPr>
                <w:spacing w:val="-5"/>
                <w:sz w:val="24"/>
              </w:rPr>
              <w:t xml:space="preserve">МБОУ </w:t>
            </w:r>
            <w:r>
              <w:rPr>
                <w:spacing w:val="-4"/>
                <w:sz w:val="24"/>
              </w:rPr>
              <w:t xml:space="preserve">«СОШ </w:t>
            </w:r>
            <w:r>
              <w:rPr>
                <w:sz w:val="24"/>
              </w:rPr>
              <w:t xml:space="preserve">№ </w:t>
            </w:r>
            <w:r>
              <w:rPr>
                <w:spacing w:val="-4"/>
                <w:sz w:val="24"/>
              </w:rPr>
              <w:t>7»;</w:t>
            </w:r>
            <w:r>
              <w:rPr>
                <w:spacing w:val="-4"/>
                <w:sz w:val="24"/>
              </w:rPr>
              <w:tab/>
            </w:r>
            <w:r>
              <w:rPr>
                <w:spacing w:val="-4"/>
                <w:sz w:val="24"/>
              </w:rPr>
              <w:t>регламентирующих</w:t>
            </w:r>
            <w:r>
              <w:rPr>
                <w:spacing w:val="-4"/>
                <w:sz w:val="24"/>
              </w:rPr>
              <w:tab/>
            </w:r>
            <w:r>
              <w:rPr>
                <w:spacing w:val="-6"/>
                <w:sz w:val="24"/>
              </w:rPr>
              <w:t xml:space="preserve">отдельные </w:t>
            </w:r>
            <w:r>
              <w:rPr>
                <w:spacing w:val="-5"/>
                <w:sz w:val="24"/>
              </w:rPr>
              <w:t xml:space="preserve">направления </w:t>
            </w:r>
            <w:r>
              <w:rPr>
                <w:spacing w:val="-4"/>
                <w:sz w:val="24"/>
              </w:rPr>
              <w:t>реализации</w:t>
            </w:r>
            <w:r>
              <w:rPr>
                <w:spacing w:val="-10"/>
                <w:sz w:val="24"/>
              </w:rPr>
              <w:t xml:space="preserve"> </w:t>
            </w:r>
            <w:r>
              <w:rPr>
                <w:spacing w:val="-4"/>
                <w:sz w:val="24"/>
              </w:rPr>
              <w:t>ООП</w:t>
            </w:r>
          </w:p>
        </w:tc>
        <w:tc>
          <w:tcPr>
            <w:tcW w:w="3260" w:type="dxa"/>
          </w:tcPr>
          <w:p w:rsidR="004B3657" w:rsidRDefault="009F28F1">
            <w:pPr>
              <w:pStyle w:val="TableParagraph"/>
              <w:spacing w:before="55" w:line="280" w:lineRule="auto"/>
              <w:ind w:left="87" w:right="401"/>
              <w:rPr>
                <w:sz w:val="24"/>
              </w:rPr>
            </w:pPr>
            <w:r>
              <w:rPr>
                <w:sz w:val="24"/>
              </w:rPr>
              <w:t>Ежегодная корректировка: март</w:t>
            </w:r>
          </w:p>
        </w:tc>
      </w:tr>
    </w:tbl>
    <w:p w:rsidR="004B3657" w:rsidRDefault="004B3657">
      <w:pPr>
        <w:spacing w:line="280" w:lineRule="auto"/>
        <w:rPr>
          <w:sz w:val="24"/>
        </w:rPr>
        <w:sectPr w:rsidR="004B3657">
          <w:pgSz w:w="11910" w:h="16840"/>
          <w:pgMar w:top="1080" w:right="600" w:bottom="1140" w:left="880" w:header="0" w:footer="879" w:gutter="0"/>
          <w:cols w:space="720"/>
        </w:sectPr>
      </w:pPr>
    </w:p>
    <w:tbl>
      <w:tblPr>
        <w:tblStyle w:val="TableNormal"/>
        <w:tblW w:w="0" w:type="auto"/>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3"/>
        <w:gridCol w:w="4821"/>
        <w:gridCol w:w="3260"/>
      </w:tblGrid>
      <w:tr w:rsidR="004B3657">
        <w:trPr>
          <w:trHeight w:val="1425"/>
        </w:trPr>
        <w:tc>
          <w:tcPr>
            <w:tcW w:w="1133" w:type="dxa"/>
          </w:tcPr>
          <w:p w:rsidR="004B3657" w:rsidRDefault="009F28F1">
            <w:pPr>
              <w:pStyle w:val="TableParagraph"/>
              <w:spacing w:before="60" w:line="276" w:lineRule="auto"/>
              <w:ind w:left="81" w:right="100"/>
              <w:rPr>
                <w:b/>
                <w:sz w:val="24"/>
              </w:rPr>
            </w:pPr>
            <w:r>
              <w:rPr>
                <w:b/>
                <w:sz w:val="24"/>
              </w:rPr>
              <w:lastRenderedPageBreak/>
              <w:t>Направ- ление меро- приятий</w:t>
            </w:r>
          </w:p>
        </w:tc>
        <w:tc>
          <w:tcPr>
            <w:tcW w:w="4821" w:type="dxa"/>
          </w:tcPr>
          <w:p w:rsidR="004B3657" w:rsidRDefault="004B3657">
            <w:pPr>
              <w:pStyle w:val="TableParagraph"/>
              <w:rPr>
                <w:b/>
                <w:sz w:val="26"/>
              </w:rPr>
            </w:pPr>
          </w:p>
          <w:p w:rsidR="004B3657" w:rsidRDefault="004B3657">
            <w:pPr>
              <w:pStyle w:val="TableParagraph"/>
              <w:spacing w:before="6"/>
              <w:rPr>
                <w:b/>
                <w:sz w:val="20"/>
              </w:rPr>
            </w:pPr>
          </w:p>
          <w:p w:rsidR="004B3657" w:rsidRDefault="009F28F1">
            <w:pPr>
              <w:pStyle w:val="TableParagraph"/>
              <w:ind w:left="1633" w:right="1624"/>
              <w:jc w:val="center"/>
              <w:rPr>
                <w:b/>
                <w:sz w:val="24"/>
              </w:rPr>
            </w:pPr>
            <w:r>
              <w:rPr>
                <w:b/>
                <w:sz w:val="24"/>
              </w:rPr>
              <w:t>Мероприятия</w:t>
            </w:r>
          </w:p>
        </w:tc>
        <w:tc>
          <w:tcPr>
            <w:tcW w:w="3260" w:type="dxa"/>
          </w:tcPr>
          <w:p w:rsidR="004B3657" w:rsidRDefault="004B3657">
            <w:pPr>
              <w:pStyle w:val="TableParagraph"/>
              <w:rPr>
                <w:b/>
                <w:sz w:val="26"/>
              </w:rPr>
            </w:pPr>
          </w:p>
          <w:p w:rsidR="004B3657" w:rsidRDefault="004B3657">
            <w:pPr>
              <w:pStyle w:val="TableParagraph"/>
              <w:spacing w:before="6"/>
              <w:rPr>
                <w:b/>
                <w:sz w:val="20"/>
              </w:rPr>
            </w:pPr>
          </w:p>
          <w:p w:rsidR="004B3657" w:rsidRDefault="009F28F1">
            <w:pPr>
              <w:pStyle w:val="TableParagraph"/>
              <w:ind w:left="87"/>
              <w:rPr>
                <w:b/>
                <w:sz w:val="24"/>
              </w:rPr>
            </w:pPr>
            <w:r>
              <w:rPr>
                <w:b/>
                <w:sz w:val="24"/>
              </w:rPr>
              <w:t>Сроки реализации</w:t>
            </w:r>
          </w:p>
        </w:tc>
      </w:tr>
      <w:tr w:rsidR="004B3657">
        <w:trPr>
          <w:trHeight w:val="2693"/>
        </w:trPr>
        <w:tc>
          <w:tcPr>
            <w:tcW w:w="1133" w:type="dxa"/>
          </w:tcPr>
          <w:p w:rsidR="004B3657" w:rsidRDefault="004B3657">
            <w:pPr>
              <w:pStyle w:val="TableParagraph"/>
              <w:rPr>
                <w:sz w:val="24"/>
              </w:rPr>
            </w:pPr>
          </w:p>
        </w:tc>
        <w:tc>
          <w:tcPr>
            <w:tcW w:w="4821" w:type="dxa"/>
          </w:tcPr>
          <w:p w:rsidR="004B3657" w:rsidRDefault="009F28F1">
            <w:pPr>
              <w:pStyle w:val="TableParagraph"/>
              <w:spacing w:before="56"/>
              <w:ind w:left="82"/>
              <w:rPr>
                <w:sz w:val="24"/>
              </w:rPr>
            </w:pPr>
            <w:r>
              <w:rPr>
                <w:sz w:val="24"/>
              </w:rPr>
              <w:t>Разработка и корректировка:</w:t>
            </w:r>
          </w:p>
          <w:p w:rsidR="004B3657" w:rsidRDefault="009F28F1">
            <w:pPr>
              <w:pStyle w:val="TableParagraph"/>
              <w:numPr>
                <w:ilvl w:val="0"/>
                <w:numId w:val="3"/>
              </w:numPr>
              <w:tabs>
                <w:tab w:val="left" w:pos="447"/>
              </w:tabs>
              <w:spacing w:before="40"/>
              <w:ind w:left="446"/>
              <w:rPr>
                <w:sz w:val="24"/>
              </w:rPr>
            </w:pPr>
            <w:r>
              <w:rPr>
                <w:sz w:val="24"/>
              </w:rPr>
              <w:t>учебного</w:t>
            </w:r>
            <w:r>
              <w:rPr>
                <w:spacing w:val="1"/>
                <w:sz w:val="24"/>
              </w:rPr>
              <w:t xml:space="preserve"> </w:t>
            </w:r>
            <w:r>
              <w:rPr>
                <w:sz w:val="24"/>
              </w:rPr>
              <w:t>плана;</w:t>
            </w:r>
          </w:p>
          <w:p w:rsidR="004B3657" w:rsidRDefault="009F28F1">
            <w:pPr>
              <w:pStyle w:val="TableParagraph"/>
              <w:numPr>
                <w:ilvl w:val="0"/>
                <w:numId w:val="3"/>
              </w:numPr>
              <w:tabs>
                <w:tab w:val="left" w:pos="443"/>
              </w:tabs>
              <w:spacing w:before="41" w:line="276" w:lineRule="auto"/>
              <w:ind w:right="72" w:firstLine="0"/>
              <w:rPr>
                <w:sz w:val="24"/>
              </w:rPr>
            </w:pPr>
            <w:r>
              <w:rPr>
                <w:sz w:val="24"/>
              </w:rPr>
              <w:t xml:space="preserve">рабочих </w:t>
            </w:r>
            <w:r>
              <w:rPr>
                <w:spacing w:val="-3"/>
                <w:sz w:val="24"/>
              </w:rPr>
              <w:t xml:space="preserve">программ </w:t>
            </w:r>
            <w:r>
              <w:rPr>
                <w:sz w:val="24"/>
              </w:rPr>
              <w:t>учебных предметов, курсов, дисциплин,</w:t>
            </w:r>
            <w:r>
              <w:rPr>
                <w:spacing w:val="1"/>
                <w:sz w:val="24"/>
              </w:rPr>
              <w:t xml:space="preserve"> </w:t>
            </w:r>
            <w:r>
              <w:rPr>
                <w:sz w:val="24"/>
              </w:rPr>
              <w:t>модулей;</w:t>
            </w:r>
          </w:p>
          <w:p w:rsidR="004B3657" w:rsidRDefault="009F28F1">
            <w:pPr>
              <w:pStyle w:val="TableParagraph"/>
              <w:numPr>
                <w:ilvl w:val="0"/>
                <w:numId w:val="3"/>
              </w:numPr>
              <w:tabs>
                <w:tab w:val="left" w:pos="443"/>
                <w:tab w:val="left" w:pos="1870"/>
                <w:tab w:val="left" w:pos="3779"/>
              </w:tabs>
              <w:spacing w:line="276" w:lineRule="auto"/>
              <w:ind w:right="85" w:firstLine="0"/>
              <w:rPr>
                <w:sz w:val="24"/>
              </w:rPr>
            </w:pPr>
            <w:r>
              <w:rPr>
                <w:sz w:val="24"/>
              </w:rPr>
              <w:t>годового</w:t>
            </w:r>
            <w:r>
              <w:rPr>
                <w:sz w:val="24"/>
              </w:rPr>
              <w:tab/>
              <w:t>календарного</w:t>
            </w:r>
            <w:r>
              <w:rPr>
                <w:sz w:val="24"/>
              </w:rPr>
              <w:tab/>
              <w:t>учебного графика;</w:t>
            </w:r>
          </w:p>
          <w:p w:rsidR="004B3657" w:rsidRDefault="009F28F1">
            <w:pPr>
              <w:pStyle w:val="TableParagraph"/>
              <w:numPr>
                <w:ilvl w:val="0"/>
                <w:numId w:val="3"/>
              </w:numPr>
              <w:tabs>
                <w:tab w:val="left" w:pos="385"/>
              </w:tabs>
              <w:spacing w:line="276" w:lineRule="auto"/>
              <w:ind w:right="78" w:firstLine="0"/>
              <w:rPr>
                <w:sz w:val="24"/>
              </w:rPr>
            </w:pPr>
            <w:r>
              <w:rPr>
                <w:sz w:val="24"/>
              </w:rPr>
              <w:t>по мере необходимости – других разделов ООП</w:t>
            </w:r>
          </w:p>
        </w:tc>
        <w:tc>
          <w:tcPr>
            <w:tcW w:w="3260" w:type="dxa"/>
          </w:tcPr>
          <w:p w:rsidR="004B3657" w:rsidRDefault="009F28F1">
            <w:pPr>
              <w:pStyle w:val="TableParagraph"/>
              <w:spacing w:before="56"/>
              <w:ind w:left="87"/>
              <w:rPr>
                <w:sz w:val="24"/>
              </w:rPr>
            </w:pPr>
            <w:r>
              <w:rPr>
                <w:sz w:val="24"/>
              </w:rPr>
              <w:t>Май-июнь; август</w:t>
            </w:r>
          </w:p>
        </w:tc>
      </w:tr>
      <w:tr w:rsidR="004B3657">
        <w:trPr>
          <w:trHeight w:val="1104"/>
        </w:trPr>
        <w:tc>
          <w:tcPr>
            <w:tcW w:w="1133" w:type="dxa"/>
            <w:vMerge w:val="restart"/>
          </w:tcPr>
          <w:p w:rsidR="004B3657" w:rsidRDefault="009F28F1">
            <w:pPr>
              <w:pStyle w:val="TableParagraph"/>
              <w:spacing w:before="55" w:line="276" w:lineRule="auto"/>
              <w:ind w:left="81" w:right="267"/>
              <w:rPr>
                <w:sz w:val="24"/>
              </w:rPr>
            </w:pPr>
            <w:r>
              <w:rPr>
                <w:sz w:val="24"/>
              </w:rPr>
              <w:t>Финан- совое обеспе- чение реали- зации ООП ООО</w:t>
            </w:r>
          </w:p>
        </w:tc>
        <w:tc>
          <w:tcPr>
            <w:tcW w:w="4821" w:type="dxa"/>
          </w:tcPr>
          <w:p w:rsidR="004B3657" w:rsidRDefault="009F28F1">
            <w:pPr>
              <w:pStyle w:val="TableParagraph"/>
              <w:tabs>
                <w:tab w:val="left" w:pos="2211"/>
                <w:tab w:val="left" w:pos="3721"/>
              </w:tabs>
              <w:spacing w:before="55" w:line="276" w:lineRule="auto"/>
              <w:ind w:left="82" w:right="80"/>
              <w:jc w:val="both"/>
              <w:rPr>
                <w:sz w:val="24"/>
              </w:rPr>
            </w:pPr>
            <w:r>
              <w:rPr>
                <w:sz w:val="24"/>
              </w:rPr>
              <w:t>Определение</w:t>
            </w:r>
            <w:r>
              <w:rPr>
                <w:sz w:val="24"/>
              </w:rPr>
              <w:tab/>
              <w:t>объёма</w:t>
            </w:r>
            <w:r>
              <w:rPr>
                <w:sz w:val="24"/>
              </w:rPr>
              <w:tab/>
            </w:r>
            <w:r>
              <w:rPr>
                <w:sz w:val="24"/>
              </w:rPr>
              <w:t>расходов, необходимых для реализации ООП и достижения планируемых</w:t>
            </w:r>
            <w:r>
              <w:rPr>
                <w:spacing w:val="-3"/>
                <w:sz w:val="24"/>
              </w:rPr>
              <w:t xml:space="preserve"> </w:t>
            </w:r>
            <w:r>
              <w:rPr>
                <w:sz w:val="24"/>
              </w:rPr>
              <w:t>результатов</w:t>
            </w:r>
          </w:p>
        </w:tc>
        <w:tc>
          <w:tcPr>
            <w:tcW w:w="3260" w:type="dxa"/>
          </w:tcPr>
          <w:p w:rsidR="004B3657" w:rsidRDefault="009F28F1">
            <w:pPr>
              <w:pStyle w:val="TableParagraph"/>
              <w:spacing w:before="55" w:line="276" w:lineRule="auto"/>
              <w:ind w:left="87" w:right="2068"/>
              <w:rPr>
                <w:sz w:val="24"/>
              </w:rPr>
            </w:pPr>
            <w:r>
              <w:rPr>
                <w:sz w:val="24"/>
              </w:rPr>
              <w:t>Ежегодно: сентябрь</w:t>
            </w:r>
          </w:p>
        </w:tc>
      </w:tr>
      <w:tr w:rsidR="004B3657">
        <w:trPr>
          <w:trHeight w:val="2054"/>
        </w:trPr>
        <w:tc>
          <w:tcPr>
            <w:tcW w:w="1133" w:type="dxa"/>
            <w:vMerge/>
            <w:tcBorders>
              <w:top w:val="nil"/>
            </w:tcBorders>
          </w:tcPr>
          <w:p w:rsidR="004B3657" w:rsidRDefault="004B3657">
            <w:pPr>
              <w:rPr>
                <w:sz w:val="2"/>
                <w:szCs w:val="2"/>
              </w:rPr>
            </w:pPr>
          </w:p>
        </w:tc>
        <w:tc>
          <w:tcPr>
            <w:tcW w:w="4821" w:type="dxa"/>
          </w:tcPr>
          <w:p w:rsidR="004B3657" w:rsidRDefault="009F28F1">
            <w:pPr>
              <w:pStyle w:val="TableParagraph"/>
              <w:spacing w:before="50" w:line="276" w:lineRule="auto"/>
              <w:ind w:left="82" w:right="77"/>
              <w:jc w:val="both"/>
              <w:rPr>
                <w:sz w:val="24"/>
              </w:rPr>
            </w:pPr>
            <w:r>
              <w:rPr>
                <w:sz w:val="24"/>
              </w:rPr>
              <w:t>Корректировка локальных актов (внесение изменений в них), регламентирующих установление заработной платы работников МБОУ «СОШ № 7», в том числе стимулирующих</w:t>
            </w:r>
            <w:r>
              <w:rPr>
                <w:sz w:val="24"/>
              </w:rPr>
              <w:t xml:space="preserve"> надбавок и  доплат, порядка и размеров</w:t>
            </w:r>
            <w:r>
              <w:rPr>
                <w:spacing w:val="-4"/>
                <w:sz w:val="24"/>
              </w:rPr>
              <w:t xml:space="preserve"> </w:t>
            </w:r>
            <w:r>
              <w:rPr>
                <w:sz w:val="24"/>
              </w:rPr>
              <w:t>премирования</w:t>
            </w:r>
          </w:p>
        </w:tc>
        <w:tc>
          <w:tcPr>
            <w:tcW w:w="3260" w:type="dxa"/>
          </w:tcPr>
          <w:p w:rsidR="004B3657" w:rsidRDefault="009F28F1">
            <w:pPr>
              <w:pStyle w:val="TableParagraph"/>
              <w:spacing w:before="50"/>
              <w:ind w:left="87"/>
              <w:rPr>
                <w:sz w:val="24"/>
              </w:rPr>
            </w:pPr>
            <w:r>
              <w:rPr>
                <w:sz w:val="24"/>
              </w:rPr>
              <w:t>Май;</w:t>
            </w:r>
          </w:p>
          <w:p w:rsidR="004B3657" w:rsidRDefault="009F28F1">
            <w:pPr>
              <w:pStyle w:val="TableParagraph"/>
              <w:spacing w:before="41" w:line="276" w:lineRule="auto"/>
              <w:ind w:left="87"/>
              <w:rPr>
                <w:sz w:val="24"/>
              </w:rPr>
            </w:pPr>
            <w:r>
              <w:rPr>
                <w:sz w:val="24"/>
              </w:rPr>
              <w:t>по мере изменения условий реализации ООП</w:t>
            </w:r>
          </w:p>
        </w:tc>
      </w:tr>
      <w:tr w:rsidR="004B3657">
        <w:trPr>
          <w:trHeight w:val="1094"/>
        </w:trPr>
        <w:tc>
          <w:tcPr>
            <w:tcW w:w="1133" w:type="dxa"/>
            <w:vMerge/>
            <w:tcBorders>
              <w:top w:val="nil"/>
            </w:tcBorders>
          </w:tcPr>
          <w:p w:rsidR="004B3657" w:rsidRDefault="004B3657">
            <w:pPr>
              <w:rPr>
                <w:sz w:val="2"/>
                <w:szCs w:val="2"/>
              </w:rPr>
            </w:pPr>
          </w:p>
        </w:tc>
        <w:tc>
          <w:tcPr>
            <w:tcW w:w="4821" w:type="dxa"/>
          </w:tcPr>
          <w:p w:rsidR="004B3657" w:rsidRDefault="009F28F1">
            <w:pPr>
              <w:pStyle w:val="TableParagraph"/>
              <w:spacing w:before="50" w:line="276" w:lineRule="auto"/>
              <w:ind w:left="82" w:right="76"/>
              <w:jc w:val="both"/>
              <w:rPr>
                <w:sz w:val="24"/>
              </w:rPr>
            </w:pPr>
            <w:r>
              <w:rPr>
                <w:sz w:val="24"/>
              </w:rPr>
              <w:t>Заключение дополнительных соглашений к трудовому договору с педагогическими работниками</w:t>
            </w:r>
          </w:p>
        </w:tc>
        <w:tc>
          <w:tcPr>
            <w:tcW w:w="3260" w:type="dxa"/>
          </w:tcPr>
          <w:p w:rsidR="004B3657" w:rsidRDefault="009F28F1">
            <w:pPr>
              <w:pStyle w:val="TableParagraph"/>
              <w:spacing w:before="50"/>
              <w:ind w:left="87"/>
              <w:rPr>
                <w:sz w:val="24"/>
              </w:rPr>
            </w:pPr>
            <w:r>
              <w:rPr>
                <w:sz w:val="24"/>
              </w:rPr>
              <w:t>По мере необходимости</w:t>
            </w:r>
          </w:p>
        </w:tc>
      </w:tr>
      <w:tr w:rsidR="004B3657">
        <w:trPr>
          <w:trHeight w:val="2126"/>
        </w:trPr>
        <w:tc>
          <w:tcPr>
            <w:tcW w:w="1133" w:type="dxa"/>
            <w:vMerge w:val="restart"/>
          </w:tcPr>
          <w:p w:rsidR="004B3657" w:rsidRDefault="009F28F1">
            <w:pPr>
              <w:pStyle w:val="TableParagraph"/>
              <w:spacing w:before="50" w:line="276" w:lineRule="auto"/>
              <w:ind w:left="81" w:right="200"/>
              <w:rPr>
                <w:sz w:val="24"/>
              </w:rPr>
            </w:pPr>
            <w:r>
              <w:rPr>
                <w:sz w:val="24"/>
              </w:rPr>
              <w:t>Органи- зацион- ное обеспе- чение реали- зации ООП ООО</w:t>
            </w:r>
          </w:p>
        </w:tc>
        <w:tc>
          <w:tcPr>
            <w:tcW w:w="4821" w:type="dxa"/>
          </w:tcPr>
          <w:p w:rsidR="004B3657" w:rsidRDefault="009F28F1">
            <w:pPr>
              <w:pStyle w:val="TableParagraph"/>
              <w:spacing w:before="50" w:line="276" w:lineRule="auto"/>
              <w:ind w:left="82" w:right="71"/>
              <w:jc w:val="both"/>
              <w:rPr>
                <w:sz w:val="24"/>
              </w:rPr>
            </w:pPr>
            <w:r>
              <w:rPr>
                <w:sz w:val="24"/>
              </w:rPr>
              <w:t>Разработка и реализация моделей взаимодействия МБОУ «СОШ № 7» и других образовательных организаций, обеспечивающих организацию внеурочной деятельности</w:t>
            </w:r>
          </w:p>
        </w:tc>
        <w:tc>
          <w:tcPr>
            <w:tcW w:w="3260" w:type="dxa"/>
          </w:tcPr>
          <w:p w:rsidR="004B3657" w:rsidRDefault="009F28F1">
            <w:pPr>
              <w:pStyle w:val="TableParagraph"/>
              <w:spacing w:before="50"/>
              <w:ind w:left="87"/>
              <w:rPr>
                <w:sz w:val="24"/>
              </w:rPr>
            </w:pPr>
            <w:r>
              <w:rPr>
                <w:sz w:val="24"/>
              </w:rPr>
              <w:t>Апрель</w:t>
            </w:r>
          </w:p>
        </w:tc>
      </w:tr>
      <w:tr w:rsidR="004B3657">
        <w:trPr>
          <w:trHeight w:val="2198"/>
        </w:trPr>
        <w:tc>
          <w:tcPr>
            <w:tcW w:w="1133" w:type="dxa"/>
            <w:vMerge/>
            <w:tcBorders>
              <w:top w:val="nil"/>
            </w:tcBorders>
          </w:tcPr>
          <w:p w:rsidR="004B3657" w:rsidRDefault="004B3657">
            <w:pPr>
              <w:rPr>
                <w:sz w:val="2"/>
                <w:szCs w:val="2"/>
              </w:rPr>
            </w:pPr>
          </w:p>
        </w:tc>
        <w:tc>
          <w:tcPr>
            <w:tcW w:w="4821" w:type="dxa"/>
          </w:tcPr>
          <w:p w:rsidR="004B3657" w:rsidRDefault="009F28F1">
            <w:pPr>
              <w:pStyle w:val="TableParagraph"/>
              <w:tabs>
                <w:tab w:val="left" w:pos="1901"/>
                <w:tab w:val="left" w:pos="3417"/>
              </w:tabs>
              <w:spacing w:before="50" w:line="276" w:lineRule="auto"/>
              <w:ind w:left="82" w:right="71"/>
              <w:jc w:val="both"/>
              <w:rPr>
                <w:sz w:val="24"/>
              </w:rPr>
            </w:pPr>
            <w:r>
              <w:rPr>
                <w:spacing w:val="-3"/>
                <w:sz w:val="24"/>
              </w:rPr>
              <w:t>Реализация</w:t>
            </w:r>
            <w:r>
              <w:rPr>
                <w:spacing w:val="-3"/>
                <w:sz w:val="24"/>
              </w:rPr>
              <w:tab/>
            </w:r>
            <w:r>
              <w:rPr>
                <w:spacing w:val="-4"/>
                <w:sz w:val="24"/>
              </w:rPr>
              <w:t>системы</w:t>
            </w:r>
            <w:r>
              <w:rPr>
                <w:spacing w:val="-4"/>
                <w:sz w:val="24"/>
              </w:rPr>
              <w:tab/>
              <w:t xml:space="preserve">мониторинга </w:t>
            </w:r>
            <w:r>
              <w:rPr>
                <w:sz w:val="24"/>
              </w:rPr>
              <w:t xml:space="preserve">образовательных потребностей </w:t>
            </w:r>
            <w:r>
              <w:rPr>
                <w:spacing w:val="-3"/>
                <w:sz w:val="24"/>
              </w:rPr>
              <w:t xml:space="preserve">учащихся </w:t>
            </w:r>
            <w:r>
              <w:rPr>
                <w:sz w:val="24"/>
              </w:rPr>
              <w:t xml:space="preserve">и </w:t>
            </w:r>
            <w:r>
              <w:rPr>
                <w:spacing w:val="-3"/>
                <w:sz w:val="24"/>
              </w:rPr>
              <w:t xml:space="preserve">родителей </w:t>
            </w:r>
            <w:r>
              <w:rPr>
                <w:sz w:val="24"/>
              </w:rPr>
              <w:t xml:space="preserve">по использованию часов части </w:t>
            </w:r>
            <w:r>
              <w:rPr>
                <w:spacing w:val="-3"/>
                <w:sz w:val="24"/>
              </w:rPr>
              <w:t xml:space="preserve">учебного </w:t>
            </w:r>
            <w:r>
              <w:rPr>
                <w:sz w:val="24"/>
              </w:rPr>
              <w:t xml:space="preserve">плана, </w:t>
            </w:r>
            <w:r>
              <w:rPr>
                <w:spacing w:val="-3"/>
                <w:sz w:val="24"/>
              </w:rPr>
              <w:t xml:space="preserve">формируемой участниками </w:t>
            </w:r>
            <w:r>
              <w:rPr>
                <w:sz w:val="24"/>
              </w:rPr>
              <w:t xml:space="preserve">образовательных отношений, </w:t>
            </w:r>
            <w:r>
              <w:rPr>
                <w:spacing w:val="-3"/>
                <w:sz w:val="24"/>
              </w:rPr>
              <w:t xml:space="preserve">часов </w:t>
            </w:r>
            <w:r>
              <w:rPr>
                <w:sz w:val="24"/>
              </w:rPr>
              <w:t>плана внеурочной</w:t>
            </w:r>
            <w:r>
              <w:rPr>
                <w:spacing w:val="-3"/>
                <w:sz w:val="24"/>
              </w:rPr>
              <w:t xml:space="preserve"> деятельности</w:t>
            </w:r>
          </w:p>
        </w:tc>
        <w:tc>
          <w:tcPr>
            <w:tcW w:w="3260" w:type="dxa"/>
          </w:tcPr>
          <w:p w:rsidR="004B3657" w:rsidRDefault="009F28F1">
            <w:pPr>
              <w:pStyle w:val="TableParagraph"/>
              <w:spacing w:before="50"/>
              <w:ind w:left="87"/>
              <w:rPr>
                <w:sz w:val="24"/>
              </w:rPr>
            </w:pPr>
            <w:r>
              <w:rPr>
                <w:sz w:val="24"/>
              </w:rPr>
              <w:t>Апрель</w:t>
            </w:r>
          </w:p>
        </w:tc>
      </w:tr>
      <w:tr w:rsidR="004B3657">
        <w:trPr>
          <w:trHeight w:val="888"/>
        </w:trPr>
        <w:tc>
          <w:tcPr>
            <w:tcW w:w="1133" w:type="dxa"/>
            <w:tcBorders>
              <w:bottom w:val="nil"/>
            </w:tcBorders>
          </w:tcPr>
          <w:p w:rsidR="004B3657" w:rsidRDefault="009F28F1">
            <w:pPr>
              <w:pStyle w:val="TableParagraph"/>
              <w:spacing w:before="50" w:line="276" w:lineRule="auto"/>
              <w:ind w:left="81" w:right="313"/>
              <w:rPr>
                <w:sz w:val="24"/>
              </w:rPr>
            </w:pPr>
            <w:r>
              <w:rPr>
                <w:sz w:val="24"/>
              </w:rPr>
              <w:t>Кадро- вое</w:t>
            </w:r>
          </w:p>
        </w:tc>
        <w:tc>
          <w:tcPr>
            <w:tcW w:w="4821" w:type="dxa"/>
          </w:tcPr>
          <w:p w:rsidR="004B3657" w:rsidRDefault="009F28F1">
            <w:pPr>
              <w:pStyle w:val="TableParagraph"/>
              <w:spacing w:before="50" w:line="276" w:lineRule="auto"/>
              <w:ind w:left="82" w:right="65"/>
              <w:rPr>
                <w:sz w:val="24"/>
              </w:rPr>
            </w:pPr>
            <w:r>
              <w:rPr>
                <w:sz w:val="24"/>
              </w:rPr>
              <w:t>Анализ кадрового обеспечения реализации ООП</w:t>
            </w:r>
          </w:p>
        </w:tc>
        <w:tc>
          <w:tcPr>
            <w:tcW w:w="3260" w:type="dxa"/>
          </w:tcPr>
          <w:p w:rsidR="004B3657" w:rsidRDefault="009F28F1">
            <w:pPr>
              <w:pStyle w:val="TableParagraph"/>
              <w:spacing w:before="50" w:line="276" w:lineRule="auto"/>
              <w:ind w:left="87" w:right="1786"/>
              <w:rPr>
                <w:sz w:val="24"/>
              </w:rPr>
            </w:pPr>
            <w:r>
              <w:rPr>
                <w:sz w:val="24"/>
              </w:rPr>
              <w:t>Ежегодно: апрель, июнь</w:t>
            </w:r>
          </w:p>
        </w:tc>
      </w:tr>
    </w:tbl>
    <w:p w:rsidR="004B3657" w:rsidRDefault="004B3657">
      <w:pPr>
        <w:spacing w:line="276" w:lineRule="auto"/>
        <w:rPr>
          <w:sz w:val="24"/>
        </w:rPr>
        <w:sectPr w:rsidR="004B3657">
          <w:pgSz w:w="11910" w:h="16840"/>
          <w:pgMar w:top="840" w:right="600" w:bottom="1060" w:left="880" w:header="0" w:footer="879" w:gutter="0"/>
          <w:cols w:space="720"/>
        </w:sectPr>
      </w:pPr>
    </w:p>
    <w:tbl>
      <w:tblPr>
        <w:tblStyle w:val="TableNormal"/>
        <w:tblW w:w="0" w:type="auto"/>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3"/>
        <w:gridCol w:w="4821"/>
        <w:gridCol w:w="3260"/>
      </w:tblGrid>
      <w:tr w:rsidR="004B3657">
        <w:trPr>
          <w:trHeight w:val="1425"/>
        </w:trPr>
        <w:tc>
          <w:tcPr>
            <w:tcW w:w="1133" w:type="dxa"/>
          </w:tcPr>
          <w:p w:rsidR="004B3657" w:rsidRDefault="009F28F1">
            <w:pPr>
              <w:pStyle w:val="TableParagraph"/>
              <w:spacing w:before="60" w:line="276" w:lineRule="auto"/>
              <w:ind w:left="81" w:right="100"/>
              <w:rPr>
                <w:b/>
                <w:sz w:val="24"/>
              </w:rPr>
            </w:pPr>
            <w:r>
              <w:rPr>
                <w:b/>
                <w:sz w:val="24"/>
              </w:rPr>
              <w:lastRenderedPageBreak/>
              <w:t>Направ- ление меро- приятий</w:t>
            </w:r>
          </w:p>
        </w:tc>
        <w:tc>
          <w:tcPr>
            <w:tcW w:w="4821" w:type="dxa"/>
          </w:tcPr>
          <w:p w:rsidR="004B3657" w:rsidRDefault="004B3657">
            <w:pPr>
              <w:pStyle w:val="TableParagraph"/>
              <w:rPr>
                <w:b/>
                <w:sz w:val="26"/>
              </w:rPr>
            </w:pPr>
          </w:p>
          <w:p w:rsidR="004B3657" w:rsidRDefault="004B3657">
            <w:pPr>
              <w:pStyle w:val="TableParagraph"/>
              <w:spacing w:before="6"/>
              <w:rPr>
                <w:b/>
                <w:sz w:val="20"/>
              </w:rPr>
            </w:pPr>
          </w:p>
          <w:p w:rsidR="004B3657" w:rsidRDefault="009F28F1">
            <w:pPr>
              <w:pStyle w:val="TableParagraph"/>
              <w:ind w:left="1633" w:right="1624"/>
              <w:jc w:val="center"/>
              <w:rPr>
                <w:b/>
                <w:sz w:val="24"/>
              </w:rPr>
            </w:pPr>
            <w:r>
              <w:rPr>
                <w:b/>
                <w:sz w:val="24"/>
              </w:rPr>
              <w:t>Мероприятия</w:t>
            </w:r>
          </w:p>
        </w:tc>
        <w:tc>
          <w:tcPr>
            <w:tcW w:w="3260" w:type="dxa"/>
          </w:tcPr>
          <w:p w:rsidR="004B3657" w:rsidRDefault="004B3657">
            <w:pPr>
              <w:pStyle w:val="TableParagraph"/>
              <w:rPr>
                <w:b/>
                <w:sz w:val="26"/>
              </w:rPr>
            </w:pPr>
          </w:p>
          <w:p w:rsidR="004B3657" w:rsidRDefault="004B3657">
            <w:pPr>
              <w:pStyle w:val="TableParagraph"/>
              <w:spacing w:before="6"/>
              <w:rPr>
                <w:b/>
                <w:sz w:val="20"/>
              </w:rPr>
            </w:pPr>
          </w:p>
          <w:p w:rsidR="004B3657" w:rsidRDefault="009F28F1">
            <w:pPr>
              <w:pStyle w:val="TableParagraph"/>
              <w:ind w:left="87"/>
              <w:rPr>
                <w:b/>
                <w:sz w:val="24"/>
              </w:rPr>
            </w:pPr>
            <w:r>
              <w:rPr>
                <w:b/>
                <w:sz w:val="24"/>
              </w:rPr>
              <w:t>Сроки реализации</w:t>
            </w:r>
          </w:p>
        </w:tc>
      </w:tr>
      <w:tr w:rsidR="004B3657">
        <w:trPr>
          <w:trHeight w:val="2055"/>
        </w:trPr>
        <w:tc>
          <w:tcPr>
            <w:tcW w:w="1133" w:type="dxa"/>
          </w:tcPr>
          <w:p w:rsidR="004B3657" w:rsidRDefault="009F28F1">
            <w:pPr>
              <w:pStyle w:val="TableParagraph"/>
              <w:spacing w:before="51" w:line="276" w:lineRule="auto"/>
              <w:ind w:left="81" w:right="267"/>
              <w:rPr>
                <w:sz w:val="24"/>
              </w:rPr>
            </w:pPr>
            <w:r>
              <w:rPr>
                <w:sz w:val="24"/>
              </w:rPr>
              <w:t>обеспе- чение реали- зации ООП ООО</w:t>
            </w:r>
          </w:p>
        </w:tc>
        <w:tc>
          <w:tcPr>
            <w:tcW w:w="4821" w:type="dxa"/>
          </w:tcPr>
          <w:p w:rsidR="004B3657" w:rsidRDefault="009F28F1">
            <w:pPr>
              <w:pStyle w:val="TableParagraph"/>
              <w:tabs>
                <w:tab w:val="left" w:pos="2255"/>
                <w:tab w:val="left" w:pos="4598"/>
              </w:tabs>
              <w:spacing w:before="51" w:line="276" w:lineRule="auto"/>
              <w:ind w:left="82" w:right="70"/>
              <w:jc w:val="both"/>
              <w:rPr>
                <w:sz w:val="24"/>
              </w:rPr>
            </w:pPr>
            <w:r>
              <w:rPr>
                <w:sz w:val="24"/>
              </w:rPr>
              <w:t xml:space="preserve">Определение потребности в повышении </w:t>
            </w:r>
            <w:r>
              <w:rPr>
                <w:spacing w:val="-3"/>
                <w:sz w:val="24"/>
              </w:rPr>
              <w:t>квалификации</w:t>
            </w:r>
            <w:r>
              <w:rPr>
                <w:spacing w:val="-3"/>
                <w:sz w:val="24"/>
              </w:rPr>
              <w:tab/>
            </w:r>
            <w:r>
              <w:rPr>
                <w:sz w:val="24"/>
              </w:rPr>
              <w:t>педагогических</w:t>
            </w:r>
            <w:r>
              <w:rPr>
                <w:sz w:val="24"/>
              </w:rPr>
              <w:tab/>
              <w:t>и руководящих</w:t>
            </w:r>
            <w:r>
              <w:rPr>
                <w:spacing w:val="-3"/>
                <w:sz w:val="24"/>
              </w:rPr>
              <w:t xml:space="preserve"> </w:t>
            </w:r>
            <w:r>
              <w:rPr>
                <w:sz w:val="24"/>
              </w:rPr>
              <w:t>работников</w:t>
            </w:r>
          </w:p>
          <w:p w:rsidR="004B3657" w:rsidRDefault="009F28F1">
            <w:pPr>
              <w:pStyle w:val="TableParagraph"/>
              <w:spacing w:line="276" w:lineRule="auto"/>
              <w:ind w:left="82" w:right="81"/>
              <w:jc w:val="both"/>
              <w:rPr>
                <w:sz w:val="24"/>
              </w:rPr>
            </w:pPr>
            <w:r>
              <w:rPr>
                <w:sz w:val="24"/>
              </w:rPr>
              <w:t>МБОУ      «СОШ      №       7»       в       связи с реализацией</w:t>
            </w:r>
            <w:r>
              <w:rPr>
                <w:spacing w:val="5"/>
                <w:sz w:val="24"/>
              </w:rPr>
              <w:t xml:space="preserve"> </w:t>
            </w:r>
            <w:r>
              <w:rPr>
                <w:sz w:val="24"/>
              </w:rPr>
              <w:t>ООП</w:t>
            </w:r>
          </w:p>
        </w:tc>
        <w:tc>
          <w:tcPr>
            <w:tcW w:w="3260" w:type="dxa"/>
          </w:tcPr>
          <w:p w:rsidR="004B3657" w:rsidRDefault="009F28F1">
            <w:pPr>
              <w:pStyle w:val="TableParagraph"/>
              <w:spacing w:before="51" w:line="276" w:lineRule="auto"/>
              <w:ind w:left="87" w:right="1487"/>
              <w:rPr>
                <w:sz w:val="24"/>
              </w:rPr>
            </w:pPr>
            <w:r>
              <w:rPr>
                <w:sz w:val="24"/>
              </w:rPr>
              <w:t>Ежегодно: август-сентябрь</w:t>
            </w:r>
          </w:p>
        </w:tc>
      </w:tr>
      <w:tr w:rsidR="004B3657">
        <w:trPr>
          <w:trHeight w:val="1545"/>
        </w:trPr>
        <w:tc>
          <w:tcPr>
            <w:tcW w:w="1133" w:type="dxa"/>
            <w:vMerge w:val="restart"/>
          </w:tcPr>
          <w:p w:rsidR="004B3657" w:rsidRDefault="009F28F1">
            <w:pPr>
              <w:pStyle w:val="TableParagraph"/>
              <w:spacing w:before="50" w:line="276" w:lineRule="auto"/>
              <w:ind w:left="81" w:right="191"/>
              <w:rPr>
                <w:sz w:val="24"/>
              </w:rPr>
            </w:pPr>
            <w:r>
              <w:rPr>
                <w:sz w:val="24"/>
              </w:rPr>
              <w:t>Инфор- мацион- ное обеспе- чение реали- зации ООП</w:t>
            </w:r>
          </w:p>
        </w:tc>
        <w:tc>
          <w:tcPr>
            <w:tcW w:w="4821" w:type="dxa"/>
          </w:tcPr>
          <w:p w:rsidR="004B3657" w:rsidRDefault="009F28F1">
            <w:pPr>
              <w:pStyle w:val="TableParagraph"/>
              <w:spacing w:before="50" w:line="276" w:lineRule="auto"/>
              <w:ind w:left="82" w:right="71"/>
              <w:jc w:val="both"/>
              <w:rPr>
                <w:sz w:val="24"/>
              </w:rPr>
            </w:pPr>
            <w:r>
              <w:rPr>
                <w:sz w:val="24"/>
              </w:rPr>
              <w:t>Размещение на сайте МБОУ «СОШ № 7» информационных материалов о реализации ООП</w:t>
            </w:r>
          </w:p>
        </w:tc>
        <w:tc>
          <w:tcPr>
            <w:tcW w:w="3260" w:type="dxa"/>
          </w:tcPr>
          <w:p w:rsidR="004B3657" w:rsidRDefault="009F28F1">
            <w:pPr>
              <w:pStyle w:val="TableParagraph"/>
              <w:spacing w:before="50"/>
              <w:ind w:left="87"/>
              <w:rPr>
                <w:sz w:val="24"/>
              </w:rPr>
            </w:pPr>
            <w:r>
              <w:rPr>
                <w:sz w:val="24"/>
              </w:rPr>
              <w:t>В течение года</w:t>
            </w:r>
          </w:p>
        </w:tc>
      </w:tr>
      <w:tr w:rsidR="004B3657">
        <w:trPr>
          <w:trHeight w:val="1146"/>
        </w:trPr>
        <w:tc>
          <w:tcPr>
            <w:tcW w:w="1133" w:type="dxa"/>
            <w:vMerge/>
            <w:tcBorders>
              <w:top w:val="nil"/>
            </w:tcBorders>
          </w:tcPr>
          <w:p w:rsidR="004B3657" w:rsidRDefault="004B3657">
            <w:pPr>
              <w:rPr>
                <w:sz w:val="2"/>
                <w:szCs w:val="2"/>
              </w:rPr>
            </w:pPr>
          </w:p>
        </w:tc>
        <w:tc>
          <w:tcPr>
            <w:tcW w:w="4821" w:type="dxa"/>
          </w:tcPr>
          <w:p w:rsidR="004B3657" w:rsidRDefault="009F28F1">
            <w:pPr>
              <w:pStyle w:val="TableParagraph"/>
              <w:spacing w:before="55"/>
              <w:ind w:left="82"/>
              <w:rPr>
                <w:sz w:val="24"/>
              </w:rPr>
            </w:pPr>
            <w:r>
              <w:rPr>
                <w:spacing w:val="-5"/>
                <w:sz w:val="24"/>
              </w:rPr>
              <w:t xml:space="preserve">Обеспечение </w:t>
            </w:r>
            <w:r>
              <w:rPr>
                <w:spacing w:val="-4"/>
                <w:sz w:val="24"/>
              </w:rPr>
              <w:t>публичной</w:t>
            </w:r>
            <w:r>
              <w:rPr>
                <w:spacing w:val="52"/>
                <w:sz w:val="24"/>
              </w:rPr>
              <w:t xml:space="preserve"> </w:t>
            </w:r>
            <w:r>
              <w:rPr>
                <w:spacing w:val="-4"/>
                <w:sz w:val="24"/>
              </w:rPr>
              <w:t xml:space="preserve">отчётности </w:t>
            </w:r>
            <w:r>
              <w:rPr>
                <w:sz w:val="24"/>
              </w:rPr>
              <w:t>МБОУ</w:t>
            </w:r>
          </w:p>
          <w:p w:rsidR="004B3657" w:rsidRDefault="009F28F1">
            <w:pPr>
              <w:pStyle w:val="TableParagraph"/>
              <w:spacing w:before="41" w:line="276" w:lineRule="auto"/>
              <w:ind w:left="82"/>
              <w:rPr>
                <w:sz w:val="24"/>
              </w:rPr>
            </w:pPr>
            <w:r>
              <w:rPr>
                <w:sz w:val="24"/>
              </w:rPr>
              <w:t>«СОШ № 7» о ходе и результатах реализации ООП</w:t>
            </w:r>
          </w:p>
        </w:tc>
        <w:tc>
          <w:tcPr>
            <w:tcW w:w="3260" w:type="dxa"/>
          </w:tcPr>
          <w:p w:rsidR="004B3657" w:rsidRDefault="009F28F1">
            <w:pPr>
              <w:pStyle w:val="TableParagraph"/>
              <w:spacing w:before="55"/>
              <w:ind w:left="87"/>
              <w:rPr>
                <w:sz w:val="24"/>
              </w:rPr>
            </w:pPr>
            <w:r>
              <w:rPr>
                <w:sz w:val="24"/>
              </w:rPr>
              <w:t>Ежегодно: апрель</w:t>
            </w:r>
          </w:p>
        </w:tc>
      </w:tr>
      <w:tr w:rsidR="004B3657">
        <w:trPr>
          <w:trHeight w:val="782"/>
        </w:trPr>
        <w:tc>
          <w:tcPr>
            <w:tcW w:w="1133" w:type="dxa"/>
            <w:vMerge w:val="restart"/>
            <w:tcBorders>
              <w:bottom w:val="nil"/>
            </w:tcBorders>
          </w:tcPr>
          <w:p w:rsidR="004B3657" w:rsidRDefault="009F28F1">
            <w:pPr>
              <w:pStyle w:val="TableParagraph"/>
              <w:spacing w:before="50" w:line="276" w:lineRule="auto"/>
              <w:ind w:left="81" w:right="181"/>
              <w:rPr>
                <w:sz w:val="24"/>
              </w:rPr>
            </w:pPr>
            <w:r>
              <w:rPr>
                <w:sz w:val="24"/>
              </w:rPr>
              <w:t>Матери- ально­ техни- ческое обеспе- чение реали- зации ООП ООО</w:t>
            </w:r>
          </w:p>
        </w:tc>
        <w:tc>
          <w:tcPr>
            <w:tcW w:w="4821" w:type="dxa"/>
          </w:tcPr>
          <w:p w:rsidR="004B3657" w:rsidRDefault="009F28F1">
            <w:pPr>
              <w:pStyle w:val="TableParagraph"/>
              <w:tabs>
                <w:tab w:val="left" w:pos="1967"/>
              </w:tabs>
              <w:spacing w:before="50" w:line="276" w:lineRule="auto"/>
              <w:ind w:left="82" w:right="78"/>
              <w:rPr>
                <w:sz w:val="24"/>
              </w:rPr>
            </w:pPr>
            <w:r>
              <w:rPr>
                <w:sz w:val="24"/>
              </w:rPr>
              <w:t>Анализ</w:t>
            </w:r>
            <w:r>
              <w:rPr>
                <w:sz w:val="24"/>
              </w:rPr>
              <w:tab/>
              <w:t>материально­технического обеспечения реализации ООП</w:t>
            </w:r>
            <w:r>
              <w:rPr>
                <w:spacing w:val="6"/>
                <w:sz w:val="24"/>
              </w:rPr>
              <w:t xml:space="preserve"> </w:t>
            </w:r>
            <w:r>
              <w:rPr>
                <w:sz w:val="24"/>
              </w:rPr>
              <w:t>ООО</w:t>
            </w:r>
          </w:p>
        </w:tc>
        <w:tc>
          <w:tcPr>
            <w:tcW w:w="3260" w:type="dxa"/>
          </w:tcPr>
          <w:p w:rsidR="004B3657" w:rsidRDefault="009F28F1">
            <w:pPr>
              <w:pStyle w:val="TableParagraph"/>
              <w:spacing w:before="50"/>
              <w:ind w:left="87"/>
              <w:rPr>
                <w:sz w:val="24"/>
              </w:rPr>
            </w:pPr>
            <w:r>
              <w:rPr>
                <w:sz w:val="24"/>
              </w:rPr>
              <w:t>Июнь</w:t>
            </w:r>
          </w:p>
        </w:tc>
      </w:tr>
      <w:tr w:rsidR="004B3657">
        <w:trPr>
          <w:trHeight w:val="1098"/>
        </w:trPr>
        <w:tc>
          <w:tcPr>
            <w:tcW w:w="1133" w:type="dxa"/>
            <w:vMerge/>
            <w:tcBorders>
              <w:top w:val="nil"/>
              <w:bottom w:val="nil"/>
            </w:tcBorders>
          </w:tcPr>
          <w:p w:rsidR="004B3657" w:rsidRDefault="004B3657">
            <w:pPr>
              <w:rPr>
                <w:sz w:val="2"/>
                <w:szCs w:val="2"/>
              </w:rPr>
            </w:pPr>
          </w:p>
        </w:tc>
        <w:tc>
          <w:tcPr>
            <w:tcW w:w="4821" w:type="dxa"/>
          </w:tcPr>
          <w:p w:rsidR="004B3657" w:rsidRDefault="009F28F1">
            <w:pPr>
              <w:pStyle w:val="TableParagraph"/>
              <w:tabs>
                <w:tab w:val="left" w:pos="3156"/>
                <w:tab w:val="left" w:pos="3389"/>
                <w:tab w:val="left" w:pos="4033"/>
              </w:tabs>
              <w:spacing w:before="50" w:line="276" w:lineRule="auto"/>
              <w:ind w:left="82" w:right="72"/>
              <w:rPr>
                <w:sz w:val="24"/>
              </w:rPr>
            </w:pPr>
            <w:r>
              <w:rPr>
                <w:sz w:val="24"/>
              </w:rPr>
              <w:t>Обеспечение</w:t>
            </w:r>
            <w:r>
              <w:rPr>
                <w:sz w:val="24"/>
              </w:rPr>
              <w:tab/>
            </w:r>
            <w:r>
              <w:rPr>
                <w:sz w:val="24"/>
              </w:rPr>
              <w:tab/>
            </w:r>
            <w:r>
              <w:rPr>
                <w:sz w:val="24"/>
              </w:rPr>
              <w:t>соответствия материально­технической</w:t>
            </w:r>
            <w:r>
              <w:rPr>
                <w:sz w:val="24"/>
              </w:rPr>
              <w:tab/>
              <w:t>базы</w:t>
            </w:r>
            <w:r>
              <w:rPr>
                <w:sz w:val="24"/>
              </w:rPr>
              <w:tab/>
            </w:r>
            <w:r>
              <w:rPr>
                <w:spacing w:val="-3"/>
                <w:sz w:val="24"/>
              </w:rPr>
              <w:t>МБОУ</w:t>
            </w:r>
          </w:p>
          <w:p w:rsidR="004B3657" w:rsidRDefault="009F28F1">
            <w:pPr>
              <w:pStyle w:val="TableParagraph"/>
              <w:spacing w:line="275" w:lineRule="exact"/>
              <w:ind w:left="82"/>
              <w:rPr>
                <w:sz w:val="24"/>
              </w:rPr>
            </w:pPr>
            <w:r>
              <w:rPr>
                <w:sz w:val="24"/>
              </w:rPr>
              <w:t>«СОШ № 7» требованиям ФГОС ООО</w:t>
            </w:r>
          </w:p>
        </w:tc>
        <w:tc>
          <w:tcPr>
            <w:tcW w:w="3260" w:type="dxa"/>
          </w:tcPr>
          <w:p w:rsidR="004B3657" w:rsidRDefault="009F28F1">
            <w:pPr>
              <w:pStyle w:val="TableParagraph"/>
              <w:spacing w:before="50"/>
              <w:ind w:left="87"/>
              <w:rPr>
                <w:sz w:val="24"/>
              </w:rPr>
            </w:pPr>
            <w:r>
              <w:rPr>
                <w:sz w:val="24"/>
              </w:rPr>
              <w:t>В течение года</w:t>
            </w:r>
          </w:p>
        </w:tc>
      </w:tr>
      <w:tr w:rsidR="004B3657">
        <w:trPr>
          <w:trHeight w:val="1103"/>
        </w:trPr>
        <w:tc>
          <w:tcPr>
            <w:tcW w:w="1133" w:type="dxa"/>
            <w:vMerge/>
            <w:tcBorders>
              <w:top w:val="nil"/>
              <w:bottom w:val="nil"/>
            </w:tcBorders>
          </w:tcPr>
          <w:p w:rsidR="004B3657" w:rsidRDefault="004B3657">
            <w:pPr>
              <w:rPr>
                <w:sz w:val="2"/>
                <w:szCs w:val="2"/>
              </w:rPr>
            </w:pPr>
          </w:p>
        </w:tc>
        <w:tc>
          <w:tcPr>
            <w:tcW w:w="4821" w:type="dxa"/>
          </w:tcPr>
          <w:p w:rsidR="004B3657" w:rsidRDefault="009F28F1">
            <w:pPr>
              <w:pStyle w:val="TableParagraph"/>
              <w:tabs>
                <w:tab w:val="left" w:pos="3389"/>
              </w:tabs>
              <w:spacing w:before="51" w:line="276" w:lineRule="auto"/>
              <w:ind w:left="82" w:right="72"/>
              <w:jc w:val="both"/>
              <w:rPr>
                <w:sz w:val="24"/>
              </w:rPr>
            </w:pPr>
            <w:r>
              <w:rPr>
                <w:sz w:val="24"/>
              </w:rPr>
              <w:t>Обеспечение</w:t>
            </w:r>
            <w:r>
              <w:rPr>
                <w:sz w:val="24"/>
              </w:rPr>
              <w:tab/>
              <w:t>соответствия санитарно­гигиенических условий школы требованиям ФГОС ООО</w:t>
            </w:r>
          </w:p>
        </w:tc>
        <w:tc>
          <w:tcPr>
            <w:tcW w:w="3260" w:type="dxa"/>
          </w:tcPr>
          <w:p w:rsidR="004B3657" w:rsidRDefault="009F28F1">
            <w:pPr>
              <w:pStyle w:val="TableParagraph"/>
              <w:spacing w:before="51"/>
              <w:ind w:left="87"/>
              <w:rPr>
                <w:sz w:val="24"/>
              </w:rPr>
            </w:pPr>
            <w:r>
              <w:rPr>
                <w:sz w:val="24"/>
              </w:rPr>
              <w:t>В течение года</w:t>
            </w:r>
          </w:p>
        </w:tc>
      </w:tr>
      <w:tr w:rsidR="004B3657">
        <w:trPr>
          <w:trHeight w:val="1425"/>
        </w:trPr>
        <w:tc>
          <w:tcPr>
            <w:tcW w:w="1133" w:type="dxa"/>
            <w:vMerge/>
            <w:tcBorders>
              <w:top w:val="nil"/>
              <w:bottom w:val="nil"/>
            </w:tcBorders>
          </w:tcPr>
          <w:p w:rsidR="004B3657" w:rsidRDefault="004B3657">
            <w:pPr>
              <w:rPr>
                <w:sz w:val="2"/>
                <w:szCs w:val="2"/>
              </w:rPr>
            </w:pPr>
          </w:p>
        </w:tc>
        <w:tc>
          <w:tcPr>
            <w:tcW w:w="4821" w:type="dxa"/>
          </w:tcPr>
          <w:p w:rsidR="004B3657" w:rsidRDefault="009F28F1">
            <w:pPr>
              <w:pStyle w:val="TableParagraph"/>
              <w:spacing w:before="55" w:line="276" w:lineRule="auto"/>
              <w:ind w:left="82" w:right="72"/>
              <w:jc w:val="both"/>
              <w:rPr>
                <w:sz w:val="24"/>
              </w:rPr>
            </w:pPr>
            <w:r>
              <w:rPr>
                <w:sz w:val="24"/>
              </w:rPr>
              <w:t>Обеспечение соответствия условий реализации ООП противопожарным нормам, нормам охраны труда работников</w:t>
            </w:r>
            <w:r>
              <w:rPr>
                <w:spacing w:val="58"/>
                <w:sz w:val="24"/>
              </w:rPr>
              <w:t xml:space="preserve"> </w:t>
            </w:r>
            <w:r>
              <w:rPr>
                <w:sz w:val="24"/>
              </w:rPr>
              <w:t>МБОУ</w:t>
            </w:r>
          </w:p>
          <w:p w:rsidR="004B3657" w:rsidRDefault="009F28F1">
            <w:pPr>
              <w:pStyle w:val="TableParagraph"/>
              <w:spacing w:line="275" w:lineRule="exact"/>
              <w:ind w:left="82"/>
              <w:jc w:val="both"/>
              <w:rPr>
                <w:sz w:val="24"/>
              </w:rPr>
            </w:pPr>
            <w:r>
              <w:rPr>
                <w:sz w:val="24"/>
              </w:rPr>
              <w:t>«СОШ № 7»</w:t>
            </w:r>
          </w:p>
        </w:tc>
        <w:tc>
          <w:tcPr>
            <w:tcW w:w="3260" w:type="dxa"/>
          </w:tcPr>
          <w:p w:rsidR="004B3657" w:rsidRDefault="009F28F1">
            <w:pPr>
              <w:pStyle w:val="TableParagraph"/>
              <w:spacing w:before="55"/>
              <w:ind w:left="87"/>
              <w:rPr>
                <w:sz w:val="24"/>
              </w:rPr>
            </w:pPr>
            <w:r>
              <w:rPr>
                <w:sz w:val="24"/>
              </w:rPr>
              <w:t>В течение года</w:t>
            </w:r>
          </w:p>
        </w:tc>
      </w:tr>
      <w:tr w:rsidR="004B3657">
        <w:trPr>
          <w:trHeight w:val="1104"/>
        </w:trPr>
        <w:tc>
          <w:tcPr>
            <w:tcW w:w="1133" w:type="dxa"/>
            <w:vMerge/>
            <w:tcBorders>
              <w:top w:val="nil"/>
              <w:bottom w:val="nil"/>
            </w:tcBorders>
          </w:tcPr>
          <w:p w:rsidR="004B3657" w:rsidRDefault="004B3657">
            <w:pPr>
              <w:rPr>
                <w:sz w:val="2"/>
                <w:szCs w:val="2"/>
              </w:rPr>
            </w:pPr>
          </w:p>
        </w:tc>
        <w:tc>
          <w:tcPr>
            <w:tcW w:w="4821" w:type="dxa"/>
          </w:tcPr>
          <w:p w:rsidR="004B3657" w:rsidRDefault="009F28F1">
            <w:pPr>
              <w:pStyle w:val="TableParagraph"/>
              <w:tabs>
                <w:tab w:val="left" w:pos="3389"/>
              </w:tabs>
              <w:spacing w:before="50" w:line="276" w:lineRule="auto"/>
              <w:ind w:left="82" w:right="72"/>
              <w:jc w:val="both"/>
              <w:rPr>
                <w:sz w:val="24"/>
              </w:rPr>
            </w:pPr>
            <w:r>
              <w:rPr>
                <w:sz w:val="24"/>
              </w:rPr>
              <w:t>Обеспечение</w:t>
            </w:r>
            <w:r>
              <w:rPr>
                <w:sz w:val="24"/>
              </w:rPr>
              <w:tab/>
              <w:t>соответствия информационно­образовательной среды школы требованиям ФГОС</w:t>
            </w:r>
            <w:r>
              <w:rPr>
                <w:spacing w:val="4"/>
                <w:sz w:val="24"/>
              </w:rPr>
              <w:t xml:space="preserve"> </w:t>
            </w:r>
            <w:r>
              <w:rPr>
                <w:sz w:val="24"/>
              </w:rPr>
              <w:t>ООО</w:t>
            </w:r>
          </w:p>
        </w:tc>
        <w:tc>
          <w:tcPr>
            <w:tcW w:w="3260" w:type="dxa"/>
          </w:tcPr>
          <w:p w:rsidR="004B3657" w:rsidRDefault="009F28F1">
            <w:pPr>
              <w:pStyle w:val="TableParagraph"/>
              <w:spacing w:before="50"/>
              <w:ind w:left="87"/>
              <w:rPr>
                <w:sz w:val="24"/>
              </w:rPr>
            </w:pPr>
            <w:r>
              <w:rPr>
                <w:sz w:val="24"/>
              </w:rPr>
              <w:t>В течение года</w:t>
            </w:r>
          </w:p>
        </w:tc>
      </w:tr>
      <w:tr w:rsidR="004B3657">
        <w:trPr>
          <w:trHeight w:val="1421"/>
        </w:trPr>
        <w:tc>
          <w:tcPr>
            <w:tcW w:w="1133" w:type="dxa"/>
            <w:vMerge/>
            <w:tcBorders>
              <w:top w:val="nil"/>
              <w:bottom w:val="nil"/>
            </w:tcBorders>
          </w:tcPr>
          <w:p w:rsidR="004B3657" w:rsidRDefault="004B3657">
            <w:pPr>
              <w:rPr>
                <w:sz w:val="2"/>
                <w:szCs w:val="2"/>
              </w:rPr>
            </w:pPr>
          </w:p>
        </w:tc>
        <w:tc>
          <w:tcPr>
            <w:tcW w:w="4821" w:type="dxa"/>
          </w:tcPr>
          <w:p w:rsidR="004B3657" w:rsidRDefault="009F28F1">
            <w:pPr>
              <w:pStyle w:val="TableParagraph"/>
              <w:tabs>
                <w:tab w:val="left" w:pos="2169"/>
                <w:tab w:val="left" w:pos="2591"/>
                <w:tab w:val="left" w:pos="3244"/>
                <w:tab w:val="left" w:pos="4042"/>
              </w:tabs>
              <w:spacing w:before="50" w:line="276" w:lineRule="auto"/>
              <w:ind w:left="82" w:right="71"/>
              <w:jc w:val="both"/>
              <w:rPr>
                <w:sz w:val="24"/>
              </w:rPr>
            </w:pPr>
            <w:r>
              <w:rPr>
                <w:sz w:val="24"/>
              </w:rPr>
              <w:t>Обеспечение</w:t>
            </w:r>
            <w:r>
              <w:rPr>
                <w:sz w:val="24"/>
              </w:rPr>
              <w:tab/>
            </w:r>
            <w:r>
              <w:rPr>
                <w:sz w:val="24"/>
              </w:rPr>
              <w:tab/>
            </w:r>
            <w:r>
              <w:rPr>
                <w:sz w:val="24"/>
              </w:rPr>
              <w:t>укомплектованности библиотечно­информационного</w:t>
            </w:r>
            <w:r>
              <w:rPr>
                <w:sz w:val="24"/>
              </w:rPr>
              <w:tab/>
            </w:r>
            <w:r>
              <w:rPr>
                <w:spacing w:val="-3"/>
                <w:sz w:val="24"/>
              </w:rPr>
              <w:t xml:space="preserve">центра </w:t>
            </w:r>
            <w:r>
              <w:rPr>
                <w:sz w:val="24"/>
              </w:rPr>
              <w:t>печатными</w:t>
            </w:r>
            <w:r>
              <w:rPr>
                <w:sz w:val="24"/>
              </w:rPr>
              <w:tab/>
              <w:t>и</w:t>
            </w:r>
            <w:r>
              <w:rPr>
                <w:sz w:val="24"/>
              </w:rPr>
              <w:tab/>
            </w:r>
            <w:r>
              <w:rPr>
                <w:sz w:val="24"/>
              </w:rPr>
              <w:tab/>
              <w:t>электронными образовательными</w:t>
            </w:r>
            <w:r>
              <w:rPr>
                <w:spacing w:val="-3"/>
                <w:sz w:val="24"/>
              </w:rPr>
              <w:t xml:space="preserve"> </w:t>
            </w:r>
            <w:r>
              <w:rPr>
                <w:sz w:val="24"/>
              </w:rPr>
              <w:t>ресурсами</w:t>
            </w:r>
          </w:p>
        </w:tc>
        <w:tc>
          <w:tcPr>
            <w:tcW w:w="3260" w:type="dxa"/>
          </w:tcPr>
          <w:p w:rsidR="004B3657" w:rsidRDefault="009F28F1">
            <w:pPr>
              <w:pStyle w:val="TableParagraph"/>
              <w:spacing w:before="50"/>
              <w:ind w:left="87"/>
              <w:rPr>
                <w:sz w:val="24"/>
              </w:rPr>
            </w:pPr>
            <w:r>
              <w:rPr>
                <w:sz w:val="24"/>
              </w:rPr>
              <w:t>В течение года</w:t>
            </w:r>
          </w:p>
        </w:tc>
      </w:tr>
      <w:tr w:rsidR="004B3657">
        <w:trPr>
          <w:trHeight w:val="1425"/>
        </w:trPr>
        <w:tc>
          <w:tcPr>
            <w:tcW w:w="1133" w:type="dxa"/>
            <w:vMerge/>
            <w:tcBorders>
              <w:top w:val="nil"/>
              <w:bottom w:val="nil"/>
            </w:tcBorders>
          </w:tcPr>
          <w:p w:rsidR="004B3657" w:rsidRDefault="004B3657">
            <w:pPr>
              <w:rPr>
                <w:sz w:val="2"/>
                <w:szCs w:val="2"/>
              </w:rPr>
            </w:pPr>
          </w:p>
        </w:tc>
        <w:tc>
          <w:tcPr>
            <w:tcW w:w="4821" w:type="dxa"/>
          </w:tcPr>
          <w:p w:rsidR="004B3657" w:rsidRDefault="009F28F1">
            <w:pPr>
              <w:pStyle w:val="TableParagraph"/>
              <w:spacing w:before="55" w:line="276" w:lineRule="auto"/>
              <w:ind w:left="82" w:right="75"/>
              <w:jc w:val="both"/>
              <w:rPr>
                <w:sz w:val="24"/>
              </w:rPr>
            </w:pPr>
            <w:r>
              <w:rPr>
                <w:sz w:val="24"/>
              </w:rPr>
              <w:t>Наличие доступа к электронным образовательным ресурсам (ЭОР), размещённым в федеральных, региональных и иных базах данных</w:t>
            </w:r>
          </w:p>
        </w:tc>
        <w:tc>
          <w:tcPr>
            <w:tcW w:w="3260" w:type="dxa"/>
          </w:tcPr>
          <w:p w:rsidR="004B3657" w:rsidRDefault="009F28F1">
            <w:pPr>
              <w:pStyle w:val="TableParagraph"/>
              <w:spacing w:before="55"/>
              <w:ind w:left="87"/>
              <w:rPr>
                <w:sz w:val="24"/>
              </w:rPr>
            </w:pPr>
            <w:r>
              <w:rPr>
                <w:sz w:val="24"/>
              </w:rPr>
              <w:t>Постоянно</w:t>
            </w:r>
          </w:p>
        </w:tc>
      </w:tr>
    </w:tbl>
    <w:p w:rsidR="004B3657" w:rsidRDefault="004B3657">
      <w:pPr>
        <w:rPr>
          <w:sz w:val="24"/>
        </w:rPr>
        <w:sectPr w:rsidR="004B3657">
          <w:pgSz w:w="11910" w:h="16840"/>
          <w:pgMar w:top="840" w:right="600" w:bottom="1060" w:left="880" w:header="0" w:footer="879" w:gutter="0"/>
          <w:cols w:space="720"/>
        </w:sectPr>
      </w:pPr>
    </w:p>
    <w:tbl>
      <w:tblPr>
        <w:tblStyle w:val="TableNormal"/>
        <w:tblW w:w="0" w:type="auto"/>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3"/>
        <w:gridCol w:w="4821"/>
        <w:gridCol w:w="3260"/>
      </w:tblGrid>
      <w:tr w:rsidR="004B3657">
        <w:trPr>
          <w:trHeight w:val="1425"/>
        </w:trPr>
        <w:tc>
          <w:tcPr>
            <w:tcW w:w="1133" w:type="dxa"/>
          </w:tcPr>
          <w:p w:rsidR="004B3657" w:rsidRDefault="009F28F1">
            <w:pPr>
              <w:pStyle w:val="TableParagraph"/>
              <w:spacing w:before="60" w:line="276" w:lineRule="auto"/>
              <w:ind w:left="81" w:right="100"/>
              <w:rPr>
                <w:b/>
                <w:sz w:val="24"/>
              </w:rPr>
            </w:pPr>
            <w:r>
              <w:rPr>
                <w:b/>
                <w:sz w:val="24"/>
              </w:rPr>
              <w:lastRenderedPageBreak/>
              <w:t>Направ- ление меро- приятий</w:t>
            </w:r>
          </w:p>
        </w:tc>
        <w:tc>
          <w:tcPr>
            <w:tcW w:w="4821" w:type="dxa"/>
          </w:tcPr>
          <w:p w:rsidR="004B3657" w:rsidRDefault="004B3657">
            <w:pPr>
              <w:pStyle w:val="TableParagraph"/>
              <w:rPr>
                <w:b/>
                <w:sz w:val="26"/>
              </w:rPr>
            </w:pPr>
          </w:p>
          <w:p w:rsidR="004B3657" w:rsidRDefault="004B3657">
            <w:pPr>
              <w:pStyle w:val="TableParagraph"/>
              <w:spacing w:before="6"/>
              <w:rPr>
                <w:b/>
                <w:sz w:val="20"/>
              </w:rPr>
            </w:pPr>
          </w:p>
          <w:p w:rsidR="004B3657" w:rsidRDefault="009F28F1">
            <w:pPr>
              <w:pStyle w:val="TableParagraph"/>
              <w:ind w:left="1633" w:right="1624"/>
              <w:jc w:val="center"/>
              <w:rPr>
                <w:b/>
                <w:sz w:val="24"/>
              </w:rPr>
            </w:pPr>
            <w:r>
              <w:rPr>
                <w:b/>
                <w:sz w:val="24"/>
              </w:rPr>
              <w:t>Мероприятия</w:t>
            </w:r>
          </w:p>
        </w:tc>
        <w:tc>
          <w:tcPr>
            <w:tcW w:w="3260" w:type="dxa"/>
          </w:tcPr>
          <w:p w:rsidR="004B3657" w:rsidRDefault="004B3657">
            <w:pPr>
              <w:pStyle w:val="TableParagraph"/>
              <w:rPr>
                <w:b/>
                <w:sz w:val="26"/>
              </w:rPr>
            </w:pPr>
          </w:p>
          <w:p w:rsidR="004B3657" w:rsidRDefault="004B3657">
            <w:pPr>
              <w:pStyle w:val="TableParagraph"/>
              <w:spacing w:before="6"/>
              <w:rPr>
                <w:b/>
                <w:sz w:val="20"/>
              </w:rPr>
            </w:pPr>
          </w:p>
          <w:p w:rsidR="004B3657" w:rsidRDefault="009F28F1">
            <w:pPr>
              <w:pStyle w:val="TableParagraph"/>
              <w:ind w:left="87"/>
              <w:rPr>
                <w:b/>
                <w:sz w:val="24"/>
              </w:rPr>
            </w:pPr>
            <w:r>
              <w:rPr>
                <w:b/>
                <w:sz w:val="24"/>
              </w:rPr>
              <w:t>Сроки реализации</w:t>
            </w:r>
          </w:p>
        </w:tc>
      </w:tr>
      <w:tr w:rsidR="004B3657">
        <w:trPr>
          <w:trHeight w:val="1420"/>
        </w:trPr>
        <w:tc>
          <w:tcPr>
            <w:tcW w:w="1133" w:type="dxa"/>
          </w:tcPr>
          <w:p w:rsidR="004B3657" w:rsidRDefault="004B3657">
            <w:pPr>
              <w:pStyle w:val="TableParagraph"/>
              <w:rPr>
                <w:sz w:val="24"/>
              </w:rPr>
            </w:pPr>
          </w:p>
        </w:tc>
        <w:tc>
          <w:tcPr>
            <w:tcW w:w="4821" w:type="dxa"/>
          </w:tcPr>
          <w:p w:rsidR="004B3657" w:rsidRDefault="009F28F1">
            <w:pPr>
              <w:pStyle w:val="TableParagraph"/>
              <w:tabs>
                <w:tab w:val="left" w:pos="2945"/>
              </w:tabs>
              <w:spacing w:before="51" w:line="276" w:lineRule="auto"/>
              <w:ind w:left="82" w:right="75"/>
              <w:jc w:val="both"/>
              <w:rPr>
                <w:sz w:val="24"/>
              </w:rPr>
            </w:pPr>
            <w:r>
              <w:rPr>
                <w:sz w:val="24"/>
              </w:rPr>
              <w:t>Обеспечение контролируемого доступа участников образовательных отношений к информационным</w:t>
            </w:r>
            <w:r>
              <w:rPr>
                <w:sz w:val="24"/>
              </w:rPr>
              <w:tab/>
            </w:r>
            <w:r>
              <w:rPr>
                <w:spacing w:val="-1"/>
                <w:sz w:val="24"/>
              </w:rPr>
              <w:t xml:space="preserve">образовательным </w:t>
            </w:r>
            <w:r>
              <w:rPr>
                <w:sz w:val="24"/>
              </w:rPr>
              <w:t>ресурсам в сети</w:t>
            </w:r>
            <w:r>
              <w:rPr>
                <w:spacing w:val="6"/>
                <w:sz w:val="24"/>
              </w:rPr>
              <w:t xml:space="preserve"> </w:t>
            </w:r>
            <w:r>
              <w:rPr>
                <w:sz w:val="24"/>
              </w:rPr>
              <w:t>Интернет</w:t>
            </w:r>
          </w:p>
        </w:tc>
        <w:tc>
          <w:tcPr>
            <w:tcW w:w="3260" w:type="dxa"/>
          </w:tcPr>
          <w:p w:rsidR="004B3657" w:rsidRDefault="009F28F1">
            <w:pPr>
              <w:pStyle w:val="TableParagraph"/>
              <w:spacing w:before="51"/>
              <w:ind w:left="87"/>
              <w:rPr>
                <w:sz w:val="24"/>
              </w:rPr>
            </w:pPr>
            <w:r>
              <w:rPr>
                <w:sz w:val="24"/>
              </w:rPr>
              <w:t>Постоянно</w:t>
            </w:r>
          </w:p>
        </w:tc>
      </w:tr>
    </w:tbl>
    <w:p w:rsidR="004B3657" w:rsidRDefault="004B3657">
      <w:pPr>
        <w:rPr>
          <w:sz w:val="24"/>
        </w:rPr>
        <w:sectPr w:rsidR="004B3657">
          <w:pgSz w:w="11910" w:h="16840"/>
          <w:pgMar w:top="840" w:right="600" w:bottom="1060" w:left="880" w:header="0" w:footer="879" w:gutter="0"/>
          <w:cols w:space="720"/>
        </w:sectPr>
      </w:pPr>
    </w:p>
    <w:p w:rsidR="004B3657" w:rsidRDefault="009F28F1">
      <w:pPr>
        <w:spacing w:before="68"/>
        <w:ind w:left="1371" w:right="936"/>
        <w:jc w:val="center"/>
        <w:rPr>
          <w:b/>
          <w:sz w:val="24"/>
        </w:rPr>
      </w:pPr>
      <w:r>
        <w:rPr>
          <w:b/>
          <w:sz w:val="24"/>
        </w:rPr>
        <w:lastRenderedPageBreak/>
        <w:t>Контроль состояния системы условий</w:t>
      </w:r>
    </w:p>
    <w:p w:rsidR="004B3657" w:rsidRDefault="004B3657">
      <w:pPr>
        <w:pStyle w:val="a3"/>
        <w:spacing w:before="7"/>
        <w:ind w:left="0" w:firstLine="0"/>
        <w:jc w:val="left"/>
        <w:rPr>
          <w:b/>
          <w:sz w:val="12"/>
        </w:rPr>
      </w:pPr>
    </w:p>
    <w:tbl>
      <w:tblPr>
        <w:tblStyle w:val="TableNormal"/>
        <w:tblW w:w="0" w:type="auto"/>
        <w:tblInd w:w="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532"/>
        <w:gridCol w:w="2564"/>
        <w:gridCol w:w="1854"/>
        <w:gridCol w:w="1565"/>
        <w:gridCol w:w="1705"/>
      </w:tblGrid>
      <w:tr w:rsidR="004B3657">
        <w:trPr>
          <w:trHeight w:val="968"/>
        </w:trPr>
        <w:tc>
          <w:tcPr>
            <w:tcW w:w="1532" w:type="dxa"/>
          </w:tcPr>
          <w:p w:rsidR="004B3657" w:rsidRDefault="009F28F1">
            <w:pPr>
              <w:pStyle w:val="TableParagraph"/>
              <w:spacing w:before="159" w:line="276" w:lineRule="auto"/>
              <w:ind w:left="292" w:right="259" w:firstLine="96"/>
              <w:rPr>
                <w:sz w:val="24"/>
              </w:rPr>
            </w:pPr>
            <w:r>
              <w:rPr>
                <w:sz w:val="24"/>
              </w:rPr>
              <w:t>Объект контроля</w:t>
            </w:r>
          </w:p>
        </w:tc>
        <w:tc>
          <w:tcPr>
            <w:tcW w:w="2564" w:type="dxa"/>
          </w:tcPr>
          <w:p w:rsidR="004B3657" w:rsidRDefault="004B3657">
            <w:pPr>
              <w:pStyle w:val="TableParagraph"/>
              <w:spacing w:before="7"/>
              <w:rPr>
                <w:b/>
                <w:sz w:val="27"/>
              </w:rPr>
            </w:pPr>
          </w:p>
          <w:p w:rsidR="004B3657" w:rsidRDefault="009F28F1">
            <w:pPr>
              <w:pStyle w:val="TableParagraph"/>
              <w:ind w:left="143"/>
              <w:rPr>
                <w:sz w:val="24"/>
              </w:rPr>
            </w:pPr>
            <w:r>
              <w:rPr>
                <w:sz w:val="24"/>
              </w:rPr>
              <w:t>Содержание контроля</w:t>
            </w:r>
          </w:p>
        </w:tc>
        <w:tc>
          <w:tcPr>
            <w:tcW w:w="1854" w:type="dxa"/>
          </w:tcPr>
          <w:p w:rsidR="004B3657" w:rsidRDefault="009F28F1">
            <w:pPr>
              <w:pStyle w:val="TableParagraph"/>
              <w:spacing w:before="159" w:line="276" w:lineRule="auto"/>
              <w:ind w:left="273" w:right="159" w:hanging="82"/>
              <w:rPr>
                <w:sz w:val="24"/>
              </w:rPr>
            </w:pPr>
            <w:r>
              <w:rPr>
                <w:sz w:val="24"/>
              </w:rPr>
              <w:t>Методы сбора информации</w:t>
            </w:r>
          </w:p>
        </w:tc>
        <w:tc>
          <w:tcPr>
            <w:tcW w:w="1565" w:type="dxa"/>
          </w:tcPr>
          <w:p w:rsidR="004B3657" w:rsidRDefault="009F28F1">
            <w:pPr>
              <w:pStyle w:val="TableParagraph"/>
              <w:spacing w:before="159" w:line="276" w:lineRule="auto"/>
              <w:ind w:left="186" w:right="154" w:firstLine="268"/>
              <w:rPr>
                <w:sz w:val="24"/>
              </w:rPr>
            </w:pPr>
            <w:r>
              <w:rPr>
                <w:sz w:val="24"/>
              </w:rPr>
              <w:t>Сроки проведения</w:t>
            </w:r>
          </w:p>
        </w:tc>
        <w:tc>
          <w:tcPr>
            <w:tcW w:w="1705" w:type="dxa"/>
          </w:tcPr>
          <w:p w:rsidR="004B3657" w:rsidRDefault="009F28F1">
            <w:pPr>
              <w:pStyle w:val="TableParagraph"/>
              <w:spacing w:before="159" w:line="276" w:lineRule="auto"/>
              <w:ind w:left="566" w:right="192" w:hanging="336"/>
              <w:rPr>
                <w:sz w:val="24"/>
              </w:rPr>
            </w:pPr>
            <w:r>
              <w:rPr>
                <w:sz w:val="24"/>
              </w:rPr>
              <w:t>Ответствен- ность</w:t>
            </w:r>
          </w:p>
        </w:tc>
      </w:tr>
      <w:tr w:rsidR="004B3657">
        <w:trPr>
          <w:trHeight w:val="1905"/>
        </w:trPr>
        <w:tc>
          <w:tcPr>
            <w:tcW w:w="1532" w:type="dxa"/>
            <w:vMerge w:val="restart"/>
          </w:tcPr>
          <w:p w:rsidR="004B3657" w:rsidRDefault="009F28F1">
            <w:pPr>
              <w:pStyle w:val="TableParagraph"/>
              <w:spacing w:line="276" w:lineRule="auto"/>
              <w:ind w:left="105" w:right="219"/>
              <w:rPr>
                <w:sz w:val="24"/>
              </w:rPr>
            </w:pPr>
            <w:r>
              <w:rPr>
                <w:sz w:val="24"/>
              </w:rPr>
              <w:t>Кадровые условия реализации ООП ООО</w:t>
            </w:r>
          </w:p>
        </w:tc>
        <w:tc>
          <w:tcPr>
            <w:tcW w:w="2564" w:type="dxa"/>
          </w:tcPr>
          <w:p w:rsidR="004B3657" w:rsidRDefault="009F28F1">
            <w:pPr>
              <w:pStyle w:val="TableParagraph"/>
              <w:spacing w:line="276" w:lineRule="auto"/>
              <w:ind w:left="105" w:right="277"/>
              <w:rPr>
                <w:sz w:val="24"/>
              </w:rPr>
            </w:pPr>
            <w:r>
              <w:rPr>
                <w:sz w:val="24"/>
              </w:rPr>
              <w:t>Проверка укомплектованности школы педагогическими, руководящими и</w:t>
            </w:r>
          </w:p>
          <w:p w:rsidR="004B3657" w:rsidRDefault="009F28F1">
            <w:pPr>
              <w:pStyle w:val="TableParagraph"/>
              <w:ind w:left="105"/>
              <w:rPr>
                <w:sz w:val="24"/>
              </w:rPr>
            </w:pPr>
            <w:r>
              <w:rPr>
                <w:sz w:val="24"/>
              </w:rPr>
              <w:t>иными работниками</w:t>
            </w:r>
          </w:p>
        </w:tc>
        <w:tc>
          <w:tcPr>
            <w:tcW w:w="1854" w:type="dxa"/>
          </w:tcPr>
          <w:p w:rsidR="004B3657" w:rsidRDefault="009F28F1">
            <w:pPr>
              <w:pStyle w:val="TableParagraph"/>
              <w:spacing w:line="276" w:lineRule="auto"/>
              <w:ind w:left="105" w:right="246"/>
              <w:rPr>
                <w:sz w:val="24"/>
              </w:rPr>
            </w:pPr>
            <w:r>
              <w:rPr>
                <w:sz w:val="24"/>
              </w:rPr>
              <w:t>Изучение документации</w:t>
            </w:r>
          </w:p>
        </w:tc>
        <w:tc>
          <w:tcPr>
            <w:tcW w:w="1565" w:type="dxa"/>
          </w:tcPr>
          <w:p w:rsidR="004B3657" w:rsidRDefault="004B3657">
            <w:pPr>
              <w:pStyle w:val="TableParagraph"/>
              <w:rPr>
                <w:b/>
                <w:sz w:val="26"/>
              </w:rPr>
            </w:pPr>
          </w:p>
          <w:p w:rsidR="004B3657" w:rsidRDefault="004B3657">
            <w:pPr>
              <w:pStyle w:val="TableParagraph"/>
              <w:spacing w:before="4"/>
              <w:rPr>
                <w:b/>
                <w:sz w:val="28"/>
              </w:rPr>
            </w:pPr>
          </w:p>
          <w:p w:rsidR="004B3657" w:rsidRDefault="009F28F1">
            <w:pPr>
              <w:pStyle w:val="TableParagraph"/>
              <w:spacing w:line="276" w:lineRule="auto"/>
              <w:ind w:left="455" w:right="418" w:hanging="10"/>
              <w:rPr>
                <w:sz w:val="24"/>
              </w:rPr>
            </w:pPr>
            <w:r>
              <w:rPr>
                <w:sz w:val="24"/>
              </w:rPr>
              <w:t>Июль- август</w:t>
            </w:r>
          </w:p>
        </w:tc>
        <w:tc>
          <w:tcPr>
            <w:tcW w:w="1705" w:type="dxa"/>
          </w:tcPr>
          <w:p w:rsidR="004B3657" w:rsidRDefault="004B3657">
            <w:pPr>
              <w:pStyle w:val="TableParagraph"/>
              <w:rPr>
                <w:b/>
                <w:sz w:val="26"/>
              </w:rPr>
            </w:pPr>
          </w:p>
          <w:p w:rsidR="004B3657" w:rsidRDefault="004B3657">
            <w:pPr>
              <w:pStyle w:val="TableParagraph"/>
              <w:rPr>
                <w:b/>
                <w:sz w:val="26"/>
              </w:rPr>
            </w:pPr>
          </w:p>
          <w:p w:rsidR="004B3657" w:rsidRDefault="009F28F1">
            <w:pPr>
              <w:pStyle w:val="TableParagraph"/>
              <w:spacing w:before="186"/>
              <w:ind w:left="210" w:right="192"/>
              <w:jc w:val="center"/>
              <w:rPr>
                <w:sz w:val="24"/>
              </w:rPr>
            </w:pPr>
            <w:r>
              <w:rPr>
                <w:sz w:val="24"/>
              </w:rPr>
              <w:t>Директор</w:t>
            </w:r>
          </w:p>
        </w:tc>
      </w:tr>
      <w:tr w:rsidR="004B3657">
        <w:trPr>
          <w:trHeight w:val="4440"/>
        </w:trPr>
        <w:tc>
          <w:tcPr>
            <w:tcW w:w="1532" w:type="dxa"/>
            <w:vMerge/>
            <w:tcBorders>
              <w:top w:val="nil"/>
            </w:tcBorders>
          </w:tcPr>
          <w:p w:rsidR="004B3657" w:rsidRDefault="004B3657">
            <w:pPr>
              <w:rPr>
                <w:sz w:val="2"/>
                <w:szCs w:val="2"/>
              </w:rPr>
            </w:pPr>
          </w:p>
        </w:tc>
        <w:tc>
          <w:tcPr>
            <w:tcW w:w="2564" w:type="dxa"/>
            <w:tcBorders>
              <w:bottom w:val="single" w:sz="4" w:space="0" w:color="000000"/>
            </w:tcBorders>
          </w:tcPr>
          <w:p w:rsidR="004B3657" w:rsidRDefault="009F28F1">
            <w:pPr>
              <w:pStyle w:val="TableParagraph"/>
              <w:spacing w:line="276" w:lineRule="auto"/>
              <w:ind w:left="105" w:right="182"/>
              <w:rPr>
                <w:sz w:val="24"/>
              </w:rPr>
            </w:pPr>
            <w:r>
              <w:rPr>
                <w:sz w:val="24"/>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 / профессиональным</w:t>
            </w:r>
          </w:p>
          <w:p w:rsidR="004B3657" w:rsidRDefault="009F28F1">
            <w:pPr>
              <w:pStyle w:val="TableParagraph"/>
              <w:spacing w:line="274" w:lineRule="exact"/>
              <w:ind w:left="105"/>
              <w:rPr>
                <w:sz w:val="24"/>
              </w:rPr>
            </w:pPr>
            <w:r>
              <w:rPr>
                <w:sz w:val="24"/>
              </w:rPr>
              <w:t>стандартам</w:t>
            </w:r>
          </w:p>
        </w:tc>
        <w:tc>
          <w:tcPr>
            <w:tcW w:w="1854" w:type="dxa"/>
            <w:tcBorders>
              <w:bottom w:val="single" w:sz="4" w:space="0" w:color="000000"/>
            </w:tcBorders>
          </w:tcPr>
          <w:p w:rsidR="004B3657" w:rsidRDefault="009F28F1">
            <w:pPr>
              <w:pStyle w:val="TableParagraph"/>
              <w:spacing w:line="276" w:lineRule="auto"/>
              <w:ind w:left="105" w:right="302"/>
              <w:rPr>
                <w:sz w:val="24"/>
              </w:rPr>
            </w:pPr>
            <w:r>
              <w:rPr>
                <w:sz w:val="24"/>
              </w:rPr>
              <w:t>Управленчес- кий аудит</w:t>
            </w:r>
          </w:p>
        </w:tc>
        <w:tc>
          <w:tcPr>
            <w:tcW w:w="1565" w:type="dxa"/>
            <w:tcBorders>
              <w:bottom w:val="single" w:sz="4" w:space="0" w:color="000000"/>
            </w:tcBorders>
          </w:tcPr>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rPr>
                <w:b/>
                <w:sz w:val="35"/>
              </w:rPr>
            </w:pPr>
          </w:p>
          <w:p w:rsidR="004B3657" w:rsidRDefault="009F28F1">
            <w:pPr>
              <w:pStyle w:val="TableParagraph"/>
              <w:spacing w:line="276" w:lineRule="auto"/>
              <w:ind w:left="282" w:right="135" w:hanging="116"/>
              <w:rPr>
                <w:sz w:val="24"/>
              </w:rPr>
            </w:pPr>
            <w:r>
              <w:rPr>
                <w:sz w:val="24"/>
              </w:rPr>
              <w:t>При приеме на работу</w:t>
            </w:r>
          </w:p>
        </w:tc>
        <w:tc>
          <w:tcPr>
            <w:tcW w:w="1705" w:type="dxa"/>
            <w:tcBorders>
              <w:bottom w:val="single" w:sz="4" w:space="0" w:color="000000"/>
            </w:tcBorders>
          </w:tcPr>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spacing w:before="9"/>
              <w:rPr>
                <w:b/>
              </w:rPr>
            </w:pPr>
          </w:p>
          <w:p w:rsidR="004B3657" w:rsidRDefault="009F28F1">
            <w:pPr>
              <w:pStyle w:val="TableParagraph"/>
              <w:ind w:left="210" w:right="192"/>
              <w:jc w:val="center"/>
              <w:rPr>
                <w:sz w:val="24"/>
              </w:rPr>
            </w:pPr>
            <w:r>
              <w:rPr>
                <w:sz w:val="24"/>
              </w:rPr>
              <w:t>Директор</w:t>
            </w:r>
          </w:p>
        </w:tc>
      </w:tr>
      <w:tr w:rsidR="004B3657">
        <w:trPr>
          <w:trHeight w:val="3172"/>
        </w:trPr>
        <w:tc>
          <w:tcPr>
            <w:tcW w:w="1532" w:type="dxa"/>
            <w:vMerge/>
            <w:tcBorders>
              <w:top w:val="nil"/>
            </w:tcBorders>
          </w:tcPr>
          <w:p w:rsidR="004B3657" w:rsidRDefault="004B3657">
            <w:pPr>
              <w:rPr>
                <w:sz w:val="2"/>
                <w:szCs w:val="2"/>
              </w:rPr>
            </w:pPr>
          </w:p>
        </w:tc>
        <w:tc>
          <w:tcPr>
            <w:tcW w:w="2564" w:type="dxa"/>
            <w:tcBorders>
              <w:top w:val="single" w:sz="4" w:space="0" w:color="000000"/>
              <w:left w:val="single" w:sz="4" w:space="0" w:color="000000"/>
              <w:bottom w:val="single" w:sz="4" w:space="0" w:color="000000"/>
              <w:right w:val="single" w:sz="4" w:space="0" w:color="000000"/>
            </w:tcBorders>
          </w:tcPr>
          <w:p w:rsidR="004B3657" w:rsidRDefault="009F28F1">
            <w:pPr>
              <w:pStyle w:val="TableParagraph"/>
              <w:spacing w:line="276" w:lineRule="auto"/>
              <w:ind w:left="110"/>
              <w:rPr>
                <w:sz w:val="24"/>
              </w:rPr>
            </w:pPr>
            <w:r>
              <w:rPr>
                <w:sz w:val="24"/>
              </w:rPr>
              <w:t>Проверка обеспеченности непрерывного профессионального развития педагогических работников школы</w:t>
            </w:r>
          </w:p>
        </w:tc>
        <w:tc>
          <w:tcPr>
            <w:tcW w:w="1854" w:type="dxa"/>
            <w:tcBorders>
              <w:top w:val="single" w:sz="4" w:space="0" w:color="000000"/>
              <w:left w:val="single" w:sz="4" w:space="0" w:color="000000"/>
              <w:bottom w:val="single" w:sz="4" w:space="0" w:color="000000"/>
              <w:right w:val="single" w:sz="4" w:space="0" w:color="000000"/>
            </w:tcBorders>
          </w:tcPr>
          <w:p w:rsidR="004B3657" w:rsidRDefault="009F28F1">
            <w:pPr>
              <w:pStyle w:val="TableParagraph"/>
              <w:tabs>
                <w:tab w:val="left" w:pos="1368"/>
                <w:tab w:val="left" w:pos="1625"/>
              </w:tabs>
              <w:spacing w:line="276" w:lineRule="auto"/>
              <w:ind w:left="110" w:right="95"/>
              <w:rPr>
                <w:sz w:val="24"/>
              </w:rPr>
            </w:pPr>
            <w:r>
              <w:rPr>
                <w:sz w:val="24"/>
              </w:rPr>
              <w:t>Изучение документации (наличие документов</w:t>
            </w:r>
            <w:r>
              <w:rPr>
                <w:sz w:val="24"/>
              </w:rPr>
              <w:tab/>
            </w:r>
            <w:r>
              <w:rPr>
                <w:sz w:val="24"/>
              </w:rPr>
              <w:tab/>
            </w:r>
            <w:r>
              <w:rPr>
                <w:spacing w:val="-16"/>
                <w:sz w:val="24"/>
              </w:rPr>
              <w:t xml:space="preserve">о </w:t>
            </w:r>
            <w:r>
              <w:rPr>
                <w:sz w:val="24"/>
              </w:rPr>
              <w:t>профессио- нальной переподго- товке</w:t>
            </w:r>
            <w:r>
              <w:rPr>
                <w:sz w:val="24"/>
              </w:rPr>
              <w:tab/>
            </w:r>
            <w:r>
              <w:rPr>
                <w:spacing w:val="-6"/>
                <w:sz w:val="24"/>
              </w:rPr>
              <w:t xml:space="preserve">или </w:t>
            </w:r>
            <w:r>
              <w:rPr>
                <w:sz w:val="24"/>
              </w:rPr>
              <w:t>повышении</w:t>
            </w:r>
          </w:p>
          <w:p w:rsidR="004B3657" w:rsidRDefault="009F28F1">
            <w:pPr>
              <w:pStyle w:val="TableParagraph"/>
              <w:ind w:left="110"/>
              <w:rPr>
                <w:sz w:val="24"/>
              </w:rPr>
            </w:pPr>
            <w:r>
              <w:rPr>
                <w:sz w:val="24"/>
              </w:rPr>
              <w:t>квалификации)</w:t>
            </w:r>
          </w:p>
        </w:tc>
        <w:tc>
          <w:tcPr>
            <w:tcW w:w="1565" w:type="dxa"/>
            <w:tcBorders>
              <w:top w:val="single" w:sz="4" w:space="0" w:color="000000"/>
              <w:left w:val="single" w:sz="4" w:space="0" w:color="000000"/>
              <w:bottom w:val="single" w:sz="4" w:space="0" w:color="000000"/>
              <w:right w:val="single" w:sz="4" w:space="0" w:color="000000"/>
            </w:tcBorders>
          </w:tcPr>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spacing w:before="10"/>
              <w:rPr>
                <w:b/>
                <w:sz w:val="31"/>
              </w:rPr>
            </w:pPr>
          </w:p>
          <w:p w:rsidR="004B3657" w:rsidRDefault="009F28F1">
            <w:pPr>
              <w:pStyle w:val="TableParagraph"/>
              <w:spacing w:line="276" w:lineRule="auto"/>
              <w:ind w:left="508" w:hanging="178"/>
              <w:rPr>
                <w:sz w:val="24"/>
              </w:rPr>
            </w:pPr>
            <w:r>
              <w:rPr>
                <w:sz w:val="24"/>
              </w:rPr>
              <w:t>Декабрь, июнь</w:t>
            </w:r>
          </w:p>
        </w:tc>
        <w:tc>
          <w:tcPr>
            <w:tcW w:w="1705" w:type="dxa"/>
            <w:tcBorders>
              <w:top w:val="single" w:sz="4" w:space="0" w:color="000000"/>
              <w:left w:val="single" w:sz="4" w:space="0" w:color="000000"/>
              <w:bottom w:val="single" w:sz="4" w:space="0" w:color="000000"/>
              <w:right w:val="single" w:sz="4" w:space="0" w:color="000000"/>
            </w:tcBorders>
          </w:tcPr>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spacing w:before="10"/>
              <w:rPr>
                <w:b/>
                <w:sz w:val="31"/>
              </w:rPr>
            </w:pPr>
          </w:p>
          <w:p w:rsidR="004B3657" w:rsidRDefault="009F28F1">
            <w:pPr>
              <w:pStyle w:val="TableParagraph"/>
              <w:spacing w:line="276" w:lineRule="auto"/>
              <w:ind w:left="494" w:right="113" w:hanging="346"/>
              <w:rPr>
                <w:sz w:val="24"/>
              </w:rPr>
            </w:pPr>
            <w:r>
              <w:rPr>
                <w:sz w:val="24"/>
              </w:rPr>
              <w:t>Инспектор по кадрам</w:t>
            </w:r>
          </w:p>
        </w:tc>
      </w:tr>
      <w:tr w:rsidR="004B3657">
        <w:trPr>
          <w:trHeight w:val="3096"/>
        </w:trPr>
        <w:tc>
          <w:tcPr>
            <w:tcW w:w="1532" w:type="dxa"/>
            <w:tcBorders>
              <w:right w:val="single" w:sz="4" w:space="0" w:color="000000"/>
            </w:tcBorders>
          </w:tcPr>
          <w:p w:rsidR="004B3657" w:rsidRDefault="004B3657">
            <w:pPr>
              <w:pStyle w:val="TableParagraph"/>
              <w:rPr>
                <w:b/>
                <w:sz w:val="26"/>
              </w:rPr>
            </w:pPr>
          </w:p>
          <w:p w:rsidR="004B3657" w:rsidRDefault="004B3657">
            <w:pPr>
              <w:pStyle w:val="TableParagraph"/>
              <w:spacing w:before="5"/>
              <w:rPr>
                <w:b/>
                <w:sz w:val="25"/>
              </w:rPr>
            </w:pPr>
          </w:p>
          <w:p w:rsidR="004B3657" w:rsidRDefault="009F28F1">
            <w:pPr>
              <w:pStyle w:val="TableParagraph"/>
              <w:spacing w:line="276" w:lineRule="auto"/>
              <w:ind w:left="105" w:right="220"/>
              <w:rPr>
                <w:sz w:val="24"/>
              </w:rPr>
            </w:pPr>
            <w:r>
              <w:rPr>
                <w:sz w:val="24"/>
              </w:rPr>
              <w:t>Психолого- педагоги- ческие условия реализации ООП ООО</w:t>
            </w:r>
          </w:p>
        </w:tc>
        <w:tc>
          <w:tcPr>
            <w:tcW w:w="2564" w:type="dxa"/>
            <w:tcBorders>
              <w:top w:val="single" w:sz="4" w:space="0" w:color="000000"/>
              <w:left w:val="single" w:sz="4" w:space="0" w:color="000000"/>
              <w:bottom w:val="single" w:sz="4" w:space="0" w:color="000000"/>
              <w:right w:val="single" w:sz="4" w:space="0" w:color="000000"/>
            </w:tcBorders>
          </w:tcPr>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rPr>
                <w:b/>
                <w:sz w:val="27"/>
              </w:rPr>
            </w:pPr>
          </w:p>
          <w:p w:rsidR="004B3657" w:rsidRDefault="009F28F1">
            <w:pPr>
              <w:pStyle w:val="TableParagraph"/>
              <w:spacing w:line="276" w:lineRule="auto"/>
              <w:ind w:left="311" w:right="291" w:hanging="13"/>
              <w:jc w:val="center"/>
              <w:rPr>
                <w:sz w:val="24"/>
              </w:rPr>
            </w:pPr>
            <w:r>
              <w:rPr>
                <w:sz w:val="24"/>
              </w:rPr>
              <w:t>Анализ системы работы социально- психологической службы</w:t>
            </w:r>
          </w:p>
        </w:tc>
        <w:tc>
          <w:tcPr>
            <w:tcW w:w="1854" w:type="dxa"/>
            <w:tcBorders>
              <w:top w:val="single" w:sz="4" w:space="0" w:color="000000"/>
              <w:left w:val="single" w:sz="4" w:space="0" w:color="000000"/>
              <w:bottom w:val="single" w:sz="4" w:space="0" w:color="000000"/>
              <w:right w:val="single" w:sz="4" w:space="0" w:color="000000"/>
            </w:tcBorders>
          </w:tcPr>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rPr>
                <w:b/>
                <w:sz w:val="26"/>
              </w:rPr>
            </w:pPr>
          </w:p>
          <w:p w:rsidR="004B3657" w:rsidRDefault="009F28F1">
            <w:pPr>
              <w:pStyle w:val="TableParagraph"/>
              <w:spacing w:before="170" w:line="276" w:lineRule="auto"/>
              <w:ind w:left="163" w:right="138" w:firstLine="388"/>
              <w:rPr>
                <w:sz w:val="24"/>
              </w:rPr>
            </w:pPr>
            <w:r>
              <w:rPr>
                <w:sz w:val="24"/>
              </w:rPr>
              <w:t>Анализ документации, собеседование</w:t>
            </w:r>
          </w:p>
        </w:tc>
        <w:tc>
          <w:tcPr>
            <w:tcW w:w="1565" w:type="dxa"/>
            <w:tcBorders>
              <w:top w:val="single" w:sz="4" w:space="0" w:color="000000"/>
              <w:left w:val="single" w:sz="4" w:space="0" w:color="000000"/>
              <w:bottom w:val="single" w:sz="4" w:space="0" w:color="000000"/>
              <w:right w:val="single" w:sz="4" w:space="0" w:color="000000"/>
            </w:tcBorders>
          </w:tcPr>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rPr>
                <w:b/>
                <w:sz w:val="26"/>
              </w:rPr>
            </w:pPr>
          </w:p>
          <w:p w:rsidR="004B3657" w:rsidRDefault="009F28F1">
            <w:pPr>
              <w:pStyle w:val="TableParagraph"/>
              <w:spacing w:before="188"/>
              <w:ind w:left="489"/>
              <w:rPr>
                <w:sz w:val="24"/>
              </w:rPr>
            </w:pPr>
            <w:r>
              <w:rPr>
                <w:sz w:val="24"/>
              </w:rPr>
              <w:t>Июнь</w:t>
            </w:r>
          </w:p>
        </w:tc>
        <w:tc>
          <w:tcPr>
            <w:tcW w:w="1705" w:type="dxa"/>
            <w:tcBorders>
              <w:top w:val="single" w:sz="4" w:space="0" w:color="000000"/>
              <w:left w:val="single" w:sz="4" w:space="0" w:color="000000"/>
              <w:bottom w:val="single" w:sz="4" w:space="0" w:color="000000"/>
              <w:right w:val="single" w:sz="4" w:space="0" w:color="000000"/>
            </w:tcBorders>
          </w:tcPr>
          <w:p w:rsidR="004B3657" w:rsidRDefault="004B3657">
            <w:pPr>
              <w:pStyle w:val="TableParagraph"/>
              <w:rPr>
                <w:b/>
                <w:sz w:val="26"/>
              </w:rPr>
            </w:pPr>
          </w:p>
          <w:p w:rsidR="004B3657" w:rsidRDefault="004B3657">
            <w:pPr>
              <w:pStyle w:val="TableParagraph"/>
              <w:rPr>
                <w:b/>
                <w:sz w:val="26"/>
              </w:rPr>
            </w:pPr>
          </w:p>
          <w:p w:rsidR="004B3657" w:rsidRDefault="004B3657">
            <w:pPr>
              <w:pStyle w:val="TableParagraph"/>
              <w:rPr>
                <w:b/>
                <w:sz w:val="26"/>
              </w:rPr>
            </w:pPr>
          </w:p>
          <w:p w:rsidR="004B3657" w:rsidRDefault="009F28F1">
            <w:pPr>
              <w:pStyle w:val="TableParagraph"/>
              <w:spacing w:before="170" w:line="276" w:lineRule="auto"/>
              <w:ind w:left="177" w:right="161" w:hanging="3"/>
              <w:jc w:val="center"/>
              <w:rPr>
                <w:sz w:val="24"/>
              </w:rPr>
            </w:pPr>
            <w:r>
              <w:rPr>
                <w:sz w:val="24"/>
              </w:rPr>
              <w:t>Заместитель директора по ВР</w:t>
            </w:r>
          </w:p>
        </w:tc>
      </w:tr>
    </w:tbl>
    <w:p w:rsidR="004B3657" w:rsidRDefault="004B3657">
      <w:pPr>
        <w:spacing w:line="276" w:lineRule="auto"/>
        <w:jc w:val="center"/>
        <w:rPr>
          <w:sz w:val="24"/>
        </w:rPr>
        <w:sectPr w:rsidR="004B3657">
          <w:pgSz w:w="11910" w:h="16840"/>
          <w:pgMar w:top="760" w:right="600" w:bottom="1060" w:left="880" w:header="0" w:footer="879" w:gutter="0"/>
          <w:cols w:space="720"/>
        </w:sectPr>
      </w:pPr>
    </w:p>
    <w:tbl>
      <w:tblPr>
        <w:tblStyle w:val="TableNormal"/>
        <w:tblW w:w="0" w:type="auto"/>
        <w:tblInd w:w="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532"/>
        <w:gridCol w:w="2564"/>
        <w:gridCol w:w="1854"/>
        <w:gridCol w:w="1565"/>
        <w:gridCol w:w="1705"/>
      </w:tblGrid>
      <w:tr w:rsidR="004B3657">
        <w:trPr>
          <w:trHeight w:val="1540"/>
        </w:trPr>
        <w:tc>
          <w:tcPr>
            <w:tcW w:w="1532" w:type="dxa"/>
            <w:vMerge w:val="restart"/>
            <w:tcBorders>
              <w:top w:val="nil"/>
            </w:tcBorders>
          </w:tcPr>
          <w:p w:rsidR="004B3657" w:rsidRDefault="004B3657">
            <w:pPr>
              <w:pStyle w:val="TableParagraph"/>
              <w:rPr>
                <w:b/>
                <w:sz w:val="26"/>
              </w:rPr>
            </w:pPr>
          </w:p>
          <w:p w:rsidR="004B3657" w:rsidRDefault="004B3657">
            <w:pPr>
              <w:pStyle w:val="TableParagraph"/>
              <w:spacing w:before="5"/>
              <w:rPr>
                <w:b/>
                <w:sz w:val="33"/>
              </w:rPr>
            </w:pPr>
          </w:p>
          <w:p w:rsidR="004B3657" w:rsidRDefault="009F28F1">
            <w:pPr>
              <w:pStyle w:val="TableParagraph"/>
              <w:spacing w:line="276" w:lineRule="auto"/>
              <w:ind w:left="105" w:right="97"/>
              <w:rPr>
                <w:sz w:val="24"/>
              </w:rPr>
            </w:pPr>
            <w:r>
              <w:rPr>
                <w:sz w:val="24"/>
              </w:rPr>
              <w:t>Финансовые условия реализации ООП ООО</w:t>
            </w:r>
          </w:p>
        </w:tc>
        <w:tc>
          <w:tcPr>
            <w:tcW w:w="2564" w:type="dxa"/>
            <w:tcBorders>
              <w:top w:val="single" w:sz="4" w:space="0" w:color="000000"/>
              <w:left w:val="single" w:sz="4" w:space="0" w:color="000000"/>
              <w:bottom w:val="single" w:sz="8" w:space="0" w:color="FFFFFF"/>
              <w:right w:val="single" w:sz="4" w:space="0" w:color="000000"/>
            </w:tcBorders>
          </w:tcPr>
          <w:p w:rsidR="004B3657" w:rsidRDefault="009F28F1">
            <w:pPr>
              <w:pStyle w:val="TableParagraph"/>
              <w:spacing w:before="117" w:line="276" w:lineRule="auto"/>
              <w:ind w:left="345" w:right="330"/>
              <w:jc w:val="center"/>
              <w:rPr>
                <w:sz w:val="24"/>
              </w:rPr>
            </w:pPr>
            <w:r>
              <w:rPr>
                <w:sz w:val="24"/>
              </w:rPr>
              <w:t>Проверка условий финансирования реализации ООП ООО</w:t>
            </w:r>
          </w:p>
        </w:tc>
        <w:tc>
          <w:tcPr>
            <w:tcW w:w="1854" w:type="dxa"/>
            <w:tcBorders>
              <w:top w:val="single" w:sz="4" w:space="0" w:color="000000"/>
              <w:left w:val="single" w:sz="4" w:space="0" w:color="000000"/>
              <w:bottom w:val="single" w:sz="4" w:space="0" w:color="000000"/>
              <w:right w:val="single" w:sz="4" w:space="0" w:color="000000"/>
            </w:tcBorders>
          </w:tcPr>
          <w:p w:rsidR="004B3657" w:rsidRDefault="004B3657">
            <w:pPr>
              <w:pStyle w:val="TableParagraph"/>
              <w:spacing w:before="2"/>
              <w:rPr>
                <w:b/>
                <w:sz w:val="38"/>
              </w:rPr>
            </w:pPr>
          </w:p>
          <w:p w:rsidR="004B3657" w:rsidRDefault="009F28F1">
            <w:pPr>
              <w:pStyle w:val="TableParagraph"/>
              <w:spacing w:line="276" w:lineRule="auto"/>
              <w:ind w:left="196" w:right="165" w:firstLine="244"/>
              <w:rPr>
                <w:sz w:val="24"/>
              </w:rPr>
            </w:pPr>
            <w:r>
              <w:rPr>
                <w:sz w:val="24"/>
              </w:rPr>
              <w:t>Изучение документации</w:t>
            </w:r>
          </w:p>
        </w:tc>
        <w:tc>
          <w:tcPr>
            <w:tcW w:w="1565" w:type="dxa"/>
            <w:tcBorders>
              <w:top w:val="single" w:sz="4" w:space="0" w:color="000000"/>
              <w:left w:val="single" w:sz="4" w:space="0" w:color="000000"/>
              <w:bottom w:val="single" w:sz="4" w:space="0" w:color="000000"/>
              <w:right w:val="single" w:sz="4" w:space="0" w:color="000000"/>
            </w:tcBorders>
          </w:tcPr>
          <w:p w:rsidR="004B3657" w:rsidRDefault="004B3657">
            <w:pPr>
              <w:pStyle w:val="TableParagraph"/>
              <w:spacing w:before="2"/>
              <w:rPr>
                <w:b/>
                <w:sz w:val="38"/>
              </w:rPr>
            </w:pPr>
          </w:p>
          <w:p w:rsidR="004B3657" w:rsidRDefault="009F28F1">
            <w:pPr>
              <w:pStyle w:val="TableParagraph"/>
              <w:spacing w:line="276" w:lineRule="auto"/>
              <w:ind w:left="561" w:right="239" w:hanging="288"/>
              <w:rPr>
                <w:sz w:val="24"/>
              </w:rPr>
            </w:pPr>
            <w:r>
              <w:rPr>
                <w:sz w:val="24"/>
              </w:rPr>
              <w:t>В течение года</w:t>
            </w:r>
          </w:p>
        </w:tc>
        <w:tc>
          <w:tcPr>
            <w:tcW w:w="1705" w:type="dxa"/>
            <w:tcBorders>
              <w:top w:val="single" w:sz="4" w:space="0" w:color="000000"/>
              <w:left w:val="single" w:sz="4" w:space="0" w:color="000000"/>
              <w:bottom w:val="single" w:sz="4" w:space="0" w:color="000000"/>
              <w:right w:val="single" w:sz="4" w:space="0" w:color="000000"/>
            </w:tcBorders>
          </w:tcPr>
          <w:p w:rsidR="004B3657" w:rsidRDefault="004B3657">
            <w:pPr>
              <w:pStyle w:val="TableParagraph"/>
              <w:spacing w:before="2"/>
              <w:rPr>
                <w:b/>
                <w:sz w:val="38"/>
              </w:rPr>
            </w:pPr>
          </w:p>
          <w:p w:rsidR="004B3657" w:rsidRDefault="009F28F1">
            <w:pPr>
              <w:pStyle w:val="TableParagraph"/>
              <w:spacing w:line="276" w:lineRule="auto"/>
              <w:ind w:left="379" w:right="113" w:hanging="44"/>
              <w:rPr>
                <w:sz w:val="24"/>
              </w:rPr>
            </w:pPr>
            <w:r>
              <w:rPr>
                <w:sz w:val="24"/>
              </w:rPr>
              <w:t>Директор, бухгалтер</w:t>
            </w:r>
          </w:p>
        </w:tc>
      </w:tr>
      <w:tr w:rsidR="004B3657">
        <w:trPr>
          <w:trHeight w:val="1113"/>
        </w:trPr>
        <w:tc>
          <w:tcPr>
            <w:tcW w:w="1532" w:type="dxa"/>
            <w:vMerge/>
            <w:tcBorders>
              <w:top w:val="nil"/>
            </w:tcBorders>
          </w:tcPr>
          <w:p w:rsidR="004B3657" w:rsidRDefault="004B3657">
            <w:pPr>
              <w:rPr>
                <w:sz w:val="2"/>
                <w:szCs w:val="2"/>
              </w:rPr>
            </w:pPr>
          </w:p>
        </w:tc>
        <w:tc>
          <w:tcPr>
            <w:tcW w:w="2564" w:type="dxa"/>
            <w:tcBorders>
              <w:top w:val="single" w:sz="8" w:space="0" w:color="FFFFFF"/>
            </w:tcBorders>
          </w:tcPr>
          <w:p w:rsidR="004B3657" w:rsidRDefault="009F28F1">
            <w:pPr>
              <w:pStyle w:val="TableParagraph"/>
              <w:spacing w:line="260" w:lineRule="exact"/>
              <w:ind w:left="105"/>
              <w:rPr>
                <w:sz w:val="24"/>
              </w:rPr>
            </w:pPr>
            <w:r>
              <w:rPr>
                <w:sz w:val="24"/>
              </w:rPr>
              <w:t>Анализ</w:t>
            </w:r>
            <w:r>
              <w:rPr>
                <w:spacing w:val="-2"/>
                <w:sz w:val="24"/>
              </w:rPr>
              <w:t xml:space="preserve"> </w:t>
            </w:r>
            <w:r>
              <w:rPr>
                <w:sz w:val="24"/>
              </w:rPr>
              <w:t>привлечения</w:t>
            </w:r>
          </w:p>
          <w:p w:rsidR="004B3657" w:rsidRDefault="009F28F1">
            <w:pPr>
              <w:pStyle w:val="TableParagraph"/>
              <w:spacing w:before="41" w:line="276" w:lineRule="auto"/>
              <w:ind w:left="105"/>
              <w:rPr>
                <w:sz w:val="24"/>
              </w:rPr>
            </w:pPr>
            <w:r>
              <w:rPr>
                <w:sz w:val="24"/>
              </w:rPr>
              <w:t>дополнительных финансовых</w:t>
            </w:r>
            <w:r>
              <w:rPr>
                <w:spacing w:val="-2"/>
                <w:sz w:val="24"/>
              </w:rPr>
              <w:t xml:space="preserve"> </w:t>
            </w:r>
            <w:r>
              <w:rPr>
                <w:spacing w:val="-3"/>
                <w:sz w:val="24"/>
              </w:rPr>
              <w:t>средств</w:t>
            </w:r>
          </w:p>
        </w:tc>
        <w:tc>
          <w:tcPr>
            <w:tcW w:w="1854" w:type="dxa"/>
            <w:tcBorders>
              <w:top w:val="single" w:sz="4" w:space="0" w:color="000000"/>
            </w:tcBorders>
          </w:tcPr>
          <w:p w:rsidR="004B3657" w:rsidRDefault="009F28F1">
            <w:pPr>
              <w:pStyle w:val="TableParagraph"/>
              <w:spacing w:line="260" w:lineRule="exact"/>
              <w:ind w:left="105"/>
              <w:rPr>
                <w:sz w:val="24"/>
              </w:rPr>
            </w:pPr>
            <w:r>
              <w:rPr>
                <w:sz w:val="24"/>
              </w:rPr>
              <w:t>Информация,</w:t>
            </w:r>
          </w:p>
          <w:p w:rsidR="004B3657" w:rsidRDefault="009F28F1">
            <w:pPr>
              <w:pStyle w:val="TableParagraph"/>
              <w:spacing w:before="41" w:line="276" w:lineRule="auto"/>
              <w:ind w:left="105" w:right="81"/>
              <w:rPr>
                <w:sz w:val="24"/>
              </w:rPr>
            </w:pPr>
            <w:r>
              <w:rPr>
                <w:sz w:val="24"/>
              </w:rPr>
              <w:t>подготовленная бухгалтером</w:t>
            </w:r>
          </w:p>
        </w:tc>
        <w:tc>
          <w:tcPr>
            <w:tcW w:w="1565" w:type="dxa"/>
            <w:tcBorders>
              <w:top w:val="single" w:sz="4" w:space="0" w:color="000000"/>
            </w:tcBorders>
          </w:tcPr>
          <w:p w:rsidR="004B3657" w:rsidRDefault="009F28F1">
            <w:pPr>
              <w:pStyle w:val="TableParagraph"/>
              <w:spacing w:before="223" w:line="276" w:lineRule="auto"/>
              <w:ind w:left="556" w:right="234" w:hanging="288"/>
              <w:rPr>
                <w:sz w:val="24"/>
              </w:rPr>
            </w:pPr>
            <w:r>
              <w:rPr>
                <w:sz w:val="24"/>
              </w:rPr>
              <w:t>В течение года</w:t>
            </w:r>
          </w:p>
        </w:tc>
        <w:tc>
          <w:tcPr>
            <w:tcW w:w="1705" w:type="dxa"/>
            <w:tcBorders>
              <w:top w:val="single" w:sz="4" w:space="0" w:color="000000"/>
            </w:tcBorders>
          </w:tcPr>
          <w:p w:rsidR="004B3657" w:rsidRDefault="009F28F1">
            <w:pPr>
              <w:pStyle w:val="TableParagraph"/>
              <w:spacing w:before="223" w:line="276" w:lineRule="auto"/>
              <w:ind w:left="374" w:right="192" w:hanging="44"/>
              <w:rPr>
                <w:sz w:val="24"/>
              </w:rPr>
            </w:pPr>
            <w:r>
              <w:rPr>
                <w:sz w:val="24"/>
              </w:rPr>
              <w:t>Директор, бухгалтер</w:t>
            </w:r>
          </w:p>
        </w:tc>
      </w:tr>
      <w:tr w:rsidR="004B3657">
        <w:trPr>
          <w:trHeight w:val="293"/>
        </w:trPr>
        <w:tc>
          <w:tcPr>
            <w:tcW w:w="1532" w:type="dxa"/>
            <w:tcBorders>
              <w:bottom w:val="nil"/>
            </w:tcBorders>
          </w:tcPr>
          <w:p w:rsidR="004B3657" w:rsidRDefault="004B3657">
            <w:pPr>
              <w:pStyle w:val="TableParagraph"/>
            </w:pPr>
          </w:p>
        </w:tc>
        <w:tc>
          <w:tcPr>
            <w:tcW w:w="2564" w:type="dxa"/>
            <w:tcBorders>
              <w:bottom w:val="nil"/>
            </w:tcBorders>
          </w:tcPr>
          <w:p w:rsidR="004B3657" w:rsidRDefault="009F28F1">
            <w:pPr>
              <w:pStyle w:val="TableParagraph"/>
              <w:spacing w:line="259" w:lineRule="exact"/>
              <w:ind w:left="105"/>
              <w:rPr>
                <w:sz w:val="24"/>
              </w:rPr>
            </w:pPr>
            <w:r>
              <w:rPr>
                <w:sz w:val="24"/>
              </w:rPr>
              <w:t>Проверка</w:t>
            </w:r>
          </w:p>
        </w:tc>
        <w:tc>
          <w:tcPr>
            <w:tcW w:w="1854" w:type="dxa"/>
            <w:tcBorders>
              <w:bottom w:val="nil"/>
            </w:tcBorders>
          </w:tcPr>
          <w:p w:rsidR="004B3657" w:rsidRDefault="004B3657">
            <w:pPr>
              <w:pStyle w:val="TableParagraph"/>
            </w:pPr>
          </w:p>
        </w:tc>
        <w:tc>
          <w:tcPr>
            <w:tcW w:w="1565" w:type="dxa"/>
            <w:tcBorders>
              <w:bottom w:val="nil"/>
            </w:tcBorders>
          </w:tcPr>
          <w:p w:rsidR="004B3657" w:rsidRDefault="004B3657">
            <w:pPr>
              <w:pStyle w:val="TableParagraph"/>
            </w:pPr>
          </w:p>
        </w:tc>
        <w:tc>
          <w:tcPr>
            <w:tcW w:w="1705" w:type="dxa"/>
            <w:tcBorders>
              <w:bottom w:val="nil"/>
            </w:tcBorders>
          </w:tcPr>
          <w:p w:rsidR="004B3657" w:rsidRDefault="004B3657">
            <w:pPr>
              <w:pStyle w:val="TableParagraph"/>
            </w:pPr>
          </w:p>
        </w:tc>
      </w:tr>
      <w:tr w:rsidR="004B3657">
        <w:trPr>
          <w:trHeight w:val="316"/>
        </w:trPr>
        <w:tc>
          <w:tcPr>
            <w:tcW w:w="1532" w:type="dxa"/>
            <w:tcBorders>
              <w:top w:val="nil"/>
              <w:bottom w:val="nil"/>
            </w:tcBorders>
          </w:tcPr>
          <w:p w:rsidR="004B3657" w:rsidRDefault="004B3657">
            <w:pPr>
              <w:pStyle w:val="TableParagraph"/>
              <w:rPr>
                <w:sz w:val="24"/>
              </w:rPr>
            </w:pPr>
          </w:p>
        </w:tc>
        <w:tc>
          <w:tcPr>
            <w:tcW w:w="2564" w:type="dxa"/>
            <w:tcBorders>
              <w:top w:val="nil"/>
              <w:bottom w:val="nil"/>
            </w:tcBorders>
          </w:tcPr>
          <w:p w:rsidR="004B3657" w:rsidRDefault="009F28F1">
            <w:pPr>
              <w:pStyle w:val="TableParagraph"/>
              <w:spacing w:before="7"/>
              <w:ind w:left="105"/>
              <w:rPr>
                <w:sz w:val="24"/>
              </w:rPr>
            </w:pPr>
            <w:r>
              <w:rPr>
                <w:sz w:val="24"/>
              </w:rPr>
              <w:t>соблюдения:</w:t>
            </w:r>
          </w:p>
        </w:tc>
        <w:tc>
          <w:tcPr>
            <w:tcW w:w="1854" w:type="dxa"/>
            <w:tcBorders>
              <w:top w:val="nil"/>
              <w:bottom w:val="nil"/>
            </w:tcBorders>
          </w:tcPr>
          <w:p w:rsidR="004B3657" w:rsidRDefault="004B3657">
            <w:pPr>
              <w:pStyle w:val="TableParagraph"/>
              <w:rPr>
                <w:sz w:val="24"/>
              </w:rPr>
            </w:pPr>
          </w:p>
        </w:tc>
        <w:tc>
          <w:tcPr>
            <w:tcW w:w="1565" w:type="dxa"/>
            <w:tcBorders>
              <w:top w:val="nil"/>
              <w:bottom w:val="nil"/>
            </w:tcBorders>
          </w:tcPr>
          <w:p w:rsidR="004B3657" w:rsidRDefault="004B3657">
            <w:pPr>
              <w:pStyle w:val="TableParagraph"/>
              <w:rPr>
                <w:sz w:val="24"/>
              </w:rPr>
            </w:pPr>
          </w:p>
        </w:tc>
        <w:tc>
          <w:tcPr>
            <w:tcW w:w="1705" w:type="dxa"/>
            <w:tcBorders>
              <w:top w:val="nil"/>
              <w:bottom w:val="nil"/>
            </w:tcBorders>
          </w:tcPr>
          <w:p w:rsidR="004B3657" w:rsidRDefault="004B3657">
            <w:pPr>
              <w:pStyle w:val="TableParagraph"/>
              <w:rPr>
                <w:sz w:val="24"/>
              </w:rPr>
            </w:pPr>
          </w:p>
        </w:tc>
      </w:tr>
      <w:tr w:rsidR="004B3657">
        <w:trPr>
          <w:trHeight w:val="319"/>
        </w:trPr>
        <w:tc>
          <w:tcPr>
            <w:tcW w:w="1532" w:type="dxa"/>
            <w:tcBorders>
              <w:top w:val="nil"/>
              <w:bottom w:val="nil"/>
            </w:tcBorders>
          </w:tcPr>
          <w:p w:rsidR="004B3657" w:rsidRDefault="004B3657">
            <w:pPr>
              <w:pStyle w:val="TableParagraph"/>
              <w:rPr>
                <w:sz w:val="24"/>
              </w:rPr>
            </w:pPr>
          </w:p>
        </w:tc>
        <w:tc>
          <w:tcPr>
            <w:tcW w:w="2564" w:type="dxa"/>
            <w:tcBorders>
              <w:top w:val="nil"/>
              <w:bottom w:val="nil"/>
            </w:tcBorders>
          </w:tcPr>
          <w:p w:rsidR="004B3657" w:rsidRDefault="009F28F1">
            <w:pPr>
              <w:pStyle w:val="TableParagraph"/>
              <w:spacing w:before="7"/>
              <w:ind w:left="105"/>
              <w:rPr>
                <w:sz w:val="24"/>
              </w:rPr>
            </w:pPr>
            <w:r>
              <w:rPr>
                <w:sz w:val="24"/>
              </w:rPr>
              <w:t>санитарно-</w:t>
            </w:r>
          </w:p>
        </w:tc>
        <w:tc>
          <w:tcPr>
            <w:tcW w:w="1854" w:type="dxa"/>
            <w:tcBorders>
              <w:top w:val="nil"/>
              <w:bottom w:val="nil"/>
            </w:tcBorders>
          </w:tcPr>
          <w:p w:rsidR="004B3657" w:rsidRDefault="004B3657">
            <w:pPr>
              <w:pStyle w:val="TableParagraph"/>
              <w:rPr>
                <w:sz w:val="24"/>
              </w:rPr>
            </w:pPr>
          </w:p>
        </w:tc>
        <w:tc>
          <w:tcPr>
            <w:tcW w:w="1565" w:type="dxa"/>
            <w:tcBorders>
              <w:top w:val="nil"/>
              <w:bottom w:val="nil"/>
            </w:tcBorders>
          </w:tcPr>
          <w:p w:rsidR="004B3657" w:rsidRDefault="004B3657">
            <w:pPr>
              <w:pStyle w:val="TableParagraph"/>
              <w:rPr>
                <w:sz w:val="24"/>
              </w:rPr>
            </w:pPr>
          </w:p>
        </w:tc>
        <w:tc>
          <w:tcPr>
            <w:tcW w:w="1705" w:type="dxa"/>
            <w:tcBorders>
              <w:top w:val="nil"/>
              <w:bottom w:val="nil"/>
            </w:tcBorders>
          </w:tcPr>
          <w:p w:rsidR="004B3657" w:rsidRDefault="004B3657">
            <w:pPr>
              <w:pStyle w:val="TableParagraph"/>
              <w:rPr>
                <w:sz w:val="24"/>
              </w:rPr>
            </w:pPr>
          </w:p>
        </w:tc>
      </w:tr>
      <w:tr w:rsidR="004B3657">
        <w:trPr>
          <w:trHeight w:val="319"/>
        </w:trPr>
        <w:tc>
          <w:tcPr>
            <w:tcW w:w="1532" w:type="dxa"/>
            <w:tcBorders>
              <w:top w:val="nil"/>
              <w:bottom w:val="nil"/>
            </w:tcBorders>
          </w:tcPr>
          <w:p w:rsidR="004B3657" w:rsidRDefault="004B3657">
            <w:pPr>
              <w:pStyle w:val="TableParagraph"/>
              <w:rPr>
                <w:sz w:val="24"/>
              </w:rPr>
            </w:pPr>
          </w:p>
        </w:tc>
        <w:tc>
          <w:tcPr>
            <w:tcW w:w="2564" w:type="dxa"/>
            <w:tcBorders>
              <w:top w:val="nil"/>
              <w:bottom w:val="nil"/>
            </w:tcBorders>
          </w:tcPr>
          <w:p w:rsidR="004B3657" w:rsidRDefault="009F28F1">
            <w:pPr>
              <w:pStyle w:val="TableParagraph"/>
              <w:spacing w:before="9"/>
              <w:ind w:left="105"/>
              <w:rPr>
                <w:sz w:val="24"/>
              </w:rPr>
            </w:pPr>
            <w:r>
              <w:rPr>
                <w:sz w:val="24"/>
              </w:rPr>
              <w:t>гигиенических норм;</w:t>
            </w:r>
          </w:p>
        </w:tc>
        <w:tc>
          <w:tcPr>
            <w:tcW w:w="1854" w:type="dxa"/>
            <w:tcBorders>
              <w:top w:val="nil"/>
              <w:bottom w:val="nil"/>
            </w:tcBorders>
          </w:tcPr>
          <w:p w:rsidR="004B3657" w:rsidRDefault="004B3657">
            <w:pPr>
              <w:pStyle w:val="TableParagraph"/>
              <w:rPr>
                <w:sz w:val="24"/>
              </w:rPr>
            </w:pPr>
          </w:p>
        </w:tc>
        <w:tc>
          <w:tcPr>
            <w:tcW w:w="1565" w:type="dxa"/>
            <w:tcBorders>
              <w:top w:val="nil"/>
              <w:bottom w:val="nil"/>
            </w:tcBorders>
          </w:tcPr>
          <w:p w:rsidR="004B3657" w:rsidRDefault="004B3657">
            <w:pPr>
              <w:pStyle w:val="TableParagraph"/>
              <w:rPr>
                <w:sz w:val="24"/>
              </w:rPr>
            </w:pPr>
          </w:p>
        </w:tc>
        <w:tc>
          <w:tcPr>
            <w:tcW w:w="1705" w:type="dxa"/>
            <w:tcBorders>
              <w:top w:val="nil"/>
              <w:bottom w:val="nil"/>
            </w:tcBorders>
          </w:tcPr>
          <w:p w:rsidR="004B3657" w:rsidRDefault="004B3657">
            <w:pPr>
              <w:pStyle w:val="TableParagraph"/>
              <w:rPr>
                <w:sz w:val="24"/>
              </w:rPr>
            </w:pPr>
          </w:p>
        </w:tc>
      </w:tr>
      <w:tr w:rsidR="004B3657">
        <w:trPr>
          <w:trHeight w:val="316"/>
        </w:trPr>
        <w:tc>
          <w:tcPr>
            <w:tcW w:w="1532" w:type="dxa"/>
            <w:tcBorders>
              <w:top w:val="nil"/>
              <w:bottom w:val="nil"/>
            </w:tcBorders>
          </w:tcPr>
          <w:p w:rsidR="004B3657" w:rsidRDefault="004B3657">
            <w:pPr>
              <w:pStyle w:val="TableParagraph"/>
              <w:rPr>
                <w:sz w:val="24"/>
              </w:rPr>
            </w:pPr>
          </w:p>
        </w:tc>
        <w:tc>
          <w:tcPr>
            <w:tcW w:w="2564" w:type="dxa"/>
            <w:tcBorders>
              <w:top w:val="nil"/>
              <w:bottom w:val="nil"/>
            </w:tcBorders>
          </w:tcPr>
          <w:p w:rsidR="004B3657" w:rsidRDefault="009F28F1">
            <w:pPr>
              <w:pStyle w:val="TableParagraph"/>
              <w:spacing w:before="7"/>
              <w:ind w:left="105"/>
              <w:rPr>
                <w:sz w:val="24"/>
              </w:rPr>
            </w:pPr>
            <w:r>
              <w:rPr>
                <w:sz w:val="24"/>
              </w:rPr>
              <w:t>санитарно-бытовых</w:t>
            </w:r>
          </w:p>
        </w:tc>
        <w:tc>
          <w:tcPr>
            <w:tcW w:w="1854" w:type="dxa"/>
            <w:tcBorders>
              <w:top w:val="nil"/>
              <w:bottom w:val="nil"/>
            </w:tcBorders>
          </w:tcPr>
          <w:p w:rsidR="004B3657" w:rsidRDefault="004B3657">
            <w:pPr>
              <w:pStyle w:val="TableParagraph"/>
              <w:rPr>
                <w:sz w:val="24"/>
              </w:rPr>
            </w:pPr>
          </w:p>
        </w:tc>
        <w:tc>
          <w:tcPr>
            <w:tcW w:w="1565" w:type="dxa"/>
            <w:tcBorders>
              <w:top w:val="nil"/>
              <w:bottom w:val="nil"/>
            </w:tcBorders>
          </w:tcPr>
          <w:p w:rsidR="004B3657" w:rsidRDefault="004B3657">
            <w:pPr>
              <w:pStyle w:val="TableParagraph"/>
              <w:rPr>
                <w:sz w:val="24"/>
              </w:rPr>
            </w:pPr>
          </w:p>
        </w:tc>
        <w:tc>
          <w:tcPr>
            <w:tcW w:w="1705" w:type="dxa"/>
            <w:tcBorders>
              <w:top w:val="nil"/>
              <w:bottom w:val="nil"/>
            </w:tcBorders>
          </w:tcPr>
          <w:p w:rsidR="004B3657" w:rsidRDefault="004B3657">
            <w:pPr>
              <w:pStyle w:val="TableParagraph"/>
              <w:rPr>
                <w:sz w:val="24"/>
              </w:rPr>
            </w:pPr>
          </w:p>
        </w:tc>
      </w:tr>
      <w:tr w:rsidR="004B3657">
        <w:trPr>
          <w:trHeight w:val="316"/>
        </w:trPr>
        <w:tc>
          <w:tcPr>
            <w:tcW w:w="1532" w:type="dxa"/>
            <w:tcBorders>
              <w:top w:val="nil"/>
              <w:bottom w:val="nil"/>
            </w:tcBorders>
          </w:tcPr>
          <w:p w:rsidR="004B3657" w:rsidRDefault="004B3657">
            <w:pPr>
              <w:pStyle w:val="TableParagraph"/>
              <w:rPr>
                <w:sz w:val="24"/>
              </w:rPr>
            </w:pPr>
          </w:p>
        </w:tc>
        <w:tc>
          <w:tcPr>
            <w:tcW w:w="2564" w:type="dxa"/>
            <w:tcBorders>
              <w:top w:val="nil"/>
              <w:bottom w:val="nil"/>
            </w:tcBorders>
          </w:tcPr>
          <w:p w:rsidR="004B3657" w:rsidRDefault="009F28F1">
            <w:pPr>
              <w:pStyle w:val="TableParagraph"/>
              <w:spacing w:before="7"/>
              <w:ind w:left="105"/>
              <w:rPr>
                <w:sz w:val="24"/>
              </w:rPr>
            </w:pPr>
            <w:r>
              <w:rPr>
                <w:sz w:val="24"/>
              </w:rPr>
              <w:t>условий; социально-</w:t>
            </w:r>
          </w:p>
        </w:tc>
        <w:tc>
          <w:tcPr>
            <w:tcW w:w="1854" w:type="dxa"/>
            <w:tcBorders>
              <w:top w:val="nil"/>
              <w:bottom w:val="nil"/>
            </w:tcBorders>
          </w:tcPr>
          <w:p w:rsidR="004B3657" w:rsidRDefault="009F28F1">
            <w:pPr>
              <w:pStyle w:val="TableParagraph"/>
              <w:spacing w:before="7"/>
              <w:ind w:left="39" w:right="27"/>
              <w:jc w:val="center"/>
              <w:rPr>
                <w:sz w:val="24"/>
              </w:rPr>
            </w:pPr>
            <w:r>
              <w:rPr>
                <w:sz w:val="24"/>
              </w:rPr>
              <w:t>Информация</w:t>
            </w:r>
          </w:p>
        </w:tc>
        <w:tc>
          <w:tcPr>
            <w:tcW w:w="1565" w:type="dxa"/>
            <w:tcBorders>
              <w:top w:val="nil"/>
              <w:bottom w:val="nil"/>
            </w:tcBorders>
          </w:tcPr>
          <w:p w:rsidR="004B3657" w:rsidRDefault="004B3657">
            <w:pPr>
              <w:pStyle w:val="TableParagraph"/>
              <w:rPr>
                <w:sz w:val="24"/>
              </w:rPr>
            </w:pPr>
          </w:p>
        </w:tc>
        <w:tc>
          <w:tcPr>
            <w:tcW w:w="1705" w:type="dxa"/>
            <w:tcBorders>
              <w:top w:val="nil"/>
              <w:bottom w:val="nil"/>
            </w:tcBorders>
          </w:tcPr>
          <w:p w:rsidR="004B3657" w:rsidRDefault="009F28F1">
            <w:pPr>
              <w:pStyle w:val="TableParagraph"/>
              <w:spacing w:before="7"/>
              <w:ind w:left="210" w:right="189"/>
              <w:jc w:val="center"/>
              <w:rPr>
                <w:sz w:val="24"/>
              </w:rPr>
            </w:pPr>
            <w:r>
              <w:rPr>
                <w:sz w:val="24"/>
              </w:rPr>
              <w:t>Директор,</w:t>
            </w:r>
          </w:p>
        </w:tc>
      </w:tr>
      <w:tr w:rsidR="004B3657">
        <w:trPr>
          <w:trHeight w:val="317"/>
        </w:trPr>
        <w:tc>
          <w:tcPr>
            <w:tcW w:w="1532" w:type="dxa"/>
            <w:tcBorders>
              <w:top w:val="nil"/>
              <w:bottom w:val="nil"/>
            </w:tcBorders>
          </w:tcPr>
          <w:p w:rsidR="004B3657" w:rsidRDefault="004B3657">
            <w:pPr>
              <w:pStyle w:val="TableParagraph"/>
              <w:rPr>
                <w:sz w:val="24"/>
              </w:rPr>
            </w:pPr>
          </w:p>
        </w:tc>
        <w:tc>
          <w:tcPr>
            <w:tcW w:w="2564" w:type="dxa"/>
            <w:tcBorders>
              <w:top w:val="nil"/>
              <w:bottom w:val="nil"/>
            </w:tcBorders>
          </w:tcPr>
          <w:p w:rsidR="004B3657" w:rsidRDefault="009F28F1">
            <w:pPr>
              <w:pStyle w:val="TableParagraph"/>
              <w:spacing w:before="7"/>
              <w:ind w:left="105"/>
              <w:rPr>
                <w:sz w:val="24"/>
              </w:rPr>
            </w:pPr>
            <w:r>
              <w:rPr>
                <w:sz w:val="24"/>
              </w:rPr>
              <w:t>бытовых условий;</w:t>
            </w:r>
          </w:p>
        </w:tc>
        <w:tc>
          <w:tcPr>
            <w:tcW w:w="1854" w:type="dxa"/>
            <w:tcBorders>
              <w:top w:val="nil"/>
              <w:bottom w:val="nil"/>
            </w:tcBorders>
          </w:tcPr>
          <w:p w:rsidR="004B3657" w:rsidRDefault="009F28F1">
            <w:pPr>
              <w:pStyle w:val="TableParagraph"/>
              <w:spacing w:before="7"/>
              <w:ind w:left="38" w:right="27"/>
              <w:jc w:val="center"/>
              <w:rPr>
                <w:sz w:val="24"/>
              </w:rPr>
            </w:pPr>
            <w:r>
              <w:rPr>
                <w:sz w:val="24"/>
              </w:rPr>
              <w:t>для подготовки</w:t>
            </w:r>
          </w:p>
        </w:tc>
        <w:tc>
          <w:tcPr>
            <w:tcW w:w="1565" w:type="dxa"/>
            <w:tcBorders>
              <w:top w:val="nil"/>
              <w:bottom w:val="nil"/>
            </w:tcBorders>
          </w:tcPr>
          <w:p w:rsidR="004B3657" w:rsidRDefault="009F28F1">
            <w:pPr>
              <w:pStyle w:val="TableParagraph"/>
              <w:spacing w:before="7"/>
              <w:ind w:left="248" w:right="234"/>
              <w:jc w:val="center"/>
              <w:rPr>
                <w:sz w:val="24"/>
              </w:rPr>
            </w:pPr>
            <w:r>
              <w:rPr>
                <w:sz w:val="24"/>
              </w:rPr>
              <w:t>В течение</w:t>
            </w:r>
          </w:p>
        </w:tc>
        <w:tc>
          <w:tcPr>
            <w:tcW w:w="1705" w:type="dxa"/>
            <w:tcBorders>
              <w:top w:val="nil"/>
              <w:bottom w:val="nil"/>
            </w:tcBorders>
          </w:tcPr>
          <w:p w:rsidR="004B3657" w:rsidRDefault="009F28F1">
            <w:pPr>
              <w:pStyle w:val="TableParagraph"/>
              <w:spacing w:before="7"/>
              <w:ind w:left="210" w:right="193"/>
              <w:jc w:val="center"/>
              <w:rPr>
                <w:sz w:val="24"/>
              </w:rPr>
            </w:pPr>
            <w:r>
              <w:rPr>
                <w:sz w:val="24"/>
              </w:rPr>
              <w:t>заместитель</w:t>
            </w:r>
          </w:p>
        </w:tc>
      </w:tr>
      <w:tr w:rsidR="004B3657">
        <w:trPr>
          <w:trHeight w:val="2246"/>
        </w:trPr>
        <w:tc>
          <w:tcPr>
            <w:tcW w:w="1532" w:type="dxa"/>
            <w:tcBorders>
              <w:top w:val="nil"/>
              <w:bottom w:val="nil"/>
            </w:tcBorders>
          </w:tcPr>
          <w:p w:rsidR="004B3657" w:rsidRDefault="009F28F1">
            <w:pPr>
              <w:pStyle w:val="TableParagraph"/>
              <w:spacing w:before="175" w:line="276" w:lineRule="auto"/>
              <w:ind w:left="105" w:right="95"/>
              <w:rPr>
                <w:sz w:val="24"/>
              </w:rPr>
            </w:pPr>
            <w:r>
              <w:rPr>
                <w:sz w:val="24"/>
              </w:rPr>
              <w:t>Матери- ально- технические условия реализации ООП ООО</w:t>
            </w:r>
          </w:p>
        </w:tc>
        <w:tc>
          <w:tcPr>
            <w:tcW w:w="2564" w:type="dxa"/>
            <w:tcBorders>
              <w:top w:val="nil"/>
              <w:bottom w:val="single" w:sz="4" w:space="0" w:color="000000"/>
            </w:tcBorders>
          </w:tcPr>
          <w:p w:rsidR="004B3657" w:rsidRDefault="009F28F1">
            <w:pPr>
              <w:pStyle w:val="TableParagraph"/>
              <w:spacing w:before="7" w:line="276" w:lineRule="auto"/>
              <w:ind w:left="105" w:right="73"/>
              <w:rPr>
                <w:sz w:val="24"/>
              </w:rPr>
            </w:pPr>
            <w:r>
              <w:rPr>
                <w:sz w:val="24"/>
              </w:rPr>
              <w:t>пожарной и электробезопасности; требований охраны труда; своевременных сроков и необходимых объемов текущего и капитального ремонта</w:t>
            </w:r>
          </w:p>
        </w:tc>
        <w:tc>
          <w:tcPr>
            <w:tcW w:w="1854" w:type="dxa"/>
            <w:tcBorders>
              <w:top w:val="nil"/>
              <w:bottom w:val="single" w:sz="4" w:space="0" w:color="000000"/>
            </w:tcBorders>
          </w:tcPr>
          <w:p w:rsidR="004B3657" w:rsidRDefault="009F28F1">
            <w:pPr>
              <w:pStyle w:val="TableParagraph"/>
              <w:spacing w:before="7" w:line="276" w:lineRule="auto"/>
              <w:ind w:left="494" w:right="455" w:hanging="15"/>
              <w:rPr>
                <w:sz w:val="24"/>
              </w:rPr>
            </w:pPr>
            <w:r>
              <w:rPr>
                <w:sz w:val="24"/>
              </w:rPr>
              <w:t>школы к приемке</w:t>
            </w:r>
          </w:p>
        </w:tc>
        <w:tc>
          <w:tcPr>
            <w:tcW w:w="1565" w:type="dxa"/>
            <w:tcBorders>
              <w:top w:val="nil"/>
              <w:bottom w:val="single" w:sz="4" w:space="0" w:color="000000"/>
            </w:tcBorders>
          </w:tcPr>
          <w:p w:rsidR="004B3657" w:rsidRDefault="009F28F1">
            <w:pPr>
              <w:pStyle w:val="TableParagraph"/>
              <w:spacing w:before="7"/>
              <w:ind w:left="248" w:right="229"/>
              <w:jc w:val="center"/>
              <w:rPr>
                <w:sz w:val="24"/>
              </w:rPr>
            </w:pPr>
            <w:r>
              <w:rPr>
                <w:sz w:val="24"/>
              </w:rPr>
              <w:t>года</w:t>
            </w:r>
          </w:p>
        </w:tc>
        <w:tc>
          <w:tcPr>
            <w:tcW w:w="1705" w:type="dxa"/>
            <w:tcBorders>
              <w:top w:val="nil"/>
              <w:bottom w:val="single" w:sz="4" w:space="0" w:color="000000"/>
            </w:tcBorders>
          </w:tcPr>
          <w:p w:rsidR="004B3657" w:rsidRDefault="009F28F1">
            <w:pPr>
              <w:pStyle w:val="TableParagraph"/>
              <w:spacing w:before="7" w:line="276" w:lineRule="auto"/>
              <w:ind w:left="600" w:right="139" w:hanging="428"/>
              <w:rPr>
                <w:sz w:val="24"/>
              </w:rPr>
            </w:pPr>
            <w:r>
              <w:rPr>
                <w:sz w:val="24"/>
              </w:rPr>
              <w:t>директора по АХЧ</w:t>
            </w:r>
          </w:p>
        </w:tc>
      </w:tr>
      <w:tr w:rsidR="004B3657">
        <w:trPr>
          <w:trHeight w:val="297"/>
        </w:trPr>
        <w:tc>
          <w:tcPr>
            <w:tcW w:w="1532" w:type="dxa"/>
            <w:tcBorders>
              <w:top w:val="nil"/>
              <w:bottom w:val="nil"/>
              <w:right w:val="single" w:sz="4" w:space="0" w:color="000000"/>
            </w:tcBorders>
          </w:tcPr>
          <w:p w:rsidR="004B3657" w:rsidRDefault="004B3657">
            <w:pPr>
              <w:pStyle w:val="TableParagraph"/>
            </w:pPr>
          </w:p>
        </w:tc>
        <w:tc>
          <w:tcPr>
            <w:tcW w:w="2564" w:type="dxa"/>
            <w:tcBorders>
              <w:top w:val="single" w:sz="4" w:space="0" w:color="000000"/>
              <w:left w:val="single" w:sz="4" w:space="0" w:color="000000"/>
              <w:bottom w:val="nil"/>
              <w:right w:val="single" w:sz="4" w:space="0" w:color="000000"/>
            </w:tcBorders>
          </w:tcPr>
          <w:p w:rsidR="004B3657" w:rsidRDefault="009F28F1">
            <w:pPr>
              <w:pStyle w:val="TableParagraph"/>
              <w:spacing w:line="269" w:lineRule="exact"/>
              <w:ind w:left="110"/>
              <w:rPr>
                <w:sz w:val="24"/>
              </w:rPr>
            </w:pPr>
            <w:r>
              <w:rPr>
                <w:sz w:val="24"/>
              </w:rPr>
              <w:t>Проверка наличия</w:t>
            </w:r>
          </w:p>
        </w:tc>
        <w:tc>
          <w:tcPr>
            <w:tcW w:w="1854" w:type="dxa"/>
            <w:vMerge w:val="restart"/>
            <w:tcBorders>
              <w:top w:val="single" w:sz="4" w:space="0" w:color="000000"/>
              <w:left w:val="single" w:sz="4" w:space="0" w:color="000000"/>
              <w:bottom w:val="single" w:sz="4" w:space="0" w:color="000000"/>
              <w:right w:val="single" w:sz="4" w:space="0" w:color="000000"/>
            </w:tcBorders>
          </w:tcPr>
          <w:p w:rsidR="004B3657" w:rsidRDefault="004B3657">
            <w:pPr>
              <w:pStyle w:val="TableParagraph"/>
              <w:rPr>
                <w:b/>
                <w:sz w:val="26"/>
              </w:rPr>
            </w:pPr>
          </w:p>
          <w:p w:rsidR="004B3657" w:rsidRDefault="009F28F1">
            <w:pPr>
              <w:pStyle w:val="TableParagraph"/>
              <w:spacing w:before="169" w:line="276" w:lineRule="auto"/>
              <w:ind w:left="158" w:right="148" w:firstLine="5"/>
              <w:jc w:val="center"/>
              <w:rPr>
                <w:sz w:val="24"/>
              </w:rPr>
            </w:pPr>
            <w:r>
              <w:rPr>
                <w:sz w:val="24"/>
              </w:rPr>
              <w:t>Информация для     размещения на сайте школы</w:t>
            </w:r>
          </w:p>
        </w:tc>
        <w:tc>
          <w:tcPr>
            <w:tcW w:w="1565" w:type="dxa"/>
            <w:vMerge w:val="restart"/>
            <w:tcBorders>
              <w:top w:val="single" w:sz="4" w:space="0" w:color="000000"/>
              <w:left w:val="single" w:sz="4" w:space="0" w:color="000000"/>
              <w:bottom w:val="single" w:sz="4" w:space="0" w:color="000000"/>
              <w:right w:val="single" w:sz="4" w:space="0" w:color="000000"/>
            </w:tcBorders>
          </w:tcPr>
          <w:p w:rsidR="004B3657" w:rsidRDefault="004B3657">
            <w:pPr>
              <w:pStyle w:val="TableParagraph"/>
              <w:rPr>
                <w:b/>
                <w:sz w:val="26"/>
              </w:rPr>
            </w:pPr>
          </w:p>
          <w:p w:rsidR="004B3657" w:rsidRDefault="004B3657">
            <w:pPr>
              <w:pStyle w:val="TableParagraph"/>
              <w:rPr>
                <w:b/>
                <w:sz w:val="26"/>
              </w:rPr>
            </w:pPr>
          </w:p>
          <w:p w:rsidR="004B3657" w:rsidRDefault="009F28F1">
            <w:pPr>
              <w:pStyle w:val="TableParagraph"/>
              <w:spacing w:before="187" w:line="276" w:lineRule="auto"/>
              <w:ind w:left="561" w:right="239" w:hanging="288"/>
              <w:rPr>
                <w:sz w:val="24"/>
              </w:rPr>
            </w:pPr>
            <w:r>
              <w:rPr>
                <w:sz w:val="24"/>
              </w:rPr>
              <w:t>В течение года</w:t>
            </w:r>
          </w:p>
        </w:tc>
        <w:tc>
          <w:tcPr>
            <w:tcW w:w="1705" w:type="dxa"/>
            <w:vMerge w:val="restart"/>
            <w:tcBorders>
              <w:top w:val="single" w:sz="4" w:space="0" w:color="000000"/>
              <w:left w:val="single" w:sz="4" w:space="0" w:color="000000"/>
              <w:bottom w:val="single" w:sz="4" w:space="0" w:color="000000"/>
              <w:right w:val="single" w:sz="4" w:space="0" w:color="000000"/>
            </w:tcBorders>
          </w:tcPr>
          <w:p w:rsidR="004B3657" w:rsidRDefault="004B3657">
            <w:pPr>
              <w:pStyle w:val="TableParagraph"/>
              <w:rPr>
                <w:b/>
                <w:sz w:val="26"/>
              </w:rPr>
            </w:pPr>
          </w:p>
          <w:p w:rsidR="004B3657" w:rsidRDefault="009F28F1">
            <w:pPr>
              <w:pStyle w:val="TableParagraph"/>
              <w:spacing w:before="169" w:line="276" w:lineRule="auto"/>
              <w:ind w:left="177" w:right="161" w:firstLine="7"/>
              <w:jc w:val="center"/>
              <w:rPr>
                <w:sz w:val="24"/>
              </w:rPr>
            </w:pPr>
            <w:r>
              <w:rPr>
                <w:sz w:val="24"/>
              </w:rPr>
              <w:t>Директор, заместитель директора по АХЧ</w:t>
            </w:r>
          </w:p>
        </w:tc>
      </w:tr>
      <w:tr w:rsidR="004B3657">
        <w:trPr>
          <w:trHeight w:val="306"/>
        </w:trPr>
        <w:tc>
          <w:tcPr>
            <w:tcW w:w="1532" w:type="dxa"/>
            <w:tcBorders>
              <w:top w:val="nil"/>
              <w:bottom w:val="nil"/>
              <w:right w:val="single" w:sz="4" w:space="0" w:color="000000"/>
            </w:tcBorders>
          </w:tcPr>
          <w:p w:rsidR="004B3657" w:rsidRDefault="004B3657">
            <w:pPr>
              <w:pStyle w:val="TableParagraph"/>
            </w:pPr>
          </w:p>
        </w:tc>
        <w:tc>
          <w:tcPr>
            <w:tcW w:w="2564" w:type="dxa"/>
            <w:tcBorders>
              <w:top w:val="nil"/>
              <w:left w:val="single" w:sz="4" w:space="0" w:color="000000"/>
              <w:bottom w:val="nil"/>
              <w:right w:val="single" w:sz="4" w:space="0" w:color="000000"/>
            </w:tcBorders>
          </w:tcPr>
          <w:p w:rsidR="004B3657" w:rsidRDefault="009F28F1">
            <w:pPr>
              <w:pStyle w:val="TableParagraph"/>
              <w:spacing w:before="2"/>
              <w:ind w:left="110"/>
              <w:rPr>
                <w:sz w:val="24"/>
              </w:rPr>
            </w:pPr>
            <w:r>
              <w:rPr>
                <w:sz w:val="24"/>
              </w:rPr>
              <w:t>доступа учащихся с</w:t>
            </w:r>
          </w:p>
        </w:tc>
        <w:tc>
          <w:tcPr>
            <w:tcW w:w="1854" w:type="dxa"/>
            <w:vMerge/>
            <w:tcBorders>
              <w:top w:val="nil"/>
              <w:left w:val="single" w:sz="4" w:space="0" w:color="000000"/>
              <w:bottom w:val="single" w:sz="4" w:space="0" w:color="000000"/>
              <w:right w:val="single" w:sz="4" w:space="0" w:color="000000"/>
            </w:tcBorders>
          </w:tcPr>
          <w:p w:rsidR="004B3657" w:rsidRDefault="004B3657">
            <w:pPr>
              <w:rPr>
                <w:sz w:val="2"/>
                <w:szCs w:val="2"/>
              </w:rPr>
            </w:pPr>
          </w:p>
        </w:tc>
        <w:tc>
          <w:tcPr>
            <w:tcW w:w="1565" w:type="dxa"/>
            <w:vMerge/>
            <w:tcBorders>
              <w:top w:val="nil"/>
              <w:left w:val="single" w:sz="4" w:space="0" w:color="000000"/>
              <w:bottom w:val="single" w:sz="4" w:space="0" w:color="000000"/>
              <w:right w:val="single" w:sz="4" w:space="0" w:color="000000"/>
            </w:tcBorders>
          </w:tcPr>
          <w:p w:rsidR="004B3657" w:rsidRDefault="004B3657">
            <w:pPr>
              <w:rPr>
                <w:sz w:val="2"/>
                <w:szCs w:val="2"/>
              </w:rPr>
            </w:pPr>
          </w:p>
        </w:tc>
        <w:tc>
          <w:tcPr>
            <w:tcW w:w="1705" w:type="dxa"/>
            <w:vMerge/>
            <w:tcBorders>
              <w:top w:val="nil"/>
              <w:left w:val="single" w:sz="4" w:space="0" w:color="000000"/>
              <w:bottom w:val="single" w:sz="4" w:space="0" w:color="000000"/>
              <w:right w:val="single" w:sz="4" w:space="0" w:color="000000"/>
            </w:tcBorders>
          </w:tcPr>
          <w:p w:rsidR="004B3657" w:rsidRDefault="004B3657">
            <w:pPr>
              <w:rPr>
                <w:sz w:val="2"/>
                <w:szCs w:val="2"/>
              </w:rPr>
            </w:pPr>
          </w:p>
        </w:tc>
      </w:tr>
      <w:tr w:rsidR="004B3657">
        <w:trPr>
          <w:trHeight w:val="306"/>
        </w:trPr>
        <w:tc>
          <w:tcPr>
            <w:tcW w:w="1532" w:type="dxa"/>
            <w:tcBorders>
              <w:top w:val="nil"/>
              <w:bottom w:val="nil"/>
              <w:right w:val="single" w:sz="4" w:space="0" w:color="000000"/>
            </w:tcBorders>
          </w:tcPr>
          <w:p w:rsidR="004B3657" w:rsidRDefault="004B3657">
            <w:pPr>
              <w:pStyle w:val="TableParagraph"/>
            </w:pPr>
          </w:p>
        </w:tc>
        <w:tc>
          <w:tcPr>
            <w:tcW w:w="2564" w:type="dxa"/>
            <w:tcBorders>
              <w:top w:val="nil"/>
              <w:left w:val="single" w:sz="4" w:space="0" w:color="000000"/>
              <w:bottom w:val="nil"/>
              <w:right w:val="single" w:sz="4" w:space="0" w:color="000000"/>
            </w:tcBorders>
          </w:tcPr>
          <w:p w:rsidR="004B3657" w:rsidRDefault="009F28F1">
            <w:pPr>
              <w:pStyle w:val="TableParagraph"/>
              <w:spacing w:before="2"/>
              <w:ind w:left="110"/>
              <w:rPr>
                <w:sz w:val="24"/>
              </w:rPr>
            </w:pPr>
            <w:r>
              <w:rPr>
                <w:sz w:val="24"/>
              </w:rPr>
              <w:t>ограниченными</w:t>
            </w:r>
          </w:p>
        </w:tc>
        <w:tc>
          <w:tcPr>
            <w:tcW w:w="1854" w:type="dxa"/>
            <w:vMerge/>
            <w:tcBorders>
              <w:top w:val="nil"/>
              <w:left w:val="single" w:sz="4" w:space="0" w:color="000000"/>
              <w:bottom w:val="single" w:sz="4" w:space="0" w:color="000000"/>
              <w:right w:val="single" w:sz="4" w:space="0" w:color="000000"/>
            </w:tcBorders>
          </w:tcPr>
          <w:p w:rsidR="004B3657" w:rsidRDefault="004B3657">
            <w:pPr>
              <w:rPr>
                <w:sz w:val="2"/>
                <w:szCs w:val="2"/>
              </w:rPr>
            </w:pPr>
          </w:p>
        </w:tc>
        <w:tc>
          <w:tcPr>
            <w:tcW w:w="1565" w:type="dxa"/>
            <w:vMerge/>
            <w:tcBorders>
              <w:top w:val="nil"/>
              <w:left w:val="single" w:sz="4" w:space="0" w:color="000000"/>
              <w:bottom w:val="single" w:sz="4" w:space="0" w:color="000000"/>
              <w:right w:val="single" w:sz="4" w:space="0" w:color="000000"/>
            </w:tcBorders>
          </w:tcPr>
          <w:p w:rsidR="004B3657" w:rsidRDefault="004B3657">
            <w:pPr>
              <w:rPr>
                <w:sz w:val="2"/>
                <w:szCs w:val="2"/>
              </w:rPr>
            </w:pPr>
          </w:p>
        </w:tc>
        <w:tc>
          <w:tcPr>
            <w:tcW w:w="1705" w:type="dxa"/>
            <w:vMerge/>
            <w:tcBorders>
              <w:top w:val="nil"/>
              <w:left w:val="single" w:sz="4" w:space="0" w:color="000000"/>
              <w:bottom w:val="single" w:sz="4" w:space="0" w:color="000000"/>
              <w:right w:val="single" w:sz="4" w:space="0" w:color="000000"/>
            </w:tcBorders>
          </w:tcPr>
          <w:p w:rsidR="004B3657" w:rsidRDefault="004B3657">
            <w:pPr>
              <w:rPr>
                <w:sz w:val="2"/>
                <w:szCs w:val="2"/>
              </w:rPr>
            </w:pPr>
          </w:p>
        </w:tc>
      </w:tr>
      <w:tr w:rsidR="004B3657">
        <w:trPr>
          <w:trHeight w:val="309"/>
        </w:trPr>
        <w:tc>
          <w:tcPr>
            <w:tcW w:w="1532" w:type="dxa"/>
            <w:tcBorders>
              <w:top w:val="nil"/>
              <w:bottom w:val="nil"/>
              <w:right w:val="single" w:sz="4" w:space="0" w:color="000000"/>
            </w:tcBorders>
          </w:tcPr>
          <w:p w:rsidR="004B3657" w:rsidRDefault="004B3657">
            <w:pPr>
              <w:pStyle w:val="TableParagraph"/>
            </w:pPr>
          </w:p>
        </w:tc>
        <w:tc>
          <w:tcPr>
            <w:tcW w:w="2564" w:type="dxa"/>
            <w:tcBorders>
              <w:top w:val="nil"/>
              <w:left w:val="single" w:sz="4" w:space="0" w:color="000000"/>
              <w:bottom w:val="nil"/>
              <w:right w:val="single" w:sz="4" w:space="0" w:color="000000"/>
            </w:tcBorders>
          </w:tcPr>
          <w:p w:rsidR="004B3657" w:rsidRDefault="009F28F1">
            <w:pPr>
              <w:pStyle w:val="TableParagraph"/>
              <w:spacing w:before="2"/>
              <w:ind w:left="110"/>
              <w:rPr>
                <w:sz w:val="24"/>
              </w:rPr>
            </w:pPr>
            <w:r>
              <w:rPr>
                <w:sz w:val="24"/>
              </w:rPr>
              <w:t>возможностями</w:t>
            </w:r>
          </w:p>
        </w:tc>
        <w:tc>
          <w:tcPr>
            <w:tcW w:w="1854" w:type="dxa"/>
            <w:vMerge/>
            <w:tcBorders>
              <w:top w:val="nil"/>
              <w:left w:val="single" w:sz="4" w:space="0" w:color="000000"/>
              <w:bottom w:val="single" w:sz="4" w:space="0" w:color="000000"/>
              <w:right w:val="single" w:sz="4" w:space="0" w:color="000000"/>
            </w:tcBorders>
          </w:tcPr>
          <w:p w:rsidR="004B3657" w:rsidRDefault="004B3657">
            <w:pPr>
              <w:rPr>
                <w:sz w:val="2"/>
                <w:szCs w:val="2"/>
              </w:rPr>
            </w:pPr>
          </w:p>
        </w:tc>
        <w:tc>
          <w:tcPr>
            <w:tcW w:w="1565" w:type="dxa"/>
            <w:vMerge/>
            <w:tcBorders>
              <w:top w:val="nil"/>
              <w:left w:val="single" w:sz="4" w:space="0" w:color="000000"/>
              <w:bottom w:val="single" w:sz="4" w:space="0" w:color="000000"/>
              <w:right w:val="single" w:sz="4" w:space="0" w:color="000000"/>
            </w:tcBorders>
          </w:tcPr>
          <w:p w:rsidR="004B3657" w:rsidRDefault="004B3657">
            <w:pPr>
              <w:rPr>
                <w:sz w:val="2"/>
                <w:szCs w:val="2"/>
              </w:rPr>
            </w:pPr>
          </w:p>
        </w:tc>
        <w:tc>
          <w:tcPr>
            <w:tcW w:w="1705" w:type="dxa"/>
            <w:vMerge/>
            <w:tcBorders>
              <w:top w:val="nil"/>
              <w:left w:val="single" w:sz="4" w:space="0" w:color="000000"/>
              <w:bottom w:val="single" w:sz="4" w:space="0" w:color="000000"/>
              <w:right w:val="single" w:sz="4" w:space="0" w:color="000000"/>
            </w:tcBorders>
          </w:tcPr>
          <w:p w:rsidR="004B3657" w:rsidRDefault="004B3657">
            <w:pPr>
              <w:rPr>
                <w:sz w:val="2"/>
                <w:szCs w:val="2"/>
              </w:rPr>
            </w:pPr>
          </w:p>
        </w:tc>
      </w:tr>
      <w:tr w:rsidR="004B3657">
        <w:trPr>
          <w:trHeight w:val="309"/>
        </w:trPr>
        <w:tc>
          <w:tcPr>
            <w:tcW w:w="1532" w:type="dxa"/>
            <w:tcBorders>
              <w:top w:val="nil"/>
              <w:bottom w:val="nil"/>
              <w:right w:val="single" w:sz="4" w:space="0" w:color="000000"/>
            </w:tcBorders>
          </w:tcPr>
          <w:p w:rsidR="004B3657" w:rsidRDefault="004B3657">
            <w:pPr>
              <w:pStyle w:val="TableParagraph"/>
            </w:pPr>
          </w:p>
        </w:tc>
        <w:tc>
          <w:tcPr>
            <w:tcW w:w="2564" w:type="dxa"/>
            <w:tcBorders>
              <w:top w:val="nil"/>
              <w:left w:val="single" w:sz="4" w:space="0" w:color="000000"/>
              <w:bottom w:val="nil"/>
              <w:right w:val="single" w:sz="4" w:space="0" w:color="000000"/>
            </w:tcBorders>
          </w:tcPr>
          <w:p w:rsidR="004B3657" w:rsidRDefault="009F28F1">
            <w:pPr>
              <w:pStyle w:val="TableParagraph"/>
              <w:spacing w:before="4"/>
              <w:ind w:left="110"/>
              <w:rPr>
                <w:sz w:val="24"/>
              </w:rPr>
            </w:pPr>
            <w:r>
              <w:rPr>
                <w:sz w:val="24"/>
              </w:rPr>
              <w:t>здоровья к объектам</w:t>
            </w:r>
          </w:p>
        </w:tc>
        <w:tc>
          <w:tcPr>
            <w:tcW w:w="1854" w:type="dxa"/>
            <w:vMerge/>
            <w:tcBorders>
              <w:top w:val="nil"/>
              <w:left w:val="single" w:sz="4" w:space="0" w:color="000000"/>
              <w:bottom w:val="single" w:sz="4" w:space="0" w:color="000000"/>
              <w:right w:val="single" w:sz="4" w:space="0" w:color="000000"/>
            </w:tcBorders>
          </w:tcPr>
          <w:p w:rsidR="004B3657" w:rsidRDefault="004B3657">
            <w:pPr>
              <w:rPr>
                <w:sz w:val="2"/>
                <w:szCs w:val="2"/>
              </w:rPr>
            </w:pPr>
          </w:p>
        </w:tc>
        <w:tc>
          <w:tcPr>
            <w:tcW w:w="1565" w:type="dxa"/>
            <w:vMerge/>
            <w:tcBorders>
              <w:top w:val="nil"/>
              <w:left w:val="single" w:sz="4" w:space="0" w:color="000000"/>
              <w:bottom w:val="single" w:sz="4" w:space="0" w:color="000000"/>
              <w:right w:val="single" w:sz="4" w:space="0" w:color="000000"/>
            </w:tcBorders>
          </w:tcPr>
          <w:p w:rsidR="004B3657" w:rsidRDefault="004B3657">
            <w:pPr>
              <w:rPr>
                <w:sz w:val="2"/>
                <w:szCs w:val="2"/>
              </w:rPr>
            </w:pPr>
          </w:p>
        </w:tc>
        <w:tc>
          <w:tcPr>
            <w:tcW w:w="1705" w:type="dxa"/>
            <w:vMerge/>
            <w:tcBorders>
              <w:top w:val="nil"/>
              <w:left w:val="single" w:sz="4" w:space="0" w:color="000000"/>
              <w:bottom w:val="single" w:sz="4" w:space="0" w:color="000000"/>
              <w:right w:val="single" w:sz="4" w:space="0" w:color="000000"/>
            </w:tcBorders>
          </w:tcPr>
          <w:p w:rsidR="004B3657" w:rsidRDefault="004B3657">
            <w:pPr>
              <w:rPr>
                <w:sz w:val="2"/>
                <w:szCs w:val="2"/>
              </w:rPr>
            </w:pPr>
          </w:p>
        </w:tc>
      </w:tr>
      <w:tr w:rsidR="004B3657">
        <w:trPr>
          <w:trHeight w:val="306"/>
        </w:trPr>
        <w:tc>
          <w:tcPr>
            <w:tcW w:w="1532" w:type="dxa"/>
            <w:tcBorders>
              <w:top w:val="nil"/>
              <w:bottom w:val="nil"/>
              <w:right w:val="single" w:sz="4" w:space="0" w:color="000000"/>
            </w:tcBorders>
          </w:tcPr>
          <w:p w:rsidR="004B3657" w:rsidRDefault="004B3657">
            <w:pPr>
              <w:pStyle w:val="TableParagraph"/>
            </w:pPr>
          </w:p>
        </w:tc>
        <w:tc>
          <w:tcPr>
            <w:tcW w:w="2564" w:type="dxa"/>
            <w:tcBorders>
              <w:top w:val="nil"/>
              <w:left w:val="single" w:sz="4" w:space="0" w:color="000000"/>
              <w:bottom w:val="nil"/>
              <w:right w:val="single" w:sz="4" w:space="0" w:color="000000"/>
            </w:tcBorders>
          </w:tcPr>
          <w:p w:rsidR="004B3657" w:rsidRDefault="009F28F1">
            <w:pPr>
              <w:pStyle w:val="TableParagraph"/>
              <w:spacing w:before="2"/>
              <w:ind w:left="110"/>
              <w:rPr>
                <w:sz w:val="24"/>
              </w:rPr>
            </w:pPr>
            <w:r>
              <w:rPr>
                <w:sz w:val="24"/>
              </w:rPr>
              <w:t>инфраструктуры</w:t>
            </w:r>
          </w:p>
        </w:tc>
        <w:tc>
          <w:tcPr>
            <w:tcW w:w="1854" w:type="dxa"/>
            <w:vMerge/>
            <w:tcBorders>
              <w:top w:val="nil"/>
              <w:left w:val="single" w:sz="4" w:space="0" w:color="000000"/>
              <w:bottom w:val="single" w:sz="4" w:space="0" w:color="000000"/>
              <w:right w:val="single" w:sz="4" w:space="0" w:color="000000"/>
            </w:tcBorders>
          </w:tcPr>
          <w:p w:rsidR="004B3657" w:rsidRDefault="004B3657">
            <w:pPr>
              <w:rPr>
                <w:sz w:val="2"/>
                <w:szCs w:val="2"/>
              </w:rPr>
            </w:pPr>
          </w:p>
        </w:tc>
        <w:tc>
          <w:tcPr>
            <w:tcW w:w="1565" w:type="dxa"/>
            <w:vMerge/>
            <w:tcBorders>
              <w:top w:val="nil"/>
              <w:left w:val="single" w:sz="4" w:space="0" w:color="000000"/>
              <w:bottom w:val="single" w:sz="4" w:space="0" w:color="000000"/>
              <w:right w:val="single" w:sz="4" w:space="0" w:color="000000"/>
            </w:tcBorders>
          </w:tcPr>
          <w:p w:rsidR="004B3657" w:rsidRDefault="004B3657">
            <w:pPr>
              <w:rPr>
                <w:sz w:val="2"/>
                <w:szCs w:val="2"/>
              </w:rPr>
            </w:pPr>
          </w:p>
        </w:tc>
        <w:tc>
          <w:tcPr>
            <w:tcW w:w="1705" w:type="dxa"/>
            <w:vMerge/>
            <w:tcBorders>
              <w:top w:val="nil"/>
              <w:left w:val="single" w:sz="4" w:space="0" w:color="000000"/>
              <w:bottom w:val="single" w:sz="4" w:space="0" w:color="000000"/>
              <w:right w:val="single" w:sz="4" w:space="0" w:color="000000"/>
            </w:tcBorders>
          </w:tcPr>
          <w:p w:rsidR="004B3657" w:rsidRDefault="004B3657">
            <w:pPr>
              <w:rPr>
                <w:sz w:val="2"/>
                <w:szCs w:val="2"/>
              </w:rPr>
            </w:pPr>
          </w:p>
        </w:tc>
      </w:tr>
      <w:tr w:rsidR="004B3657">
        <w:trPr>
          <w:trHeight w:val="334"/>
        </w:trPr>
        <w:tc>
          <w:tcPr>
            <w:tcW w:w="1532" w:type="dxa"/>
            <w:tcBorders>
              <w:top w:val="nil"/>
              <w:bottom w:val="single" w:sz="4" w:space="0" w:color="000000"/>
              <w:right w:val="single" w:sz="4" w:space="0" w:color="000000"/>
            </w:tcBorders>
          </w:tcPr>
          <w:p w:rsidR="004B3657" w:rsidRDefault="004B3657">
            <w:pPr>
              <w:pStyle w:val="TableParagraph"/>
              <w:rPr>
                <w:sz w:val="24"/>
              </w:rPr>
            </w:pPr>
          </w:p>
        </w:tc>
        <w:tc>
          <w:tcPr>
            <w:tcW w:w="2564" w:type="dxa"/>
            <w:tcBorders>
              <w:top w:val="nil"/>
              <w:left w:val="single" w:sz="4" w:space="0" w:color="000000"/>
              <w:bottom w:val="single" w:sz="4" w:space="0" w:color="000000"/>
              <w:right w:val="single" w:sz="4" w:space="0" w:color="000000"/>
            </w:tcBorders>
          </w:tcPr>
          <w:p w:rsidR="004B3657" w:rsidRDefault="009F28F1">
            <w:pPr>
              <w:pStyle w:val="TableParagraph"/>
              <w:spacing w:before="2"/>
              <w:ind w:left="110"/>
              <w:rPr>
                <w:sz w:val="24"/>
              </w:rPr>
            </w:pPr>
            <w:r>
              <w:rPr>
                <w:sz w:val="24"/>
              </w:rPr>
              <w:t>школы</w:t>
            </w:r>
          </w:p>
        </w:tc>
        <w:tc>
          <w:tcPr>
            <w:tcW w:w="1854" w:type="dxa"/>
            <w:vMerge/>
            <w:tcBorders>
              <w:top w:val="nil"/>
              <w:left w:val="single" w:sz="4" w:space="0" w:color="000000"/>
              <w:bottom w:val="single" w:sz="4" w:space="0" w:color="000000"/>
              <w:right w:val="single" w:sz="4" w:space="0" w:color="000000"/>
            </w:tcBorders>
          </w:tcPr>
          <w:p w:rsidR="004B3657" w:rsidRDefault="004B3657">
            <w:pPr>
              <w:rPr>
                <w:sz w:val="2"/>
                <w:szCs w:val="2"/>
              </w:rPr>
            </w:pPr>
          </w:p>
        </w:tc>
        <w:tc>
          <w:tcPr>
            <w:tcW w:w="1565" w:type="dxa"/>
            <w:vMerge/>
            <w:tcBorders>
              <w:top w:val="nil"/>
              <w:left w:val="single" w:sz="4" w:space="0" w:color="000000"/>
              <w:bottom w:val="single" w:sz="4" w:space="0" w:color="000000"/>
              <w:right w:val="single" w:sz="4" w:space="0" w:color="000000"/>
            </w:tcBorders>
          </w:tcPr>
          <w:p w:rsidR="004B3657" w:rsidRDefault="004B3657">
            <w:pPr>
              <w:rPr>
                <w:sz w:val="2"/>
                <w:szCs w:val="2"/>
              </w:rPr>
            </w:pPr>
          </w:p>
        </w:tc>
        <w:tc>
          <w:tcPr>
            <w:tcW w:w="1705" w:type="dxa"/>
            <w:vMerge/>
            <w:tcBorders>
              <w:top w:val="nil"/>
              <w:left w:val="single" w:sz="4" w:space="0" w:color="000000"/>
              <w:bottom w:val="single" w:sz="4" w:space="0" w:color="000000"/>
              <w:right w:val="single" w:sz="4" w:space="0" w:color="000000"/>
            </w:tcBorders>
          </w:tcPr>
          <w:p w:rsidR="004B3657" w:rsidRDefault="004B3657">
            <w:pPr>
              <w:rPr>
                <w:sz w:val="2"/>
                <w:szCs w:val="2"/>
              </w:rPr>
            </w:pPr>
          </w:p>
        </w:tc>
      </w:tr>
      <w:tr w:rsidR="004B3657">
        <w:trPr>
          <w:trHeight w:val="293"/>
        </w:trPr>
        <w:tc>
          <w:tcPr>
            <w:tcW w:w="1532" w:type="dxa"/>
            <w:tcBorders>
              <w:top w:val="single" w:sz="4" w:space="0" w:color="000000"/>
              <w:left w:val="single" w:sz="4" w:space="0" w:color="000000"/>
              <w:bottom w:val="nil"/>
              <w:right w:val="single" w:sz="4" w:space="0" w:color="000000"/>
            </w:tcBorders>
          </w:tcPr>
          <w:p w:rsidR="004B3657" w:rsidRDefault="009F28F1">
            <w:pPr>
              <w:pStyle w:val="TableParagraph"/>
              <w:spacing w:line="269" w:lineRule="exact"/>
              <w:ind w:left="110"/>
              <w:rPr>
                <w:sz w:val="24"/>
              </w:rPr>
            </w:pPr>
            <w:r>
              <w:rPr>
                <w:sz w:val="24"/>
              </w:rPr>
              <w:t>Информа-</w:t>
            </w:r>
          </w:p>
        </w:tc>
        <w:tc>
          <w:tcPr>
            <w:tcW w:w="2564" w:type="dxa"/>
            <w:tcBorders>
              <w:top w:val="single" w:sz="4" w:space="0" w:color="000000"/>
              <w:left w:val="single" w:sz="4" w:space="0" w:color="000000"/>
              <w:bottom w:val="nil"/>
            </w:tcBorders>
          </w:tcPr>
          <w:p w:rsidR="004B3657" w:rsidRDefault="009F28F1">
            <w:pPr>
              <w:pStyle w:val="TableParagraph"/>
              <w:spacing w:line="259" w:lineRule="exact"/>
              <w:ind w:left="110"/>
              <w:rPr>
                <w:sz w:val="24"/>
              </w:rPr>
            </w:pPr>
            <w:r>
              <w:rPr>
                <w:sz w:val="24"/>
              </w:rPr>
              <w:t>Проверка</w:t>
            </w:r>
          </w:p>
        </w:tc>
        <w:tc>
          <w:tcPr>
            <w:tcW w:w="1854" w:type="dxa"/>
            <w:vMerge w:val="restart"/>
            <w:tcBorders>
              <w:top w:val="single" w:sz="4" w:space="0" w:color="000000"/>
              <w:bottom w:val="single" w:sz="4" w:space="0" w:color="000000"/>
            </w:tcBorders>
          </w:tcPr>
          <w:p w:rsidR="004B3657" w:rsidRDefault="004B3657">
            <w:pPr>
              <w:pStyle w:val="TableParagraph"/>
              <w:rPr>
                <w:b/>
                <w:sz w:val="26"/>
              </w:rPr>
            </w:pPr>
          </w:p>
          <w:p w:rsidR="004B3657" w:rsidRDefault="009F28F1">
            <w:pPr>
              <w:pStyle w:val="TableParagraph"/>
              <w:spacing w:before="174" w:line="276" w:lineRule="auto"/>
              <w:ind w:left="196" w:right="166" w:firstLine="81"/>
              <w:rPr>
                <w:sz w:val="24"/>
              </w:rPr>
            </w:pPr>
            <w:r>
              <w:rPr>
                <w:sz w:val="24"/>
              </w:rPr>
              <w:t>Информаци- онная справка</w:t>
            </w:r>
          </w:p>
        </w:tc>
        <w:tc>
          <w:tcPr>
            <w:tcW w:w="1565" w:type="dxa"/>
            <w:vMerge w:val="restart"/>
            <w:tcBorders>
              <w:top w:val="single" w:sz="4" w:space="0" w:color="000000"/>
              <w:bottom w:val="single" w:sz="4" w:space="0" w:color="000000"/>
            </w:tcBorders>
          </w:tcPr>
          <w:p w:rsidR="004B3657" w:rsidRDefault="004B3657">
            <w:pPr>
              <w:pStyle w:val="TableParagraph"/>
              <w:rPr>
                <w:b/>
                <w:sz w:val="26"/>
              </w:rPr>
            </w:pPr>
          </w:p>
          <w:p w:rsidR="004B3657" w:rsidRDefault="009F28F1">
            <w:pPr>
              <w:pStyle w:val="TableParagraph"/>
              <w:spacing w:before="174" w:line="276" w:lineRule="auto"/>
              <w:ind w:left="556" w:right="234" w:hanging="288"/>
              <w:rPr>
                <w:sz w:val="24"/>
              </w:rPr>
            </w:pPr>
            <w:r>
              <w:rPr>
                <w:sz w:val="24"/>
              </w:rPr>
              <w:t>В течение года</w:t>
            </w:r>
          </w:p>
        </w:tc>
        <w:tc>
          <w:tcPr>
            <w:tcW w:w="1705" w:type="dxa"/>
            <w:vMerge w:val="restart"/>
            <w:tcBorders>
              <w:top w:val="single" w:sz="4" w:space="0" w:color="000000"/>
              <w:bottom w:val="single" w:sz="4" w:space="0" w:color="000000"/>
            </w:tcBorders>
          </w:tcPr>
          <w:p w:rsidR="004B3657" w:rsidRDefault="004B3657">
            <w:pPr>
              <w:pStyle w:val="TableParagraph"/>
              <w:rPr>
                <w:b/>
                <w:sz w:val="26"/>
              </w:rPr>
            </w:pPr>
          </w:p>
          <w:p w:rsidR="004B3657" w:rsidRDefault="009F28F1">
            <w:pPr>
              <w:pStyle w:val="TableParagraph"/>
              <w:spacing w:before="174" w:line="276" w:lineRule="auto"/>
              <w:ind w:left="191" w:right="156" w:firstLine="456"/>
              <w:rPr>
                <w:sz w:val="24"/>
              </w:rPr>
            </w:pPr>
            <w:r>
              <w:rPr>
                <w:sz w:val="24"/>
              </w:rPr>
              <w:t>Зав. библиотекой</w:t>
            </w:r>
          </w:p>
        </w:tc>
      </w:tr>
      <w:tr w:rsidR="004B3657">
        <w:trPr>
          <w:trHeight w:val="307"/>
        </w:trPr>
        <w:tc>
          <w:tcPr>
            <w:tcW w:w="1532" w:type="dxa"/>
            <w:tcBorders>
              <w:top w:val="nil"/>
              <w:left w:val="single" w:sz="4" w:space="0" w:color="000000"/>
              <w:bottom w:val="nil"/>
              <w:right w:val="single" w:sz="4" w:space="0" w:color="000000"/>
            </w:tcBorders>
          </w:tcPr>
          <w:p w:rsidR="004B3657" w:rsidRDefault="009F28F1">
            <w:pPr>
              <w:pStyle w:val="TableParagraph"/>
              <w:spacing w:before="7"/>
              <w:ind w:left="110"/>
              <w:rPr>
                <w:sz w:val="24"/>
              </w:rPr>
            </w:pPr>
            <w:r>
              <w:rPr>
                <w:sz w:val="24"/>
              </w:rPr>
              <w:t>ционно-</w:t>
            </w:r>
          </w:p>
        </w:tc>
        <w:tc>
          <w:tcPr>
            <w:tcW w:w="2564" w:type="dxa"/>
            <w:tcBorders>
              <w:top w:val="nil"/>
              <w:left w:val="single" w:sz="4" w:space="0" w:color="000000"/>
              <w:bottom w:val="nil"/>
            </w:tcBorders>
          </w:tcPr>
          <w:p w:rsidR="004B3657" w:rsidRDefault="009F28F1">
            <w:pPr>
              <w:pStyle w:val="TableParagraph"/>
              <w:spacing w:line="273" w:lineRule="exact"/>
              <w:ind w:left="110"/>
              <w:rPr>
                <w:sz w:val="24"/>
              </w:rPr>
            </w:pPr>
            <w:r>
              <w:rPr>
                <w:sz w:val="24"/>
              </w:rPr>
              <w:t>достаточности</w:t>
            </w:r>
          </w:p>
        </w:tc>
        <w:tc>
          <w:tcPr>
            <w:tcW w:w="1854" w:type="dxa"/>
            <w:vMerge/>
            <w:tcBorders>
              <w:top w:val="nil"/>
              <w:bottom w:val="single" w:sz="4" w:space="0" w:color="000000"/>
            </w:tcBorders>
          </w:tcPr>
          <w:p w:rsidR="004B3657" w:rsidRDefault="004B3657">
            <w:pPr>
              <w:rPr>
                <w:sz w:val="2"/>
                <w:szCs w:val="2"/>
              </w:rPr>
            </w:pPr>
          </w:p>
        </w:tc>
        <w:tc>
          <w:tcPr>
            <w:tcW w:w="1565" w:type="dxa"/>
            <w:vMerge/>
            <w:tcBorders>
              <w:top w:val="nil"/>
              <w:bottom w:val="single" w:sz="4" w:space="0" w:color="000000"/>
            </w:tcBorders>
          </w:tcPr>
          <w:p w:rsidR="004B3657" w:rsidRDefault="004B3657">
            <w:pPr>
              <w:rPr>
                <w:sz w:val="2"/>
                <w:szCs w:val="2"/>
              </w:rPr>
            </w:pPr>
          </w:p>
        </w:tc>
        <w:tc>
          <w:tcPr>
            <w:tcW w:w="1705" w:type="dxa"/>
            <w:vMerge/>
            <w:tcBorders>
              <w:top w:val="nil"/>
              <w:bottom w:val="single" w:sz="4" w:space="0" w:color="000000"/>
            </w:tcBorders>
          </w:tcPr>
          <w:p w:rsidR="004B3657" w:rsidRDefault="004B3657">
            <w:pPr>
              <w:rPr>
                <w:sz w:val="2"/>
                <w:szCs w:val="2"/>
              </w:rPr>
            </w:pPr>
          </w:p>
        </w:tc>
      </w:tr>
      <w:tr w:rsidR="004B3657">
        <w:trPr>
          <w:trHeight w:val="309"/>
        </w:trPr>
        <w:tc>
          <w:tcPr>
            <w:tcW w:w="1532" w:type="dxa"/>
            <w:tcBorders>
              <w:top w:val="nil"/>
              <w:left w:val="single" w:sz="4" w:space="0" w:color="000000"/>
              <w:bottom w:val="nil"/>
              <w:right w:val="single" w:sz="4" w:space="0" w:color="000000"/>
            </w:tcBorders>
          </w:tcPr>
          <w:p w:rsidR="004B3657" w:rsidRDefault="009F28F1">
            <w:pPr>
              <w:pStyle w:val="TableParagraph"/>
              <w:spacing w:before="11"/>
              <w:ind w:left="110"/>
              <w:rPr>
                <w:sz w:val="24"/>
              </w:rPr>
            </w:pPr>
            <w:r>
              <w:rPr>
                <w:sz w:val="24"/>
              </w:rPr>
              <w:t>методи-</w:t>
            </w:r>
          </w:p>
        </w:tc>
        <w:tc>
          <w:tcPr>
            <w:tcW w:w="2564" w:type="dxa"/>
            <w:tcBorders>
              <w:top w:val="nil"/>
              <w:left w:val="single" w:sz="4" w:space="0" w:color="000000"/>
              <w:bottom w:val="nil"/>
            </w:tcBorders>
          </w:tcPr>
          <w:p w:rsidR="004B3657" w:rsidRDefault="009F28F1">
            <w:pPr>
              <w:pStyle w:val="TableParagraph"/>
              <w:spacing w:line="273" w:lineRule="exact"/>
              <w:ind w:left="110"/>
              <w:rPr>
                <w:sz w:val="24"/>
              </w:rPr>
            </w:pPr>
            <w:r>
              <w:rPr>
                <w:sz w:val="24"/>
              </w:rPr>
              <w:t>обеспеченности</w:t>
            </w:r>
          </w:p>
        </w:tc>
        <w:tc>
          <w:tcPr>
            <w:tcW w:w="1854" w:type="dxa"/>
            <w:vMerge/>
            <w:tcBorders>
              <w:top w:val="nil"/>
              <w:bottom w:val="single" w:sz="4" w:space="0" w:color="000000"/>
            </w:tcBorders>
          </w:tcPr>
          <w:p w:rsidR="004B3657" w:rsidRDefault="004B3657">
            <w:pPr>
              <w:rPr>
                <w:sz w:val="2"/>
                <w:szCs w:val="2"/>
              </w:rPr>
            </w:pPr>
          </w:p>
        </w:tc>
        <w:tc>
          <w:tcPr>
            <w:tcW w:w="1565" w:type="dxa"/>
            <w:vMerge/>
            <w:tcBorders>
              <w:top w:val="nil"/>
              <w:bottom w:val="single" w:sz="4" w:space="0" w:color="000000"/>
            </w:tcBorders>
          </w:tcPr>
          <w:p w:rsidR="004B3657" w:rsidRDefault="004B3657">
            <w:pPr>
              <w:rPr>
                <w:sz w:val="2"/>
                <w:szCs w:val="2"/>
              </w:rPr>
            </w:pPr>
          </w:p>
        </w:tc>
        <w:tc>
          <w:tcPr>
            <w:tcW w:w="1705" w:type="dxa"/>
            <w:vMerge/>
            <w:tcBorders>
              <w:top w:val="nil"/>
              <w:bottom w:val="single" w:sz="4" w:space="0" w:color="000000"/>
            </w:tcBorders>
          </w:tcPr>
          <w:p w:rsidR="004B3657" w:rsidRDefault="004B3657">
            <w:pPr>
              <w:rPr>
                <w:sz w:val="2"/>
                <w:szCs w:val="2"/>
              </w:rPr>
            </w:pPr>
          </w:p>
        </w:tc>
      </w:tr>
      <w:tr w:rsidR="004B3657">
        <w:trPr>
          <w:trHeight w:val="306"/>
        </w:trPr>
        <w:tc>
          <w:tcPr>
            <w:tcW w:w="1532" w:type="dxa"/>
            <w:tcBorders>
              <w:top w:val="nil"/>
              <w:left w:val="single" w:sz="4" w:space="0" w:color="000000"/>
              <w:bottom w:val="nil"/>
              <w:right w:val="single" w:sz="4" w:space="0" w:color="000000"/>
            </w:tcBorders>
          </w:tcPr>
          <w:p w:rsidR="004B3657" w:rsidRDefault="009F28F1">
            <w:pPr>
              <w:pStyle w:val="TableParagraph"/>
              <w:spacing w:before="9"/>
              <w:ind w:left="110"/>
              <w:rPr>
                <w:sz w:val="24"/>
              </w:rPr>
            </w:pPr>
            <w:r>
              <w:rPr>
                <w:sz w:val="24"/>
              </w:rPr>
              <w:t>ческие</w:t>
            </w:r>
          </w:p>
        </w:tc>
        <w:tc>
          <w:tcPr>
            <w:tcW w:w="2564" w:type="dxa"/>
            <w:tcBorders>
              <w:top w:val="nil"/>
              <w:left w:val="single" w:sz="4" w:space="0" w:color="000000"/>
              <w:bottom w:val="nil"/>
            </w:tcBorders>
          </w:tcPr>
          <w:p w:rsidR="004B3657" w:rsidRDefault="009F28F1">
            <w:pPr>
              <w:pStyle w:val="TableParagraph"/>
              <w:spacing w:line="271" w:lineRule="exact"/>
              <w:ind w:left="110"/>
              <w:rPr>
                <w:sz w:val="24"/>
              </w:rPr>
            </w:pPr>
            <w:r>
              <w:rPr>
                <w:sz w:val="24"/>
              </w:rPr>
              <w:t>учебниками,</w:t>
            </w:r>
          </w:p>
        </w:tc>
        <w:tc>
          <w:tcPr>
            <w:tcW w:w="1854" w:type="dxa"/>
            <w:vMerge/>
            <w:tcBorders>
              <w:top w:val="nil"/>
              <w:bottom w:val="single" w:sz="4" w:space="0" w:color="000000"/>
            </w:tcBorders>
          </w:tcPr>
          <w:p w:rsidR="004B3657" w:rsidRDefault="004B3657">
            <w:pPr>
              <w:rPr>
                <w:sz w:val="2"/>
                <w:szCs w:val="2"/>
              </w:rPr>
            </w:pPr>
          </w:p>
        </w:tc>
        <w:tc>
          <w:tcPr>
            <w:tcW w:w="1565" w:type="dxa"/>
            <w:vMerge/>
            <w:tcBorders>
              <w:top w:val="nil"/>
              <w:bottom w:val="single" w:sz="4" w:space="0" w:color="000000"/>
            </w:tcBorders>
          </w:tcPr>
          <w:p w:rsidR="004B3657" w:rsidRDefault="004B3657">
            <w:pPr>
              <w:rPr>
                <w:sz w:val="2"/>
                <w:szCs w:val="2"/>
              </w:rPr>
            </w:pPr>
          </w:p>
        </w:tc>
        <w:tc>
          <w:tcPr>
            <w:tcW w:w="1705" w:type="dxa"/>
            <w:vMerge/>
            <w:tcBorders>
              <w:top w:val="nil"/>
              <w:bottom w:val="single" w:sz="4" w:space="0" w:color="000000"/>
            </w:tcBorders>
          </w:tcPr>
          <w:p w:rsidR="004B3657" w:rsidRDefault="004B3657">
            <w:pPr>
              <w:rPr>
                <w:sz w:val="2"/>
                <w:szCs w:val="2"/>
              </w:rPr>
            </w:pPr>
          </w:p>
        </w:tc>
      </w:tr>
      <w:tr w:rsidR="004B3657">
        <w:trPr>
          <w:trHeight w:val="351"/>
        </w:trPr>
        <w:tc>
          <w:tcPr>
            <w:tcW w:w="1532" w:type="dxa"/>
            <w:tcBorders>
              <w:top w:val="nil"/>
              <w:left w:val="single" w:sz="4" w:space="0" w:color="000000"/>
              <w:bottom w:val="single" w:sz="4" w:space="0" w:color="000000"/>
              <w:right w:val="single" w:sz="4" w:space="0" w:color="000000"/>
            </w:tcBorders>
          </w:tcPr>
          <w:p w:rsidR="004B3657" w:rsidRDefault="009F28F1">
            <w:pPr>
              <w:pStyle w:val="TableParagraph"/>
              <w:spacing w:before="9"/>
              <w:ind w:left="110"/>
              <w:rPr>
                <w:sz w:val="24"/>
              </w:rPr>
            </w:pPr>
            <w:r>
              <w:rPr>
                <w:sz w:val="24"/>
              </w:rPr>
              <w:t>условия</w:t>
            </w:r>
          </w:p>
        </w:tc>
        <w:tc>
          <w:tcPr>
            <w:tcW w:w="2564" w:type="dxa"/>
            <w:tcBorders>
              <w:top w:val="nil"/>
              <w:left w:val="single" w:sz="4" w:space="0" w:color="000000"/>
              <w:bottom w:val="single" w:sz="4" w:space="0" w:color="000000"/>
            </w:tcBorders>
          </w:tcPr>
          <w:p w:rsidR="004B3657" w:rsidRDefault="009F28F1">
            <w:pPr>
              <w:pStyle w:val="TableParagraph"/>
              <w:spacing w:line="271" w:lineRule="exact"/>
              <w:ind w:left="110"/>
              <w:rPr>
                <w:sz w:val="24"/>
              </w:rPr>
            </w:pPr>
            <w:r>
              <w:rPr>
                <w:sz w:val="24"/>
              </w:rPr>
              <w:t>учебными пособиями</w:t>
            </w:r>
          </w:p>
        </w:tc>
        <w:tc>
          <w:tcPr>
            <w:tcW w:w="1854" w:type="dxa"/>
            <w:vMerge/>
            <w:tcBorders>
              <w:top w:val="nil"/>
              <w:bottom w:val="single" w:sz="4" w:space="0" w:color="000000"/>
            </w:tcBorders>
          </w:tcPr>
          <w:p w:rsidR="004B3657" w:rsidRDefault="004B3657">
            <w:pPr>
              <w:rPr>
                <w:sz w:val="2"/>
                <w:szCs w:val="2"/>
              </w:rPr>
            </w:pPr>
          </w:p>
        </w:tc>
        <w:tc>
          <w:tcPr>
            <w:tcW w:w="1565" w:type="dxa"/>
            <w:vMerge/>
            <w:tcBorders>
              <w:top w:val="nil"/>
              <w:bottom w:val="single" w:sz="4" w:space="0" w:color="000000"/>
            </w:tcBorders>
          </w:tcPr>
          <w:p w:rsidR="004B3657" w:rsidRDefault="004B3657">
            <w:pPr>
              <w:rPr>
                <w:sz w:val="2"/>
                <w:szCs w:val="2"/>
              </w:rPr>
            </w:pPr>
          </w:p>
        </w:tc>
        <w:tc>
          <w:tcPr>
            <w:tcW w:w="1705" w:type="dxa"/>
            <w:vMerge/>
            <w:tcBorders>
              <w:top w:val="nil"/>
              <w:bottom w:val="single" w:sz="4" w:space="0" w:color="000000"/>
            </w:tcBorders>
          </w:tcPr>
          <w:p w:rsidR="004B3657" w:rsidRDefault="004B3657">
            <w:pPr>
              <w:rPr>
                <w:sz w:val="2"/>
                <w:szCs w:val="2"/>
              </w:rPr>
            </w:pPr>
          </w:p>
        </w:tc>
      </w:tr>
    </w:tbl>
    <w:p w:rsidR="004B3657" w:rsidRDefault="004B3657">
      <w:pPr>
        <w:rPr>
          <w:sz w:val="2"/>
          <w:szCs w:val="2"/>
        </w:rPr>
        <w:sectPr w:rsidR="004B3657">
          <w:pgSz w:w="11910" w:h="16840"/>
          <w:pgMar w:top="840" w:right="600" w:bottom="1060" w:left="880" w:header="0" w:footer="879" w:gutter="0"/>
          <w:cols w:space="720"/>
        </w:sect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32"/>
        <w:gridCol w:w="2564"/>
        <w:gridCol w:w="1854"/>
        <w:gridCol w:w="1565"/>
        <w:gridCol w:w="1705"/>
      </w:tblGrid>
      <w:tr w:rsidR="004B3657">
        <w:trPr>
          <w:trHeight w:val="293"/>
        </w:trPr>
        <w:tc>
          <w:tcPr>
            <w:tcW w:w="1532" w:type="dxa"/>
            <w:tcBorders>
              <w:bottom w:val="nil"/>
            </w:tcBorders>
          </w:tcPr>
          <w:p w:rsidR="004B3657" w:rsidRDefault="009F28F1">
            <w:pPr>
              <w:pStyle w:val="TableParagraph"/>
              <w:spacing w:line="259" w:lineRule="exact"/>
              <w:ind w:left="105"/>
              <w:rPr>
                <w:sz w:val="24"/>
              </w:rPr>
            </w:pPr>
            <w:r>
              <w:rPr>
                <w:sz w:val="24"/>
              </w:rPr>
              <w:lastRenderedPageBreak/>
              <w:t>реализации</w:t>
            </w:r>
          </w:p>
        </w:tc>
        <w:tc>
          <w:tcPr>
            <w:tcW w:w="2564" w:type="dxa"/>
            <w:tcBorders>
              <w:bottom w:val="nil"/>
              <w:right w:val="single" w:sz="8" w:space="0" w:color="000000"/>
            </w:tcBorders>
          </w:tcPr>
          <w:p w:rsidR="004B3657" w:rsidRDefault="009F28F1">
            <w:pPr>
              <w:pStyle w:val="TableParagraph"/>
              <w:spacing w:line="259" w:lineRule="exact"/>
              <w:ind w:left="105"/>
              <w:rPr>
                <w:sz w:val="24"/>
              </w:rPr>
            </w:pPr>
            <w:r>
              <w:rPr>
                <w:sz w:val="24"/>
              </w:rPr>
              <w:t>Проверка</w:t>
            </w:r>
          </w:p>
        </w:tc>
        <w:tc>
          <w:tcPr>
            <w:tcW w:w="1854" w:type="dxa"/>
            <w:tcBorders>
              <w:left w:val="single" w:sz="8" w:space="0" w:color="000000"/>
              <w:bottom w:val="nil"/>
              <w:right w:val="single" w:sz="8" w:space="0" w:color="000000"/>
            </w:tcBorders>
          </w:tcPr>
          <w:p w:rsidR="004B3657" w:rsidRDefault="004B3657">
            <w:pPr>
              <w:pStyle w:val="TableParagraph"/>
            </w:pPr>
          </w:p>
        </w:tc>
        <w:tc>
          <w:tcPr>
            <w:tcW w:w="1565" w:type="dxa"/>
            <w:tcBorders>
              <w:left w:val="single" w:sz="8" w:space="0" w:color="000000"/>
              <w:bottom w:val="nil"/>
              <w:right w:val="single" w:sz="8" w:space="0" w:color="000000"/>
            </w:tcBorders>
          </w:tcPr>
          <w:p w:rsidR="004B3657" w:rsidRDefault="004B3657">
            <w:pPr>
              <w:pStyle w:val="TableParagraph"/>
            </w:pPr>
          </w:p>
        </w:tc>
        <w:tc>
          <w:tcPr>
            <w:tcW w:w="1705" w:type="dxa"/>
            <w:tcBorders>
              <w:left w:val="single" w:sz="8" w:space="0" w:color="000000"/>
              <w:bottom w:val="nil"/>
              <w:right w:val="single" w:sz="8" w:space="0" w:color="000000"/>
            </w:tcBorders>
          </w:tcPr>
          <w:p w:rsidR="004B3657" w:rsidRDefault="004B3657">
            <w:pPr>
              <w:pStyle w:val="TableParagraph"/>
            </w:pPr>
          </w:p>
        </w:tc>
      </w:tr>
      <w:tr w:rsidR="004B3657">
        <w:trPr>
          <w:trHeight w:val="319"/>
        </w:trPr>
        <w:tc>
          <w:tcPr>
            <w:tcW w:w="1532" w:type="dxa"/>
            <w:tcBorders>
              <w:top w:val="nil"/>
              <w:bottom w:val="nil"/>
            </w:tcBorders>
          </w:tcPr>
          <w:p w:rsidR="004B3657" w:rsidRDefault="009F28F1">
            <w:pPr>
              <w:pStyle w:val="TableParagraph"/>
              <w:spacing w:before="7"/>
              <w:ind w:left="105"/>
              <w:rPr>
                <w:sz w:val="24"/>
              </w:rPr>
            </w:pPr>
            <w:r>
              <w:rPr>
                <w:sz w:val="24"/>
              </w:rPr>
              <w:t>ООП ООО</w:t>
            </w:r>
          </w:p>
        </w:tc>
        <w:tc>
          <w:tcPr>
            <w:tcW w:w="2564" w:type="dxa"/>
            <w:tcBorders>
              <w:top w:val="nil"/>
              <w:bottom w:val="nil"/>
              <w:right w:val="single" w:sz="8" w:space="0" w:color="000000"/>
            </w:tcBorders>
          </w:tcPr>
          <w:p w:rsidR="004B3657" w:rsidRDefault="009F28F1">
            <w:pPr>
              <w:pStyle w:val="TableParagraph"/>
              <w:spacing w:before="7"/>
              <w:ind w:left="105"/>
              <w:rPr>
                <w:sz w:val="24"/>
              </w:rPr>
            </w:pPr>
            <w:r>
              <w:rPr>
                <w:sz w:val="24"/>
              </w:rPr>
              <w:t>обеспеченности</w:t>
            </w:r>
          </w:p>
        </w:tc>
        <w:tc>
          <w:tcPr>
            <w:tcW w:w="1854" w:type="dxa"/>
            <w:tcBorders>
              <w:top w:val="nil"/>
              <w:left w:val="single" w:sz="8" w:space="0" w:color="000000"/>
              <w:bottom w:val="nil"/>
              <w:right w:val="single" w:sz="8" w:space="0" w:color="000000"/>
            </w:tcBorders>
          </w:tcPr>
          <w:p w:rsidR="004B3657" w:rsidRDefault="004B3657">
            <w:pPr>
              <w:pStyle w:val="TableParagraph"/>
              <w:rPr>
                <w:sz w:val="24"/>
              </w:rPr>
            </w:pPr>
          </w:p>
        </w:tc>
        <w:tc>
          <w:tcPr>
            <w:tcW w:w="1565" w:type="dxa"/>
            <w:tcBorders>
              <w:top w:val="nil"/>
              <w:left w:val="single" w:sz="8" w:space="0" w:color="000000"/>
              <w:bottom w:val="nil"/>
              <w:right w:val="single" w:sz="8" w:space="0" w:color="000000"/>
            </w:tcBorders>
          </w:tcPr>
          <w:p w:rsidR="004B3657" w:rsidRDefault="004B3657">
            <w:pPr>
              <w:pStyle w:val="TableParagraph"/>
              <w:rPr>
                <w:sz w:val="24"/>
              </w:rPr>
            </w:pPr>
          </w:p>
        </w:tc>
        <w:tc>
          <w:tcPr>
            <w:tcW w:w="1705" w:type="dxa"/>
            <w:tcBorders>
              <w:top w:val="nil"/>
              <w:left w:val="single" w:sz="8" w:space="0" w:color="000000"/>
              <w:bottom w:val="nil"/>
              <w:right w:val="single" w:sz="8" w:space="0" w:color="000000"/>
            </w:tcBorders>
          </w:tcPr>
          <w:p w:rsidR="004B3657" w:rsidRDefault="004B3657">
            <w:pPr>
              <w:pStyle w:val="TableParagraph"/>
              <w:rPr>
                <w:sz w:val="24"/>
              </w:rPr>
            </w:pPr>
          </w:p>
        </w:tc>
      </w:tr>
      <w:tr w:rsidR="004B3657">
        <w:trPr>
          <w:trHeight w:val="319"/>
        </w:trPr>
        <w:tc>
          <w:tcPr>
            <w:tcW w:w="1532" w:type="dxa"/>
            <w:tcBorders>
              <w:top w:val="nil"/>
              <w:bottom w:val="nil"/>
            </w:tcBorders>
          </w:tcPr>
          <w:p w:rsidR="004B3657" w:rsidRDefault="004B3657">
            <w:pPr>
              <w:pStyle w:val="TableParagraph"/>
              <w:rPr>
                <w:sz w:val="24"/>
              </w:rPr>
            </w:pPr>
          </w:p>
        </w:tc>
        <w:tc>
          <w:tcPr>
            <w:tcW w:w="2564" w:type="dxa"/>
            <w:tcBorders>
              <w:top w:val="nil"/>
              <w:bottom w:val="nil"/>
              <w:right w:val="single" w:sz="8" w:space="0" w:color="000000"/>
            </w:tcBorders>
          </w:tcPr>
          <w:p w:rsidR="004B3657" w:rsidRDefault="009F28F1">
            <w:pPr>
              <w:pStyle w:val="TableParagraph"/>
              <w:spacing w:before="9"/>
              <w:ind w:left="105"/>
              <w:rPr>
                <w:sz w:val="24"/>
              </w:rPr>
            </w:pPr>
            <w:r>
              <w:rPr>
                <w:sz w:val="24"/>
              </w:rPr>
              <w:t>доступа к</w:t>
            </w:r>
          </w:p>
        </w:tc>
        <w:tc>
          <w:tcPr>
            <w:tcW w:w="1854" w:type="dxa"/>
            <w:tcBorders>
              <w:top w:val="nil"/>
              <w:left w:val="single" w:sz="8" w:space="0" w:color="000000"/>
              <w:bottom w:val="nil"/>
              <w:right w:val="single" w:sz="8" w:space="0" w:color="000000"/>
            </w:tcBorders>
          </w:tcPr>
          <w:p w:rsidR="004B3657" w:rsidRDefault="004B3657">
            <w:pPr>
              <w:pStyle w:val="TableParagraph"/>
              <w:rPr>
                <w:sz w:val="24"/>
              </w:rPr>
            </w:pPr>
          </w:p>
        </w:tc>
        <w:tc>
          <w:tcPr>
            <w:tcW w:w="1565" w:type="dxa"/>
            <w:tcBorders>
              <w:top w:val="nil"/>
              <w:left w:val="single" w:sz="8" w:space="0" w:color="000000"/>
              <w:bottom w:val="nil"/>
              <w:right w:val="single" w:sz="8" w:space="0" w:color="000000"/>
            </w:tcBorders>
          </w:tcPr>
          <w:p w:rsidR="004B3657" w:rsidRDefault="004B3657">
            <w:pPr>
              <w:pStyle w:val="TableParagraph"/>
              <w:rPr>
                <w:sz w:val="24"/>
              </w:rPr>
            </w:pPr>
          </w:p>
        </w:tc>
        <w:tc>
          <w:tcPr>
            <w:tcW w:w="1705" w:type="dxa"/>
            <w:tcBorders>
              <w:top w:val="nil"/>
              <w:left w:val="single" w:sz="8" w:space="0" w:color="000000"/>
              <w:bottom w:val="nil"/>
              <w:right w:val="single" w:sz="8" w:space="0" w:color="000000"/>
            </w:tcBorders>
          </w:tcPr>
          <w:p w:rsidR="004B3657" w:rsidRDefault="004B3657">
            <w:pPr>
              <w:pStyle w:val="TableParagraph"/>
              <w:rPr>
                <w:sz w:val="24"/>
              </w:rPr>
            </w:pPr>
          </w:p>
        </w:tc>
      </w:tr>
      <w:tr w:rsidR="004B3657">
        <w:trPr>
          <w:trHeight w:val="316"/>
        </w:trPr>
        <w:tc>
          <w:tcPr>
            <w:tcW w:w="1532" w:type="dxa"/>
            <w:tcBorders>
              <w:top w:val="nil"/>
              <w:bottom w:val="nil"/>
            </w:tcBorders>
          </w:tcPr>
          <w:p w:rsidR="004B3657" w:rsidRDefault="004B3657">
            <w:pPr>
              <w:pStyle w:val="TableParagraph"/>
              <w:rPr>
                <w:sz w:val="24"/>
              </w:rPr>
            </w:pPr>
          </w:p>
        </w:tc>
        <w:tc>
          <w:tcPr>
            <w:tcW w:w="2564" w:type="dxa"/>
            <w:tcBorders>
              <w:top w:val="nil"/>
              <w:bottom w:val="nil"/>
              <w:right w:val="single" w:sz="8" w:space="0" w:color="000000"/>
            </w:tcBorders>
          </w:tcPr>
          <w:p w:rsidR="004B3657" w:rsidRDefault="009F28F1">
            <w:pPr>
              <w:pStyle w:val="TableParagraph"/>
              <w:spacing w:before="7"/>
              <w:ind w:left="105"/>
              <w:rPr>
                <w:sz w:val="24"/>
              </w:rPr>
            </w:pPr>
            <w:r>
              <w:rPr>
                <w:sz w:val="24"/>
              </w:rPr>
              <w:t>электронным</w:t>
            </w:r>
          </w:p>
        </w:tc>
        <w:tc>
          <w:tcPr>
            <w:tcW w:w="1854" w:type="dxa"/>
            <w:tcBorders>
              <w:top w:val="nil"/>
              <w:left w:val="single" w:sz="8" w:space="0" w:color="000000"/>
              <w:bottom w:val="nil"/>
              <w:right w:val="single" w:sz="8" w:space="0" w:color="000000"/>
            </w:tcBorders>
          </w:tcPr>
          <w:p w:rsidR="004B3657" w:rsidRDefault="004B3657">
            <w:pPr>
              <w:pStyle w:val="TableParagraph"/>
              <w:rPr>
                <w:sz w:val="24"/>
              </w:rPr>
            </w:pPr>
          </w:p>
        </w:tc>
        <w:tc>
          <w:tcPr>
            <w:tcW w:w="1565" w:type="dxa"/>
            <w:tcBorders>
              <w:top w:val="nil"/>
              <w:left w:val="single" w:sz="8" w:space="0" w:color="000000"/>
              <w:bottom w:val="nil"/>
              <w:right w:val="single" w:sz="8" w:space="0" w:color="000000"/>
            </w:tcBorders>
          </w:tcPr>
          <w:p w:rsidR="004B3657" w:rsidRDefault="004B3657">
            <w:pPr>
              <w:pStyle w:val="TableParagraph"/>
              <w:rPr>
                <w:sz w:val="24"/>
              </w:rPr>
            </w:pPr>
          </w:p>
        </w:tc>
        <w:tc>
          <w:tcPr>
            <w:tcW w:w="1705" w:type="dxa"/>
            <w:tcBorders>
              <w:top w:val="nil"/>
              <w:left w:val="single" w:sz="8" w:space="0" w:color="000000"/>
              <w:bottom w:val="nil"/>
              <w:right w:val="single" w:sz="8" w:space="0" w:color="000000"/>
            </w:tcBorders>
          </w:tcPr>
          <w:p w:rsidR="004B3657" w:rsidRDefault="004B3657">
            <w:pPr>
              <w:pStyle w:val="TableParagraph"/>
              <w:rPr>
                <w:sz w:val="24"/>
              </w:rPr>
            </w:pPr>
          </w:p>
        </w:tc>
      </w:tr>
      <w:tr w:rsidR="004B3657">
        <w:trPr>
          <w:trHeight w:val="317"/>
        </w:trPr>
        <w:tc>
          <w:tcPr>
            <w:tcW w:w="1532" w:type="dxa"/>
            <w:tcBorders>
              <w:top w:val="nil"/>
              <w:bottom w:val="nil"/>
            </w:tcBorders>
          </w:tcPr>
          <w:p w:rsidR="004B3657" w:rsidRDefault="004B3657">
            <w:pPr>
              <w:pStyle w:val="TableParagraph"/>
              <w:rPr>
                <w:sz w:val="24"/>
              </w:rPr>
            </w:pPr>
          </w:p>
        </w:tc>
        <w:tc>
          <w:tcPr>
            <w:tcW w:w="2564" w:type="dxa"/>
            <w:tcBorders>
              <w:top w:val="nil"/>
              <w:bottom w:val="nil"/>
              <w:right w:val="single" w:sz="8" w:space="0" w:color="000000"/>
            </w:tcBorders>
          </w:tcPr>
          <w:p w:rsidR="004B3657" w:rsidRDefault="009F28F1">
            <w:pPr>
              <w:pStyle w:val="TableParagraph"/>
              <w:spacing w:before="7"/>
              <w:ind w:left="105"/>
              <w:rPr>
                <w:sz w:val="24"/>
              </w:rPr>
            </w:pPr>
            <w:r>
              <w:rPr>
                <w:sz w:val="24"/>
              </w:rPr>
              <w:t>образовательным</w:t>
            </w:r>
          </w:p>
        </w:tc>
        <w:tc>
          <w:tcPr>
            <w:tcW w:w="1854" w:type="dxa"/>
            <w:tcBorders>
              <w:top w:val="nil"/>
              <w:left w:val="single" w:sz="8" w:space="0" w:color="000000"/>
              <w:bottom w:val="nil"/>
              <w:right w:val="single" w:sz="8" w:space="0" w:color="000000"/>
            </w:tcBorders>
          </w:tcPr>
          <w:p w:rsidR="004B3657" w:rsidRDefault="004B3657">
            <w:pPr>
              <w:pStyle w:val="TableParagraph"/>
              <w:rPr>
                <w:sz w:val="24"/>
              </w:rPr>
            </w:pPr>
          </w:p>
        </w:tc>
        <w:tc>
          <w:tcPr>
            <w:tcW w:w="1565" w:type="dxa"/>
            <w:tcBorders>
              <w:top w:val="nil"/>
              <w:left w:val="single" w:sz="8" w:space="0" w:color="000000"/>
              <w:bottom w:val="nil"/>
              <w:right w:val="single" w:sz="8" w:space="0" w:color="000000"/>
            </w:tcBorders>
          </w:tcPr>
          <w:p w:rsidR="004B3657" w:rsidRDefault="004B3657">
            <w:pPr>
              <w:pStyle w:val="TableParagraph"/>
              <w:rPr>
                <w:sz w:val="24"/>
              </w:rPr>
            </w:pPr>
          </w:p>
        </w:tc>
        <w:tc>
          <w:tcPr>
            <w:tcW w:w="1705" w:type="dxa"/>
            <w:tcBorders>
              <w:top w:val="nil"/>
              <w:left w:val="single" w:sz="8" w:space="0" w:color="000000"/>
              <w:bottom w:val="nil"/>
              <w:right w:val="single" w:sz="8" w:space="0" w:color="000000"/>
            </w:tcBorders>
          </w:tcPr>
          <w:p w:rsidR="004B3657" w:rsidRDefault="004B3657">
            <w:pPr>
              <w:pStyle w:val="TableParagraph"/>
              <w:rPr>
                <w:sz w:val="24"/>
              </w:rPr>
            </w:pPr>
          </w:p>
        </w:tc>
      </w:tr>
      <w:tr w:rsidR="004B3657">
        <w:trPr>
          <w:trHeight w:val="950"/>
        </w:trPr>
        <w:tc>
          <w:tcPr>
            <w:tcW w:w="1532" w:type="dxa"/>
            <w:tcBorders>
              <w:top w:val="nil"/>
              <w:bottom w:val="nil"/>
            </w:tcBorders>
          </w:tcPr>
          <w:p w:rsidR="004B3657" w:rsidRDefault="004B3657">
            <w:pPr>
              <w:pStyle w:val="TableParagraph"/>
              <w:rPr>
                <w:sz w:val="24"/>
              </w:rPr>
            </w:pPr>
          </w:p>
        </w:tc>
        <w:tc>
          <w:tcPr>
            <w:tcW w:w="2564" w:type="dxa"/>
            <w:tcBorders>
              <w:top w:val="nil"/>
              <w:bottom w:val="nil"/>
              <w:right w:val="single" w:sz="8" w:space="0" w:color="000000"/>
            </w:tcBorders>
          </w:tcPr>
          <w:p w:rsidR="004B3657" w:rsidRDefault="009F28F1">
            <w:pPr>
              <w:pStyle w:val="TableParagraph"/>
              <w:spacing w:before="7" w:line="276" w:lineRule="auto"/>
              <w:ind w:left="105" w:right="130"/>
              <w:rPr>
                <w:sz w:val="24"/>
              </w:rPr>
            </w:pPr>
            <w:r>
              <w:rPr>
                <w:sz w:val="24"/>
              </w:rPr>
              <w:t>ресурсам (ЭОР), в том числе к электронным</w:t>
            </w:r>
          </w:p>
          <w:p w:rsidR="004B3657" w:rsidRDefault="009F28F1">
            <w:pPr>
              <w:pStyle w:val="TableParagraph"/>
              <w:spacing w:line="275" w:lineRule="exact"/>
              <w:ind w:left="105"/>
              <w:rPr>
                <w:sz w:val="24"/>
              </w:rPr>
            </w:pPr>
            <w:r>
              <w:rPr>
                <w:sz w:val="24"/>
              </w:rPr>
              <w:t>образовательным</w:t>
            </w:r>
          </w:p>
        </w:tc>
        <w:tc>
          <w:tcPr>
            <w:tcW w:w="1854" w:type="dxa"/>
            <w:tcBorders>
              <w:top w:val="nil"/>
              <w:left w:val="single" w:sz="8" w:space="0" w:color="000000"/>
              <w:bottom w:val="nil"/>
              <w:right w:val="single" w:sz="8" w:space="0" w:color="000000"/>
            </w:tcBorders>
          </w:tcPr>
          <w:p w:rsidR="004B3657" w:rsidRDefault="009F28F1">
            <w:pPr>
              <w:pStyle w:val="TableParagraph"/>
              <w:spacing w:before="165" w:line="276" w:lineRule="auto"/>
              <w:ind w:left="316" w:right="125" w:hanging="168"/>
              <w:rPr>
                <w:sz w:val="24"/>
              </w:rPr>
            </w:pPr>
            <w:r>
              <w:rPr>
                <w:sz w:val="24"/>
              </w:rPr>
              <w:t>Информацион- ная справка</w:t>
            </w:r>
          </w:p>
        </w:tc>
        <w:tc>
          <w:tcPr>
            <w:tcW w:w="1565" w:type="dxa"/>
            <w:tcBorders>
              <w:top w:val="nil"/>
              <w:left w:val="single" w:sz="8" w:space="0" w:color="000000"/>
              <w:bottom w:val="nil"/>
              <w:right w:val="single" w:sz="8" w:space="0" w:color="000000"/>
            </w:tcBorders>
          </w:tcPr>
          <w:p w:rsidR="004B3657" w:rsidRDefault="004B3657">
            <w:pPr>
              <w:pStyle w:val="TableParagraph"/>
              <w:spacing w:before="2"/>
              <w:rPr>
                <w:b/>
                <w:sz w:val="28"/>
              </w:rPr>
            </w:pPr>
          </w:p>
          <w:p w:rsidR="004B3657" w:rsidRDefault="009F28F1">
            <w:pPr>
              <w:pStyle w:val="TableParagraph"/>
              <w:ind w:left="398"/>
              <w:rPr>
                <w:sz w:val="24"/>
              </w:rPr>
            </w:pPr>
            <w:r>
              <w:rPr>
                <w:sz w:val="24"/>
              </w:rPr>
              <w:t>Ноябрь</w:t>
            </w:r>
          </w:p>
        </w:tc>
        <w:tc>
          <w:tcPr>
            <w:tcW w:w="1705" w:type="dxa"/>
            <w:tcBorders>
              <w:top w:val="nil"/>
              <w:left w:val="single" w:sz="8" w:space="0" w:color="000000"/>
              <w:bottom w:val="nil"/>
              <w:right w:val="single" w:sz="8" w:space="0" w:color="000000"/>
            </w:tcBorders>
          </w:tcPr>
          <w:p w:rsidR="004B3657" w:rsidRDefault="009F28F1">
            <w:pPr>
              <w:pStyle w:val="TableParagraph"/>
              <w:spacing w:before="165" w:line="276" w:lineRule="auto"/>
              <w:ind w:left="187" w:right="160" w:firstLine="456"/>
              <w:rPr>
                <w:sz w:val="24"/>
              </w:rPr>
            </w:pPr>
            <w:r>
              <w:rPr>
                <w:sz w:val="24"/>
              </w:rPr>
              <w:t>Зав. библиотекой</w:t>
            </w:r>
          </w:p>
        </w:tc>
      </w:tr>
      <w:tr w:rsidR="004B3657">
        <w:trPr>
          <w:trHeight w:val="316"/>
        </w:trPr>
        <w:tc>
          <w:tcPr>
            <w:tcW w:w="1532" w:type="dxa"/>
            <w:tcBorders>
              <w:top w:val="nil"/>
              <w:bottom w:val="nil"/>
            </w:tcBorders>
          </w:tcPr>
          <w:p w:rsidR="004B3657" w:rsidRDefault="004B3657">
            <w:pPr>
              <w:pStyle w:val="TableParagraph"/>
              <w:rPr>
                <w:sz w:val="24"/>
              </w:rPr>
            </w:pPr>
          </w:p>
        </w:tc>
        <w:tc>
          <w:tcPr>
            <w:tcW w:w="2564" w:type="dxa"/>
            <w:tcBorders>
              <w:top w:val="nil"/>
              <w:bottom w:val="nil"/>
              <w:right w:val="single" w:sz="8" w:space="0" w:color="000000"/>
            </w:tcBorders>
          </w:tcPr>
          <w:p w:rsidR="004B3657" w:rsidRDefault="009F28F1">
            <w:pPr>
              <w:pStyle w:val="TableParagraph"/>
              <w:spacing w:before="7"/>
              <w:ind w:left="105"/>
              <w:rPr>
                <w:sz w:val="24"/>
              </w:rPr>
            </w:pPr>
            <w:r>
              <w:rPr>
                <w:sz w:val="24"/>
              </w:rPr>
              <w:t>ресурсам,</w:t>
            </w:r>
          </w:p>
        </w:tc>
        <w:tc>
          <w:tcPr>
            <w:tcW w:w="1854" w:type="dxa"/>
            <w:tcBorders>
              <w:top w:val="nil"/>
              <w:left w:val="single" w:sz="8" w:space="0" w:color="000000"/>
              <w:bottom w:val="nil"/>
              <w:right w:val="single" w:sz="8" w:space="0" w:color="000000"/>
            </w:tcBorders>
          </w:tcPr>
          <w:p w:rsidR="004B3657" w:rsidRDefault="004B3657">
            <w:pPr>
              <w:pStyle w:val="TableParagraph"/>
              <w:rPr>
                <w:sz w:val="24"/>
              </w:rPr>
            </w:pPr>
          </w:p>
        </w:tc>
        <w:tc>
          <w:tcPr>
            <w:tcW w:w="1565" w:type="dxa"/>
            <w:tcBorders>
              <w:top w:val="nil"/>
              <w:left w:val="single" w:sz="8" w:space="0" w:color="000000"/>
              <w:bottom w:val="nil"/>
              <w:right w:val="single" w:sz="8" w:space="0" w:color="000000"/>
            </w:tcBorders>
          </w:tcPr>
          <w:p w:rsidR="004B3657" w:rsidRDefault="004B3657">
            <w:pPr>
              <w:pStyle w:val="TableParagraph"/>
              <w:rPr>
                <w:sz w:val="24"/>
              </w:rPr>
            </w:pPr>
          </w:p>
        </w:tc>
        <w:tc>
          <w:tcPr>
            <w:tcW w:w="1705" w:type="dxa"/>
            <w:tcBorders>
              <w:top w:val="nil"/>
              <w:left w:val="single" w:sz="8" w:space="0" w:color="000000"/>
              <w:bottom w:val="nil"/>
              <w:right w:val="single" w:sz="8" w:space="0" w:color="000000"/>
            </w:tcBorders>
          </w:tcPr>
          <w:p w:rsidR="004B3657" w:rsidRDefault="004B3657">
            <w:pPr>
              <w:pStyle w:val="TableParagraph"/>
              <w:rPr>
                <w:sz w:val="24"/>
              </w:rPr>
            </w:pPr>
          </w:p>
        </w:tc>
      </w:tr>
      <w:tr w:rsidR="004B3657">
        <w:trPr>
          <w:trHeight w:val="319"/>
        </w:trPr>
        <w:tc>
          <w:tcPr>
            <w:tcW w:w="1532" w:type="dxa"/>
            <w:tcBorders>
              <w:top w:val="nil"/>
              <w:bottom w:val="nil"/>
            </w:tcBorders>
          </w:tcPr>
          <w:p w:rsidR="004B3657" w:rsidRDefault="004B3657">
            <w:pPr>
              <w:pStyle w:val="TableParagraph"/>
              <w:rPr>
                <w:sz w:val="24"/>
              </w:rPr>
            </w:pPr>
          </w:p>
        </w:tc>
        <w:tc>
          <w:tcPr>
            <w:tcW w:w="2564" w:type="dxa"/>
            <w:tcBorders>
              <w:top w:val="nil"/>
              <w:bottom w:val="nil"/>
              <w:right w:val="single" w:sz="8" w:space="0" w:color="000000"/>
            </w:tcBorders>
          </w:tcPr>
          <w:p w:rsidR="004B3657" w:rsidRDefault="009F28F1">
            <w:pPr>
              <w:pStyle w:val="TableParagraph"/>
              <w:spacing w:before="7"/>
              <w:ind w:left="105"/>
              <w:rPr>
                <w:sz w:val="24"/>
              </w:rPr>
            </w:pPr>
            <w:r>
              <w:rPr>
                <w:sz w:val="24"/>
              </w:rPr>
              <w:t>размещенным в</w:t>
            </w:r>
          </w:p>
        </w:tc>
        <w:tc>
          <w:tcPr>
            <w:tcW w:w="1854" w:type="dxa"/>
            <w:tcBorders>
              <w:top w:val="nil"/>
              <w:left w:val="single" w:sz="8" w:space="0" w:color="000000"/>
              <w:bottom w:val="nil"/>
              <w:right w:val="single" w:sz="8" w:space="0" w:color="000000"/>
            </w:tcBorders>
          </w:tcPr>
          <w:p w:rsidR="004B3657" w:rsidRDefault="004B3657">
            <w:pPr>
              <w:pStyle w:val="TableParagraph"/>
              <w:rPr>
                <w:sz w:val="24"/>
              </w:rPr>
            </w:pPr>
          </w:p>
        </w:tc>
        <w:tc>
          <w:tcPr>
            <w:tcW w:w="1565" w:type="dxa"/>
            <w:tcBorders>
              <w:top w:val="nil"/>
              <w:left w:val="single" w:sz="8" w:space="0" w:color="000000"/>
              <w:bottom w:val="nil"/>
              <w:right w:val="single" w:sz="8" w:space="0" w:color="000000"/>
            </w:tcBorders>
          </w:tcPr>
          <w:p w:rsidR="004B3657" w:rsidRDefault="004B3657">
            <w:pPr>
              <w:pStyle w:val="TableParagraph"/>
              <w:rPr>
                <w:sz w:val="24"/>
              </w:rPr>
            </w:pPr>
          </w:p>
        </w:tc>
        <w:tc>
          <w:tcPr>
            <w:tcW w:w="1705" w:type="dxa"/>
            <w:tcBorders>
              <w:top w:val="nil"/>
              <w:left w:val="single" w:sz="8" w:space="0" w:color="000000"/>
              <w:bottom w:val="nil"/>
              <w:right w:val="single" w:sz="8" w:space="0" w:color="000000"/>
            </w:tcBorders>
          </w:tcPr>
          <w:p w:rsidR="004B3657" w:rsidRDefault="004B3657">
            <w:pPr>
              <w:pStyle w:val="TableParagraph"/>
              <w:rPr>
                <w:sz w:val="24"/>
              </w:rPr>
            </w:pPr>
          </w:p>
        </w:tc>
      </w:tr>
      <w:tr w:rsidR="004B3657">
        <w:trPr>
          <w:trHeight w:val="319"/>
        </w:trPr>
        <w:tc>
          <w:tcPr>
            <w:tcW w:w="1532" w:type="dxa"/>
            <w:tcBorders>
              <w:top w:val="nil"/>
              <w:bottom w:val="nil"/>
            </w:tcBorders>
          </w:tcPr>
          <w:p w:rsidR="004B3657" w:rsidRDefault="004B3657">
            <w:pPr>
              <w:pStyle w:val="TableParagraph"/>
              <w:rPr>
                <w:sz w:val="24"/>
              </w:rPr>
            </w:pPr>
          </w:p>
        </w:tc>
        <w:tc>
          <w:tcPr>
            <w:tcW w:w="2564" w:type="dxa"/>
            <w:tcBorders>
              <w:top w:val="nil"/>
              <w:bottom w:val="nil"/>
              <w:right w:val="single" w:sz="8" w:space="0" w:color="000000"/>
            </w:tcBorders>
          </w:tcPr>
          <w:p w:rsidR="004B3657" w:rsidRDefault="009F28F1">
            <w:pPr>
              <w:pStyle w:val="TableParagraph"/>
              <w:spacing w:before="9"/>
              <w:ind w:left="105"/>
              <w:rPr>
                <w:sz w:val="24"/>
              </w:rPr>
            </w:pPr>
            <w:r>
              <w:rPr>
                <w:sz w:val="24"/>
              </w:rPr>
              <w:t>федеральных и</w:t>
            </w:r>
          </w:p>
        </w:tc>
        <w:tc>
          <w:tcPr>
            <w:tcW w:w="1854" w:type="dxa"/>
            <w:tcBorders>
              <w:top w:val="nil"/>
              <w:left w:val="single" w:sz="8" w:space="0" w:color="000000"/>
              <w:bottom w:val="nil"/>
              <w:right w:val="single" w:sz="8" w:space="0" w:color="000000"/>
            </w:tcBorders>
          </w:tcPr>
          <w:p w:rsidR="004B3657" w:rsidRDefault="004B3657">
            <w:pPr>
              <w:pStyle w:val="TableParagraph"/>
              <w:rPr>
                <w:sz w:val="24"/>
              </w:rPr>
            </w:pPr>
          </w:p>
        </w:tc>
        <w:tc>
          <w:tcPr>
            <w:tcW w:w="1565" w:type="dxa"/>
            <w:tcBorders>
              <w:top w:val="nil"/>
              <w:left w:val="single" w:sz="8" w:space="0" w:color="000000"/>
              <w:bottom w:val="nil"/>
              <w:right w:val="single" w:sz="8" w:space="0" w:color="000000"/>
            </w:tcBorders>
          </w:tcPr>
          <w:p w:rsidR="004B3657" w:rsidRDefault="004B3657">
            <w:pPr>
              <w:pStyle w:val="TableParagraph"/>
              <w:rPr>
                <w:sz w:val="24"/>
              </w:rPr>
            </w:pPr>
          </w:p>
        </w:tc>
        <w:tc>
          <w:tcPr>
            <w:tcW w:w="1705" w:type="dxa"/>
            <w:tcBorders>
              <w:top w:val="nil"/>
              <w:left w:val="single" w:sz="8" w:space="0" w:color="000000"/>
              <w:bottom w:val="nil"/>
              <w:right w:val="single" w:sz="8" w:space="0" w:color="000000"/>
            </w:tcBorders>
          </w:tcPr>
          <w:p w:rsidR="004B3657" w:rsidRDefault="004B3657">
            <w:pPr>
              <w:pStyle w:val="TableParagraph"/>
              <w:rPr>
                <w:sz w:val="24"/>
              </w:rPr>
            </w:pPr>
          </w:p>
        </w:tc>
      </w:tr>
      <w:tr w:rsidR="004B3657">
        <w:trPr>
          <w:trHeight w:val="316"/>
        </w:trPr>
        <w:tc>
          <w:tcPr>
            <w:tcW w:w="1532" w:type="dxa"/>
            <w:tcBorders>
              <w:top w:val="nil"/>
              <w:bottom w:val="nil"/>
            </w:tcBorders>
          </w:tcPr>
          <w:p w:rsidR="004B3657" w:rsidRDefault="004B3657">
            <w:pPr>
              <w:pStyle w:val="TableParagraph"/>
              <w:rPr>
                <w:sz w:val="24"/>
              </w:rPr>
            </w:pPr>
          </w:p>
        </w:tc>
        <w:tc>
          <w:tcPr>
            <w:tcW w:w="2564" w:type="dxa"/>
            <w:tcBorders>
              <w:top w:val="nil"/>
              <w:bottom w:val="nil"/>
              <w:right w:val="single" w:sz="8" w:space="0" w:color="000000"/>
            </w:tcBorders>
          </w:tcPr>
          <w:p w:rsidR="004B3657" w:rsidRDefault="009F28F1">
            <w:pPr>
              <w:pStyle w:val="TableParagraph"/>
              <w:spacing w:before="7"/>
              <w:ind w:left="105"/>
              <w:rPr>
                <w:sz w:val="24"/>
              </w:rPr>
            </w:pPr>
            <w:r>
              <w:rPr>
                <w:sz w:val="24"/>
              </w:rPr>
              <w:t>региональных базах</w:t>
            </w:r>
          </w:p>
        </w:tc>
        <w:tc>
          <w:tcPr>
            <w:tcW w:w="1854" w:type="dxa"/>
            <w:tcBorders>
              <w:top w:val="nil"/>
              <w:left w:val="single" w:sz="8" w:space="0" w:color="000000"/>
              <w:bottom w:val="nil"/>
              <w:right w:val="single" w:sz="8" w:space="0" w:color="000000"/>
            </w:tcBorders>
          </w:tcPr>
          <w:p w:rsidR="004B3657" w:rsidRDefault="004B3657">
            <w:pPr>
              <w:pStyle w:val="TableParagraph"/>
              <w:rPr>
                <w:sz w:val="24"/>
              </w:rPr>
            </w:pPr>
          </w:p>
        </w:tc>
        <w:tc>
          <w:tcPr>
            <w:tcW w:w="1565" w:type="dxa"/>
            <w:tcBorders>
              <w:top w:val="nil"/>
              <w:left w:val="single" w:sz="8" w:space="0" w:color="000000"/>
              <w:bottom w:val="nil"/>
              <w:right w:val="single" w:sz="8" w:space="0" w:color="000000"/>
            </w:tcBorders>
          </w:tcPr>
          <w:p w:rsidR="004B3657" w:rsidRDefault="004B3657">
            <w:pPr>
              <w:pStyle w:val="TableParagraph"/>
              <w:rPr>
                <w:sz w:val="24"/>
              </w:rPr>
            </w:pPr>
          </w:p>
        </w:tc>
        <w:tc>
          <w:tcPr>
            <w:tcW w:w="1705" w:type="dxa"/>
            <w:tcBorders>
              <w:top w:val="nil"/>
              <w:left w:val="single" w:sz="8" w:space="0" w:color="000000"/>
              <w:bottom w:val="nil"/>
              <w:right w:val="single" w:sz="8" w:space="0" w:color="000000"/>
            </w:tcBorders>
          </w:tcPr>
          <w:p w:rsidR="004B3657" w:rsidRDefault="004B3657">
            <w:pPr>
              <w:pStyle w:val="TableParagraph"/>
              <w:rPr>
                <w:sz w:val="24"/>
              </w:rPr>
            </w:pPr>
          </w:p>
        </w:tc>
      </w:tr>
      <w:tr w:rsidR="004B3657">
        <w:trPr>
          <w:trHeight w:val="339"/>
        </w:trPr>
        <w:tc>
          <w:tcPr>
            <w:tcW w:w="1532" w:type="dxa"/>
            <w:tcBorders>
              <w:top w:val="nil"/>
              <w:bottom w:val="nil"/>
            </w:tcBorders>
          </w:tcPr>
          <w:p w:rsidR="004B3657" w:rsidRDefault="004B3657">
            <w:pPr>
              <w:pStyle w:val="TableParagraph"/>
              <w:rPr>
                <w:sz w:val="24"/>
              </w:rPr>
            </w:pPr>
          </w:p>
        </w:tc>
        <w:tc>
          <w:tcPr>
            <w:tcW w:w="2564" w:type="dxa"/>
            <w:tcBorders>
              <w:top w:val="nil"/>
              <w:right w:val="single" w:sz="8" w:space="0" w:color="000000"/>
            </w:tcBorders>
          </w:tcPr>
          <w:p w:rsidR="004B3657" w:rsidRDefault="009F28F1">
            <w:pPr>
              <w:pStyle w:val="TableParagraph"/>
              <w:spacing w:before="7"/>
              <w:ind w:left="105"/>
              <w:rPr>
                <w:sz w:val="24"/>
              </w:rPr>
            </w:pPr>
            <w:r>
              <w:rPr>
                <w:sz w:val="24"/>
              </w:rPr>
              <w:t>данных ЭОР</w:t>
            </w:r>
          </w:p>
        </w:tc>
        <w:tc>
          <w:tcPr>
            <w:tcW w:w="1854" w:type="dxa"/>
            <w:tcBorders>
              <w:top w:val="nil"/>
              <w:left w:val="single" w:sz="8" w:space="0" w:color="000000"/>
              <w:right w:val="single" w:sz="8" w:space="0" w:color="000000"/>
            </w:tcBorders>
          </w:tcPr>
          <w:p w:rsidR="004B3657" w:rsidRDefault="004B3657">
            <w:pPr>
              <w:pStyle w:val="TableParagraph"/>
              <w:rPr>
                <w:sz w:val="24"/>
              </w:rPr>
            </w:pPr>
          </w:p>
        </w:tc>
        <w:tc>
          <w:tcPr>
            <w:tcW w:w="1565" w:type="dxa"/>
            <w:tcBorders>
              <w:top w:val="nil"/>
              <w:left w:val="single" w:sz="8" w:space="0" w:color="000000"/>
              <w:right w:val="single" w:sz="8" w:space="0" w:color="000000"/>
            </w:tcBorders>
          </w:tcPr>
          <w:p w:rsidR="004B3657" w:rsidRDefault="004B3657">
            <w:pPr>
              <w:pStyle w:val="TableParagraph"/>
              <w:rPr>
                <w:sz w:val="24"/>
              </w:rPr>
            </w:pPr>
          </w:p>
        </w:tc>
        <w:tc>
          <w:tcPr>
            <w:tcW w:w="1705" w:type="dxa"/>
            <w:tcBorders>
              <w:top w:val="nil"/>
              <w:left w:val="single" w:sz="8" w:space="0" w:color="000000"/>
              <w:right w:val="single" w:sz="8" w:space="0" w:color="000000"/>
            </w:tcBorders>
          </w:tcPr>
          <w:p w:rsidR="004B3657" w:rsidRDefault="004B3657">
            <w:pPr>
              <w:pStyle w:val="TableParagraph"/>
              <w:rPr>
                <w:sz w:val="24"/>
              </w:rPr>
            </w:pPr>
          </w:p>
        </w:tc>
      </w:tr>
      <w:tr w:rsidR="004B3657">
        <w:trPr>
          <w:trHeight w:val="293"/>
        </w:trPr>
        <w:tc>
          <w:tcPr>
            <w:tcW w:w="1532" w:type="dxa"/>
            <w:tcBorders>
              <w:top w:val="nil"/>
              <w:bottom w:val="nil"/>
            </w:tcBorders>
          </w:tcPr>
          <w:p w:rsidR="004B3657" w:rsidRDefault="004B3657">
            <w:pPr>
              <w:pStyle w:val="TableParagraph"/>
            </w:pPr>
          </w:p>
        </w:tc>
        <w:tc>
          <w:tcPr>
            <w:tcW w:w="2564" w:type="dxa"/>
            <w:tcBorders>
              <w:bottom w:val="nil"/>
            </w:tcBorders>
          </w:tcPr>
          <w:p w:rsidR="004B3657" w:rsidRDefault="009F28F1">
            <w:pPr>
              <w:pStyle w:val="TableParagraph"/>
              <w:spacing w:line="259" w:lineRule="exact"/>
              <w:ind w:left="105"/>
              <w:rPr>
                <w:sz w:val="24"/>
              </w:rPr>
            </w:pPr>
            <w:r>
              <w:rPr>
                <w:sz w:val="24"/>
              </w:rPr>
              <w:t>Обеспечение фондом</w:t>
            </w:r>
          </w:p>
        </w:tc>
        <w:tc>
          <w:tcPr>
            <w:tcW w:w="1854" w:type="dxa"/>
            <w:tcBorders>
              <w:bottom w:val="nil"/>
            </w:tcBorders>
          </w:tcPr>
          <w:p w:rsidR="004B3657" w:rsidRDefault="004B3657">
            <w:pPr>
              <w:pStyle w:val="TableParagraph"/>
            </w:pPr>
          </w:p>
        </w:tc>
        <w:tc>
          <w:tcPr>
            <w:tcW w:w="1565" w:type="dxa"/>
            <w:tcBorders>
              <w:bottom w:val="nil"/>
            </w:tcBorders>
          </w:tcPr>
          <w:p w:rsidR="004B3657" w:rsidRDefault="004B3657">
            <w:pPr>
              <w:pStyle w:val="TableParagraph"/>
            </w:pPr>
          </w:p>
        </w:tc>
        <w:tc>
          <w:tcPr>
            <w:tcW w:w="1705" w:type="dxa"/>
            <w:tcBorders>
              <w:bottom w:val="nil"/>
            </w:tcBorders>
          </w:tcPr>
          <w:p w:rsidR="004B3657" w:rsidRDefault="004B3657">
            <w:pPr>
              <w:pStyle w:val="TableParagraph"/>
            </w:pPr>
          </w:p>
        </w:tc>
      </w:tr>
      <w:tr w:rsidR="004B3657">
        <w:trPr>
          <w:trHeight w:val="317"/>
        </w:trPr>
        <w:tc>
          <w:tcPr>
            <w:tcW w:w="1532" w:type="dxa"/>
            <w:tcBorders>
              <w:top w:val="nil"/>
              <w:bottom w:val="nil"/>
            </w:tcBorders>
          </w:tcPr>
          <w:p w:rsidR="004B3657" w:rsidRDefault="004B3657">
            <w:pPr>
              <w:pStyle w:val="TableParagraph"/>
              <w:rPr>
                <w:sz w:val="24"/>
              </w:rPr>
            </w:pPr>
          </w:p>
        </w:tc>
        <w:tc>
          <w:tcPr>
            <w:tcW w:w="2564" w:type="dxa"/>
            <w:tcBorders>
              <w:top w:val="nil"/>
              <w:bottom w:val="nil"/>
            </w:tcBorders>
          </w:tcPr>
          <w:p w:rsidR="004B3657" w:rsidRDefault="009F28F1">
            <w:pPr>
              <w:pStyle w:val="TableParagraph"/>
              <w:spacing w:before="7"/>
              <w:ind w:left="105"/>
              <w:rPr>
                <w:sz w:val="24"/>
              </w:rPr>
            </w:pPr>
            <w:r>
              <w:rPr>
                <w:sz w:val="24"/>
              </w:rPr>
              <w:t>дополнительной</w:t>
            </w:r>
          </w:p>
        </w:tc>
        <w:tc>
          <w:tcPr>
            <w:tcW w:w="1854" w:type="dxa"/>
            <w:tcBorders>
              <w:top w:val="nil"/>
              <w:bottom w:val="nil"/>
            </w:tcBorders>
          </w:tcPr>
          <w:p w:rsidR="004B3657" w:rsidRDefault="004B3657">
            <w:pPr>
              <w:pStyle w:val="TableParagraph"/>
              <w:rPr>
                <w:sz w:val="24"/>
              </w:rPr>
            </w:pPr>
          </w:p>
        </w:tc>
        <w:tc>
          <w:tcPr>
            <w:tcW w:w="1565" w:type="dxa"/>
            <w:tcBorders>
              <w:top w:val="nil"/>
              <w:bottom w:val="nil"/>
            </w:tcBorders>
          </w:tcPr>
          <w:p w:rsidR="004B3657" w:rsidRDefault="004B3657">
            <w:pPr>
              <w:pStyle w:val="TableParagraph"/>
              <w:rPr>
                <w:sz w:val="24"/>
              </w:rPr>
            </w:pPr>
          </w:p>
        </w:tc>
        <w:tc>
          <w:tcPr>
            <w:tcW w:w="1705" w:type="dxa"/>
            <w:tcBorders>
              <w:top w:val="nil"/>
              <w:bottom w:val="nil"/>
            </w:tcBorders>
          </w:tcPr>
          <w:p w:rsidR="004B3657" w:rsidRDefault="004B3657">
            <w:pPr>
              <w:pStyle w:val="TableParagraph"/>
              <w:rPr>
                <w:sz w:val="24"/>
              </w:rPr>
            </w:pPr>
          </w:p>
        </w:tc>
      </w:tr>
      <w:tr w:rsidR="004B3657">
        <w:trPr>
          <w:trHeight w:val="317"/>
        </w:trPr>
        <w:tc>
          <w:tcPr>
            <w:tcW w:w="1532" w:type="dxa"/>
            <w:tcBorders>
              <w:top w:val="nil"/>
              <w:bottom w:val="nil"/>
            </w:tcBorders>
          </w:tcPr>
          <w:p w:rsidR="004B3657" w:rsidRDefault="004B3657">
            <w:pPr>
              <w:pStyle w:val="TableParagraph"/>
              <w:rPr>
                <w:sz w:val="24"/>
              </w:rPr>
            </w:pPr>
          </w:p>
        </w:tc>
        <w:tc>
          <w:tcPr>
            <w:tcW w:w="2564" w:type="dxa"/>
            <w:tcBorders>
              <w:top w:val="nil"/>
              <w:bottom w:val="nil"/>
            </w:tcBorders>
          </w:tcPr>
          <w:p w:rsidR="004B3657" w:rsidRDefault="009F28F1">
            <w:pPr>
              <w:pStyle w:val="TableParagraph"/>
              <w:spacing w:before="7"/>
              <w:ind w:left="105"/>
              <w:rPr>
                <w:sz w:val="24"/>
              </w:rPr>
            </w:pPr>
            <w:r>
              <w:rPr>
                <w:sz w:val="24"/>
              </w:rPr>
              <w:t>литературы,</w:t>
            </w:r>
          </w:p>
        </w:tc>
        <w:tc>
          <w:tcPr>
            <w:tcW w:w="1854" w:type="dxa"/>
            <w:tcBorders>
              <w:top w:val="nil"/>
              <w:bottom w:val="nil"/>
            </w:tcBorders>
          </w:tcPr>
          <w:p w:rsidR="004B3657" w:rsidRDefault="004B3657">
            <w:pPr>
              <w:pStyle w:val="TableParagraph"/>
              <w:rPr>
                <w:sz w:val="24"/>
              </w:rPr>
            </w:pPr>
          </w:p>
        </w:tc>
        <w:tc>
          <w:tcPr>
            <w:tcW w:w="1565" w:type="dxa"/>
            <w:tcBorders>
              <w:top w:val="nil"/>
              <w:bottom w:val="nil"/>
            </w:tcBorders>
          </w:tcPr>
          <w:p w:rsidR="004B3657" w:rsidRDefault="004B3657">
            <w:pPr>
              <w:pStyle w:val="TableParagraph"/>
              <w:rPr>
                <w:sz w:val="24"/>
              </w:rPr>
            </w:pPr>
          </w:p>
        </w:tc>
        <w:tc>
          <w:tcPr>
            <w:tcW w:w="1705" w:type="dxa"/>
            <w:tcBorders>
              <w:top w:val="nil"/>
              <w:bottom w:val="nil"/>
            </w:tcBorders>
          </w:tcPr>
          <w:p w:rsidR="004B3657" w:rsidRDefault="004B3657">
            <w:pPr>
              <w:pStyle w:val="TableParagraph"/>
              <w:rPr>
                <w:sz w:val="24"/>
              </w:rPr>
            </w:pPr>
          </w:p>
        </w:tc>
      </w:tr>
      <w:tr w:rsidR="004B3657">
        <w:trPr>
          <w:trHeight w:val="316"/>
        </w:trPr>
        <w:tc>
          <w:tcPr>
            <w:tcW w:w="1532" w:type="dxa"/>
            <w:tcBorders>
              <w:top w:val="nil"/>
              <w:bottom w:val="nil"/>
            </w:tcBorders>
          </w:tcPr>
          <w:p w:rsidR="004B3657" w:rsidRDefault="004B3657">
            <w:pPr>
              <w:pStyle w:val="TableParagraph"/>
              <w:rPr>
                <w:sz w:val="24"/>
              </w:rPr>
            </w:pPr>
          </w:p>
        </w:tc>
        <w:tc>
          <w:tcPr>
            <w:tcW w:w="2564" w:type="dxa"/>
            <w:tcBorders>
              <w:top w:val="nil"/>
              <w:bottom w:val="nil"/>
            </w:tcBorders>
          </w:tcPr>
          <w:p w:rsidR="004B3657" w:rsidRDefault="009F28F1">
            <w:pPr>
              <w:pStyle w:val="TableParagraph"/>
              <w:spacing w:before="7"/>
              <w:ind w:left="105"/>
              <w:rPr>
                <w:sz w:val="24"/>
              </w:rPr>
            </w:pPr>
            <w:r>
              <w:rPr>
                <w:sz w:val="24"/>
              </w:rPr>
              <w:t>включающим детскую</w:t>
            </w:r>
          </w:p>
        </w:tc>
        <w:tc>
          <w:tcPr>
            <w:tcW w:w="1854" w:type="dxa"/>
            <w:tcBorders>
              <w:top w:val="nil"/>
              <w:bottom w:val="nil"/>
            </w:tcBorders>
          </w:tcPr>
          <w:p w:rsidR="004B3657" w:rsidRDefault="004B3657">
            <w:pPr>
              <w:pStyle w:val="TableParagraph"/>
              <w:rPr>
                <w:sz w:val="24"/>
              </w:rPr>
            </w:pPr>
          </w:p>
        </w:tc>
        <w:tc>
          <w:tcPr>
            <w:tcW w:w="1565" w:type="dxa"/>
            <w:tcBorders>
              <w:top w:val="nil"/>
              <w:bottom w:val="nil"/>
            </w:tcBorders>
          </w:tcPr>
          <w:p w:rsidR="004B3657" w:rsidRDefault="004B3657">
            <w:pPr>
              <w:pStyle w:val="TableParagraph"/>
              <w:rPr>
                <w:sz w:val="24"/>
              </w:rPr>
            </w:pPr>
          </w:p>
        </w:tc>
        <w:tc>
          <w:tcPr>
            <w:tcW w:w="1705" w:type="dxa"/>
            <w:tcBorders>
              <w:top w:val="nil"/>
              <w:bottom w:val="nil"/>
            </w:tcBorders>
          </w:tcPr>
          <w:p w:rsidR="004B3657" w:rsidRDefault="004B3657">
            <w:pPr>
              <w:pStyle w:val="TableParagraph"/>
              <w:rPr>
                <w:sz w:val="24"/>
              </w:rPr>
            </w:pPr>
          </w:p>
        </w:tc>
      </w:tr>
      <w:tr w:rsidR="004B3657">
        <w:trPr>
          <w:trHeight w:val="319"/>
        </w:trPr>
        <w:tc>
          <w:tcPr>
            <w:tcW w:w="1532" w:type="dxa"/>
            <w:tcBorders>
              <w:top w:val="nil"/>
              <w:bottom w:val="nil"/>
            </w:tcBorders>
          </w:tcPr>
          <w:p w:rsidR="004B3657" w:rsidRDefault="004B3657">
            <w:pPr>
              <w:pStyle w:val="TableParagraph"/>
              <w:rPr>
                <w:sz w:val="24"/>
              </w:rPr>
            </w:pPr>
          </w:p>
        </w:tc>
        <w:tc>
          <w:tcPr>
            <w:tcW w:w="2564" w:type="dxa"/>
            <w:tcBorders>
              <w:top w:val="nil"/>
              <w:bottom w:val="nil"/>
            </w:tcBorders>
          </w:tcPr>
          <w:p w:rsidR="004B3657" w:rsidRDefault="009F28F1">
            <w:pPr>
              <w:pStyle w:val="TableParagraph"/>
              <w:spacing w:before="7"/>
              <w:ind w:left="105"/>
              <w:rPr>
                <w:sz w:val="24"/>
              </w:rPr>
            </w:pPr>
            <w:r>
              <w:rPr>
                <w:sz w:val="24"/>
              </w:rPr>
              <w:t>художественную и</w:t>
            </w:r>
          </w:p>
        </w:tc>
        <w:tc>
          <w:tcPr>
            <w:tcW w:w="1854" w:type="dxa"/>
            <w:tcBorders>
              <w:top w:val="nil"/>
              <w:bottom w:val="nil"/>
            </w:tcBorders>
          </w:tcPr>
          <w:p w:rsidR="004B3657" w:rsidRDefault="004B3657">
            <w:pPr>
              <w:pStyle w:val="TableParagraph"/>
              <w:rPr>
                <w:sz w:val="24"/>
              </w:rPr>
            </w:pPr>
          </w:p>
        </w:tc>
        <w:tc>
          <w:tcPr>
            <w:tcW w:w="1565" w:type="dxa"/>
            <w:tcBorders>
              <w:top w:val="nil"/>
              <w:bottom w:val="nil"/>
            </w:tcBorders>
          </w:tcPr>
          <w:p w:rsidR="004B3657" w:rsidRDefault="004B3657">
            <w:pPr>
              <w:pStyle w:val="TableParagraph"/>
              <w:rPr>
                <w:sz w:val="24"/>
              </w:rPr>
            </w:pPr>
          </w:p>
        </w:tc>
        <w:tc>
          <w:tcPr>
            <w:tcW w:w="1705" w:type="dxa"/>
            <w:tcBorders>
              <w:top w:val="nil"/>
              <w:bottom w:val="nil"/>
            </w:tcBorders>
          </w:tcPr>
          <w:p w:rsidR="004B3657" w:rsidRDefault="004B3657">
            <w:pPr>
              <w:pStyle w:val="TableParagraph"/>
              <w:rPr>
                <w:sz w:val="24"/>
              </w:rPr>
            </w:pPr>
          </w:p>
        </w:tc>
      </w:tr>
      <w:tr w:rsidR="004B3657">
        <w:trPr>
          <w:trHeight w:val="319"/>
        </w:trPr>
        <w:tc>
          <w:tcPr>
            <w:tcW w:w="1532" w:type="dxa"/>
            <w:tcBorders>
              <w:top w:val="nil"/>
              <w:bottom w:val="nil"/>
            </w:tcBorders>
          </w:tcPr>
          <w:p w:rsidR="004B3657" w:rsidRDefault="004B3657">
            <w:pPr>
              <w:pStyle w:val="TableParagraph"/>
              <w:rPr>
                <w:sz w:val="24"/>
              </w:rPr>
            </w:pPr>
          </w:p>
        </w:tc>
        <w:tc>
          <w:tcPr>
            <w:tcW w:w="2564" w:type="dxa"/>
            <w:tcBorders>
              <w:top w:val="nil"/>
              <w:bottom w:val="nil"/>
            </w:tcBorders>
          </w:tcPr>
          <w:p w:rsidR="004B3657" w:rsidRDefault="009F28F1">
            <w:pPr>
              <w:pStyle w:val="TableParagraph"/>
              <w:spacing w:before="9"/>
              <w:ind w:left="105"/>
              <w:rPr>
                <w:sz w:val="24"/>
              </w:rPr>
            </w:pPr>
            <w:r>
              <w:rPr>
                <w:sz w:val="24"/>
              </w:rPr>
              <w:t>научно-популярную</w:t>
            </w:r>
          </w:p>
        </w:tc>
        <w:tc>
          <w:tcPr>
            <w:tcW w:w="1854" w:type="dxa"/>
            <w:tcBorders>
              <w:top w:val="nil"/>
              <w:bottom w:val="nil"/>
            </w:tcBorders>
          </w:tcPr>
          <w:p w:rsidR="004B3657" w:rsidRDefault="004B3657">
            <w:pPr>
              <w:pStyle w:val="TableParagraph"/>
              <w:rPr>
                <w:sz w:val="24"/>
              </w:rPr>
            </w:pPr>
          </w:p>
        </w:tc>
        <w:tc>
          <w:tcPr>
            <w:tcW w:w="1565" w:type="dxa"/>
            <w:tcBorders>
              <w:top w:val="nil"/>
              <w:bottom w:val="nil"/>
            </w:tcBorders>
          </w:tcPr>
          <w:p w:rsidR="004B3657" w:rsidRDefault="004B3657">
            <w:pPr>
              <w:pStyle w:val="TableParagraph"/>
              <w:rPr>
                <w:sz w:val="24"/>
              </w:rPr>
            </w:pPr>
          </w:p>
        </w:tc>
        <w:tc>
          <w:tcPr>
            <w:tcW w:w="1705" w:type="dxa"/>
            <w:tcBorders>
              <w:top w:val="nil"/>
              <w:bottom w:val="nil"/>
            </w:tcBorders>
          </w:tcPr>
          <w:p w:rsidR="004B3657" w:rsidRDefault="004B3657">
            <w:pPr>
              <w:pStyle w:val="TableParagraph"/>
              <w:rPr>
                <w:sz w:val="24"/>
              </w:rPr>
            </w:pPr>
          </w:p>
        </w:tc>
      </w:tr>
      <w:tr w:rsidR="004B3657">
        <w:trPr>
          <w:trHeight w:val="316"/>
        </w:trPr>
        <w:tc>
          <w:tcPr>
            <w:tcW w:w="1532" w:type="dxa"/>
            <w:tcBorders>
              <w:top w:val="nil"/>
              <w:bottom w:val="nil"/>
            </w:tcBorders>
          </w:tcPr>
          <w:p w:rsidR="004B3657" w:rsidRDefault="004B3657">
            <w:pPr>
              <w:pStyle w:val="TableParagraph"/>
              <w:rPr>
                <w:sz w:val="24"/>
              </w:rPr>
            </w:pPr>
          </w:p>
        </w:tc>
        <w:tc>
          <w:tcPr>
            <w:tcW w:w="2564" w:type="dxa"/>
            <w:tcBorders>
              <w:top w:val="nil"/>
              <w:bottom w:val="nil"/>
            </w:tcBorders>
          </w:tcPr>
          <w:p w:rsidR="004B3657" w:rsidRDefault="009F28F1">
            <w:pPr>
              <w:pStyle w:val="TableParagraph"/>
              <w:spacing w:before="7"/>
              <w:ind w:left="105"/>
              <w:rPr>
                <w:sz w:val="24"/>
              </w:rPr>
            </w:pPr>
            <w:r>
              <w:rPr>
                <w:sz w:val="24"/>
              </w:rPr>
              <w:t>литературу,</w:t>
            </w:r>
          </w:p>
        </w:tc>
        <w:tc>
          <w:tcPr>
            <w:tcW w:w="1854" w:type="dxa"/>
            <w:tcBorders>
              <w:top w:val="nil"/>
              <w:bottom w:val="nil"/>
            </w:tcBorders>
          </w:tcPr>
          <w:p w:rsidR="004B3657" w:rsidRDefault="004B3657">
            <w:pPr>
              <w:pStyle w:val="TableParagraph"/>
              <w:rPr>
                <w:sz w:val="24"/>
              </w:rPr>
            </w:pPr>
          </w:p>
        </w:tc>
        <w:tc>
          <w:tcPr>
            <w:tcW w:w="1565" w:type="dxa"/>
            <w:tcBorders>
              <w:top w:val="nil"/>
              <w:bottom w:val="nil"/>
            </w:tcBorders>
          </w:tcPr>
          <w:p w:rsidR="004B3657" w:rsidRDefault="004B3657">
            <w:pPr>
              <w:pStyle w:val="TableParagraph"/>
              <w:rPr>
                <w:sz w:val="24"/>
              </w:rPr>
            </w:pPr>
          </w:p>
        </w:tc>
        <w:tc>
          <w:tcPr>
            <w:tcW w:w="1705" w:type="dxa"/>
            <w:tcBorders>
              <w:top w:val="nil"/>
              <w:bottom w:val="nil"/>
            </w:tcBorders>
          </w:tcPr>
          <w:p w:rsidR="004B3657" w:rsidRDefault="004B3657">
            <w:pPr>
              <w:pStyle w:val="TableParagraph"/>
              <w:rPr>
                <w:sz w:val="24"/>
              </w:rPr>
            </w:pPr>
          </w:p>
        </w:tc>
      </w:tr>
      <w:tr w:rsidR="004B3657">
        <w:trPr>
          <w:trHeight w:val="633"/>
        </w:trPr>
        <w:tc>
          <w:tcPr>
            <w:tcW w:w="1532" w:type="dxa"/>
            <w:tcBorders>
              <w:top w:val="nil"/>
              <w:bottom w:val="nil"/>
            </w:tcBorders>
          </w:tcPr>
          <w:p w:rsidR="004B3657" w:rsidRDefault="004B3657">
            <w:pPr>
              <w:pStyle w:val="TableParagraph"/>
              <w:rPr>
                <w:sz w:val="24"/>
              </w:rPr>
            </w:pPr>
          </w:p>
        </w:tc>
        <w:tc>
          <w:tcPr>
            <w:tcW w:w="2564" w:type="dxa"/>
            <w:tcBorders>
              <w:top w:val="nil"/>
              <w:bottom w:val="nil"/>
            </w:tcBorders>
          </w:tcPr>
          <w:p w:rsidR="004B3657" w:rsidRDefault="009F28F1">
            <w:pPr>
              <w:pStyle w:val="TableParagraph"/>
              <w:spacing w:before="7"/>
              <w:ind w:left="105"/>
              <w:rPr>
                <w:sz w:val="24"/>
              </w:rPr>
            </w:pPr>
            <w:r>
              <w:rPr>
                <w:sz w:val="24"/>
              </w:rPr>
              <w:t>справочно-</w:t>
            </w:r>
          </w:p>
          <w:p w:rsidR="004B3657" w:rsidRDefault="009F28F1">
            <w:pPr>
              <w:pStyle w:val="TableParagraph"/>
              <w:spacing w:before="41"/>
              <w:ind w:left="105"/>
              <w:rPr>
                <w:sz w:val="24"/>
              </w:rPr>
            </w:pPr>
            <w:r>
              <w:rPr>
                <w:sz w:val="24"/>
              </w:rPr>
              <w:t>библиографические и</w:t>
            </w:r>
          </w:p>
        </w:tc>
        <w:tc>
          <w:tcPr>
            <w:tcW w:w="1854" w:type="dxa"/>
            <w:tcBorders>
              <w:top w:val="nil"/>
              <w:bottom w:val="nil"/>
            </w:tcBorders>
          </w:tcPr>
          <w:p w:rsidR="004B3657" w:rsidRDefault="009F28F1">
            <w:pPr>
              <w:pStyle w:val="TableParagraph"/>
              <w:spacing w:before="7"/>
              <w:ind w:left="135" w:right="128"/>
              <w:jc w:val="center"/>
              <w:rPr>
                <w:sz w:val="24"/>
              </w:rPr>
            </w:pPr>
            <w:r>
              <w:rPr>
                <w:sz w:val="24"/>
              </w:rPr>
              <w:t>Информацион-</w:t>
            </w:r>
          </w:p>
          <w:p w:rsidR="004B3657" w:rsidRDefault="009F28F1">
            <w:pPr>
              <w:pStyle w:val="TableParagraph"/>
              <w:spacing w:before="41"/>
              <w:ind w:left="132" w:right="128"/>
              <w:jc w:val="center"/>
              <w:rPr>
                <w:sz w:val="24"/>
              </w:rPr>
            </w:pPr>
            <w:r>
              <w:rPr>
                <w:sz w:val="24"/>
              </w:rPr>
              <w:t>ная справка</w:t>
            </w:r>
          </w:p>
        </w:tc>
        <w:tc>
          <w:tcPr>
            <w:tcW w:w="1565" w:type="dxa"/>
            <w:tcBorders>
              <w:top w:val="nil"/>
              <w:bottom w:val="nil"/>
            </w:tcBorders>
          </w:tcPr>
          <w:p w:rsidR="004B3657" w:rsidRDefault="009F28F1">
            <w:pPr>
              <w:pStyle w:val="TableParagraph"/>
              <w:spacing w:before="165"/>
              <w:ind w:left="345"/>
              <w:rPr>
                <w:sz w:val="24"/>
              </w:rPr>
            </w:pPr>
            <w:r>
              <w:rPr>
                <w:sz w:val="24"/>
              </w:rPr>
              <w:t>Февраль</w:t>
            </w:r>
          </w:p>
        </w:tc>
        <w:tc>
          <w:tcPr>
            <w:tcW w:w="1705" w:type="dxa"/>
            <w:tcBorders>
              <w:top w:val="nil"/>
              <w:bottom w:val="nil"/>
            </w:tcBorders>
          </w:tcPr>
          <w:p w:rsidR="004B3657" w:rsidRDefault="009F28F1">
            <w:pPr>
              <w:pStyle w:val="TableParagraph"/>
              <w:spacing w:before="7"/>
              <w:ind w:left="168" w:right="165"/>
              <w:jc w:val="center"/>
              <w:rPr>
                <w:sz w:val="24"/>
              </w:rPr>
            </w:pPr>
            <w:r>
              <w:rPr>
                <w:sz w:val="24"/>
              </w:rPr>
              <w:t>Зав.</w:t>
            </w:r>
          </w:p>
          <w:p w:rsidR="004B3657" w:rsidRDefault="009F28F1">
            <w:pPr>
              <w:pStyle w:val="TableParagraph"/>
              <w:spacing w:before="41"/>
              <w:ind w:left="172" w:right="165"/>
              <w:jc w:val="center"/>
              <w:rPr>
                <w:sz w:val="24"/>
              </w:rPr>
            </w:pPr>
            <w:r>
              <w:rPr>
                <w:sz w:val="24"/>
              </w:rPr>
              <w:t>библиотекой</w:t>
            </w:r>
          </w:p>
        </w:tc>
      </w:tr>
      <w:tr w:rsidR="004B3657">
        <w:trPr>
          <w:trHeight w:val="316"/>
        </w:trPr>
        <w:tc>
          <w:tcPr>
            <w:tcW w:w="1532" w:type="dxa"/>
            <w:tcBorders>
              <w:top w:val="nil"/>
              <w:bottom w:val="nil"/>
            </w:tcBorders>
          </w:tcPr>
          <w:p w:rsidR="004B3657" w:rsidRDefault="004B3657">
            <w:pPr>
              <w:pStyle w:val="TableParagraph"/>
              <w:rPr>
                <w:sz w:val="24"/>
              </w:rPr>
            </w:pPr>
          </w:p>
        </w:tc>
        <w:tc>
          <w:tcPr>
            <w:tcW w:w="2564" w:type="dxa"/>
            <w:tcBorders>
              <w:top w:val="nil"/>
              <w:bottom w:val="nil"/>
            </w:tcBorders>
          </w:tcPr>
          <w:p w:rsidR="004B3657" w:rsidRDefault="009F28F1">
            <w:pPr>
              <w:pStyle w:val="TableParagraph"/>
              <w:spacing w:before="7"/>
              <w:ind w:left="105"/>
              <w:rPr>
                <w:sz w:val="24"/>
              </w:rPr>
            </w:pPr>
            <w:r>
              <w:rPr>
                <w:sz w:val="24"/>
              </w:rPr>
              <w:t>периодические</w:t>
            </w:r>
          </w:p>
        </w:tc>
        <w:tc>
          <w:tcPr>
            <w:tcW w:w="1854" w:type="dxa"/>
            <w:tcBorders>
              <w:top w:val="nil"/>
              <w:bottom w:val="nil"/>
            </w:tcBorders>
          </w:tcPr>
          <w:p w:rsidR="004B3657" w:rsidRDefault="004B3657">
            <w:pPr>
              <w:pStyle w:val="TableParagraph"/>
              <w:rPr>
                <w:sz w:val="24"/>
              </w:rPr>
            </w:pPr>
          </w:p>
        </w:tc>
        <w:tc>
          <w:tcPr>
            <w:tcW w:w="1565" w:type="dxa"/>
            <w:tcBorders>
              <w:top w:val="nil"/>
              <w:bottom w:val="nil"/>
            </w:tcBorders>
          </w:tcPr>
          <w:p w:rsidR="004B3657" w:rsidRDefault="004B3657">
            <w:pPr>
              <w:pStyle w:val="TableParagraph"/>
              <w:rPr>
                <w:sz w:val="24"/>
              </w:rPr>
            </w:pPr>
          </w:p>
        </w:tc>
        <w:tc>
          <w:tcPr>
            <w:tcW w:w="1705" w:type="dxa"/>
            <w:tcBorders>
              <w:top w:val="nil"/>
              <w:bottom w:val="nil"/>
            </w:tcBorders>
          </w:tcPr>
          <w:p w:rsidR="004B3657" w:rsidRDefault="004B3657">
            <w:pPr>
              <w:pStyle w:val="TableParagraph"/>
              <w:rPr>
                <w:sz w:val="24"/>
              </w:rPr>
            </w:pPr>
          </w:p>
        </w:tc>
      </w:tr>
      <w:tr w:rsidR="004B3657">
        <w:trPr>
          <w:trHeight w:val="316"/>
        </w:trPr>
        <w:tc>
          <w:tcPr>
            <w:tcW w:w="1532" w:type="dxa"/>
            <w:tcBorders>
              <w:top w:val="nil"/>
              <w:bottom w:val="nil"/>
            </w:tcBorders>
          </w:tcPr>
          <w:p w:rsidR="004B3657" w:rsidRDefault="004B3657">
            <w:pPr>
              <w:pStyle w:val="TableParagraph"/>
              <w:rPr>
                <w:sz w:val="24"/>
              </w:rPr>
            </w:pPr>
          </w:p>
        </w:tc>
        <w:tc>
          <w:tcPr>
            <w:tcW w:w="2564" w:type="dxa"/>
            <w:tcBorders>
              <w:top w:val="nil"/>
              <w:bottom w:val="nil"/>
            </w:tcBorders>
          </w:tcPr>
          <w:p w:rsidR="004B3657" w:rsidRDefault="009F28F1">
            <w:pPr>
              <w:pStyle w:val="TableParagraph"/>
              <w:spacing w:before="7"/>
              <w:ind w:left="105"/>
              <w:rPr>
                <w:sz w:val="24"/>
              </w:rPr>
            </w:pPr>
            <w:r>
              <w:rPr>
                <w:sz w:val="24"/>
              </w:rPr>
              <w:t>издания,</w:t>
            </w:r>
          </w:p>
        </w:tc>
        <w:tc>
          <w:tcPr>
            <w:tcW w:w="1854" w:type="dxa"/>
            <w:tcBorders>
              <w:top w:val="nil"/>
              <w:bottom w:val="nil"/>
            </w:tcBorders>
          </w:tcPr>
          <w:p w:rsidR="004B3657" w:rsidRDefault="004B3657">
            <w:pPr>
              <w:pStyle w:val="TableParagraph"/>
              <w:rPr>
                <w:sz w:val="24"/>
              </w:rPr>
            </w:pPr>
          </w:p>
        </w:tc>
        <w:tc>
          <w:tcPr>
            <w:tcW w:w="1565" w:type="dxa"/>
            <w:tcBorders>
              <w:top w:val="nil"/>
              <w:bottom w:val="nil"/>
            </w:tcBorders>
          </w:tcPr>
          <w:p w:rsidR="004B3657" w:rsidRDefault="004B3657">
            <w:pPr>
              <w:pStyle w:val="TableParagraph"/>
              <w:rPr>
                <w:sz w:val="24"/>
              </w:rPr>
            </w:pPr>
          </w:p>
        </w:tc>
        <w:tc>
          <w:tcPr>
            <w:tcW w:w="1705" w:type="dxa"/>
            <w:tcBorders>
              <w:top w:val="nil"/>
              <w:bottom w:val="nil"/>
            </w:tcBorders>
          </w:tcPr>
          <w:p w:rsidR="004B3657" w:rsidRDefault="004B3657">
            <w:pPr>
              <w:pStyle w:val="TableParagraph"/>
              <w:rPr>
                <w:sz w:val="24"/>
              </w:rPr>
            </w:pPr>
          </w:p>
        </w:tc>
      </w:tr>
      <w:tr w:rsidR="004B3657">
        <w:trPr>
          <w:trHeight w:val="316"/>
        </w:trPr>
        <w:tc>
          <w:tcPr>
            <w:tcW w:w="1532" w:type="dxa"/>
            <w:tcBorders>
              <w:top w:val="nil"/>
              <w:bottom w:val="nil"/>
            </w:tcBorders>
          </w:tcPr>
          <w:p w:rsidR="004B3657" w:rsidRDefault="004B3657">
            <w:pPr>
              <w:pStyle w:val="TableParagraph"/>
              <w:rPr>
                <w:sz w:val="24"/>
              </w:rPr>
            </w:pPr>
          </w:p>
        </w:tc>
        <w:tc>
          <w:tcPr>
            <w:tcW w:w="2564" w:type="dxa"/>
            <w:tcBorders>
              <w:top w:val="nil"/>
              <w:bottom w:val="nil"/>
            </w:tcBorders>
          </w:tcPr>
          <w:p w:rsidR="004B3657" w:rsidRDefault="009F28F1">
            <w:pPr>
              <w:pStyle w:val="TableParagraph"/>
              <w:spacing w:before="7"/>
              <w:ind w:left="105"/>
              <w:rPr>
                <w:sz w:val="24"/>
              </w:rPr>
            </w:pPr>
            <w:r>
              <w:rPr>
                <w:sz w:val="24"/>
              </w:rPr>
              <w:t>сопровождающие</w:t>
            </w:r>
          </w:p>
        </w:tc>
        <w:tc>
          <w:tcPr>
            <w:tcW w:w="1854" w:type="dxa"/>
            <w:tcBorders>
              <w:top w:val="nil"/>
              <w:bottom w:val="nil"/>
            </w:tcBorders>
          </w:tcPr>
          <w:p w:rsidR="004B3657" w:rsidRDefault="004B3657">
            <w:pPr>
              <w:pStyle w:val="TableParagraph"/>
              <w:rPr>
                <w:sz w:val="24"/>
              </w:rPr>
            </w:pPr>
          </w:p>
        </w:tc>
        <w:tc>
          <w:tcPr>
            <w:tcW w:w="1565" w:type="dxa"/>
            <w:tcBorders>
              <w:top w:val="nil"/>
              <w:bottom w:val="nil"/>
            </w:tcBorders>
          </w:tcPr>
          <w:p w:rsidR="004B3657" w:rsidRDefault="004B3657">
            <w:pPr>
              <w:pStyle w:val="TableParagraph"/>
              <w:rPr>
                <w:sz w:val="24"/>
              </w:rPr>
            </w:pPr>
          </w:p>
        </w:tc>
        <w:tc>
          <w:tcPr>
            <w:tcW w:w="1705" w:type="dxa"/>
            <w:tcBorders>
              <w:top w:val="nil"/>
              <w:bottom w:val="nil"/>
            </w:tcBorders>
          </w:tcPr>
          <w:p w:rsidR="004B3657" w:rsidRDefault="004B3657">
            <w:pPr>
              <w:pStyle w:val="TableParagraph"/>
              <w:rPr>
                <w:sz w:val="24"/>
              </w:rPr>
            </w:pPr>
          </w:p>
        </w:tc>
      </w:tr>
      <w:tr w:rsidR="004B3657">
        <w:trPr>
          <w:trHeight w:val="319"/>
        </w:trPr>
        <w:tc>
          <w:tcPr>
            <w:tcW w:w="1532" w:type="dxa"/>
            <w:tcBorders>
              <w:top w:val="nil"/>
              <w:bottom w:val="nil"/>
            </w:tcBorders>
          </w:tcPr>
          <w:p w:rsidR="004B3657" w:rsidRDefault="004B3657">
            <w:pPr>
              <w:pStyle w:val="TableParagraph"/>
              <w:rPr>
                <w:sz w:val="24"/>
              </w:rPr>
            </w:pPr>
          </w:p>
        </w:tc>
        <w:tc>
          <w:tcPr>
            <w:tcW w:w="2564" w:type="dxa"/>
            <w:tcBorders>
              <w:top w:val="nil"/>
              <w:bottom w:val="nil"/>
            </w:tcBorders>
          </w:tcPr>
          <w:p w:rsidR="004B3657" w:rsidRDefault="009F28F1">
            <w:pPr>
              <w:pStyle w:val="TableParagraph"/>
              <w:spacing w:before="7"/>
              <w:ind w:left="105"/>
              <w:rPr>
                <w:sz w:val="24"/>
              </w:rPr>
            </w:pPr>
            <w:r>
              <w:rPr>
                <w:sz w:val="24"/>
              </w:rPr>
              <w:t>реализацию основной</w:t>
            </w:r>
          </w:p>
        </w:tc>
        <w:tc>
          <w:tcPr>
            <w:tcW w:w="1854" w:type="dxa"/>
            <w:tcBorders>
              <w:top w:val="nil"/>
              <w:bottom w:val="nil"/>
            </w:tcBorders>
          </w:tcPr>
          <w:p w:rsidR="004B3657" w:rsidRDefault="004B3657">
            <w:pPr>
              <w:pStyle w:val="TableParagraph"/>
              <w:rPr>
                <w:sz w:val="24"/>
              </w:rPr>
            </w:pPr>
          </w:p>
        </w:tc>
        <w:tc>
          <w:tcPr>
            <w:tcW w:w="1565" w:type="dxa"/>
            <w:tcBorders>
              <w:top w:val="nil"/>
              <w:bottom w:val="nil"/>
            </w:tcBorders>
          </w:tcPr>
          <w:p w:rsidR="004B3657" w:rsidRDefault="004B3657">
            <w:pPr>
              <w:pStyle w:val="TableParagraph"/>
              <w:rPr>
                <w:sz w:val="24"/>
              </w:rPr>
            </w:pPr>
          </w:p>
        </w:tc>
        <w:tc>
          <w:tcPr>
            <w:tcW w:w="1705" w:type="dxa"/>
            <w:tcBorders>
              <w:top w:val="nil"/>
              <w:bottom w:val="nil"/>
            </w:tcBorders>
          </w:tcPr>
          <w:p w:rsidR="004B3657" w:rsidRDefault="004B3657">
            <w:pPr>
              <w:pStyle w:val="TableParagraph"/>
              <w:rPr>
                <w:sz w:val="24"/>
              </w:rPr>
            </w:pPr>
          </w:p>
        </w:tc>
      </w:tr>
      <w:tr w:rsidR="004B3657">
        <w:trPr>
          <w:trHeight w:val="319"/>
        </w:trPr>
        <w:tc>
          <w:tcPr>
            <w:tcW w:w="1532" w:type="dxa"/>
            <w:tcBorders>
              <w:top w:val="nil"/>
              <w:bottom w:val="nil"/>
            </w:tcBorders>
          </w:tcPr>
          <w:p w:rsidR="004B3657" w:rsidRDefault="004B3657">
            <w:pPr>
              <w:pStyle w:val="TableParagraph"/>
              <w:rPr>
                <w:sz w:val="24"/>
              </w:rPr>
            </w:pPr>
          </w:p>
        </w:tc>
        <w:tc>
          <w:tcPr>
            <w:tcW w:w="2564" w:type="dxa"/>
            <w:tcBorders>
              <w:top w:val="nil"/>
              <w:bottom w:val="nil"/>
            </w:tcBorders>
          </w:tcPr>
          <w:p w:rsidR="004B3657" w:rsidRDefault="009F28F1">
            <w:pPr>
              <w:pStyle w:val="TableParagraph"/>
              <w:spacing w:before="9"/>
              <w:ind w:left="105"/>
              <w:rPr>
                <w:sz w:val="24"/>
              </w:rPr>
            </w:pPr>
            <w:r>
              <w:rPr>
                <w:sz w:val="24"/>
              </w:rPr>
              <w:t>образовательной</w:t>
            </w:r>
          </w:p>
        </w:tc>
        <w:tc>
          <w:tcPr>
            <w:tcW w:w="1854" w:type="dxa"/>
            <w:tcBorders>
              <w:top w:val="nil"/>
              <w:bottom w:val="nil"/>
            </w:tcBorders>
          </w:tcPr>
          <w:p w:rsidR="004B3657" w:rsidRDefault="004B3657">
            <w:pPr>
              <w:pStyle w:val="TableParagraph"/>
              <w:rPr>
                <w:sz w:val="24"/>
              </w:rPr>
            </w:pPr>
          </w:p>
        </w:tc>
        <w:tc>
          <w:tcPr>
            <w:tcW w:w="1565" w:type="dxa"/>
            <w:tcBorders>
              <w:top w:val="nil"/>
              <w:bottom w:val="nil"/>
            </w:tcBorders>
          </w:tcPr>
          <w:p w:rsidR="004B3657" w:rsidRDefault="004B3657">
            <w:pPr>
              <w:pStyle w:val="TableParagraph"/>
              <w:rPr>
                <w:sz w:val="24"/>
              </w:rPr>
            </w:pPr>
          </w:p>
        </w:tc>
        <w:tc>
          <w:tcPr>
            <w:tcW w:w="1705" w:type="dxa"/>
            <w:tcBorders>
              <w:top w:val="nil"/>
              <w:bottom w:val="nil"/>
            </w:tcBorders>
          </w:tcPr>
          <w:p w:rsidR="004B3657" w:rsidRDefault="004B3657">
            <w:pPr>
              <w:pStyle w:val="TableParagraph"/>
              <w:rPr>
                <w:sz w:val="24"/>
              </w:rPr>
            </w:pPr>
          </w:p>
        </w:tc>
      </w:tr>
      <w:tr w:rsidR="004B3657">
        <w:trPr>
          <w:trHeight w:val="316"/>
        </w:trPr>
        <w:tc>
          <w:tcPr>
            <w:tcW w:w="1532" w:type="dxa"/>
            <w:tcBorders>
              <w:top w:val="nil"/>
              <w:bottom w:val="nil"/>
            </w:tcBorders>
          </w:tcPr>
          <w:p w:rsidR="004B3657" w:rsidRDefault="004B3657">
            <w:pPr>
              <w:pStyle w:val="TableParagraph"/>
              <w:rPr>
                <w:sz w:val="24"/>
              </w:rPr>
            </w:pPr>
          </w:p>
        </w:tc>
        <w:tc>
          <w:tcPr>
            <w:tcW w:w="2564" w:type="dxa"/>
            <w:tcBorders>
              <w:top w:val="nil"/>
              <w:bottom w:val="nil"/>
            </w:tcBorders>
          </w:tcPr>
          <w:p w:rsidR="004B3657" w:rsidRDefault="009F28F1">
            <w:pPr>
              <w:pStyle w:val="TableParagraph"/>
              <w:spacing w:before="7"/>
              <w:ind w:left="105"/>
              <w:rPr>
                <w:sz w:val="24"/>
              </w:rPr>
            </w:pPr>
            <w:r>
              <w:rPr>
                <w:sz w:val="24"/>
              </w:rPr>
              <w:t>программы основного</w:t>
            </w:r>
          </w:p>
        </w:tc>
        <w:tc>
          <w:tcPr>
            <w:tcW w:w="1854" w:type="dxa"/>
            <w:tcBorders>
              <w:top w:val="nil"/>
              <w:bottom w:val="nil"/>
            </w:tcBorders>
          </w:tcPr>
          <w:p w:rsidR="004B3657" w:rsidRDefault="004B3657">
            <w:pPr>
              <w:pStyle w:val="TableParagraph"/>
              <w:rPr>
                <w:sz w:val="24"/>
              </w:rPr>
            </w:pPr>
          </w:p>
        </w:tc>
        <w:tc>
          <w:tcPr>
            <w:tcW w:w="1565" w:type="dxa"/>
            <w:tcBorders>
              <w:top w:val="nil"/>
              <w:bottom w:val="nil"/>
            </w:tcBorders>
          </w:tcPr>
          <w:p w:rsidR="004B3657" w:rsidRDefault="004B3657">
            <w:pPr>
              <w:pStyle w:val="TableParagraph"/>
              <w:rPr>
                <w:sz w:val="24"/>
              </w:rPr>
            </w:pPr>
          </w:p>
        </w:tc>
        <w:tc>
          <w:tcPr>
            <w:tcW w:w="1705" w:type="dxa"/>
            <w:tcBorders>
              <w:top w:val="nil"/>
              <w:bottom w:val="nil"/>
            </w:tcBorders>
          </w:tcPr>
          <w:p w:rsidR="004B3657" w:rsidRDefault="004B3657">
            <w:pPr>
              <w:pStyle w:val="TableParagraph"/>
              <w:rPr>
                <w:sz w:val="24"/>
              </w:rPr>
            </w:pPr>
          </w:p>
        </w:tc>
      </w:tr>
      <w:tr w:rsidR="004B3657">
        <w:trPr>
          <w:trHeight w:val="339"/>
        </w:trPr>
        <w:tc>
          <w:tcPr>
            <w:tcW w:w="1532" w:type="dxa"/>
            <w:tcBorders>
              <w:top w:val="nil"/>
            </w:tcBorders>
          </w:tcPr>
          <w:p w:rsidR="004B3657" w:rsidRDefault="004B3657">
            <w:pPr>
              <w:pStyle w:val="TableParagraph"/>
              <w:rPr>
                <w:sz w:val="24"/>
              </w:rPr>
            </w:pPr>
          </w:p>
        </w:tc>
        <w:tc>
          <w:tcPr>
            <w:tcW w:w="2564" w:type="dxa"/>
            <w:tcBorders>
              <w:top w:val="nil"/>
            </w:tcBorders>
          </w:tcPr>
          <w:p w:rsidR="004B3657" w:rsidRDefault="009F28F1">
            <w:pPr>
              <w:pStyle w:val="TableParagraph"/>
              <w:spacing w:before="7"/>
              <w:ind w:left="105"/>
              <w:rPr>
                <w:sz w:val="24"/>
              </w:rPr>
            </w:pPr>
            <w:r>
              <w:rPr>
                <w:sz w:val="24"/>
              </w:rPr>
              <w:t>общего образования</w:t>
            </w:r>
          </w:p>
        </w:tc>
        <w:tc>
          <w:tcPr>
            <w:tcW w:w="1854" w:type="dxa"/>
            <w:tcBorders>
              <w:top w:val="nil"/>
            </w:tcBorders>
          </w:tcPr>
          <w:p w:rsidR="004B3657" w:rsidRDefault="004B3657">
            <w:pPr>
              <w:pStyle w:val="TableParagraph"/>
              <w:rPr>
                <w:sz w:val="24"/>
              </w:rPr>
            </w:pPr>
          </w:p>
        </w:tc>
        <w:tc>
          <w:tcPr>
            <w:tcW w:w="1565" w:type="dxa"/>
            <w:tcBorders>
              <w:top w:val="nil"/>
            </w:tcBorders>
          </w:tcPr>
          <w:p w:rsidR="004B3657" w:rsidRDefault="004B3657">
            <w:pPr>
              <w:pStyle w:val="TableParagraph"/>
              <w:rPr>
                <w:sz w:val="24"/>
              </w:rPr>
            </w:pPr>
          </w:p>
        </w:tc>
        <w:tc>
          <w:tcPr>
            <w:tcW w:w="1705" w:type="dxa"/>
            <w:tcBorders>
              <w:top w:val="nil"/>
            </w:tcBorders>
          </w:tcPr>
          <w:p w:rsidR="004B3657" w:rsidRDefault="004B3657">
            <w:pPr>
              <w:pStyle w:val="TableParagraph"/>
              <w:rPr>
                <w:sz w:val="24"/>
              </w:rPr>
            </w:pPr>
          </w:p>
        </w:tc>
      </w:tr>
    </w:tbl>
    <w:p w:rsidR="004B3657" w:rsidRDefault="004B3657">
      <w:pPr>
        <w:rPr>
          <w:sz w:val="24"/>
        </w:rPr>
        <w:sectPr w:rsidR="004B3657">
          <w:pgSz w:w="11910" w:h="16840"/>
          <w:pgMar w:top="840" w:right="600" w:bottom="1060" w:left="880" w:header="0" w:footer="879" w:gutter="0"/>
          <w:cols w:space="720"/>
        </w:sectPr>
      </w:pPr>
    </w:p>
    <w:p w:rsidR="004B3657" w:rsidRDefault="009F28F1">
      <w:pPr>
        <w:pStyle w:val="a4"/>
        <w:numPr>
          <w:ilvl w:val="1"/>
          <w:numId w:val="34"/>
        </w:numPr>
        <w:tabs>
          <w:tab w:val="left" w:pos="4784"/>
          <w:tab w:val="left" w:pos="4785"/>
        </w:tabs>
        <w:spacing w:before="60"/>
        <w:ind w:left="4784" w:hanging="722"/>
        <w:jc w:val="left"/>
        <w:rPr>
          <w:b/>
          <w:sz w:val="32"/>
        </w:rPr>
      </w:pPr>
      <w:r>
        <w:rPr>
          <w:b/>
          <w:sz w:val="32"/>
        </w:rPr>
        <w:lastRenderedPageBreak/>
        <w:t>Оценочные и методические</w:t>
      </w:r>
      <w:r>
        <w:rPr>
          <w:b/>
          <w:spacing w:val="-9"/>
          <w:sz w:val="32"/>
        </w:rPr>
        <w:t xml:space="preserve"> </w:t>
      </w:r>
      <w:r>
        <w:rPr>
          <w:b/>
          <w:sz w:val="32"/>
        </w:rPr>
        <w:t>материалы</w:t>
      </w:r>
    </w:p>
    <w:p w:rsidR="004B3657" w:rsidRDefault="004B3657">
      <w:pPr>
        <w:pStyle w:val="a3"/>
        <w:spacing w:before="6"/>
        <w:ind w:left="0" w:firstLine="0"/>
        <w:jc w:val="left"/>
        <w:rPr>
          <w:b/>
          <w:sz w:val="16"/>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5"/>
        <w:gridCol w:w="946"/>
        <w:gridCol w:w="3755"/>
        <w:gridCol w:w="7120"/>
      </w:tblGrid>
      <w:tr w:rsidR="004B3657">
        <w:trPr>
          <w:trHeight w:val="868"/>
        </w:trPr>
        <w:tc>
          <w:tcPr>
            <w:tcW w:w="1455" w:type="dxa"/>
          </w:tcPr>
          <w:p w:rsidR="004B3657" w:rsidRDefault="009F28F1">
            <w:pPr>
              <w:pStyle w:val="TableParagraph"/>
              <w:spacing w:before="170"/>
              <w:ind w:left="258"/>
              <w:rPr>
                <w:b/>
                <w:sz w:val="24"/>
              </w:rPr>
            </w:pPr>
            <w:r>
              <w:rPr>
                <w:b/>
                <w:sz w:val="24"/>
              </w:rPr>
              <w:t>Предмет</w:t>
            </w:r>
          </w:p>
        </w:tc>
        <w:tc>
          <w:tcPr>
            <w:tcW w:w="946" w:type="dxa"/>
          </w:tcPr>
          <w:p w:rsidR="004B3657" w:rsidRDefault="009F28F1">
            <w:pPr>
              <w:pStyle w:val="TableParagraph"/>
              <w:spacing w:before="170"/>
              <w:ind w:left="94" w:right="94"/>
              <w:jc w:val="center"/>
              <w:rPr>
                <w:b/>
                <w:sz w:val="24"/>
              </w:rPr>
            </w:pPr>
            <w:r>
              <w:rPr>
                <w:b/>
                <w:sz w:val="24"/>
              </w:rPr>
              <w:t>Класс</w:t>
            </w:r>
          </w:p>
        </w:tc>
        <w:tc>
          <w:tcPr>
            <w:tcW w:w="3755" w:type="dxa"/>
          </w:tcPr>
          <w:p w:rsidR="004B3657" w:rsidRDefault="009F28F1">
            <w:pPr>
              <w:pStyle w:val="TableParagraph"/>
              <w:spacing w:before="179"/>
              <w:ind w:left="417"/>
              <w:rPr>
                <w:b/>
                <w:sz w:val="24"/>
              </w:rPr>
            </w:pPr>
            <w:r>
              <w:rPr>
                <w:b/>
                <w:sz w:val="24"/>
              </w:rPr>
              <w:t>Учебник, учебные пособия</w:t>
            </w:r>
          </w:p>
        </w:tc>
        <w:tc>
          <w:tcPr>
            <w:tcW w:w="7120" w:type="dxa"/>
          </w:tcPr>
          <w:p w:rsidR="004B3657" w:rsidRDefault="009F28F1">
            <w:pPr>
              <w:pStyle w:val="TableParagraph"/>
              <w:spacing w:before="179"/>
              <w:ind w:left="1397" w:right="1379"/>
              <w:jc w:val="center"/>
              <w:rPr>
                <w:b/>
                <w:sz w:val="24"/>
              </w:rPr>
            </w:pPr>
            <w:r>
              <w:rPr>
                <w:b/>
                <w:sz w:val="24"/>
              </w:rPr>
              <w:t>Методические и оценочные материалы</w:t>
            </w:r>
          </w:p>
        </w:tc>
      </w:tr>
      <w:tr w:rsidR="004B3657">
        <w:trPr>
          <w:trHeight w:val="1027"/>
        </w:trPr>
        <w:tc>
          <w:tcPr>
            <w:tcW w:w="1455" w:type="dxa"/>
            <w:vMerge w:val="restart"/>
          </w:tcPr>
          <w:p w:rsidR="004B3657" w:rsidRDefault="009F28F1">
            <w:pPr>
              <w:pStyle w:val="TableParagraph"/>
              <w:spacing w:line="237" w:lineRule="auto"/>
              <w:ind w:left="105" w:right="111"/>
              <w:rPr>
                <w:sz w:val="24"/>
              </w:rPr>
            </w:pPr>
            <w:r>
              <w:rPr>
                <w:sz w:val="24"/>
              </w:rPr>
              <w:t>Русский язык</w:t>
            </w:r>
          </w:p>
        </w:tc>
        <w:tc>
          <w:tcPr>
            <w:tcW w:w="946" w:type="dxa"/>
          </w:tcPr>
          <w:p w:rsidR="004B3657" w:rsidRDefault="009F28F1">
            <w:pPr>
              <w:pStyle w:val="TableParagraph"/>
              <w:spacing w:line="268" w:lineRule="exact"/>
              <w:ind w:left="9"/>
              <w:jc w:val="center"/>
              <w:rPr>
                <w:sz w:val="24"/>
              </w:rPr>
            </w:pPr>
            <w:r>
              <w:rPr>
                <w:sz w:val="24"/>
              </w:rPr>
              <w:t>5</w:t>
            </w:r>
          </w:p>
        </w:tc>
        <w:tc>
          <w:tcPr>
            <w:tcW w:w="3755" w:type="dxa"/>
          </w:tcPr>
          <w:p w:rsidR="004B3657" w:rsidRDefault="009F28F1">
            <w:pPr>
              <w:pStyle w:val="TableParagraph"/>
              <w:ind w:left="105" w:right="209"/>
              <w:rPr>
                <w:sz w:val="24"/>
              </w:rPr>
            </w:pPr>
            <w:r>
              <w:rPr>
                <w:sz w:val="24"/>
              </w:rPr>
              <w:t>Ладыженская Т.А., Баранов М.Т. и др. Русский язык. Учебник. 5 класс. - М.: Просвещение, 2018.</w:t>
            </w:r>
          </w:p>
        </w:tc>
        <w:tc>
          <w:tcPr>
            <w:tcW w:w="7120" w:type="dxa"/>
            <w:vMerge w:val="restart"/>
          </w:tcPr>
          <w:p w:rsidR="004B3657" w:rsidRDefault="009F28F1">
            <w:pPr>
              <w:pStyle w:val="TableParagraph"/>
              <w:ind w:left="114" w:right="94"/>
              <w:jc w:val="both"/>
              <w:rPr>
                <w:sz w:val="24"/>
              </w:rPr>
            </w:pPr>
            <w:r>
              <w:rPr>
                <w:sz w:val="24"/>
              </w:rPr>
              <w:t>Ладыженская Т.А. и др. Русский язык. 5 класс. Поурочные планы к учебнику Ладыженской Т.А., Баранова М.Т. и др. - М.: Просвещение,</w:t>
            </w:r>
            <w:r>
              <w:rPr>
                <w:spacing w:val="-2"/>
                <w:sz w:val="24"/>
              </w:rPr>
              <w:t xml:space="preserve"> </w:t>
            </w:r>
            <w:r>
              <w:rPr>
                <w:sz w:val="24"/>
              </w:rPr>
              <w:t>2017.</w:t>
            </w:r>
          </w:p>
          <w:p w:rsidR="004B3657" w:rsidRDefault="009F28F1">
            <w:pPr>
              <w:pStyle w:val="TableParagraph"/>
              <w:spacing w:line="242" w:lineRule="auto"/>
              <w:ind w:left="114" w:right="95"/>
              <w:jc w:val="both"/>
              <w:rPr>
                <w:sz w:val="24"/>
              </w:rPr>
            </w:pPr>
            <w:r>
              <w:rPr>
                <w:sz w:val="24"/>
              </w:rPr>
              <w:t>Богданова Г.А. Уроки русского языка в 5 классе. Пособие для учителей общеобразоват. учреждений. - М:. Просвещение, 2017.</w:t>
            </w:r>
          </w:p>
          <w:p w:rsidR="004B3657" w:rsidRDefault="009F28F1">
            <w:pPr>
              <w:pStyle w:val="TableParagraph"/>
              <w:ind w:left="109" w:right="133"/>
              <w:jc w:val="both"/>
              <w:rPr>
                <w:sz w:val="24"/>
              </w:rPr>
            </w:pPr>
            <w:r>
              <w:rPr>
                <w:sz w:val="24"/>
              </w:rPr>
              <w:t>Ладыженская Т.А. и др. Русский язык. Методические рекомендации. 5 класс: пособие для учителей общеобразоват. организаций. — М.: Просвещ</w:t>
            </w:r>
            <w:r>
              <w:rPr>
                <w:sz w:val="24"/>
              </w:rPr>
              <w:t>ение,</w:t>
            </w:r>
            <w:r>
              <w:rPr>
                <w:spacing w:val="3"/>
                <w:sz w:val="24"/>
              </w:rPr>
              <w:t xml:space="preserve"> </w:t>
            </w:r>
            <w:r>
              <w:rPr>
                <w:sz w:val="24"/>
              </w:rPr>
              <w:t>2015.</w:t>
            </w:r>
          </w:p>
          <w:p w:rsidR="004B3657" w:rsidRDefault="009F28F1">
            <w:pPr>
              <w:pStyle w:val="TableParagraph"/>
              <w:ind w:left="109" w:right="133"/>
              <w:jc w:val="both"/>
              <w:rPr>
                <w:sz w:val="24"/>
              </w:rPr>
            </w:pPr>
            <w:r>
              <w:rPr>
                <w:sz w:val="24"/>
              </w:rPr>
              <w:t>Ладыженская Т.А. и др. Русский язык. Методические рекомендации. 6 класс: пособие для учителей общеобразоват. организаций. — М.: Просвещение,</w:t>
            </w:r>
            <w:r>
              <w:rPr>
                <w:spacing w:val="3"/>
                <w:sz w:val="24"/>
              </w:rPr>
              <w:t xml:space="preserve"> </w:t>
            </w:r>
            <w:r>
              <w:rPr>
                <w:sz w:val="24"/>
              </w:rPr>
              <w:t>2014.</w:t>
            </w:r>
          </w:p>
          <w:p w:rsidR="004B3657" w:rsidRDefault="009F28F1">
            <w:pPr>
              <w:pStyle w:val="TableParagraph"/>
              <w:spacing w:line="242" w:lineRule="auto"/>
              <w:ind w:left="109" w:right="98"/>
              <w:jc w:val="both"/>
              <w:rPr>
                <w:sz w:val="24"/>
              </w:rPr>
            </w:pPr>
            <w:r>
              <w:rPr>
                <w:sz w:val="24"/>
              </w:rPr>
              <w:t>Груздева Е.Н. ВПР. Русский язык. 6 класс. Типовые задания. 10 вариантов. - М., 2018.</w:t>
            </w:r>
          </w:p>
          <w:p w:rsidR="004B3657" w:rsidRDefault="009F28F1">
            <w:pPr>
              <w:pStyle w:val="TableParagraph"/>
              <w:spacing w:line="242" w:lineRule="auto"/>
              <w:ind w:left="109" w:right="102"/>
              <w:jc w:val="both"/>
              <w:rPr>
                <w:sz w:val="24"/>
              </w:rPr>
            </w:pPr>
            <w:r>
              <w:rPr>
                <w:sz w:val="24"/>
              </w:rPr>
              <w:t>Кузнецов А.Ю</w:t>
            </w:r>
            <w:r>
              <w:rPr>
                <w:sz w:val="24"/>
              </w:rPr>
              <w:t>. Всероссийская проверочная работа. Русский язык. 6 класс. Типовые задания. 10 вариантов. – М.: ВАКО, 2018.</w:t>
            </w:r>
          </w:p>
          <w:p w:rsidR="004B3657" w:rsidRDefault="009F28F1">
            <w:pPr>
              <w:pStyle w:val="TableParagraph"/>
              <w:spacing w:line="242" w:lineRule="auto"/>
              <w:ind w:left="109" w:right="98"/>
              <w:jc w:val="both"/>
              <w:rPr>
                <w:sz w:val="24"/>
              </w:rPr>
            </w:pPr>
            <w:r>
              <w:rPr>
                <w:sz w:val="24"/>
              </w:rPr>
              <w:t>Егорова Н.В. Всероссийская проверочная работа. Русский язык. 6 класс. 6 тренировочных вариантов. – М.:ВАКО, 2018.</w:t>
            </w:r>
          </w:p>
        </w:tc>
      </w:tr>
      <w:tr w:rsidR="004B3657">
        <w:trPr>
          <w:trHeight w:val="830"/>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8" w:lineRule="exact"/>
              <w:ind w:left="9"/>
              <w:jc w:val="center"/>
              <w:rPr>
                <w:sz w:val="24"/>
              </w:rPr>
            </w:pPr>
            <w:r>
              <w:rPr>
                <w:sz w:val="24"/>
              </w:rPr>
              <w:t>6</w:t>
            </w:r>
          </w:p>
        </w:tc>
        <w:tc>
          <w:tcPr>
            <w:tcW w:w="3755" w:type="dxa"/>
          </w:tcPr>
          <w:p w:rsidR="004B3657" w:rsidRDefault="009F28F1">
            <w:pPr>
              <w:pStyle w:val="TableParagraph"/>
              <w:spacing w:line="268" w:lineRule="exact"/>
              <w:ind w:left="105"/>
              <w:rPr>
                <w:sz w:val="24"/>
              </w:rPr>
            </w:pPr>
            <w:r>
              <w:rPr>
                <w:sz w:val="24"/>
              </w:rPr>
              <w:t>Баранов М.Т.,Ладыженская Т.А.,</w:t>
            </w:r>
          </w:p>
          <w:p w:rsidR="004B3657" w:rsidRDefault="009F28F1">
            <w:pPr>
              <w:pStyle w:val="TableParagraph"/>
              <w:spacing w:before="7" w:line="274" w:lineRule="exact"/>
              <w:ind w:left="105" w:right="409"/>
              <w:rPr>
                <w:sz w:val="24"/>
              </w:rPr>
            </w:pPr>
            <w:r>
              <w:rPr>
                <w:sz w:val="24"/>
              </w:rPr>
              <w:t>и др. Русский язык. Учебник. 6 класс. - М.: Просвещение, 2019</w:t>
            </w:r>
          </w:p>
        </w:tc>
        <w:tc>
          <w:tcPr>
            <w:tcW w:w="7120" w:type="dxa"/>
            <w:vMerge/>
            <w:tcBorders>
              <w:top w:val="nil"/>
            </w:tcBorders>
          </w:tcPr>
          <w:p w:rsidR="004B3657" w:rsidRDefault="004B3657">
            <w:pPr>
              <w:rPr>
                <w:sz w:val="2"/>
                <w:szCs w:val="2"/>
              </w:rPr>
            </w:pPr>
          </w:p>
        </w:tc>
      </w:tr>
      <w:tr w:rsidR="004B3657">
        <w:trPr>
          <w:trHeight w:val="825"/>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8" w:lineRule="exact"/>
              <w:ind w:left="9"/>
              <w:jc w:val="center"/>
              <w:rPr>
                <w:sz w:val="24"/>
              </w:rPr>
            </w:pPr>
            <w:r>
              <w:rPr>
                <w:sz w:val="24"/>
              </w:rPr>
              <w:t>7</w:t>
            </w:r>
          </w:p>
        </w:tc>
        <w:tc>
          <w:tcPr>
            <w:tcW w:w="3755" w:type="dxa"/>
          </w:tcPr>
          <w:p w:rsidR="004B3657" w:rsidRDefault="009F28F1">
            <w:pPr>
              <w:pStyle w:val="TableParagraph"/>
              <w:spacing w:line="237" w:lineRule="auto"/>
              <w:ind w:left="105" w:right="209"/>
              <w:rPr>
                <w:sz w:val="24"/>
              </w:rPr>
            </w:pPr>
            <w:r>
              <w:rPr>
                <w:sz w:val="24"/>
              </w:rPr>
              <w:t>Баранов М.Т, Ладыженская Т.А., и др. Русский язык. Учебник. 7</w:t>
            </w:r>
          </w:p>
          <w:p w:rsidR="004B3657" w:rsidRDefault="009F28F1">
            <w:pPr>
              <w:pStyle w:val="TableParagraph"/>
              <w:spacing w:line="261" w:lineRule="exact"/>
              <w:ind w:left="105"/>
              <w:rPr>
                <w:sz w:val="24"/>
              </w:rPr>
            </w:pPr>
            <w:r>
              <w:rPr>
                <w:sz w:val="24"/>
              </w:rPr>
              <w:t>класс. - М.: Просвещение, 2015.</w:t>
            </w:r>
          </w:p>
        </w:tc>
        <w:tc>
          <w:tcPr>
            <w:tcW w:w="7120" w:type="dxa"/>
            <w:vMerge/>
            <w:tcBorders>
              <w:top w:val="nil"/>
            </w:tcBorders>
          </w:tcPr>
          <w:p w:rsidR="004B3657" w:rsidRDefault="004B3657">
            <w:pPr>
              <w:rPr>
                <w:sz w:val="2"/>
                <w:szCs w:val="2"/>
              </w:rPr>
            </w:pPr>
          </w:p>
        </w:tc>
      </w:tr>
      <w:tr w:rsidR="004B3657">
        <w:trPr>
          <w:trHeight w:val="1103"/>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8" w:lineRule="exact"/>
              <w:ind w:left="9"/>
              <w:jc w:val="center"/>
              <w:rPr>
                <w:sz w:val="24"/>
              </w:rPr>
            </w:pPr>
            <w:r>
              <w:rPr>
                <w:sz w:val="24"/>
              </w:rPr>
              <w:t>8</w:t>
            </w:r>
          </w:p>
        </w:tc>
        <w:tc>
          <w:tcPr>
            <w:tcW w:w="3755" w:type="dxa"/>
          </w:tcPr>
          <w:p w:rsidR="004B3657" w:rsidRDefault="009F28F1">
            <w:pPr>
              <w:pStyle w:val="TableParagraph"/>
              <w:spacing w:line="242" w:lineRule="auto"/>
              <w:ind w:left="105" w:right="289"/>
              <w:rPr>
                <w:sz w:val="24"/>
              </w:rPr>
            </w:pPr>
            <w:r>
              <w:rPr>
                <w:sz w:val="24"/>
              </w:rPr>
              <w:t>Тростенцова Л.А., Ладыженская Т.А., и др. Русский язык.</w:t>
            </w:r>
          </w:p>
          <w:p w:rsidR="004B3657" w:rsidRDefault="009F28F1">
            <w:pPr>
              <w:pStyle w:val="TableParagraph"/>
              <w:spacing w:line="271" w:lineRule="exact"/>
              <w:ind w:left="105"/>
              <w:rPr>
                <w:sz w:val="24"/>
              </w:rPr>
            </w:pPr>
            <w:r>
              <w:rPr>
                <w:sz w:val="24"/>
              </w:rPr>
              <w:t>Учебник. 8 класс. - М.:</w:t>
            </w:r>
          </w:p>
          <w:p w:rsidR="004B3657" w:rsidRDefault="009F28F1">
            <w:pPr>
              <w:pStyle w:val="TableParagraph"/>
              <w:spacing w:line="261" w:lineRule="exact"/>
              <w:ind w:left="105"/>
              <w:rPr>
                <w:sz w:val="24"/>
              </w:rPr>
            </w:pPr>
            <w:r>
              <w:rPr>
                <w:sz w:val="24"/>
              </w:rPr>
              <w:t>Просвещение, 2015.</w:t>
            </w:r>
          </w:p>
        </w:tc>
        <w:tc>
          <w:tcPr>
            <w:tcW w:w="7120" w:type="dxa"/>
            <w:vMerge/>
            <w:tcBorders>
              <w:top w:val="nil"/>
            </w:tcBorders>
          </w:tcPr>
          <w:p w:rsidR="004B3657" w:rsidRDefault="004B3657">
            <w:pPr>
              <w:rPr>
                <w:sz w:val="2"/>
                <w:szCs w:val="2"/>
              </w:rPr>
            </w:pPr>
          </w:p>
        </w:tc>
      </w:tr>
      <w:tr w:rsidR="004B3657">
        <w:trPr>
          <w:trHeight w:val="1103"/>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8" w:lineRule="exact"/>
              <w:ind w:left="9"/>
              <w:jc w:val="center"/>
              <w:rPr>
                <w:sz w:val="24"/>
              </w:rPr>
            </w:pPr>
            <w:r>
              <w:rPr>
                <w:sz w:val="24"/>
              </w:rPr>
              <w:t>9</w:t>
            </w:r>
          </w:p>
        </w:tc>
        <w:tc>
          <w:tcPr>
            <w:tcW w:w="3755" w:type="dxa"/>
          </w:tcPr>
          <w:p w:rsidR="004B3657" w:rsidRDefault="009F28F1">
            <w:pPr>
              <w:pStyle w:val="TableParagraph"/>
              <w:spacing w:line="242" w:lineRule="auto"/>
              <w:ind w:left="105" w:right="289"/>
              <w:rPr>
                <w:sz w:val="24"/>
              </w:rPr>
            </w:pPr>
            <w:r>
              <w:rPr>
                <w:sz w:val="24"/>
              </w:rPr>
              <w:t>Тростенцова Л.А., Ладыженская Т.А., и др. Русский язык.</w:t>
            </w:r>
          </w:p>
          <w:p w:rsidR="004B3657" w:rsidRDefault="009F28F1">
            <w:pPr>
              <w:pStyle w:val="TableParagraph"/>
              <w:spacing w:line="271" w:lineRule="exact"/>
              <w:ind w:left="105"/>
              <w:rPr>
                <w:sz w:val="24"/>
              </w:rPr>
            </w:pPr>
            <w:r>
              <w:rPr>
                <w:sz w:val="24"/>
              </w:rPr>
              <w:t>Учебник. 9 класс. - М.:</w:t>
            </w:r>
          </w:p>
          <w:p w:rsidR="004B3657" w:rsidRDefault="009F28F1">
            <w:pPr>
              <w:pStyle w:val="TableParagraph"/>
              <w:spacing w:line="261" w:lineRule="exact"/>
              <w:ind w:left="105"/>
              <w:rPr>
                <w:sz w:val="24"/>
              </w:rPr>
            </w:pPr>
            <w:r>
              <w:rPr>
                <w:sz w:val="24"/>
              </w:rPr>
              <w:t>Просвещение, 2015.</w:t>
            </w:r>
          </w:p>
        </w:tc>
        <w:tc>
          <w:tcPr>
            <w:tcW w:w="7120" w:type="dxa"/>
            <w:vMerge/>
            <w:tcBorders>
              <w:top w:val="nil"/>
            </w:tcBorders>
          </w:tcPr>
          <w:p w:rsidR="004B3657" w:rsidRDefault="004B3657">
            <w:pPr>
              <w:rPr>
                <w:sz w:val="2"/>
                <w:szCs w:val="2"/>
              </w:rPr>
            </w:pPr>
          </w:p>
        </w:tc>
      </w:tr>
    </w:tbl>
    <w:p w:rsidR="004B3657" w:rsidRDefault="004B3657">
      <w:pPr>
        <w:rPr>
          <w:sz w:val="2"/>
          <w:szCs w:val="2"/>
        </w:rPr>
        <w:sectPr w:rsidR="004B3657">
          <w:footerReference w:type="default" r:id="rId23"/>
          <w:pgSz w:w="16840" w:h="11910" w:orient="landscape"/>
          <w:pgMar w:top="780" w:right="1800" w:bottom="1060" w:left="1520" w:header="0" w:footer="875" w:gutter="0"/>
          <w:pgNumType w:start="356"/>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5"/>
        <w:gridCol w:w="4701"/>
        <w:gridCol w:w="7121"/>
      </w:tblGrid>
      <w:tr w:rsidR="004B3657">
        <w:trPr>
          <w:trHeight w:val="9387"/>
        </w:trPr>
        <w:tc>
          <w:tcPr>
            <w:tcW w:w="1455" w:type="dxa"/>
          </w:tcPr>
          <w:p w:rsidR="004B3657" w:rsidRDefault="004B3657">
            <w:pPr>
              <w:pStyle w:val="TableParagraph"/>
              <w:rPr>
                <w:sz w:val="24"/>
              </w:rPr>
            </w:pPr>
          </w:p>
        </w:tc>
        <w:tc>
          <w:tcPr>
            <w:tcW w:w="4701" w:type="dxa"/>
          </w:tcPr>
          <w:p w:rsidR="004B3657" w:rsidRDefault="009F28F1">
            <w:pPr>
              <w:pStyle w:val="TableParagraph"/>
              <w:ind w:left="110" w:right="105"/>
              <w:rPr>
                <w:sz w:val="24"/>
              </w:rPr>
            </w:pPr>
            <w:r>
              <w:rPr>
                <w:b/>
                <w:sz w:val="24"/>
              </w:rPr>
              <w:t xml:space="preserve">Электронные образовательные ресурсы: </w:t>
            </w:r>
            <w:r>
              <w:rPr>
                <w:sz w:val="24"/>
              </w:rPr>
              <w:t xml:space="preserve">Единая коллекция цифровых образовательных ресурсов [Электронный ресурс] – Режим доступа: </w:t>
            </w:r>
            <w:hyperlink r:id="rId24">
              <w:r>
                <w:rPr>
                  <w:color w:val="0000FF"/>
                  <w:sz w:val="24"/>
                  <w:u w:val="single" w:color="0000FF"/>
                </w:rPr>
                <w:t>http://school-</w:t>
              </w:r>
            </w:hyperlink>
            <w:r>
              <w:rPr>
                <w:color w:val="0000FF"/>
                <w:sz w:val="24"/>
              </w:rPr>
              <w:t xml:space="preserve"> </w:t>
            </w:r>
            <w:hyperlink r:id="rId25">
              <w:r>
                <w:rPr>
                  <w:color w:val="0000FF"/>
                  <w:sz w:val="24"/>
                  <w:u w:val="single" w:color="0000FF"/>
                </w:rPr>
                <w:t>collection.edu.ru</w:t>
              </w:r>
            </w:hyperlink>
          </w:p>
          <w:p w:rsidR="004B3657" w:rsidRDefault="009F28F1">
            <w:pPr>
              <w:pStyle w:val="TableParagraph"/>
              <w:spacing w:line="237" w:lineRule="auto"/>
              <w:ind w:left="110" w:right="105"/>
              <w:rPr>
                <w:sz w:val="24"/>
              </w:rPr>
            </w:pPr>
            <w:r>
              <w:rPr>
                <w:sz w:val="24"/>
              </w:rPr>
              <w:t>Образцы и описания проверочных раб</w:t>
            </w:r>
            <w:r>
              <w:rPr>
                <w:sz w:val="24"/>
              </w:rPr>
              <w:t>от для проведения ВПР https://fioco.ru</w:t>
            </w:r>
          </w:p>
          <w:p w:rsidR="004B3657" w:rsidRDefault="009F28F1">
            <w:pPr>
              <w:pStyle w:val="TableParagraph"/>
              <w:spacing w:before="3" w:line="237" w:lineRule="auto"/>
              <w:ind w:left="110" w:right="388"/>
              <w:rPr>
                <w:sz w:val="24"/>
              </w:rPr>
            </w:pPr>
            <w:r>
              <w:rPr>
                <w:sz w:val="24"/>
              </w:rPr>
              <w:t>«Федеральный институт педагогических измерений»</w:t>
            </w:r>
          </w:p>
          <w:p w:rsidR="004B3657" w:rsidRDefault="009F28F1">
            <w:pPr>
              <w:pStyle w:val="TableParagraph"/>
              <w:spacing w:before="3"/>
              <w:ind w:left="62" w:right="91" w:firstLine="48"/>
              <w:rPr>
                <w:sz w:val="24"/>
              </w:rPr>
            </w:pPr>
            <w:r>
              <w:rPr>
                <w:sz w:val="24"/>
              </w:rPr>
              <w:t xml:space="preserve">[Электронный ресурс]/ </w:t>
            </w:r>
            <w:hyperlink r:id="rId26">
              <w:r>
                <w:rPr>
                  <w:color w:val="0000FF"/>
                  <w:sz w:val="24"/>
                  <w:u w:val="single" w:color="0000FF"/>
                </w:rPr>
                <w:t>http://fipi.ru</w:t>
              </w:r>
              <w:r>
                <w:rPr>
                  <w:sz w:val="24"/>
                </w:rPr>
                <w:t xml:space="preserve">. </w:t>
              </w:r>
            </w:hyperlink>
            <w:r>
              <w:rPr>
                <w:sz w:val="24"/>
              </w:rPr>
              <w:t xml:space="preserve">URL: </w:t>
            </w:r>
            <w:hyperlink r:id="rId27">
              <w:r>
                <w:rPr>
                  <w:color w:val="0000FF"/>
                  <w:sz w:val="24"/>
                  <w:u w:val="single" w:color="0000FF"/>
                </w:rPr>
                <w:t>http://fipi.ru/OGE-I-GVE-9</w:t>
              </w:r>
            </w:hyperlink>
            <w:r>
              <w:rPr>
                <w:color w:val="0000FF"/>
                <w:sz w:val="24"/>
              </w:rPr>
              <w:t xml:space="preserve"> </w:t>
            </w:r>
            <w:r>
              <w:rPr>
                <w:sz w:val="24"/>
              </w:rPr>
              <w:t xml:space="preserve"> Образовательный портал для подготовки к экзаменам. Русский язык. Сдам ГИА: Решу ОГЭ</w:t>
            </w:r>
          </w:p>
          <w:p w:rsidR="004B3657" w:rsidRPr="00863E67" w:rsidRDefault="009F28F1">
            <w:pPr>
              <w:pStyle w:val="TableParagraph"/>
              <w:ind w:left="110" w:right="295" w:hanging="48"/>
              <w:rPr>
                <w:sz w:val="24"/>
                <w:lang w:val="en-US"/>
              </w:rPr>
            </w:pPr>
            <w:r>
              <w:rPr>
                <w:sz w:val="24"/>
              </w:rPr>
              <w:t xml:space="preserve">Электронный ресурс]/ https://sdamgia.ru/. </w:t>
            </w:r>
            <w:hyperlink r:id="rId28">
              <w:r w:rsidRPr="00863E67">
                <w:rPr>
                  <w:color w:val="0000FF"/>
                  <w:sz w:val="24"/>
                  <w:u w:val="single" w:color="0000FF"/>
                  <w:lang w:val="en-US"/>
                </w:rPr>
                <w:t>https://alleng.org/d/rusl/rusl683.htm</w:t>
              </w:r>
            </w:hyperlink>
            <w:r w:rsidRPr="00863E67">
              <w:rPr>
                <w:color w:val="0000FF"/>
                <w:sz w:val="24"/>
                <w:lang w:val="en-US"/>
              </w:rPr>
              <w:t xml:space="preserve"> </w:t>
            </w:r>
            <w:hyperlink r:id="rId29">
              <w:r w:rsidRPr="00863E67">
                <w:rPr>
                  <w:color w:val="0000FF"/>
                  <w:sz w:val="24"/>
                  <w:u w:val="single" w:color="0000FF"/>
                  <w:lang w:val="en-US"/>
                </w:rPr>
                <w:t>https://11klasov.ru/5064-uroki-russkogo-</w:t>
              </w:r>
            </w:hyperlink>
            <w:r w:rsidRPr="00863E67">
              <w:rPr>
                <w:color w:val="0000FF"/>
                <w:sz w:val="24"/>
                <w:lang w:val="en-US"/>
              </w:rPr>
              <w:t xml:space="preserve"> </w:t>
            </w:r>
            <w:hyperlink r:id="rId30">
              <w:r w:rsidRPr="00863E67">
                <w:rPr>
                  <w:color w:val="0000FF"/>
                  <w:sz w:val="24"/>
                  <w:u w:val="single" w:color="0000FF"/>
                  <w:lang w:val="en-US"/>
                </w:rPr>
                <w:t>yazyka-v-5-klasse-bogdanova-ga.html</w:t>
              </w:r>
            </w:hyperlink>
            <w:r w:rsidRPr="00863E67">
              <w:rPr>
                <w:color w:val="0000FF"/>
                <w:sz w:val="24"/>
                <w:lang w:val="en-US"/>
              </w:rPr>
              <w:t xml:space="preserve"> </w:t>
            </w:r>
            <w:hyperlink r:id="rId31">
              <w:r w:rsidRPr="00863E67">
                <w:rPr>
                  <w:color w:val="0000FF"/>
                  <w:sz w:val="24"/>
                  <w:u w:val="single" w:color="0000FF"/>
                  <w:lang w:val="en-US"/>
                </w:rPr>
                <w:t>https://11klasov.ru/5064-uroki-russkogo-</w:t>
              </w:r>
            </w:hyperlink>
            <w:r w:rsidRPr="00863E67">
              <w:rPr>
                <w:color w:val="0000FF"/>
                <w:sz w:val="24"/>
                <w:lang w:val="en-US"/>
              </w:rPr>
              <w:t xml:space="preserve"> </w:t>
            </w:r>
            <w:hyperlink r:id="rId32">
              <w:r w:rsidRPr="00863E67">
                <w:rPr>
                  <w:color w:val="0000FF"/>
                  <w:sz w:val="24"/>
                  <w:u w:val="single" w:color="0000FF"/>
                  <w:lang w:val="en-US"/>
                </w:rPr>
                <w:t>yazyka-v-5-klasse-bogdanova-ga.html</w:t>
              </w:r>
            </w:hyperlink>
            <w:r w:rsidRPr="00863E67">
              <w:rPr>
                <w:color w:val="0000FF"/>
                <w:sz w:val="24"/>
                <w:lang w:val="en-US"/>
              </w:rPr>
              <w:t xml:space="preserve"> </w:t>
            </w:r>
            <w:hyperlink r:id="rId33">
              <w:r w:rsidRPr="00863E67">
                <w:rPr>
                  <w:color w:val="0000FF"/>
                  <w:sz w:val="24"/>
                  <w:u w:val="single" w:color="0000FF"/>
                  <w:lang w:val="en-US"/>
                </w:rPr>
                <w:t>https://vprklass.ru/5-klass/demoversii-2020-</w:t>
              </w:r>
            </w:hyperlink>
            <w:r w:rsidRPr="00863E67">
              <w:rPr>
                <w:color w:val="0000FF"/>
                <w:sz w:val="24"/>
                <w:lang w:val="en-US"/>
              </w:rPr>
              <w:t xml:space="preserve"> </w:t>
            </w:r>
            <w:hyperlink r:id="rId34">
              <w:r w:rsidRPr="00863E67">
                <w:rPr>
                  <w:color w:val="0000FF"/>
                  <w:sz w:val="24"/>
                  <w:u w:val="single" w:color="0000FF"/>
                  <w:lang w:val="en-US"/>
                </w:rPr>
                <w:t>goda</w:t>
              </w:r>
            </w:hyperlink>
          </w:p>
          <w:p w:rsidR="004B3657" w:rsidRDefault="009F28F1">
            <w:pPr>
              <w:pStyle w:val="TableParagraph"/>
              <w:tabs>
                <w:tab w:val="left" w:pos="3983"/>
              </w:tabs>
              <w:ind w:left="62" w:right="96" w:firstLine="48"/>
              <w:rPr>
                <w:sz w:val="24"/>
              </w:rPr>
            </w:pPr>
            <w:r>
              <w:rPr>
                <w:sz w:val="24"/>
              </w:rPr>
              <w:t>Коллекция диктантов по русскому языку Российского общеобразовательного портала (</w:t>
            </w:r>
            <w:hyperlink r:id="rId35">
              <w:r>
                <w:rPr>
                  <w:sz w:val="24"/>
                </w:rPr>
                <w:t>http://language.edu.ru</w:t>
              </w:r>
            </w:hyperlink>
            <w:r>
              <w:rPr>
                <w:sz w:val="24"/>
              </w:rPr>
              <w:t>) Всероссийская олимпиада школьников по русскому</w:t>
            </w:r>
            <w:r>
              <w:rPr>
                <w:sz w:val="24"/>
              </w:rPr>
              <w:tab/>
            </w:r>
            <w:r>
              <w:rPr>
                <w:spacing w:val="-3"/>
                <w:sz w:val="24"/>
              </w:rPr>
              <w:t>языку</w:t>
            </w:r>
          </w:p>
          <w:p w:rsidR="004B3657" w:rsidRDefault="009F28F1">
            <w:pPr>
              <w:pStyle w:val="TableParagraph"/>
              <w:spacing w:before="5" w:line="237" w:lineRule="auto"/>
              <w:ind w:left="62" w:right="91"/>
              <w:rPr>
                <w:sz w:val="24"/>
              </w:rPr>
            </w:pPr>
            <w:r>
              <w:rPr>
                <w:sz w:val="24"/>
              </w:rPr>
              <w:t>(</w:t>
            </w:r>
            <w:hyperlink r:id="rId36">
              <w:r>
                <w:rPr>
                  <w:sz w:val="24"/>
                </w:rPr>
                <w:t>http://window.edu.ru/resource/966/41966</w:t>
              </w:r>
            </w:hyperlink>
            <w:r>
              <w:rPr>
                <w:sz w:val="24"/>
              </w:rPr>
              <w:t>) Газета  «Русский  язык  и  сайт  для</w:t>
            </w:r>
            <w:r>
              <w:rPr>
                <w:spacing w:val="5"/>
                <w:sz w:val="24"/>
              </w:rPr>
              <w:t xml:space="preserve"> </w:t>
            </w:r>
            <w:r>
              <w:rPr>
                <w:sz w:val="24"/>
              </w:rPr>
              <w:t>учителя</w:t>
            </w:r>
          </w:p>
          <w:p w:rsidR="004B3657" w:rsidRDefault="009F28F1">
            <w:pPr>
              <w:pStyle w:val="TableParagraph"/>
              <w:tabs>
                <w:tab w:val="left" w:pos="647"/>
                <w:tab w:val="left" w:pos="1328"/>
                <w:tab w:val="left" w:pos="1879"/>
                <w:tab w:val="left" w:pos="2661"/>
                <w:tab w:val="left" w:pos="3884"/>
              </w:tabs>
              <w:spacing w:before="6" w:line="237" w:lineRule="auto"/>
              <w:ind w:left="62" w:right="94"/>
              <w:rPr>
                <w:sz w:val="24"/>
              </w:rPr>
            </w:pPr>
            <w:r>
              <w:rPr>
                <w:spacing w:val="-3"/>
                <w:sz w:val="24"/>
              </w:rPr>
              <w:t>«Я</w:t>
            </w:r>
            <w:r>
              <w:rPr>
                <w:spacing w:val="-3"/>
                <w:sz w:val="24"/>
              </w:rPr>
              <w:tab/>
            </w:r>
            <w:r>
              <w:rPr>
                <w:sz w:val="24"/>
              </w:rPr>
              <w:t>иду</w:t>
            </w:r>
            <w:r>
              <w:rPr>
                <w:sz w:val="24"/>
              </w:rPr>
              <w:tab/>
              <w:t>на</w:t>
            </w:r>
            <w:r>
              <w:rPr>
                <w:sz w:val="24"/>
              </w:rPr>
              <w:tab/>
            </w:r>
            <w:r>
              <w:rPr>
                <w:sz w:val="24"/>
              </w:rPr>
              <w:t>урок</w:t>
            </w:r>
            <w:r>
              <w:rPr>
                <w:sz w:val="24"/>
              </w:rPr>
              <w:tab/>
              <w:t>русского</w:t>
            </w:r>
            <w:r>
              <w:rPr>
                <w:sz w:val="24"/>
              </w:rPr>
              <w:tab/>
            </w:r>
            <w:r>
              <w:rPr>
                <w:spacing w:val="-4"/>
                <w:sz w:val="24"/>
              </w:rPr>
              <w:t xml:space="preserve">языка» </w:t>
            </w:r>
            <w:hyperlink r:id="rId37">
              <w:r>
                <w:rPr>
                  <w:sz w:val="24"/>
                  <w:u w:val="single"/>
                </w:rPr>
                <w:t>http://rus.1september.ru</w:t>
              </w:r>
            </w:hyperlink>
          </w:p>
          <w:p w:rsidR="004B3657" w:rsidRDefault="009F28F1">
            <w:pPr>
              <w:pStyle w:val="TableParagraph"/>
              <w:tabs>
                <w:tab w:val="left" w:pos="1141"/>
                <w:tab w:val="left" w:pos="2091"/>
                <w:tab w:val="left" w:pos="3276"/>
              </w:tabs>
              <w:spacing w:before="3"/>
              <w:ind w:left="62" w:right="98"/>
              <w:rPr>
                <w:sz w:val="24"/>
              </w:rPr>
            </w:pPr>
            <w:r>
              <w:rPr>
                <w:sz w:val="24"/>
              </w:rPr>
              <w:t xml:space="preserve">Газета «Литература» и сайт для учителя </w:t>
            </w:r>
            <w:r>
              <w:rPr>
                <w:spacing w:val="-3"/>
                <w:sz w:val="24"/>
              </w:rPr>
              <w:t xml:space="preserve">«Я </w:t>
            </w:r>
            <w:r>
              <w:rPr>
                <w:sz w:val="24"/>
              </w:rPr>
              <w:t>иду</w:t>
            </w:r>
            <w:r>
              <w:rPr>
                <w:sz w:val="24"/>
              </w:rPr>
              <w:tab/>
              <w:t>на</w:t>
            </w:r>
            <w:r>
              <w:rPr>
                <w:sz w:val="24"/>
              </w:rPr>
              <w:tab/>
              <w:t>урок</w:t>
            </w:r>
            <w:r>
              <w:rPr>
                <w:sz w:val="24"/>
              </w:rPr>
              <w:tab/>
            </w:r>
            <w:r>
              <w:rPr>
                <w:spacing w:val="-2"/>
                <w:sz w:val="24"/>
              </w:rPr>
              <w:t>литературы»</w:t>
            </w:r>
          </w:p>
          <w:p w:rsidR="004B3657" w:rsidRDefault="004B3657">
            <w:pPr>
              <w:pStyle w:val="TableParagraph"/>
              <w:spacing w:before="1" w:line="261" w:lineRule="exact"/>
              <w:ind w:left="62"/>
              <w:rPr>
                <w:sz w:val="24"/>
              </w:rPr>
            </w:pPr>
            <w:hyperlink r:id="rId38">
              <w:r w:rsidR="009F28F1">
                <w:rPr>
                  <w:sz w:val="24"/>
                  <w:u w:val="single"/>
                </w:rPr>
                <w:t>http://lit.1september.ru/</w:t>
              </w:r>
            </w:hyperlink>
          </w:p>
        </w:tc>
        <w:tc>
          <w:tcPr>
            <w:tcW w:w="7121" w:type="dxa"/>
          </w:tcPr>
          <w:p w:rsidR="004B3657" w:rsidRDefault="009F28F1">
            <w:pPr>
              <w:pStyle w:val="TableParagraph"/>
              <w:ind w:left="109" w:right="344"/>
              <w:rPr>
                <w:sz w:val="24"/>
              </w:rPr>
            </w:pPr>
            <w:r>
              <w:rPr>
                <w:sz w:val="24"/>
              </w:rPr>
              <w:t xml:space="preserve">Богданова </w:t>
            </w:r>
            <w:r>
              <w:rPr>
                <w:spacing w:val="-3"/>
                <w:sz w:val="24"/>
              </w:rPr>
              <w:t xml:space="preserve">Г.А. </w:t>
            </w:r>
            <w:r>
              <w:rPr>
                <w:sz w:val="24"/>
              </w:rPr>
              <w:t>Тестовые задания по русскому языку. 6 класс: пособие для учащихся общеобразовательных организаций. – М.: Просвещение,</w:t>
            </w:r>
            <w:r>
              <w:rPr>
                <w:spacing w:val="-2"/>
                <w:sz w:val="24"/>
              </w:rPr>
              <w:t xml:space="preserve"> </w:t>
            </w:r>
            <w:r>
              <w:rPr>
                <w:sz w:val="24"/>
              </w:rPr>
              <w:t>2016.</w:t>
            </w:r>
          </w:p>
          <w:p w:rsidR="004B3657" w:rsidRDefault="009F28F1">
            <w:pPr>
              <w:pStyle w:val="TableParagraph"/>
              <w:ind w:left="109" w:right="466"/>
              <w:rPr>
                <w:sz w:val="24"/>
              </w:rPr>
            </w:pPr>
            <w:r>
              <w:rPr>
                <w:sz w:val="24"/>
              </w:rPr>
              <w:t>Касатых. Е.А. Русский язык. Поурочные разработки. 7 класс: пособие для учителей общеобразовательных организаций – М.: Просвещение,</w:t>
            </w:r>
            <w:r>
              <w:rPr>
                <w:spacing w:val="-2"/>
                <w:sz w:val="24"/>
              </w:rPr>
              <w:t xml:space="preserve"> </w:t>
            </w:r>
            <w:r>
              <w:rPr>
                <w:sz w:val="24"/>
              </w:rPr>
              <w:t>2</w:t>
            </w:r>
            <w:r>
              <w:rPr>
                <w:sz w:val="24"/>
              </w:rPr>
              <w:t>014.</w:t>
            </w:r>
          </w:p>
          <w:p w:rsidR="004B3657" w:rsidRDefault="009F28F1">
            <w:pPr>
              <w:pStyle w:val="TableParagraph"/>
              <w:spacing w:line="242" w:lineRule="auto"/>
              <w:ind w:left="109" w:right="491"/>
              <w:rPr>
                <w:sz w:val="24"/>
              </w:rPr>
            </w:pPr>
            <w:r>
              <w:rPr>
                <w:sz w:val="24"/>
              </w:rPr>
              <w:t>Сергеева Е.М.Тесты по русскому языку. 7 класс. К учебнику М.Т.Баранова и др. «Русский язык.7 класс». - М.: Издательство</w:t>
            </w:r>
          </w:p>
          <w:p w:rsidR="004B3657" w:rsidRDefault="009F28F1">
            <w:pPr>
              <w:pStyle w:val="TableParagraph"/>
              <w:spacing w:line="271" w:lineRule="exact"/>
              <w:ind w:left="109"/>
              <w:rPr>
                <w:sz w:val="24"/>
              </w:rPr>
            </w:pPr>
            <w:r>
              <w:rPr>
                <w:sz w:val="24"/>
              </w:rPr>
              <w:t>«Экзамен», 2016.</w:t>
            </w:r>
          </w:p>
          <w:p w:rsidR="004B3657" w:rsidRDefault="009F28F1">
            <w:pPr>
              <w:pStyle w:val="TableParagraph"/>
              <w:spacing w:line="237" w:lineRule="auto"/>
              <w:ind w:left="109"/>
              <w:rPr>
                <w:sz w:val="24"/>
              </w:rPr>
            </w:pPr>
            <w:r>
              <w:rPr>
                <w:sz w:val="24"/>
              </w:rPr>
              <w:t>Егорова Н.В., Горшкова В.Н. Поурочные разработки по русскому языку. Универсальное издание. - М.: ВАКО, 2016.</w:t>
            </w:r>
          </w:p>
          <w:p w:rsidR="004B3657" w:rsidRDefault="009F28F1">
            <w:pPr>
              <w:pStyle w:val="TableParagraph"/>
              <w:spacing w:before="3" w:line="237" w:lineRule="auto"/>
              <w:ind w:left="109" w:right="88" w:firstLine="62"/>
              <w:rPr>
                <w:sz w:val="24"/>
              </w:rPr>
            </w:pPr>
            <w:r>
              <w:rPr>
                <w:sz w:val="24"/>
              </w:rPr>
              <w:t>Егорова Н.В. Контрольно -измерительные материалы по русскому языку 8 класс. - М.: ВАКО, 2015.</w:t>
            </w:r>
          </w:p>
          <w:p w:rsidR="004B3657" w:rsidRDefault="009F28F1">
            <w:pPr>
              <w:pStyle w:val="TableParagraph"/>
              <w:spacing w:before="6" w:line="237" w:lineRule="auto"/>
              <w:ind w:left="114" w:right="653"/>
              <w:rPr>
                <w:sz w:val="24"/>
              </w:rPr>
            </w:pPr>
            <w:r>
              <w:rPr>
                <w:sz w:val="24"/>
              </w:rPr>
              <w:t>Раман Т.В. Поурочное планирование по русскому языку.- М., 2013.</w:t>
            </w:r>
          </w:p>
          <w:p w:rsidR="004B3657" w:rsidRDefault="009F28F1">
            <w:pPr>
              <w:pStyle w:val="TableParagraph"/>
              <w:tabs>
                <w:tab w:val="left" w:pos="1790"/>
                <w:tab w:val="left" w:pos="2519"/>
                <w:tab w:val="left" w:pos="2936"/>
                <w:tab w:val="left" w:pos="3528"/>
                <w:tab w:val="left" w:pos="4656"/>
                <w:tab w:val="left" w:pos="5495"/>
              </w:tabs>
              <w:spacing w:before="3"/>
              <w:ind w:left="109" w:right="134" w:firstLine="4"/>
              <w:rPr>
                <w:sz w:val="24"/>
              </w:rPr>
            </w:pPr>
            <w:r>
              <w:rPr>
                <w:sz w:val="24"/>
              </w:rPr>
              <w:t>Узорова О.В. Практическое пособие по развитию речи.- М., 2013. Ладыженская</w:t>
            </w:r>
            <w:r>
              <w:rPr>
                <w:sz w:val="24"/>
              </w:rPr>
              <w:tab/>
              <w:t>Т.А.</w:t>
            </w:r>
            <w:r>
              <w:rPr>
                <w:sz w:val="24"/>
              </w:rPr>
              <w:tab/>
              <w:t>и</w:t>
            </w:r>
            <w:r>
              <w:rPr>
                <w:sz w:val="24"/>
              </w:rPr>
              <w:tab/>
              <w:t>др.</w:t>
            </w:r>
            <w:r>
              <w:rPr>
                <w:sz w:val="24"/>
              </w:rPr>
              <w:tab/>
              <w:t>Русский</w:t>
            </w:r>
            <w:r>
              <w:rPr>
                <w:sz w:val="24"/>
              </w:rPr>
              <w:tab/>
              <w:t>язык</w:t>
            </w:r>
            <w:r>
              <w:rPr>
                <w:sz w:val="24"/>
              </w:rPr>
              <w:t>.</w:t>
            </w:r>
            <w:r>
              <w:rPr>
                <w:sz w:val="24"/>
              </w:rPr>
              <w:tab/>
            </w:r>
            <w:r>
              <w:rPr>
                <w:spacing w:val="-1"/>
                <w:sz w:val="24"/>
              </w:rPr>
              <w:t xml:space="preserve">Методические </w:t>
            </w:r>
            <w:r>
              <w:rPr>
                <w:sz w:val="24"/>
              </w:rPr>
              <w:t>рекомендации. 9 класс: пособие для учителей общеобразоват. организаций. — М.: Просвещение,</w:t>
            </w:r>
            <w:r>
              <w:rPr>
                <w:spacing w:val="3"/>
                <w:sz w:val="24"/>
              </w:rPr>
              <w:t xml:space="preserve"> </w:t>
            </w:r>
            <w:r>
              <w:rPr>
                <w:sz w:val="24"/>
              </w:rPr>
              <w:t>2015.</w:t>
            </w:r>
          </w:p>
        </w:tc>
      </w:tr>
    </w:tbl>
    <w:p w:rsidR="004B3657" w:rsidRDefault="004B3657">
      <w:pPr>
        <w:rPr>
          <w:sz w:val="24"/>
        </w:rPr>
        <w:sectPr w:rsidR="004B3657">
          <w:pgSz w:w="16840" w:h="11910" w:orient="landscape"/>
          <w:pgMar w:top="840" w:right="1800" w:bottom="1060" w:left="1520" w:header="0" w:footer="875"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5"/>
        <w:gridCol w:w="946"/>
        <w:gridCol w:w="3755"/>
        <w:gridCol w:w="7120"/>
      </w:tblGrid>
      <w:tr w:rsidR="004B3657" w:rsidRPr="00863E67">
        <w:trPr>
          <w:trHeight w:val="8009"/>
        </w:trPr>
        <w:tc>
          <w:tcPr>
            <w:tcW w:w="1455" w:type="dxa"/>
          </w:tcPr>
          <w:p w:rsidR="004B3657" w:rsidRDefault="004B3657">
            <w:pPr>
              <w:pStyle w:val="TableParagraph"/>
            </w:pPr>
          </w:p>
        </w:tc>
        <w:tc>
          <w:tcPr>
            <w:tcW w:w="4701" w:type="dxa"/>
            <w:gridSpan w:val="2"/>
          </w:tcPr>
          <w:p w:rsidR="004B3657" w:rsidRDefault="009F28F1">
            <w:pPr>
              <w:pStyle w:val="TableParagraph"/>
              <w:tabs>
                <w:tab w:val="left" w:pos="1947"/>
                <w:tab w:val="left" w:pos="4120"/>
              </w:tabs>
              <w:spacing w:line="242" w:lineRule="auto"/>
              <w:ind w:left="62" w:right="95"/>
              <w:jc w:val="both"/>
              <w:rPr>
                <w:sz w:val="24"/>
              </w:rPr>
            </w:pPr>
            <w:r>
              <w:rPr>
                <w:sz w:val="24"/>
              </w:rPr>
              <w:t>Культура</w:t>
            </w:r>
            <w:r>
              <w:rPr>
                <w:sz w:val="24"/>
              </w:rPr>
              <w:tab/>
              <w:t>письменной</w:t>
            </w:r>
            <w:r>
              <w:rPr>
                <w:sz w:val="24"/>
              </w:rPr>
              <w:tab/>
            </w:r>
            <w:r>
              <w:rPr>
                <w:spacing w:val="-6"/>
                <w:sz w:val="24"/>
              </w:rPr>
              <w:t xml:space="preserve">речи </w:t>
            </w:r>
            <w:hyperlink r:id="rId39">
              <w:r>
                <w:rPr>
                  <w:sz w:val="24"/>
                  <w:u w:val="single"/>
                </w:rPr>
                <w:t>http://www.gramma.ru</w:t>
              </w:r>
            </w:hyperlink>
          </w:p>
          <w:p w:rsidR="004B3657" w:rsidRDefault="009F28F1">
            <w:pPr>
              <w:pStyle w:val="TableParagraph"/>
              <w:tabs>
                <w:tab w:val="left" w:pos="2292"/>
                <w:tab w:val="left" w:pos="4005"/>
              </w:tabs>
              <w:ind w:left="62" w:right="92"/>
              <w:jc w:val="both"/>
              <w:rPr>
                <w:sz w:val="24"/>
              </w:rPr>
            </w:pPr>
            <w:r>
              <w:rPr>
                <w:sz w:val="24"/>
              </w:rPr>
              <w:t>Искусство слова: авторская методика преподавания</w:t>
            </w:r>
            <w:r>
              <w:rPr>
                <w:sz w:val="24"/>
              </w:rPr>
              <w:tab/>
              <w:t>русского</w:t>
            </w:r>
            <w:r>
              <w:rPr>
                <w:sz w:val="24"/>
              </w:rPr>
              <w:tab/>
            </w:r>
            <w:r>
              <w:rPr>
                <w:spacing w:val="-4"/>
                <w:sz w:val="24"/>
              </w:rPr>
              <w:t xml:space="preserve">языка </w:t>
            </w:r>
            <w:hyperlink r:id="rId40">
              <w:r>
                <w:rPr>
                  <w:sz w:val="24"/>
                  <w:u w:val="single"/>
                </w:rPr>
                <w:t>http://www.gimn13.tl.ru/rus/</w:t>
              </w:r>
            </w:hyperlink>
          </w:p>
          <w:p w:rsidR="004B3657" w:rsidRDefault="009F28F1">
            <w:pPr>
              <w:pStyle w:val="TableParagraph"/>
              <w:tabs>
                <w:tab w:val="left" w:pos="3416"/>
              </w:tabs>
              <w:ind w:left="62" w:right="93"/>
              <w:jc w:val="both"/>
              <w:rPr>
                <w:sz w:val="24"/>
              </w:rPr>
            </w:pPr>
            <w:r>
              <w:rPr>
                <w:sz w:val="24"/>
              </w:rPr>
              <w:t>Международная</w:t>
            </w:r>
            <w:r>
              <w:rPr>
                <w:sz w:val="24"/>
              </w:rPr>
              <w:tab/>
            </w:r>
            <w:r>
              <w:rPr>
                <w:spacing w:val="-2"/>
                <w:sz w:val="24"/>
              </w:rPr>
              <w:t xml:space="preserve">ассоциация </w:t>
            </w:r>
            <w:r>
              <w:rPr>
                <w:sz w:val="24"/>
              </w:rPr>
              <w:t>преподавателей русского языка и литературы</w:t>
            </w:r>
            <w:r>
              <w:rPr>
                <w:sz w:val="24"/>
              </w:rPr>
              <w:tab/>
            </w:r>
            <w:r>
              <w:rPr>
                <w:spacing w:val="-1"/>
                <w:sz w:val="24"/>
              </w:rPr>
              <w:t xml:space="preserve">(МАПРЯЛ) </w:t>
            </w:r>
            <w:hyperlink r:id="rId41">
              <w:r>
                <w:rPr>
                  <w:sz w:val="24"/>
                  <w:u w:val="single"/>
                </w:rPr>
                <w:t>http://www.mapryal.org</w:t>
              </w:r>
            </w:hyperlink>
          </w:p>
          <w:p w:rsidR="004B3657" w:rsidRDefault="009F28F1">
            <w:pPr>
              <w:pStyle w:val="TableParagraph"/>
              <w:tabs>
                <w:tab w:val="left" w:pos="1433"/>
                <w:tab w:val="left" w:pos="3678"/>
              </w:tabs>
              <w:ind w:left="62" w:right="94"/>
              <w:rPr>
                <w:sz w:val="24"/>
              </w:rPr>
            </w:pPr>
            <w:r>
              <w:rPr>
                <w:sz w:val="24"/>
              </w:rPr>
              <w:t xml:space="preserve">Мир слова русского </w:t>
            </w:r>
            <w:hyperlink r:id="rId42">
              <w:r>
                <w:rPr>
                  <w:sz w:val="24"/>
                  <w:u w:val="single"/>
                </w:rPr>
                <w:t>http://www/rusword.org</w:t>
              </w:r>
            </w:hyperlink>
            <w:r>
              <w:rPr>
                <w:sz w:val="24"/>
              </w:rPr>
              <w:t xml:space="preserve"> Опорный</w:t>
            </w:r>
            <w:r>
              <w:rPr>
                <w:sz w:val="24"/>
              </w:rPr>
              <w:tab/>
              <w:t>орфографический</w:t>
            </w:r>
            <w:r>
              <w:rPr>
                <w:sz w:val="24"/>
              </w:rPr>
              <w:tab/>
              <w:t xml:space="preserve">компакт: пособие по орфографии русского языка </w:t>
            </w:r>
            <w:hyperlink r:id="rId43">
              <w:r>
                <w:rPr>
                  <w:sz w:val="24"/>
                  <w:u w:val="single"/>
                </w:rPr>
                <w:t>http://yamal.org/ook</w:t>
              </w:r>
            </w:hyperlink>
          </w:p>
          <w:p w:rsidR="004B3657" w:rsidRDefault="009F28F1">
            <w:pPr>
              <w:pStyle w:val="TableParagraph"/>
              <w:tabs>
                <w:tab w:val="left" w:pos="1208"/>
                <w:tab w:val="left" w:pos="1615"/>
                <w:tab w:val="left" w:pos="2032"/>
                <w:tab w:val="left" w:pos="2397"/>
                <w:tab w:val="left" w:pos="2978"/>
                <w:tab w:val="left" w:pos="3888"/>
              </w:tabs>
              <w:spacing w:line="237" w:lineRule="auto"/>
              <w:ind w:left="62" w:right="95"/>
              <w:rPr>
                <w:sz w:val="24"/>
              </w:rPr>
            </w:pPr>
            <w:r>
              <w:rPr>
                <w:sz w:val="24"/>
              </w:rPr>
              <w:t>Российское</w:t>
            </w:r>
            <w:r>
              <w:rPr>
                <w:sz w:val="24"/>
              </w:rPr>
              <w:tab/>
              <w:t>общество</w:t>
            </w:r>
            <w:r>
              <w:rPr>
                <w:sz w:val="24"/>
              </w:rPr>
              <w:tab/>
            </w:r>
            <w:r>
              <w:rPr>
                <w:spacing w:val="-1"/>
                <w:sz w:val="24"/>
              </w:rPr>
              <w:t>п</w:t>
            </w:r>
            <w:r>
              <w:rPr>
                <w:spacing w:val="-1"/>
                <w:sz w:val="24"/>
              </w:rPr>
              <w:t xml:space="preserve">реподавателей </w:t>
            </w:r>
            <w:r>
              <w:rPr>
                <w:sz w:val="24"/>
              </w:rPr>
              <w:t>русского</w:t>
            </w:r>
            <w:r>
              <w:rPr>
                <w:sz w:val="24"/>
              </w:rPr>
              <w:tab/>
              <w:t>языка</w:t>
            </w:r>
            <w:r>
              <w:rPr>
                <w:sz w:val="24"/>
              </w:rPr>
              <w:tab/>
              <w:t>и</w:t>
            </w:r>
            <w:r>
              <w:rPr>
                <w:sz w:val="24"/>
              </w:rPr>
              <w:tab/>
              <w:t>литературы:</w:t>
            </w:r>
            <w:r>
              <w:rPr>
                <w:sz w:val="24"/>
              </w:rPr>
              <w:tab/>
            </w:r>
            <w:r>
              <w:rPr>
                <w:spacing w:val="-3"/>
                <w:sz w:val="24"/>
              </w:rPr>
              <w:t>портал</w:t>
            </w:r>
          </w:p>
          <w:p w:rsidR="004B3657" w:rsidRDefault="009F28F1">
            <w:pPr>
              <w:pStyle w:val="TableParagraph"/>
              <w:tabs>
                <w:tab w:val="left" w:pos="1151"/>
                <w:tab w:val="left" w:pos="2840"/>
                <w:tab w:val="left" w:pos="3159"/>
                <w:tab w:val="left" w:pos="3671"/>
              </w:tabs>
              <w:ind w:left="62" w:right="92"/>
              <w:rPr>
                <w:sz w:val="24"/>
              </w:rPr>
            </w:pPr>
            <w:r>
              <w:rPr>
                <w:sz w:val="24"/>
              </w:rPr>
              <w:t xml:space="preserve">«Русское слово» </w:t>
            </w:r>
            <w:hyperlink r:id="rId44">
              <w:r>
                <w:rPr>
                  <w:color w:val="0000FF"/>
                  <w:u w:val="single" w:color="0000FF"/>
                </w:rPr>
                <w:t>http://www.ropryal.ru</w:t>
              </w:r>
            </w:hyperlink>
            <w:r>
              <w:rPr>
                <w:color w:val="0000FF"/>
              </w:rPr>
              <w:t xml:space="preserve"> </w:t>
            </w:r>
            <w:r>
              <w:rPr>
                <w:sz w:val="24"/>
              </w:rPr>
              <w:t>Электронные пособия по русскому языку для</w:t>
            </w:r>
            <w:r>
              <w:rPr>
                <w:sz w:val="24"/>
              </w:rPr>
              <w:tab/>
              <w:t>школьников</w:t>
            </w:r>
            <w:r>
              <w:rPr>
                <w:sz w:val="24"/>
              </w:rPr>
              <w:tab/>
            </w:r>
            <w:r>
              <w:rPr>
                <w:sz w:val="24"/>
              </w:rPr>
              <w:tab/>
            </w:r>
            <w:hyperlink r:id="rId45">
              <w:r>
                <w:rPr>
                  <w:spacing w:val="-1"/>
                  <w:sz w:val="24"/>
                  <w:u w:val="single"/>
                </w:rPr>
                <w:t>http://learning-</w:t>
              </w:r>
            </w:hyperlink>
            <w:r>
              <w:rPr>
                <w:spacing w:val="-1"/>
                <w:sz w:val="24"/>
              </w:rPr>
              <w:t xml:space="preserve"> </w:t>
            </w:r>
            <w:hyperlink r:id="rId46">
              <w:r>
                <w:rPr>
                  <w:spacing w:val="-1"/>
                  <w:sz w:val="24"/>
                  <w:u w:val="single"/>
                </w:rPr>
                <w:t>russian.gramota.ru</w:t>
              </w:r>
            </w:hyperlink>
            <w:r>
              <w:rPr>
                <w:spacing w:val="-1"/>
                <w:sz w:val="24"/>
              </w:rPr>
              <w:t>Собрание</w:t>
            </w:r>
            <w:r>
              <w:rPr>
                <w:spacing w:val="-1"/>
                <w:sz w:val="24"/>
              </w:rPr>
              <w:tab/>
            </w:r>
            <w:r>
              <w:rPr>
                <w:spacing w:val="-1"/>
                <w:sz w:val="24"/>
              </w:rPr>
              <w:tab/>
            </w:r>
            <w:r>
              <w:rPr>
                <w:sz w:val="24"/>
              </w:rPr>
              <w:t>словарей портала</w:t>
            </w:r>
            <w:r>
              <w:rPr>
                <w:sz w:val="24"/>
              </w:rPr>
              <w:tab/>
            </w:r>
            <w:r>
              <w:rPr>
                <w:sz w:val="24"/>
              </w:rPr>
              <w:tab/>
            </w:r>
            <w:r>
              <w:rPr>
                <w:spacing w:val="-1"/>
                <w:sz w:val="24"/>
              </w:rPr>
              <w:t xml:space="preserve">«ГРАМОТА.РУ» </w:t>
            </w:r>
            <w:hyperlink r:id="rId47">
              <w:r>
                <w:rPr>
                  <w:sz w:val="24"/>
                  <w:u w:val="single"/>
                </w:rPr>
                <w:t>http://slovari.gramota/ru</w:t>
              </w:r>
            </w:hyperlink>
          </w:p>
          <w:p w:rsidR="004B3657" w:rsidRDefault="009F28F1">
            <w:pPr>
              <w:pStyle w:val="TableParagraph"/>
              <w:tabs>
                <w:tab w:val="left" w:pos="560"/>
                <w:tab w:val="left" w:pos="738"/>
                <w:tab w:val="left" w:pos="1597"/>
                <w:tab w:val="left" w:pos="1741"/>
                <w:tab w:val="left" w:pos="1803"/>
                <w:tab w:val="left" w:pos="2066"/>
                <w:tab w:val="left" w:pos="2508"/>
                <w:tab w:val="left" w:pos="3067"/>
                <w:tab w:val="left" w:pos="3303"/>
                <w:tab w:val="left" w:pos="3500"/>
                <w:tab w:val="left" w:pos="3903"/>
                <w:tab w:val="left" w:pos="3981"/>
                <w:tab w:val="left" w:pos="4458"/>
              </w:tabs>
              <w:ind w:left="110" w:right="93"/>
              <w:rPr>
                <w:sz w:val="24"/>
              </w:rPr>
            </w:pPr>
            <w:r>
              <w:rPr>
                <w:spacing w:val="-3"/>
                <w:sz w:val="24"/>
              </w:rPr>
              <w:t>«1</w:t>
            </w:r>
            <w:r>
              <w:rPr>
                <w:spacing w:val="-3"/>
                <w:sz w:val="24"/>
              </w:rPr>
              <w:tab/>
            </w:r>
            <w:r>
              <w:rPr>
                <w:sz w:val="24"/>
              </w:rPr>
              <w:t>сентября»</w:t>
            </w:r>
            <w:r>
              <w:rPr>
                <w:sz w:val="24"/>
              </w:rPr>
              <w:tab/>
            </w:r>
            <w:r>
              <w:rPr>
                <w:sz w:val="24"/>
              </w:rPr>
              <w:tab/>
            </w:r>
            <w:r>
              <w:rPr>
                <w:sz w:val="24"/>
              </w:rPr>
              <w:tab/>
              <w:t>[Электронный</w:t>
            </w:r>
            <w:r>
              <w:rPr>
                <w:sz w:val="24"/>
              </w:rPr>
              <w:tab/>
            </w:r>
            <w:r>
              <w:rPr>
                <w:sz w:val="24"/>
              </w:rPr>
              <w:tab/>
              <w:t>ресурс]</w:t>
            </w:r>
            <w:r>
              <w:rPr>
                <w:sz w:val="24"/>
              </w:rPr>
              <w:tab/>
            </w:r>
            <w:r>
              <w:rPr>
                <w:spacing w:val="-11"/>
                <w:sz w:val="24"/>
              </w:rPr>
              <w:t xml:space="preserve">– </w:t>
            </w:r>
            <w:r>
              <w:rPr>
                <w:sz w:val="24"/>
              </w:rPr>
              <w:t>Режим доступа:</w:t>
            </w:r>
            <w:hyperlink r:id="rId48">
              <w:r>
                <w:rPr>
                  <w:sz w:val="24"/>
                </w:rPr>
                <w:t>http://rus.1september.ru/rusarchive.p</w:t>
              </w:r>
            </w:hyperlink>
            <w:r>
              <w:rPr>
                <w:sz w:val="24"/>
              </w:rPr>
              <w:t xml:space="preserve"> </w:t>
            </w:r>
            <w:r>
              <w:rPr>
                <w:spacing w:val="-3"/>
                <w:sz w:val="24"/>
              </w:rPr>
              <w:t>hp</w:t>
            </w:r>
            <w:r>
              <w:rPr>
                <w:spacing w:val="-3"/>
                <w:sz w:val="24"/>
              </w:rPr>
              <w:tab/>
            </w:r>
            <w:r>
              <w:rPr>
                <w:spacing w:val="-3"/>
                <w:sz w:val="24"/>
              </w:rPr>
              <w:tab/>
            </w:r>
            <w:r>
              <w:rPr>
                <w:sz w:val="24"/>
              </w:rPr>
              <w:t>Уроки</w:t>
            </w:r>
            <w:r>
              <w:rPr>
                <w:sz w:val="24"/>
              </w:rPr>
              <w:tab/>
              <w:t>Русского.ru-</w:t>
            </w:r>
            <w:r>
              <w:rPr>
                <w:sz w:val="24"/>
              </w:rPr>
              <w:tab/>
              <w:t>видеоуроки</w:t>
            </w:r>
            <w:r>
              <w:rPr>
                <w:sz w:val="24"/>
              </w:rPr>
              <w:tab/>
              <w:t>и материалы</w:t>
            </w:r>
            <w:r>
              <w:rPr>
                <w:sz w:val="24"/>
              </w:rPr>
              <w:tab/>
            </w:r>
            <w:r>
              <w:rPr>
                <w:sz w:val="24"/>
              </w:rPr>
              <w:tab/>
              <w:t>по</w:t>
            </w:r>
            <w:r>
              <w:rPr>
                <w:sz w:val="24"/>
              </w:rPr>
              <w:tab/>
            </w:r>
            <w:r>
              <w:rPr>
                <w:sz w:val="24"/>
              </w:rPr>
              <w:tab/>
              <w:t>русскому</w:t>
            </w:r>
            <w:r>
              <w:rPr>
                <w:sz w:val="24"/>
              </w:rPr>
              <w:tab/>
            </w:r>
            <w:r>
              <w:rPr>
                <w:sz w:val="24"/>
              </w:rPr>
              <w:tab/>
            </w:r>
            <w:r>
              <w:rPr>
                <w:sz w:val="24"/>
              </w:rPr>
              <w:tab/>
              <w:t>языку [Электронный</w:t>
            </w:r>
            <w:r>
              <w:rPr>
                <w:sz w:val="24"/>
              </w:rPr>
              <w:tab/>
            </w:r>
            <w:r>
              <w:rPr>
                <w:sz w:val="24"/>
              </w:rPr>
              <w:tab/>
            </w:r>
            <w:r>
              <w:rPr>
                <w:sz w:val="24"/>
              </w:rPr>
              <w:tab/>
            </w:r>
            <w:r>
              <w:rPr>
                <w:sz w:val="24"/>
              </w:rPr>
              <w:tab/>
              <w:t>ресурс]</w:t>
            </w:r>
            <w:r>
              <w:rPr>
                <w:sz w:val="24"/>
              </w:rPr>
              <w:tab/>
            </w:r>
            <w:r>
              <w:rPr>
                <w:sz w:val="24"/>
              </w:rPr>
              <w:tab/>
              <w:t>–</w:t>
            </w:r>
            <w:r>
              <w:rPr>
                <w:sz w:val="24"/>
              </w:rPr>
              <w:tab/>
            </w:r>
            <w:r>
              <w:rPr>
                <w:sz w:val="24"/>
              </w:rPr>
              <w:tab/>
            </w:r>
            <w:r>
              <w:rPr>
                <w:spacing w:val="-3"/>
                <w:sz w:val="24"/>
              </w:rPr>
              <w:t>Режим</w:t>
            </w:r>
          </w:p>
          <w:p w:rsidR="004B3657" w:rsidRPr="00863E67" w:rsidRDefault="009F28F1">
            <w:pPr>
              <w:pStyle w:val="TableParagraph"/>
              <w:spacing w:before="3" w:line="274" w:lineRule="exact"/>
              <w:ind w:left="110" w:right="99"/>
              <w:rPr>
                <w:sz w:val="24"/>
                <w:lang w:val="en-US"/>
              </w:rPr>
            </w:pPr>
            <w:r>
              <w:rPr>
                <w:sz w:val="24"/>
              </w:rPr>
              <w:t>доступа</w:t>
            </w:r>
            <w:r w:rsidRPr="00863E67">
              <w:rPr>
                <w:sz w:val="24"/>
                <w:lang w:val="en-US"/>
              </w:rPr>
              <w:t>:</w:t>
            </w:r>
            <w:hyperlink r:id="rId49">
              <w:r w:rsidRPr="00863E67">
                <w:rPr>
                  <w:sz w:val="24"/>
                  <w:lang w:val="en-US"/>
                </w:rPr>
                <w:t>ht</w:t>
              </w:r>
              <w:r w:rsidRPr="00863E67">
                <w:rPr>
                  <w:sz w:val="24"/>
                  <w:lang w:val="en-US"/>
                </w:rPr>
                <w:t>tp://www.urokirusskogo.ru/videour</w:t>
              </w:r>
            </w:hyperlink>
            <w:r w:rsidRPr="00863E67">
              <w:rPr>
                <w:sz w:val="24"/>
                <w:lang w:val="en-US"/>
              </w:rPr>
              <w:t xml:space="preserve"> oki</w:t>
            </w:r>
          </w:p>
        </w:tc>
        <w:tc>
          <w:tcPr>
            <w:tcW w:w="7120" w:type="dxa"/>
          </w:tcPr>
          <w:p w:rsidR="004B3657" w:rsidRPr="00863E67" w:rsidRDefault="004B3657">
            <w:pPr>
              <w:pStyle w:val="TableParagraph"/>
              <w:rPr>
                <w:lang w:val="en-US"/>
              </w:rPr>
            </w:pPr>
          </w:p>
        </w:tc>
      </w:tr>
      <w:tr w:rsidR="004B3657">
        <w:trPr>
          <w:trHeight w:val="1032"/>
        </w:trPr>
        <w:tc>
          <w:tcPr>
            <w:tcW w:w="1455" w:type="dxa"/>
          </w:tcPr>
          <w:p w:rsidR="004B3657" w:rsidRDefault="009F28F1">
            <w:pPr>
              <w:pStyle w:val="TableParagraph"/>
              <w:spacing w:line="263" w:lineRule="exact"/>
              <w:ind w:left="57"/>
              <w:rPr>
                <w:sz w:val="24"/>
              </w:rPr>
            </w:pPr>
            <w:r>
              <w:rPr>
                <w:sz w:val="24"/>
              </w:rPr>
              <w:t>Литература</w:t>
            </w:r>
          </w:p>
        </w:tc>
        <w:tc>
          <w:tcPr>
            <w:tcW w:w="946" w:type="dxa"/>
          </w:tcPr>
          <w:p w:rsidR="004B3657" w:rsidRDefault="009F28F1">
            <w:pPr>
              <w:pStyle w:val="TableParagraph"/>
              <w:spacing w:line="263" w:lineRule="exact"/>
              <w:ind w:left="9"/>
              <w:jc w:val="center"/>
              <w:rPr>
                <w:sz w:val="24"/>
              </w:rPr>
            </w:pPr>
            <w:r>
              <w:rPr>
                <w:sz w:val="24"/>
              </w:rPr>
              <w:t>5</w:t>
            </w:r>
          </w:p>
        </w:tc>
        <w:tc>
          <w:tcPr>
            <w:tcW w:w="3755" w:type="dxa"/>
          </w:tcPr>
          <w:p w:rsidR="004B3657" w:rsidRDefault="009F28F1">
            <w:pPr>
              <w:pStyle w:val="TableParagraph"/>
              <w:ind w:left="105" w:right="297"/>
              <w:jc w:val="both"/>
              <w:rPr>
                <w:sz w:val="24"/>
              </w:rPr>
            </w:pPr>
            <w:r>
              <w:rPr>
                <w:sz w:val="24"/>
              </w:rPr>
              <w:t xml:space="preserve">Коровина В.Я. и </w:t>
            </w:r>
            <w:r>
              <w:rPr>
                <w:spacing w:val="-3"/>
                <w:sz w:val="24"/>
              </w:rPr>
              <w:t xml:space="preserve">др. </w:t>
            </w:r>
            <w:r>
              <w:rPr>
                <w:sz w:val="24"/>
              </w:rPr>
              <w:t>Литература. Учебник. В 2-х частях. 5 класс. - М.: Просвещение, 2019.</w:t>
            </w:r>
          </w:p>
        </w:tc>
        <w:tc>
          <w:tcPr>
            <w:tcW w:w="7120" w:type="dxa"/>
          </w:tcPr>
          <w:p w:rsidR="004B3657" w:rsidRDefault="009F28F1">
            <w:pPr>
              <w:pStyle w:val="TableParagraph"/>
              <w:spacing w:line="267" w:lineRule="exact"/>
              <w:ind w:left="109"/>
              <w:rPr>
                <w:sz w:val="24"/>
              </w:rPr>
            </w:pPr>
            <w:r>
              <w:rPr>
                <w:sz w:val="24"/>
              </w:rPr>
              <w:t>Оглоблина Н.Н. Тесты по литературе. 5-11кл. - М., 2017.</w:t>
            </w:r>
          </w:p>
          <w:p w:rsidR="004B3657" w:rsidRDefault="009F28F1">
            <w:pPr>
              <w:pStyle w:val="TableParagraph"/>
              <w:spacing w:line="242" w:lineRule="auto"/>
              <w:ind w:left="109"/>
              <w:rPr>
                <w:sz w:val="24"/>
              </w:rPr>
            </w:pPr>
            <w:r>
              <w:rPr>
                <w:sz w:val="24"/>
              </w:rPr>
              <w:t>Ляшенко Е.Л. Всероссийская проверочная работа. Литература. 6 класс: практикум. ФГОС – М.: Издательство «Экзамен», 2018.</w:t>
            </w:r>
          </w:p>
        </w:tc>
      </w:tr>
    </w:tbl>
    <w:p w:rsidR="004B3657" w:rsidRDefault="004B3657">
      <w:pPr>
        <w:spacing w:line="242" w:lineRule="auto"/>
        <w:rPr>
          <w:sz w:val="24"/>
        </w:rPr>
        <w:sectPr w:rsidR="004B3657">
          <w:pgSz w:w="16840" w:h="11910" w:orient="landscape"/>
          <w:pgMar w:top="840" w:right="1800" w:bottom="1060" w:left="1520" w:header="0" w:footer="875"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5"/>
        <w:gridCol w:w="946"/>
        <w:gridCol w:w="3755"/>
        <w:gridCol w:w="7120"/>
      </w:tblGrid>
      <w:tr w:rsidR="004B3657">
        <w:trPr>
          <w:trHeight w:val="1037"/>
        </w:trPr>
        <w:tc>
          <w:tcPr>
            <w:tcW w:w="1455" w:type="dxa"/>
            <w:vMerge w:val="restart"/>
          </w:tcPr>
          <w:p w:rsidR="004B3657" w:rsidRDefault="004B3657">
            <w:pPr>
              <w:pStyle w:val="TableParagraph"/>
              <w:rPr>
                <w:sz w:val="24"/>
              </w:rPr>
            </w:pPr>
          </w:p>
        </w:tc>
        <w:tc>
          <w:tcPr>
            <w:tcW w:w="946" w:type="dxa"/>
          </w:tcPr>
          <w:p w:rsidR="004B3657" w:rsidRDefault="009F28F1">
            <w:pPr>
              <w:pStyle w:val="TableParagraph"/>
              <w:spacing w:line="263" w:lineRule="exact"/>
              <w:ind w:left="412"/>
              <w:rPr>
                <w:sz w:val="24"/>
              </w:rPr>
            </w:pPr>
            <w:r>
              <w:rPr>
                <w:sz w:val="24"/>
              </w:rPr>
              <w:t>6</w:t>
            </w:r>
          </w:p>
        </w:tc>
        <w:tc>
          <w:tcPr>
            <w:tcW w:w="3755" w:type="dxa"/>
          </w:tcPr>
          <w:p w:rsidR="004B3657" w:rsidRDefault="009F28F1">
            <w:pPr>
              <w:pStyle w:val="TableParagraph"/>
              <w:ind w:left="105" w:right="282"/>
              <w:rPr>
                <w:sz w:val="24"/>
              </w:rPr>
            </w:pPr>
            <w:r>
              <w:rPr>
                <w:sz w:val="24"/>
              </w:rPr>
              <w:t>Полухина В.П. Литература. Учебник. В 2-х частях. 6 класс. - М.: Просвещение, 2016,2019.</w:t>
            </w:r>
          </w:p>
        </w:tc>
        <w:tc>
          <w:tcPr>
            <w:tcW w:w="7120" w:type="dxa"/>
            <w:vMerge w:val="restart"/>
          </w:tcPr>
          <w:p w:rsidR="004B3657" w:rsidRDefault="009F28F1">
            <w:pPr>
              <w:pStyle w:val="TableParagraph"/>
              <w:ind w:left="109" w:right="97"/>
              <w:jc w:val="both"/>
              <w:rPr>
                <w:sz w:val="24"/>
              </w:rPr>
            </w:pPr>
            <w:r>
              <w:rPr>
                <w:sz w:val="24"/>
              </w:rPr>
              <w:t>Беляева Н.В. Литература. Методические рекомендации и поурочные разработки. 6 класс: учеб. Пособие для общеобразовательных организаций. – М.: Просвещение, 2017.</w:t>
            </w:r>
          </w:p>
          <w:p w:rsidR="004B3657" w:rsidRDefault="009F28F1">
            <w:pPr>
              <w:pStyle w:val="TableParagraph"/>
              <w:ind w:left="109" w:right="321"/>
              <w:rPr>
                <w:sz w:val="24"/>
              </w:rPr>
            </w:pPr>
            <w:r>
              <w:rPr>
                <w:sz w:val="24"/>
              </w:rPr>
              <w:t>Чермашенцева О.В., Крутова Н.Я., Шадрина С.Б.. Литература . 7 класс: рабочая программа и система</w:t>
            </w:r>
            <w:r>
              <w:rPr>
                <w:sz w:val="24"/>
              </w:rPr>
              <w:t xml:space="preserve"> уроков по учебнику В.Я.Коровиной, В.П.Журавлёва, В.И. Коровина. – Волгоград: Учитель, 2015.</w:t>
            </w:r>
          </w:p>
          <w:p w:rsidR="004B3657" w:rsidRDefault="009F28F1">
            <w:pPr>
              <w:pStyle w:val="TableParagraph"/>
              <w:spacing w:line="275" w:lineRule="exact"/>
              <w:ind w:left="109"/>
              <w:rPr>
                <w:sz w:val="24"/>
              </w:rPr>
            </w:pPr>
            <w:r>
              <w:rPr>
                <w:sz w:val="24"/>
              </w:rPr>
              <w:t>Миронова Н.А. Анализ произведений русской литературы: 7 класс</w:t>
            </w:r>
          </w:p>
          <w:p w:rsidR="004B3657" w:rsidRDefault="009F28F1">
            <w:pPr>
              <w:pStyle w:val="TableParagraph"/>
              <w:spacing w:line="275" w:lineRule="exact"/>
              <w:ind w:left="109"/>
              <w:rPr>
                <w:sz w:val="24"/>
              </w:rPr>
            </w:pPr>
            <w:r>
              <w:rPr>
                <w:sz w:val="24"/>
              </w:rPr>
              <w:t>– М.: Издательство «Экзамен», 2014.</w:t>
            </w:r>
          </w:p>
          <w:p w:rsidR="004B3657" w:rsidRDefault="009F28F1">
            <w:pPr>
              <w:pStyle w:val="TableParagraph"/>
              <w:spacing w:line="237" w:lineRule="auto"/>
              <w:ind w:left="109" w:right="174"/>
              <w:rPr>
                <w:sz w:val="24"/>
              </w:rPr>
            </w:pPr>
            <w:r>
              <w:rPr>
                <w:sz w:val="24"/>
              </w:rPr>
              <w:t>Зубова Е.Н.. Контрольно-измерительные материалы. Литература. 7 кл</w:t>
            </w:r>
            <w:r>
              <w:rPr>
                <w:sz w:val="24"/>
              </w:rPr>
              <w:t>асс.– М. : ВАКО, 2014.</w:t>
            </w:r>
          </w:p>
          <w:p w:rsidR="004B3657" w:rsidRDefault="009F28F1">
            <w:pPr>
              <w:pStyle w:val="TableParagraph"/>
              <w:spacing w:before="6" w:line="237" w:lineRule="auto"/>
              <w:ind w:left="109"/>
              <w:rPr>
                <w:sz w:val="24"/>
              </w:rPr>
            </w:pPr>
            <w:r>
              <w:rPr>
                <w:sz w:val="24"/>
              </w:rPr>
              <w:t>Егорова Н.В. Поурочные разработки по литературе. 8 класс. Универсальное пособие. – М.: ВАКО, 2014.</w:t>
            </w:r>
          </w:p>
          <w:p w:rsidR="004B3657" w:rsidRDefault="009F28F1">
            <w:pPr>
              <w:pStyle w:val="TableParagraph"/>
              <w:spacing w:before="5" w:line="237" w:lineRule="auto"/>
              <w:ind w:left="109"/>
              <w:rPr>
                <w:sz w:val="24"/>
              </w:rPr>
            </w:pPr>
            <w:r>
              <w:rPr>
                <w:sz w:val="24"/>
              </w:rPr>
              <w:t>Ерёмина О.А., Шадрина С.Б. Поурочные планы по учебнику В.Я. Коровиной. - Волгоград: Учитель, 2015.</w:t>
            </w:r>
          </w:p>
        </w:tc>
      </w:tr>
      <w:tr w:rsidR="004B3657">
        <w:trPr>
          <w:trHeight w:val="1036"/>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412"/>
              <w:rPr>
                <w:sz w:val="24"/>
              </w:rPr>
            </w:pPr>
            <w:r>
              <w:rPr>
                <w:sz w:val="24"/>
              </w:rPr>
              <w:t>7</w:t>
            </w:r>
          </w:p>
        </w:tc>
        <w:tc>
          <w:tcPr>
            <w:tcW w:w="3755" w:type="dxa"/>
          </w:tcPr>
          <w:p w:rsidR="004B3657" w:rsidRDefault="009F28F1">
            <w:pPr>
              <w:pStyle w:val="TableParagraph"/>
              <w:ind w:left="105"/>
              <w:rPr>
                <w:sz w:val="24"/>
              </w:rPr>
            </w:pPr>
            <w:r>
              <w:rPr>
                <w:sz w:val="24"/>
              </w:rPr>
              <w:t>Коровина В.Я. и др. Литература. Учебник. 7 класс. -М.: Просвещение, 2015.</w:t>
            </w:r>
          </w:p>
        </w:tc>
        <w:tc>
          <w:tcPr>
            <w:tcW w:w="7120" w:type="dxa"/>
            <w:vMerge/>
            <w:tcBorders>
              <w:top w:val="nil"/>
            </w:tcBorders>
          </w:tcPr>
          <w:p w:rsidR="004B3657" w:rsidRDefault="004B3657">
            <w:pPr>
              <w:rPr>
                <w:sz w:val="2"/>
                <w:szCs w:val="2"/>
              </w:rPr>
            </w:pPr>
          </w:p>
        </w:tc>
      </w:tr>
      <w:tr w:rsidR="004B3657">
        <w:trPr>
          <w:trHeight w:val="1032"/>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412"/>
              <w:rPr>
                <w:sz w:val="24"/>
              </w:rPr>
            </w:pPr>
            <w:r>
              <w:rPr>
                <w:sz w:val="24"/>
              </w:rPr>
              <w:t>8</w:t>
            </w:r>
          </w:p>
        </w:tc>
        <w:tc>
          <w:tcPr>
            <w:tcW w:w="3755" w:type="dxa"/>
          </w:tcPr>
          <w:p w:rsidR="004B3657" w:rsidRDefault="009F28F1">
            <w:pPr>
              <w:pStyle w:val="TableParagraph"/>
              <w:ind w:left="105"/>
              <w:rPr>
                <w:sz w:val="24"/>
              </w:rPr>
            </w:pPr>
            <w:r>
              <w:rPr>
                <w:sz w:val="24"/>
              </w:rPr>
              <w:t>Коровина В.Я. и др. Литература. Учебник. 8 класс. -М.: Просвещение, 2016.</w:t>
            </w:r>
          </w:p>
        </w:tc>
        <w:tc>
          <w:tcPr>
            <w:tcW w:w="7120" w:type="dxa"/>
            <w:vMerge/>
            <w:tcBorders>
              <w:top w:val="nil"/>
            </w:tcBorders>
          </w:tcPr>
          <w:p w:rsidR="004B3657" w:rsidRDefault="004B3657">
            <w:pPr>
              <w:rPr>
                <w:sz w:val="2"/>
                <w:szCs w:val="2"/>
              </w:rPr>
            </w:pPr>
          </w:p>
        </w:tc>
      </w:tr>
      <w:tr w:rsidR="004B3657">
        <w:trPr>
          <w:trHeight w:val="834"/>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412"/>
              <w:rPr>
                <w:sz w:val="24"/>
              </w:rPr>
            </w:pPr>
            <w:r>
              <w:rPr>
                <w:sz w:val="24"/>
              </w:rPr>
              <w:t>9</w:t>
            </w:r>
          </w:p>
        </w:tc>
        <w:tc>
          <w:tcPr>
            <w:tcW w:w="3755" w:type="dxa"/>
          </w:tcPr>
          <w:p w:rsidR="004B3657" w:rsidRDefault="009F28F1">
            <w:pPr>
              <w:pStyle w:val="TableParagraph"/>
              <w:spacing w:line="268" w:lineRule="exact"/>
              <w:ind w:left="105"/>
              <w:rPr>
                <w:sz w:val="24"/>
              </w:rPr>
            </w:pPr>
            <w:r>
              <w:rPr>
                <w:sz w:val="24"/>
              </w:rPr>
              <w:t>Коровина В.Я. и др. Литература.</w:t>
            </w:r>
          </w:p>
          <w:p w:rsidR="004B3657" w:rsidRDefault="009F28F1">
            <w:pPr>
              <w:pStyle w:val="TableParagraph"/>
              <w:spacing w:before="7" w:line="274" w:lineRule="exact"/>
              <w:ind w:left="105" w:right="1025"/>
              <w:rPr>
                <w:sz w:val="24"/>
              </w:rPr>
            </w:pPr>
            <w:r>
              <w:rPr>
                <w:sz w:val="24"/>
              </w:rPr>
              <w:t>Учебник. 8 класс. -М.: Просвещение, 2014,2017.</w:t>
            </w:r>
          </w:p>
        </w:tc>
        <w:tc>
          <w:tcPr>
            <w:tcW w:w="7120" w:type="dxa"/>
            <w:vMerge/>
            <w:tcBorders>
              <w:top w:val="nil"/>
            </w:tcBorders>
          </w:tcPr>
          <w:p w:rsidR="004B3657" w:rsidRDefault="004B3657">
            <w:pPr>
              <w:rPr>
                <w:sz w:val="2"/>
                <w:szCs w:val="2"/>
              </w:rPr>
            </w:pPr>
          </w:p>
        </w:tc>
      </w:tr>
      <w:tr w:rsidR="004B3657">
        <w:trPr>
          <w:trHeight w:val="5248"/>
        </w:trPr>
        <w:tc>
          <w:tcPr>
            <w:tcW w:w="1455" w:type="dxa"/>
            <w:vMerge/>
            <w:tcBorders>
              <w:top w:val="nil"/>
            </w:tcBorders>
          </w:tcPr>
          <w:p w:rsidR="004B3657" w:rsidRDefault="004B3657">
            <w:pPr>
              <w:rPr>
                <w:sz w:val="2"/>
                <w:szCs w:val="2"/>
              </w:rPr>
            </w:pPr>
          </w:p>
        </w:tc>
        <w:tc>
          <w:tcPr>
            <w:tcW w:w="4701" w:type="dxa"/>
            <w:gridSpan w:val="2"/>
          </w:tcPr>
          <w:p w:rsidR="004B3657" w:rsidRDefault="009F28F1">
            <w:pPr>
              <w:pStyle w:val="TableParagraph"/>
              <w:ind w:left="110" w:right="105"/>
              <w:rPr>
                <w:sz w:val="24"/>
              </w:rPr>
            </w:pPr>
            <w:r>
              <w:rPr>
                <w:b/>
                <w:sz w:val="24"/>
              </w:rPr>
              <w:t xml:space="preserve">Электронные образовательные ресурсы: </w:t>
            </w:r>
            <w:r>
              <w:rPr>
                <w:sz w:val="24"/>
              </w:rPr>
              <w:t xml:space="preserve">Единая коллекция цифровых образовательных ресурсов [Электронный ресурс] – Режим доступа: </w:t>
            </w:r>
            <w:hyperlink r:id="rId50">
              <w:r>
                <w:rPr>
                  <w:color w:val="0000FF"/>
                  <w:sz w:val="24"/>
                  <w:u w:val="single" w:color="0000FF"/>
                </w:rPr>
                <w:t>http://school-</w:t>
              </w:r>
            </w:hyperlink>
            <w:r>
              <w:rPr>
                <w:color w:val="0000FF"/>
                <w:sz w:val="24"/>
              </w:rPr>
              <w:t xml:space="preserve"> </w:t>
            </w:r>
            <w:hyperlink r:id="rId51">
              <w:r>
                <w:rPr>
                  <w:color w:val="0000FF"/>
                  <w:sz w:val="24"/>
                  <w:u w:val="single" w:color="0000FF"/>
                </w:rPr>
                <w:t>collection.edu.</w:t>
              </w:r>
              <w:r>
                <w:rPr>
                  <w:color w:val="0000FF"/>
                  <w:sz w:val="24"/>
                  <w:u w:val="single" w:color="0000FF"/>
                </w:rPr>
                <w:t>ru</w:t>
              </w:r>
            </w:hyperlink>
          </w:p>
          <w:p w:rsidR="004B3657" w:rsidRDefault="009F28F1">
            <w:pPr>
              <w:pStyle w:val="TableParagraph"/>
              <w:spacing w:line="237" w:lineRule="auto"/>
              <w:ind w:left="110" w:right="105"/>
              <w:rPr>
                <w:sz w:val="24"/>
              </w:rPr>
            </w:pPr>
            <w:r>
              <w:rPr>
                <w:sz w:val="24"/>
              </w:rPr>
              <w:t>Образцы и описания проверочных работ для проведения ВПР https://fioco.ru</w:t>
            </w:r>
          </w:p>
          <w:p w:rsidR="004B3657" w:rsidRDefault="009F28F1">
            <w:pPr>
              <w:pStyle w:val="TableParagraph"/>
              <w:spacing w:before="3" w:line="237" w:lineRule="auto"/>
              <w:ind w:left="110" w:right="388"/>
              <w:rPr>
                <w:sz w:val="24"/>
              </w:rPr>
            </w:pPr>
            <w:r>
              <w:rPr>
                <w:sz w:val="24"/>
              </w:rPr>
              <w:t>«Федеральный институт педагогических измерений»</w:t>
            </w:r>
          </w:p>
          <w:p w:rsidR="004B3657" w:rsidRDefault="009F28F1">
            <w:pPr>
              <w:pStyle w:val="TableParagraph"/>
              <w:spacing w:before="3"/>
              <w:ind w:left="110" w:right="184"/>
              <w:rPr>
                <w:sz w:val="24"/>
              </w:rPr>
            </w:pPr>
            <w:r>
              <w:rPr>
                <w:sz w:val="24"/>
              </w:rPr>
              <w:t xml:space="preserve">[Электронный ресурс]/ </w:t>
            </w:r>
            <w:hyperlink r:id="rId52">
              <w:r>
                <w:rPr>
                  <w:color w:val="0000FF"/>
                  <w:sz w:val="24"/>
                  <w:u w:val="single" w:color="0000FF"/>
                </w:rPr>
                <w:t>http://fipi.ru</w:t>
              </w:r>
              <w:r>
                <w:rPr>
                  <w:sz w:val="24"/>
                </w:rPr>
                <w:t xml:space="preserve">. </w:t>
              </w:r>
            </w:hyperlink>
            <w:r>
              <w:rPr>
                <w:sz w:val="24"/>
              </w:rPr>
              <w:t xml:space="preserve">URL: </w:t>
            </w:r>
            <w:hyperlink r:id="rId53">
              <w:r>
                <w:rPr>
                  <w:color w:val="0000FF"/>
                  <w:sz w:val="24"/>
                  <w:u w:val="single" w:color="0000FF"/>
                </w:rPr>
                <w:t>http://fipi.ru/OGE-I-GVE-9</w:t>
              </w:r>
            </w:hyperlink>
            <w:r>
              <w:rPr>
                <w:color w:val="0000FF"/>
                <w:sz w:val="24"/>
              </w:rPr>
              <w:t xml:space="preserve"> </w:t>
            </w:r>
            <w:r>
              <w:rPr>
                <w:sz w:val="24"/>
              </w:rPr>
              <w:t>Образовательный портал для подготовки к экзаменам. Литература. Сдам ГИА: Решу ОГЭ</w:t>
            </w:r>
          </w:p>
          <w:p w:rsidR="004B3657" w:rsidRDefault="009F28F1">
            <w:pPr>
              <w:pStyle w:val="TableParagraph"/>
              <w:ind w:left="110" w:right="105"/>
              <w:rPr>
                <w:sz w:val="24"/>
              </w:rPr>
            </w:pPr>
            <w:r>
              <w:rPr>
                <w:sz w:val="24"/>
              </w:rPr>
              <w:t>Электронный ресурс]/ https://sdamgia.ru/. Школьная библиотека: произведения, изучаемые в школьном курсе литературы (http://lib.prosv.ru)</w:t>
            </w:r>
          </w:p>
          <w:p w:rsidR="004B3657" w:rsidRDefault="009F28F1">
            <w:pPr>
              <w:pStyle w:val="TableParagraph"/>
              <w:spacing w:line="266" w:lineRule="exact"/>
              <w:ind w:left="110"/>
              <w:rPr>
                <w:sz w:val="24"/>
              </w:rPr>
            </w:pPr>
            <w:r>
              <w:rPr>
                <w:sz w:val="24"/>
              </w:rPr>
              <w:t>Методико-л</w:t>
            </w:r>
            <w:r>
              <w:rPr>
                <w:sz w:val="24"/>
              </w:rPr>
              <w:t>итературный сайт «Урок</w:t>
            </w:r>
          </w:p>
        </w:tc>
        <w:tc>
          <w:tcPr>
            <w:tcW w:w="7120" w:type="dxa"/>
            <w:vMerge/>
            <w:tcBorders>
              <w:top w:val="nil"/>
            </w:tcBorders>
          </w:tcPr>
          <w:p w:rsidR="004B3657" w:rsidRDefault="004B3657">
            <w:pPr>
              <w:rPr>
                <w:sz w:val="2"/>
                <w:szCs w:val="2"/>
              </w:rPr>
            </w:pPr>
          </w:p>
        </w:tc>
      </w:tr>
    </w:tbl>
    <w:p w:rsidR="004B3657" w:rsidRDefault="004B3657">
      <w:pPr>
        <w:rPr>
          <w:sz w:val="2"/>
          <w:szCs w:val="2"/>
        </w:rPr>
        <w:sectPr w:rsidR="004B3657">
          <w:pgSz w:w="16840" w:h="11910" w:orient="landscape"/>
          <w:pgMar w:top="840" w:right="1800" w:bottom="1060" w:left="1520" w:header="0" w:footer="875"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5"/>
        <w:gridCol w:w="946"/>
        <w:gridCol w:w="3755"/>
        <w:gridCol w:w="7120"/>
      </w:tblGrid>
      <w:tr w:rsidR="004B3657">
        <w:trPr>
          <w:trHeight w:val="2760"/>
        </w:trPr>
        <w:tc>
          <w:tcPr>
            <w:tcW w:w="1455" w:type="dxa"/>
          </w:tcPr>
          <w:p w:rsidR="004B3657" w:rsidRDefault="004B3657">
            <w:pPr>
              <w:pStyle w:val="TableParagraph"/>
              <w:rPr>
                <w:sz w:val="24"/>
              </w:rPr>
            </w:pPr>
          </w:p>
        </w:tc>
        <w:tc>
          <w:tcPr>
            <w:tcW w:w="4701" w:type="dxa"/>
            <w:gridSpan w:val="2"/>
          </w:tcPr>
          <w:p w:rsidR="004B3657" w:rsidRDefault="009F28F1">
            <w:pPr>
              <w:pStyle w:val="TableParagraph"/>
              <w:ind w:left="110" w:right="161"/>
              <w:rPr>
                <w:sz w:val="24"/>
              </w:rPr>
            </w:pPr>
            <w:r>
              <w:rPr>
                <w:sz w:val="24"/>
              </w:rPr>
              <w:t>литературы» (http://mlis.fobr.ru) Всероссийская олимпиада школьников по литературе (http://lit.rusolymp.ru) Фундаментальная электронная библиотека</w:t>
            </w:r>
          </w:p>
          <w:p w:rsidR="004B3657" w:rsidRDefault="009F28F1">
            <w:pPr>
              <w:pStyle w:val="TableParagraph"/>
              <w:spacing w:line="242" w:lineRule="auto"/>
              <w:ind w:left="110" w:right="1111"/>
              <w:rPr>
                <w:sz w:val="24"/>
              </w:rPr>
            </w:pPr>
            <w:r>
              <w:rPr>
                <w:sz w:val="24"/>
              </w:rPr>
              <w:t>«Русская литература и фольклор» (http://www.feb-web.ru)</w:t>
            </w:r>
          </w:p>
          <w:p w:rsidR="004B3657" w:rsidRDefault="009F28F1">
            <w:pPr>
              <w:pStyle w:val="TableParagraph"/>
              <w:tabs>
                <w:tab w:val="left" w:pos="2095"/>
                <w:tab w:val="left" w:pos="2752"/>
                <w:tab w:val="left" w:pos="3404"/>
              </w:tabs>
              <w:spacing w:line="242" w:lineRule="auto"/>
              <w:ind w:left="62" w:right="96"/>
              <w:rPr>
                <w:sz w:val="24"/>
              </w:rPr>
            </w:pPr>
            <w:r>
              <w:rPr>
                <w:sz w:val="24"/>
              </w:rPr>
              <w:t>Образовательный</w:t>
            </w:r>
            <w:r>
              <w:rPr>
                <w:sz w:val="24"/>
              </w:rPr>
              <w:tab/>
              <w:t>сайт</w:t>
            </w:r>
            <w:r>
              <w:rPr>
                <w:sz w:val="24"/>
              </w:rPr>
              <w:tab/>
              <w:t>Е.А.</w:t>
            </w:r>
            <w:r>
              <w:rPr>
                <w:sz w:val="24"/>
              </w:rPr>
              <w:tab/>
            </w:r>
            <w:r>
              <w:rPr>
                <w:spacing w:val="-3"/>
                <w:sz w:val="24"/>
              </w:rPr>
              <w:t xml:space="preserve">Захарьиной </w:t>
            </w:r>
            <w:hyperlink r:id="rId54">
              <w:r>
                <w:rPr>
                  <w:sz w:val="24"/>
                  <w:u w:val="single"/>
                </w:rPr>
                <w:t>http://www.saharina.ru/lit_tests/</w:t>
              </w:r>
            </w:hyperlink>
            <w:hyperlink r:id="rId55">
              <w:r>
                <w:rPr>
                  <w:sz w:val="24"/>
                  <w:u w:val="single"/>
                </w:rPr>
                <w:t>Виртуальная</w:t>
              </w:r>
            </w:hyperlink>
          </w:p>
          <w:p w:rsidR="004B3657" w:rsidRDefault="004B3657">
            <w:pPr>
              <w:pStyle w:val="TableParagraph"/>
              <w:spacing w:line="271" w:lineRule="exact"/>
              <w:ind w:left="62"/>
              <w:rPr>
                <w:sz w:val="24"/>
              </w:rPr>
            </w:pPr>
            <w:hyperlink r:id="rId56">
              <w:r w:rsidR="009F28F1">
                <w:rPr>
                  <w:spacing w:val="-60"/>
                  <w:sz w:val="24"/>
                  <w:u w:val="single"/>
                </w:rPr>
                <w:t xml:space="preserve"> </w:t>
              </w:r>
              <w:r w:rsidR="009F28F1">
                <w:rPr>
                  <w:sz w:val="24"/>
                  <w:u w:val="single"/>
                </w:rPr>
                <w:t>библиотека по русской литерату</w:t>
              </w:r>
              <w:r w:rsidR="009F28F1">
                <w:rPr>
                  <w:sz w:val="24"/>
                  <w:u w:val="single"/>
                </w:rPr>
                <w:t>ре XVIII–</w:t>
              </w:r>
            </w:hyperlink>
          </w:p>
          <w:p w:rsidR="004B3657" w:rsidRDefault="004B3657">
            <w:pPr>
              <w:pStyle w:val="TableParagraph"/>
              <w:spacing w:line="261" w:lineRule="exact"/>
              <w:ind w:left="62"/>
              <w:rPr>
                <w:sz w:val="24"/>
              </w:rPr>
            </w:pPr>
            <w:hyperlink r:id="rId57">
              <w:r w:rsidR="009F28F1">
                <w:rPr>
                  <w:spacing w:val="-60"/>
                  <w:sz w:val="24"/>
                  <w:u w:val="single"/>
                </w:rPr>
                <w:t xml:space="preserve"> </w:t>
              </w:r>
              <w:r w:rsidR="009F28F1">
                <w:rPr>
                  <w:sz w:val="24"/>
                  <w:u w:val="single"/>
                </w:rPr>
                <w:t>XX веков</w:t>
              </w:r>
            </w:hyperlink>
          </w:p>
        </w:tc>
        <w:tc>
          <w:tcPr>
            <w:tcW w:w="7120" w:type="dxa"/>
          </w:tcPr>
          <w:p w:rsidR="004B3657" w:rsidRDefault="004B3657">
            <w:pPr>
              <w:pStyle w:val="TableParagraph"/>
              <w:rPr>
                <w:sz w:val="24"/>
              </w:rPr>
            </w:pPr>
          </w:p>
        </w:tc>
      </w:tr>
      <w:tr w:rsidR="004B3657">
        <w:trPr>
          <w:trHeight w:val="1104"/>
        </w:trPr>
        <w:tc>
          <w:tcPr>
            <w:tcW w:w="1455" w:type="dxa"/>
            <w:vMerge w:val="restart"/>
          </w:tcPr>
          <w:p w:rsidR="004B3657" w:rsidRDefault="009F28F1">
            <w:pPr>
              <w:pStyle w:val="TableParagraph"/>
              <w:spacing w:line="280" w:lineRule="auto"/>
              <w:ind w:left="57" w:right="111"/>
              <w:rPr>
                <w:sz w:val="24"/>
              </w:rPr>
            </w:pPr>
            <w:r>
              <w:rPr>
                <w:sz w:val="24"/>
              </w:rPr>
              <w:t>Английский язык</w:t>
            </w:r>
          </w:p>
        </w:tc>
        <w:tc>
          <w:tcPr>
            <w:tcW w:w="946" w:type="dxa"/>
          </w:tcPr>
          <w:p w:rsidR="004B3657" w:rsidRDefault="009F28F1">
            <w:pPr>
              <w:pStyle w:val="TableParagraph"/>
              <w:spacing w:line="268" w:lineRule="exact"/>
              <w:ind w:left="412"/>
              <w:rPr>
                <w:sz w:val="24"/>
              </w:rPr>
            </w:pPr>
            <w:r>
              <w:rPr>
                <w:sz w:val="24"/>
              </w:rPr>
              <w:t>5</w:t>
            </w:r>
          </w:p>
        </w:tc>
        <w:tc>
          <w:tcPr>
            <w:tcW w:w="3755" w:type="dxa"/>
          </w:tcPr>
          <w:p w:rsidR="004B3657" w:rsidRDefault="009F28F1">
            <w:pPr>
              <w:pStyle w:val="TableParagraph"/>
              <w:ind w:left="105" w:right="254"/>
              <w:rPr>
                <w:sz w:val="24"/>
              </w:rPr>
            </w:pPr>
            <w:r>
              <w:rPr>
                <w:sz w:val="24"/>
              </w:rPr>
              <w:t>Афанасьева О.В., Михеева И.В. Английский язык. Учебник в 2-х частях. 5 класс. – М.: Дрофа.</w:t>
            </w:r>
          </w:p>
          <w:p w:rsidR="004B3657" w:rsidRDefault="009F28F1">
            <w:pPr>
              <w:pStyle w:val="TableParagraph"/>
              <w:spacing w:line="261" w:lineRule="exact"/>
              <w:ind w:left="105"/>
              <w:rPr>
                <w:sz w:val="24"/>
              </w:rPr>
            </w:pPr>
            <w:r>
              <w:rPr>
                <w:sz w:val="24"/>
              </w:rPr>
              <w:t>2016.</w:t>
            </w:r>
          </w:p>
        </w:tc>
        <w:tc>
          <w:tcPr>
            <w:tcW w:w="7120" w:type="dxa"/>
            <w:vMerge w:val="restart"/>
          </w:tcPr>
          <w:p w:rsidR="004B3657" w:rsidRDefault="009F28F1">
            <w:pPr>
              <w:pStyle w:val="TableParagraph"/>
              <w:ind w:left="109" w:right="97"/>
              <w:jc w:val="both"/>
              <w:rPr>
                <w:sz w:val="24"/>
              </w:rPr>
            </w:pPr>
            <w:r>
              <w:rPr>
                <w:sz w:val="24"/>
              </w:rPr>
              <w:t>Английский язык. 5 класс. Книга для учителя к учебнику О.В Афанасьевой, И.В Махеевой: учебно-методическое пособие для учителей общеобразовательных учреждений / О.В Афанасьева, И.В. Михеева, И.Е. Колесникова. — М.: Дрофа, 2018.</w:t>
            </w:r>
          </w:p>
          <w:p w:rsidR="004B3657" w:rsidRDefault="009F28F1">
            <w:pPr>
              <w:pStyle w:val="TableParagraph"/>
              <w:ind w:left="109" w:right="95"/>
              <w:jc w:val="both"/>
              <w:rPr>
                <w:sz w:val="24"/>
              </w:rPr>
            </w:pPr>
            <w:r>
              <w:rPr>
                <w:sz w:val="24"/>
              </w:rPr>
              <w:t>Английский язык. 5 класс. Диагностические работы к учебнику О.В. Афанасьевой, И.В. Михеевой: учебно-методическое пособие для учителей общеобразовательных учреждений./О.В. Афанасьева, И.В. Махеева, И.Е. Колесникова.- М.: Дрофа,</w:t>
            </w:r>
            <w:r>
              <w:rPr>
                <w:spacing w:val="-9"/>
                <w:sz w:val="24"/>
              </w:rPr>
              <w:t xml:space="preserve"> </w:t>
            </w:r>
            <w:r>
              <w:rPr>
                <w:sz w:val="24"/>
              </w:rPr>
              <w:t>2018.</w:t>
            </w:r>
          </w:p>
          <w:p w:rsidR="004B3657" w:rsidRDefault="009F28F1">
            <w:pPr>
              <w:pStyle w:val="TableParagraph"/>
              <w:spacing w:line="242" w:lineRule="auto"/>
              <w:ind w:left="109" w:right="94"/>
              <w:jc w:val="both"/>
              <w:rPr>
                <w:sz w:val="24"/>
              </w:rPr>
            </w:pPr>
            <w:r>
              <w:rPr>
                <w:sz w:val="24"/>
              </w:rPr>
              <w:t>Английский язык. 5 клас</w:t>
            </w:r>
            <w:r>
              <w:rPr>
                <w:sz w:val="24"/>
              </w:rPr>
              <w:t>с. Лексико-грамматический практикум к учебнику О.В Афанасьевой, И.В Махеевой: учебно-методическое пособие для учителей общеобразовательных учреждений / О.В Афанасьева, И.В. Михеева, И.Е. Колесникова. — М.: Дрофа, 2018. Английский язык. 6 класс. Книга для у</w:t>
            </w:r>
            <w:r>
              <w:rPr>
                <w:sz w:val="24"/>
              </w:rPr>
              <w:t xml:space="preserve">чителя к учебнику О.В Афанасьевой, И.В Махеевой: учебно-методическое пособие для учителей общеобразовательных учреждений / О.В Афанасьева, И.В. Михеева, И.Е. Колесникова. </w:t>
            </w:r>
            <w:r>
              <w:rPr>
                <w:rFonts w:ascii="Calibri" w:hAnsi="Calibri"/>
              </w:rPr>
              <w:t xml:space="preserve">— </w:t>
            </w:r>
            <w:r>
              <w:rPr>
                <w:rFonts w:ascii="Calibri" w:hAnsi="Calibri"/>
                <w:sz w:val="24"/>
              </w:rPr>
              <w:t xml:space="preserve">М.: </w:t>
            </w:r>
            <w:r>
              <w:rPr>
                <w:sz w:val="24"/>
              </w:rPr>
              <w:t>Дрофа, 2018.</w:t>
            </w:r>
          </w:p>
          <w:p w:rsidR="004B3657" w:rsidRDefault="009F28F1">
            <w:pPr>
              <w:pStyle w:val="TableParagraph"/>
              <w:spacing w:line="256" w:lineRule="exact"/>
              <w:ind w:left="109"/>
              <w:jc w:val="both"/>
              <w:rPr>
                <w:sz w:val="24"/>
              </w:rPr>
            </w:pPr>
            <w:r>
              <w:rPr>
                <w:sz w:val="24"/>
              </w:rPr>
              <w:t>Английский язык. 6 класс. Диагностические работы к учебнику</w:t>
            </w:r>
          </w:p>
          <w:p w:rsidR="004B3657" w:rsidRDefault="009F28F1">
            <w:pPr>
              <w:pStyle w:val="TableParagraph"/>
              <w:ind w:left="109" w:right="95"/>
              <w:jc w:val="both"/>
              <w:rPr>
                <w:sz w:val="24"/>
              </w:rPr>
            </w:pPr>
            <w:r>
              <w:rPr>
                <w:sz w:val="24"/>
              </w:rPr>
              <w:t>О.В. А</w:t>
            </w:r>
            <w:r>
              <w:rPr>
                <w:sz w:val="24"/>
              </w:rPr>
              <w:t>фанасьевой, И.В. Михеевой: учебно-методическое пособие для учителей общеобразовательных учреждений./О.В. Афанасьева, И.В. Махеева, И.Е. Колесникова.- М.: Дрофа,</w:t>
            </w:r>
            <w:r>
              <w:rPr>
                <w:spacing w:val="-9"/>
                <w:sz w:val="24"/>
              </w:rPr>
              <w:t xml:space="preserve"> </w:t>
            </w:r>
            <w:r>
              <w:rPr>
                <w:sz w:val="24"/>
              </w:rPr>
              <w:t>2018.</w:t>
            </w:r>
          </w:p>
        </w:tc>
      </w:tr>
      <w:tr w:rsidR="004B3657">
        <w:trPr>
          <w:trHeight w:val="1103"/>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412"/>
              <w:rPr>
                <w:sz w:val="24"/>
              </w:rPr>
            </w:pPr>
            <w:r>
              <w:rPr>
                <w:sz w:val="24"/>
              </w:rPr>
              <w:t>6</w:t>
            </w:r>
          </w:p>
        </w:tc>
        <w:tc>
          <w:tcPr>
            <w:tcW w:w="3755" w:type="dxa"/>
          </w:tcPr>
          <w:p w:rsidR="004B3657" w:rsidRDefault="009F28F1">
            <w:pPr>
              <w:pStyle w:val="TableParagraph"/>
              <w:ind w:left="105" w:right="254"/>
              <w:rPr>
                <w:sz w:val="24"/>
              </w:rPr>
            </w:pPr>
            <w:r>
              <w:rPr>
                <w:sz w:val="24"/>
              </w:rPr>
              <w:t>Афанасьева О.В., Михеева И.В. Английский язык. Учебник в 2-х частях. 6 класс. – М.: Дрофа.</w:t>
            </w:r>
          </w:p>
          <w:p w:rsidR="004B3657" w:rsidRDefault="009F28F1">
            <w:pPr>
              <w:pStyle w:val="TableParagraph"/>
              <w:spacing w:line="261" w:lineRule="exact"/>
              <w:ind w:left="105"/>
              <w:rPr>
                <w:sz w:val="24"/>
              </w:rPr>
            </w:pPr>
            <w:r>
              <w:rPr>
                <w:sz w:val="24"/>
              </w:rPr>
              <w:t>2016,2019.</w:t>
            </w:r>
          </w:p>
        </w:tc>
        <w:tc>
          <w:tcPr>
            <w:tcW w:w="7120" w:type="dxa"/>
            <w:vMerge/>
            <w:tcBorders>
              <w:top w:val="nil"/>
            </w:tcBorders>
          </w:tcPr>
          <w:p w:rsidR="004B3657" w:rsidRDefault="004B3657">
            <w:pPr>
              <w:rPr>
                <w:sz w:val="2"/>
                <w:szCs w:val="2"/>
              </w:rPr>
            </w:pPr>
          </w:p>
        </w:tc>
      </w:tr>
      <w:tr w:rsidR="004B3657">
        <w:trPr>
          <w:trHeight w:val="1108"/>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8" w:lineRule="exact"/>
              <w:ind w:left="412"/>
              <w:rPr>
                <w:sz w:val="24"/>
              </w:rPr>
            </w:pPr>
            <w:r>
              <w:rPr>
                <w:sz w:val="24"/>
              </w:rPr>
              <w:t>7</w:t>
            </w:r>
          </w:p>
        </w:tc>
        <w:tc>
          <w:tcPr>
            <w:tcW w:w="3755" w:type="dxa"/>
          </w:tcPr>
          <w:p w:rsidR="004B3657" w:rsidRDefault="009F28F1">
            <w:pPr>
              <w:pStyle w:val="TableParagraph"/>
              <w:ind w:left="105" w:right="254"/>
              <w:rPr>
                <w:sz w:val="24"/>
              </w:rPr>
            </w:pPr>
            <w:r>
              <w:rPr>
                <w:sz w:val="24"/>
              </w:rPr>
              <w:t>Афанасьева О.В., Михеева И.В. Английский язык. Учебник в 2-х частях. 7класс. – М.: Дрофа.</w:t>
            </w:r>
          </w:p>
          <w:p w:rsidR="004B3657" w:rsidRDefault="009F28F1">
            <w:pPr>
              <w:pStyle w:val="TableParagraph"/>
              <w:spacing w:line="264" w:lineRule="exact"/>
              <w:ind w:left="105"/>
              <w:rPr>
                <w:sz w:val="24"/>
              </w:rPr>
            </w:pPr>
            <w:r>
              <w:rPr>
                <w:sz w:val="24"/>
              </w:rPr>
              <w:t>2016.</w:t>
            </w:r>
          </w:p>
        </w:tc>
        <w:tc>
          <w:tcPr>
            <w:tcW w:w="7120" w:type="dxa"/>
            <w:vMerge/>
            <w:tcBorders>
              <w:top w:val="nil"/>
            </w:tcBorders>
          </w:tcPr>
          <w:p w:rsidR="004B3657" w:rsidRDefault="004B3657">
            <w:pPr>
              <w:rPr>
                <w:sz w:val="2"/>
                <w:szCs w:val="2"/>
              </w:rPr>
            </w:pPr>
          </w:p>
        </w:tc>
      </w:tr>
      <w:tr w:rsidR="004B3657">
        <w:trPr>
          <w:trHeight w:val="1104"/>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412"/>
              <w:rPr>
                <w:sz w:val="24"/>
              </w:rPr>
            </w:pPr>
            <w:r>
              <w:rPr>
                <w:sz w:val="24"/>
              </w:rPr>
              <w:t>8</w:t>
            </w:r>
          </w:p>
        </w:tc>
        <w:tc>
          <w:tcPr>
            <w:tcW w:w="3755" w:type="dxa"/>
          </w:tcPr>
          <w:p w:rsidR="004B3657" w:rsidRDefault="009F28F1">
            <w:pPr>
              <w:pStyle w:val="TableParagraph"/>
              <w:ind w:left="105" w:right="254"/>
              <w:rPr>
                <w:sz w:val="24"/>
              </w:rPr>
            </w:pPr>
            <w:r>
              <w:rPr>
                <w:sz w:val="24"/>
              </w:rPr>
              <w:t>Афанасьева О.В., Михеева И.В. Английский язык. Учебник в 2-х частях. 8 класс. – М.: Дрофа.</w:t>
            </w:r>
          </w:p>
          <w:p w:rsidR="004B3657" w:rsidRDefault="009F28F1">
            <w:pPr>
              <w:pStyle w:val="TableParagraph"/>
              <w:spacing w:line="265" w:lineRule="exact"/>
              <w:ind w:left="105"/>
              <w:rPr>
                <w:sz w:val="24"/>
              </w:rPr>
            </w:pPr>
            <w:r>
              <w:rPr>
                <w:sz w:val="24"/>
              </w:rPr>
              <w:t>2016.</w:t>
            </w:r>
          </w:p>
        </w:tc>
        <w:tc>
          <w:tcPr>
            <w:tcW w:w="7120" w:type="dxa"/>
            <w:vMerge/>
            <w:tcBorders>
              <w:top w:val="nil"/>
            </w:tcBorders>
          </w:tcPr>
          <w:p w:rsidR="004B3657" w:rsidRDefault="004B3657">
            <w:pPr>
              <w:rPr>
                <w:sz w:val="2"/>
                <w:szCs w:val="2"/>
              </w:rPr>
            </w:pPr>
          </w:p>
        </w:tc>
      </w:tr>
      <w:tr w:rsidR="004B3657">
        <w:trPr>
          <w:trHeight w:val="1103"/>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412"/>
              <w:rPr>
                <w:sz w:val="24"/>
              </w:rPr>
            </w:pPr>
            <w:r>
              <w:rPr>
                <w:sz w:val="24"/>
              </w:rPr>
              <w:t>9</w:t>
            </w:r>
          </w:p>
        </w:tc>
        <w:tc>
          <w:tcPr>
            <w:tcW w:w="3755" w:type="dxa"/>
          </w:tcPr>
          <w:p w:rsidR="004B3657" w:rsidRDefault="009F28F1">
            <w:pPr>
              <w:pStyle w:val="TableParagraph"/>
              <w:ind w:left="105" w:right="254"/>
              <w:rPr>
                <w:sz w:val="24"/>
              </w:rPr>
            </w:pPr>
            <w:r>
              <w:rPr>
                <w:sz w:val="24"/>
              </w:rPr>
              <w:t>Афанасьева О.В., Михеева И.В. Английский язык. Учебник в 2-х частях. 9 класс. – М.: Дрофа.</w:t>
            </w:r>
          </w:p>
          <w:p w:rsidR="004B3657" w:rsidRDefault="009F28F1">
            <w:pPr>
              <w:pStyle w:val="TableParagraph"/>
              <w:spacing w:line="264" w:lineRule="exact"/>
              <w:ind w:left="105"/>
              <w:rPr>
                <w:sz w:val="24"/>
              </w:rPr>
            </w:pPr>
            <w:r>
              <w:rPr>
                <w:sz w:val="24"/>
              </w:rPr>
              <w:t>2017.</w:t>
            </w:r>
          </w:p>
        </w:tc>
        <w:tc>
          <w:tcPr>
            <w:tcW w:w="7120" w:type="dxa"/>
            <w:vMerge/>
            <w:tcBorders>
              <w:top w:val="nil"/>
            </w:tcBorders>
          </w:tcPr>
          <w:p w:rsidR="004B3657" w:rsidRDefault="004B3657">
            <w:pPr>
              <w:rPr>
                <w:sz w:val="2"/>
                <w:szCs w:val="2"/>
              </w:rPr>
            </w:pPr>
          </w:p>
        </w:tc>
      </w:tr>
    </w:tbl>
    <w:p w:rsidR="004B3657" w:rsidRDefault="004B3657">
      <w:pPr>
        <w:rPr>
          <w:sz w:val="2"/>
          <w:szCs w:val="2"/>
        </w:rPr>
        <w:sectPr w:rsidR="004B3657">
          <w:pgSz w:w="16840" w:h="11910" w:orient="landscape"/>
          <w:pgMar w:top="840" w:right="1800" w:bottom="1060" w:left="1520" w:header="0" w:footer="875"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5"/>
        <w:gridCol w:w="946"/>
        <w:gridCol w:w="3755"/>
        <w:gridCol w:w="7120"/>
      </w:tblGrid>
      <w:tr w:rsidR="004B3657">
        <w:trPr>
          <w:trHeight w:val="7764"/>
        </w:trPr>
        <w:tc>
          <w:tcPr>
            <w:tcW w:w="1455" w:type="dxa"/>
          </w:tcPr>
          <w:p w:rsidR="004B3657" w:rsidRDefault="004B3657">
            <w:pPr>
              <w:pStyle w:val="TableParagraph"/>
              <w:rPr>
                <w:sz w:val="24"/>
              </w:rPr>
            </w:pPr>
          </w:p>
        </w:tc>
        <w:tc>
          <w:tcPr>
            <w:tcW w:w="4701" w:type="dxa"/>
            <w:gridSpan w:val="2"/>
          </w:tcPr>
          <w:p w:rsidR="004B3657" w:rsidRDefault="009F28F1">
            <w:pPr>
              <w:pStyle w:val="TableParagraph"/>
              <w:ind w:left="110" w:right="105"/>
              <w:rPr>
                <w:sz w:val="24"/>
              </w:rPr>
            </w:pPr>
            <w:r>
              <w:rPr>
                <w:b/>
                <w:sz w:val="24"/>
              </w:rPr>
              <w:t xml:space="preserve">Электронные образовательные ресурсы: </w:t>
            </w:r>
            <w:r>
              <w:rPr>
                <w:sz w:val="24"/>
              </w:rPr>
              <w:t xml:space="preserve">Единая коллекция цифровых образовательных ресурсов [Электронный ресурс] – Режим доступа: </w:t>
            </w:r>
            <w:hyperlink r:id="rId58">
              <w:r>
                <w:rPr>
                  <w:color w:val="0000FF"/>
                  <w:sz w:val="24"/>
                  <w:u w:val="single" w:color="0000FF"/>
                </w:rPr>
                <w:t>http://school-</w:t>
              </w:r>
            </w:hyperlink>
            <w:r>
              <w:rPr>
                <w:color w:val="0000FF"/>
                <w:sz w:val="24"/>
              </w:rPr>
              <w:t xml:space="preserve"> </w:t>
            </w:r>
            <w:hyperlink r:id="rId59">
              <w:r>
                <w:rPr>
                  <w:color w:val="0000FF"/>
                  <w:sz w:val="24"/>
                  <w:u w:val="single" w:color="0000FF"/>
                </w:rPr>
                <w:t>collection.edu.ru</w:t>
              </w:r>
            </w:hyperlink>
          </w:p>
          <w:p w:rsidR="004B3657" w:rsidRDefault="009F28F1">
            <w:pPr>
              <w:pStyle w:val="TableParagraph"/>
              <w:spacing w:line="237" w:lineRule="auto"/>
              <w:ind w:left="110" w:right="105"/>
              <w:rPr>
                <w:sz w:val="24"/>
              </w:rPr>
            </w:pPr>
            <w:r>
              <w:rPr>
                <w:sz w:val="24"/>
              </w:rPr>
              <w:t>Образцы и описания проверочных работ для проведения ВПР https://fioco.ru</w:t>
            </w:r>
          </w:p>
          <w:p w:rsidR="004B3657" w:rsidRDefault="009F28F1">
            <w:pPr>
              <w:pStyle w:val="TableParagraph"/>
              <w:spacing w:before="3" w:line="237" w:lineRule="auto"/>
              <w:ind w:left="110" w:right="388"/>
              <w:rPr>
                <w:sz w:val="24"/>
              </w:rPr>
            </w:pPr>
            <w:r>
              <w:rPr>
                <w:sz w:val="24"/>
              </w:rPr>
              <w:t>«Федеральный институт педагогических измерений»</w:t>
            </w:r>
          </w:p>
          <w:p w:rsidR="004B3657" w:rsidRDefault="009F28F1">
            <w:pPr>
              <w:pStyle w:val="TableParagraph"/>
              <w:spacing w:before="3"/>
              <w:ind w:left="110" w:right="184"/>
              <w:rPr>
                <w:sz w:val="24"/>
              </w:rPr>
            </w:pPr>
            <w:r>
              <w:rPr>
                <w:sz w:val="24"/>
              </w:rPr>
              <w:t xml:space="preserve">[Электронный ресурс]/ </w:t>
            </w:r>
            <w:hyperlink r:id="rId60">
              <w:r>
                <w:rPr>
                  <w:color w:val="0000FF"/>
                  <w:sz w:val="24"/>
                  <w:u w:val="single" w:color="0000FF"/>
                </w:rPr>
                <w:t>http://fipi.ru</w:t>
              </w:r>
              <w:r>
                <w:rPr>
                  <w:sz w:val="24"/>
                </w:rPr>
                <w:t xml:space="preserve">. </w:t>
              </w:r>
            </w:hyperlink>
            <w:r>
              <w:rPr>
                <w:sz w:val="24"/>
              </w:rPr>
              <w:t xml:space="preserve">URL: </w:t>
            </w:r>
            <w:hyperlink r:id="rId61">
              <w:r>
                <w:rPr>
                  <w:color w:val="0000FF"/>
                  <w:sz w:val="24"/>
                  <w:u w:val="single" w:color="0000FF"/>
                </w:rPr>
                <w:t>http://fipi.ru/OGE-I-GVE-9</w:t>
              </w:r>
            </w:hyperlink>
            <w:r>
              <w:rPr>
                <w:color w:val="0000FF"/>
                <w:sz w:val="24"/>
              </w:rPr>
              <w:t xml:space="preserve"> </w:t>
            </w:r>
            <w:r>
              <w:rPr>
                <w:sz w:val="24"/>
              </w:rPr>
              <w:t>Образовательный портал для подготовки к экзаменам. Английский язык. Сдам ГИА: Решу ОГЭ</w:t>
            </w:r>
          </w:p>
          <w:p w:rsidR="004B3657" w:rsidRDefault="009F28F1">
            <w:pPr>
              <w:pStyle w:val="TableParagraph"/>
              <w:ind w:left="110" w:right="388"/>
              <w:rPr>
                <w:sz w:val="24"/>
              </w:rPr>
            </w:pPr>
            <w:r>
              <w:rPr>
                <w:sz w:val="24"/>
              </w:rPr>
              <w:t>Электронный ресурс]/ https://sdamgia.ru/. Онлайн-словари ABBYY Lingvo (http://www.abbyyonline.ru)</w:t>
            </w:r>
          </w:p>
        </w:tc>
        <w:tc>
          <w:tcPr>
            <w:tcW w:w="7120" w:type="dxa"/>
          </w:tcPr>
          <w:p w:rsidR="004B3657" w:rsidRDefault="009F28F1">
            <w:pPr>
              <w:pStyle w:val="TableParagraph"/>
              <w:ind w:left="109" w:right="94"/>
              <w:jc w:val="both"/>
              <w:rPr>
                <w:sz w:val="24"/>
              </w:rPr>
            </w:pPr>
            <w:r>
              <w:rPr>
                <w:sz w:val="24"/>
              </w:rPr>
              <w:t>Ан</w:t>
            </w:r>
            <w:r>
              <w:rPr>
                <w:sz w:val="24"/>
              </w:rPr>
              <w:t>глийский язык. 6 класс. Лексико-грамматический практикум к учебнику О.В Афанасьевой, И.В Махеевой: учебно-методическое пособие для учителей общеобразовательных учреждений / О.В Афанасьева, И.В. Михеева, И.Е. Колесникова. — М.: Дрофа, 2018. Английский язык.</w:t>
            </w:r>
            <w:r>
              <w:rPr>
                <w:sz w:val="24"/>
              </w:rPr>
              <w:t xml:space="preserve"> 7 класс. Книга для учителя к учебнику О.В Афанасьевой, И.В Махеевой: учебно-методическое пособие для учителей общеобразовательных учреждений / О.В Афанасьева, И.В. Михеева, И.Е. Колесникова. </w:t>
            </w:r>
            <w:r>
              <w:t xml:space="preserve">— </w:t>
            </w:r>
            <w:r>
              <w:rPr>
                <w:sz w:val="24"/>
              </w:rPr>
              <w:t>М.: Дрофа, 2018.</w:t>
            </w:r>
          </w:p>
          <w:p w:rsidR="004B3657" w:rsidRDefault="009F28F1">
            <w:pPr>
              <w:pStyle w:val="TableParagraph"/>
              <w:ind w:left="109" w:right="89"/>
              <w:jc w:val="both"/>
              <w:rPr>
                <w:sz w:val="24"/>
              </w:rPr>
            </w:pPr>
            <w:r>
              <w:rPr>
                <w:sz w:val="24"/>
              </w:rPr>
              <w:t>Английский язык. 7 класс. Диагностические раб</w:t>
            </w:r>
            <w:r>
              <w:rPr>
                <w:sz w:val="24"/>
              </w:rPr>
              <w:t>оты к учебнику О.В. Афанасьевой, И.В. Михеевой: учебно-методическое пособие для учителей общеобразовательных учреждений./О.В. Афанасьева, И.В. Махеева, И.Е. Колесникова.- М.: Дрофа,</w:t>
            </w:r>
            <w:r>
              <w:rPr>
                <w:spacing w:val="-8"/>
                <w:sz w:val="24"/>
              </w:rPr>
              <w:t xml:space="preserve"> </w:t>
            </w:r>
            <w:r>
              <w:rPr>
                <w:sz w:val="24"/>
              </w:rPr>
              <w:t>2018.</w:t>
            </w:r>
          </w:p>
          <w:p w:rsidR="004B3657" w:rsidRDefault="009F28F1">
            <w:pPr>
              <w:pStyle w:val="TableParagraph"/>
              <w:spacing w:line="244" w:lineRule="auto"/>
              <w:ind w:left="109" w:right="97"/>
              <w:jc w:val="both"/>
              <w:rPr>
                <w:sz w:val="24"/>
              </w:rPr>
            </w:pPr>
            <w:r>
              <w:rPr>
                <w:sz w:val="24"/>
              </w:rPr>
              <w:t>Английский язык. 8 класс. Книга для учителя к учебнику О.В Афанасьев</w:t>
            </w:r>
            <w:r>
              <w:rPr>
                <w:sz w:val="24"/>
              </w:rPr>
              <w:t xml:space="preserve">ой, И.В Махеевой: учебно-методическое пособие для учителей общеобразовательных учреждений / О.В Афанасьева, И.В. Михеева, И.Е. Колесникова. </w:t>
            </w:r>
            <w:r>
              <w:rPr>
                <w:rFonts w:ascii="Calibri" w:hAnsi="Calibri"/>
              </w:rPr>
              <w:t xml:space="preserve">— </w:t>
            </w:r>
            <w:r>
              <w:rPr>
                <w:rFonts w:ascii="Calibri" w:hAnsi="Calibri"/>
                <w:sz w:val="24"/>
              </w:rPr>
              <w:t xml:space="preserve">М.: </w:t>
            </w:r>
            <w:r>
              <w:rPr>
                <w:sz w:val="24"/>
              </w:rPr>
              <w:t>Дрофа, 2018.</w:t>
            </w:r>
          </w:p>
          <w:p w:rsidR="004B3657" w:rsidRDefault="009F28F1">
            <w:pPr>
              <w:pStyle w:val="TableParagraph"/>
              <w:spacing w:line="255" w:lineRule="exact"/>
              <w:ind w:left="109"/>
              <w:jc w:val="both"/>
              <w:rPr>
                <w:sz w:val="24"/>
              </w:rPr>
            </w:pPr>
            <w:r>
              <w:rPr>
                <w:sz w:val="24"/>
              </w:rPr>
              <w:t>Английский язык. 8 класс. Лексико-грамматический практикум к</w:t>
            </w:r>
          </w:p>
          <w:p w:rsidR="004B3657" w:rsidRDefault="009F28F1">
            <w:pPr>
              <w:pStyle w:val="TableParagraph"/>
              <w:spacing w:line="242" w:lineRule="auto"/>
              <w:ind w:left="109" w:right="94"/>
              <w:jc w:val="both"/>
              <w:rPr>
                <w:sz w:val="24"/>
              </w:rPr>
            </w:pPr>
            <w:r>
              <w:rPr>
                <w:sz w:val="24"/>
              </w:rPr>
              <w:t>учебнику О.В Афанасьевой, И.В Махеевой: учебно-методическое пособие для учителей общеобразовательных учреждений / О.В Афанасьева, И.В. Михеева, И.Е. Колесникова. — М.: Дрофа, 2018. Английский язык. 9 класс. Книга для учителя к учебнику О.В Афанасьевой, И.В</w:t>
            </w:r>
            <w:r>
              <w:rPr>
                <w:sz w:val="24"/>
              </w:rPr>
              <w:t xml:space="preserve"> Махеевой: учебно-методическое пособие для учителей общеобразовательных учреждений / О.В Афанасьева, И.В. Михеева, И.Е. Колесникова. </w:t>
            </w:r>
            <w:r>
              <w:rPr>
                <w:rFonts w:ascii="Calibri" w:hAnsi="Calibri"/>
              </w:rPr>
              <w:t xml:space="preserve">— </w:t>
            </w:r>
            <w:r>
              <w:rPr>
                <w:rFonts w:ascii="Calibri" w:hAnsi="Calibri"/>
                <w:sz w:val="24"/>
              </w:rPr>
              <w:t xml:space="preserve">М.: </w:t>
            </w:r>
            <w:r>
              <w:rPr>
                <w:sz w:val="24"/>
              </w:rPr>
              <w:t>Дрофа, 2018.</w:t>
            </w:r>
          </w:p>
          <w:p w:rsidR="004B3657" w:rsidRDefault="009F28F1">
            <w:pPr>
              <w:pStyle w:val="TableParagraph"/>
              <w:spacing w:line="257" w:lineRule="exact"/>
              <w:ind w:left="109"/>
              <w:jc w:val="both"/>
              <w:rPr>
                <w:sz w:val="24"/>
              </w:rPr>
            </w:pPr>
            <w:r>
              <w:rPr>
                <w:sz w:val="24"/>
              </w:rPr>
              <w:t>Английский язык. 9 класс. Лексико-грамматический практикум к</w:t>
            </w:r>
          </w:p>
          <w:p w:rsidR="004B3657" w:rsidRDefault="009F28F1">
            <w:pPr>
              <w:pStyle w:val="TableParagraph"/>
              <w:spacing w:line="237" w:lineRule="auto"/>
              <w:ind w:left="109" w:right="243"/>
              <w:jc w:val="both"/>
              <w:rPr>
                <w:sz w:val="24"/>
              </w:rPr>
            </w:pPr>
            <w:r>
              <w:rPr>
                <w:sz w:val="24"/>
              </w:rPr>
              <w:t>учебнику О.В Афанасьевой, И.В Махеевой: уче</w:t>
            </w:r>
            <w:r>
              <w:rPr>
                <w:sz w:val="24"/>
              </w:rPr>
              <w:t>бно-методическое пособие для учителей общеобразовательных учреждений / О.В</w:t>
            </w:r>
          </w:p>
          <w:p w:rsidR="004B3657" w:rsidRDefault="009F28F1">
            <w:pPr>
              <w:pStyle w:val="TableParagraph"/>
              <w:spacing w:before="1" w:line="261" w:lineRule="exact"/>
              <w:ind w:left="109"/>
              <w:jc w:val="both"/>
              <w:rPr>
                <w:sz w:val="24"/>
              </w:rPr>
            </w:pPr>
            <w:r>
              <w:rPr>
                <w:sz w:val="24"/>
              </w:rPr>
              <w:t>Афанасьева, И.В. Михеева, И.Е. Колесникова. — М.: Дрофа, 2018.</w:t>
            </w:r>
          </w:p>
        </w:tc>
      </w:tr>
      <w:tr w:rsidR="004B3657">
        <w:trPr>
          <w:trHeight w:val="1037"/>
        </w:trPr>
        <w:tc>
          <w:tcPr>
            <w:tcW w:w="1455" w:type="dxa"/>
          </w:tcPr>
          <w:p w:rsidR="004B3657" w:rsidRDefault="009F28F1">
            <w:pPr>
              <w:pStyle w:val="TableParagraph"/>
              <w:spacing w:line="263" w:lineRule="exact"/>
              <w:ind w:left="57"/>
              <w:rPr>
                <w:sz w:val="24"/>
              </w:rPr>
            </w:pPr>
            <w:r>
              <w:rPr>
                <w:sz w:val="24"/>
              </w:rPr>
              <w:t>Математика</w:t>
            </w:r>
          </w:p>
        </w:tc>
        <w:tc>
          <w:tcPr>
            <w:tcW w:w="946" w:type="dxa"/>
          </w:tcPr>
          <w:p w:rsidR="004B3657" w:rsidRDefault="009F28F1">
            <w:pPr>
              <w:pStyle w:val="TableParagraph"/>
              <w:spacing w:line="263" w:lineRule="exact"/>
              <w:ind w:left="9"/>
              <w:jc w:val="center"/>
              <w:rPr>
                <w:sz w:val="24"/>
              </w:rPr>
            </w:pPr>
            <w:r>
              <w:rPr>
                <w:sz w:val="24"/>
              </w:rPr>
              <w:t>5</w:t>
            </w:r>
          </w:p>
        </w:tc>
        <w:tc>
          <w:tcPr>
            <w:tcW w:w="3755" w:type="dxa"/>
          </w:tcPr>
          <w:p w:rsidR="004B3657" w:rsidRDefault="009F28F1">
            <w:pPr>
              <w:pStyle w:val="TableParagraph"/>
              <w:ind w:left="105" w:right="222"/>
              <w:rPr>
                <w:sz w:val="24"/>
              </w:rPr>
            </w:pPr>
            <w:r>
              <w:rPr>
                <w:sz w:val="24"/>
              </w:rPr>
              <w:t>Мерзляк А.Г., Полонский В.Б., Якир М.С. Математика. Учебник 5 класс. – М.:Вентана-граф,2018.</w:t>
            </w:r>
          </w:p>
        </w:tc>
        <w:tc>
          <w:tcPr>
            <w:tcW w:w="7120" w:type="dxa"/>
          </w:tcPr>
          <w:p w:rsidR="004B3657" w:rsidRDefault="009F28F1">
            <w:pPr>
              <w:pStyle w:val="TableParagraph"/>
              <w:spacing w:line="242" w:lineRule="auto"/>
              <w:ind w:left="109" w:right="296"/>
              <w:rPr>
                <w:sz w:val="24"/>
              </w:rPr>
            </w:pPr>
            <w:r>
              <w:rPr>
                <w:sz w:val="24"/>
              </w:rPr>
              <w:t>Ерина Т.М. Тесты по математике 5 класс: к учебнику А. Г. Мерзляка и др. «Математика. 5 класс» ФГОС – М.: Издательство</w:t>
            </w:r>
          </w:p>
          <w:p w:rsidR="004B3657" w:rsidRDefault="009F28F1">
            <w:pPr>
              <w:pStyle w:val="TableParagraph"/>
              <w:spacing w:line="271" w:lineRule="exact"/>
              <w:ind w:left="109"/>
              <w:rPr>
                <w:sz w:val="24"/>
              </w:rPr>
            </w:pPr>
            <w:r>
              <w:rPr>
                <w:sz w:val="24"/>
              </w:rPr>
              <w:t>«Экзамен», 2017.</w:t>
            </w:r>
          </w:p>
        </w:tc>
      </w:tr>
    </w:tbl>
    <w:p w:rsidR="004B3657" w:rsidRDefault="004B3657">
      <w:pPr>
        <w:spacing w:line="271" w:lineRule="exact"/>
        <w:rPr>
          <w:sz w:val="24"/>
        </w:rPr>
        <w:sectPr w:rsidR="004B3657">
          <w:pgSz w:w="16840" w:h="11910" w:orient="landscape"/>
          <w:pgMar w:top="840" w:right="1800" w:bottom="1060" w:left="1520" w:header="0" w:footer="875"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5"/>
        <w:gridCol w:w="946"/>
        <w:gridCol w:w="3755"/>
        <w:gridCol w:w="7120"/>
      </w:tblGrid>
      <w:tr w:rsidR="004B3657">
        <w:trPr>
          <w:trHeight w:val="1555"/>
        </w:trPr>
        <w:tc>
          <w:tcPr>
            <w:tcW w:w="1455" w:type="dxa"/>
            <w:vMerge w:val="restart"/>
          </w:tcPr>
          <w:p w:rsidR="004B3657" w:rsidRDefault="004B3657">
            <w:pPr>
              <w:pStyle w:val="TableParagraph"/>
              <w:rPr>
                <w:sz w:val="24"/>
              </w:rPr>
            </w:pPr>
          </w:p>
        </w:tc>
        <w:tc>
          <w:tcPr>
            <w:tcW w:w="946" w:type="dxa"/>
          </w:tcPr>
          <w:p w:rsidR="004B3657" w:rsidRDefault="009F28F1">
            <w:pPr>
              <w:pStyle w:val="TableParagraph"/>
              <w:spacing w:line="263" w:lineRule="exact"/>
              <w:ind w:left="9"/>
              <w:jc w:val="center"/>
              <w:rPr>
                <w:sz w:val="24"/>
              </w:rPr>
            </w:pPr>
            <w:r>
              <w:rPr>
                <w:sz w:val="24"/>
              </w:rPr>
              <w:t>6</w:t>
            </w:r>
          </w:p>
        </w:tc>
        <w:tc>
          <w:tcPr>
            <w:tcW w:w="3755" w:type="dxa"/>
          </w:tcPr>
          <w:p w:rsidR="004B3657" w:rsidRDefault="009F28F1">
            <w:pPr>
              <w:pStyle w:val="TableParagraph"/>
              <w:ind w:left="105" w:right="222"/>
              <w:rPr>
                <w:sz w:val="24"/>
              </w:rPr>
            </w:pPr>
            <w:r>
              <w:rPr>
                <w:sz w:val="24"/>
              </w:rPr>
              <w:t>Мерзляк А.Г., Полонский В.Б., Якир М.С. Математика. Учебник 6 класс. – М.:Вентана-граф,2019.</w:t>
            </w:r>
          </w:p>
        </w:tc>
        <w:tc>
          <w:tcPr>
            <w:tcW w:w="7120" w:type="dxa"/>
            <w:vMerge w:val="restart"/>
          </w:tcPr>
          <w:p w:rsidR="004B3657" w:rsidRDefault="009F28F1">
            <w:pPr>
              <w:pStyle w:val="TableParagraph"/>
              <w:spacing w:line="242" w:lineRule="auto"/>
              <w:ind w:left="109" w:right="174"/>
              <w:rPr>
                <w:sz w:val="24"/>
              </w:rPr>
            </w:pPr>
            <w:r>
              <w:rPr>
                <w:sz w:val="24"/>
              </w:rPr>
              <w:t>Мерзляк А.Г. и др. Математика: дидактические материалы: 5 класс: пособие для учащихся общеобразовательных организаций</w:t>
            </w:r>
          </w:p>
          <w:p w:rsidR="004B3657" w:rsidRDefault="009F28F1">
            <w:pPr>
              <w:pStyle w:val="TableParagraph"/>
              <w:spacing w:line="271" w:lineRule="exact"/>
              <w:ind w:left="109"/>
              <w:rPr>
                <w:sz w:val="24"/>
              </w:rPr>
            </w:pPr>
            <w:r>
              <w:rPr>
                <w:sz w:val="24"/>
              </w:rPr>
              <w:t>– М.: Вентана – Граф, 2017.</w:t>
            </w:r>
          </w:p>
          <w:p w:rsidR="004B3657" w:rsidRDefault="009F28F1">
            <w:pPr>
              <w:pStyle w:val="TableParagraph"/>
              <w:spacing w:line="237" w:lineRule="auto"/>
              <w:ind w:left="109"/>
              <w:rPr>
                <w:sz w:val="24"/>
              </w:rPr>
            </w:pPr>
            <w:r>
              <w:rPr>
                <w:sz w:val="24"/>
              </w:rPr>
              <w:t>Буцко Е.В., Мерзляк А.Г. и др. Математика: 5 класс: методические пособие. – М.: Вентана- Граф, 2016.</w:t>
            </w:r>
          </w:p>
          <w:p w:rsidR="004B3657" w:rsidRDefault="009F28F1">
            <w:pPr>
              <w:pStyle w:val="TableParagraph"/>
              <w:ind w:left="109" w:right="132"/>
              <w:rPr>
                <w:sz w:val="24"/>
              </w:rPr>
            </w:pPr>
            <w:r>
              <w:rPr>
                <w:sz w:val="24"/>
              </w:rPr>
              <w:t>Мерзляк А</w:t>
            </w:r>
            <w:r>
              <w:rPr>
                <w:sz w:val="24"/>
              </w:rPr>
              <w:t>.Г и др. Математика: дидактические материалы: 6 класс: пособие для учащихся общеобразовательных организаций.– М.: Вентана – Граф,</w:t>
            </w:r>
            <w:r>
              <w:rPr>
                <w:spacing w:val="4"/>
                <w:sz w:val="24"/>
              </w:rPr>
              <w:t xml:space="preserve"> </w:t>
            </w:r>
            <w:r>
              <w:rPr>
                <w:sz w:val="24"/>
              </w:rPr>
              <w:t>2017.</w:t>
            </w:r>
          </w:p>
          <w:p w:rsidR="004B3657" w:rsidRDefault="009F28F1">
            <w:pPr>
              <w:pStyle w:val="TableParagraph"/>
              <w:spacing w:line="242" w:lineRule="auto"/>
              <w:ind w:left="109"/>
              <w:rPr>
                <w:sz w:val="24"/>
              </w:rPr>
            </w:pPr>
            <w:r>
              <w:rPr>
                <w:sz w:val="24"/>
              </w:rPr>
              <w:t>Буцко Е.В., Мерзляк А.Г. и др. Математика: 6 класс: методические пособие.– М.: Вентана- Граф, 2016.</w:t>
            </w:r>
          </w:p>
          <w:p w:rsidR="004B3657" w:rsidRDefault="009F28F1">
            <w:pPr>
              <w:pStyle w:val="TableParagraph"/>
              <w:spacing w:line="242" w:lineRule="auto"/>
              <w:ind w:left="109" w:right="236"/>
              <w:rPr>
                <w:sz w:val="24"/>
              </w:rPr>
            </w:pPr>
            <w:r>
              <w:rPr>
                <w:sz w:val="24"/>
              </w:rPr>
              <w:t>Ерина Т.М. Тесты по математике 6 класс: к учебнику А. Г. Мерзляка и др. «Математика. 6 класс» ФГОС. – М.: Издательство</w:t>
            </w:r>
          </w:p>
          <w:p w:rsidR="004B3657" w:rsidRDefault="009F28F1">
            <w:pPr>
              <w:pStyle w:val="TableParagraph"/>
              <w:spacing w:line="271" w:lineRule="exact"/>
              <w:ind w:left="109"/>
              <w:rPr>
                <w:sz w:val="24"/>
              </w:rPr>
            </w:pPr>
            <w:r>
              <w:rPr>
                <w:sz w:val="24"/>
              </w:rPr>
              <w:t>«Экзамен», 2017.</w:t>
            </w:r>
          </w:p>
          <w:p w:rsidR="004B3657" w:rsidRDefault="009F28F1">
            <w:pPr>
              <w:pStyle w:val="TableParagraph"/>
              <w:ind w:left="109" w:right="129"/>
              <w:rPr>
                <w:sz w:val="24"/>
              </w:rPr>
            </w:pPr>
            <w:r>
              <w:rPr>
                <w:sz w:val="24"/>
              </w:rPr>
              <w:t>Ерина Т.М. Тесты по алгебре 7 класс: к учебнику А. Г. Мерзляка и др. «Алгебра. 7 класс» ФГОС. – М.: Издательство «Экзамен», 2017.</w:t>
            </w:r>
          </w:p>
          <w:p w:rsidR="004B3657" w:rsidRDefault="009F28F1">
            <w:pPr>
              <w:pStyle w:val="TableParagraph"/>
              <w:ind w:left="109" w:right="416"/>
              <w:jc w:val="both"/>
              <w:rPr>
                <w:sz w:val="24"/>
              </w:rPr>
            </w:pPr>
            <w:r>
              <w:rPr>
                <w:sz w:val="24"/>
              </w:rPr>
              <w:t>Мерзляк А.Г. и др. Алгебра: дидактические материалы: 7 класс: пособие для учащихся общеобразовательных организаций.– М.: Вента</w:t>
            </w:r>
            <w:r>
              <w:rPr>
                <w:sz w:val="24"/>
              </w:rPr>
              <w:t>на – Граф, 2017.</w:t>
            </w:r>
          </w:p>
          <w:p w:rsidR="004B3657" w:rsidRDefault="009F28F1">
            <w:pPr>
              <w:pStyle w:val="TableParagraph"/>
              <w:spacing w:line="237" w:lineRule="auto"/>
              <w:ind w:left="109" w:right="537"/>
              <w:jc w:val="both"/>
              <w:rPr>
                <w:sz w:val="24"/>
              </w:rPr>
            </w:pPr>
            <w:r>
              <w:rPr>
                <w:sz w:val="24"/>
              </w:rPr>
              <w:t>Буцко Е.В., Мерзляк А.Г. и др. Алгебра: 7 класс:</w:t>
            </w:r>
            <w:r>
              <w:rPr>
                <w:spacing w:val="-29"/>
                <w:sz w:val="24"/>
              </w:rPr>
              <w:t xml:space="preserve"> </w:t>
            </w:r>
            <w:r>
              <w:rPr>
                <w:sz w:val="24"/>
              </w:rPr>
              <w:t>методические пособие.– М.: Вентана - Граф,</w:t>
            </w:r>
            <w:r>
              <w:rPr>
                <w:spacing w:val="-1"/>
                <w:sz w:val="24"/>
              </w:rPr>
              <w:t xml:space="preserve"> </w:t>
            </w:r>
            <w:r>
              <w:rPr>
                <w:sz w:val="24"/>
              </w:rPr>
              <w:t>2016.</w:t>
            </w:r>
          </w:p>
          <w:p w:rsidR="004B3657" w:rsidRDefault="009F28F1">
            <w:pPr>
              <w:pStyle w:val="TableParagraph"/>
              <w:spacing w:before="2"/>
              <w:ind w:left="109" w:right="89"/>
              <w:rPr>
                <w:sz w:val="24"/>
              </w:rPr>
            </w:pPr>
            <w:r>
              <w:rPr>
                <w:sz w:val="24"/>
              </w:rPr>
              <w:t xml:space="preserve">Попов М.А. Контрольные и самостоятельные работы по алгебре: 8 класс: к учебнику А. Г. Мордковича «Алгебра. 8 класс». ФГОС.- М.: Издательство </w:t>
            </w:r>
            <w:r>
              <w:rPr>
                <w:sz w:val="24"/>
              </w:rPr>
              <w:t>«Экзамен», 2016.</w:t>
            </w:r>
          </w:p>
          <w:p w:rsidR="004B3657" w:rsidRDefault="009F28F1">
            <w:pPr>
              <w:pStyle w:val="TableParagraph"/>
              <w:spacing w:line="273" w:lineRule="auto"/>
              <w:ind w:left="109"/>
              <w:rPr>
                <w:sz w:val="24"/>
              </w:rPr>
            </w:pPr>
            <w:r>
              <w:rPr>
                <w:sz w:val="24"/>
              </w:rPr>
              <w:t>Мордкович А.Г. Алгебра. 7-9 классы. Контрольные работы для учащихся общеобразовательных учреждений: к учебникам А. Г. Мордковича, Н. П. Николаевича – М.: Мнемозина, 2011.</w:t>
            </w:r>
          </w:p>
        </w:tc>
      </w:tr>
      <w:tr w:rsidR="004B3657">
        <w:trPr>
          <w:trHeight w:val="1031"/>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9"/>
              <w:jc w:val="center"/>
              <w:rPr>
                <w:sz w:val="24"/>
              </w:rPr>
            </w:pPr>
            <w:r>
              <w:rPr>
                <w:sz w:val="24"/>
              </w:rPr>
              <w:t>7</w:t>
            </w:r>
          </w:p>
        </w:tc>
        <w:tc>
          <w:tcPr>
            <w:tcW w:w="3755" w:type="dxa"/>
          </w:tcPr>
          <w:p w:rsidR="004B3657" w:rsidRDefault="009F28F1">
            <w:pPr>
              <w:pStyle w:val="TableParagraph"/>
              <w:ind w:left="105" w:right="377"/>
              <w:jc w:val="both"/>
              <w:rPr>
                <w:sz w:val="24"/>
              </w:rPr>
            </w:pPr>
            <w:r>
              <w:rPr>
                <w:sz w:val="24"/>
              </w:rPr>
              <w:t>Мерзляк А.Г., Полонский В.Б., Якир М.С. Алгебра. Учебник 7 класс. – М.: Вентана-граф,2019.</w:t>
            </w:r>
          </w:p>
        </w:tc>
        <w:tc>
          <w:tcPr>
            <w:tcW w:w="7120" w:type="dxa"/>
            <w:vMerge/>
            <w:tcBorders>
              <w:top w:val="nil"/>
            </w:tcBorders>
          </w:tcPr>
          <w:p w:rsidR="004B3657" w:rsidRDefault="004B3657">
            <w:pPr>
              <w:rPr>
                <w:sz w:val="2"/>
                <w:szCs w:val="2"/>
              </w:rPr>
            </w:pPr>
          </w:p>
        </w:tc>
      </w:tr>
      <w:tr w:rsidR="004B3657">
        <w:trPr>
          <w:trHeight w:val="1891"/>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9"/>
              <w:jc w:val="center"/>
              <w:rPr>
                <w:sz w:val="24"/>
              </w:rPr>
            </w:pPr>
            <w:r>
              <w:rPr>
                <w:sz w:val="24"/>
              </w:rPr>
              <w:t>8</w:t>
            </w:r>
          </w:p>
        </w:tc>
        <w:tc>
          <w:tcPr>
            <w:tcW w:w="3755" w:type="dxa"/>
          </w:tcPr>
          <w:p w:rsidR="004B3657" w:rsidRDefault="009F28F1">
            <w:pPr>
              <w:pStyle w:val="TableParagraph"/>
              <w:ind w:left="105" w:right="137"/>
              <w:rPr>
                <w:sz w:val="24"/>
              </w:rPr>
            </w:pPr>
            <w:r>
              <w:rPr>
                <w:sz w:val="24"/>
              </w:rPr>
              <w:t>Мордкович А.Г. и др. Алгебра. (учебник, задачник).8 класс. – М.: Мнемозина, 2015.</w:t>
            </w:r>
          </w:p>
        </w:tc>
        <w:tc>
          <w:tcPr>
            <w:tcW w:w="7120" w:type="dxa"/>
            <w:vMerge/>
            <w:tcBorders>
              <w:top w:val="nil"/>
            </w:tcBorders>
          </w:tcPr>
          <w:p w:rsidR="004B3657" w:rsidRDefault="004B3657">
            <w:pPr>
              <w:rPr>
                <w:sz w:val="2"/>
                <w:szCs w:val="2"/>
              </w:rPr>
            </w:pPr>
          </w:p>
        </w:tc>
      </w:tr>
      <w:tr w:rsidR="004B3657">
        <w:trPr>
          <w:trHeight w:val="3269"/>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9"/>
              <w:jc w:val="center"/>
              <w:rPr>
                <w:sz w:val="24"/>
              </w:rPr>
            </w:pPr>
            <w:r>
              <w:rPr>
                <w:sz w:val="24"/>
              </w:rPr>
              <w:t>9</w:t>
            </w:r>
          </w:p>
        </w:tc>
        <w:tc>
          <w:tcPr>
            <w:tcW w:w="3755" w:type="dxa"/>
          </w:tcPr>
          <w:p w:rsidR="004B3657" w:rsidRDefault="009F28F1">
            <w:pPr>
              <w:pStyle w:val="TableParagraph"/>
              <w:ind w:left="105" w:right="137"/>
              <w:rPr>
                <w:sz w:val="24"/>
              </w:rPr>
            </w:pPr>
            <w:r>
              <w:rPr>
                <w:sz w:val="24"/>
              </w:rPr>
              <w:t>Мордкович А.Г. и др. Алгебра. (учебник, задачник).9 класс. – М.: Мнемозина, 2014-2016.</w:t>
            </w:r>
          </w:p>
        </w:tc>
        <w:tc>
          <w:tcPr>
            <w:tcW w:w="7120" w:type="dxa"/>
            <w:vMerge/>
            <w:tcBorders>
              <w:top w:val="nil"/>
            </w:tcBorders>
          </w:tcPr>
          <w:p w:rsidR="004B3657" w:rsidRDefault="004B3657">
            <w:pPr>
              <w:rPr>
                <w:sz w:val="2"/>
                <w:szCs w:val="2"/>
              </w:rPr>
            </w:pPr>
          </w:p>
        </w:tc>
      </w:tr>
      <w:tr w:rsidR="004B3657">
        <w:trPr>
          <w:trHeight w:val="1272"/>
        </w:trPr>
        <w:tc>
          <w:tcPr>
            <w:tcW w:w="1455" w:type="dxa"/>
          </w:tcPr>
          <w:p w:rsidR="004B3657" w:rsidRDefault="009F28F1">
            <w:pPr>
              <w:pStyle w:val="TableParagraph"/>
              <w:spacing w:line="263" w:lineRule="exact"/>
              <w:ind w:left="57"/>
              <w:rPr>
                <w:sz w:val="24"/>
              </w:rPr>
            </w:pPr>
            <w:r>
              <w:rPr>
                <w:sz w:val="24"/>
              </w:rPr>
              <w:t>Геометрия</w:t>
            </w:r>
          </w:p>
        </w:tc>
        <w:tc>
          <w:tcPr>
            <w:tcW w:w="946" w:type="dxa"/>
          </w:tcPr>
          <w:p w:rsidR="004B3657" w:rsidRDefault="009F28F1">
            <w:pPr>
              <w:pStyle w:val="TableParagraph"/>
              <w:spacing w:line="263" w:lineRule="exact"/>
              <w:ind w:left="94" w:right="83"/>
              <w:jc w:val="center"/>
              <w:rPr>
                <w:sz w:val="24"/>
              </w:rPr>
            </w:pPr>
            <w:r>
              <w:rPr>
                <w:sz w:val="24"/>
              </w:rPr>
              <w:t>7,8,9</w:t>
            </w:r>
          </w:p>
        </w:tc>
        <w:tc>
          <w:tcPr>
            <w:tcW w:w="3755" w:type="dxa"/>
          </w:tcPr>
          <w:p w:rsidR="004B3657" w:rsidRDefault="009F28F1">
            <w:pPr>
              <w:pStyle w:val="TableParagraph"/>
              <w:ind w:left="105" w:right="394"/>
              <w:rPr>
                <w:sz w:val="24"/>
              </w:rPr>
            </w:pPr>
            <w:r>
              <w:rPr>
                <w:sz w:val="24"/>
              </w:rPr>
              <w:t>Атанасян Л.С. и др. Геометрия. Учебник. 7-9 класс. - М.: Просвещение, 2015-2019.</w:t>
            </w:r>
          </w:p>
        </w:tc>
        <w:tc>
          <w:tcPr>
            <w:tcW w:w="7120" w:type="dxa"/>
          </w:tcPr>
          <w:p w:rsidR="004B3657" w:rsidRDefault="009F28F1">
            <w:pPr>
              <w:pStyle w:val="TableParagraph"/>
              <w:spacing w:line="268" w:lineRule="exact"/>
              <w:ind w:left="109"/>
              <w:rPr>
                <w:sz w:val="24"/>
              </w:rPr>
            </w:pPr>
            <w:r>
              <w:rPr>
                <w:sz w:val="24"/>
              </w:rPr>
              <w:t>Фарков А.В. Тесты по геометрии: к учебнику Л.С. Атанасяна и др.</w:t>
            </w:r>
          </w:p>
          <w:p w:rsidR="004B3657" w:rsidRDefault="009F28F1">
            <w:pPr>
              <w:pStyle w:val="TableParagraph"/>
              <w:spacing w:before="2"/>
              <w:ind w:left="109" w:right="359"/>
              <w:rPr>
                <w:sz w:val="24"/>
              </w:rPr>
            </w:pPr>
            <w:r>
              <w:rPr>
                <w:sz w:val="24"/>
              </w:rPr>
              <w:t>«Геометрия. 7-9» ФГОС. – М.: Издательство «Экзамен», 2015. Мищенко Т.М., Блинков А.Д. Геометрия. Тематические тесты. – М.: Просвещение, 2010.</w:t>
            </w:r>
          </w:p>
        </w:tc>
      </w:tr>
    </w:tbl>
    <w:p w:rsidR="004B3657" w:rsidRDefault="004B3657">
      <w:pPr>
        <w:rPr>
          <w:sz w:val="24"/>
        </w:rPr>
        <w:sectPr w:rsidR="004B3657">
          <w:pgSz w:w="16840" w:h="11910" w:orient="landscape"/>
          <w:pgMar w:top="840" w:right="1800" w:bottom="1060" w:left="1520" w:header="0" w:footer="875"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5"/>
        <w:gridCol w:w="946"/>
        <w:gridCol w:w="3755"/>
        <w:gridCol w:w="7120"/>
      </w:tblGrid>
      <w:tr w:rsidR="004B3657">
        <w:trPr>
          <w:trHeight w:val="2208"/>
        </w:trPr>
        <w:tc>
          <w:tcPr>
            <w:tcW w:w="13276" w:type="dxa"/>
            <w:gridSpan w:val="4"/>
          </w:tcPr>
          <w:p w:rsidR="004B3657" w:rsidRDefault="009F28F1">
            <w:pPr>
              <w:pStyle w:val="TableParagraph"/>
              <w:spacing w:line="271" w:lineRule="exact"/>
              <w:ind w:left="105"/>
              <w:rPr>
                <w:b/>
                <w:sz w:val="24"/>
              </w:rPr>
            </w:pPr>
            <w:r>
              <w:rPr>
                <w:b/>
                <w:sz w:val="24"/>
              </w:rPr>
              <w:lastRenderedPageBreak/>
              <w:t>Электронные образовательные ресурсы:</w:t>
            </w:r>
          </w:p>
          <w:p w:rsidR="004B3657" w:rsidRDefault="009F28F1">
            <w:pPr>
              <w:pStyle w:val="TableParagraph"/>
              <w:spacing w:before="1" w:line="237" w:lineRule="auto"/>
              <w:ind w:left="105" w:right="212"/>
              <w:rPr>
                <w:sz w:val="24"/>
              </w:rPr>
            </w:pPr>
            <w:r>
              <w:rPr>
                <w:sz w:val="24"/>
              </w:rPr>
              <w:t>Единая коллекция цифровых образовательных ресурсов [Элек</w:t>
            </w:r>
            <w:r>
              <w:rPr>
                <w:sz w:val="24"/>
              </w:rPr>
              <w:t xml:space="preserve">тронный ресурс] – Режим доступа: </w:t>
            </w:r>
            <w:hyperlink r:id="rId62">
              <w:r>
                <w:rPr>
                  <w:color w:val="0000FF"/>
                  <w:sz w:val="24"/>
                  <w:u w:val="single" w:color="0000FF"/>
                </w:rPr>
                <w:t>http://school-collection.edu.ru</w:t>
              </w:r>
            </w:hyperlink>
            <w:r>
              <w:rPr>
                <w:color w:val="0000FF"/>
                <w:sz w:val="24"/>
              </w:rPr>
              <w:t xml:space="preserve"> </w:t>
            </w:r>
            <w:r>
              <w:rPr>
                <w:sz w:val="24"/>
              </w:rPr>
              <w:t>Образцы и описания проверочных работ для проведения ВПР https://fioco.ru</w:t>
            </w:r>
          </w:p>
          <w:p w:rsidR="004B3657" w:rsidRDefault="009F28F1">
            <w:pPr>
              <w:pStyle w:val="TableParagraph"/>
              <w:spacing w:before="6" w:line="237" w:lineRule="auto"/>
              <w:ind w:left="105" w:right="663"/>
              <w:rPr>
                <w:sz w:val="24"/>
              </w:rPr>
            </w:pPr>
            <w:r>
              <w:rPr>
                <w:sz w:val="24"/>
              </w:rPr>
              <w:t>«Федеральный институт педагогических измерений» [Электронный ресурс]</w:t>
            </w:r>
            <w:r>
              <w:rPr>
                <w:sz w:val="24"/>
              </w:rPr>
              <w:t xml:space="preserve">/ </w:t>
            </w:r>
            <w:hyperlink r:id="rId63">
              <w:r>
                <w:rPr>
                  <w:color w:val="0000FF"/>
                  <w:sz w:val="24"/>
                  <w:u w:val="single" w:color="0000FF"/>
                </w:rPr>
                <w:t>http://fipi.ru</w:t>
              </w:r>
              <w:r>
                <w:rPr>
                  <w:sz w:val="24"/>
                </w:rPr>
                <w:t xml:space="preserve">. </w:t>
              </w:r>
            </w:hyperlink>
            <w:r>
              <w:rPr>
                <w:sz w:val="24"/>
              </w:rPr>
              <w:t xml:space="preserve">URL: </w:t>
            </w:r>
            <w:hyperlink r:id="rId64">
              <w:r>
                <w:rPr>
                  <w:color w:val="0000FF"/>
                  <w:sz w:val="24"/>
                  <w:u w:val="single" w:color="0000FF"/>
                </w:rPr>
                <w:t>http://fipi.ru/OGE-I-GVE-9</w:t>
              </w:r>
            </w:hyperlink>
            <w:r>
              <w:rPr>
                <w:color w:val="0000FF"/>
                <w:sz w:val="24"/>
              </w:rPr>
              <w:t xml:space="preserve"> </w:t>
            </w:r>
            <w:r>
              <w:rPr>
                <w:sz w:val="24"/>
              </w:rPr>
              <w:t>Образовательный портал для подготовки к экзаменам. Математика. Сдам ГИА: Решу ОГЭ</w:t>
            </w:r>
          </w:p>
          <w:p w:rsidR="004B3657" w:rsidRDefault="009F28F1">
            <w:pPr>
              <w:pStyle w:val="TableParagraph"/>
              <w:spacing w:before="3" w:line="275" w:lineRule="exact"/>
              <w:ind w:left="105"/>
              <w:rPr>
                <w:sz w:val="24"/>
              </w:rPr>
            </w:pPr>
            <w:r>
              <w:rPr>
                <w:sz w:val="24"/>
              </w:rPr>
              <w:t>Электронный ресурс]/ https://sdamgia.ru/.</w:t>
            </w:r>
          </w:p>
          <w:p w:rsidR="004B3657" w:rsidRDefault="009F28F1">
            <w:pPr>
              <w:pStyle w:val="TableParagraph"/>
              <w:spacing w:line="275" w:lineRule="exact"/>
              <w:ind w:left="105"/>
              <w:rPr>
                <w:sz w:val="24"/>
              </w:rPr>
            </w:pPr>
            <w:r>
              <w:rPr>
                <w:sz w:val="24"/>
              </w:rPr>
              <w:t>Интернет-проект «Задачи» (http://www.problems.ru)</w:t>
            </w:r>
          </w:p>
          <w:p w:rsidR="004B3657" w:rsidRDefault="009F28F1">
            <w:pPr>
              <w:pStyle w:val="TableParagraph"/>
              <w:spacing w:before="3" w:line="261" w:lineRule="exact"/>
              <w:ind w:left="105"/>
              <w:rPr>
                <w:sz w:val="24"/>
              </w:rPr>
            </w:pPr>
            <w:r>
              <w:rPr>
                <w:sz w:val="24"/>
              </w:rPr>
              <w:t>Газета «Математика» Издательского дома «Первое сентября» (</w:t>
            </w:r>
            <w:hyperlink r:id="rId65">
              <w:r>
                <w:rPr>
                  <w:color w:val="0000FF"/>
                  <w:sz w:val="24"/>
                  <w:u w:val="single" w:color="0000FF"/>
                </w:rPr>
                <w:t>http://mat.1september.ru</w:t>
              </w:r>
            </w:hyperlink>
            <w:r>
              <w:rPr>
                <w:sz w:val="24"/>
              </w:rPr>
              <w:t>)</w:t>
            </w:r>
          </w:p>
        </w:tc>
      </w:tr>
      <w:tr w:rsidR="004B3657">
        <w:trPr>
          <w:trHeight w:val="830"/>
        </w:trPr>
        <w:tc>
          <w:tcPr>
            <w:tcW w:w="1455" w:type="dxa"/>
            <w:vMerge w:val="restart"/>
          </w:tcPr>
          <w:p w:rsidR="004B3657" w:rsidRDefault="009F28F1">
            <w:pPr>
              <w:pStyle w:val="TableParagraph"/>
              <w:spacing w:line="276" w:lineRule="auto"/>
              <w:ind w:left="57" w:right="179"/>
              <w:rPr>
                <w:sz w:val="24"/>
              </w:rPr>
            </w:pPr>
            <w:r>
              <w:rPr>
                <w:sz w:val="24"/>
              </w:rPr>
              <w:t>Информати ка и ИКТ</w:t>
            </w:r>
          </w:p>
        </w:tc>
        <w:tc>
          <w:tcPr>
            <w:tcW w:w="946" w:type="dxa"/>
          </w:tcPr>
          <w:p w:rsidR="004B3657" w:rsidRDefault="009F28F1">
            <w:pPr>
              <w:pStyle w:val="TableParagraph"/>
              <w:spacing w:line="263" w:lineRule="exact"/>
              <w:ind w:left="412"/>
              <w:rPr>
                <w:sz w:val="24"/>
              </w:rPr>
            </w:pPr>
            <w:r>
              <w:rPr>
                <w:sz w:val="24"/>
              </w:rPr>
              <w:t>7</w:t>
            </w:r>
          </w:p>
        </w:tc>
        <w:tc>
          <w:tcPr>
            <w:tcW w:w="3755" w:type="dxa"/>
          </w:tcPr>
          <w:p w:rsidR="004B3657" w:rsidRDefault="009F28F1">
            <w:pPr>
              <w:pStyle w:val="TableParagraph"/>
              <w:spacing w:line="268" w:lineRule="exact"/>
              <w:ind w:left="105"/>
              <w:rPr>
                <w:sz w:val="24"/>
              </w:rPr>
            </w:pPr>
            <w:r>
              <w:rPr>
                <w:sz w:val="24"/>
              </w:rPr>
              <w:t>Босова Л.Л. Информатика.</w:t>
            </w:r>
          </w:p>
          <w:p w:rsidR="004B3657" w:rsidRDefault="009F28F1">
            <w:pPr>
              <w:pStyle w:val="TableParagraph"/>
              <w:spacing w:before="7" w:line="274" w:lineRule="exact"/>
              <w:ind w:left="105" w:right="484"/>
              <w:rPr>
                <w:sz w:val="24"/>
              </w:rPr>
            </w:pPr>
            <w:r>
              <w:rPr>
                <w:sz w:val="24"/>
              </w:rPr>
              <w:t>Учебник. 7 класс. - М.: Бином, 2016.</w:t>
            </w:r>
          </w:p>
        </w:tc>
        <w:tc>
          <w:tcPr>
            <w:tcW w:w="7120" w:type="dxa"/>
            <w:vMerge w:val="restart"/>
          </w:tcPr>
          <w:p w:rsidR="004B3657" w:rsidRDefault="009F28F1">
            <w:pPr>
              <w:pStyle w:val="TableParagraph"/>
              <w:spacing w:line="242" w:lineRule="auto"/>
              <w:ind w:left="109" w:right="101"/>
              <w:jc w:val="both"/>
              <w:rPr>
                <w:sz w:val="24"/>
              </w:rPr>
            </w:pPr>
            <w:r>
              <w:rPr>
                <w:sz w:val="24"/>
              </w:rPr>
              <w:t>Босова Л.Л. Информатика 6 класс: самостоятельные и контрольные работы – М.: БИНОМ. Лаборатория знаний,</w:t>
            </w:r>
            <w:r>
              <w:rPr>
                <w:spacing w:val="-11"/>
                <w:sz w:val="24"/>
              </w:rPr>
              <w:t xml:space="preserve"> </w:t>
            </w:r>
            <w:r>
              <w:rPr>
                <w:sz w:val="24"/>
              </w:rPr>
              <w:t>2017.</w:t>
            </w:r>
          </w:p>
          <w:p w:rsidR="004B3657" w:rsidRDefault="009F28F1">
            <w:pPr>
              <w:pStyle w:val="TableParagraph"/>
              <w:spacing w:line="242" w:lineRule="auto"/>
              <w:ind w:left="109" w:right="101"/>
              <w:jc w:val="both"/>
              <w:rPr>
                <w:sz w:val="24"/>
              </w:rPr>
            </w:pPr>
            <w:r>
              <w:rPr>
                <w:sz w:val="24"/>
              </w:rPr>
              <w:t>Босова Л.Л. Информатика 7 класс: самостоятельные и контрольные работы – М.: БИНОМ. Лаборатория знаний,</w:t>
            </w:r>
            <w:r>
              <w:rPr>
                <w:spacing w:val="-11"/>
                <w:sz w:val="24"/>
              </w:rPr>
              <w:t xml:space="preserve"> </w:t>
            </w:r>
            <w:r>
              <w:rPr>
                <w:sz w:val="24"/>
              </w:rPr>
              <w:t>2017.</w:t>
            </w:r>
          </w:p>
          <w:p w:rsidR="004B3657" w:rsidRDefault="009F28F1">
            <w:pPr>
              <w:pStyle w:val="TableParagraph"/>
              <w:ind w:left="109" w:right="101"/>
              <w:jc w:val="both"/>
              <w:rPr>
                <w:sz w:val="24"/>
              </w:rPr>
            </w:pPr>
            <w:r>
              <w:rPr>
                <w:sz w:val="24"/>
              </w:rPr>
              <w:t>Б</w:t>
            </w:r>
            <w:r>
              <w:rPr>
                <w:sz w:val="24"/>
              </w:rPr>
              <w:t>осова Л.Л. Информатика 8 класс: самостоятельные и контрольные работы – М.: БИНОМ. Лаборатория знаний, 2018. Босова Л.Л. Информатика 9 класс: самостоятельные и контрольные работы – М.: БИНОМ. Лаборатория знаний,</w:t>
            </w:r>
            <w:r>
              <w:rPr>
                <w:spacing w:val="-11"/>
                <w:sz w:val="24"/>
              </w:rPr>
              <w:t xml:space="preserve"> </w:t>
            </w:r>
            <w:r>
              <w:rPr>
                <w:sz w:val="24"/>
              </w:rPr>
              <w:t>2017.</w:t>
            </w:r>
          </w:p>
          <w:p w:rsidR="004B3657" w:rsidRDefault="009F28F1">
            <w:pPr>
              <w:pStyle w:val="TableParagraph"/>
              <w:spacing w:line="242" w:lineRule="auto"/>
              <w:ind w:left="109" w:right="97"/>
              <w:jc w:val="both"/>
              <w:rPr>
                <w:sz w:val="24"/>
              </w:rPr>
            </w:pPr>
            <w:r>
              <w:rPr>
                <w:sz w:val="24"/>
              </w:rPr>
              <w:t>Босова Л.Л. Методическое пособие. 5-6 к</w:t>
            </w:r>
            <w:r>
              <w:rPr>
                <w:sz w:val="24"/>
              </w:rPr>
              <w:t>ласс. – М.: БИНОМ. Лаборатория знаний,</w:t>
            </w:r>
            <w:r>
              <w:rPr>
                <w:spacing w:val="5"/>
                <w:sz w:val="24"/>
              </w:rPr>
              <w:t xml:space="preserve"> </w:t>
            </w:r>
            <w:r>
              <w:rPr>
                <w:sz w:val="24"/>
              </w:rPr>
              <w:t>2016.</w:t>
            </w:r>
          </w:p>
          <w:p w:rsidR="004B3657" w:rsidRDefault="009F28F1">
            <w:pPr>
              <w:pStyle w:val="TableParagraph"/>
              <w:spacing w:line="242" w:lineRule="auto"/>
              <w:ind w:left="109" w:right="97"/>
              <w:jc w:val="both"/>
              <w:rPr>
                <w:sz w:val="24"/>
              </w:rPr>
            </w:pPr>
            <w:r>
              <w:rPr>
                <w:sz w:val="24"/>
              </w:rPr>
              <w:t>Босова Л.Л. Методическое пособие. 5-6 класс. – М.: БИНОМ. Лаборатория знаний,</w:t>
            </w:r>
            <w:r>
              <w:rPr>
                <w:spacing w:val="5"/>
                <w:sz w:val="24"/>
              </w:rPr>
              <w:t xml:space="preserve"> </w:t>
            </w:r>
            <w:r>
              <w:rPr>
                <w:sz w:val="24"/>
              </w:rPr>
              <w:t>2016.</w:t>
            </w:r>
          </w:p>
          <w:p w:rsidR="004B3657" w:rsidRDefault="009F28F1">
            <w:pPr>
              <w:pStyle w:val="TableParagraph"/>
              <w:spacing w:line="242" w:lineRule="auto"/>
              <w:ind w:left="109" w:right="97"/>
              <w:jc w:val="both"/>
              <w:rPr>
                <w:sz w:val="24"/>
              </w:rPr>
            </w:pPr>
            <w:r>
              <w:rPr>
                <w:sz w:val="24"/>
              </w:rPr>
              <w:t>Босова Л.Л. Методическое пособие. 7-9 класс. – М.: БИНОМ. Лаборатория знаний,</w:t>
            </w:r>
            <w:r>
              <w:rPr>
                <w:spacing w:val="5"/>
                <w:sz w:val="24"/>
              </w:rPr>
              <w:t xml:space="preserve"> </w:t>
            </w:r>
            <w:r>
              <w:rPr>
                <w:sz w:val="24"/>
              </w:rPr>
              <w:t>2016.</w:t>
            </w:r>
          </w:p>
        </w:tc>
      </w:tr>
      <w:tr w:rsidR="004B3657">
        <w:trPr>
          <w:trHeight w:val="825"/>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4" w:lineRule="exact"/>
              <w:ind w:left="412"/>
              <w:rPr>
                <w:sz w:val="24"/>
              </w:rPr>
            </w:pPr>
            <w:r>
              <w:rPr>
                <w:sz w:val="24"/>
              </w:rPr>
              <w:t>8</w:t>
            </w:r>
          </w:p>
        </w:tc>
        <w:tc>
          <w:tcPr>
            <w:tcW w:w="3755" w:type="dxa"/>
          </w:tcPr>
          <w:p w:rsidR="004B3657" w:rsidRDefault="009F28F1">
            <w:pPr>
              <w:pStyle w:val="TableParagraph"/>
              <w:spacing w:line="237" w:lineRule="auto"/>
              <w:ind w:left="105"/>
              <w:rPr>
                <w:sz w:val="24"/>
              </w:rPr>
            </w:pPr>
            <w:r>
              <w:rPr>
                <w:sz w:val="24"/>
              </w:rPr>
              <w:t>Босова Л.Л.Информатика и ИКТ. Учебник. 8 класс. - М.: Бином,</w:t>
            </w:r>
          </w:p>
          <w:p w:rsidR="004B3657" w:rsidRDefault="009F28F1">
            <w:pPr>
              <w:pStyle w:val="TableParagraph"/>
              <w:spacing w:line="261" w:lineRule="exact"/>
              <w:ind w:left="105"/>
              <w:rPr>
                <w:sz w:val="24"/>
              </w:rPr>
            </w:pPr>
            <w:r>
              <w:rPr>
                <w:sz w:val="24"/>
              </w:rPr>
              <w:t>2016.</w:t>
            </w:r>
          </w:p>
        </w:tc>
        <w:tc>
          <w:tcPr>
            <w:tcW w:w="7120" w:type="dxa"/>
            <w:vMerge/>
            <w:tcBorders>
              <w:top w:val="nil"/>
            </w:tcBorders>
          </w:tcPr>
          <w:p w:rsidR="004B3657" w:rsidRDefault="004B3657">
            <w:pPr>
              <w:rPr>
                <w:sz w:val="2"/>
                <w:szCs w:val="2"/>
              </w:rPr>
            </w:pPr>
          </w:p>
        </w:tc>
      </w:tr>
      <w:tr w:rsidR="004B3657">
        <w:trPr>
          <w:trHeight w:val="830"/>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8" w:lineRule="exact"/>
              <w:ind w:left="412"/>
              <w:rPr>
                <w:sz w:val="24"/>
              </w:rPr>
            </w:pPr>
            <w:r>
              <w:rPr>
                <w:sz w:val="24"/>
              </w:rPr>
              <w:t>9</w:t>
            </w:r>
          </w:p>
        </w:tc>
        <w:tc>
          <w:tcPr>
            <w:tcW w:w="3755" w:type="dxa"/>
          </w:tcPr>
          <w:p w:rsidR="004B3657" w:rsidRDefault="009F28F1">
            <w:pPr>
              <w:pStyle w:val="TableParagraph"/>
              <w:spacing w:line="237" w:lineRule="auto"/>
              <w:ind w:left="105" w:right="209"/>
              <w:rPr>
                <w:sz w:val="24"/>
              </w:rPr>
            </w:pPr>
            <w:r>
              <w:rPr>
                <w:sz w:val="24"/>
              </w:rPr>
              <w:t>Босова Л.Л.Информатика и ИКТ. Учебник. 9 класс. - М.: Бином,</w:t>
            </w:r>
          </w:p>
          <w:p w:rsidR="004B3657" w:rsidRDefault="009F28F1">
            <w:pPr>
              <w:pStyle w:val="TableParagraph"/>
              <w:spacing w:before="2" w:line="261" w:lineRule="exact"/>
              <w:ind w:left="105"/>
              <w:rPr>
                <w:sz w:val="24"/>
              </w:rPr>
            </w:pPr>
            <w:r>
              <w:rPr>
                <w:sz w:val="24"/>
              </w:rPr>
              <w:t>2016.</w:t>
            </w:r>
          </w:p>
        </w:tc>
        <w:tc>
          <w:tcPr>
            <w:tcW w:w="7120" w:type="dxa"/>
            <w:vMerge/>
            <w:tcBorders>
              <w:top w:val="nil"/>
            </w:tcBorders>
          </w:tcPr>
          <w:p w:rsidR="004B3657" w:rsidRDefault="004B3657">
            <w:pPr>
              <w:rPr>
                <w:sz w:val="2"/>
                <w:szCs w:val="2"/>
              </w:rPr>
            </w:pPr>
          </w:p>
        </w:tc>
      </w:tr>
      <w:tr w:rsidR="004B3657">
        <w:trPr>
          <w:trHeight w:val="4695"/>
        </w:trPr>
        <w:tc>
          <w:tcPr>
            <w:tcW w:w="1455" w:type="dxa"/>
            <w:vMerge/>
            <w:tcBorders>
              <w:top w:val="nil"/>
            </w:tcBorders>
          </w:tcPr>
          <w:p w:rsidR="004B3657" w:rsidRDefault="004B3657">
            <w:pPr>
              <w:rPr>
                <w:sz w:val="2"/>
                <w:szCs w:val="2"/>
              </w:rPr>
            </w:pPr>
          </w:p>
        </w:tc>
        <w:tc>
          <w:tcPr>
            <w:tcW w:w="4701" w:type="dxa"/>
            <w:gridSpan w:val="2"/>
          </w:tcPr>
          <w:p w:rsidR="004B3657" w:rsidRDefault="009F28F1">
            <w:pPr>
              <w:pStyle w:val="TableParagraph"/>
              <w:ind w:left="110" w:right="105"/>
              <w:rPr>
                <w:sz w:val="24"/>
              </w:rPr>
            </w:pPr>
            <w:r>
              <w:rPr>
                <w:b/>
                <w:sz w:val="24"/>
              </w:rPr>
              <w:t xml:space="preserve">Электронные образовательные ресурсы: </w:t>
            </w:r>
            <w:r>
              <w:rPr>
                <w:sz w:val="24"/>
              </w:rPr>
              <w:t xml:space="preserve">Единая коллекция цифровых образовательных ресурсов [Электронный ресурс] – Режим доступа: </w:t>
            </w:r>
            <w:hyperlink r:id="rId66">
              <w:r>
                <w:rPr>
                  <w:color w:val="0000FF"/>
                  <w:sz w:val="24"/>
                  <w:u w:val="single" w:color="0000FF"/>
                </w:rPr>
                <w:t>http://school-</w:t>
              </w:r>
            </w:hyperlink>
            <w:r>
              <w:rPr>
                <w:color w:val="0000FF"/>
                <w:sz w:val="24"/>
              </w:rPr>
              <w:t xml:space="preserve"> </w:t>
            </w:r>
            <w:hyperlink r:id="rId67">
              <w:r>
                <w:rPr>
                  <w:color w:val="0000FF"/>
                  <w:sz w:val="24"/>
                  <w:u w:val="single" w:color="0000FF"/>
                </w:rPr>
                <w:t>collection.edu.ru</w:t>
              </w:r>
            </w:hyperlink>
          </w:p>
          <w:p w:rsidR="004B3657" w:rsidRDefault="009F28F1">
            <w:pPr>
              <w:pStyle w:val="TableParagraph"/>
              <w:ind w:left="110" w:right="105" w:firstLine="62"/>
              <w:rPr>
                <w:sz w:val="24"/>
              </w:rPr>
            </w:pPr>
            <w:r>
              <w:rPr>
                <w:sz w:val="24"/>
              </w:rPr>
              <w:t>«Федеральный институт педагогических измерений»</w:t>
            </w:r>
          </w:p>
          <w:p w:rsidR="004B3657" w:rsidRDefault="009F28F1">
            <w:pPr>
              <w:pStyle w:val="TableParagraph"/>
              <w:ind w:left="110" w:right="94"/>
              <w:rPr>
                <w:sz w:val="24"/>
              </w:rPr>
            </w:pPr>
            <w:r>
              <w:rPr>
                <w:sz w:val="24"/>
              </w:rPr>
              <w:t xml:space="preserve">[Электронный ресурс]/ </w:t>
            </w:r>
            <w:hyperlink r:id="rId68">
              <w:r>
                <w:rPr>
                  <w:color w:val="0000FF"/>
                  <w:sz w:val="24"/>
                  <w:u w:val="single" w:color="0000FF"/>
                </w:rPr>
                <w:t>http://fipi.ru</w:t>
              </w:r>
              <w:r>
                <w:rPr>
                  <w:sz w:val="24"/>
                </w:rPr>
                <w:t xml:space="preserve">. </w:t>
              </w:r>
            </w:hyperlink>
            <w:r>
              <w:rPr>
                <w:sz w:val="24"/>
              </w:rPr>
              <w:t xml:space="preserve">URL: </w:t>
            </w:r>
            <w:hyperlink r:id="rId69">
              <w:r>
                <w:rPr>
                  <w:color w:val="0000FF"/>
                  <w:sz w:val="24"/>
                  <w:u w:val="single" w:color="0000FF"/>
                </w:rPr>
                <w:t>http://fipi.ru/OGE-I-GVE-9</w:t>
              </w:r>
            </w:hyperlink>
            <w:r>
              <w:rPr>
                <w:color w:val="0000FF"/>
                <w:sz w:val="24"/>
              </w:rPr>
              <w:t xml:space="preserve"> </w:t>
            </w:r>
            <w:r>
              <w:rPr>
                <w:sz w:val="24"/>
              </w:rPr>
              <w:t>Образовательный портал для подготовки к экзаменам. Информатик</w:t>
            </w:r>
            <w:r>
              <w:rPr>
                <w:sz w:val="24"/>
              </w:rPr>
              <w:t>а. Сдам ГИА: Решу ОГЭ</w:t>
            </w:r>
          </w:p>
          <w:p w:rsidR="004B3657" w:rsidRPr="00863E67" w:rsidRDefault="009F28F1">
            <w:pPr>
              <w:pStyle w:val="TableParagraph"/>
              <w:spacing w:line="242" w:lineRule="auto"/>
              <w:ind w:left="110" w:right="146"/>
              <w:rPr>
                <w:sz w:val="24"/>
                <w:lang w:val="en-US"/>
              </w:rPr>
            </w:pPr>
            <w:r>
              <w:rPr>
                <w:sz w:val="24"/>
              </w:rPr>
              <w:t xml:space="preserve">Электронный ресурс]/ https://sdamgia.ru/. </w:t>
            </w:r>
            <w:r w:rsidRPr="00863E67">
              <w:rPr>
                <w:sz w:val="24"/>
                <w:lang w:val="en-US"/>
              </w:rPr>
              <w:t>U RL:</w:t>
            </w:r>
            <w:hyperlink r:id="rId70">
              <w:r w:rsidRPr="00863E67">
                <w:rPr>
                  <w:color w:val="0000FF"/>
                  <w:sz w:val="24"/>
                  <w:u w:val="single" w:color="0000FF"/>
                  <w:lang w:val="en-US"/>
                </w:rPr>
                <w:t>https://inf-oge.sdamgia.ru/</w:t>
              </w:r>
            </w:hyperlink>
          </w:p>
          <w:p w:rsidR="004B3657" w:rsidRDefault="009F28F1">
            <w:pPr>
              <w:pStyle w:val="TableParagraph"/>
              <w:spacing w:line="271" w:lineRule="exact"/>
              <w:ind w:left="110"/>
              <w:rPr>
                <w:sz w:val="24"/>
              </w:rPr>
            </w:pPr>
            <w:r>
              <w:rPr>
                <w:sz w:val="24"/>
              </w:rPr>
              <w:t>Издательство БИНОМ. Лаборатория</w:t>
            </w:r>
            <w:r>
              <w:rPr>
                <w:spacing w:val="-11"/>
                <w:sz w:val="24"/>
              </w:rPr>
              <w:t xml:space="preserve"> </w:t>
            </w:r>
            <w:r>
              <w:rPr>
                <w:sz w:val="24"/>
              </w:rPr>
              <w:t>знани</w:t>
            </w:r>
          </w:p>
          <w:p w:rsidR="004B3657" w:rsidRDefault="009F28F1">
            <w:pPr>
              <w:pStyle w:val="TableParagraph"/>
              <w:spacing w:line="274" w:lineRule="exact"/>
              <w:ind w:left="172" w:right="137" w:hanging="63"/>
              <w:rPr>
                <w:sz w:val="24"/>
              </w:rPr>
            </w:pPr>
            <w:r>
              <w:rPr>
                <w:sz w:val="24"/>
              </w:rPr>
              <w:t>й. [Электронный</w:t>
            </w:r>
            <w:r>
              <w:rPr>
                <w:spacing w:val="-16"/>
                <w:sz w:val="24"/>
              </w:rPr>
              <w:t xml:space="preserve"> </w:t>
            </w:r>
            <w:r>
              <w:rPr>
                <w:sz w:val="24"/>
              </w:rPr>
              <w:t>ресурс]</w:t>
            </w:r>
            <w:hyperlink r:id="rId71">
              <w:r>
                <w:rPr>
                  <w:sz w:val="24"/>
                </w:rPr>
                <w:t>/h</w:t>
              </w:r>
            </w:hyperlink>
            <w:r>
              <w:rPr>
                <w:sz w:val="24"/>
              </w:rPr>
              <w:t>t</w:t>
            </w:r>
            <w:hyperlink r:id="rId72">
              <w:r>
                <w:rPr>
                  <w:sz w:val="24"/>
                </w:rPr>
                <w:t>tp://www.lbz.ru/.</w:t>
              </w:r>
            </w:hyperlink>
            <w:r>
              <w:rPr>
                <w:sz w:val="24"/>
              </w:rPr>
              <w:t xml:space="preserve"> </w:t>
            </w:r>
            <w:r>
              <w:rPr>
                <w:spacing w:val="-1"/>
                <w:sz w:val="24"/>
              </w:rPr>
              <w:t>URL:</w:t>
            </w:r>
            <w:hyperlink r:id="rId73">
              <w:r>
                <w:rPr>
                  <w:color w:val="0000FF"/>
                  <w:spacing w:val="-1"/>
                  <w:sz w:val="24"/>
                  <w:u w:val="single" w:color="0000FF"/>
                </w:rPr>
                <w:t>http://www.lbz.ru/metodist/authors/info</w:t>
              </w:r>
            </w:hyperlink>
          </w:p>
        </w:tc>
        <w:tc>
          <w:tcPr>
            <w:tcW w:w="7120" w:type="dxa"/>
            <w:vMerge/>
            <w:tcBorders>
              <w:top w:val="nil"/>
            </w:tcBorders>
          </w:tcPr>
          <w:p w:rsidR="004B3657" w:rsidRDefault="004B3657">
            <w:pPr>
              <w:rPr>
                <w:sz w:val="2"/>
                <w:szCs w:val="2"/>
              </w:rPr>
            </w:pPr>
          </w:p>
        </w:tc>
      </w:tr>
    </w:tbl>
    <w:p w:rsidR="004B3657" w:rsidRDefault="004B3657">
      <w:pPr>
        <w:rPr>
          <w:sz w:val="2"/>
          <w:szCs w:val="2"/>
        </w:rPr>
        <w:sectPr w:rsidR="004B3657">
          <w:pgSz w:w="16840" w:h="11910" w:orient="landscape"/>
          <w:pgMar w:top="840" w:right="1800" w:bottom="1060" w:left="1520" w:header="0" w:footer="875"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5"/>
        <w:gridCol w:w="946"/>
        <w:gridCol w:w="3755"/>
        <w:gridCol w:w="7120"/>
      </w:tblGrid>
      <w:tr w:rsidR="004B3657">
        <w:trPr>
          <w:trHeight w:val="1382"/>
        </w:trPr>
        <w:tc>
          <w:tcPr>
            <w:tcW w:w="1455" w:type="dxa"/>
          </w:tcPr>
          <w:p w:rsidR="004B3657" w:rsidRDefault="004B3657">
            <w:pPr>
              <w:pStyle w:val="TableParagraph"/>
              <w:rPr>
                <w:sz w:val="24"/>
              </w:rPr>
            </w:pPr>
          </w:p>
        </w:tc>
        <w:tc>
          <w:tcPr>
            <w:tcW w:w="4701" w:type="dxa"/>
            <w:gridSpan w:val="2"/>
          </w:tcPr>
          <w:p w:rsidR="004B3657" w:rsidRDefault="004B3657">
            <w:pPr>
              <w:pStyle w:val="TableParagraph"/>
              <w:spacing w:line="268" w:lineRule="exact"/>
              <w:ind w:left="110"/>
              <w:rPr>
                <w:sz w:val="24"/>
              </w:rPr>
            </w:pPr>
            <w:hyperlink r:id="rId74">
              <w:r w:rsidR="009F28F1">
                <w:rPr>
                  <w:color w:val="0000FF"/>
                  <w:sz w:val="24"/>
                  <w:u w:val="single" w:color="0000FF"/>
                </w:rPr>
                <w:t>rmatika/3/</w:t>
              </w:r>
            </w:hyperlink>
          </w:p>
          <w:p w:rsidR="004B3657" w:rsidRDefault="009F28F1">
            <w:pPr>
              <w:pStyle w:val="TableParagraph"/>
              <w:spacing w:before="2"/>
              <w:ind w:left="110" w:right="105"/>
              <w:rPr>
                <w:sz w:val="24"/>
              </w:rPr>
            </w:pPr>
            <w:r>
              <w:rPr>
                <w:sz w:val="24"/>
              </w:rPr>
              <w:t>Преподавание, наука и жизнь. kpolyakov.spb.ru [Электронный ресурс]/ https:/</w:t>
            </w:r>
            <w:hyperlink r:id="rId75">
              <w:r>
                <w:rPr>
                  <w:sz w:val="24"/>
                </w:rPr>
                <w:t>/www</w:t>
              </w:r>
            </w:hyperlink>
            <w:r>
              <w:rPr>
                <w:sz w:val="24"/>
              </w:rPr>
              <w:t>.</w:t>
            </w:r>
            <w:hyperlink r:id="rId76">
              <w:r>
                <w:rPr>
                  <w:sz w:val="24"/>
                </w:rPr>
                <w:t xml:space="preserve">kpolyakov.spb.ru/ </w:t>
              </w:r>
            </w:hyperlink>
            <w:r>
              <w:rPr>
                <w:sz w:val="24"/>
              </w:rPr>
              <w:t>URL:</w:t>
            </w:r>
          </w:p>
          <w:p w:rsidR="004B3657" w:rsidRDefault="004B3657">
            <w:pPr>
              <w:pStyle w:val="TableParagraph"/>
              <w:spacing w:line="265" w:lineRule="exact"/>
              <w:ind w:left="110"/>
              <w:rPr>
                <w:sz w:val="24"/>
              </w:rPr>
            </w:pPr>
            <w:hyperlink r:id="rId77">
              <w:r w:rsidR="009F28F1">
                <w:rPr>
                  <w:color w:val="0000FF"/>
                  <w:sz w:val="24"/>
                  <w:u w:val="single" w:color="0000FF"/>
                </w:rPr>
                <w:t>https://www.kpolyakov.spb.ru/school/ege.htm</w:t>
              </w:r>
            </w:hyperlink>
          </w:p>
        </w:tc>
        <w:tc>
          <w:tcPr>
            <w:tcW w:w="7120" w:type="dxa"/>
          </w:tcPr>
          <w:p w:rsidR="004B3657" w:rsidRDefault="004B3657">
            <w:pPr>
              <w:pStyle w:val="TableParagraph"/>
              <w:rPr>
                <w:sz w:val="24"/>
              </w:rPr>
            </w:pPr>
          </w:p>
        </w:tc>
      </w:tr>
      <w:tr w:rsidR="004B3657">
        <w:trPr>
          <w:trHeight w:val="1103"/>
        </w:trPr>
        <w:tc>
          <w:tcPr>
            <w:tcW w:w="1455" w:type="dxa"/>
            <w:vMerge w:val="restart"/>
          </w:tcPr>
          <w:p w:rsidR="004B3657" w:rsidRDefault="009F28F1">
            <w:pPr>
              <w:pStyle w:val="TableParagraph"/>
              <w:spacing w:line="263" w:lineRule="exact"/>
              <w:ind w:left="57"/>
              <w:rPr>
                <w:sz w:val="24"/>
              </w:rPr>
            </w:pPr>
            <w:r>
              <w:rPr>
                <w:sz w:val="24"/>
              </w:rPr>
              <w:t>История</w:t>
            </w:r>
          </w:p>
        </w:tc>
        <w:tc>
          <w:tcPr>
            <w:tcW w:w="946" w:type="dxa"/>
          </w:tcPr>
          <w:p w:rsidR="004B3657" w:rsidRDefault="009F28F1">
            <w:pPr>
              <w:pStyle w:val="TableParagraph"/>
              <w:spacing w:line="263" w:lineRule="exact"/>
              <w:ind w:left="412"/>
              <w:rPr>
                <w:sz w:val="24"/>
              </w:rPr>
            </w:pPr>
            <w:r>
              <w:rPr>
                <w:sz w:val="24"/>
              </w:rPr>
              <w:t>5</w:t>
            </w:r>
          </w:p>
        </w:tc>
        <w:tc>
          <w:tcPr>
            <w:tcW w:w="3755" w:type="dxa"/>
          </w:tcPr>
          <w:p w:rsidR="004B3657" w:rsidRDefault="009F28F1">
            <w:pPr>
              <w:pStyle w:val="TableParagraph"/>
              <w:ind w:left="105" w:right="99"/>
              <w:rPr>
                <w:sz w:val="24"/>
              </w:rPr>
            </w:pPr>
            <w:r>
              <w:rPr>
                <w:sz w:val="24"/>
              </w:rPr>
              <w:t>Вигасин А.А., Годер Г.И. и др. История Древнего мира. Учебник. 5 класс. - М.: Просвещение, 2015-</w:t>
            </w:r>
          </w:p>
          <w:p w:rsidR="004B3657" w:rsidRDefault="009F28F1">
            <w:pPr>
              <w:pStyle w:val="TableParagraph"/>
              <w:spacing w:line="264" w:lineRule="exact"/>
              <w:ind w:left="105"/>
              <w:rPr>
                <w:sz w:val="24"/>
              </w:rPr>
            </w:pPr>
            <w:r>
              <w:rPr>
                <w:sz w:val="24"/>
              </w:rPr>
              <w:t>2018.</w:t>
            </w:r>
          </w:p>
        </w:tc>
        <w:tc>
          <w:tcPr>
            <w:tcW w:w="7120" w:type="dxa"/>
            <w:vMerge w:val="restart"/>
          </w:tcPr>
          <w:p w:rsidR="004B3657" w:rsidRDefault="009F28F1">
            <w:pPr>
              <w:pStyle w:val="TableParagraph"/>
              <w:ind w:left="109" w:right="115"/>
              <w:jc w:val="both"/>
              <w:rPr>
                <w:sz w:val="24"/>
              </w:rPr>
            </w:pPr>
            <w:r>
              <w:rPr>
                <w:sz w:val="24"/>
              </w:rPr>
              <w:t>Гевуркова А.А. ВПР. История. 5, 6, 7 класс. Практикум. - М., 2018. Соловьев К.А. Универсальные поурочные разработки по всеобщей истории (1500-1800): 7 класс. – М.: ВАКО, 2012.</w:t>
            </w:r>
          </w:p>
          <w:p w:rsidR="004B3657" w:rsidRDefault="009F28F1">
            <w:pPr>
              <w:pStyle w:val="TableParagraph"/>
              <w:ind w:left="109" w:right="579"/>
              <w:rPr>
                <w:sz w:val="24"/>
              </w:rPr>
            </w:pPr>
            <w:r>
              <w:rPr>
                <w:sz w:val="24"/>
              </w:rPr>
              <w:t>Сороко-Цюпа А.О., Несмелова М.Л. Поурочные разработки. 8 класс: пособие для обще</w:t>
            </w:r>
            <w:r>
              <w:rPr>
                <w:sz w:val="24"/>
              </w:rPr>
              <w:t>образовательных организаций.- М.: Просвещение, 2014.</w:t>
            </w:r>
          </w:p>
          <w:p w:rsidR="004B3657" w:rsidRDefault="009F28F1">
            <w:pPr>
              <w:pStyle w:val="TableParagraph"/>
              <w:ind w:left="109" w:right="93"/>
              <w:jc w:val="both"/>
              <w:rPr>
                <w:sz w:val="24"/>
              </w:rPr>
            </w:pPr>
            <w:r>
              <w:rPr>
                <w:sz w:val="24"/>
              </w:rPr>
              <w:t>Сороко-Цюпа А.О., Несмелова М.Л. Поурочные разработки. 9 класс: пособие для учителей общеобразовательных организаций. – М.: Просвещение. 2014.</w:t>
            </w:r>
          </w:p>
        </w:tc>
      </w:tr>
      <w:tr w:rsidR="004B3657">
        <w:trPr>
          <w:trHeight w:val="1930"/>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412"/>
              <w:rPr>
                <w:sz w:val="24"/>
              </w:rPr>
            </w:pPr>
            <w:r>
              <w:rPr>
                <w:sz w:val="24"/>
              </w:rPr>
              <w:t>6</w:t>
            </w:r>
          </w:p>
        </w:tc>
        <w:tc>
          <w:tcPr>
            <w:tcW w:w="3755" w:type="dxa"/>
          </w:tcPr>
          <w:p w:rsidR="004B3657" w:rsidRDefault="009F28F1">
            <w:pPr>
              <w:pStyle w:val="TableParagraph"/>
              <w:ind w:left="105" w:right="175"/>
              <w:rPr>
                <w:sz w:val="24"/>
              </w:rPr>
            </w:pPr>
            <w:r>
              <w:rPr>
                <w:sz w:val="24"/>
              </w:rPr>
              <w:t>Агибалова Е.В. История средних веков. Учебник. 6 класс. - М.: Просвещение, 2014-2016,2019 Андреев И.Л., Федоров И.Н. История России с древнейших времен до XVI века. – М.: Дрофа,</w:t>
            </w:r>
          </w:p>
          <w:p w:rsidR="004B3657" w:rsidRDefault="009F28F1">
            <w:pPr>
              <w:pStyle w:val="TableParagraph"/>
              <w:spacing w:line="261" w:lineRule="exact"/>
              <w:ind w:left="105"/>
              <w:rPr>
                <w:sz w:val="24"/>
              </w:rPr>
            </w:pPr>
            <w:r>
              <w:rPr>
                <w:sz w:val="24"/>
              </w:rPr>
              <w:t>2018.</w:t>
            </w:r>
          </w:p>
        </w:tc>
        <w:tc>
          <w:tcPr>
            <w:tcW w:w="7120" w:type="dxa"/>
            <w:vMerge/>
            <w:tcBorders>
              <w:top w:val="nil"/>
            </w:tcBorders>
          </w:tcPr>
          <w:p w:rsidR="004B3657" w:rsidRDefault="004B3657">
            <w:pPr>
              <w:rPr>
                <w:sz w:val="2"/>
                <w:szCs w:val="2"/>
              </w:rPr>
            </w:pPr>
          </w:p>
        </w:tc>
      </w:tr>
      <w:tr w:rsidR="004B3657">
        <w:trPr>
          <w:trHeight w:val="2136"/>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8" w:lineRule="exact"/>
              <w:ind w:left="412"/>
              <w:rPr>
                <w:sz w:val="24"/>
              </w:rPr>
            </w:pPr>
            <w:r>
              <w:rPr>
                <w:sz w:val="24"/>
              </w:rPr>
              <w:t>7</w:t>
            </w:r>
          </w:p>
        </w:tc>
        <w:tc>
          <w:tcPr>
            <w:tcW w:w="3755" w:type="dxa"/>
          </w:tcPr>
          <w:p w:rsidR="004B3657" w:rsidRDefault="009F28F1">
            <w:pPr>
              <w:pStyle w:val="TableParagraph"/>
              <w:ind w:left="105" w:right="161"/>
              <w:rPr>
                <w:sz w:val="24"/>
              </w:rPr>
            </w:pPr>
            <w:r>
              <w:rPr>
                <w:sz w:val="24"/>
              </w:rPr>
              <w:t>Андреев И.Л., Федоров И.Н. История России XVI - конец XVII века. – М.: Дрофа, 2019. Юдовская А.Я. Всеобщая история. История нового</w:t>
            </w:r>
            <w:r>
              <w:rPr>
                <w:spacing w:val="-11"/>
                <w:sz w:val="24"/>
              </w:rPr>
              <w:t xml:space="preserve"> </w:t>
            </w:r>
            <w:r>
              <w:rPr>
                <w:sz w:val="24"/>
              </w:rPr>
              <w:t>времени 1500-1800 г. Учебник. 7 класс.</w:t>
            </w:r>
            <w:r>
              <w:rPr>
                <w:spacing w:val="4"/>
                <w:sz w:val="24"/>
              </w:rPr>
              <w:t xml:space="preserve"> </w:t>
            </w:r>
            <w:r>
              <w:rPr>
                <w:sz w:val="24"/>
              </w:rPr>
              <w:t>-</w:t>
            </w:r>
          </w:p>
          <w:p w:rsidR="004B3657" w:rsidRDefault="009F28F1">
            <w:pPr>
              <w:pStyle w:val="TableParagraph"/>
              <w:ind w:left="105"/>
              <w:rPr>
                <w:sz w:val="24"/>
              </w:rPr>
            </w:pPr>
            <w:r>
              <w:rPr>
                <w:sz w:val="24"/>
              </w:rPr>
              <w:t>М.: Просвещение, 2015.</w:t>
            </w:r>
          </w:p>
        </w:tc>
        <w:tc>
          <w:tcPr>
            <w:tcW w:w="7120" w:type="dxa"/>
            <w:vMerge/>
            <w:tcBorders>
              <w:top w:val="nil"/>
            </w:tcBorders>
          </w:tcPr>
          <w:p w:rsidR="004B3657" w:rsidRDefault="004B3657">
            <w:pPr>
              <w:rPr>
                <w:sz w:val="2"/>
                <w:szCs w:val="2"/>
              </w:rPr>
            </w:pPr>
          </w:p>
        </w:tc>
      </w:tr>
      <w:tr w:rsidR="004B3657">
        <w:trPr>
          <w:trHeight w:val="1852"/>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412"/>
              <w:rPr>
                <w:sz w:val="24"/>
              </w:rPr>
            </w:pPr>
            <w:r>
              <w:rPr>
                <w:sz w:val="24"/>
              </w:rPr>
              <w:t>8</w:t>
            </w:r>
          </w:p>
        </w:tc>
        <w:tc>
          <w:tcPr>
            <w:tcW w:w="3755" w:type="dxa"/>
          </w:tcPr>
          <w:p w:rsidR="004B3657" w:rsidRDefault="009F28F1">
            <w:pPr>
              <w:pStyle w:val="TableParagraph"/>
              <w:spacing w:line="237" w:lineRule="auto"/>
              <w:ind w:left="105" w:right="520"/>
              <w:rPr>
                <w:sz w:val="24"/>
              </w:rPr>
            </w:pPr>
            <w:r>
              <w:rPr>
                <w:sz w:val="24"/>
              </w:rPr>
              <w:t>Юдовская А.Я. Новая история 1800-1913 г. 8 класс. - М.:</w:t>
            </w:r>
          </w:p>
          <w:p w:rsidR="004B3657" w:rsidRDefault="009F28F1">
            <w:pPr>
              <w:pStyle w:val="TableParagraph"/>
              <w:spacing w:line="275" w:lineRule="exact"/>
              <w:ind w:left="105"/>
              <w:rPr>
                <w:sz w:val="24"/>
              </w:rPr>
            </w:pPr>
            <w:r>
              <w:rPr>
                <w:sz w:val="24"/>
              </w:rPr>
              <w:t>Просвещение,</w:t>
            </w:r>
            <w:r>
              <w:rPr>
                <w:spacing w:val="-4"/>
                <w:sz w:val="24"/>
              </w:rPr>
              <w:t xml:space="preserve"> </w:t>
            </w:r>
            <w:r>
              <w:rPr>
                <w:sz w:val="24"/>
              </w:rPr>
              <w:t>2016.</w:t>
            </w:r>
          </w:p>
          <w:p w:rsidR="004B3657" w:rsidRDefault="009F28F1">
            <w:pPr>
              <w:pStyle w:val="TableParagraph"/>
              <w:ind w:left="105" w:right="342" w:firstLine="62"/>
              <w:rPr>
                <w:sz w:val="24"/>
              </w:rPr>
            </w:pPr>
            <w:r>
              <w:rPr>
                <w:sz w:val="24"/>
              </w:rPr>
              <w:t xml:space="preserve">Данилов </w:t>
            </w:r>
            <w:r>
              <w:rPr>
                <w:spacing w:val="-3"/>
                <w:sz w:val="24"/>
              </w:rPr>
              <w:t xml:space="preserve">А. А. </w:t>
            </w:r>
            <w:r>
              <w:rPr>
                <w:sz w:val="24"/>
              </w:rPr>
              <w:t>История России. 19 век. Учебник. 8 класс. - М.: Просвещение,</w:t>
            </w:r>
            <w:r>
              <w:rPr>
                <w:spacing w:val="-2"/>
                <w:sz w:val="24"/>
              </w:rPr>
              <w:t xml:space="preserve"> </w:t>
            </w:r>
            <w:r>
              <w:rPr>
                <w:sz w:val="24"/>
              </w:rPr>
              <w:t>2012.</w:t>
            </w:r>
          </w:p>
        </w:tc>
        <w:tc>
          <w:tcPr>
            <w:tcW w:w="7120" w:type="dxa"/>
            <w:vMerge/>
            <w:tcBorders>
              <w:top w:val="nil"/>
            </w:tcBorders>
          </w:tcPr>
          <w:p w:rsidR="004B3657" w:rsidRDefault="004B3657">
            <w:pPr>
              <w:rPr>
                <w:sz w:val="2"/>
                <w:szCs w:val="2"/>
              </w:rPr>
            </w:pPr>
          </w:p>
        </w:tc>
      </w:tr>
    </w:tbl>
    <w:p w:rsidR="004B3657" w:rsidRDefault="004B3657">
      <w:pPr>
        <w:rPr>
          <w:sz w:val="2"/>
          <w:szCs w:val="2"/>
        </w:rPr>
        <w:sectPr w:rsidR="004B3657">
          <w:pgSz w:w="16840" w:h="11910" w:orient="landscape"/>
          <w:pgMar w:top="840" w:right="1800" w:bottom="1060" w:left="1520" w:header="0" w:footer="875"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5"/>
        <w:gridCol w:w="946"/>
        <w:gridCol w:w="3755"/>
        <w:gridCol w:w="7120"/>
      </w:tblGrid>
      <w:tr w:rsidR="004B3657">
        <w:trPr>
          <w:trHeight w:val="1857"/>
        </w:trPr>
        <w:tc>
          <w:tcPr>
            <w:tcW w:w="1455" w:type="dxa"/>
            <w:vMerge w:val="restart"/>
          </w:tcPr>
          <w:p w:rsidR="004B3657" w:rsidRDefault="004B3657">
            <w:pPr>
              <w:pStyle w:val="TableParagraph"/>
              <w:rPr>
                <w:sz w:val="24"/>
              </w:rPr>
            </w:pPr>
          </w:p>
        </w:tc>
        <w:tc>
          <w:tcPr>
            <w:tcW w:w="946" w:type="dxa"/>
          </w:tcPr>
          <w:p w:rsidR="004B3657" w:rsidRDefault="009F28F1">
            <w:pPr>
              <w:pStyle w:val="TableParagraph"/>
              <w:spacing w:line="263" w:lineRule="exact"/>
              <w:ind w:left="412"/>
              <w:rPr>
                <w:sz w:val="24"/>
              </w:rPr>
            </w:pPr>
            <w:r>
              <w:rPr>
                <w:sz w:val="24"/>
              </w:rPr>
              <w:t>9</w:t>
            </w:r>
          </w:p>
        </w:tc>
        <w:tc>
          <w:tcPr>
            <w:tcW w:w="3755" w:type="dxa"/>
          </w:tcPr>
          <w:p w:rsidR="004B3657" w:rsidRDefault="009F28F1">
            <w:pPr>
              <w:pStyle w:val="TableParagraph"/>
              <w:ind w:left="105" w:right="283"/>
              <w:rPr>
                <w:sz w:val="24"/>
              </w:rPr>
            </w:pPr>
            <w:r>
              <w:rPr>
                <w:sz w:val="24"/>
              </w:rPr>
              <w:t>Сороко – Цюпа О.С., Сороко – Цюпа А.О. Новейшая история. 9 класс. - М.: Просвещение, 2014. Данилов А. А. История России. ХХ век. Учебник. 9 класс. - М.: Просвещение, 2012.</w:t>
            </w:r>
          </w:p>
        </w:tc>
        <w:tc>
          <w:tcPr>
            <w:tcW w:w="7120" w:type="dxa"/>
            <w:vMerge w:val="restart"/>
          </w:tcPr>
          <w:p w:rsidR="004B3657" w:rsidRDefault="004B3657">
            <w:pPr>
              <w:pStyle w:val="TableParagraph"/>
              <w:rPr>
                <w:sz w:val="24"/>
              </w:rPr>
            </w:pPr>
          </w:p>
        </w:tc>
      </w:tr>
      <w:tr w:rsidR="004B3657">
        <w:trPr>
          <w:trHeight w:val="5521"/>
        </w:trPr>
        <w:tc>
          <w:tcPr>
            <w:tcW w:w="1455" w:type="dxa"/>
            <w:vMerge/>
            <w:tcBorders>
              <w:top w:val="nil"/>
            </w:tcBorders>
          </w:tcPr>
          <w:p w:rsidR="004B3657" w:rsidRDefault="004B3657">
            <w:pPr>
              <w:rPr>
                <w:sz w:val="2"/>
                <w:szCs w:val="2"/>
              </w:rPr>
            </w:pPr>
          </w:p>
        </w:tc>
        <w:tc>
          <w:tcPr>
            <w:tcW w:w="4701" w:type="dxa"/>
            <w:gridSpan w:val="2"/>
          </w:tcPr>
          <w:p w:rsidR="004B3657" w:rsidRDefault="009F28F1">
            <w:pPr>
              <w:pStyle w:val="TableParagraph"/>
              <w:ind w:left="110" w:right="105"/>
              <w:rPr>
                <w:sz w:val="24"/>
              </w:rPr>
            </w:pPr>
            <w:r>
              <w:rPr>
                <w:b/>
                <w:sz w:val="24"/>
              </w:rPr>
              <w:t xml:space="preserve">Электронные образовательные ресурсы: </w:t>
            </w:r>
            <w:r>
              <w:rPr>
                <w:sz w:val="24"/>
              </w:rPr>
              <w:t xml:space="preserve">Единая коллекция цифровых образовательных ресурсов [Электронный ресурс] – Режим доступа: </w:t>
            </w:r>
            <w:hyperlink r:id="rId78">
              <w:r>
                <w:rPr>
                  <w:sz w:val="24"/>
                </w:rPr>
                <w:t>http://school-</w:t>
              </w:r>
            </w:hyperlink>
            <w:r>
              <w:rPr>
                <w:sz w:val="24"/>
              </w:rPr>
              <w:t xml:space="preserve"> collection.edu.ru/</w:t>
            </w:r>
          </w:p>
          <w:p w:rsidR="004B3657" w:rsidRDefault="009F28F1">
            <w:pPr>
              <w:pStyle w:val="TableParagraph"/>
              <w:spacing w:line="237" w:lineRule="auto"/>
              <w:ind w:left="110" w:right="105"/>
              <w:rPr>
                <w:sz w:val="24"/>
              </w:rPr>
            </w:pPr>
            <w:r>
              <w:rPr>
                <w:sz w:val="24"/>
              </w:rPr>
              <w:t>Образцы и описания проверочных работ для проведения ВПР https://fioco.ru</w:t>
            </w:r>
          </w:p>
          <w:p w:rsidR="004B3657" w:rsidRDefault="009F28F1">
            <w:pPr>
              <w:pStyle w:val="TableParagraph"/>
              <w:spacing w:before="1"/>
              <w:ind w:left="110" w:right="388"/>
              <w:rPr>
                <w:sz w:val="24"/>
              </w:rPr>
            </w:pPr>
            <w:r>
              <w:rPr>
                <w:sz w:val="24"/>
              </w:rPr>
              <w:t>«Федеральный институт педагогических измерений»</w:t>
            </w:r>
          </w:p>
          <w:p w:rsidR="004B3657" w:rsidRDefault="009F28F1">
            <w:pPr>
              <w:pStyle w:val="TableParagraph"/>
              <w:ind w:left="110" w:right="114"/>
              <w:rPr>
                <w:sz w:val="24"/>
              </w:rPr>
            </w:pPr>
            <w:r>
              <w:rPr>
                <w:sz w:val="24"/>
              </w:rPr>
              <w:t xml:space="preserve">[Электронный ресурс]/ </w:t>
            </w:r>
            <w:hyperlink r:id="rId79">
              <w:r>
                <w:rPr>
                  <w:color w:val="0000FF"/>
                  <w:sz w:val="24"/>
                  <w:u w:val="single" w:color="0000FF"/>
                </w:rPr>
                <w:t>http://fipi.ru</w:t>
              </w:r>
              <w:r>
                <w:rPr>
                  <w:sz w:val="24"/>
                </w:rPr>
                <w:t xml:space="preserve">. </w:t>
              </w:r>
            </w:hyperlink>
            <w:r>
              <w:rPr>
                <w:sz w:val="24"/>
              </w:rPr>
              <w:t xml:space="preserve">URL: </w:t>
            </w:r>
            <w:hyperlink r:id="rId80">
              <w:r>
                <w:rPr>
                  <w:color w:val="0000FF"/>
                  <w:sz w:val="24"/>
                  <w:u w:val="single" w:color="0000FF"/>
                </w:rPr>
                <w:t>http://fipi.ru/OGE-I-GVE-9</w:t>
              </w:r>
            </w:hyperlink>
            <w:r>
              <w:rPr>
                <w:color w:val="0000FF"/>
                <w:sz w:val="24"/>
              </w:rPr>
              <w:t xml:space="preserve"> </w:t>
            </w:r>
            <w:r>
              <w:rPr>
                <w:sz w:val="24"/>
              </w:rPr>
              <w:t>Образовательный портал для подготовки к экзаменам. История. С</w:t>
            </w:r>
            <w:r>
              <w:rPr>
                <w:sz w:val="24"/>
              </w:rPr>
              <w:t>дам ГИА: Решу ОГЭ Электронный ресурс]/ https://sdamgia.ru/.</w:t>
            </w:r>
          </w:p>
          <w:p w:rsidR="004B3657" w:rsidRDefault="009F28F1">
            <w:pPr>
              <w:pStyle w:val="TableParagraph"/>
              <w:ind w:left="110" w:right="105"/>
              <w:rPr>
                <w:sz w:val="24"/>
              </w:rPr>
            </w:pPr>
            <w:r>
              <w:rPr>
                <w:sz w:val="24"/>
              </w:rPr>
              <w:t>Российский исторический иллюстрированный журнал «Родина» (http://www.istrodina.com)</w:t>
            </w:r>
          </w:p>
          <w:p w:rsidR="004B3657" w:rsidRDefault="009F28F1">
            <w:pPr>
              <w:pStyle w:val="TableParagraph"/>
              <w:spacing w:before="3" w:line="237" w:lineRule="auto"/>
              <w:ind w:left="110" w:right="820"/>
              <w:rPr>
                <w:sz w:val="24"/>
              </w:rPr>
            </w:pPr>
            <w:r>
              <w:rPr>
                <w:sz w:val="24"/>
              </w:rPr>
              <w:t>Всемирная история: Единое научно- образовательное пространство</w:t>
            </w:r>
          </w:p>
          <w:p w:rsidR="004B3657" w:rsidRDefault="009F28F1">
            <w:pPr>
              <w:pStyle w:val="TableParagraph"/>
              <w:spacing w:before="4" w:line="261" w:lineRule="exact"/>
              <w:ind w:left="110"/>
              <w:rPr>
                <w:sz w:val="24"/>
              </w:rPr>
            </w:pPr>
            <w:r>
              <w:rPr>
                <w:sz w:val="24"/>
              </w:rPr>
              <w:t>(http://www.worldhist.ru)</w:t>
            </w:r>
          </w:p>
        </w:tc>
        <w:tc>
          <w:tcPr>
            <w:tcW w:w="7120" w:type="dxa"/>
            <w:vMerge/>
            <w:tcBorders>
              <w:top w:val="nil"/>
            </w:tcBorders>
          </w:tcPr>
          <w:p w:rsidR="004B3657" w:rsidRDefault="004B3657">
            <w:pPr>
              <w:rPr>
                <w:sz w:val="2"/>
                <w:szCs w:val="2"/>
              </w:rPr>
            </w:pPr>
          </w:p>
        </w:tc>
      </w:tr>
      <w:tr w:rsidR="004B3657">
        <w:trPr>
          <w:trHeight w:val="1104"/>
        </w:trPr>
        <w:tc>
          <w:tcPr>
            <w:tcW w:w="1455" w:type="dxa"/>
            <w:vMerge w:val="restart"/>
          </w:tcPr>
          <w:p w:rsidR="004B3657" w:rsidRDefault="009F28F1">
            <w:pPr>
              <w:pStyle w:val="TableParagraph"/>
              <w:spacing w:line="271" w:lineRule="auto"/>
              <w:ind w:left="105" w:right="193"/>
              <w:rPr>
                <w:sz w:val="24"/>
              </w:rPr>
            </w:pPr>
            <w:r>
              <w:rPr>
                <w:sz w:val="24"/>
              </w:rPr>
              <w:t>Обществоз нание</w:t>
            </w:r>
          </w:p>
        </w:tc>
        <w:tc>
          <w:tcPr>
            <w:tcW w:w="946" w:type="dxa"/>
          </w:tcPr>
          <w:p w:rsidR="004B3657" w:rsidRDefault="009F28F1">
            <w:pPr>
              <w:pStyle w:val="TableParagraph"/>
              <w:spacing w:line="263" w:lineRule="exact"/>
              <w:ind w:left="412"/>
              <w:rPr>
                <w:sz w:val="24"/>
              </w:rPr>
            </w:pPr>
            <w:r>
              <w:rPr>
                <w:sz w:val="24"/>
              </w:rPr>
              <w:t>5</w:t>
            </w:r>
          </w:p>
        </w:tc>
        <w:tc>
          <w:tcPr>
            <w:tcW w:w="3755" w:type="dxa"/>
          </w:tcPr>
          <w:p w:rsidR="004B3657" w:rsidRDefault="009F28F1">
            <w:pPr>
              <w:pStyle w:val="TableParagraph"/>
              <w:ind w:left="105" w:right="159"/>
              <w:rPr>
                <w:sz w:val="24"/>
              </w:rPr>
            </w:pPr>
            <w:r>
              <w:rPr>
                <w:sz w:val="24"/>
              </w:rPr>
              <w:t>Боголюбова Л.Н., Виноградова Н.Ф.Обществознание. Учебник. 5 класс. - М.: Просвещение, 2013,</w:t>
            </w:r>
          </w:p>
          <w:p w:rsidR="004B3657" w:rsidRDefault="009F28F1">
            <w:pPr>
              <w:pStyle w:val="TableParagraph"/>
              <w:spacing w:line="261" w:lineRule="exact"/>
              <w:ind w:left="105"/>
              <w:rPr>
                <w:sz w:val="24"/>
              </w:rPr>
            </w:pPr>
            <w:r>
              <w:rPr>
                <w:sz w:val="24"/>
              </w:rPr>
              <w:t>2017.</w:t>
            </w:r>
          </w:p>
        </w:tc>
        <w:tc>
          <w:tcPr>
            <w:tcW w:w="7120" w:type="dxa"/>
            <w:vMerge w:val="restart"/>
          </w:tcPr>
          <w:p w:rsidR="004B3657" w:rsidRDefault="009F28F1">
            <w:pPr>
              <w:pStyle w:val="TableParagraph"/>
              <w:spacing w:line="242" w:lineRule="auto"/>
              <w:ind w:left="109" w:right="102"/>
              <w:jc w:val="both"/>
              <w:rPr>
                <w:sz w:val="24"/>
              </w:rPr>
            </w:pPr>
            <w:r>
              <w:rPr>
                <w:sz w:val="24"/>
              </w:rPr>
              <w:t xml:space="preserve">Сорокина Е.Н. поурочные разработки по обществознанию. 5 класс. - М.: </w:t>
            </w:r>
            <w:r>
              <w:rPr>
                <w:spacing w:val="-3"/>
                <w:sz w:val="24"/>
              </w:rPr>
              <w:t>ВАКО,</w:t>
            </w:r>
            <w:r>
              <w:rPr>
                <w:spacing w:val="7"/>
                <w:sz w:val="24"/>
              </w:rPr>
              <w:t xml:space="preserve"> </w:t>
            </w:r>
            <w:r>
              <w:rPr>
                <w:sz w:val="24"/>
              </w:rPr>
              <w:t>2015.</w:t>
            </w:r>
          </w:p>
          <w:p w:rsidR="004B3657" w:rsidRDefault="009F28F1">
            <w:pPr>
              <w:pStyle w:val="TableParagraph"/>
              <w:ind w:left="109" w:right="101"/>
              <w:jc w:val="both"/>
              <w:rPr>
                <w:sz w:val="24"/>
              </w:rPr>
            </w:pPr>
            <w:r>
              <w:rPr>
                <w:sz w:val="24"/>
              </w:rPr>
              <w:t>Боголюбов Л.Н., Городецкая Н.И. Промежуточная аттестация по обществознанию. 6</w:t>
            </w:r>
            <w:r>
              <w:rPr>
                <w:sz w:val="24"/>
              </w:rPr>
              <w:t>-9 классы: пособие для учителей общеобразовательных учреждений. - М.: Просвещение, 2010.</w:t>
            </w:r>
          </w:p>
          <w:p w:rsidR="004B3657" w:rsidRDefault="009F28F1">
            <w:pPr>
              <w:pStyle w:val="TableParagraph"/>
              <w:spacing w:line="237" w:lineRule="auto"/>
              <w:ind w:left="109" w:right="284"/>
              <w:jc w:val="both"/>
              <w:rPr>
                <w:sz w:val="24"/>
              </w:rPr>
            </w:pPr>
            <w:r>
              <w:rPr>
                <w:sz w:val="24"/>
              </w:rPr>
              <w:t>Лазебникова А.Б. ОГЭ-2020. Обществознание. 9 класс. Тип. тест. зад. 10 вар.- М., 2019.</w:t>
            </w:r>
          </w:p>
        </w:tc>
      </w:tr>
      <w:tr w:rsidR="004B3657">
        <w:trPr>
          <w:trHeight w:val="830"/>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412"/>
              <w:rPr>
                <w:sz w:val="24"/>
              </w:rPr>
            </w:pPr>
            <w:r>
              <w:rPr>
                <w:sz w:val="24"/>
              </w:rPr>
              <w:t>6</w:t>
            </w:r>
          </w:p>
        </w:tc>
        <w:tc>
          <w:tcPr>
            <w:tcW w:w="3755" w:type="dxa"/>
          </w:tcPr>
          <w:p w:rsidR="004B3657" w:rsidRDefault="009F28F1">
            <w:pPr>
              <w:pStyle w:val="TableParagraph"/>
              <w:spacing w:line="268" w:lineRule="exact"/>
              <w:ind w:left="105"/>
              <w:rPr>
                <w:sz w:val="24"/>
              </w:rPr>
            </w:pPr>
            <w:r>
              <w:rPr>
                <w:sz w:val="24"/>
              </w:rPr>
              <w:t>Боголюбова Л.Н., Виноградова</w:t>
            </w:r>
          </w:p>
          <w:p w:rsidR="004B3657" w:rsidRDefault="009F28F1">
            <w:pPr>
              <w:pStyle w:val="TableParagraph"/>
              <w:spacing w:before="8" w:line="274" w:lineRule="exact"/>
              <w:ind w:left="105" w:right="159"/>
              <w:rPr>
                <w:sz w:val="24"/>
              </w:rPr>
            </w:pPr>
            <w:r>
              <w:rPr>
                <w:sz w:val="24"/>
              </w:rPr>
              <w:t>Н.Ф.Обществознание. Учебник. 6 класс. - М.: Просвещение,</w:t>
            </w:r>
          </w:p>
        </w:tc>
        <w:tc>
          <w:tcPr>
            <w:tcW w:w="7120" w:type="dxa"/>
            <w:vMerge/>
            <w:tcBorders>
              <w:top w:val="nil"/>
            </w:tcBorders>
          </w:tcPr>
          <w:p w:rsidR="004B3657" w:rsidRDefault="004B3657">
            <w:pPr>
              <w:rPr>
                <w:sz w:val="2"/>
                <w:szCs w:val="2"/>
              </w:rPr>
            </w:pPr>
          </w:p>
        </w:tc>
      </w:tr>
    </w:tbl>
    <w:p w:rsidR="004B3657" w:rsidRDefault="004B3657">
      <w:pPr>
        <w:rPr>
          <w:sz w:val="2"/>
          <w:szCs w:val="2"/>
        </w:rPr>
        <w:sectPr w:rsidR="004B3657">
          <w:pgSz w:w="16840" w:h="11910" w:orient="landscape"/>
          <w:pgMar w:top="840" w:right="1800" w:bottom="1060" w:left="1520" w:header="0" w:footer="875"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5"/>
        <w:gridCol w:w="946"/>
        <w:gridCol w:w="3755"/>
        <w:gridCol w:w="7120"/>
      </w:tblGrid>
      <w:tr w:rsidR="004B3657">
        <w:trPr>
          <w:trHeight w:val="277"/>
        </w:trPr>
        <w:tc>
          <w:tcPr>
            <w:tcW w:w="1455" w:type="dxa"/>
            <w:vMerge w:val="restart"/>
          </w:tcPr>
          <w:p w:rsidR="004B3657" w:rsidRDefault="004B3657">
            <w:pPr>
              <w:pStyle w:val="TableParagraph"/>
              <w:rPr>
                <w:sz w:val="24"/>
              </w:rPr>
            </w:pPr>
          </w:p>
        </w:tc>
        <w:tc>
          <w:tcPr>
            <w:tcW w:w="946" w:type="dxa"/>
          </w:tcPr>
          <w:p w:rsidR="004B3657" w:rsidRDefault="004B3657">
            <w:pPr>
              <w:pStyle w:val="TableParagraph"/>
              <w:rPr>
                <w:sz w:val="20"/>
              </w:rPr>
            </w:pPr>
          </w:p>
        </w:tc>
        <w:tc>
          <w:tcPr>
            <w:tcW w:w="3755" w:type="dxa"/>
          </w:tcPr>
          <w:p w:rsidR="004B3657" w:rsidRDefault="009F28F1">
            <w:pPr>
              <w:pStyle w:val="TableParagraph"/>
              <w:spacing w:line="258" w:lineRule="exact"/>
              <w:ind w:left="105"/>
              <w:rPr>
                <w:sz w:val="24"/>
              </w:rPr>
            </w:pPr>
            <w:r>
              <w:rPr>
                <w:sz w:val="24"/>
              </w:rPr>
              <w:t>2014,2019</w:t>
            </w:r>
          </w:p>
        </w:tc>
        <w:tc>
          <w:tcPr>
            <w:tcW w:w="7120" w:type="dxa"/>
            <w:vMerge w:val="restart"/>
          </w:tcPr>
          <w:p w:rsidR="004B3657" w:rsidRDefault="009F28F1">
            <w:pPr>
              <w:pStyle w:val="TableParagraph"/>
              <w:ind w:left="109" w:right="94"/>
              <w:jc w:val="both"/>
              <w:rPr>
                <w:sz w:val="24"/>
              </w:rPr>
            </w:pPr>
            <w:r>
              <w:rPr>
                <w:sz w:val="24"/>
              </w:rPr>
              <w:t>Боголюбов Л. Н., Городецкая Н. И., Иванова Л. Ф. и др. Рабочие программы. Обществознание. Предметная линия учебников под ред. Л. Н. Боголюбова. 5-9 классы.- М.: Просвещение, 2018.</w:t>
            </w:r>
          </w:p>
          <w:p w:rsidR="004B3657" w:rsidRDefault="009F28F1">
            <w:pPr>
              <w:pStyle w:val="TableParagraph"/>
              <w:ind w:left="109" w:right="89"/>
              <w:jc w:val="both"/>
              <w:rPr>
                <w:sz w:val="24"/>
              </w:rPr>
            </w:pPr>
            <w:r>
              <w:rPr>
                <w:sz w:val="24"/>
              </w:rPr>
              <w:t>Боголюбов Л. Н., Виноградова Н. Ф., Городецкая Н. И. и др. Поурочные разрабо</w:t>
            </w:r>
            <w:r>
              <w:rPr>
                <w:sz w:val="24"/>
              </w:rPr>
              <w:t>тки. Обществознание. 6 класс.-М.: Просвещение, 2018.</w:t>
            </w:r>
          </w:p>
          <w:p w:rsidR="004B3657" w:rsidRDefault="009F28F1">
            <w:pPr>
              <w:pStyle w:val="TableParagraph"/>
              <w:spacing w:line="242" w:lineRule="auto"/>
              <w:ind w:left="109" w:right="97"/>
              <w:jc w:val="both"/>
              <w:rPr>
                <w:sz w:val="24"/>
              </w:rPr>
            </w:pPr>
            <w:r>
              <w:rPr>
                <w:sz w:val="24"/>
              </w:rPr>
              <w:t>Боголюбов Л.Н., Городецкая Н.И , Иванова Л.Ф. и др. Поурочные разработки. Обществознание. 7 класс.- М.: Просвещение,</w:t>
            </w:r>
            <w:r>
              <w:rPr>
                <w:spacing w:val="-7"/>
                <w:sz w:val="24"/>
              </w:rPr>
              <w:t xml:space="preserve"> </w:t>
            </w:r>
            <w:r>
              <w:rPr>
                <w:sz w:val="24"/>
              </w:rPr>
              <w:t>2018.</w:t>
            </w:r>
          </w:p>
          <w:p w:rsidR="004B3657" w:rsidRDefault="009F28F1">
            <w:pPr>
              <w:pStyle w:val="TableParagraph"/>
              <w:spacing w:line="242" w:lineRule="auto"/>
              <w:ind w:left="109" w:right="102"/>
              <w:jc w:val="both"/>
              <w:rPr>
                <w:sz w:val="24"/>
              </w:rPr>
            </w:pPr>
            <w:r>
              <w:rPr>
                <w:sz w:val="24"/>
              </w:rPr>
              <w:t>Боголюбов Л.Н., Городецкая Н.И., Иванова Л.Ф. и др. Поурочные разработки. Обществознание. 8 класс.- М.: Просвещение,</w:t>
            </w:r>
            <w:r>
              <w:rPr>
                <w:spacing w:val="-7"/>
                <w:sz w:val="24"/>
              </w:rPr>
              <w:t xml:space="preserve"> </w:t>
            </w:r>
            <w:r>
              <w:rPr>
                <w:sz w:val="24"/>
              </w:rPr>
              <w:t>2018.</w:t>
            </w:r>
          </w:p>
          <w:p w:rsidR="004B3657" w:rsidRDefault="009F28F1">
            <w:pPr>
              <w:pStyle w:val="TableParagraph"/>
              <w:spacing w:line="242" w:lineRule="auto"/>
              <w:ind w:left="109" w:right="90"/>
              <w:jc w:val="both"/>
              <w:rPr>
                <w:sz w:val="24"/>
              </w:rPr>
            </w:pPr>
            <w:r>
              <w:rPr>
                <w:sz w:val="24"/>
              </w:rPr>
              <w:t>Котова О.А., Лискова Т.Е. Обществознание. Тетрадь-тренажёр. 5- 8кл - М.: Просвещение, 2019.</w:t>
            </w:r>
          </w:p>
        </w:tc>
      </w:tr>
      <w:tr w:rsidR="004B3657">
        <w:trPr>
          <w:trHeight w:val="825"/>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412"/>
              <w:rPr>
                <w:sz w:val="24"/>
              </w:rPr>
            </w:pPr>
            <w:r>
              <w:rPr>
                <w:sz w:val="24"/>
              </w:rPr>
              <w:t>7</w:t>
            </w:r>
          </w:p>
        </w:tc>
        <w:tc>
          <w:tcPr>
            <w:tcW w:w="3755" w:type="dxa"/>
          </w:tcPr>
          <w:p w:rsidR="004B3657" w:rsidRDefault="009F28F1">
            <w:pPr>
              <w:pStyle w:val="TableParagraph"/>
              <w:spacing w:line="237" w:lineRule="auto"/>
              <w:ind w:left="105" w:right="99"/>
              <w:rPr>
                <w:sz w:val="24"/>
              </w:rPr>
            </w:pPr>
            <w:r>
              <w:rPr>
                <w:sz w:val="24"/>
              </w:rPr>
              <w:t>Боголюбова Л.Н., Виноградова Н.Ф. Обществознание. Учебник. 7</w:t>
            </w:r>
          </w:p>
          <w:p w:rsidR="004B3657" w:rsidRDefault="009F28F1">
            <w:pPr>
              <w:pStyle w:val="TableParagraph"/>
              <w:spacing w:line="261" w:lineRule="exact"/>
              <w:ind w:left="105"/>
              <w:rPr>
                <w:sz w:val="24"/>
              </w:rPr>
            </w:pPr>
            <w:r>
              <w:rPr>
                <w:sz w:val="24"/>
              </w:rPr>
              <w:t>класс. - М.: Просвещение, 2015.</w:t>
            </w:r>
          </w:p>
        </w:tc>
        <w:tc>
          <w:tcPr>
            <w:tcW w:w="7120" w:type="dxa"/>
            <w:vMerge/>
            <w:tcBorders>
              <w:top w:val="nil"/>
            </w:tcBorders>
          </w:tcPr>
          <w:p w:rsidR="004B3657" w:rsidRDefault="004B3657">
            <w:pPr>
              <w:rPr>
                <w:sz w:val="2"/>
                <w:szCs w:val="2"/>
              </w:rPr>
            </w:pPr>
          </w:p>
        </w:tc>
      </w:tr>
      <w:tr w:rsidR="004B3657">
        <w:trPr>
          <w:trHeight w:val="878"/>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8" w:lineRule="exact"/>
              <w:ind w:left="412"/>
              <w:rPr>
                <w:sz w:val="24"/>
              </w:rPr>
            </w:pPr>
            <w:r>
              <w:rPr>
                <w:sz w:val="24"/>
              </w:rPr>
              <w:t>8</w:t>
            </w:r>
          </w:p>
        </w:tc>
        <w:tc>
          <w:tcPr>
            <w:tcW w:w="3755" w:type="dxa"/>
          </w:tcPr>
          <w:p w:rsidR="004B3657" w:rsidRDefault="009F28F1">
            <w:pPr>
              <w:pStyle w:val="TableParagraph"/>
              <w:ind w:left="105" w:right="128"/>
              <w:rPr>
                <w:sz w:val="24"/>
              </w:rPr>
            </w:pPr>
            <w:r>
              <w:rPr>
                <w:sz w:val="24"/>
              </w:rPr>
              <w:t>Боголюбов Л.Н. Обществознание. Учебник. 8 класс. - М.: Просвещение, 2016.</w:t>
            </w:r>
          </w:p>
        </w:tc>
        <w:tc>
          <w:tcPr>
            <w:tcW w:w="7120" w:type="dxa"/>
            <w:vMerge/>
            <w:tcBorders>
              <w:top w:val="nil"/>
            </w:tcBorders>
          </w:tcPr>
          <w:p w:rsidR="004B3657" w:rsidRDefault="004B3657">
            <w:pPr>
              <w:rPr>
                <w:sz w:val="2"/>
                <w:szCs w:val="2"/>
              </w:rPr>
            </w:pPr>
          </w:p>
        </w:tc>
      </w:tr>
      <w:tr w:rsidR="004B3657">
        <w:trPr>
          <w:trHeight w:val="878"/>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412"/>
              <w:rPr>
                <w:sz w:val="24"/>
              </w:rPr>
            </w:pPr>
            <w:r>
              <w:rPr>
                <w:sz w:val="24"/>
              </w:rPr>
              <w:t>9</w:t>
            </w:r>
          </w:p>
        </w:tc>
        <w:tc>
          <w:tcPr>
            <w:tcW w:w="3755" w:type="dxa"/>
          </w:tcPr>
          <w:p w:rsidR="004B3657" w:rsidRDefault="009F28F1">
            <w:pPr>
              <w:pStyle w:val="TableParagraph"/>
              <w:ind w:left="105" w:right="128"/>
              <w:rPr>
                <w:sz w:val="24"/>
              </w:rPr>
            </w:pPr>
            <w:r>
              <w:rPr>
                <w:sz w:val="24"/>
              </w:rPr>
              <w:t>Боголюбов Л.Н. Обществознание. Учебник. 8 класс. - М.: Просвещение, 2017,2019.</w:t>
            </w:r>
          </w:p>
        </w:tc>
        <w:tc>
          <w:tcPr>
            <w:tcW w:w="7120" w:type="dxa"/>
            <w:vMerge/>
            <w:tcBorders>
              <w:top w:val="nil"/>
            </w:tcBorders>
          </w:tcPr>
          <w:p w:rsidR="004B3657" w:rsidRDefault="004B3657">
            <w:pPr>
              <w:rPr>
                <w:sz w:val="2"/>
                <w:szCs w:val="2"/>
              </w:rPr>
            </w:pPr>
          </w:p>
        </w:tc>
      </w:tr>
      <w:tr w:rsidR="004B3657">
        <w:trPr>
          <w:trHeight w:val="5243"/>
        </w:trPr>
        <w:tc>
          <w:tcPr>
            <w:tcW w:w="1455" w:type="dxa"/>
            <w:vMerge/>
            <w:tcBorders>
              <w:top w:val="nil"/>
            </w:tcBorders>
          </w:tcPr>
          <w:p w:rsidR="004B3657" w:rsidRDefault="004B3657">
            <w:pPr>
              <w:rPr>
                <w:sz w:val="2"/>
                <w:szCs w:val="2"/>
              </w:rPr>
            </w:pPr>
          </w:p>
        </w:tc>
        <w:tc>
          <w:tcPr>
            <w:tcW w:w="4701" w:type="dxa"/>
            <w:gridSpan w:val="2"/>
          </w:tcPr>
          <w:p w:rsidR="004B3657" w:rsidRDefault="009F28F1">
            <w:pPr>
              <w:pStyle w:val="TableParagraph"/>
              <w:ind w:left="110" w:right="105"/>
              <w:rPr>
                <w:sz w:val="24"/>
              </w:rPr>
            </w:pPr>
            <w:r>
              <w:rPr>
                <w:b/>
                <w:sz w:val="24"/>
              </w:rPr>
              <w:t xml:space="preserve">Электронные образовательные ресурсы: </w:t>
            </w:r>
            <w:r>
              <w:rPr>
                <w:sz w:val="24"/>
              </w:rPr>
              <w:t xml:space="preserve">Единая коллекция цифровых образовательных ресурсов [Электронный ресурс] – Режим доступа: </w:t>
            </w:r>
            <w:hyperlink r:id="rId81">
              <w:r>
                <w:rPr>
                  <w:color w:val="0000FF"/>
                  <w:sz w:val="24"/>
                  <w:u w:val="single" w:color="0000FF"/>
                </w:rPr>
                <w:t>http://school-</w:t>
              </w:r>
            </w:hyperlink>
            <w:r>
              <w:rPr>
                <w:color w:val="0000FF"/>
                <w:sz w:val="24"/>
              </w:rPr>
              <w:t xml:space="preserve"> </w:t>
            </w:r>
            <w:hyperlink r:id="rId82">
              <w:r>
                <w:rPr>
                  <w:color w:val="0000FF"/>
                  <w:sz w:val="24"/>
                  <w:u w:val="single" w:color="0000FF"/>
                </w:rPr>
                <w:t>collection.edu.ru</w:t>
              </w:r>
            </w:hyperlink>
          </w:p>
          <w:p w:rsidR="004B3657" w:rsidRDefault="009F28F1">
            <w:pPr>
              <w:pStyle w:val="TableParagraph"/>
              <w:spacing w:line="242" w:lineRule="auto"/>
              <w:ind w:left="110" w:right="105"/>
              <w:rPr>
                <w:sz w:val="24"/>
              </w:rPr>
            </w:pPr>
            <w:r>
              <w:rPr>
                <w:sz w:val="24"/>
              </w:rPr>
              <w:t>Образцы и описания проверочных работ для проведения ВПР https://fioco.ru</w:t>
            </w:r>
          </w:p>
          <w:p w:rsidR="004B3657" w:rsidRDefault="009F28F1">
            <w:pPr>
              <w:pStyle w:val="TableParagraph"/>
              <w:spacing w:line="242" w:lineRule="auto"/>
              <w:ind w:left="110" w:right="388"/>
              <w:rPr>
                <w:sz w:val="24"/>
              </w:rPr>
            </w:pPr>
            <w:r>
              <w:rPr>
                <w:sz w:val="24"/>
              </w:rPr>
              <w:t>«Федеральный институт педагогических измерений»</w:t>
            </w:r>
          </w:p>
          <w:p w:rsidR="004B3657" w:rsidRDefault="009F28F1">
            <w:pPr>
              <w:pStyle w:val="TableParagraph"/>
              <w:ind w:left="110" w:right="289"/>
              <w:rPr>
                <w:sz w:val="24"/>
              </w:rPr>
            </w:pPr>
            <w:r>
              <w:rPr>
                <w:sz w:val="24"/>
              </w:rPr>
              <w:t xml:space="preserve">[Электронный ресурс]/ </w:t>
            </w:r>
            <w:hyperlink r:id="rId83">
              <w:r>
                <w:rPr>
                  <w:color w:val="0000FF"/>
                  <w:sz w:val="24"/>
                  <w:u w:val="single" w:color="0000FF"/>
                </w:rPr>
                <w:t>http://fipi.ru</w:t>
              </w:r>
              <w:r>
                <w:rPr>
                  <w:sz w:val="24"/>
                </w:rPr>
                <w:t xml:space="preserve">. </w:t>
              </w:r>
            </w:hyperlink>
            <w:r>
              <w:rPr>
                <w:sz w:val="24"/>
              </w:rPr>
              <w:t xml:space="preserve">URL: </w:t>
            </w:r>
            <w:hyperlink r:id="rId84">
              <w:r>
                <w:rPr>
                  <w:color w:val="0000FF"/>
                  <w:sz w:val="24"/>
                  <w:u w:val="single" w:color="0000FF"/>
                </w:rPr>
                <w:t>http://fipi.ru/OGE-I-GVE-9/demoversii-</w:t>
              </w:r>
            </w:hyperlink>
            <w:r>
              <w:rPr>
                <w:color w:val="0000FF"/>
                <w:sz w:val="24"/>
              </w:rPr>
              <w:t xml:space="preserve"> </w:t>
            </w:r>
            <w:hyperlink r:id="rId85">
              <w:r>
                <w:rPr>
                  <w:color w:val="0000FF"/>
                  <w:sz w:val="24"/>
                  <w:u w:val="single" w:color="0000FF"/>
                </w:rPr>
                <w:t>specifikacii-kodifikatory</w:t>
              </w:r>
            </w:hyperlink>
          </w:p>
          <w:p w:rsidR="004B3657" w:rsidRDefault="009F28F1">
            <w:pPr>
              <w:pStyle w:val="TableParagraph"/>
              <w:ind w:left="110" w:right="164"/>
              <w:rPr>
                <w:sz w:val="24"/>
              </w:rPr>
            </w:pPr>
            <w:r>
              <w:rPr>
                <w:sz w:val="24"/>
              </w:rPr>
              <w:t>Образовательный портал для подг</w:t>
            </w:r>
            <w:r>
              <w:rPr>
                <w:sz w:val="24"/>
              </w:rPr>
              <w:t>отовки к экзаменам. Обществознание. Сдам ГИА: Решу ОГЭ</w:t>
            </w:r>
          </w:p>
          <w:p w:rsidR="004B3657" w:rsidRDefault="009F28F1">
            <w:pPr>
              <w:pStyle w:val="TableParagraph"/>
              <w:spacing w:line="242" w:lineRule="auto"/>
              <w:ind w:left="110" w:right="368"/>
              <w:rPr>
                <w:sz w:val="24"/>
              </w:rPr>
            </w:pPr>
            <w:r>
              <w:rPr>
                <w:sz w:val="24"/>
              </w:rPr>
              <w:t>Электронный ресурс]/ https://sdamgia.ru/. Государственные символы России.</w:t>
            </w:r>
          </w:p>
          <w:p w:rsidR="004B3657" w:rsidRDefault="009F28F1">
            <w:pPr>
              <w:pStyle w:val="TableParagraph"/>
              <w:spacing w:line="271" w:lineRule="exact"/>
              <w:ind w:left="110"/>
              <w:rPr>
                <w:sz w:val="24"/>
              </w:rPr>
            </w:pPr>
            <w:r>
              <w:rPr>
                <w:sz w:val="24"/>
              </w:rPr>
              <w:t>История и</w:t>
            </w:r>
            <w:r>
              <w:rPr>
                <w:spacing w:val="-6"/>
                <w:sz w:val="24"/>
              </w:rPr>
              <w:t xml:space="preserve"> </w:t>
            </w:r>
            <w:r>
              <w:rPr>
                <w:sz w:val="24"/>
              </w:rPr>
              <w:t>реальность</w:t>
            </w:r>
          </w:p>
          <w:p w:rsidR="004B3657" w:rsidRDefault="009F28F1">
            <w:pPr>
              <w:pStyle w:val="TableParagraph"/>
              <w:spacing w:line="261" w:lineRule="exact"/>
              <w:ind w:left="110"/>
              <w:rPr>
                <w:sz w:val="24"/>
              </w:rPr>
            </w:pPr>
            <w:r>
              <w:rPr>
                <w:sz w:val="24"/>
              </w:rPr>
              <w:t>(http://simvolika.rsl.ru)</w:t>
            </w:r>
          </w:p>
        </w:tc>
        <w:tc>
          <w:tcPr>
            <w:tcW w:w="7120" w:type="dxa"/>
            <w:vMerge/>
            <w:tcBorders>
              <w:top w:val="nil"/>
            </w:tcBorders>
          </w:tcPr>
          <w:p w:rsidR="004B3657" w:rsidRDefault="004B3657">
            <w:pPr>
              <w:rPr>
                <w:sz w:val="2"/>
                <w:szCs w:val="2"/>
              </w:rPr>
            </w:pPr>
          </w:p>
        </w:tc>
      </w:tr>
      <w:tr w:rsidR="004B3657">
        <w:trPr>
          <w:trHeight w:val="1036"/>
        </w:trPr>
        <w:tc>
          <w:tcPr>
            <w:tcW w:w="1455" w:type="dxa"/>
          </w:tcPr>
          <w:p w:rsidR="004B3657" w:rsidRDefault="009F28F1">
            <w:pPr>
              <w:pStyle w:val="TableParagraph"/>
              <w:spacing w:line="263" w:lineRule="exact"/>
              <w:ind w:left="57"/>
              <w:rPr>
                <w:sz w:val="24"/>
              </w:rPr>
            </w:pPr>
            <w:r>
              <w:rPr>
                <w:sz w:val="24"/>
              </w:rPr>
              <w:t>География</w:t>
            </w:r>
          </w:p>
        </w:tc>
        <w:tc>
          <w:tcPr>
            <w:tcW w:w="946" w:type="dxa"/>
          </w:tcPr>
          <w:p w:rsidR="004B3657" w:rsidRDefault="009F28F1">
            <w:pPr>
              <w:pStyle w:val="TableParagraph"/>
              <w:spacing w:line="263" w:lineRule="exact"/>
              <w:ind w:left="412"/>
              <w:rPr>
                <w:sz w:val="24"/>
              </w:rPr>
            </w:pPr>
            <w:r>
              <w:rPr>
                <w:sz w:val="24"/>
              </w:rPr>
              <w:t>5</w:t>
            </w:r>
          </w:p>
        </w:tc>
        <w:tc>
          <w:tcPr>
            <w:tcW w:w="3755" w:type="dxa"/>
          </w:tcPr>
          <w:p w:rsidR="004B3657" w:rsidRDefault="009F28F1">
            <w:pPr>
              <w:pStyle w:val="TableParagraph"/>
              <w:ind w:left="105" w:right="933"/>
              <w:rPr>
                <w:sz w:val="24"/>
              </w:rPr>
            </w:pPr>
            <w:r>
              <w:rPr>
                <w:sz w:val="24"/>
              </w:rPr>
              <w:t>Алексеев А.И. География: учебник. 5-6 класс.- М.: Просвещение, 2016.</w:t>
            </w:r>
          </w:p>
        </w:tc>
        <w:tc>
          <w:tcPr>
            <w:tcW w:w="7120" w:type="dxa"/>
          </w:tcPr>
          <w:p w:rsidR="004B3657" w:rsidRDefault="009F28F1">
            <w:pPr>
              <w:pStyle w:val="TableParagraph"/>
              <w:spacing w:line="242" w:lineRule="auto"/>
              <w:ind w:left="109" w:right="117"/>
              <w:rPr>
                <w:sz w:val="24"/>
              </w:rPr>
            </w:pPr>
            <w:r>
              <w:rPr>
                <w:sz w:val="24"/>
              </w:rPr>
              <w:t>Электронное приложение к учебнику. География. 5-6 классы. - М.: Просвещение, 2017.</w:t>
            </w:r>
          </w:p>
          <w:p w:rsidR="004B3657" w:rsidRDefault="009F28F1">
            <w:pPr>
              <w:pStyle w:val="TableParagraph"/>
              <w:spacing w:line="271" w:lineRule="exact"/>
              <w:ind w:left="109"/>
              <w:rPr>
                <w:sz w:val="24"/>
              </w:rPr>
            </w:pPr>
            <w:r>
              <w:rPr>
                <w:sz w:val="24"/>
              </w:rPr>
              <w:t>Николина В.В. Поурочные разработки. География. 5-6 классы. -</w:t>
            </w:r>
          </w:p>
        </w:tc>
      </w:tr>
    </w:tbl>
    <w:p w:rsidR="004B3657" w:rsidRDefault="004B3657">
      <w:pPr>
        <w:spacing w:line="271" w:lineRule="exact"/>
        <w:rPr>
          <w:sz w:val="24"/>
        </w:rPr>
        <w:sectPr w:rsidR="004B3657">
          <w:pgSz w:w="16840" w:h="11910" w:orient="landscape"/>
          <w:pgMar w:top="840" w:right="1800" w:bottom="1060" w:left="1520" w:header="0" w:footer="875"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5"/>
        <w:gridCol w:w="946"/>
        <w:gridCol w:w="3755"/>
        <w:gridCol w:w="7120"/>
      </w:tblGrid>
      <w:tr w:rsidR="004B3657">
        <w:trPr>
          <w:trHeight w:val="1037"/>
        </w:trPr>
        <w:tc>
          <w:tcPr>
            <w:tcW w:w="1455" w:type="dxa"/>
            <w:vMerge w:val="restart"/>
          </w:tcPr>
          <w:p w:rsidR="004B3657" w:rsidRDefault="004B3657">
            <w:pPr>
              <w:pStyle w:val="TableParagraph"/>
              <w:rPr>
                <w:sz w:val="24"/>
              </w:rPr>
            </w:pPr>
          </w:p>
        </w:tc>
        <w:tc>
          <w:tcPr>
            <w:tcW w:w="946" w:type="dxa"/>
          </w:tcPr>
          <w:p w:rsidR="004B3657" w:rsidRDefault="009F28F1">
            <w:pPr>
              <w:pStyle w:val="TableParagraph"/>
              <w:spacing w:line="263" w:lineRule="exact"/>
              <w:ind w:left="412"/>
              <w:rPr>
                <w:sz w:val="24"/>
              </w:rPr>
            </w:pPr>
            <w:r>
              <w:rPr>
                <w:sz w:val="24"/>
              </w:rPr>
              <w:t>6</w:t>
            </w:r>
          </w:p>
        </w:tc>
        <w:tc>
          <w:tcPr>
            <w:tcW w:w="3755" w:type="dxa"/>
          </w:tcPr>
          <w:p w:rsidR="004B3657" w:rsidRDefault="009F28F1">
            <w:pPr>
              <w:pStyle w:val="TableParagraph"/>
              <w:ind w:left="105" w:right="933"/>
              <w:rPr>
                <w:sz w:val="24"/>
              </w:rPr>
            </w:pPr>
            <w:r>
              <w:rPr>
                <w:sz w:val="24"/>
              </w:rPr>
              <w:t>Алексеев А.И. География: учебник. 5-6 класс.- М.: Просвещение, 2016,2019.</w:t>
            </w:r>
          </w:p>
        </w:tc>
        <w:tc>
          <w:tcPr>
            <w:tcW w:w="7120" w:type="dxa"/>
            <w:vMerge w:val="restart"/>
          </w:tcPr>
          <w:p w:rsidR="004B3657" w:rsidRDefault="009F28F1">
            <w:pPr>
              <w:pStyle w:val="TableParagraph"/>
              <w:spacing w:line="268" w:lineRule="exact"/>
              <w:ind w:left="109"/>
              <w:jc w:val="both"/>
              <w:rPr>
                <w:sz w:val="24"/>
              </w:rPr>
            </w:pPr>
            <w:r>
              <w:rPr>
                <w:sz w:val="24"/>
              </w:rPr>
              <w:t>М.: Просвещение, 2017.</w:t>
            </w:r>
          </w:p>
          <w:p w:rsidR="004B3657" w:rsidRDefault="009F28F1">
            <w:pPr>
              <w:pStyle w:val="TableParagraph"/>
              <w:spacing w:before="4" w:line="237" w:lineRule="auto"/>
              <w:ind w:left="109" w:right="94"/>
              <w:jc w:val="both"/>
              <w:rPr>
                <w:sz w:val="24"/>
              </w:rPr>
            </w:pPr>
            <w:r>
              <w:rPr>
                <w:sz w:val="24"/>
              </w:rPr>
              <w:t>Николина В.В. Поурочные разработки. География. 7 класс.- М.: Просвещение, 2017.</w:t>
            </w:r>
          </w:p>
          <w:p w:rsidR="004B3657" w:rsidRDefault="009F28F1">
            <w:pPr>
              <w:pStyle w:val="TableParagraph"/>
              <w:spacing w:before="7" w:line="237" w:lineRule="auto"/>
              <w:ind w:left="109" w:right="98"/>
              <w:jc w:val="both"/>
              <w:rPr>
                <w:sz w:val="24"/>
              </w:rPr>
            </w:pPr>
            <w:r>
              <w:rPr>
                <w:sz w:val="24"/>
              </w:rPr>
              <w:t>Николина В.В., Липкина Е.К. Проекты и творческие работы. География. 5-9 классы.- М.:Просвещение, 2018.</w:t>
            </w:r>
          </w:p>
          <w:p w:rsidR="004B3657" w:rsidRDefault="009F28F1">
            <w:pPr>
              <w:pStyle w:val="TableParagraph"/>
              <w:spacing w:before="3"/>
              <w:ind w:left="109" w:right="95"/>
              <w:jc w:val="both"/>
              <w:rPr>
                <w:sz w:val="24"/>
              </w:rPr>
            </w:pPr>
            <w:r>
              <w:rPr>
                <w:sz w:val="24"/>
              </w:rPr>
              <w:t>Николина В.В., Алексеев А.И., Липкина Е.К. Рабочие программы. География. 5-9 классы. Предметная линия учебников «Полярная звезда.- М.: Просвещение, 2017.</w:t>
            </w:r>
          </w:p>
          <w:p w:rsidR="004B3657" w:rsidRDefault="009F28F1">
            <w:pPr>
              <w:pStyle w:val="TableParagraph"/>
              <w:spacing w:line="242" w:lineRule="auto"/>
              <w:ind w:left="109" w:right="89"/>
              <w:jc w:val="both"/>
              <w:rPr>
                <w:sz w:val="24"/>
              </w:rPr>
            </w:pPr>
            <w:r>
              <w:rPr>
                <w:sz w:val="24"/>
              </w:rPr>
              <w:t>Поурочные разработки. География. 9 класс. Николина В.В. - М.: Просвещение, 2017.</w:t>
            </w:r>
          </w:p>
          <w:p w:rsidR="004B3657" w:rsidRDefault="009F28F1">
            <w:pPr>
              <w:pStyle w:val="TableParagraph"/>
              <w:spacing w:line="271" w:lineRule="exact"/>
              <w:ind w:left="109"/>
              <w:jc w:val="both"/>
              <w:rPr>
                <w:sz w:val="24"/>
              </w:rPr>
            </w:pPr>
            <w:r>
              <w:rPr>
                <w:sz w:val="24"/>
              </w:rPr>
              <w:t>Николина В.В. Мой тренажёр. География. 5-9 классы.- М.:</w:t>
            </w:r>
          </w:p>
          <w:p w:rsidR="004B3657" w:rsidRDefault="009F28F1">
            <w:pPr>
              <w:pStyle w:val="TableParagraph"/>
              <w:spacing w:before="1" w:line="275" w:lineRule="exact"/>
              <w:ind w:left="109"/>
              <w:jc w:val="both"/>
              <w:rPr>
                <w:sz w:val="24"/>
              </w:rPr>
            </w:pPr>
            <w:r>
              <w:rPr>
                <w:sz w:val="24"/>
              </w:rPr>
              <w:t>«Просвещение», 2018.</w:t>
            </w:r>
          </w:p>
          <w:p w:rsidR="004B3657" w:rsidRDefault="009F28F1">
            <w:pPr>
              <w:pStyle w:val="TableParagraph"/>
              <w:spacing w:line="242" w:lineRule="auto"/>
              <w:ind w:left="109" w:right="89"/>
              <w:rPr>
                <w:sz w:val="24"/>
              </w:rPr>
            </w:pPr>
            <w:r>
              <w:rPr>
                <w:sz w:val="24"/>
              </w:rPr>
              <w:t>Гусева Е.Е. «Конструктор» текущего контроля. География. 5-9 класс.- М.: Просвещение, 2018.</w:t>
            </w:r>
          </w:p>
          <w:p w:rsidR="004B3657" w:rsidRDefault="009F28F1">
            <w:pPr>
              <w:pStyle w:val="TableParagraph"/>
              <w:tabs>
                <w:tab w:val="left" w:pos="1385"/>
                <w:tab w:val="left" w:pos="2109"/>
                <w:tab w:val="left" w:pos="3236"/>
                <w:tab w:val="left" w:pos="3935"/>
                <w:tab w:val="left" w:pos="5360"/>
                <w:tab w:val="left" w:pos="6768"/>
              </w:tabs>
              <w:spacing w:line="242" w:lineRule="auto"/>
              <w:ind w:left="109" w:right="94"/>
              <w:rPr>
                <w:sz w:val="24"/>
              </w:rPr>
            </w:pPr>
            <w:r>
              <w:rPr>
                <w:sz w:val="24"/>
              </w:rPr>
              <w:t>Никити</w:t>
            </w:r>
            <w:r>
              <w:rPr>
                <w:sz w:val="24"/>
              </w:rPr>
              <w:t>на</w:t>
            </w:r>
            <w:r>
              <w:rPr>
                <w:sz w:val="24"/>
              </w:rPr>
              <w:tab/>
              <w:t>Н.А,</w:t>
            </w:r>
            <w:r>
              <w:rPr>
                <w:sz w:val="24"/>
              </w:rPr>
              <w:tab/>
              <w:t>Жижина</w:t>
            </w:r>
            <w:r>
              <w:rPr>
                <w:sz w:val="24"/>
              </w:rPr>
              <w:tab/>
              <w:t>Е.А.</w:t>
            </w:r>
            <w:r>
              <w:rPr>
                <w:sz w:val="24"/>
              </w:rPr>
              <w:tab/>
              <w:t>Поурочные</w:t>
            </w:r>
            <w:r>
              <w:rPr>
                <w:sz w:val="24"/>
              </w:rPr>
              <w:tab/>
              <w:t>разработки</w:t>
            </w:r>
            <w:r>
              <w:rPr>
                <w:sz w:val="24"/>
              </w:rPr>
              <w:tab/>
            </w:r>
            <w:r>
              <w:rPr>
                <w:spacing w:val="-11"/>
                <w:sz w:val="24"/>
              </w:rPr>
              <w:t xml:space="preserve">по </w:t>
            </w:r>
            <w:r>
              <w:rPr>
                <w:sz w:val="24"/>
              </w:rPr>
              <w:t xml:space="preserve">географии.- М.: </w:t>
            </w:r>
            <w:r>
              <w:rPr>
                <w:spacing w:val="-3"/>
                <w:sz w:val="24"/>
              </w:rPr>
              <w:t>ВАКО,</w:t>
            </w:r>
            <w:r>
              <w:rPr>
                <w:spacing w:val="5"/>
                <w:sz w:val="24"/>
              </w:rPr>
              <w:t xml:space="preserve"> </w:t>
            </w:r>
            <w:r>
              <w:rPr>
                <w:sz w:val="24"/>
              </w:rPr>
              <w:t>2013.</w:t>
            </w:r>
          </w:p>
          <w:p w:rsidR="004B3657" w:rsidRDefault="009F28F1">
            <w:pPr>
              <w:pStyle w:val="TableParagraph"/>
              <w:tabs>
                <w:tab w:val="left" w:pos="1337"/>
                <w:tab w:val="left" w:pos="2135"/>
                <w:tab w:val="left" w:pos="3643"/>
                <w:tab w:val="left" w:pos="5428"/>
                <w:tab w:val="left" w:pos="5921"/>
              </w:tabs>
              <w:spacing w:line="242" w:lineRule="auto"/>
              <w:ind w:left="109" w:right="96"/>
              <w:rPr>
                <w:sz w:val="24"/>
              </w:rPr>
            </w:pPr>
            <w:r>
              <w:rPr>
                <w:sz w:val="24"/>
              </w:rPr>
              <w:t>Иванова</w:t>
            </w:r>
            <w:r>
              <w:rPr>
                <w:sz w:val="24"/>
              </w:rPr>
              <w:tab/>
              <w:t>Т.В.</w:t>
            </w:r>
            <w:r>
              <w:rPr>
                <w:sz w:val="24"/>
              </w:rPr>
              <w:tab/>
              <w:t>География.</w:t>
            </w:r>
            <w:r>
              <w:rPr>
                <w:sz w:val="24"/>
              </w:rPr>
              <w:tab/>
              <w:t>Тематическое</w:t>
            </w:r>
            <w:r>
              <w:rPr>
                <w:sz w:val="24"/>
              </w:rPr>
              <w:tab/>
              <w:t>и</w:t>
            </w:r>
            <w:r>
              <w:rPr>
                <w:sz w:val="24"/>
              </w:rPr>
              <w:tab/>
              <w:t>поурочное планирование. 6 класс. - М.,</w:t>
            </w:r>
            <w:r>
              <w:rPr>
                <w:spacing w:val="4"/>
                <w:sz w:val="24"/>
              </w:rPr>
              <w:t xml:space="preserve"> </w:t>
            </w:r>
            <w:r>
              <w:rPr>
                <w:sz w:val="24"/>
              </w:rPr>
              <w:t>2017.</w:t>
            </w:r>
          </w:p>
          <w:p w:rsidR="004B3657" w:rsidRDefault="009F28F1">
            <w:pPr>
              <w:pStyle w:val="TableParagraph"/>
              <w:spacing w:line="242" w:lineRule="auto"/>
              <w:ind w:left="109" w:right="362"/>
              <w:rPr>
                <w:sz w:val="24"/>
              </w:rPr>
            </w:pPr>
            <w:r>
              <w:rPr>
                <w:sz w:val="24"/>
              </w:rPr>
              <w:t>Нагорная И.И. География. 7 класс. Поурочные планы.- М., 2016. Элькин Г.Н. География. 8-9 классы. Тесты.- М., 2016.</w:t>
            </w:r>
          </w:p>
        </w:tc>
      </w:tr>
      <w:tr w:rsidR="004B3657">
        <w:trPr>
          <w:trHeight w:val="1036"/>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412"/>
              <w:rPr>
                <w:sz w:val="24"/>
              </w:rPr>
            </w:pPr>
            <w:r>
              <w:rPr>
                <w:sz w:val="24"/>
              </w:rPr>
              <w:t>7</w:t>
            </w:r>
          </w:p>
        </w:tc>
        <w:tc>
          <w:tcPr>
            <w:tcW w:w="3755" w:type="dxa"/>
          </w:tcPr>
          <w:p w:rsidR="004B3657" w:rsidRDefault="009F28F1">
            <w:pPr>
              <w:pStyle w:val="TableParagraph"/>
              <w:ind w:left="105" w:right="933"/>
              <w:rPr>
                <w:sz w:val="24"/>
              </w:rPr>
            </w:pPr>
            <w:r>
              <w:rPr>
                <w:sz w:val="24"/>
              </w:rPr>
              <w:t>Алексеев А.И. География: учебник. 7 класс.- М.: Просвещение, 2016.</w:t>
            </w:r>
          </w:p>
        </w:tc>
        <w:tc>
          <w:tcPr>
            <w:tcW w:w="7120" w:type="dxa"/>
            <w:vMerge/>
            <w:tcBorders>
              <w:top w:val="nil"/>
            </w:tcBorders>
          </w:tcPr>
          <w:p w:rsidR="004B3657" w:rsidRDefault="004B3657">
            <w:pPr>
              <w:rPr>
                <w:sz w:val="2"/>
                <w:szCs w:val="2"/>
              </w:rPr>
            </w:pPr>
          </w:p>
        </w:tc>
      </w:tr>
      <w:tr w:rsidR="004B3657">
        <w:trPr>
          <w:trHeight w:val="1449"/>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412"/>
              <w:rPr>
                <w:sz w:val="24"/>
              </w:rPr>
            </w:pPr>
            <w:r>
              <w:rPr>
                <w:sz w:val="24"/>
              </w:rPr>
              <w:t>8</w:t>
            </w:r>
          </w:p>
        </w:tc>
        <w:tc>
          <w:tcPr>
            <w:tcW w:w="3755" w:type="dxa"/>
          </w:tcPr>
          <w:p w:rsidR="004B3657" w:rsidRDefault="009F28F1">
            <w:pPr>
              <w:pStyle w:val="TableParagraph"/>
              <w:ind w:left="105" w:right="933"/>
              <w:rPr>
                <w:sz w:val="24"/>
              </w:rPr>
            </w:pPr>
            <w:r>
              <w:rPr>
                <w:sz w:val="24"/>
              </w:rPr>
              <w:t>Алексеев А.И. География: учебник. 8 класс.- М.: Просвещение, 2016.</w:t>
            </w:r>
          </w:p>
        </w:tc>
        <w:tc>
          <w:tcPr>
            <w:tcW w:w="7120" w:type="dxa"/>
            <w:vMerge/>
            <w:tcBorders>
              <w:top w:val="nil"/>
            </w:tcBorders>
          </w:tcPr>
          <w:p w:rsidR="004B3657" w:rsidRDefault="004B3657">
            <w:pPr>
              <w:rPr>
                <w:sz w:val="2"/>
                <w:szCs w:val="2"/>
              </w:rPr>
            </w:pPr>
          </w:p>
        </w:tc>
      </w:tr>
      <w:tr w:rsidR="004B3657">
        <w:trPr>
          <w:trHeight w:val="1449"/>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412"/>
              <w:rPr>
                <w:sz w:val="24"/>
              </w:rPr>
            </w:pPr>
            <w:r>
              <w:rPr>
                <w:sz w:val="24"/>
              </w:rPr>
              <w:t>9</w:t>
            </w:r>
          </w:p>
        </w:tc>
        <w:tc>
          <w:tcPr>
            <w:tcW w:w="3755" w:type="dxa"/>
          </w:tcPr>
          <w:p w:rsidR="004B3657" w:rsidRDefault="009F28F1">
            <w:pPr>
              <w:pStyle w:val="TableParagraph"/>
              <w:ind w:left="105" w:right="933"/>
              <w:rPr>
                <w:sz w:val="24"/>
              </w:rPr>
            </w:pPr>
            <w:r>
              <w:rPr>
                <w:sz w:val="24"/>
              </w:rPr>
              <w:t>Алексеев А.И. География: учебник. 9 класс.- М.: Просвещение, 2016</w:t>
            </w:r>
          </w:p>
        </w:tc>
        <w:tc>
          <w:tcPr>
            <w:tcW w:w="7120" w:type="dxa"/>
            <w:vMerge/>
            <w:tcBorders>
              <w:top w:val="nil"/>
            </w:tcBorders>
          </w:tcPr>
          <w:p w:rsidR="004B3657" w:rsidRDefault="004B3657">
            <w:pPr>
              <w:rPr>
                <w:sz w:val="2"/>
                <w:szCs w:val="2"/>
              </w:rPr>
            </w:pPr>
          </w:p>
        </w:tc>
      </w:tr>
      <w:tr w:rsidR="004B3657">
        <w:trPr>
          <w:trHeight w:val="4417"/>
        </w:trPr>
        <w:tc>
          <w:tcPr>
            <w:tcW w:w="1455" w:type="dxa"/>
            <w:vMerge/>
            <w:tcBorders>
              <w:top w:val="nil"/>
            </w:tcBorders>
          </w:tcPr>
          <w:p w:rsidR="004B3657" w:rsidRDefault="004B3657">
            <w:pPr>
              <w:rPr>
                <w:sz w:val="2"/>
                <w:szCs w:val="2"/>
              </w:rPr>
            </w:pPr>
          </w:p>
        </w:tc>
        <w:tc>
          <w:tcPr>
            <w:tcW w:w="4701" w:type="dxa"/>
            <w:gridSpan w:val="2"/>
          </w:tcPr>
          <w:p w:rsidR="004B3657" w:rsidRDefault="009F28F1">
            <w:pPr>
              <w:pStyle w:val="TableParagraph"/>
              <w:ind w:left="110" w:right="105"/>
              <w:rPr>
                <w:sz w:val="24"/>
              </w:rPr>
            </w:pPr>
            <w:r>
              <w:rPr>
                <w:b/>
                <w:sz w:val="24"/>
              </w:rPr>
              <w:t xml:space="preserve">Электронные образовательные ресурсы: </w:t>
            </w:r>
            <w:r>
              <w:rPr>
                <w:sz w:val="24"/>
              </w:rPr>
              <w:t xml:space="preserve">Единая коллекция цифровых образовательных ресурсов [Электронный ресурс] – Режим доступа: </w:t>
            </w:r>
            <w:hyperlink r:id="rId86">
              <w:r>
                <w:rPr>
                  <w:color w:val="0000FF"/>
                  <w:sz w:val="24"/>
                  <w:u w:val="single" w:color="0000FF"/>
                </w:rPr>
                <w:t>http://school-</w:t>
              </w:r>
            </w:hyperlink>
            <w:r>
              <w:rPr>
                <w:color w:val="0000FF"/>
                <w:sz w:val="24"/>
              </w:rPr>
              <w:t xml:space="preserve"> </w:t>
            </w:r>
            <w:hyperlink r:id="rId87">
              <w:r>
                <w:rPr>
                  <w:color w:val="0000FF"/>
                  <w:sz w:val="24"/>
                  <w:u w:val="single" w:color="0000FF"/>
                </w:rPr>
                <w:t>collection.edu.ru</w:t>
              </w:r>
            </w:hyperlink>
          </w:p>
          <w:p w:rsidR="004B3657" w:rsidRDefault="009F28F1">
            <w:pPr>
              <w:pStyle w:val="TableParagraph"/>
              <w:spacing w:line="237" w:lineRule="auto"/>
              <w:ind w:left="110" w:right="396"/>
              <w:rPr>
                <w:sz w:val="24"/>
              </w:rPr>
            </w:pPr>
            <w:r>
              <w:rPr>
                <w:sz w:val="24"/>
              </w:rPr>
              <w:t>Образцы и описания проверочных работ для проведения ВПР https://fioco.ru</w:t>
            </w:r>
          </w:p>
          <w:p w:rsidR="004B3657" w:rsidRDefault="009F28F1">
            <w:pPr>
              <w:pStyle w:val="TableParagraph"/>
              <w:spacing w:before="3" w:line="237" w:lineRule="auto"/>
              <w:ind w:left="110" w:right="388"/>
              <w:rPr>
                <w:sz w:val="24"/>
              </w:rPr>
            </w:pPr>
            <w:r>
              <w:rPr>
                <w:sz w:val="24"/>
              </w:rPr>
              <w:t>«Федеральный институт педагогических измерений»</w:t>
            </w:r>
          </w:p>
          <w:p w:rsidR="004B3657" w:rsidRDefault="009F28F1">
            <w:pPr>
              <w:pStyle w:val="TableParagraph"/>
              <w:spacing w:before="3"/>
              <w:ind w:left="110" w:right="289"/>
              <w:rPr>
                <w:sz w:val="24"/>
              </w:rPr>
            </w:pPr>
            <w:r>
              <w:rPr>
                <w:sz w:val="24"/>
              </w:rPr>
              <w:t xml:space="preserve">[Электронный ресурс]/ </w:t>
            </w:r>
            <w:hyperlink r:id="rId88">
              <w:r>
                <w:rPr>
                  <w:color w:val="0000FF"/>
                  <w:sz w:val="24"/>
                  <w:u w:val="single" w:color="0000FF"/>
                </w:rPr>
                <w:t>http://fipi.ru</w:t>
              </w:r>
              <w:r>
                <w:rPr>
                  <w:sz w:val="24"/>
                </w:rPr>
                <w:t xml:space="preserve">. </w:t>
              </w:r>
            </w:hyperlink>
            <w:r>
              <w:rPr>
                <w:sz w:val="24"/>
              </w:rPr>
              <w:t xml:space="preserve">URL: </w:t>
            </w:r>
            <w:hyperlink r:id="rId89">
              <w:r>
                <w:rPr>
                  <w:color w:val="0000FF"/>
                  <w:sz w:val="24"/>
                  <w:u w:val="single" w:color="0000FF"/>
                </w:rPr>
                <w:t>http://fipi.ru/OGE-I-GVE-9/demoversii-</w:t>
              </w:r>
            </w:hyperlink>
            <w:r>
              <w:rPr>
                <w:color w:val="0000FF"/>
                <w:sz w:val="24"/>
              </w:rPr>
              <w:t xml:space="preserve"> </w:t>
            </w:r>
            <w:hyperlink r:id="rId90">
              <w:r>
                <w:rPr>
                  <w:color w:val="0000FF"/>
                  <w:sz w:val="24"/>
                  <w:u w:val="single" w:color="0000FF"/>
                </w:rPr>
                <w:t>specifikacii-kodifikatory</w:t>
              </w:r>
            </w:hyperlink>
          </w:p>
          <w:p w:rsidR="004B3657" w:rsidRDefault="009F28F1">
            <w:pPr>
              <w:pStyle w:val="TableParagraph"/>
              <w:ind w:left="110" w:right="164"/>
              <w:rPr>
                <w:sz w:val="24"/>
              </w:rPr>
            </w:pPr>
            <w:r>
              <w:rPr>
                <w:sz w:val="24"/>
              </w:rPr>
              <w:t>Образовательный портал для подг</w:t>
            </w:r>
            <w:r>
              <w:rPr>
                <w:sz w:val="24"/>
              </w:rPr>
              <w:t>отовки к экзаменам. География. Сдам ГИА: Решу ОГЭ</w:t>
            </w:r>
          </w:p>
          <w:p w:rsidR="004B3657" w:rsidRDefault="009F28F1">
            <w:pPr>
              <w:pStyle w:val="TableParagraph"/>
              <w:spacing w:before="1" w:line="261" w:lineRule="exact"/>
              <w:ind w:left="110"/>
              <w:rPr>
                <w:sz w:val="24"/>
              </w:rPr>
            </w:pPr>
            <w:r>
              <w:rPr>
                <w:sz w:val="24"/>
              </w:rPr>
              <w:t>Электронный ресурс]/ https://sdamgia.ru/.</w:t>
            </w:r>
          </w:p>
        </w:tc>
        <w:tc>
          <w:tcPr>
            <w:tcW w:w="7120" w:type="dxa"/>
            <w:vMerge/>
            <w:tcBorders>
              <w:top w:val="nil"/>
            </w:tcBorders>
          </w:tcPr>
          <w:p w:rsidR="004B3657" w:rsidRDefault="004B3657">
            <w:pPr>
              <w:rPr>
                <w:sz w:val="2"/>
                <w:szCs w:val="2"/>
              </w:rPr>
            </w:pPr>
          </w:p>
        </w:tc>
      </w:tr>
    </w:tbl>
    <w:p w:rsidR="004B3657" w:rsidRDefault="004B3657">
      <w:pPr>
        <w:rPr>
          <w:sz w:val="2"/>
          <w:szCs w:val="2"/>
        </w:rPr>
        <w:sectPr w:rsidR="004B3657">
          <w:pgSz w:w="16840" w:h="11910" w:orient="landscape"/>
          <w:pgMar w:top="840" w:right="1800" w:bottom="1060" w:left="1520" w:header="0" w:footer="875"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5"/>
        <w:gridCol w:w="946"/>
        <w:gridCol w:w="3755"/>
        <w:gridCol w:w="7120"/>
      </w:tblGrid>
      <w:tr w:rsidR="004B3657">
        <w:trPr>
          <w:trHeight w:val="1656"/>
        </w:trPr>
        <w:tc>
          <w:tcPr>
            <w:tcW w:w="1455" w:type="dxa"/>
          </w:tcPr>
          <w:p w:rsidR="004B3657" w:rsidRDefault="004B3657">
            <w:pPr>
              <w:pStyle w:val="TableParagraph"/>
              <w:rPr>
                <w:sz w:val="24"/>
              </w:rPr>
            </w:pPr>
          </w:p>
        </w:tc>
        <w:tc>
          <w:tcPr>
            <w:tcW w:w="4701" w:type="dxa"/>
            <w:gridSpan w:val="2"/>
          </w:tcPr>
          <w:p w:rsidR="004B3657" w:rsidRDefault="009F28F1">
            <w:pPr>
              <w:pStyle w:val="TableParagraph"/>
              <w:spacing w:line="242" w:lineRule="auto"/>
              <w:ind w:left="110" w:right="801"/>
              <w:rPr>
                <w:sz w:val="24"/>
              </w:rPr>
            </w:pPr>
            <w:r>
              <w:rPr>
                <w:sz w:val="24"/>
              </w:rPr>
              <w:t>Раздел «География» в энциклопедии Википедия</w:t>
            </w:r>
          </w:p>
          <w:p w:rsidR="004B3657" w:rsidRDefault="004B3657">
            <w:pPr>
              <w:pStyle w:val="TableParagraph"/>
              <w:ind w:left="110" w:right="105"/>
              <w:rPr>
                <w:sz w:val="24"/>
              </w:rPr>
            </w:pPr>
            <w:hyperlink r:id="rId91">
              <w:r w:rsidR="009F28F1">
                <w:rPr>
                  <w:sz w:val="24"/>
                </w:rPr>
                <w:t>http://ru.wikipedia.org/wiki/География</w:t>
              </w:r>
            </w:hyperlink>
            <w:r w:rsidR="009F28F1">
              <w:rPr>
                <w:sz w:val="24"/>
              </w:rPr>
              <w:t>) Газета «География» и сайт для учителя «Я иду на урок г</w:t>
            </w:r>
            <w:r w:rsidR="009F28F1">
              <w:rPr>
                <w:sz w:val="24"/>
              </w:rPr>
              <w:t>еографии»</w:t>
            </w:r>
          </w:p>
          <w:p w:rsidR="004B3657" w:rsidRDefault="009F28F1">
            <w:pPr>
              <w:pStyle w:val="TableParagraph"/>
              <w:spacing w:line="261" w:lineRule="exact"/>
              <w:ind w:left="110"/>
              <w:rPr>
                <w:sz w:val="24"/>
              </w:rPr>
            </w:pPr>
            <w:r>
              <w:rPr>
                <w:sz w:val="24"/>
              </w:rPr>
              <w:t>(</w:t>
            </w:r>
            <w:hyperlink r:id="rId92">
              <w:r>
                <w:rPr>
                  <w:sz w:val="24"/>
                </w:rPr>
                <w:t>http://geo.1september.ru</w:t>
              </w:r>
            </w:hyperlink>
            <w:r>
              <w:rPr>
                <w:sz w:val="24"/>
              </w:rPr>
              <w:t>)</w:t>
            </w:r>
          </w:p>
        </w:tc>
        <w:tc>
          <w:tcPr>
            <w:tcW w:w="7120" w:type="dxa"/>
          </w:tcPr>
          <w:p w:rsidR="004B3657" w:rsidRDefault="004B3657">
            <w:pPr>
              <w:pStyle w:val="TableParagraph"/>
              <w:rPr>
                <w:sz w:val="24"/>
              </w:rPr>
            </w:pPr>
          </w:p>
        </w:tc>
      </w:tr>
      <w:tr w:rsidR="004B3657">
        <w:trPr>
          <w:trHeight w:val="1036"/>
        </w:trPr>
        <w:tc>
          <w:tcPr>
            <w:tcW w:w="1455" w:type="dxa"/>
            <w:vMerge w:val="restart"/>
          </w:tcPr>
          <w:p w:rsidR="004B3657" w:rsidRDefault="009F28F1">
            <w:pPr>
              <w:pStyle w:val="TableParagraph"/>
              <w:spacing w:line="263" w:lineRule="exact"/>
              <w:ind w:left="57"/>
              <w:rPr>
                <w:sz w:val="24"/>
              </w:rPr>
            </w:pPr>
            <w:r>
              <w:rPr>
                <w:sz w:val="24"/>
              </w:rPr>
              <w:t>Биология</w:t>
            </w:r>
          </w:p>
        </w:tc>
        <w:tc>
          <w:tcPr>
            <w:tcW w:w="946" w:type="dxa"/>
          </w:tcPr>
          <w:p w:rsidR="004B3657" w:rsidRDefault="009F28F1">
            <w:pPr>
              <w:pStyle w:val="TableParagraph"/>
              <w:spacing w:line="263" w:lineRule="exact"/>
              <w:ind w:left="412"/>
              <w:rPr>
                <w:sz w:val="24"/>
              </w:rPr>
            </w:pPr>
            <w:r>
              <w:rPr>
                <w:sz w:val="24"/>
              </w:rPr>
              <w:t>5</w:t>
            </w:r>
          </w:p>
        </w:tc>
        <w:tc>
          <w:tcPr>
            <w:tcW w:w="3755" w:type="dxa"/>
          </w:tcPr>
          <w:p w:rsidR="004B3657" w:rsidRDefault="009F28F1">
            <w:pPr>
              <w:pStyle w:val="TableParagraph"/>
              <w:spacing w:line="242" w:lineRule="auto"/>
              <w:ind w:left="105" w:right="1049"/>
              <w:rPr>
                <w:sz w:val="24"/>
              </w:rPr>
            </w:pPr>
            <w:r>
              <w:rPr>
                <w:sz w:val="24"/>
              </w:rPr>
              <w:t>Пасечник В.В. Биология. Учебник. 5 -6 класс. -М.:</w:t>
            </w:r>
          </w:p>
          <w:p w:rsidR="004B3657" w:rsidRDefault="009F28F1">
            <w:pPr>
              <w:pStyle w:val="TableParagraph"/>
              <w:spacing w:line="271" w:lineRule="exact"/>
              <w:ind w:left="105"/>
              <w:rPr>
                <w:sz w:val="24"/>
              </w:rPr>
            </w:pPr>
            <w:r>
              <w:rPr>
                <w:sz w:val="24"/>
              </w:rPr>
              <w:t>Просвещение, 2012-2019.</w:t>
            </w:r>
          </w:p>
        </w:tc>
        <w:tc>
          <w:tcPr>
            <w:tcW w:w="7120" w:type="dxa"/>
            <w:vMerge w:val="restart"/>
          </w:tcPr>
          <w:p w:rsidR="004B3657" w:rsidRDefault="009F28F1">
            <w:pPr>
              <w:pStyle w:val="TableParagraph"/>
              <w:spacing w:line="242" w:lineRule="auto"/>
              <w:ind w:left="109" w:right="102"/>
              <w:jc w:val="both"/>
              <w:rPr>
                <w:sz w:val="24"/>
              </w:rPr>
            </w:pPr>
            <w:r>
              <w:rPr>
                <w:sz w:val="24"/>
              </w:rPr>
              <w:t>Суматохин С.В. и др. Биология: Проверочные работы в формате ВПР. 5 класс.- М.: Просвещение, 2019.</w:t>
            </w:r>
          </w:p>
          <w:p w:rsidR="004B3657" w:rsidRDefault="009F28F1">
            <w:pPr>
              <w:pStyle w:val="TableParagraph"/>
              <w:spacing w:line="242" w:lineRule="auto"/>
              <w:ind w:left="109" w:right="101"/>
              <w:jc w:val="both"/>
              <w:rPr>
                <w:sz w:val="24"/>
              </w:rPr>
            </w:pPr>
            <w:r>
              <w:rPr>
                <w:sz w:val="24"/>
              </w:rPr>
              <w:t>Вахрушев А.А. и др. Проверочные и контрольные работы к учебнику 6 класса.- М.: Баласс, 2013.</w:t>
            </w:r>
          </w:p>
          <w:p w:rsidR="004B3657" w:rsidRDefault="009F28F1">
            <w:pPr>
              <w:pStyle w:val="TableParagraph"/>
              <w:ind w:left="109" w:right="98"/>
              <w:jc w:val="both"/>
              <w:rPr>
                <w:sz w:val="24"/>
              </w:rPr>
            </w:pPr>
            <w:r>
              <w:rPr>
                <w:sz w:val="24"/>
              </w:rPr>
              <w:t>Боднарук М.М., Ковылина Н.В. Занимательные материалы и факты по анатомии и физиологии человека в вопросах и ответах. 8-11 класс» - Волгоград: «Учитель»,</w:t>
            </w:r>
            <w:r>
              <w:rPr>
                <w:spacing w:val="7"/>
                <w:sz w:val="24"/>
              </w:rPr>
              <w:t xml:space="preserve"> </w:t>
            </w:r>
            <w:r>
              <w:rPr>
                <w:sz w:val="24"/>
              </w:rPr>
              <w:t>2007.</w:t>
            </w:r>
          </w:p>
          <w:p w:rsidR="004B3657" w:rsidRDefault="009F28F1">
            <w:pPr>
              <w:pStyle w:val="TableParagraph"/>
              <w:spacing w:line="237" w:lineRule="auto"/>
              <w:ind w:left="109" w:right="103"/>
              <w:jc w:val="both"/>
              <w:rPr>
                <w:sz w:val="24"/>
              </w:rPr>
            </w:pPr>
            <w:r>
              <w:rPr>
                <w:sz w:val="24"/>
              </w:rPr>
              <w:t>Воронина Г.А. и др. Биология. Планируемые результаты. Система заданий. 5-9 классы.- М.: Просвещен</w:t>
            </w:r>
            <w:r>
              <w:rPr>
                <w:sz w:val="24"/>
              </w:rPr>
              <w:t>ие, 2015.</w:t>
            </w:r>
          </w:p>
          <w:p w:rsidR="004B3657" w:rsidRDefault="009F28F1">
            <w:pPr>
              <w:pStyle w:val="TableParagraph"/>
              <w:spacing w:line="237" w:lineRule="auto"/>
              <w:ind w:left="109" w:right="93"/>
              <w:jc w:val="both"/>
              <w:rPr>
                <w:sz w:val="24"/>
              </w:rPr>
            </w:pPr>
            <w:r>
              <w:rPr>
                <w:sz w:val="24"/>
              </w:rPr>
              <w:t>Демьянков Е.Н. и др. Сборник задач по общей биологии. 9-11 класс.- М.: ВАКО, 2018.</w:t>
            </w:r>
          </w:p>
          <w:p w:rsidR="004B3657" w:rsidRDefault="009F28F1">
            <w:pPr>
              <w:pStyle w:val="TableParagraph"/>
              <w:ind w:left="109" w:right="89"/>
              <w:jc w:val="both"/>
              <w:rPr>
                <w:sz w:val="24"/>
              </w:rPr>
            </w:pPr>
            <w:r>
              <w:rPr>
                <w:sz w:val="24"/>
              </w:rPr>
              <w:t>Скворцов П.М. Биология. Основной государственный экзамен. Готовимся к итоговой аттестации (учебное пособие).- М.: Интеллект-Центр, 2019.</w:t>
            </w:r>
          </w:p>
        </w:tc>
      </w:tr>
      <w:tr w:rsidR="004B3657">
        <w:trPr>
          <w:trHeight w:val="830"/>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412"/>
              <w:rPr>
                <w:sz w:val="24"/>
              </w:rPr>
            </w:pPr>
            <w:r>
              <w:rPr>
                <w:sz w:val="24"/>
              </w:rPr>
              <w:t>6</w:t>
            </w:r>
          </w:p>
        </w:tc>
        <w:tc>
          <w:tcPr>
            <w:tcW w:w="3755" w:type="dxa"/>
          </w:tcPr>
          <w:p w:rsidR="004B3657" w:rsidRDefault="009F28F1">
            <w:pPr>
              <w:pStyle w:val="TableParagraph"/>
              <w:spacing w:line="268" w:lineRule="exact"/>
              <w:ind w:left="105"/>
              <w:rPr>
                <w:sz w:val="24"/>
              </w:rPr>
            </w:pPr>
            <w:r>
              <w:rPr>
                <w:sz w:val="24"/>
              </w:rPr>
              <w:t>Пасечник В.В.</w:t>
            </w:r>
          </w:p>
          <w:p w:rsidR="004B3657" w:rsidRDefault="009F28F1">
            <w:pPr>
              <w:pStyle w:val="TableParagraph"/>
              <w:spacing w:before="8" w:line="274" w:lineRule="exact"/>
              <w:ind w:left="105" w:right="108"/>
              <w:rPr>
                <w:sz w:val="24"/>
              </w:rPr>
            </w:pPr>
            <w:r>
              <w:rPr>
                <w:sz w:val="24"/>
              </w:rPr>
              <w:t>Биология.Учебник.5-6 класс. - М.: Просвещение, 2012-2016.</w:t>
            </w:r>
          </w:p>
        </w:tc>
        <w:tc>
          <w:tcPr>
            <w:tcW w:w="7120" w:type="dxa"/>
            <w:vMerge/>
            <w:tcBorders>
              <w:top w:val="nil"/>
            </w:tcBorders>
          </w:tcPr>
          <w:p w:rsidR="004B3657" w:rsidRDefault="004B3657">
            <w:pPr>
              <w:rPr>
                <w:sz w:val="2"/>
                <w:szCs w:val="2"/>
              </w:rPr>
            </w:pPr>
          </w:p>
        </w:tc>
      </w:tr>
      <w:tr w:rsidR="004B3657">
        <w:trPr>
          <w:trHeight w:val="825"/>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412"/>
              <w:rPr>
                <w:sz w:val="24"/>
              </w:rPr>
            </w:pPr>
            <w:r>
              <w:rPr>
                <w:sz w:val="24"/>
              </w:rPr>
              <w:t>7</w:t>
            </w:r>
          </w:p>
        </w:tc>
        <w:tc>
          <w:tcPr>
            <w:tcW w:w="3755" w:type="dxa"/>
          </w:tcPr>
          <w:p w:rsidR="004B3657" w:rsidRDefault="009F28F1">
            <w:pPr>
              <w:pStyle w:val="TableParagraph"/>
              <w:spacing w:line="237" w:lineRule="auto"/>
              <w:ind w:left="105" w:right="308"/>
              <w:rPr>
                <w:sz w:val="24"/>
              </w:rPr>
            </w:pPr>
            <w:r>
              <w:rPr>
                <w:sz w:val="24"/>
              </w:rPr>
              <w:t>Пасечник В.В. Биология.Учебник.7 класс. - М.:</w:t>
            </w:r>
          </w:p>
          <w:p w:rsidR="004B3657" w:rsidRDefault="009F28F1">
            <w:pPr>
              <w:pStyle w:val="TableParagraph"/>
              <w:spacing w:line="261" w:lineRule="exact"/>
              <w:ind w:left="105"/>
              <w:rPr>
                <w:sz w:val="24"/>
              </w:rPr>
            </w:pPr>
            <w:r>
              <w:rPr>
                <w:sz w:val="24"/>
              </w:rPr>
              <w:t>Просвещение, 2015.</w:t>
            </w:r>
          </w:p>
        </w:tc>
        <w:tc>
          <w:tcPr>
            <w:tcW w:w="7120" w:type="dxa"/>
            <w:vMerge/>
            <w:tcBorders>
              <w:top w:val="nil"/>
            </w:tcBorders>
          </w:tcPr>
          <w:p w:rsidR="004B3657" w:rsidRDefault="004B3657">
            <w:pPr>
              <w:rPr>
                <w:sz w:val="2"/>
                <w:szCs w:val="2"/>
              </w:rPr>
            </w:pPr>
          </w:p>
        </w:tc>
      </w:tr>
      <w:tr w:rsidR="004B3657">
        <w:trPr>
          <w:trHeight w:val="882"/>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412"/>
              <w:rPr>
                <w:sz w:val="24"/>
              </w:rPr>
            </w:pPr>
            <w:r>
              <w:rPr>
                <w:sz w:val="24"/>
              </w:rPr>
              <w:t>8</w:t>
            </w:r>
          </w:p>
        </w:tc>
        <w:tc>
          <w:tcPr>
            <w:tcW w:w="3755" w:type="dxa"/>
          </w:tcPr>
          <w:p w:rsidR="004B3657" w:rsidRDefault="009F28F1">
            <w:pPr>
              <w:pStyle w:val="TableParagraph"/>
              <w:ind w:left="105" w:right="308"/>
              <w:rPr>
                <w:sz w:val="24"/>
              </w:rPr>
            </w:pPr>
            <w:r>
              <w:rPr>
                <w:sz w:val="24"/>
              </w:rPr>
              <w:t>Пасечник В.В. Биология.Учебник.8 класс. - М.: Просвещение, 2016.</w:t>
            </w:r>
          </w:p>
        </w:tc>
        <w:tc>
          <w:tcPr>
            <w:tcW w:w="7120" w:type="dxa"/>
            <w:vMerge/>
            <w:tcBorders>
              <w:top w:val="nil"/>
            </w:tcBorders>
          </w:tcPr>
          <w:p w:rsidR="004B3657" w:rsidRDefault="004B3657">
            <w:pPr>
              <w:rPr>
                <w:sz w:val="2"/>
                <w:szCs w:val="2"/>
              </w:rPr>
            </w:pPr>
          </w:p>
        </w:tc>
      </w:tr>
      <w:tr w:rsidR="004B3657">
        <w:trPr>
          <w:trHeight w:val="878"/>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412"/>
              <w:rPr>
                <w:sz w:val="24"/>
              </w:rPr>
            </w:pPr>
            <w:r>
              <w:rPr>
                <w:sz w:val="24"/>
              </w:rPr>
              <w:t>9</w:t>
            </w:r>
          </w:p>
        </w:tc>
        <w:tc>
          <w:tcPr>
            <w:tcW w:w="3755" w:type="dxa"/>
          </w:tcPr>
          <w:p w:rsidR="004B3657" w:rsidRDefault="009F28F1">
            <w:pPr>
              <w:pStyle w:val="TableParagraph"/>
              <w:spacing w:line="237" w:lineRule="auto"/>
              <w:ind w:left="105" w:right="96"/>
              <w:rPr>
                <w:sz w:val="24"/>
              </w:rPr>
            </w:pPr>
            <w:r>
              <w:rPr>
                <w:sz w:val="24"/>
              </w:rPr>
              <w:t>Пасечник В.В. Биология. Учебник 9 класс. - М.: Просвещение, 2016.</w:t>
            </w:r>
          </w:p>
        </w:tc>
        <w:tc>
          <w:tcPr>
            <w:tcW w:w="7120" w:type="dxa"/>
            <w:vMerge/>
            <w:tcBorders>
              <w:top w:val="nil"/>
            </w:tcBorders>
          </w:tcPr>
          <w:p w:rsidR="004B3657" w:rsidRDefault="004B3657">
            <w:pPr>
              <w:rPr>
                <w:sz w:val="2"/>
                <w:szCs w:val="2"/>
              </w:rPr>
            </w:pPr>
          </w:p>
        </w:tc>
      </w:tr>
      <w:tr w:rsidR="004B3657">
        <w:trPr>
          <w:trHeight w:val="3039"/>
        </w:trPr>
        <w:tc>
          <w:tcPr>
            <w:tcW w:w="1455" w:type="dxa"/>
            <w:vMerge/>
            <w:tcBorders>
              <w:top w:val="nil"/>
            </w:tcBorders>
          </w:tcPr>
          <w:p w:rsidR="004B3657" w:rsidRDefault="004B3657">
            <w:pPr>
              <w:rPr>
                <w:sz w:val="2"/>
                <w:szCs w:val="2"/>
              </w:rPr>
            </w:pPr>
          </w:p>
        </w:tc>
        <w:tc>
          <w:tcPr>
            <w:tcW w:w="4701" w:type="dxa"/>
            <w:gridSpan w:val="2"/>
          </w:tcPr>
          <w:p w:rsidR="004B3657" w:rsidRDefault="009F28F1">
            <w:pPr>
              <w:pStyle w:val="TableParagraph"/>
              <w:ind w:left="110" w:right="105"/>
              <w:rPr>
                <w:sz w:val="24"/>
              </w:rPr>
            </w:pPr>
            <w:r>
              <w:rPr>
                <w:b/>
                <w:sz w:val="24"/>
              </w:rPr>
              <w:t xml:space="preserve">Электронные образовательные ресурсы: </w:t>
            </w:r>
            <w:r>
              <w:rPr>
                <w:sz w:val="24"/>
              </w:rPr>
              <w:t xml:space="preserve">Единая коллекция цифровых образовательных ресурсов [Электронный ресурс] – Режим доступа: </w:t>
            </w:r>
            <w:hyperlink r:id="rId93">
              <w:r>
                <w:rPr>
                  <w:color w:val="0000FF"/>
                  <w:sz w:val="24"/>
                  <w:u w:val="single" w:color="0000FF"/>
                </w:rPr>
                <w:t>http://school-</w:t>
              </w:r>
            </w:hyperlink>
            <w:r>
              <w:rPr>
                <w:color w:val="0000FF"/>
                <w:sz w:val="24"/>
              </w:rPr>
              <w:t xml:space="preserve"> </w:t>
            </w:r>
            <w:hyperlink r:id="rId94">
              <w:r>
                <w:rPr>
                  <w:color w:val="0000FF"/>
                  <w:sz w:val="24"/>
                  <w:u w:val="single" w:color="0000FF"/>
                </w:rPr>
                <w:t>collection.edu.ru</w:t>
              </w:r>
            </w:hyperlink>
          </w:p>
          <w:p w:rsidR="004B3657" w:rsidRDefault="009F28F1">
            <w:pPr>
              <w:pStyle w:val="TableParagraph"/>
              <w:spacing w:line="237" w:lineRule="auto"/>
              <w:ind w:left="110" w:right="105"/>
              <w:rPr>
                <w:sz w:val="24"/>
              </w:rPr>
            </w:pPr>
            <w:r>
              <w:rPr>
                <w:sz w:val="24"/>
              </w:rPr>
              <w:t>Образцы и описания проверочных работ для проведения ВПР https://fioco.ru</w:t>
            </w:r>
          </w:p>
          <w:p w:rsidR="004B3657" w:rsidRDefault="009F28F1">
            <w:pPr>
              <w:pStyle w:val="TableParagraph"/>
              <w:spacing w:before="3" w:line="237" w:lineRule="auto"/>
              <w:ind w:left="110" w:right="388"/>
              <w:rPr>
                <w:sz w:val="24"/>
              </w:rPr>
            </w:pPr>
            <w:r>
              <w:rPr>
                <w:sz w:val="24"/>
              </w:rPr>
              <w:t>«Федеральный институт педагогических измерений»</w:t>
            </w:r>
          </w:p>
          <w:p w:rsidR="004B3657" w:rsidRDefault="009F28F1">
            <w:pPr>
              <w:pStyle w:val="TableParagraph"/>
              <w:spacing w:before="9" w:line="274" w:lineRule="exact"/>
              <w:ind w:left="110" w:right="289"/>
              <w:rPr>
                <w:sz w:val="24"/>
              </w:rPr>
            </w:pPr>
            <w:r>
              <w:rPr>
                <w:sz w:val="24"/>
              </w:rPr>
              <w:t xml:space="preserve">[Электронный ресурс]/ </w:t>
            </w:r>
            <w:hyperlink r:id="rId95">
              <w:r>
                <w:rPr>
                  <w:sz w:val="24"/>
                  <w:u w:val="single"/>
                </w:rPr>
                <w:t>http://fipi.ru</w:t>
              </w:r>
              <w:r>
                <w:rPr>
                  <w:sz w:val="24"/>
                </w:rPr>
                <w:t xml:space="preserve">. </w:t>
              </w:r>
            </w:hyperlink>
            <w:r>
              <w:rPr>
                <w:sz w:val="24"/>
              </w:rPr>
              <w:t xml:space="preserve">URL: </w:t>
            </w:r>
            <w:hyperlink r:id="rId96">
              <w:r>
                <w:rPr>
                  <w:sz w:val="24"/>
                  <w:u w:val="single"/>
                </w:rPr>
                <w:t>http://fipi.ru/OGE-I-GVE-9/demoversii-</w:t>
              </w:r>
            </w:hyperlink>
          </w:p>
        </w:tc>
        <w:tc>
          <w:tcPr>
            <w:tcW w:w="7120" w:type="dxa"/>
            <w:vMerge/>
            <w:tcBorders>
              <w:top w:val="nil"/>
            </w:tcBorders>
          </w:tcPr>
          <w:p w:rsidR="004B3657" w:rsidRDefault="004B3657">
            <w:pPr>
              <w:rPr>
                <w:sz w:val="2"/>
                <w:szCs w:val="2"/>
              </w:rPr>
            </w:pPr>
          </w:p>
        </w:tc>
      </w:tr>
    </w:tbl>
    <w:p w:rsidR="004B3657" w:rsidRDefault="004B3657">
      <w:pPr>
        <w:rPr>
          <w:sz w:val="2"/>
          <w:szCs w:val="2"/>
        </w:rPr>
        <w:sectPr w:rsidR="004B3657">
          <w:pgSz w:w="16840" w:h="11910" w:orient="landscape"/>
          <w:pgMar w:top="840" w:right="1800" w:bottom="1060" w:left="1520" w:header="0" w:footer="875"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5"/>
        <w:gridCol w:w="946"/>
        <w:gridCol w:w="3755"/>
        <w:gridCol w:w="7120"/>
      </w:tblGrid>
      <w:tr w:rsidR="004B3657">
        <w:trPr>
          <w:trHeight w:val="4695"/>
        </w:trPr>
        <w:tc>
          <w:tcPr>
            <w:tcW w:w="1455" w:type="dxa"/>
          </w:tcPr>
          <w:p w:rsidR="004B3657" w:rsidRDefault="004B3657">
            <w:pPr>
              <w:pStyle w:val="TableParagraph"/>
              <w:rPr>
                <w:sz w:val="24"/>
              </w:rPr>
            </w:pPr>
          </w:p>
        </w:tc>
        <w:tc>
          <w:tcPr>
            <w:tcW w:w="4701" w:type="dxa"/>
            <w:gridSpan w:val="2"/>
          </w:tcPr>
          <w:p w:rsidR="004B3657" w:rsidRDefault="004B3657">
            <w:pPr>
              <w:pStyle w:val="TableParagraph"/>
              <w:spacing w:line="268" w:lineRule="exact"/>
              <w:ind w:left="110"/>
              <w:rPr>
                <w:sz w:val="24"/>
              </w:rPr>
            </w:pPr>
            <w:hyperlink r:id="rId97">
              <w:r w:rsidR="009F28F1">
                <w:rPr>
                  <w:sz w:val="24"/>
                  <w:u w:val="single"/>
                </w:rPr>
                <w:t>specifikacii-kodifikatory</w:t>
              </w:r>
            </w:hyperlink>
          </w:p>
          <w:p w:rsidR="004B3657" w:rsidRDefault="009F28F1">
            <w:pPr>
              <w:pStyle w:val="TableParagraph"/>
              <w:spacing w:before="2"/>
              <w:ind w:left="110" w:right="164"/>
              <w:rPr>
                <w:sz w:val="24"/>
              </w:rPr>
            </w:pPr>
            <w:r>
              <w:rPr>
                <w:sz w:val="24"/>
              </w:rPr>
              <w:t>Образовательный портал для подготовки к экзаменам. Биология. Сдам ГИА: Решу ОГЭ</w:t>
            </w:r>
          </w:p>
          <w:p w:rsidR="004B3657" w:rsidRDefault="009F28F1">
            <w:pPr>
              <w:pStyle w:val="TableParagraph"/>
              <w:ind w:left="110" w:right="240"/>
              <w:rPr>
                <w:sz w:val="24"/>
              </w:rPr>
            </w:pPr>
            <w:r>
              <w:rPr>
                <w:sz w:val="24"/>
              </w:rPr>
              <w:t xml:space="preserve">Электронный ресурс]/ https://sdamgia.ru/. </w:t>
            </w:r>
            <w:hyperlink r:id="rId98">
              <w:r>
                <w:rPr>
                  <w:sz w:val="24"/>
                  <w:u w:val="single"/>
                </w:rPr>
                <w:t>https://www.yaklass.ru/p/biologia</w:t>
              </w:r>
              <w:r>
                <w:rPr>
                  <w:sz w:val="24"/>
                </w:rPr>
                <w:t xml:space="preserve"> </w:t>
              </w:r>
            </w:hyperlink>
            <w:r>
              <w:rPr>
                <w:sz w:val="24"/>
              </w:rPr>
              <w:t>биология, тесты, задания</w:t>
            </w:r>
          </w:p>
          <w:p w:rsidR="004B3657" w:rsidRDefault="004B3657">
            <w:pPr>
              <w:pStyle w:val="TableParagraph"/>
              <w:spacing w:before="4" w:line="237" w:lineRule="auto"/>
              <w:ind w:left="110" w:right="105"/>
              <w:rPr>
                <w:sz w:val="24"/>
              </w:rPr>
            </w:pPr>
            <w:hyperlink r:id="rId99">
              <w:r w:rsidR="009F28F1">
                <w:rPr>
                  <w:color w:val="0000FF"/>
                  <w:sz w:val="24"/>
                  <w:u w:val="single" w:color="0000FF"/>
                </w:rPr>
                <w:t>https://uchitel.pro</w:t>
              </w:r>
            </w:hyperlink>
            <w:r w:rsidR="009F28F1">
              <w:rPr>
                <w:color w:val="0000FF"/>
                <w:sz w:val="24"/>
              </w:rPr>
              <w:t xml:space="preserve"> </w:t>
            </w:r>
            <w:r w:rsidR="009F28F1">
              <w:rPr>
                <w:sz w:val="24"/>
              </w:rPr>
              <w:t>Школьные конспекты по предмету «Биология»</w:t>
            </w:r>
          </w:p>
          <w:p w:rsidR="004B3657" w:rsidRDefault="009F28F1">
            <w:pPr>
              <w:pStyle w:val="TableParagraph"/>
              <w:spacing w:before="3"/>
              <w:ind w:left="110" w:right="105"/>
              <w:rPr>
                <w:sz w:val="24"/>
              </w:rPr>
            </w:pPr>
            <w:r>
              <w:rPr>
                <w:sz w:val="24"/>
              </w:rPr>
              <w:t>Заочная естественно-научная школа (Красноярск): учебные материалы по биологии для школьников (</w:t>
            </w:r>
            <w:hyperlink r:id="rId100">
              <w:r>
                <w:rPr>
                  <w:sz w:val="24"/>
                </w:rPr>
                <w:t>http://www.zensh.ru</w:t>
              </w:r>
            </w:hyperlink>
            <w:r>
              <w:rPr>
                <w:sz w:val="24"/>
              </w:rPr>
              <w:t>)</w:t>
            </w:r>
          </w:p>
          <w:p w:rsidR="004B3657" w:rsidRDefault="009F28F1">
            <w:pPr>
              <w:pStyle w:val="TableParagraph"/>
              <w:spacing w:before="1"/>
              <w:ind w:left="110" w:right="105"/>
              <w:rPr>
                <w:sz w:val="24"/>
              </w:rPr>
            </w:pPr>
            <w:r>
              <w:rPr>
                <w:sz w:val="24"/>
              </w:rPr>
              <w:t>Экологическое образование детей и изучение природы России. Экологический центр Экосистема»</w:t>
            </w:r>
          </w:p>
          <w:p w:rsidR="004B3657" w:rsidRDefault="009F28F1">
            <w:pPr>
              <w:pStyle w:val="TableParagraph"/>
              <w:spacing w:line="264" w:lineRule="exact"/>
              <w:ind w:left="110"/>
              <w:rPr>
                <w:sz w:val="24"/>
              </w:rPr>
            </w:pPr>
            <w:r>
              <w:rPr>
                <w:sz w:val="24"/>
              </w:rPr>
              <w:t>(http://www.ecosystema.ru)</w:t>
            </w:r>
          </w:p>
        </w:tc>
        <w:tc>
          <w:tcPr>
            <w:tcW w:w="7120" w:type="dxa"/>
          </w:tcPr>
          <w:p w:rsidR="004B3657" w:rsidRDefault="004B3657">
            <w:pPr>
              <w:pStyle w:val="TableParagraph"/>
              <w:rPr>
                <w:sz w:val="24"/>
              </w:rPr>
            </w:pPr>
          </w:p>
        </w:tc>
      </w:tr>
      <w:tr w:rsidR="004B3657">
        <w:trPr>
          <w:trHeight w:val="1032"/>
        </w:trPr>
        <w:tc>
          <w:tcPr>
            <w:tcW w:w="1455" w:type="dxa"/>
            <w:vMerge w:val="restart"/>
          </w:tcPr>
          <w:p w:rsidR="004B3657" w:rsidRDefault="009F28F1">
            <w:pPr>
              <w:pStyle w:val="TableParagraph"/>
              <w:spacing w:line="263" w:lineRule="exact"/>
              <w:ind w:left="57"/>
              <w:rPr>
                <w:sz w:val="24"/>
              </w:rPr>
            </w:pPr>
            <w:r>
              <w:rPr>
                <w:sz w:val="24"/>
              </w:rPr>
              <w:t>Физика</w:t>
            </w:r>
          </w:p>
        </w:tc>
        <w:tc>
          <w:tcPr>
            <w:tcW w:w="946" w:type="dxa"/>
          </w:tcPr>
          <w:p w:rsidR="004B3657" w:rsidRDefault="009F28F1">
            <w:pPr>
              <w:pStyle w:val="TableParagraph"/>
              <w:spacing w:line="263" w:lineRule="exact"/>
              <w:ind w:left="412"/>
              <w:rPr>
                <w:sz w:val="24"/>
              </w:rPr>
            </w:pPr>
            <w:r>
              <w:rPr>
                <w:sz w:val="24"/>
              </w:rPr>
              <w:t>7</w:t>
            </w:r>
          </w:p>
        </w:tc>
        <w:tc>
          <w:tcPr>
            <w:tcW w:w="3755" w:type="dxa"/>
          </w:tcPr>
          <w:p w:rsidR="004B3657" w:rsidRDefault="009F28F1">
            <w:pPr>
              <w:pStyle w:val="TableParagraph"/>
              <w:spacing w:line="237" w:lineRule="auto"/>
              <w:ind w:left="105" w:right="90"/>
              <w:rPr>
                <w:sz w:val="24"/>
              </w:rPr>
            </w:pPr>
            <w:r>
              <w:rPr>
                <w:sz w:val="24"/>
              </w:rPr>
              <w:t>Пёрышкин А.В. Физика. Учебник. 7 класс. - М.: Дрофа, 2015.</w:t>
            </w:r>
          </w:p>
        </w:tc>
        <w:tc>
          <w:tcPr>
            <w:tcW w:w="7120" w:type="dxa"/>
            <w:vMerge w:val="restart"/>
          </w:tcPr>
          <w:p w:rsidR="004B3657" w:rsidRDefault="009F28F1">
            <w:pPr>
              <w:pStyle w:val="TableParagraph"/>
              <w:tabs>
                <w:tab w:val="left" w:pos="1395"/>
                <w:tab w:val="left" w:pos="2272"/>
                <w:tab w:val="left" w:pos="3553"/>
                <w:tab w:val="left" w:pos="4344"/>
                <w:tab w:val="left" w:pos="5509"/>
                <w:tab w:val="left" w:pos="6090"/>
              </w:tabs>
              <w:ind w:left="109" w:right="100"/>
              <w:rPr>
                <w:sz w:val="24"/>
              </w:rPr>
            </w:pPr>
            <w:r>
              <w:rPr>
                <w:sz w:val="24"/>
              </w:rPr>
              <w:t>Лебедева</w:t>
            </w:r>
            <w:r>
              <w:rPr>
                <w:sz w:val="24"/>
              </w:rPr>
              <w:tab/>
              <w:t>О.И.,</w:t>
            </w:r>
            <w:r>
              <w:rPr>
                <w:sz w:val="24"/>
              </w:rPr>
              <w:tab/>
              <w:t>Гурецкая</w:t>
            </w:r>
            <w:r>
              <w:rPr>
                <w:sz w:val="24"/>
              </w:rPr>
              <w:tab/>
              <w:t>Н.Е.</w:t>
            </w:r>
            <w:r>
              <w:rPr>
                <w:sz w:val="24"/>
              </w:rPr>
              <w:tab/>
              <w:t>Физика.</w:t>
            </w:r>
            <w:r>
              <w:rPr>
                <w:sz w:val="24"/>
              </w:rPr>
              <w:tab/>
              <w:t>24</w:t>
            </w:r>
            <w:r>
              <w:rPr>
                <w:sz w:val="24"/>
              </w:rPr>
              <w:tab/>
            </w:r>
            <w:r>
              <w:rPr>
                <w:spacing w:val="-3"/>
                <w:sz w:val="24"/>
              </w:rPr>
              <w:t xml:space="preserve">варианта </w:t>
            </w:r>
            <w:r>
              <w:rPr>
                <w:sz w:val="24"/>
              </w:rPr>
              <w:t>диагностических работ (ФГОС) 7 – 9 классы.- М.: «ВАКО», 2014. Бобошина С.Б., Пронина В.С. Физика. Итоговый контроль знаний учащихся (ФГОС) 9 класс.- М.: «Экзамен»,</w:t>
            </w:r>
            <w:r>
              <w:rPr>
                <w:spacing w:val="3"/>
                <w:sz w:val="24"/>
              </w:rPr>
              <w:t xml:space="preserve"> </w:t>
            </w:r>
            <w:r>
              <w:rPr>
                <w:sz w:val="24"/>
              </w:rPr>
              <w:t>2014.</w:t>
            </w:r>
          </w:p>
          <w:p w:rsidR="004B3657" w:rsidRDefault="009F28F1">
            <w:pPr>
              <w:pStyle w:val="TableParagraph"/>
              <w:spacing w:line="237" w:lineRule="auto"/>
              <w:ind w:left="109" w:right="321"/>
              <w:rPr>
                <w:sz w:val="24"/>
              </w:rPr>
            </w:pPr>
            <w:r>
              <w:rPr>
                <w:sz w:val="24"/>
              </w:rPr>
              <w:t>Иванова В.В. Физика. Экспресс – диагностика (ФГОС) 9 класс.- М.: «Экзамен», 2</w:t>
            </w:r>
            <w:r>
              <w:rPr>
                <w:sz w:val="24"/>
              </w:rPr>
              <w:t>014.</w:t>
            </w:r>
          </w:p>
          <w:p w:rsidR="004B3657" w:rsidRDefault="009F28F1">
            <w:pPr>
              <w:pStyle w:val="TableParagraph"/>
              <w:ind w:left="109" w:right="100"/>
              <w:jc w:val="both"/>
              <w:rPr>
                <w:sz w:val="24"/>
              </w:rPr>
            </w:pPr>
            <w:r>
              <w:rPr>
                <w:sz w:val="24"/>
              </w:rPr>
              <w:t>Громцева О.И. Контрольные и самостоятельные работы по физике. К учебнику А.В. Перышкина, Е.М. Гутник «Физика.9 класс».- М.: «Экзамен»,</w:t>
            </w:r>
            <w:r>
              <w:rPr>
                <w:spacing w:val="9"/>
                <w:sz w:val="24"/>
              </w:rPr>
              <w:t xml:space="preserve"> </w:t>
            </w:r>
            <w:r>
              <w:rPr>
                <w:sz w:val="24"/>
              </w:rPr>
              <w:t>2013.</w:t>
            </w:r>
          </w:p>
          <w:p w:rsidR="004B3657" w:rsidRDefault="009F28F1">
            <w:pPr>
              <w:pStyle w:val="TableParagraph"/>
              <w:spacing w:line="242" w:lineRule="auto"/>
              <w:ind w:left="109" w:right="99"/>
              <w:jc w:val="both"/>
              <w:rPr>
                <w:sz w:val="24"/>
              </w:rPr>
            </w:pPr>
            <w:r>
              <w:rPr>
                <w:sz w:val="24"/>
              </w:rPr>
              <w:t>Зорин Н.И. Контрольно – измерительные материалы по физике. 9 класс.- М.: «ВАКО», 2012.</w:t>
            </w:r>
          </w:p>
        </w:tc>
      </w:tr>
      <w:tr w:rsidR="004B3657">
        <w:trPr>
          <w:trHeight w:val="830"/>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8" w:lineRule="exact"/>
              <w:ind w:left="412"/>
              <w:rPr>
                <w:sz w:val="24"/>
              </w:rPr>
            </w:pPr>
            <w:r>
              <w:rPr>
                <w:sz w:val="24"/>
              </w:rPr>
              <w:t>8</w:t>
            </w:r>
          </w:p>
        </w:tc>
        <w:tc>
          <w:tcPr>
            <w:tcW w:w="3755" w:type="dxa"/>
          </w:tcPr>
          <w:p w:rsidR="004B3657" w:rsidRDefault="009F28F1">
            <w:pPr>
              <w:pStyle w:val="TableParagraph"/>
              <w:spacing w:line="237" w:lineRule="auto"/>
              <w:ind w:left="105" w:right="485"/>
              <w:rPr>
                <w:sz w:val="24"/>
              </w:rPr>
            </w:pPr>
            <w:r>
              <w:rPr>
                <w:sz w:val="24"/>
              </w:rPr>
              <w:t>Пёрышкин А. В. Физика. Учебник. 8 класс. - М.: Дрофа,</w:t>
            </w:r>
          </w:p>
          <w:p w:rsidR="004B3657" w:rsidRDefault="009F28F1">
            <w:pPr>
              <w:pStyle w:val="TableParagraph"/>
              <w:spacing w:before="2" w:line="261" w:lineRule="exact"/>
              <w:ind w:left="105"/>
              <w:rPr>
                <w:sz w:val="24"/>
              </w:rPr>
            </w:pPr>
            <w:r>
              <w:rPr>
                <w:sz w:val="24"/>
              </w:rPr>
              <w:t>2016.</w:t>
            </w:r>
          </w:p>
        </w:tc>
        <w:tc>
          <w:tcPr>
            <w:tcW w:w="7120" w:type="dxa"/>
            <w:vMerge/>
            <w:tcBorders>
              <w:top w:val="nil"/>
            </w:tcBorders>
          </w:tcPr>
          <w:p w:rsidR="004B3657" w:rsidRDefault="004B3657">
            <w:pPr>
              <w:rPr>
                <w:sz w:val="2"/>
                <w:szCs w:val="2"/>
              </w:rPr>
            </w:pPr>
          </w:p>
        </w:tc>
      </w:tr>
      <w:tr w:rsidR="004B3657">
        <w:trPr>
          <w:trHeight w:val="830"/>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412"/>
              <w:rPr>
                <w:sz w:val="24"/>
              </w:rPr>
            </w:pPr>
            <w:r>
              <w:rPr>
                <w:sz w:val="24"/>
              </w:rPr>
              <w:t>9</w:t>
            </w:r>
          </w:p>
        </w:tc>
        <w:tc>
          <w:tcPr>
            <w:tcW w:w="3755" w:type="dxa"/>
          </w:tcPr>
          <w:p w:rsidR="004B3657" w:rsidRDefault="009F28F1">
            <w:pPr>
              <w:pStyle w:val="TableParagraph"/>
              <w:spacing w:line="268" w:lineRule="exact"/>
              <w:ind w:left="105"/>
              <w:rPr>
                <w:sz w:val="24"/>
              </w:rPr>
            </w:pPr>
            <w:r>
              <w:rPr>
                <w:sz w:val="24"/>
              </w:rPr>
              <w:t>Пёрышкин А. В. Физика.</w:t>
            </w:r>
          </w:p>
          <w:p w:rsidR="004B3657" w:rsidRDefault="009F28F1">
            <w:pPr>
              <w:pStyle w:val="TableParagraph"/>
              <w:spacing w:before="7" w:line="274" w:lineRule="exact"/>
              <w:ind w:left="105" w:right="485"/>
              <w:rPr>
                <w:sz w:val="24"/>
              </w:rPr>
            </w:pPr>
            <w:r>
              <w:rPr>
                <w:sz w:val="24"/>
              </w:rPr>
              <w:t>Учебник. 9 класс. - М.: Дрофа, 2017</w:t>
            </w:r>
          </w:p>
        </w:tc>
        <w:tc>
          <w:tcPr>
            <w:tcW w:w="7120" w:type="dxa"/>
            <w:vMerge/>
            <w:tcBorders>
              <w:top w:val="nil"/>
            </w:tcBorders>
          </w:tcPr>
          <w:p w:rsidR="004B3657" w:rsidRDefault="004B3657">
            <w:pPr>
              <w:rPr>
                <w:sz w:val="2"/>
                <w:szCs w:val="2"/>
              </w:rPr>
            </w:pPr>
          </w:p>
        </w:tc>
      </w:tr>
      <w:tr w:rsidR="004B3657">
        <w:trPr>
          <w:trHeight w:val="1930"/>
        </w:trPr>
        <w:tc>
          <w:tcPr>
            <w:tcW w:w="1455" w:type="dxa"/>
            <w:vMerge/>
            <w:tcBorders>
              <w:top w:val="nil"/>
            </w:tcBorders>
          </w:tcPr>
          <w:p w:rsidR="004B3657" w:rsidRDefault="004B3657">
            <w:pPr>
              <w:rPr>
                <w:sz w:val="2"/>
                <w:szCs w:val="2"/>
              </w:rPr>
            </w:pPr>
          </w:p>
        </w:tc>
        <w:tc>
          <w:tcPr>
            <w:tcW w:w="4701" w:type="dxa"/>
            <w:gridSpan w:val="2"/>
          </w:tcPr>
          <w:p w:rsidR="004B3657" w:rsidRDefault="009F28F1">
            <w:pPr>
              <w:pStyle w:val="TableParagraph"/>
              <w:ind w:left="110" w:right="105"/>
              <w:rPr>
                <w:sz w:val="24"/>
              </w:rPr>
            </w:pPr>
            <w:r>
              <w:rPr>
                <w:b/>
                <w:sz w:val="24"/>
              </w:rPr>
              <w:t xml:space="preserve">Электронные образовательные ресурсы: </w:t>
            </w:r>
            <w:r>
              <w:rPr>
                <w:sz w:val="24"/>
              </w:rPr>
              <w:t xml:space="preserve">Единая коллекция цифровых образовательных ресурсов [Электронный ресурс] – Режим доступа: </w:t>
            </w:r>
            <w:hyperlink r:id="rId101">
              <w:r>
                <w:rPr>
                  <w:color w:val="0000FF"/>
                  <w:sz w:val="24"/>
                  <w:u w:val="single" w:color="0000FF"/>
                </w:rPr>
                <w:t>http://school-</w:t>
              </w:r>
            </w:hyperlink>
            <w:r>
              <w:rPr>
                <w:color w:val="0000FF"/>
                <w:sz w:val="24"/>
              </w:rPr>
              <w:t xml:space="preserve"> </w:t>
            </w:r>
            <w:hyperlink r:id="rId102">
              <w:r>
                <w:rPr>
                  <w:color w:val="0000FF"/>
                  <w:sz w:val="24"/>
                  <w:u w:val="single" w:color="0000FF"/>
                </w:rPr>
                <w:t>collection.edu.ru</w:t>
              </w:r>
            </w:hyperlink>
          </w:p>
          <w:p w:rsidR="004B3657" w:rsidRDefault="009F28F1">
            <w:pPr>
              <w:pStyle w:val="TableParagraph"/>
              <w:spacing w:line="269" w:lineRule="exact"/>
              <w:ind w:left="110"/>
              <w:rPr>
                <w:sz w:val="24"/>
              </w:rPr>
            </w:pPr>
            <w:r>
              <w:rPr>
                <w:sz w:val="24"/>
              </w:rPr>
              <w:t>Образцы и описания проверочных работ</w:t>
            </w:r>
          </w:p>
          <w:p w:rsidR="004B3657" w:rsidRDefault="009F28F1">
            <w:pPr>
              <w:pStyle w:val="TableParagraph"/>
              <w:spacing w:line="261" w:lineRule="exact"/>
              <w:ind w:left="110"/>
              <w:rPr>
                <w:sz w:val="24"/>
              </w:rPr>
            </w:pPr>
            <w:r>
              <w:rPr>
                <w:sz w:val="24"/>
              </w:rPr>
              <w:t>для проведения ВПР https://fioco.ru</w:t>
            </w:r>
          </w:p>
        </w:tc>
        <w:tc>
          <w:tcPr>
            <w:tcW w:w="7120" w:type="dxa"/>
            <w:vMerge/>
            <w:tcBorders>
              <w:top w:val="nil"/>
            </w:tcBorders>
          </w:tcPr>
          <w:p w:rsidR="004B3657" w:rsidRDefault="004B3657">
            <w:pPr>
              <w:rPr>
                <w:sz w:val="2"/>
                <w:szCs w:val="2"/>
              </w:rPr>
            </w:pPr>
          </w:p>
        </w:tc>
      </w:tr>
    </w:tbl>
    <w:p w:rsidR="004B3657" w:rsidRDefault="004B3657">
      <w:pPr>
        <w:rPr>
          <w:sz w:val="2"/>
          <w:szCs w:val="2"/>
        </w:rPr>
        <w:sectPr w:rsidR="004B3657">
          <w:pgSz w:w="16840" w:h="11910" w:orient="landscape"/>
          <w:pgMar w:top="840" w:right="1800" w:bottom="1060" w:left="1520" w:header="0" w:footer="875"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5"/>
        <w:gridCol w:w="946"/>
        <w:gridCol w:w="3755"/>
        <w:gridCol w:w="7120"/>
      </w:tblGrid>
      <w:tr w:rsidR="004B3657">
        <w:trPr>
          <w:trHeight w:val="6074"/>
        </w:trPr>
        <w:tc>
          <w:tcPr>
            <w:tcW w:w="1455" w:type="dxa"/>
          </w:tcPr>
          <w:p w:rsidR="004B3657" w:rsidRDefault="004B3657">
            <w:pPr>
              <w:pStyle w:val="TableParagraph"/>
              <w:rPr>
                <w:sz w:val="24"/>
              </w:rPr>
            </w:pPr>
          </w:p>
        </w:tc>
        <w:tc>
          <w:tcPr>
            <w:tcW w:w="4701" w:type="dxa"/>
            <w:gridSpan w:val="2"/>
          </w:tcPr>
          <w:p w:rsidR="004B3657" w:rsidRDefault="009F28F1">
            <w:pPr>
              <w:pStyle w:val="TableParagraph"/>
              <w:spacing w:line="242" w:lineRule="auto"/>
              <w:ind w:left="110" w:right="388"/>
              <w:rPr>
                <w:sz w:val="24"/>
              </w:rPr>
            </w:pPr>
            <w:r>
              <w:rPr>
                <w:sz w:val="24"/>
              </w:rPr>
              <w:t>«Федеральный институт педагогических измерений»</w:t>
            </w:r>
          </w:p>
          <w:p w:rsidR="004B3657" w:rsidRDefault="009F28F1">
            <w:pPr>
              <w:pStyle w:val="TableParagraph"/>
              <w:ind w:left="110" w:right="289"/>
              <w:rPr>
                <w:sz w:val="24"/>
              </w:rPr>
            </w:pPr>
            <w:r>
              <w:rPr>
                <w:sz w:val="24"/>
              </w:rPr>
              <w:t xml:space="preserve">[Электронный ресурс]/ </w:t>
            </w:r>
            <w:hyperlink r:id="rId103">
              <w:r>
                <w:rPr>
                  <w:sz w:val="24"/>
                  <w:u w:val="single"/>
                </w:rPr>
                <w:t>http://fipi.ru</w:t>
              </w:r>
              <w:r>
                <w:rPr>
                  <w:sz w:val="24"/>
                </w:rPr>
                <w:t xml:space="preserve">. </w:t>
              </w:r>
            </w:hyperlink>
            <w:r>
              <w:rPr>
                <w:sz w:val="24"/>
              </w:rPr>
              <w:t xml:space="preserve">URL: </w:t>
            </w:r>
            <w:hyperlink r:id="rId104">
              <w:r>
                <w:rPr>
                  <w:sz w:val="24"/>
                  <w:u w:val="single"/>
                </w:rPr>
                <w:t>http://fipi.ru/OGE-I-GVE-9/demoversii-</w:t>
              </w:r>
            </w:hyperlink>
            <w:r>
              <w:rPr>
                <w:sz w:val="24"/>
              </w:rPr>
              <w:t xml:space="preserve"> </w:t>
            </w:r>
            <w:hyperlink r:id="rId105">
              <w:r>
                <w:rPr>
                  <w:sz w:val="24"/>
                  <w:u w:val="single"/>
                </w:rPr>
                <w:t>specifikacii-kodifikatory</w:t>
              </w:r>
            </w:hyperlink>
          </w:p>
          <w:p w:rsidR="004B3657" w:rsidRDefault="009F28F1">
            <w:pPr>
              <w:pStyle w:val="TableParagraph"/>
              <w:ind w:left="110" w:right="184"/>
              <w:rPr>
                <w:sz w:val="24"/>
              </w:rPr>
            </w:pPr>
            <w:r>
              <w:rPr>
                <w:sz w:val="24"/>
              </w:rPr>
              <w:t>Образовательный портал для подготовки к экзаменам. Физика. Сдам ГИА: Решу ОГЭ Электронный ресурс]/ https://sdamgia.ru/.</w:t>
            </w:r>
            <w:hyperlink r:id="rId106">
              <w:r>
                <w:rPr>
                  <w:sz w:val="24"/>
                </w:rPr>
                <w:t xml:space="preserve"> http://www</w:t>
              </w:r>
            </w:hyperlink>
            <w:hyperlink r:id="rId107">
              <w:r>
                <w:rPr>
                  <w:sz w:val="24"/>
                </w:rPr>
                <w:t>.class-fizika.narod.ru</w:t>
              </w:r>
            </w:hyperlink>
            <w:r>
              <w:rPr>
                <w:sz w:val="24"/>
              </w:rPr>
              <w:t xml:space="preserve"> </w:t>
            </w:r>
            <w:hyperlink r:id="rId108">
              <w:r>
                <w:rPr>
                  <w:sz w:val="24"/>
                </w:rPr>
                <w:t>http://www.fizika.ru</w:t>
              </w:r>
            </w:hyperlink>
            <w:r>
              <w:rPr>
                <w:sz w:val="24"/>
              </w:rPr>
              <w:t xml:space="preserve"> </w:t>
            </w:r>
            <w:hyperlink r:id="rId109">
              <w:r>
                <w:rPr>
                  <w:sz w:val="24"/>
                </w:rPr>
                <w:t>http://www.intern</w:t>
              </w:r>
              <w:r>
                <w:rPr>
                  <w:sz w:val="24"/>
                </w:rPr>
                <w:t>eturok.ru</w:t>
              </w:r>
            </w:hyperlink>
          </w:p>
          <w:p w:rsidR="004B3657" w:rsidRDefault="004B3657">
            <w:pPr>
              <w:pStyle w:val="TableParagraph"/>
              <w:ind w:left="110" w:right="1008"/>
              <w:rPr>
                <w:sz w:val="24"/>
              </w:rPr>
            </w:pPr>
            <w:hyperlink r:id="rId110">
              <w:r w:rsidR="009F28F1">
                <w:rPr>
                  <w:sz w:val="24"/>
                  <w:u w:val="single"/>
                </w:rPr>
                <w:t>http://physics.ru</w:t>
              </w:r>
            </w:hyperlink>
            <w:r w:rsidR="009F28F1">
              <w:rPr>
                <w:sz w:val="24"/>
              </w:rPr>
              <w:t xml:space="preserve"> </w:t>
            </w:r>
            <w:hyperlink r:id="rId111">
              <w:r w:rsidR="009F28F1">
                <w:rPr>
                  <w:sz w:val="24"/>
                </w:rPr>
                <w:t>http://physikazadachi.narod.ru</w:t>
              </w:r>
            </w:hyperlink>
            <w:r w:rsidR="009F28F1">
              <w:rPr>
                <w:sz w:val="24"/>
              </w:rPr>
              <w:t xml:space="preserve"> </w:t>
            </w:r>
            <w:hyperlink r:id="rId112">
              <w:r w:rsidR="009F28F1">
                <w:rPr>
                  <w:sz w:val="24"/>
                  <w:u w:val="single"/>
                </w:rPr>
                <w:t>http://umnik.rikt.ru/fizika</w:t>
              </w:r>
            </w:hyperlink>
            <w:r w:rsidR="009F28F1">
              <w:rPr>
                <w:sz w:val="24"/>
              </w:rPr>
              <w:t xml:space="preserve"> </w:t>
            </w:r>
            <w:hyperlink r:id="rId113">
              <w:r w:rsidR="009F28F1">
                <w:rPr>
                  <w:sz w:val="24"/>
                  <w:u w:val="single"/>
                </w:rPr>
                <w:t>http://physis.ucoz.ru/tests</w:t>
              </w:r>
            </w:hyperlink>
            <w:r w:rsidR="009F28F1">
              <w:rPr>
                <w:sz w:val="24"/>
              </w:rPr>
              <w:t xml:space="preserve"> </w:t>
            </w:r>
            <w:hyperlink r:id="rId114">
              <w:r w:rsidR="009F28F1">
                <w:rPr>
                  <w:sz w:val="24"/>
                  <w:u w:val="single"/>
                </w:rPr>
                <w:t>http://scheptikin.narod.ru/physik/test</w:t>
              </w:r>
            </w:hyperlink>
            <w:r w:rsidR="009F28F1">
              <w:rPr>
                <w:sz w:val="24"/>
              </w:rPr>
              <w:t xml:space="preserve"> </w:t>
            </w:r>
            <w:hyperlink r:id="rId115">
              <w:r w:rsidR="009F28F1">
                <w:rPr>
                  <w:sz w:val="24"/>
                  <w:u w:val="single"/>
                </w:rPr>
                <w:t>http://sverh-zadacha.ucoz.ru</w:t>
              </w:r>
            </w:hyperlink>
          </w:p>
          <w:p w:rsidR="004B3657" w:rsidRDefault="009F28F1">
            <w:pPr>
              <w:pStyle w:val="TableParagraph"/>
              <w:spacing w:line="275" w:lineRule="exact"/>
              <w:ind w:left="110"/>
              <w:rPr>
                <w:sz w:val="24"/>
              </w:rPr>
            </w:pPr>
            <w:r>
              <w:rPr>
                <w:sz w:val="24"/>
              </w:rPr>
              <w:t>Газета «Физика» Издательского дома</w:t>
            </w:r>
          </w:p>
          <w:p w:rsidR="004B3657" w:rsidRDefault="009F28F1">
            <w:pPr>
              <w:pStyle w:val="TableParagraph"/>
              <w:ind w:left="110" w:right="139"/>
              <w:rPr>
                <w:sz w:val="24"/>
              </w:rPr>
            </w:pPr>
            <w:r>
              <w:rPr>
                <w:sz w:val="24"/>
              </w:rPr>
              <w:t>«Первое сентября</w:t>
            </w:r>
            <w:r>
              <w:rPr>
                <w:sz w:val="24"/>
              </w:rPr>
              <w:t>» (http://fiz.1september.ru) Виртуальный методический кабинет учителя физики и астрономии: сайт Н.Н.</w:t>
            </w:r>
          </w:p>
          <w:p w:rsidR="004B3657" w:rsidRDefault="009F28F1">
            <w:pPr>
              <w:pStyle w:val="TableParagraph"/>
              <w:spacing w:line="261" w:lineRule="exact"/>
              <w:ind w:left="110"/>
              <w:rPr>
                <w:sz w:val="24"/>
              </w:rPr>
            </w:pPr>
            <w:r>
              <w:rPr>
                <w:sz w:val="24"/>
              </w:rPr>
              <w:t>Гомулиной (http://www.gomulina.orc.ru)</w:t>
            </w:r>
          </w:p>
        </w:tc>
        <w:tc>
          <w:tcPr>
            <w:tcW w:w="7120" w:type="dxa"/>
          </w:tcPr>
          <w:p w:rsidR="004B3657" w:rsidRDefault="004B3657">
            <w:pPr>
              <w:pStyle w:val="TableParagraph"/>
              <w:rPr>
                <w:sz w:val="24"/>
              </w:rPr>
            </w:pPr>
          </w:p>
        </w:tc>
      </w:tr>
      <w:tr w:rsidR="004B3657">
        <w:trPr>
          <w:trHeight w:val="561"/>
        </w:trPr>
        <w:tc>
          <w:tcPr>
            <w:tcW w:w="1455" w:type="dxa"/>
            <w:vMerge w:val="restart"/>
          </w:tcPr>
          <w:p w:rsidR="004B3657" w:rsidRDefault="009F28F1">
            <w:pPr>
              <w:pStyle w:val="TableParagraph"/>
              <w:spacing w:line="263" w:lineRule="exact"/>
              <w:ind w:left="57"/>
              <w:rPr>
                <w:sz w:val="24"/>
              </w:rPr>
            </w:pPr>
            <w:r>
              <w:rPr>
                <w:sz w:val="24"/>
              </w:rPr>
              <w:t>Химия</w:t>
            </w:r>
          </w:p>
        </w:tc>
        <w:tc>
          <w:tcPr>
            <w:tcW w:w="946" w:type="dxa"/>
          </w:tcPr>
          <w:p w:rsidR="004B3657" w:rsidRDefault="009F28F1">
            <w:pPr>
              <w:pStyle w:val="TableParagraph"/>
              <w:spacing w:line="263" w:lineRule="exact"/>
              <w:ind w:left="311"/>
              <w:rPr>
                <w:sz w:val="24"/>
              </w:rPr>
            </w:pPr>
            <w:r>
              <w:rPr>
                <w:sz w:val="24"/>
              </w:rPr>
              <w:t>7-9</w:t>
            </w:r>
          </w:p>
        </w:tc>
        <w:tc>
          <w:tcPr>
            <w:tcW w:w="3755" w:type="dxa"/>
          </w:tcPr>
          <w:p w:rsidR="004B3657" w:rsidRDefault="009F28F1">
            <w:pPr>
              <w:pStyle w:val="TableParagraph"/>
              <w:spacing w:line="268" w:lineRule="exact"/>
              <w:ind w:left="105"/>
              <w:rPr>
                <w:sz w:val="24"/>
              </w:rPr>
            </w:pPr>
            <w:r>
              <w:rPr>
                <w:sz w:val="24"/>
              </w:rPr>
              <w:t>Еремин В.В., Кузьменко Н.Е.</w:t>
            </w:r>
          </w:p>
          <w:p w:rsidR="004B3657" w:rsidRDefault="009F28F1">
            <w:pPr>
              <w:pStyle w:val="TableParagraph"/>
              <w:spacing w:before="3" w:line="271" w:lineRule="exact"/>
              <w:ind w:left="105"/>
              <w:rPr>
                <w:sz w:val="24"/>
              </w:rPr>
            </w:pPr>
            <w:r>
              <w:rPr>
                <w:sz w:val="24"/>
              </w:rPr>
              <w:t>Химия. - М.: Дрофа, 2016 - 2017.</w:t>
            </w:r>
          </w:p>
        </w:tc>
        <w:tc>
          <w:tcPr>
            <w:tcW w:w="7120" w:type="dxa"/>
            <w:vMerge w:val="restart"/>
          </w:tcPr>
          <w:p w:rsidR="004B3657" w:rsidRDefault="009F28F1">
            <w:pPr>
              <w:pStyle w:val="TableParagraph"/>
              <w:spacing w:line="242" w:lineRule="auto"/>
              <w:ind w:left="109"/>
              <w:rPr>
                <w:sz w:val="24"/>
              </w:rPr>
            </w:pPr>
            <w:r>
              <w:rPr>
                <w:sz w:val="24"/>
              </w:rPr>
              <w:t>Троегубова Н.П., Стрельникова Е.Н. Контрольно-измерительные материалы по химии. - М.: «ВАКО», 2015.</w:t>
            </w:r>
          </w:p>
          <w:p w:rsidR="004B3657" w:rsidRDefault="009F28F1">
            <w:pPr>
              <w:pStyle w:val="TableParagraph"/>
              <w:spacing w:line="242" w:lineRule="auto"/>
              <w:ind w:left="109"/>
              <w:rPr>
                <w:sz w:val="24"/>
              </w:rPr>
            </w:pPr>
            <w:r>
              <w:rPr>
                <w:sz w:val="24"/>
              </w:rPr>
              <w:t>Стрельникова Е.Н. Контрольно-измерительные материалы по химии. 9 класс.- М.: «ВАКО», 2015.</w:t>
            </w:r>
          </w:p>
          <w:p w:rsidR="004B3657" w:rsidRDefault="009F28F1">
            <w:pPr>
              <w:pStyle w:val="TableParagraph"/>
              <w:ind w:left="109" w:right="107"/>
              <w:rPr>
                <w:sz w:val="24"/>
              </w:rPr>
            </w:pPr>
            <w:r>
              <w:rPr>
                <w:sz w:val="24"/>
              </w:rPr>
              <w:t xml:space="preserve">Каверина А.А., Иванова Р.Г. и др. Химия. Планируемые результаты. </w:t>
            </w:r>
            <w:r>
              <w:rPr>
                <w:sz w:val="24"/>
              </w:rPr>
              <w:t>Система заданий, 8-9 классы.- М., Просвещение, 2013. Каверина А.А. и др. Дидактические материалы по химии.- М.: Дрофа, 2015.</w:t>
            </w:r>
          </w:p>
          <w:p w:rsidR="004B3657" w:rsidRDefault="009F28F1">
            <w:pPr>
              <w:pStyle w:val="TableParagraph"/>
              <w:spacing w:line="242" w:lineRule="auto"/>
              <w:ind w:left="109" w:right="569"/>
              <w:rPr>
                <w:sz w:val="24"/>
              </w:rPr>
            </w:pPr>
            <w:r>
              <w:rPr>
                <w:sz w:val="24"/>
              </w:rPr>
              <w:t>Лёвкин А.Н., Кузнецова Н.Е. Задачник по химии. 8 класс.- М.: Вентана – Граф,</w:t>
            </w:r>
            <w:r>
              <w:rPr>
                <w:spacing w:val="6"/>
                <w:sz w:val="24"/>
              </w:rPr>
              <w:t xml:space="preserve"> </w:t>
            </w:r>
            <w:r>
              <w:rPr>
                <w:sz w:val="24"/>
              </w:rPr>
              <w:t>2012.</w:t>
            </w:r>
          </w:p>
          <w:p w:rsidR="004B3657" w:rsidRDefault="009F28F1">
            <w:pPr>
              <w:pStyle w:val="TableParagraph"/>
              <w:spacing w:line="242" w:lineRule="auto"/>
              <w:ind w:left="109" w:right="569"/>
              <w:rPr>
                <w:sz w:val="24"/>
              </w:rPr>
            </w:pPr>
            <w:r>
              <w:rPr>
                <w:sz w:val="24"/>
              </w:rPr>
              <w:t>Лёвкин А.Н., Кузнецова Н.Е. Задачник по химии. 9</w:t>
            </w:r>
            <w:r>
              <w:rPr>
                <w:sz w:val="24"/>
              </w:rPr>
              <w:t xml:space="preserve"> класс.- М.: Вентана – Граф,</w:t>
            </w:r>
            <w:r>
              <w:rPr>
                <w:spacing w:val="6"/>
                <w:sz w:val="24"/>
              </w:rPr>
              <w:t xml:space="preserve"> </w:t>
            </w:r>
            <w:r>
              <w:rPr>
                <w:sz w:val="24"/>
              </w:rPr>
              <w:t>2012.</w:t>
            </w:r>
          </w:p>
        </w:tc>
      </w:tr>
      <w:tr w:rsidR="004B3657">
        <w:trPr>
          <w:trHeight w:val="2760"/>
        </w:trPr>
        <w:tc>
          <w:tcPr>
            <w:tcW w:w="1455" w:type="dxa"/>
            <w:vMerge/>
            <w:tcBorders>
              <w:top w:val="nil"/>
            </w:tcBorders>
          </w:tcPr>
          <w:p w:rsidR="004B3657" w:rsidRDefault="004B3657">
            <w:pPr>
              <w:rPr>
                <w:sz w:val="2"/>
                <w:szCs w:val="2"/>
              </w:rPr>
            </w:pPr>
          </w:p>
        </w:tc>
        <w:tc>
          <w:tcPr>
            <w:tcW w:w="4701" w:type="dxa"/>
            <w:gridSpan w:val="2"/>
          </w:tcPr>
          <w:p w:rsidR="004B3657" w:rsidRDefault="009F28F1">
            <w:pPr>
              <w:pStyle w:val="TableParagraph"/>
              <w:ind w:left="110" w:right="105"/>
              <w:rPr>
                <w:sz w:val="24"/>
              </w:rPr>
            </w:pPr>
            <w:r>
              <w:rPr>
                <w:b/>
                <w:sz w:val="24"/>
              </w:rPr>
              <w:t xml:space="preserve">Электронные образовательные ресурсы: </w:t>
            </w:r>
            <w:r>
              <w:rPr>
                <w:sz w:val="24"/>
              </w:rPr>
              <w:t xml:space="preserve">Единая коллекция цифровых образовательных ресурсов [Электронный ресурс] – Режим доступа: </w:t>
            </w:r>
            <w:hyperlink r:id="rId116">
              <w:r>
                <w:rPr>
                  <w:sz w:val="24"/>
                  <w:u w:val="single"/>
                </w:rPr>
                <w:t>http://school-</w:t>
              </w:r>
            </w:hyperlink>
            <w:r>
              <w:rPr>
                <w:sz w:val="24"/>
              </w:rPr>
              <w:t xml:space="preserve"> </w:t>
            </w:r>
            <w:hyperlink r:id="rId117">
              <w:r>
                <w:rPr>
                  <w:sz w:val="24"/>
                  <w:u w:val="single"/>
                </w:rPr>
                <w:t>collection.edu.ru</w:t>
              </w:r>
            </w:hyperlink>
          </w:p>
          <w:p w:rsidR="004B3657" w:rsidRDefault="009F28F1">
            <w:pPr>
              <w:pStyle w:val="TableParagraph"/>
              <w:spacing w:line="237" w:lineRule="auto"/>
              <w:ind w:left="110" w:right="105"/>
              <w:rPr>
                <w:sz w:val="24"/>
              </w:rPr>
            </w:pPr>
            <w:r>
              <w:rPr>
                <w:sz w:val="24"/>
              </w:rPr>
              <w:t>Образцы и описания проверочных работ для проведения ВПР https://fioco.ru</w:t>
            </w:r>
          </w:p>
          <w:p w:rsidR="004B3657" w:rsidRDefault="009F28F1">
            <w:pPr>
              <w:pStyle w:val="TableParagraph"/>
              <w:spacing w:before="3" w:line="237" w:lineRule="auto"/>
              <w:ind w:left="110" w:right="388"/>
              <w:rPr>
                <w:sz w:val="24"/>
              </w:rPr>
            </w:pPr>
            <w:r>
              <w:rPr>
                <w:sz w:val="24"/>
              </w:rPr>
              <w:t>«Федеральный институт педагогических измерений»</w:t>
            </w:r>
          </w:p>
          <w:p w:rsidR="004B3657" w:rsidRDefault="009F28F1">
            <w:pPr>
              <w:pStyle w:val="TableParagraph"/>
              <w:spacing w:before="3" w:line="261" w:lineRule="exact"/>
              <w:ind w:left="110"/>
              <w:rPr>
                <w:sz w:val="24"/>
              </w:rPr>
            </w:pPr>
            <w:r>
              <w:rPr>
                <w:sz w:val="24"/>
              </w:rPr>
              <w:t xml:space="preserve">[Электронный ресурс]/ </w:t>
            </w:r>
            <w:hyperlink r:id="rId118">
              <w:r>
                <w:rPr>
                  <w:sz w:val="24"/>
                  <w:u w:val="single"/>
                </w:rPr>
                <w:t>http://fipi.ru</w:t>
              </w:r>
              <w:r>
                <w:rPr>
                  <w:sz w:val="24"/>
                </w:rPr>
                <w:t xml:space="preserve">. </w:t>
              </w:r>
            </w:hyperlink>
            <w:r>
              <w:rPr>
                <w:sz w:val="24"/>
              </w:rPr>
              <w:t>URL:</w:t>
            </w:r>
          </w:p>
        </w:tc>
        <w:tc>
          <w:tcPr>
            <w:tcW w:w="7120" w:type="dxa"/>
            <w:vMerge/>
            <w:tcBorders>
              <w:top w:val="nil"/>
            </w:tcBorders>
          </w:tcPr>
          <w:p w:rsidR="004B3657" w:rsidRDefault="004B3657">
            <w:pPr>
              <w:rPr>
                <w:sz w:val="2"/>
                <w:szCs w:val="2"/>
              </w:rPr>
            </w:pPr>
          </w:p>
        </w:tc>
      </w:tr>
    </w:tbl>
    <w:p w:rsidR="004B3657" w:rsidRDefault="004B3657">
      <w:pPr>
        <w:rPr>
          <w:sz w:val="2"/>
          <w:szCs w:val="2"/>
        </w:rPr>
        <w:sectPr w:rsidR="004B3657">
          <w:pgSz w:w="16840" w:h="11910" w:orient="landscape"/>
          <w:pgMar w:top="840" w:right="1800" w:bottom="1060" w:left="1520" w:header="0" w:footer="875"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5"/>
        <w:gridCol w:w="946"/>
        <w:gridCol w:w="3755"/>
        <w:gridCol w:w="7120"/>
      </w:tblGrid>
      <w:tr w:rsidR="004B3657">
        <w:trPr>
          <w:trHeight w:val="3865"/>
        </w:trPr>
        <w:tc>
          <w:tcPr>
            <w:tcW w:w="1455" w:type="dxa"/>
          </w:tcPr>
          <w:p w:rsidR="004B3657" w:rsidRDefault="004B3657">
            <w:pPr>
              <w:pStyle w:val="TableParagraph"/>
              <w:rPr>
                <w:sz w:val="24"/>
              </w:rPr>
            </w:pPr>
          </w:p>
        </w:tc>
        <w:tc>
          <w:tcPr>
            <w:tcW w:w="4701" w:type="dxa"/>
            <w:gridSpan w:val="2"/>
          </w:tcPr>
          <w:p w:rsidR="004B3657" w:rsidRDefault="004B3657">
            <w:pPr>
              <w:pStyle w:val="TableParagraph"/>
              <w:ind w:left="110" w:right="164"/>
              <w:rPr>
                <w:sz w:val="24"/>
              </w:rPr>
            </w:pPr>
            <w:hyperlink r:id="rId119">
              <w:r w:rsidR="009F28F1">
                <w:rPr>
                  <w:sz w:val="24"/>
                  <w:u w:val="single"/>
                </w:rPr>
                <w:t>http://fipi.ru/OGE-I-GVE-9</w:t>
              </w:r>
            </w:hyperlink>
            <w:r w:rsidR="009F28F1">
              <w:rPr>
                <w:sz w:val="24"/>
              </w:rPr>
              <w:t xml:space="preserve"> Образовательный портал для подготовки к экзаменам. Химия. Сдам ГИА: Решу ОГЭ Электронный ресурс]/ https://sdamgia.ru/. </w:t>
            </w:r>
            <w:hyperlink r:id="rId120">
              <w:r w:rsidR="009F28F1">
                <w:rPr>
                  <w:sz w:val="24"/>
                  <w:u w:val="single"/>
                </w:rPr>
                <w:t>https://iq2u.ru/tests/32</w:t>
              </w:r>
              <w:r w:rsidR="009F28F1">
                <w:rPr>
                  <w:sz w:val="24"/>
                </w:rPr>
                <w:t xml:space="preserve"> </w:t>
              </w:r>
            </w:hyperlink>
            <w:r w:rsidR="009F28F1">
              <w:rPr>
                <w:sz w:val="24"/>
              </w:rPr>
              <w:t xml:space="preserve">Тесты по химии с ответами онлайн. </w:t>
            </w:r>
            <w:hyperlink r:id="rId121">
              <w:r w:rsidR="009F28F1">
                <w:rPr>
                  <w:sz w:val="24"/>
                  <w:u w:val="single"/>
                </w:rPr>
                <w:t>https://www.yaklass.ru/p/himija</w:t>
              </w:r>
              <w:r w:rsidR="009F28F1">
                <w:rPr>
                  <w:sz w:val="24"/>
                </w:rPr>
                <w:t xml:space="preserve"> </w:t>
              </w:r>
            </w:hyperlink>
            <w:r w:rsidR="009F28F1">
              <w:rPr>
                <w:sz w:val="24"/>
              </w:rPr>
              <w:t xml:space="preserve">Химия - уроки, тесты и задания. </w:t>
            </w:r>
            <w:hyperlink r:id="rId122">
              <w:r w:rsidR="009F28F1">
                <w:rPr>
                  <w:sz w:val="24"/>
                  <w:u w:val="single"/>
                </w:rPr>
                <w:t>https://testedu.ru/test/ximiya/</w:t>
              </w:r>
              <w:r w:rsidR="009F28F1">
                <w:rPr>
                  <w:sz w:val="24"/>
                </w:rPr>
                <w:t xml:space="preserve"> </w:t>
              </w:r>
            </w:hyperlink>
            <w:r w:rsidR="009F28F1">
              <w:rPr>
                <w:sz w:val="24"/>
              </w:rPr>
              <w:t>Тесты по химии.</w:t>
            </w:r>
          </w:p>
          <w:p w:rsidR="004B3657" w:rsidRDefault="009F28F1">
            <w:pPr>
              <w:pStyle w:val="TableParagraph"/>
              <w:ind w:left="110" w:right="162"/>
              <w:rPr>
                <w:sz w:val="24"/>
              </w:rPr>
            </w:pPr>
            <w:r>
              <w:rPr>
                <w:sz w:val="24"/>
              </w:rPr>
              <w:t>Газета «Химия» и сайт для учителя «Я иду на урок химии» (http://him.1september.ru) Популярная библиотека химических</w:t>
            </w:r>
          </w:p>
          <w:p w:rsidR="004B3657" w:rsidRDefault="009F28F1">
            <w:pPr>
              <w:pStyle w:val="TableParagraph"/>
              <w:spacing w:line="261" w:lineRule="exact"/>
              <w:ind w:left="110"/>
              <w:rPr>
                <w:sz w:val="24"/>
              </w:rPr>
            </w:pPr>
            <w:r>
              <w:rPr>
                <w:sz w:val="24"/>
              </w:rPr>
              <w:t>элементов (</w:t>
            </w:r>
            <w:hyperlink r:id="rId123">
              <w:r>
                <w:rPr>
                  <w:sz w:val="24"/>
                </w:rPr>
                <w:t>http://n-t.ru/ri/ps)</w:t>
              </w:r>
            </w:hyperlink>
          </w:p>
        </w:tc>
        <w:tc>
          <w:tcPr>
            <w:tcW w:w="7120" w:type="dxa"/>
          </w:tcPr>
          <w:p w:rsidR="004B3657" w:rsidRDefault="009F28F1">
            <w:pPr>
              <w:pStyle w:val="TableParagraph"/>
              <w:ind w:left="109" w:right="771"/>
              <w:rPr>
                <w:sz w:val="24"/>
              </w:rPr>
            </w:pPr>
            <w:r>
              <w:rPr>
                <w:sz w:val="24"/>
              </w:rPr>
              <w:t>Добротин Д.Ю., Молчанова Г.Н. Химия. Основной государственный экзамен. Готовимся к итоговой аттестации (учебное пособие).- М.: Интеллект-Центр, 2019.</w:t>
            </w:r>
          </w:p>
        </w:tc>
      </w:tr>
      <w:tr w:rsidR="004B3657">
        <w:trPr>
          <w:trHeight w:val="1036"/>
        </w:trPr>
        <w:tc>
          <w:tcPr>
            <w:tcW w:w="1455" w:type="dxa"/>
            <w:vMerge w:val="restart"/>
          </w:tcPr>
          <w:p w:rsidR="004B3657" w:rsidRDefault="009F28F1">
            <w:pPr>
              <w:pStyle w:val="TableParagraph"/>
              <w:spacing w:line="263" w:lineRule="exact"/>
              <w:ind w:left="57"/>
              <w:rPr>
                <w:sz w:val="24"/>
              </w:rPr>
            </w:pPr>
            <w:r>
              <w:rPr>
                <w:sz w:val="24"/>
              </w:rPr>
              <w:t>ИЗО</w:t>
            </w:r>
          </w:p>
        </w:tc>
        <w:tc>
          <w:tcPr>
            <w:tcW w:w="946" w:type="dxa"/>
          </w:tcPr>
          <w:p w:rsidR="004B3657" w:rsidRDefault="009F28F1">
            <w:pPr>
              <w:pStyle w:val="TableParagraph"/>
              <w:spacing w:line="263" w:lineRule="exact"/>
              <w:ind w:left="9"/>
              <w:jc w:val="center"/>
              <w:rPr>
                <w:sz w:val="24"/>
              </w:rPr>
            </w:pPr>
            <w:r>
              <w:rPr>
                <w:sz w:val="24"/>
              </w:rPr>
              <w:t>5</w:t>
            </w:r>
          </w:p>
        </w:tc>
        <w:tc>
          <w:tcPr>
            <w:tcW w:w="3755" w:type="dxa"/>
          </w:tcPr>
          <w:p w:rsidR="004B3657" w:rsidRDefault="009F28F1">
            <w:pPr>
              <w:pStyle w:val="TableParagraph"/>
              <w:spacing w:line="242" w:lineRule="auto"/>
              <w:ind w:left="105" w:right="247"/>
              <w:rPr>
                <w:sz w:val="24"/>
              </w:rPr>
            </w:pPr>
            <w:r>
              <w:rPr>
                <w:sz w:val="24"/>
              </w:rPr>
              <w:t>Горяева Н.А., Островская О.В. ИЗО. / под ред. Неменского Б.М.</w:t>
            </w:r>
          </w:p>
          <w:p w:rsidR="004B3657" w:rsidRDefault="009F28F1">
            <w:pPr>
              <w:pStyle w:val="TableParagraph"/>
              <w:spacing w:line="271" w:lineRule="exact"/>
              <w:ind w:left="105"/>
              <w:rPr>
                <w:sz w:val="24"/>
              </w:rPr>
            </w:pPr>
            <w:r>
              <w:rPr>
                <w:sz w:val="24"/>
              </w:rPr>
              <w:t>– М.: Просвещение, 2014,2019</w:t>
            </w:r>
          </w:p>
        </w:tc>
        <w:tc>
          <w:tcPr>
            <w:tcW w:w="7120" w:type="dxa"/>
            <w:vMerge w:val="restart"/>
          </w:tcPr>
          <w:p w:rsidR="004B3657" w:rsidRDefault="009F28F1">
            <w:pPr>
              <w:pStyle w:val="TableParagraph"/>
              <w:ind w:left="109" w:right="443"/>
              <w:rPr>
                <w:sz w:val="24"/>
              </w:rPr>
            </w:pPr>
            <w:r>
              <w:rPr>
                <w:sz w:val="24"/>
              </w:rPr>
              <w:t>Горяева Н.А. Уроки изобразительного искусства. Декоративно- прикладное искусство в жизни человека. 5 класс. - М.: Просвещение, 2012.</w:t>
            </w:r>
          </w:p>
          <w:p w:rsidR="004B3657" w:rsidRDefault="009F28F1">
            <w:pPr>
              <w:pStyle w:val="TableParagraph"/>
              <w:ind w:left="109" w:right="478"/>
              <w:rPr>
                <w:sz w:val="24"/>
              </w:rPr>
            </w:pPr>
            <w:r>
              <w:rPr>
                <w:sz w:val="24"/>
              </w:rPr>
              <w:t>Неменская Л.А. и др. Уроки изобразительного искусства. Искусство в жизни человека. Поурочные разработки. 6 класс. – М.: Про</w:t>
            </w:r>
            <w:r>
              <w:rPr>
                <w:sz w:val="24"/>
              </w:rPr>
              <w:t>свещение, 2012.</w:t>
            </w:r>
          </w:p>
          <w:p w:rsidR="004B3657" w:rsidRDefault="009F28F1">
            <w:pPr>
              <w:pStyle w:val="TableParagraph"/>
              <w:ind w:left="109" w:right="148"/>
              <w:rPr>
                <w:sz w:val="24"/>
              </w:rPr>
            </w:pPr>
            <w:r>
              <w:rPr>
                <w:sz w:val="24"/>
              </w:rPr>
              <w:t>Гуров Г.Е., Питерских А.С. Уроки изобразительного искусства. Дизайн и архитектура в жизни человека. Поурочные разработки. 7 класс. – М.: Просвещение, 2013.</w:t>
            </w:r>
          </w:p>
          <w:p w:rsidR="004B3657" w:rsidRDefault="009F28F1">
            <w:pPr>
              <w:pStyle w:val="TableParagraph"/>
              <w:ind w:left="109" w:right="1180"/>
              <w:jc w:val="both"/>
              <w:rPr>
                <w:sz w:val="24"/>
              </w:rPr>
            </w:pPr>
            <w:r>
              <w:rPr>
                <w:sz w:val="24"/>
              </w:rPr>
              <w:t>Голицына Б.Б., Питерских А.С. Уроки</w:t>
            </w:r>
            <w:r>
              <w:rPr>
                <w:spacing w:val="-24"/>
                <w:sz w:val="24"/>
              </w:rPr>
              <w:t xml:space="preserve"> </w:t>
            </w:r>
            <w:r>
              <w:rPr>
                <w:sz w:val="24"/>
              </w:rPr>
              <w:t>изобразительного искусства. Изобразительное иску</w:t>
            </w:r>
            <w:r>
              <w:rPr>
                <w:sz w:val="24"/>
              </w:rPr>
              <w:t>сство в театре, кино, на телевидении. – М.: Просвещение,</w:t>
            </w:r>
            <w:r>
              <w:rPr>
                <w:spacing w:val="1"/>
                <w:sz w:val="24"/>
              </w:rPr>
              <w:t xml:space="preserve"> </w:t>
            </w:r>
            <w:r>
              <w:rPr>
                <w:sz w:val="24"/>
              </w:rPr>
              <w:t>2013.</w:t>
            </w:r>
          </w:p>
        </w:tc>
      </w:tr>
      <w:tr w:rsidR="004B3657">
        <w:trPr>
          <w:trHeight w:val="830"/>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9"/>
              <w:jc w:val="center"/>
              <w:rPr>
                <w:sz w:val="24"/>
              </w:rPr>
            </w:pPr>
            <w:r>
              <w:rPr>
                <w:sz w:val="24"/>
              </w:rPr>
              <w:t>6</w:t>
            </w:r>
          </w:p>
        </w:tc>
        <w:tc>
          <w:tcPr>
            <w:tcW w:w="3755" w:type="dxa"/>
          </w:tcPr>
          <w:p w:rsidR="004B3657" w:rsidRDefault="009F28F1">
            <w:pPr>
              <w:pStyle w:val="TableParagraph"/>
              <w:spacing w:line="268" w:lineRule="exact"/>
              <w:ind w:left="105"/>
              <w:rPr>
                <w:sz w:val="24"/>
              </w:rPr>
            </w:pPr>
            <w:r>
              <w:rPr>
                <w:sz w:val="24"/>
              </w:rPr>
              <w:t>Неменская Л.А. ИЗО. / под ред.</w:t>
            </w:r>
          </w:p>
          <w:p w:rsidR="004B3657" w:rsidRDefault="009F28F1">
            <w:pPr>
              <w:pStyle w:val="TableParagraph"/>
              <w:spacing w:before="7" w:line="274" w:lineRule="exact"/>
              <w:ind w:left="105" w:right="1085"/>
              <w:rPr>
                <w:sz w:val="24"/>
              </w:rPr>
            </w:pPr>
            <w:r>
              <w:rPr>
                <w:sz w:val="24"/>
              </w:rPr>
              <w:t>Неменского Б.М. – М.: Просвещение, 2013,2019</w:t>
            </w:r>
          </w:p>
        </w:tc>
        <w:tc>
          <w:tcPr>
            <w:tcW w:w="7120" w:type="dxa"/>
            <w:vMerge/>
            <w:tcBorders>
              <w:top w:val="nil"/>
            </w:tcBorders>
          </w:tcPr>
          <w:p w:rsidR="004B3657" w:rsidRDefault="004B3657">
            <w:pPr>
              <w:rPr>
                <w:sz w:val="2"/>
                <w:szCs w:val="2"/>
              </w:rPr>
            </w:pPr>
          </w:p>
        </w:tc>
      </w:tr>
      <w:tr w:rsidR="004B3657">
        <w:trPr>
          <w:trHeight w:val="1123"/>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94" w:right="85"/>
              <w:jc w:val="center"/>
              <w:rPr>
                <w:sz w:val="24"/>
              </w:rPr>
            </w:pPr>
            <w:r>
              <w:rPr>
                <w:sz w:val="24"/>
              </w:rPr>
              <w:t>7-8</w:t>
            </w:r>
          </w:p>
        </w:tc>
        <w:tc>
          <w:tcPr>
            <w:tcW w:w="3755" w:type="dxa"/>
          </w:tcPr>
          <w:p w:rsidR="004B3657" w:rsidRDefault="009F28F1">
            <w:pPr>
              <w:pStyle w:val="TableParagraph"/>
              <w:ind w:left="105" w:right="186"/>
              <w:rPr>
                <w:sz w:val="24"/>
              </w:rPr>
            </w:pPr>
            <w:r>
              <w:rPr>
                <w:sz w:val="24"/>
              </w:rPr>
              <w:t>Питерских А.С. Изобразительное искусство. Учебник. 7-8 класс. / под ред. Неменского Б.М. – М.: Просвещение, 2013,2019</w:t>
            </w:r>
          </w:p>
        </w:tc>
        <w:tc>
          <w:tcPr>
            <w:tcW w:w="7120" w:type="dxa"/>
            <w:vMerge/>
            <w:tcBorders>
              <w:top w:val="nil"/>
            </w:tcBorders>
          </w:tcPr>
          <w:p w:rsidR="004B3657" w:rsidRDefault="004B3657">
            <w:pPr>
              <w:rPr>
                <w:sz w:val="2"/>
                <w:szCs w:val="2"/>
              </w:rPr>
            </w:pPr>
          </w:p>
        </w:tc>
      </w:tr>
      <w:tr w:rsidR="004B3657">
        <w:trPr>
          <w:trHeight w:val="2486"/>
        </w:trPr>
        <w:tc>
          <w:tcPr>
            <w:tcW w:w="1455" w:type="dxa"/>
            <w:vMerge/>
            <w:tcBorders>
              <w:top w:val="nil"/>
            </w:tcBorders>
          </w:tcPr>
          <w:p w:rsidR="004B3657" w:rsidRDefault="004B3657">
            <w:pPr>
              <w:rPr>
                <w:sz w:val="2"/>
                <w:szCs w:val="2"/>
              </w:rPr>
            </w:pPr>
          </w:p>
        </w:tc>
        <w:tc>
          <w:tcPr>
            <w:tcW w:w="4701" w:type="dxa"/>
            <w:gridSpan w:val="2"/>
          </w:tcPr>
          <w:p w:rsidR="004B3657" w:rsidRDefault="009F28F1">
            <w:pPr>
              <w:pStyle w:val="TableParagraph"/>
              <w:ind w:left="110" w:right="105"/>
              <w:rPr>
                <w:sz w:val="24"/>
              </w:rPr>
            </w:pPr>
            <w:r>
              <w:rPr>
                <w:b/>
                <w:sz w:val="24"/>
              </w:rPr>
              <w:t xml:space="preserve">Электронные образовательные ресурсы: </w:t>
            </w:r>
            <w:r>
              <w:rPr>
                <w:sz w:val="24"/>
              </w:rPr>
              <w:t xml:space="preserve">Единая коллекция цифровых образовательных ресурсов [Электронный ресурс] – Режим доступа: </w:t>
            </w:r>
            <w:hyperlink r:id="rId124">
              <w:r>
                <w:rPr>
                  <w:sz w:val="24"/>
                </w:rPr>
                <w:t>http://school-</w:t>
              </w:r>
            </w:hyperlink>
            <w:r>
              <w:rPr>
                <w:sz w:val="24"/>
              </w:rPr>
              <w:t xml:space="preserve"> collection.edu.ru</w:t>
            </w:r>
          </w:p>
          <w:p w:rsidR="004B3657" w:rsidRDefault="009F28F1">
            <w:pPr>
              <w:pStyle w:val="TableParagraph"/>
              <w:spacing w:line="273" w:lineRule="exact"/>
              <w:ind w:left="110"/>
              <w:rPr>
                <w:sz w:val="24"/>
              </w:rPr>
            </w:pPr>
            <w:r>
              <w:rPr>
                <w:sz w:val="24"/>
              </w:rPr>
              <w:t>Газета «Искусство» издательского дома</w:t>
            </w:r>
          </w:p>
          <w:p w:rsidR="004B3657" w:rsidRDefault="009F28F1">
            <w:pPr>
              <w:pStyle w:val="TableParagraph"/>
              <w:spacing w:line="275" w:lineRule="exact"/>
              <w:ind w:left="110"/>
              <w:rPr>
                <w:sz w:val="24"/>
              </w:rPr>
            </w:pPr>
            <w:r>
              <w:rPr>
                <w:sz w:val="24"/>
              </w:rPr>
              <w:t>«Первое сентября» (</w:t>
            </w:r>
            <w:hyperlink r:id="rId125">
              <w:r>
                <w:rPr>
                  <w:sz w:val="24"/>
                </w:rPr>
                <w:t xml:space="preserve">http://art.1september.ru </w:t>
              </w:r>
            </w:hyperlink>
            <w:r>
              <w:rPr>
                <w:sz w:val="24"/>
              </w:rPr>
              <w:t>)</w:t>
            </w:r>
          </w:p>
          <w:p w:rsidR="004B3657" w:rsidRDefault="009F28F1">
            <w:pPr>
              <w:pStyle w:val="TableParagraph"/>
              <w:spacing w:before="4" w:line="274" w:lineRule="exact"/>
              <w:ind w:left="110" w:right="351"/>
              <w:rPr>
                <w:sz w:val="24"/>
              </w:rPr>
            </w:pPr>
            <w:r>
              <w:rPr>
                <w:sz w:val="24"/>
              </w:rPr>
              <w:t>Галерея русской классической живописи (http://www.taralex.da.ru)</w:t>
            </w:r>
          </w:p>
        </w:tc>
        <w:tc>
          <w:tcPr>
            <w:tcW w:w="7120" w:type="dxa"/>
            <w:vMerge/>
            <w:tcBorders>
              <w:top w:val="nil"/>
            </w:tcBorders>
          </w:tcPr>
          <w:p w:rsidR="004B3657" w:rsidRDefault="004B3657">
            <w:pPr>
              <w:rPr>
                <w:sz w:val="2"/>
                <w:szCs w:val="2"/>
              </w:rPr>
            </w:pPr>
          </w:p>
        </w:tc>
      </w:tr>
    </w:tbl>
    <w:p w:rsidR="004B3657" w:rsidRDefault="004B3657">
      <w:pPr>
        <w:rPr>
          <w:sz w:val="2"/>
          <w:szCs w:val="2"/>
        </w:rPr>
        <w:sectPr w:rsidR="004B3657">
          <w:pgSz w:w="16840" w:h="11910" w:orient="landscape"/>
          <w:pgMar w:top="840" w:right="1800" w:bottom="1060" w:left="1520" w:header="0" w:footer="875"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5"/>
        <w:gridCol w:w="946"/>
        <w:gridCol w:w="3755"/>
        <w:gridCol w:w="7120"/>
      </w:tblGrid>
      <w:tr w:rsidR="004B3657">
        <w:trPr>
          <w:trHeight w:val="2544"/>
        </w:trPr>
        <w:tc>
          <w:tcPr>
            <w:tcW w:w="1455" w:type="dxa"/>
            <w:vMerge w:val="restart"/>
          </w:tcPr>
          <w:p w:rsidR="004B3657" w:rsidRDefault="009F28F1">
            <w:pPr>
              <w:pStyle w:val="TableParagraph"/>
              <w:spacing w:line="263" w:lineRule="exact"/>
              <w:ind w:left="57"/>
              <w:rPr>
                <w:sz w:val="24"/>
              </w:rPr>
            </w:pPr>
            <w:r>
              <w:rPr>
                <w:sz w:val="24"/>
              </w:rPr>
              <w:lastRenderedPageBreak/>
              <w:t>Музыка</w:t>
            </w:r>
          </w:p>
        </w:tc>
        <w:tc>
          <w:tcPr>
            <w:tcW w:w="946" w:type="dxa"/>
          </w:tcPr>
          <w:p w:rsidR="004B3657" w:rsidRDefault="009F28F1">
            <w:pPr>
              <w:pStyle w:val="TableParagraph"/>
              <w:spacing w:line="263" w:lineRule="exact"/>
              <w:ind w:left="79" w:right="127"/>
              <w:jc w:val="center"/>
              <w:rPr>
                <w:sz w:val="24"/>
              </w:rPr>
            </w:pPr>
            <w:r>
              <w:rPr>
                <w:sz w:val="24"/>
              </w:rPr>
              <w:t>5,6,7,8</w:t>
            </w:r>
          </w:p>
        </w:tc>
        <w:tc>
          <w:tcPr>
            <w:tcW w:w="3755" w:type="dxa"/>
          </w:tcPr>
          <w:p w:rsidR="004B3657" w:rsidRDefault="009F28F1">
            <w:pPr>
              <w:pStyle w:val="TableParagraph"/>
              <w:ind w:left="105" w:right="278"/>
              <w:rPr>
                <w:sz w:val="24"/>
              </w:rPr>
            </w:pPr>
            <w:r>
              <w:rPr>
                <w:sz w:val="24"/>
              </w:rPr>
              <w:t>Сергеева Г.П., Критская Е.Д. Музыка. 5,6.7,8 класс: учебник для общеобразовательных учреждений – М.: Просвещение, 2012, 2019.</w:t>
            </w:r>
          </w:p>
        </w:tc>
        <w:tc>
          <w:tcPr>
            <w:tcW w:w="7120" w:type="dxa"/>
            <w:vMerge w:val="restart"/>
          </w:tcPr>
          <w:p w:rsidR="004B3657" w:rsidRDefault="009F28F1">
            <w:pPr>
              <w:pStyle w:val="TableParagraph"/>
              <w:ind w:left="109" w:right="101"/>
              <w:jc w:val="both"/>
              <w:rPr>
                <w:sz w:val="24"/>
              </w:rPr>
            </w:pPr>
            <w:r>
              <w:rPr>
                <w:sz w:val="24"/>
              </w:rPr>
              <w:t xml:space="preserve">Занкова </w:t>
            </w:r>
            <w:r>
              <w:rPr>
                <w:spacing w:val="-3"/>
                <w:sz w:val="24"/>
              </w:rPr>
              <w:t xml:space="preserve">А. </w:t>
            </w:r>
            <w:r>
              <w:rPr>
                <w:sz w:val="24"/>
              </w:rPr>
              <w:t>В., под редакцией В. В. Алеева. Методическое пособие к учебнику Т. И. Науменко, В. В. Алеева .Искусство. Музыка. 5 класс.- М.,</w:t>
            </w:r>
            <w:r>
              <w:rPr>
                <w:spacing w:val="2"/>
                <w:sz w:val="24"/>
              </w:rPr>
              <w:t xml:space="preserve"> </w:t>
            </w:r>
            <w:r>
              <w:rPr>
                <w:sz w:val="24"/>
              </w:rPr>
              <w:t>2017.</w:t>
            </w:r>
          </w:p>
          <w:p w:rsidR="004B3657" w:rsidRDefault="009F28F1">
            <w:pPr>
              <w:pStyle w:val="TableParagraph"/>
              <w:ind w:left="109" w:right="97"/>
              <w:jc w:val="both"/>
              <w:rPr>
                <w:sz w:val="24"/>
              </w:rPr>
            </w:pPr>
            <w:r>
              <w:rPr>
                <w:sz w:val="24"/>
              </w:rPr>
              <w:t xml:space="preserve">Занкова </w:t>
            </w:r>
            <w:r>
              <w:rPr>
                <w:spacing w:val="-3"/>
                <w:sz w:val="24"/>
              </w:rPr>
              <w:t xml:space="preserve">А. </w:t>
            </w:r>
            <w:r>
              <w:rPr>
                <w:sz w:val="24"/>
              </w:rPr>
              <w:t>В., под редакцией В. В. Алеева. Методическое пособие к учебнику Т. И. Науменко, В. В. Алеева .Искусство. Музыка.</w:t>
            </w:r>
            <w:r>
              <w:rPr>
                <w:sz w:val="24"/>
              </w:rPr>
              <w:t xml:space="preserve"> 6 класс.- М.,</w:t>
            </w:r>
            <w:r>
              <w:rPr>
                <w:spacing w:val="2"/>
                <w:sz w:val="24"/>
              </w:rPr>
              <w:t xml:space="preserve"> </w:t>
            </w:r>
            <w:r>
              <w:rPr>
                <w:sz w:val="24"/>
              </w:rPr>
              <w:t>2017.</w:t>
            </w:r>
          </w:p>
          <w:p w:rsidR="004B3657" w:rsidRDefault="009F28F1">
            <w:pPr>
              <w:pStyle w:val="TableParagraph"/>
              <w:ind w:left="109" w:right="101"/>
              <w:jc w:val="both"/>
              <w:rPr>
                <w:sz w:val="24"/>
              </w:rPr>
            </w:pPr>
            <w:r>
              <w:rPr>
                <w:sz w:val="24"/>
              </w:rPr>
              <w:t xml:space="preserve">Занкова </w:t>
            </w:r>
            <w:r>
              <w:rPr>
                <w:spacing w:val="-3"/>
                <w:sz w:val="24"/>
              </w:rPr>
              <w:t xml:space="preserve">А. </w:t>
            </w:r>
            <w:r>
              <w:rPr>
                <w:sz w:val="24"/>
              </w:rPr>
              <w:t>В., под редакцией В. В. Алеева. Методическое пособие к учебнику Т. И. Науменко, В. В. Алеева. Искусство. Музыка. 7 класс.- М.,</w:t>
            </w:r>
            <w:r>
              <w:rPr>
                <w:spacing w:val="2"/>
                <w:sz w:val="24"/>
              </w:rPr>
              <w:t xml:space="preserve"> </w:t>
            </w:r>
            <w:r>
              <w:rPr>
                <w:sz w:val="24"/>
              </w:rPr>
              <w:t>2017.</w:t>
            </w:r>
          </w:p>
          <w:p w:rsidR="004B3657" w:rsidRDefault="009F28F1">
            <w:pPr>
              <w:pStyle w:val="TableParagraph"/>
              <w:ind w:left="109" w:right="101"/>
              <w:jc w:val="both"/>
              <w:rPr>
                <w:sz w:val="24"/>
              </w:rPr>
            </w:pPr>
            <w:r>
              <w:rPr>
                <w:sz w:val="24"/>
              </w:rPr>
              <w:t xml:space="preserve">Занкова </w:t>
            </w:r>
            <w:r>
              <w:rPr>
                <w:spacing w:val="-3"/>
                <w:sz w:val="24"/>
              </w:rPr>
              <w:t xml:space="preserve">А. </w:t>
            </w:r>
            <w:r>
              <w:rPr>
                <w:sz w:val="24"/>
              </w:rPr>
              <w:t xml:space="preserve">В., под редакцией В. В. Алеева. Методическое пособие к учебнику Т. И. Науменко, </w:t>
            </w:r>
            <w:r>
              <w:rPr>
                <w:sz w:val="24"/>
              </w:rPr>
              <w:t>В. В. Алеева. Искусство. Музыка. 8 класс.- М.,</w:t>
            </w:r>
            <w:r>
              <w:rPr>
                <w:spacing w:val="2"/>
                <w:sz w:val="24"/>
              </w:rPr>
              <w:t xml:space="preserve"> </w:t>
            </w:r>
            <w:r>
              <w:rPr>
                <w:sz w:val="24"/>
              </w:rPr>
              <w:t>2017.</w:t>
            </w:r>
          </w:p>
        </w:tc>
      </w:tr>
      <w:tr w:rsidR="004B3657">
        <w:trPr>
          <w:trHeight w:val="2487"/>
        </w:trPr>
        <w:tc>
          <w:tcPr>
            <w:tcW w:w="1455" w:type="dxa"/>
            <w:vMerge/>
            <w:tcBorders>
              <w:top w:val="nil"/>
            </w:tcBorders>
          </w:tcPr>
          <w:p w:rsidR="004B3657" w:rsidRDefault="004B3657">
            <w:pPr>
              <w:rPr>
                <w:sz w:val="2"/>
                <w:szCs w:val="2"/>
              </w:rPr>
            </w:pPr>
          </w:p>
        </w:tc>
        <w:tc>
          <w:tcPr>
            <w:tcW w:w="4701" w:type="dxa"/>
            <w:gridSpan w:val="2"/>
          </w:tcPr>
          <w:p w:rsidR="004B3657" w:rsidRDefault="009F28F1">
            <w:pPr>
              <w:pStyle w:val="TableParagraph"/>
              <w:ind w:left="110" w:right="105"/>
              <w:rPr>
                <w:sz w:val="24"/>
              </w:rPr>
            </w:pPr>
            <w:r>
              <w:rPr>
                <w:b/>
                <w:sz w:val="24"/>
              </w:rPr>
              <w:t xml:space="preserve">Электронные образовательные ресурсы: </w:t>
            </w:r>
            <w:r>
              <w:rPr>
                <w:sz w:val="24"/>
              </w:rPr>
              <w:t xml:space="preserve">Единая коллекция цифровых образовательных ресурсов [Электронный ресурс] – Режим доступа: </w:t>
            </w:r>
            <w:hyperlink r:id="rId126">
              <w:r>
                <w:rPr>
                  <w:sz w:val="24"/>
                </w:rPr>
                <w:t>http://school-</w:t>
              </w:r>
            </w:hyperlink>
            <w:r>
              <w:rPr>
                <w:sz w:val="24"/>
              </w:rPr>
              <w:t xml:space="preserve"> collection.edu.ru</w:t>
            </w:r>
          </w:p>
          <w:p w:rsidR="004B3657" w:rsidRDefault="009F28F1">
            <w:pPr>
              <w:pStyle w:val="TableParagraph"/>
              <w:spacing w:line="273" w:lineRule="exact"/>
              <w:ind w:left="110"/>
              <w:rPr>
                <w:sz w:val="24"/>
              </w:rPr>
            </w:pPr>
            <w:r>
              <w:rPr>
                <w:sz w:val="24"/>
              </w:rPr>
              <w:t>Газета «Искусство» издательского дома</w:t>
            </w:r>
          </w:p>
          <w:p w:rsidR="004B3657" w:rsidRDefault="009F28F1">
            <w:pPr>
              <w:pStyle w:val="TableParagraph"/>
              <w:spacing w:line="275" w:lineRule="exact"/>
              <w:ind w:left="110"/>
              <w:rPr>
                <w:sz w:val="24"/>
              </w:rPr>
            </w:pPr>
            <w:r>
              <w:rPr>
                <w:sz w:val="24"/>
              </w:rPr>
              <w:t xml:space="preserve">«Первое сентября» </w:t>
            </w:r>
            <w:hyperlink r:id="rId127">
              <w:r>
                <w:rPr>
                  <w:sz w:val="24"/>
                </w:rPr>
                <w:t>http://art.1september.ru</w:t>
              </w:r>
            </w:hyperlink>
          </w:p>
          <w:p w:rsidR="004B3657" w:rsidRDefault="009F28F1">
            <w:pPr>
              <w:pStyle w:val="TableParagraph"/>
              <w:spacing w:before="4" w:line="274" w:lineRule="exact"/>
              <w:ind w:left="110" w:right="771"/>
              <w:rPr>
                <w:sz w:val="24"/>
              </w:rPr>
            </w:pPr>
            <w:r>
              <w:rPr>
                <w:sz w:val="24"/>
              </w:rPr>
              <w:t>Энциклопедия классической музыки</w:t>
            </w:r>
            <w:hyperlink r:id="rId128">
              <w:r>
                <w:rPr>
                  <w:sz w:val="24"/>
                </w:rPr>
                <w:t xml:space="preserve"> http://music.e-publish.ru</w:t>
              </w:r>
            </w:hyperlink>
          </w:p>
        </w:tc>
        <w:tc>
          <w:tcPr>
            <w:tcW w:w="7120" w:type="dxa"/>
            <w:vMerge/>
            <w:tcBorders>
              <w:top w:val="nil"/>
            </w:tcBorders>
          </w:tcPr>
          <w:p w:rsidR="004B3657" w:rsidRDefault="004B3657">
            <w:pPr>
              <w:rPr>
                <w:sz w:val="2"/>
                <w:szCs w:val="2"/>
              </w:rPr>
            </w:pPr>
          </w:p>
        </w:tc>
      </w:tr>
      <w:tr w:rsidR="004B3657">
        <w:trPr>
          <w:trHeight w:val="2026"/>
        </w:trPr>
        <w:tc>
          <w:tcPr>
            <w:tcW w:w="1455" w:type="dxa"/>
            <w:vMerge w:val="restart"/>
          </w:tcPr>
          <w:p w:rsidR="004B3657" w:rsidRDefault="009F28F1">
            <w:pPr>
              <w:pStyle w:val="TableParagraph"/>
              <w:spacing w:line="263" w:lineRule="exact"/>
              <w:ind w:left="57"/>
              <w:rPr>
                <w:sz w:val="24"/>
              </w:rPr>
            </w:pPr>
            <w:r>
              <w:rPr>
                <w:sz w:val="24"/>
              </w:rPr>
              <w:t>Технология</w:t>
            </w:r>
          </w:p>
        </w:tc>
        <w:tc>
          <w:tcPr>
            <w:tcW w:w="946" w:type="dxa"/>
          </w:tcPr>
          <w:p w:rsidR="004B3657" w:rsidRDefault="009F28F1">
            <w:pPr>
              <w:pStyle w:val="TableParagraph"/>
              <w:spacing w:line="263" w:lineRule="exact"/>
              <w:ind w:left="9"/>
              <w:jc w:val="center"/>
              <w:rPr>
                <w:sz w:val="24"/>
              </w:rPr>
            </w:pPr>
            <w:r>
              <w:rPr>
                <w:sz w:val="24"/>
              </w:rPr>
              <w:t>5</w:t>
            </w:r>
          </w:p>
        </w:tc>
        <w:tc>
          <w:tcPr>
            <w:tcW w:w="3755" w:type="dxa"/>
          </w:tcPr>
          <w:p w:rsidR="004B3657" w:rsidRDefault="009F28F1">
            <w:pPr>
              <w:pStyle w:val="TableParagraph"/>
              <w:ind w:left="105" w:right="180"/>
              <w:rPr>
                <w:sz w:val="24"/>
              </w:rPr>
            </w:pPr>
            <w:r>
              <w:rPr>
                <w:sz w:val="24"/>
              </w:rPr>
              <w:t>Симоненко, Синица. Технология. Учебник 5 класс.- М.: Вентана – граф, 2013.</w:t>
            </w:r>
          </w:p>
          <w:p w:rsidR="004B3657" w:rsidRDefault="009F28F1">
            <w:pPr>
              <w:pStyle w:val="TableParagraph"/>
              <w:ind w:left="105" w:right="107"/>
              <w:rPr>
                <w:sz w:val="24"/>
              </w:rPr>
            </w:pPr>
            <w:r>
              <w:rPr>
                <w:sz w:val="24"/>
              </w:rPr>
              <w:t>Тищенко А.Т., Симоненко В.Д. Технология. Индустриальные технологии. 5 класс – М.: Вентана</w:t>
            </w:r>
          </w:p>
          <w:p w:rsidR="004B3657" w:rsidRDefault="009F28F1">
            <w:pPr>
              <w:pStyle w:val="TableParagraph"/>
              <w:ind w:left="105"/>
              <w:rPr>
                <w:sz w:val="24"/>
              </w:rPr>
            </w:pPr>
            <w:r>
              <w:rPr>
                <w:sz w:val="24"/>
              </w:rPr>
              <w:t>– граф, 2013.</w:t>
            </w:r>
          </w:p>
        </w:tc>
        <w:tc>
          <w:tcPr>
            <w:tcW w:w="7120" w:type="dxa"/>
            <w:vMerge w:val="restart"/>
          </w:tcPr>
          <w:p w:rsidR="004B3657" w:rsidRDefault="009F28F1">
            <w:pPr>
              <w:pStyle w:val="TableParagraph"/>
              <w:ind w:left="109" w:right="93"/>
              <w:jc w:val="both"/>
              <w:rPr>
                <w:sz w:val="24"/>
              </w:rPr>
            </w:pPr>
            <w:r>
              <w:rPr>
                <w:sz w:val="24"/>
              </w:rPr>
              <w:t>Попова Г. П., Технология: 5 класс (вариант для девочек</w:t>
            </w:r>
            <w:r>
              <w:rPr>
                <w:b/>
                <w:sz w:val="24"/>
              </w:rPr>
              <w:t>)</w:t>
            </w:r>
            <w:r>
              <w:rPr>
                <w:sz w:val="24"/>
              </w:rPr>
              <w:t>: Поурочные планы по у</w:t>
            </w:r>
            <w:r>
              <w:rPr>
                <w:sz w:val="24"/>
              </w:rPr>
              <w:t>чебнику Ю.В. Крупской, Н.И. Лебедевой, Л.В. Литиковой и др. Обработка ткани, продуктов питания, рукоделие.- М.: Учитель, 2005.</w:t>
            </w:r>
          </w:p>
          <w:p w:rsidR="004B3657" w:rsidRDefault="009F28F1">
            <w:pPr>
              <w:pStyle w:val="TableParagraph"/>
              <w:ind w:left="109" w:right="108"/>
              <w:jc w:val="both"/>
              <w:rPr>
                <w:sz w:val="24"/>
              </w:rPr>
            </w:pPr>
            <w:r>
              <w:rPr>
                <w:sz w:val="24"/>
              </w:rPr>
              <w:t>Павлова О. В., Попова Г. П. Технология. 6 класс (вариант для девочек). Поурочные планы.- М.: Учитель, 2008.</w:t>
            </w:r>
          </w:p>
          <w:p w:rsidR="004B3657" w:rsidRDefault="009F28F1">
            <w:pPr>
              <w:pStyle w:val="TableParagraph"/>
              <w:spacing w:line="237" w:lineRule="auto"/>
              <w:ind w:left="109" w:right="93"/>
              <w:jc w:val="both"/>
              <w:rPr>
                <w:sz w:val="24"/>
              </w:rPr>
            </w:pPr>
            <w:r>
              <w:rPr>
                <w:sz w:val="24"/>
              </w:rPr>
              <w:t>Павлова О. В. Техноло</w:t>
            </w:r>
            <w:r>
              <w:rPr>
                <w:sz w:val="24"/>
              </w:rPr>
              <w:t>гия: 7 класс (девочки</w:t>
            </w:r>
            <w:r>
              <w:rPr>
                <w:b/>
                <w:sz w:val="24"/>
              </w:rPr>
              <w:t>)</w:t>
            </w:r>
            <w:r>
              <w:rPr>
                <w:sz w:val="24"/>
              </w:rPr>
              <w:t>:  Поурочные планы по учебнику, под ред. В.Д.Симоненко.- М.: Учитель,</w:t>
            </w:r>
            <w:r>
              <w:rPr>
                <w:spacing w:val="4"/>
                <w:sz w:val="24"/>
              </w:rPr>
              <w:t xml:space="preserve"> </w:t>
            </w:r>
            <w:r>
              <w:rPr>
                <w:sz w:val="24"/>
              </w:rPr>
              <w:t>2009.</w:t>
            </w:r>
          </w:p>
          <w:p w:rsidR="004B3657" w:rsidRDefault="009F28F1">
            <w:pPr>
              <w:pStyle w:val="TableParagraph"/>
              <w:ind w:left="109" w:right="94"/>
              <w:jc w:val="both"/>
              <w:rPr>
                <w:sz w:val="24"/>
              </w:rPr>
            </w:pPr>
            <w:r>
              <w:rPr>
                <w:sz w:val="24"/>
              </w:rPr>
              <w:t>Гордиенко Г.А. Технология (для девочек). 5-8 классы: тесты.- М.: Учитель, 2010.</w:t>
            </w:r>
          </w:p>
          <w:p w:rsidR="004B3657" w:rsidRDefault="009F28F1">
            <w:pPr>
              <w:pStyle w:val="TableParagraph"/>
              <w:spacing w:before="18" w:line="254" w:lineRule="auto"/>
              <w:ind w:left="109" w:right="99"/>
              <w:jc w:val="both"/>
              <w:rPr>
                <w:sz w:val="24"/>
              </w:rPr>
            </w:pPr>
            <w:r>
              <w:rPr>
                <w:sz w:val="24"/>
              </w:rPr>
              <w:t>Тищенко А.Т., Синица Н.В. Технология: программы. - М: Вентана-Граф, 2015.</w:t>
            </w:r>
          </w:p>
          <w:p w:rsidR="004B3657" w:rsidRDefault="009F28F1">
            <w:pPr>
              <w:pStyle w:val="TableParagraph"/>
              <w:spacing w:line="259" w:lineRule="auto"/>
              <w:ind w:left="109" w:right="97"/>
              <w:jc w:val="both"/>
              <w:rPr>
                <w:sz w:val="24"/>
              </w:rPr>
            </w:pPr>
            <w:r>
              <w:rPr>
                <w:sz w:val="24"/>
              </w:rPr>
              <w:t>Технология: рабочая программа и технологические карты уроков по учебникам А.Т. Тищенко, Н. В. Синицы, В.Д. Симоненко.</w:t>
            </w:r>
          </w:p>
        </w:tc>
      </w:tr>
      <w:tr w:rsidR="004B3657">
        <w:trPr>
          <w:trHeight w:val="1949"/>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9"/>
              <w:jc w:val="center"/>
              <w:rPr>
                <w:sz w:val="24"/>
              </w:rPr>
            </w:pPr>
            <w:r>
              <w:rPr>
                <w:sz w:val="24"/>
              </w:rPr>
              <w:t>6</w:t>
            </w:r>
          </w:p>
        </w:tc>
        <w:tc>
          <w:tcPr>
            <w:tcW w:w="3755" w:type="dxa"/>
          </w:tcPr>
          <w:p w:rsidR="004B3657" w:rsidRDefault="009F28F1">
            <w:pPr>
              <w:pStyle w:val="TableParagraph"/>
              <w:ind w:left="105" w:right="352"/>
              <w:rPr>
                <w:sz w:val="24"/>
              </w:rPr>
            </w:pPr>
            <w:r>
              <w:rPr>
                <w:sz w:val="24"/>
              </w:rPr>
              <w:t xml:space="preserve">Симоненко В.Д., Синица </w:t>
            </w:r>
            <w:r>
              <w:t>Н.В.</w:t>
            </w:r>
            <w:r>
              <w:rPr>
                <w:sz w:val="24"/>
              </w:rPr>
              <w:t>. Технология. Учебник. 6 класс. - М.: Вентана –граф, 2013.</w:t>
            </w:r>
          </w:p>
          <w:p w:rsidR="004B3657" w:rsidRDefault="009F28F1">
            <w:pPr>
              <w:pStyle w:val="TableParagraph"/>
              <w:ind w:left="105" w:right="107"/>
              <w:rPr>
                <w:sz w:val="24"/>
              </w:rPr>
            </w:pPr>
            <w:r>
              <w:rPr>
                <w:sz w:val="24"/>
              </w:rPr>
              <w:t>Тищенко А.Т., Симоненко В.Д. Технология. Индустриальные технологии. 6 класс – М.: Вентана</w:t>
            </w:r>
          </w:p>
          <w:p w:rsidR="004B3657" w:rsidRDefault="009F28F1">
            <w:pPr>
              <w:pStyle w:val="TableParagraph"/>
              <w:spacing w:line="274" w:lineRule="exact"/>
              <w:ind w:left="105"/>
              <w:rPr>
                <w:sz w:val="24"/>
              </w:rPr>
            </w:pPr>
            <w:r>
              <w:rPr>
                <w:sz w:val="24"/>
              </w:rPr>
              <w:t>–граф, 2013.</w:t>
            </w:r>
          </w:p>
        </w:tc>
        <w:tc>
          <w:tcPr>
            <w:tcW w:w="7120" w:type="dxa"/>
            <w:vMerge/>
            <w:tcBorders>
              <w:top w:val="nil"/>
            </w:tcBorders>
          </w:tcPr>
          <w:p w:rsidR="004B3657" w:rsidRDefault="004B3657">
            <w:pPr>
              <w:rPr>
                <w:sz w:val="2"/>
                <w:szCs w:val="2"/>
              </w:rPr>
            </w:pPr>
          </w:p>
        </w:tc>
      </w:tr>
    </w:tbl>
    <w:p w:rsidR="004B3657" w:rsidRDefault="004B3657">
      <w:pPr>
        <w:rPr>
          <w:sz w:val="2"/>
          <w:szCs w:val="2"/>
        </w:rPr>
        <w:sectPr w:rsidR="004B3657">
          <w:pgSz w:w="16840" w:h="11910" w:orient="landscape"/>
          <w:pgMar w:top="840" w:right="1800" w:bottom="1060" w:left="1520" w:header="0" w:footer="875"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5"/>
        <w:gridCol w:w="946"/>
        <w:gridCol w:w="3755"/>
        <w:gridCol w:w="7120"/>
      </w:tblGrid>
      <w:tr w:rsidR="004B3657">
        <w:trPr>
          <w:trHeight w:val="2088"/>
        </w:trPr>
        <w:tc>
          <w:tcPr>
            <w:tcW w:w="1455" w:type="dxa"/>
            <w:vMerge w:val="restart"/>
          </w:tcPr>
          <w:p w:rsidR="004B3657" w:rsidRDefault="004B3657">
            <w:pPr>
              <w:pStyle w:val="TableParagraph"/>
            </w:pPr>
          </w:p>
        </w:tc>
        <w:tc>
          <w:tcPr>
            <w:tcW w:w="946" w:type="dxa"/>
          </w:tcPr>
          <w:p w:rsidR="004B3657" w:rsidRDefault="009F28F1">
            <w:pPr>
              <w:pStyle w:val="TableParagraph"/>
              <w:spacing w:line="263" w:lineRule="exact"/>
              <w:ind w:left="412"/>
              <w:rPr>
                <w:sz w:val="24"/>
              </w:rPr>
            </w:pPr>
            <w:r>
              <w:rPr>
                <w:sz w:val="24"/>
              </w:rPr>
              <w:t>7</w:t>
            </w:r>
          </w:p>
        </w:tc>
        <w:tc>
          <w:tcPr>
            <w:tcW w:w="3755" w:type="dxa"/>
          </w:tcPr>
          <w:p w:rsidR="004B3657" w:rsidRDefault="009F28F1">
            <w:pPr>
              <w:pStyle w:val="TableParagraph"/>
              <w:ind w:left="105" w:right="412"/>
              <w:rPr>
                <w:sz w:val="24"/>
              </w:rPr>
            </w:pPr>
            <w:r>
              <w:rPr>
                <w:sz w:val="24"/>
              </w:rPr>
              <w:t xml:space="preserve">Симоненко В.Д., Синица </w:t>
            </w:r>
            <w:r>
              <w:t>Н.В.</w:t>
            </w:r>
            <w:r>
              <w:rPr>
                <w:sz w:val="24"/>
              </w:rPr>
              <w:t>. Технология. Учебник. 7 класс.- М.: Вентана –граф, 2014.</w:t>
            </w:r>
          </w:p>
          <w:p w:rsidR="004B3657" w:rsidRDefault="009F28F1">
            <w:pPr>
              <w:pStyle w:val="TableParagraph"/>
              <w:ind w:left="105" w:right="167"/>
              <w:rPr>
                <w:sz w:val="24"/>
              </w:rPr>
            </w:pPr>
            <w:r>
              <w:rPr>
                <w:sz w:val="24"/>
              </w:rPr>
              <w:t>Тищенко А.Т., Симоненко В.Д. Технология. Индустриальные технологии. 7класс – М.: Вентана</w:t>
            </w:r>
          </w:p>
          <w:p w:rsidR="004B3657" w:rsidRDefault="009F28F1">
            <w:pPr>
              <w:pStyle w:val="TableParagraph"/>
              <w:spacing w:line="274" w:lineRule="exact"/>
              <w:ind w:left="105"/>
              <w:rPr>
                <w:sz w:val="24"/>
              </w:rPr>
            </w:pPr>
            <w:r>
              <w:rPr>
                <w:sz w:val="24"/>
              </w:rPr>
              <w:t>–граф, 2013.</w:t>
            </w:r>
          </w:p>
        </w:tc>
        <w:tc>
          <w:tcPr>
            <w:tcW w:w="7120" w:type="dxa"/>
            <w:vMerge w:val="restart"/>
          </w:tcPr>
          <w:p w:rsidR="004B3657" w:rsidRDefault="009F28F1">
            <w:pPr>
              <w:pStyle w:val="TableParagraph"/>
              <w:tabs>
                <w:tab w:val="left" w:pos="2458"/>
                <w:tab w:val="left" w:pos="3490"/>
                <w:tab w:val="left" w:pos="4056"/>
                <w:tab w:val="left" w:pos="5413"/>
                <w:tab w:val="left" w:pos="6555"/>
              </w:tabs>
              <w:spacing w:before="11" w:line="259" w:lineRule="auto"/>
              <w:ind w:left="109" w:right="104"/>
              <w:rPr>
                <w:sz w:val="24"/>
              </w:rPr>
            </w:pPr>
            <w:r>
              <w:rPr>
                <w:sz w:val="24"/>
              </w:rPr>
              <w:t>Модифицированный</w:t>
            </w:r>
            <w:r>
              <w:rPr>
                <w:sz w:val="24"/>
              </w:rPr>
              <w:tab/>
              <w:t>вариант</w:t>
            </w:r>
            <w:r>
              <w:rPr>
                <w:sz w:val="24"/>
              </w:rPr>
              <w:tab/>
              <w:t>для</w:t>
            </w:r>
            <w:r>
              <w:rPr>
                <w:sz w:val="24"/>
              </w:rPr>
              <w:tab/>
              <w:t>неделимых</w:t>
            </w:r>
            <w:r>
              <w:rPr>
                <w:sz w:val="24"/>
              </w:rPr>
              <w:tab/>
              <w:t>классов./</w:t>
            </w:r>
            <w:r>
              <w:rPr>
                <w:sz w:val="24"/>
              </w:rPr>
              <w:tab/>
            </w:r>
            <w:r>
              <w:rPr>
                <w:spacing w:val="-7"/>
                <w:sz w:val="24"/>
              </w:rPr>
              <w:t xml:space="preserve">О.В. </w:t>
            </w:r>
            <w:r>
              <w:rPr>
                <w:sz w:val="24"/>
              </w:rPr>
              <w:t>Павлова. – Волгоград: Учитель,</w:t>
            </w:r>
            <w:r>
              <w:rPr>
                <w:spacing w:val="3"/>
                <w:sz w:val="24"/>
              </w:rPr>
              <w:t xml:space="preserve"> </w:t>
            </w:r>
            <w:r>
              <w:rPr>
                <w:sz w:val="24"/>
              </w:rPr>
              <w:t>2016.</w:t>
            </w:r>
          </w:p>
          <w:p w:rsidR="004B3657" w:rsidRDefault="009F28F1">
            <w:pPr>
              <w:pStyle w:val="TableParagraph"/>
              <w:spacing w:line="254" w:lineRule="auto"/>
              <w:ind w:left="109"/>
              <w:rPr>
                <w:sz w:val="24"/>
              </w:rPr>
            </w:pPr>
            <w:r>
              <w:rPr>
                <w:sz w:val="24"/>
              </w:rPr>
              <w:t>Технология (мальчики): поурочные планы по учебнику под ред. В.Д</w:t>
            </w:r>
            <w:r>
              <w:rPr>
                <w:sz w:val="24"/>
              </w:rPr>
              <w:t>, Симоненко / сост Ю.П. Засядько. - Волгоград: Учитель, 2006.</w:t>
            </w:r>
          </w:p>
        </w:tc>
      </w:tr>
      <w:tr w:rsidR="004B3657">
        <w:trPr>
          <w:trHeight w:val="2093"/>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412"/>
              <w:rPr>
                <w:sz w:val="24"/>
              </w:rPr>
            </w:pPr>
            <w:r>
              <w:rPr>
                <w:sz w:val="24"/>
              </w:rPr>
              <w:t>8</w:t>
            </w:r>
          </w:p>
        </w:tc>
        <w:tc>
          <w:tcPr>
            <w:tcW w:w="3755" w:type="dxa"/>
          </w:tcPr>
          <w:p w:rsidR="004B3657" w:rsidRDefault="009F28F1">
            <w:pPr>
              <w:pStyle w:val="TableParagraph"/>
              <w:ind w:left="105" w:right="412"/>
              <w:rPr>
                <w:sz w:val="24"/>
              </w:rPr>
            </w:pPr>
            <w:r>
              <w:rPr>
                <w:sz w:val="24"/>
              </w:rPr>
              <w:t xml:space="preserve">Симоненко В.Д., Синица </w:t>
            </w:r>
            <w:r>
              <w:t xml:space="preserve">Н.В. </w:t>
            </w:r>
            <w:r>
              <w:rPr>
                <w:sz w:val="24"/>
              </w:rPr>
              <w:t>Технология. Учебник. 8 класс.- М.: Вентана –граф, 2013.</w:t>
            </w:r>
          </w:p>
          <w:p w:rsidR="004B3657" w:rsidRDefault="009F28F1">
            <w:pPr>
              <w:pStyle w:val="TableParagraph"/>
              <w:ind w:left="105" w:right="107"/>
              <w:rPr>
                <w:sz w:val="24"/>
              </w:rPr>
            </w:pPr>
            <w:r>
              <w:rPr>
                <w:sz w:val="24"/>
              </w:rPr>
              <w:t>Тищенко А.Т., Симоненко В.Д. Технология Индустриальные технологии. 8 класс – М.: Вентана</w:t>
            </w:r>
          </w:p>
          <w:p w:rsidR="004B3657" w:rsidRDefault="009F28F1">
            <w:pPr>
              <w:pStyle w:val="TableParagraph"/>
              <w:spacing w:line="274" w:lineRule="exact"/>
              <w:ind w:left="105"/>
              <w:rPr>
                <w:sz w:val="24"/>
              </w:rPr>
            </w:pPr>
            <w:r>
              <w:rPr>
                <w:sz w:val="24"/>
              </w:rPr>
              <w:t>–граф, 2013.</w:t>
            </w:r>
          </w:p>
        </w:tc>
        <w:tc>
          <w:tcPr>
            <w:tcW w:w="7120" w:type="dxa"/>
            <w:vMerge/>
            <w:tcBorders>
              <w:top w:val="nil"/>
            </w:tcBorders>
          </w:tcPr>
          <w:p w:rsidR="004B3657" w:rsidRDefault="004B3657">
            <w:pPr>
              <w:rPr>
                <w:sz w:val="2"/>
                <w:szCs w:val="2"/>
              </w:rPr>
            </w:pPr>
          </w:p>
        </w:tc>
      </w:tr>
    </w:tbl>
    <w:p w:rsidR="004B3657" w:rsidRDefault="004B3657">
      <w:pPr>
        <w:rPr>
          <w:sz w:val="2"/>
          <w:szCs w:val="2"/>
        </w:rPr>
        <w:sectPr w:rsidR="004B3657">
          <w:pgSz w:w="16840" w:h="11910" w:orient="landscape"/>
          <w:pgMar w:top="840" w:right="1800" w:bottom="1060" w:left="1520" w:header="0" w:footer="875"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5"/>
        <w:gridCol w:w="946"/>
        <w:gridCol w:w="3755"/>
        <w:gridCol w:w="7120"/>
      </w:tblGrid>
      <w:tr w:rsidR="004B3657">
        <w:trPr>
          <w:trHeight w:val="5675"/>
        </w:trPr>
        <w:tc>
          <w:tcPr>
            <w:tcW w:w="1455" w:type="dxa"/>
          </w:tcPr>
          <w:p w:rsidR="004B3657" w:rsidRDefault="004B3657">
            <w:pPr>
              <w:pStyle w:val="TableParagraph"/>
              <w:rPr>
                <w:sz w:val="24"/>
              </w:rPr>
            </w:pPr>
          </w:p>
        </w:tc>
        <w:tc>
          <w:tcPr>
            <w:tcW w:w="4701" w:type="dxa"/>
            <w:gridSpan w:val="2"/>
          </w:tcPr>
          <w:p w:rsidR="004B3657" w:rsidRDefault="009F28F1">
            <w:pPr>
              <w:pStyle w:val="TableParagraph"/>
              <w:spacing w:line="256" w:lineRule="auto"/>
              <w:ind w:left="110" w:right="105"/>
              <w:rPr>
                <w:sz w:val="24"/>
              </w:rPr>
            </w:pPr>
            <w:r>
              <w:rPr>
                <w:b/>
                <w:sz w:val="24"/>
              </w:rPr>
              <w:t xml:space="preserve">Электронные образовательные ресурсы: </w:t>
            </w:r>
            <w:r>
              <w:rPr>
                <w:sz w:val="24"/>
              </w:rPr>
              <w:t>Единая коллекция цифровых образовательных ресурсов [Электронный</w:t>
            </w:r>
          </w:p>
          <w:p w:rsidR="004B3657" w:rsidRDefault="009F28F1">
            <w:pPr>
              <w:pStyle w:val="TableParagraph"/>
              <w:spacing w:before="18" w:line="276" w:lineRule="auto"/>
              <w:ind w:left="110" w:right="105"/>
              <w:rPr>
                <w:sz w:val="24"/>
              </w:rPr>
            </w:pPr>
            <w:r>
              <w:rPr>
                <w:sz w:val="24"/>
              </w:rPr>
              <w:t xml:space="preserve">ресурс] – Режим доступа: </w:t>
            </w:r>
            <w:hyperlink r:id="rId129">
              <w:r>
                <w:rPr>
                  <w:sz w:val="24"/>
                </w:rPr>
                <w:t>http://school-</w:t>
              </w:r>
            </w:hyperlink>
            <w:r>
              <w:rPr>
                <w:sz w:val="24"/>
              </w:rPr>
              <w:t xml:space="preserve"> collection.edu.ru</w:t>
            </w:r>
          </w:p>
          <w:p w:rsidR="004B3657" w:rsidRDefault="009F28F1">
            <w:pPr>
              <w:pStyle w:val="TableParagraph"/>
              <w:spacing w:line="278" w:lineRule="auto"/>
              <w:ind w:left="110" w:right="105"/>
              <w:rPr>
                <w:sz w:val="24"/>
              </w:rPr>
            </w:pPr>
            <w:r>
              <w:rPr>
                <w:sz w:val="24"/>
              </w:rPr>
              <w:t xml:space="preserve">Методическая библиотека учителя. Профессиональный сайт. </w:t>
            </w:r>
            <w:hyperlink r:id="rId130">
              <w:r>
                <w:rPr>
                  <w:sz w:val="24"/>
                  <w:u w:val="single"/>
                </w:rPr>
                <w:t>https://elenavo.jimdofree.com</w:t>
              </w:r>
            </w:hyperlink>
          </w:p>
          <w:p w:rsidR="004B3657" w:rsidRDefault="009F28F1">
            <w:pPr>
              <w:pStyle w:val="TableParagraph"/>
              <w:ind w:left="110" w:right="461"/>
              <w:rPr>
                <w:b/>
                <w:sz w:val="24"/>
              </w:rPr>
            </w:pPr>
            <w:r>
              <w:rPr>
                <w:sz w:val="24"/>
              </w:rPr>
              <w:t>Универсальный каталог. Выставки народных ремёсел и промыслов. Россия (http://mademaster.ru</w:t>
            </w:r>
            <w:r>
              <w:rPr>
                <w:b/>
                <w:sz w:val="24"/>
              </w:rPr>
              <w:t>)</w:t>
            </w:r>
          </w:p>
          <w:p w:rsidR="004B3657" w:rsidRDefault="009F28F1">
            <w:pPr>
              <w:pStyle w:val="TableParagraph"/>
              <w:ind w:left="110" w:right="91"/>
              <w:rPr>
                <w:sz w:val="24"/>
              </w:rPr>
            </w:pPr>
            <w:r>
              <w:rPr>
                <w:sz w:val="24"/>
              </w:rPr>
              <w:t xml:space="preserve">Обзор различных вязальных и других текстильных техник. Уроки и рассказы о редких и забытых техниках. Галерея работ. </w:t>
            </w:r>
            <w:hyperlink r:id="rId131">
              <w:r>
                <w:rPr>
                  <w:sz w:val="24"/>
                  <w:u w:val="single"/>
                </w:rPr>
                <w:t>http://www.edu.ru/modules</w:t>
              </w:r>
            </w:hyperlink>
          </w:p>
          <w:p w:rsidR="004B3657" w:rsidRDefault="004B3657">
            <w:pPr>
              <w:pStyle w:val="TableParagraph"/>
              <w:ind w:left="110" w:right="1354"/>
              <w:rPr>
                <w:sz w:val="24"/>
              </w:rPr>
            </w:pPr>
            <w:hyperlink r:id="rId132">
              <w:r w:rsidR="009F28F1">
                <w:rPr>
                  <w:sz w:val="24"/>
                  <w:u w:val="single"/>
                </w:rPr>
                <w:t>http://eidos.ru</w:t>
              </w:r>
            </w:hyperlink>
            <w:r w:rsidR="009F28F1">
              <w:rPr>
                <w:sz w:val="24"/>
              </w:rPr>
              <w:t xml:space="preserve"> </w:t>
            </w:r>
            <w:hyperlink r:id="rId133">
              <w:r w:rsidR="009F28F1">
                <w:rPr>
                  <w:sz w:val="24"/>
                  <w:u w:val="single"/>
                </w:rPr>
                <w:t>http://www.domovodstvo.fatal.ru</w:t>
              </w:r>
            </w:hyperlink>
            <w:r w:rsidR="009F28F1">
              <w:rPr>
                <w:sz w:val="24"/>
              </w:rPr>
              <w:t xml:space="preserve"> </w:t>
            </w:r>
            <w:hyperlink r:id="rId134">
              <w:r w:rsidR="009F28F1">
                <w:rPr>
                  <w:sz w:val="24"/>
                  <w:u w:val="single"/>
                </w:rPr>
                <w:t>http://tehnologiya.narod.ru</w:t>
              </w:r>
            </w:hyperlink>
            <w:r w:rsidR="009F28F1">
              <w:rPr>
                <w:sz w:val="24"/>
              </w:rPr>
              <w:t xml:space="preserve"> </w:t>
            </w:r>
            <w:hyperlink r:id="rId135">
              <w:r w:rsidR="009F28F1">
                <w:rPr>
                  <w:sz w:val="24"/>
                  <w:u w:val="single"/>
                </w:rPr>
                <w:t>http://new.teacher.fio.ru</w:t>
              </w:r>
            </w:hyperlink>
          </w:p>
        </w:tc>
        <w:tc>
          <w:tcPr>
            <w:tcW w:w="7120" w:type="dxa"/>
          </w:tcPr>
          <w:p w:rsidR="004B3657" w:rsidRDefault="004B3657">
            <w:pPr>
              <w:pStyle w:val="TableParagraph"/>
              <w:rPr>
                <w:sz w:val="24"/>
              </w:rPr>
            </w:pPr>
          </w:p>
        </w:tc>
      </w:tr>
      <w:tr w:rsidR="004B3657">
        <w:trPr>
          <w:trHeight w:val="1037"/>
        </w:trPr>
        <w:tc>
          <w:tcPr>
            <w:tcW w:w="1455" w:type="dxa"/>
            <w:vMerge w:val="restart"/>
          </w:tcPr>
          <w:p w:rsidR="004B3657" w:rsidRDefault="009F28F1">
            <w:pPr>
              <w:pStyle w:val="TableParagraph"/>
              <w:spacing w:line="263" w:lineRule="exact"/>
              <w:ind w:left="57"/>
              <w:rPr>
                <w:sz w:val="24"/>
              </w:rPr>
            </w:pPr>
            <w:r>
              <w:rPr>
                <w:sz w:val="24"/>
              </w:rPr>
              <w:t>ОБЖ</w:t>
            </w:r>
          </w:p>
        </w:tc>
        <w:tc>
          <w:tcPr>
            <w:tcW w:w="946" w:type="dxa"/>
          </w:tcPr>
          <w:p w:rsidR="004B3657" w:rsidRDefault="009F28F1">
            <w:pPr>
              <w:pStyle w:val="TableParagraph"/>
              <w:spacing w:line="263" w:lineRule="exact"/>
              <w:ind w:left="412"/>
              <w:rPr>
                <w:sz w:val="24"/>
              </w:rPr>
            </w:pPr>
            <w:r>
              <w:rPr>
                <w:sz w:val="24"/>
              </w:rPr>
              <w:t>7</w:t>
            </w:r>
          </w:p>
        </w:tc>
        <w:tc>
          <w:tcPr>
            <w:tcW w:w="3755" w:type="dxa"/>
          </w:tcPr>
          <w:p w:rsidR="004B3657" w:rsidRDefault="009F28F1">
            <w:pPr>
              <w:pStyle w:val="TableParagraph"/>
              <w:ind w:left="105" w:right="97"/>
              <w:rPr>
                <w:sz w:val="24"/>
              </w:rPr>
            </w:pPr>
            <w:r>
              <w:rPr>
                <w:sz w:val="24"/>
              </w:rPr>
              <w:t>Вангородский С.Н., Латчук В.Н. и др. ОБЖ. Учебник. 7 кл. - М.: Дрофа, 2014.</w:t>
            </w:r>
          </w:p>
        </w:tc>
        <w:tc>
          <w:tcPr>
            <w:tcW w:w="7120" w:type="dxa"/>
            <w:vMerge w:val="restart"/>
          </w:tcPr>
          <w:p w:rsidR="004B3657" w:rsidRDefault="009F28F1">
            <w:pPr>
              <w:pStyle w:val="TableParagraph"/>
              <w:spacing w:line="242" w:lineRule="auto"/>
              <w:ind w:left="109" w:right="144"/>
              <w:rPr>
                <w:sz w:val="24"/>
              </w:rPr>
            </w:pPr>
            <w:r>
              <w:rPr>
                <w:sz w:val="24"/>
              </w:rPr>
              <w:t>Клюев А.В. и др. Основы безопасности жизнедеятельности. Тесты и задания. - Ростов-на-Дону: Легион, 2013.</w:t>
            </w:r>
          </w:p>
          <w:p w:rsidR="004B3657" w:rsidRDefault="009F28F1">
            <w:pPr>
              <w:pStyle w:val="TableParagraph"/>
              <w:spacing w:line="242" w:lineRule="auto"/>
              <w:ind w:left="109" w:right="174"/>
              <w:rPr>
                <w:sz w:val="24"/>
              </w:rPr>
            </w:pPr>
            <w:r>
              <w:rPr>
                <w:sz w:val="24"/>
              </w:rPr>
              <w:t>Гурин Н.Н. и др. Первая медицинская помощь при повреждениях и угрожающих жи</w:t>
            </w:r>
            <w:r>
              <w:rPr>
                <w:sz w:val="24"/>
              </w:rPr>
              <w:t>зни состояниях. - СПб.: Коста, 2009.</w:t>
            </w:r>
          </w:p>
          <w:p w:rsidR="004B3657" w:rsidRDefault="009F28F1">
            <w:pPr>
              <w:pStyle w:val="TableParagraph"/>
              <w:spacing w:line="242" w:lineRule="auto"/>
              <w:ind w:left="109" w:right="1059"/>
              <w:rPr>
                <w:sz w:val="24"/>
              </w:rPr>
            </w:pPr>
            <w:r>
              <w:rPr>
                <w:sz w:val="24"/>
              </w:rPr>
              <w:t>Ситников В.П. Основы безопасности жизнедеятельности. Справочник школьника.- М.: АСТ, 1997.</w:t>
            </w:r>
          </w:p>
        </w:tc>
      </w:tr>
      <w:tr w:rsidR="004B3657">
        <w:trPr>
          <w:trHeight w:val="825"/>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412"/>
              <w:rPr>
                <w:sz w:val="24"/>
              </w:rPr>
            </w:pPr>
            <w:r>
              <w:rPr>
                <w:sz w:val="24"/>
              </w:rPr>
              <w:t>8</w:t>
            </w:r>
          </w:p>
        </w:tc>
        <w:tc>
          <w:tcPr>
            <w:tcW w:w="3755" w:type="dxa"/>
          </w:tcPr>
          <w:p w:rsidR="004B3657" w:rsidRDefault="009F28F1">
            <w:pPr>
              <w:pStyle w:val="TableParagraph"/>
              <w:spacing w:line="237" w:lineRule="auto"/>
              <w:ind w:left="105" w:right="97"/>
              <w:rPr>
                <w:sz w:val="24"/>
              </w:rPr>
            </w:pPr>
            <w:r>
              <w:rPr>
                <w:sz w:val="24"/>
              </w:rPr>
              <w:t>Вангородский С.Н., Латчук В.Н. и др. ОБЖ. Учебник. 8 кл. -М.:</w:t>
            </w:r>
          </w:p>
          <w:p w:rsidR="004B3657" w:rsidRDefault="009F28F1">
            <w:pPr>
              <w:pStyle w:val="TableParagraph"/>
              <w:spacing w:line="261" w:lineRule="exact"/>
              <w:ind w:left="105"/>
              <w:rPr>
                <w:sz w:val="24"/>
              </w:rPr>
            </w:pPr>
            <w:r>
              <w:rPr>
                <w:sz w:val="24"/>
              </w:rPr>
              <w:t>Дрофа, 2015,2016.</w:t>
            </w:r>
          </w:p>
        </w:tc>
        <w:tc>
          <w:tcPr>
            <w:tcW w:w="7120" w:type="dxa"/>
            <w:vMerge/>
            <w:tcBorders>
              <w:top w:val="nil"/>
            </w:tcBorders>
          </w:tcPr>
          <w:p w:rsidR="004B3657" w:rsidRDefault="004B3657">
            <w:pPr>
              <w:rPr>
                <w:sz w:val="2"/>
                <w:szCs w:val="2"/>
              </w:rPr>
            </w:pPr>
          </w:p>
        </w:tc>
      </w:tr>
      <w:tr w:rsidR="004B3657">
        <w:trPr>
          <w:trHeight w:val="844"/>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3" w:lineRule="exact"/>
              <w:ind w:left="412"/>
              <w:rPr>
                <w:sz w:val="24"/>
              </w:rPr>
            </w:pPr>
            <w:r>
              <w:rPr>
                <w:sz w:val="24"/>
              </w:rPr>
              <w:t>9</w:t>
            </w:r>
          </w:p>
        </w:tc>
        <w:tc>
          <w:tcPr>
            <w:tcW w:w="3755" w:type="dxa"/>
          </w:tcPr>
          <w:p w:rsidR="004B3657" w:rsidRDefault="009F28F1">
            <w:pPr>
              <w:pStyle w:val="TableParagraph"/>
              <w:ind w:left="105" w:right="97"/>
              <w:rPr>
                <w:sz w:val="24"/>
              </w:rPr>
            </w:pPr>
            <w:r>
              <w:rPr>
                <w:sz w:val="24"/>
              </w:rPr>
              <w:t>Вангородский С.Н., Латчук В.Н. и др. ОБЖ. Учебник. 9 кл. -М.: Дрофа, 2015,2016.</w:t>
            </w:r>
          </w:p>
        </w:tc>
        <w:tc>
          <w:tcPr>
            <w:tcW w:w="7120" w:type="dxa"/>
            <w:vMerge/>
            <w:tcBorders>
              <w:top w:val="nil"/>
            </w:tcBorders>
          </w:tcPr>
          <w:p w:rsidR="004B3657" w:rsidRDefault="004B3657">
            <w:pPr>
              <w:rPr>
                <w:sz w:val="2"/>
                <w:szCs w:val="2"/>
              </w:rPr>
            </w:pPr>
          </w:p>
        </w:tc>
      </w:tr>
      <w:tr w:rsidR="004B3657">
        <w:trPr>
          <w:trHeight w:val="844"/>
        </w:trPr>
        <w:tc>
          <w:tcPr>
            <w:tcW w:w="1455" w:type="dxa"/>
            <w:vMerge/>
            <w:tcBorders>
              <w:top w:val="nil"/>
            </w:tcBorders>
          </w:tcPr>
          <w:p w:rsidR="004B3657" w:rsidRDefault="004B3657">
            <w:pPr>
              <w:rPr>
                <w:sz w:val="2"/>
                <w:szCs w:val="2"/>
              </w:rPr>
            </w:pPr>
          </w:p>
        </w:tc>
        <w:tc>
          <w:tcPr>
            <w:tcW w:w="4701" w:type="dxa"/>
            <w:gridSpan w:val="2"/>
          </w:tcPr>
          <w:p w:rsidR="004B3657" w:rsidRDefault="009F28F1">
            <w:pPr>
              <w:pStyle w:val="TableParagraph"/>
              <w:spacing w:line="237" w:lineRule="auto"/>
              <w:ind w:left="110" w:right="105"/>
              <w:rPr>
                <w:sz w:val="24"/>
              </w:rPr>
            </w:pPr>
            <w:r>
              <w:rPr>
                <w:b/>
                <w:sz w:val="24"/>
              </w:rPr>
              <w:t xml:space="preserve">Электронные образовательные ресурсы: </w:t>
            </w:r>
            <w:r>
              <w:rPr>
                <w:sz w:val="24"/>
              </w:rPr>
              <w:t>Единая коллекция цифровых образовательных ресурсов [Электронный</w:t>
            </w:r>
          </w:p>
        </w:tc>
        <w:tc>
          <w:tcPr>
            <w:tcW w:w="7120" w:type="dxa"/>
            <w:vMerge/>
            <w:tcBorders>
              <w:top w:val="nil"/>
            </w:tcBorders>
          </w:tcPr>
          <w:p w:rsidR="004B3657" w:rsidRDefault="004B3657">
            <w:pPr>
              <w:rPr>
                <w:sz w:val="2"/>
                <w:szCs w:val="2"/>
              </w:rPr>
            </w:pPr>
          </w:p>
        </w:tc>
      </w:tr>
    </w:tbl>
    <w:p w:rsidR="004B3657" w:rsidRDefault="004B3657">
      <w:pPr>
        <w:rPr>
          <w:sz w:val="2"/>
          <w:szCs w:val="2"/>
        </w:rPr>
        <w:sectPr w:rsidR="004B3657">
          <w:pgSz w:w="16840" w:h="11910" w:orient="landscape"/>
          <w:pgMar w:top="840" w:right="1800" w:bottom="1060" w:left="1520" w:header="0" w:footer="875"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5"/>
        <w:gridCol w:w="946"/>
        <w:gridCol w:w="3755"/>
        <w:gridCol w:w="7120"/>
      </w:tblGrid>
      <w:tr w:rsidR="004B3657">
        <w:trPr>
          <w:trHeight w:val="5521"/>
        </w:trPr>
        <w:tc>
          <w:tcPr>
            <w:tcW w:w="1455" w:type="dxa"/>
          </w:tcPr>
          <w:p w:rsidR="004B3657" w:rsidRDefault="004B3657">
            <w:pPr>
              <w:pStyle w:val="TableParagraph"/>
              <w:rPr>
                <w:sz w:val="24"/>
              </w:rPr>
            </w:pPr>
          </w:p>
        </w:tc>
        <w:tc>
          <w:tcPr>
            <w:tcW w:w="4701" w:type="dxa"/>
            <w:gridSpan w:val="2"/>
          </w:tcPr>
          <w:p w:rsidR="004B3657" w:rsidRDefault="009F28F1">
            <w:pPr>
              <w:pStyle w:val="TableParagraph"/>
              <w:ind w:left="110" w:right="167"/>
              <w:rPr>
                <w:sz w:val="24"/>
              </w:rPr>
            </w:pPr>
            <w:r>
              <w:rPr>
                <w:sz w:val="24"/>
              </w:rPr>
              <w:t xml:space="preserve">ресурс] – Режим доступа: </w:t>
            </w:r>
            <w:hyperlink r:id="rId136">
              <w:r>
                <w:rPr>
                  <w:sz w:val="24"/>
                </w:rPr>
                <w:t>http://school-</w:t>
              </w:r>
            </w:hyperlink>
            <w:r>
              <w:rPr>
                <w:sz w:val="24"/>
              </w:rPr>
              <w:t xml:space="preserve"> collection.edu.ru https://onlinetestpad.com/ru/tests/life-safety Тесты по ОБЖ с ответами онлайн. </w:t>
            </w:r>
            <w:hyperlink r:id="rId137">
              <w:r>
                <w:rPr>
                  <w:sz w:val="24"/>
                  <w:u w:val="single"/>
                </w:rPr>
                <w:t>https://testedu.ru/test/obzh/</w:t>
              </w:r>
              <w:r>
                <w:rPr>
                  <w:sz w:val="24"/>
                </w:rPr>
                <w:t xml:space="preserve"> </w:t>
              </w:r>
            </w:hyperlink>
            <w:r>
              <w:rPr>
                <w:sz w:val="24"/>
              </w:rPr>
              <w:t>образовательные тесты по ОБЖ.</w:t>
            </w:r>
          </w:p>
          <w:p w:rsidR="004B3657" w:rsidRDefault="004B3657">
            <w:pPr>
              <w:pStyle w:val="TableParagraph"/>
              <w:ind w:left="110"/>
              <w:rPr>
                <w:sz w:val="24"/>
              </w:rPr>
            </w:pPr>
            <w:hyperlink r:id="rId138">
              <w:r w:rsidR="009F28F1">
                <w:rPr>
                  <w:sz w:val="24"/>
                  <w:u w:val="single"/>
                </w:rPr>
                <w:t>https://fizruku.ru/testyi-po-obzh-d</w:t>
              </w:r>
              <w:r w:rsidR="009F28F1">
                <w:rPr>
                  <w:sz w:val="24"/>
                  <w:u w:val="single"/>
                </w:rPr>
                <w:t>lya-8-9-</w:t>
              </w:r>
            </w:hyperlink>
          </w:p>
          <w:p w:rsidR="004B3657" w:rsidRDefault="004B3657">
            <w:pPr>
              <w:pStyle w:val="TableParagraph"/>
              <w:ind w:left="110" w:right="537"/>
              <w:rPr>
                <w:sz w:val="24"/>
              </w:rPr>
            </w:pPr>
            <w:hyperlink r:id="rId139">
              <w:r w:rsidR="009F28F1">
                <w:rPr>
                  <w:spacing w:val="-60"/>
                  <w:sz w:val="24"/>
                  <w:u w:val="single"/>
                </w:rPr>
                <w:t xml:space="preserve"> </w:t>
              </w:r>
              <w:r w:rsidR="009F28F1">
                <w:rPr>
                  <w:sz w:val="24"/>
                  <w:u w:val="single"/>
                </w:rPr>
                <w:t>klassov.html Тесты по О</w:t>
              </w:r>
              <w:r w:rsidR="009F28F1">
                <w:rPr>
                  <w:sz w:val="24"/>
                  <w:u w:val="single"/>
                </w:rPr>
                <w:t>БЖ 8-9</w:t>
              </w:r>
              <w:r w:rsidR="009F28F1">
                <w:rPr>
                  <w:sz w:val="24"/>
                </w:rPr>
                <w:t xml:space="preserve"> </w:t>
              </w:r>
            </w:hyperlink>
            <w:r w:rsidR="009F28F1">
              <w:rPr>
                <w:sz w:val="24"/>
              </w:rPr>
              <w:t xml:space="preserve">класс. </w:t>
            </w:r>
            <w:hyperlink r:id="rId140">
              <w:r w:rsidR="009F28F1">
                <w:rPr>
                  <w:spacing w:val="-1"/>
                  <w:sz w:val="24"/>
                  <w:u w:val="single"/>
                </w:rPr>
                <w:t>https://fireman.club/osnovy-bezopasnosti-</w:t>
              </w:r>
            </w:hyperlink>
            <w:r w:rsidR="009F28F1">
              <w:rPr>
                <w:spacing w:val="-1"/>
                <w:sz w:val="24"/>
              </w:rPr>
              <w:t xml:space="preserve"> </w:t>
            </w:r>
            <w:hyperlink r:id="rId141">
              <w:r w:rsidR="009F28F1">
                <w:rPr>
                  <w:sz w:val="24"/>
                  <w:u w:val="single"/>
                </w:rPr>
                <w:t>zhiznedejatelnosti/</w:t>
              </w:r>
            </w:hyperlink>
            <w:r w:rsidR="009F28F1">
              <w:rPr>
                <w:sz w:val="24"/>
              </w:rPr>
              <w:t xml:space="preserve"> Дополнительные материалы</w:t>
            </w:r>
            <w:r w:rsidR="009F28F1">
              <w:rPr>
                <w:sz w:val="24"/>
              </w:rPr>
              <w:t xml:space="preserve"> по ОБЖ.</w:t>
            </w:r>
          </w:p>
          <w:p w:rsidR="004B3657" w:rsidRDefault="004B3657">
            <w:pPr>
              <w:pStyle w:val="TableParagraph"/>
              <w:spacing w:line="237" w:lineRule="auto"/>
              <w:ind w:left="110" w:right="487"/>
              <w:rPr>
                <w:sz w:val="24"/>
              </w:rPr>
            </w:pPr>
            <w:hyperlink r:id="rId142">
              <w:r w:rsidR="009F28F1">
                <w:rPr>
                  <w:sz w:val="24"/>
                  <w:u w:val="single"/>
                </w:rPr>
                <w:t>ttp://www.school-obz.org/</w:t>
              </w:r>
              <w:r w:rsidR="009F28F1">
                <w:rPr>
                  <w:sz w:val="24"/>
                </w:rPr>
                <w:t xml:space="preserve"> </w:t>
              </w:r>
            </w:hyperlink>
            <w:r w:rsidR="009F28F1">
              <w:rPr>
                <w:sz w:val="24"/>
              </w:rPr>
              <w:t>Методические материалы для учителя.</w:t>
            </w:r>
          </w:p>
          <w:p w:rsidR="004B3657" w:rsidRDefault="009F28F1">
            <w:pPr>
              <w:pStyle w:val="TableParagraph"/>
              <w:spacing w:before="1"/>
              <w:ind w:left="110" w:right="105"/>
              <w:rPr>
                <w:sz w:val="24"/>
              </w:rPr>
            </w:pPr>
            <w:r>
              <w:rPr>
                <w:sz w:val="24"/>
              </w:rPr>
              <w:t>Журнал «Основы безопасности жизнедеятельности» http://www.school- obz.org</w:t>
            </w:r>
          </w:p>
          <w:p w:rsidR="004B3657" w:rsidRDefault="009F28F1">
            <w:pPr>
              <w:pStyle w:val="TableParagraph"/>
              <w:ind w:left="110" w:right="1518"/>
              <w:rPr>
                <w:sz w:val="24"/>
              </w:rPr>
            </w:pPr>
            <w:r>
              <w:rPr>
                <w:sz w:val="24"/>
              </w:rPr>
              <w:t>Искусство выживания</w:t>
            </w:r>
            <w:hyperlink r:id="rId143">
              <w:r>
                <w:rPr>
                  <w:sz w:val="24"/>
                </w:rPr>
                <w:t xml:space="preserve"> http://www.goodlife.narod.ru</w:t>
              </w:r>
            </w:hyperlink>
            <w:r>
              <w:rPr>
                <w:sz w:val="24"/>
              </w:rPr>
              <w:t xml:space="preserve"> Портал детской безопасности</w:t>
            </w:r>
          </w:p>
          <w:p w:rsidR="004B3657" w:rsidRDefault="004B3657">
            <w:pPr>
              <w:pStyle w:val="TableParagraph"/>
              <w:spacing w:before="1" w:line="261" w:lineRule="exact"/>
              <w:ind w:left="110"/>
              <w:rPr>
                <w:sz w:val="24"/>
              </w:rPr>
            </w:pPr>
            <w:hyperlink r:id="rId144">
              <w:r w:rsidR="009F28F1">
                <w:rPr>
                  <w:sz w:val="24"/>
                </w:rPr>
                <w:t>http://www.spas-extreme.ru</w:t>
              </w:r>
            </w:hyperlink>
          </w:p>
        </w:tc>
        <w:tc>
          <w:tcPr>
            <w:tcW w:w="7120" w:type="dxa"/>
          </w:tcPr>
          <w:p w:rsidR="004B3657" w:rsidRDefault="004B3657">
            <w:pPr>
              <w:pStyle w:val="TableParagraph"/>
              <w:rPr>
                <w:sz w:val="24"/>
              </w:rPr>
            </w:pPr>
          </w:p>
        </w:tc>
      </w:tr>
      <w:tr w:rsidR="004B3657">
        <w:trPr>
          <w:trHeight w:val="844"/>
        </w:trPr>
        <w:tc>
          <w:tcPr>
            <w:tcW w:w="1455" w:type="dxa"/>
            <w:vMerge w:val="restart"/>
          </w:tcPr>
          <w:p w:rsidR="004B3657" w:rsidRDefault="009F28F1">
            <w:pPr>
              <w:pStyle w:val="TableParagraph"/>
              <w:spacing w:line="271" w:lineRule="auto"/>
              <w:ind w:left="57" w:right="159"/>
              <w:rPr>
                <w:sz w:val="24"/>
              </w:rPr>
            </w:pPr>
            <w:r>
              <w:rPr>
                <w:sz w:val="24"/>
              </w:rPr>
              <w:t>Физическая культура</w:t>
            </w:r>
          </w:p>
        </w:tc>
        <w:tc>
          <w:tcPr>
            <w:tcW w:w="946" w:type="dxa"/>
          </w:tcPr>
          <w:p w:rsidR="004B3657" w:rsidRDefault="009F28F1">
            <w:pPr>
              <w:pStyle w:val="TableParagraph"/>
              <w:spacing w:line="263" w:lineRule="exact"/>
              <w:ind w:left="110"/>
              <w:rPr>
                <w:sz w:val="24"/>
              </w:rPr>
            </w:pPr>
            <w:r>
              <w:rPr>
                <w:sz w:val="24"/>
              </w:rPr>
              <w:t>5-7</w:t>
            </w:r>
          </w:p>
        </w:tc>
        <w:tc>
          <w:tcPr>
            <w:tcW w:w="3755" w:type="dxa"/>
          </w:tcPr>
          <w:p w:rsidR="004B3657" w:rsidRDefault="009F28F1">
            <w:pPr>
              <w:pStyle w:val="TableParagraph"/>
              <w:ind w:left="105" w:right="434"/>
              <w:rPr>
                <w:sz w:val="24"/>
              </w:rPr>
            </w:pPr>
            <w:r>
              <w:rPr>
                <w:sz w:val="24"/>
              </w:rPr>
              <w:t>Виленский М.Я. Физическая культура. Учебник. 5-7 класс. - М.: Просвещение, 2012,2019.</w:t>
            </w:r>
          </w:p>
        </w:tc>
        <w:tc>
          <w:tcPr>
            <w:tcW w:w="7120" w:type="dxa"/>
            <w:vMerge w:val="restart"/>
          </w:tcPr>
          <w:p w:rsidR="004B3657" w:rsidRDefault="009F28F1">
            <w:pPr>
              <w:pStyle w:val="TableParagraph"/>
              <w:spacing w:line="242" w:lineRule="auto"/>
              <w:ind w:left="109" w:right="521"/>
              <w:rPr>
                <w:sz w:val="24"/>
              </w:rPr>
            </w:pPr>
            <w:r>
              <w:rPr>
                <w:sz w:val="24"/>
              </w:rPr>
              <w:t xml:space="preserve">Немова О.А. Физическая культура. Методическое пособие. </w:t>
            </w:r>
            <w:r>
              <w:rPr>
                <w:spacing w:val="2"/>
                <w:sz w:val="24"/>
              </w:rPr>
              <w:t xml:space="preserve">5-7 </w:t>
            </w:r>
            <w:r>
              <w:rPr>
                <w:sz w:val="24"/>
              </w:rPr>
              <w:t>классы.- М.: Вентана- Граф,</w:t>
            </w:r>
            <w:r>
              <w:rPr>
                <w:spacing w:val="3"/>
                <w:sz w:val="24"/>
              </w:rPr>
              <w:t xml:space="preserve"> </w:t>
            </w:r>
            <w:r>
              <w:rPr>
                <w:sz w:val="24"/>
              </w:rPr>
              <w:t>2017.</w:t>
            </w:r>
          </w:p>
          <w:p w:rsidR="004B3657" w:rsidRDefault="009F28F1">
            <w:pPr>
              <w:pStyle w:val="TableParagraph"/>
              <w:spacing w:line="242" w:lineRule="auto"/>
              <w:ind w:left="109" w:right="521"/>
              <w:rPr>
                <w:sz w:val="24"/>
              </w:rPr>
            </w:pPr>
            <w:r>
              <w:rPr>
                <w:sz w:val="24"/>
              </w:rPr>
              <w:t xml:space="preserve">Немова О.А. Физическая культура. Методическое пособие. </w:t>
            </w:r>
            <w:r>
              <w:rPr>
                <w:spacing w:val="2"/>
                <w:sz w:val="24"/>
              </w:rPr>
              <w:t xml:space="preserve">8-9 </w:t>
            </w:r>
            <w:r>
              <w:rPr>
                <w:sz w:val="24"/>
              </w:rPr>
              <w:t>классы.- М.: Вентана- Граф,</w:t>
            </w:r>
            <w:r>
              <w:rPr>
                <w:spacing w:val="3"/>
                <w:sz w:val="24"/>
              </w:rPr>
              <w:t xml:space="preserve"> </w:t>
            </w:r>
            <w:r>
              <w:rPr>
                <w:sz w:val="24"/>
              </w:rPr>
              <w:t>2017.</w:t>
            </w:r>
          </w:p>
          <w:p w:rsidR="004B3657" w:rsidRDefault="009F28F1">
            <w:pPr>
              <w:pStyle w:val="TableParagraph"/>
              <w:spacing w:line="242" w:lineRule="auto"/>
              <w:ind w:left="109" w:right="503"/>
              <w:rPr>
                <w:sz w:val="24"/>
              </w:rPr>
            </w:pPr>
            <w:r>
              <w:rPr>
                <w:sz w:val="24"/>
              </w:rPr>
              <w:t xml:space="preserve">Погадаев Г.И. Физическая культура. 5-9 классы. Методическое пособие.- </w:t>
            </w:r>
            <w:r>
              <w:rPr>
                <w:sz w:val="24"/>
              </w:rPr>
              <w:t>М.: Дрофа, 2017.</w:t>
            </w:r>
          </w:p>
        </w:tc>
      </w:tr>
      <w:tr w:rsidR="004B3657">
        <w:trPr>
          <w:trHeight w:val="1113"/>
        </w:trPr>
        <w:tc>
          <w:tcPr>
            <w:tcW w:w="1455" w:type="dxa"/>
            <w:vMerge/>
            <w:tcBorders>
              <w:top w:val="nil"/>
            </w:tcBorders>
          </w:tcPr>
          <w:p w:rsidR="004B3657" w:rsidRDefault="004B3657">
            <w:pPr>
              <w:rPr>
                <w:sz w:val="2"/>
                <w:szCs w:val="2"/>
              </w:rPr>
            </w:pPr>
          </w:p>
        </w:tc>
        <w:tc>
          <w:tcPr>
            <w:tcW w:w="946" w:type="dxa"/>
          </w:tcPr>
          <w:p w:rsidR="004B3657" w:rsidRDefault="009F28F1">
            <w:pPr>
              <w:pStyle w:val="TableParagraph"/>
              <w:spacing w:line="264" w:lineRule="exact"/>
              <w:ind w:left="110"/>
              <w:rPr>
                <w:sz w:val="24"/>
              </w:rPr>
            </w:pPr>
            <w:r>
              <w:rPr>
                <w:sz w:val="24"/>
              </w:rPr>
              <w:t>8-9</w:t>
            </w:r>
          </w:p>
        </w:tc>
        <w:tc>
          <w:tcPr>
            <w:tcW w:w="3755" w:type="dxa"/>
          </w:tcPr>
          <w:p w:rsidR="004B3657" w:rsidRDefault="009F28F1">
            <w:pPr>
              <w:pStyle w:val="TableParagraph"/>
              <w:ind w:left="105"/>
              <w:rPr>
                <w:sz w:val="24"/>
              </w:rPr>
            </w:pPr>
            <w:r>
              <w:rPr>
                <w:sz w:val="24"/>
              </w:rPr>
              <w:t>Лях В.И. Физическая культура. Учебник. 8 класс. - М.: Просвещение, 2012,2019.</w:t>
            </w:r>
          </w:p>
        </w:tc>
        <w:tc>
          <w:tcPr>
            <w:tcW w:w="7120" w:type="dxa"/>
            <w:vMerge/>
            <w:tcBorders>
              <w:top w:val="nil"/>
            </w:tcBorders>
          </w:tcPr>
          <w:p w:rsidR="004B3657" w:rsidRDefault="004B3657">
            <w:pPr>
              <w:rPr>
                <w:sz w:val="2"/>
                <w:szCs w:val="2"/>
              </w:rPr>
            </w:pPr>
          </w:p>
        </w:tc>
      </w:tr>
      <w:tr w:rsidR="004B3657">
        <w:trPr>
          <w:trHeight w:val="1934"/>
        </w:trPr>
        <w:tc>
          <w:tcPr>
            <w:tcW w:w="1455" w:type="dxa"/>
            <w:vMerge/>
            <w:tcBorders>
              <w:top w:val="nil"/>
            </w:tcBorders>
          </w:tcPr>
          <w:p w:rsidR="004B3657" w:rsidRDefault="004B3657">
            <w:pPr>
              <w:rPr>
                <w:sz w:val="2"/>
                <w:szCs w:val="2"/>
              </w:rPr>
            </w:pPr>
          </w:p>
        </w:tc>
        <w:tc>
          <w:tcPr>
            <w:tcW w:w="4701" w:type="dxa"/>
            <w:gridSpan w:val="2"/>
          </w:tcPr>
          <w:p w:rsidR="004B3657" w:rsidRDefault="009F28F1">
            <w:pPr>
              <w:pStyle w:val="TableParagraph"/>
              <w:ind w:left="110" w:right="105"/>
              <w:rPr>
                <w:sz w:val="24"/>
              </w:rPr>
            </w:pPr>
            <w:r>
              <w:rPr>
                <w:b/>
                <w:sz w:val="24"/>
              </w:rPr>
              <w:t xml:space="preserve">Электронные образовательные ресурсы: </w:t>
            </w:r>
            <w:r>
              <w:rPr>
                <w:sz w:val="24"/>
              </w:rPr>
              <w:t xml:space="preserve">Единая коллекция цифровых образовательных ресурсов [Электронный ресурс] – Режим доступа: </w:t>
            </w:r>
            <w:hyperlink r:id="rId145">
              <w:r>
                <w:rPr>
                  <w:color w:val="0000FF"/>
                  <w:sz w:val="24"/>
                  <w:u w:val="single" w:color="0000FF"/>
                </w:rPr>
                <w:t>http://school-</w:t>
              </w:r>
            </w:hyperlink>
            <w:r>
              <w:rPr>
                <w:color w:val="0000FF"/>
                <w:sz w:val="24"/>
              </w:rPr>
              <w:t xml:space="preserve"> </w:t>
            </w:r>
            <w:hyperlink r:id="rId146">
              <w:r>
                <w:rPr>
                  <w:color w:val="0000FF"/>
                  <w:sz w:val="24"/>
                  <w:u w:val="single" w:color="0000FF"/>
                </w:rPr>
                <w:t>collection.edu.ru</w:t>
              </w:r>
            </w:hyperlink>
          </w:p>
          <w:p w:rsidR="004B3657" w:rsidRDefault="009F28F1">
            <w:pPr>
              <w:pStyle w:val="TableParagraph"/>
              <w:spacing w:line="274" w:lineRule="exact"/>
              <w:ind w:left="110" w:right="418"/>
              <w:rPr>
                <w:sz w:val="24"/>
              </w:rPr>
            </w:pPr>
            <w:r>
              <w:rPr>
                <w:sz w:val="24"/>
              </w:rPr>
              <w:t xml:space="preserve">Журнал "Теория и практика физической культуры" </w:t>
            </w:r>
            <w:hyperlink r:id="rId147">
              <w:r>
                <w:rPr>
                  <w:sz w:val="24"/>
                </w:rPr>
                <w:t>http://lib.sportedu.ru</w:t>
              </w:r>
            </w:hyperlink>
          </w:p>
        </w:tc>
        <w:tc>
          <w:tcPr>
            <w:tcW w:w="7120" w:type="dxa"/>
            <w:vMerge/>
            <w:tcBorders>
              <w:top w:val="nil"/>
            </w:tcBorders>
          </w:tcPr>
          <w:p w:rsidR="004B3657" w:rsidRDefault="004B3657">
            <w:pPr>
              <w:rPr>
                <w:sz w:val="2"/>
                <w:szCs w:val="2"/>
              </w:rPr>
            </w:pPr>
          </w:p>
        </w:tc>
      </w:tr>
    </w:tbl>
    <w:p w:rsidR="004B3657" w:rsidRDefault="004B3657">
      <w:pPr>
        <w:rPr>
          <w:sz w:val="2"/>
          <w:szCs w:val="2"/>
        </w:rPr>
        <w:sectPr w:rsidR="004B3657">
          <w:pgSz w:w="16840" w:h="11910" w:orient="landscape"/>
          <w:pgMar w:top="840" w:right="1800" w:bottom="1060" w:left="1520" w:header="0" w:footer="875"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5"/>
        <w:gridCol w:w="4701"/>
        <w:gridCol w:w="7121"/>
      </w:tblGrid>
      <w:tr w:rsidR="004B3657">
        <w:trPr>
          <w:trHeight w:val="1656"/>
        </w:trPr>
        <w:tc>
          <w:tcPr>
            <w:tcW w:w="1455" w:type="dxa"/>
          </w:tcPr>
          <w:p w:rsidR="004B3657" w:rsidRDefault="004B3657">
            <w:pPr>
              <w:pStyle w:val="TableParagraph"/>
              <w:rPr>
                <w:sz w:val="24"/>
              </w:rPr>
            </w:pPr>
          </w:p>
        </w:tc>
        <w:tc>
          <w:tcPr>
            <w:tcW w:w="4701" w:type="dxa"/>
          </w:tcPr>
          <w:p w:rsidR="004B3657" w:rsidRDefault="009F28F1">
            <w:pPr>
              <w:pStyle w:val="TableParagraph"/>
              <w:ind w:left="110" w:right="388"/>
              <w:rPr>
                <w:sz w:val="24"/>
              </w:rPr>
            </w:pPr>
            <w:r>
              <w:rPr>
                <w:sz w:val="24"/>
              </w:rPr>
              <w:t>Газета «Спорт в школе» издательского дома «Первое сентября»</w:t>
            </w:r>
            <w:hyperlink r:id="rId148">
              <w:r>
                <w:rPr>
                  <w:sz w:val="24"/>
                </w:rPr>
                <w:t xml:space="preserve"> http://spo.1september.ru</w:t>
              </w:r>
            </w:hyperlink>
          </w:p>
          <w:p w:rsidR="004B3657" w:rsidRDefault="009F28F1">
            <w:pPr>
              <w:pStyle w:val="TableParagraph"/>
              <w:spacing w:line="237" w:lineRule="auto"/>
              <w:ind w:left="110" w:right="105"/>
              <w:rPr>
                <w:sz w:val="24"/>
              </w:rPr>
            </w:pPr>
            <w:r>
              <w:rPr>
                <w:sz w:val="24"/>
              </w:rPr>
              <w:t>Сеть творческих учителей/сообщество учителей физической культуры</w:t>
            </w:r>
          </w:p>
          <w:p w:rsidR="004B3657" w:rsidRDefault="004B3657">
            <w:pPr>
              <w:pStyle w:val="TableParagraph"/>
              <w:spacing w:line="261" w:lineRule="exact"/>
              <w:ind w:left="110"/>
              <w:rPr>
                <w:sz w:val="24"/>
              </w:rPr>
            </w:pPr>
            <w:hyperlink r:id="rId149">
              <w:r w:rsidR="009F28F1">
                <w:rPr>
                  <w:sz w:val="24"/>
                </w:rPr>
                <w:t>http://www.it-n.ru/communities</w:t>
              </w:r>
            </w:hyperlink>
          </w:p>
        </w:tc>
        <w:tc>
          <w:tcPr>
            <w:tcW w:w="7121" w:type="dxa"/>
          </w:tcPr>
          <w:p w:rsidR="004B3657" w:rsidRDefault="004B3657">
            <w:pPr>
              <w:pStyle w:val="TableParagraph"/>
              <w:rPr>
                <w:sz w:val="24"/>
              </w:rPr>
            </w:pPr>
          </w:p>
        </w:tc>
      </w:tr>
    </w:tbl>
    <w:p w:rsidR="009F28F1" w:rsidRDefault="009F28F1"/>
    <w:sectPr w:rsidR="009F28F1" w:rsidSect="004B3657">
      <w:pgSz w:w="16840" w:h="11910" w:orient="landscape"/>
      <w:pgMar w:top="840" w:right="1800" w:bottom="1060" w:left="1520" w:header="0" w:footer="8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8F1" w:rsidRDefault="009F28F1" w:rsidP="004B3657">
      <w:r>
        <w:separator/>
      </w:r>
    </w:p>
  </w:endnote>
  <w:endnote w:type="continuationSeparator" w:id="0">
    <w:p w:rsidR="009F28F1" w:rsidRDefault="009F28F1" w:rsidP="004B36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57" w:rsidRDefault="004B3657">
    <w:pPr>
      <w:pStyle w:val="a3"/>
      <w:spacing w:line="14" w:lineRule="auto"/>
      <w:ind w:left="0" w:firstLine="0"/>
      <w:jc w:val="left"/>
      <w:rPr>
        <w:sz w:val="20"/>
      </w:rPr>
    </w:pPr>
    <w:r w:rsidRPr="004B3657">
      <w:pict>
        <v:shapetype id="_x0000_t202" coordsize="21600,21600" o:spt="202" path="m,l,21600r21600,l21600,xe">
          <v:stroke joinstyle="miter"/>
          <v:path gradientshapeok="t" o:connecttype="rect"/>
        </v:shapetype>
        <v:shape id="_x0000_s1033" type="#_x0000_t202" style="position:absolute;margin-left:321.65pt;margin-top:782.95pt;width:16pt;height:15.3pt;z-index:-270397440;mso-position-horizontal-relative:page;mso-position-vertical-relative:page" filled="f" stroked="f">
          <v:textbox inset="0,0,0,0">
            <w:txbxContent>
              <w:p w:rsidR="004B3657" w:rsidRDefault="004B3657">
                <w:pPr>
                  <w:pStyle w:val="a3"/>
                  <w:spacing w:before="10"/>
                  <w:ind w:left="40" w:firstLine="0"/>
                  <w:jc w:val="left"/>
                </w:pPr>
                <w:r>
                  <w:fldChar w:fldCharType="begin"/>
                </w:r>
                <w:r w:rsidR="009F28F1">
                  <w:instrText xml:space="preserve"> PAGE </w:instrText>
                </w:r>
                <w:r>
                  <w:fldChar w:fldCharType="separate"/>
                </w:r>
                <w:r w:rsidR="00863E67">
                  <w:rPr>
                    <w:noProof/>
                  </w:rPr>
                  <w:t>28</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57" w:rsidRDefault="004B3657">
    <w:pPr>
      <w:pStyle w:val="a3"/>
      <w:spacing w:line="14" w:lineRule="auto"/>
      <w:ind w:left="0" w:firstLine="0"/>
      <w:jc w:val="left"/>
      <w:rPr>
        <w:sz w:val="20"/>
      </w:rPr>
    </w:pPr>
    <w:r w:rsidRPr="004B3657">
      <w:pict>
        <v:shapetype id="_x0000_t202" coordsize="21600,21600" o:spt="202" path="m,l,21600r21600,l21600,xe">
          <v:stroke joinstyle="miter"/>
          <v:path gradientshapeok="t" o:connecttype="rect"/>
        </v:shapetype>
        <v:shape id="_x0000_s1025" type="#_x0000_t202" style="position:absolute;margin-left:402.75pt;margin-top:536.45pt;width:22pt;height:15.3pt;z-index:-270389248;mso-position-horizontal-relative:page;mso-position-vertical-relative:page" filled="f" stroked="f">
          <v:textbox inset="0,0,0,0">
            <w:txbxContent>
              <w:p w:rsidR="004B3657" w:rsidRDefault="004B3657">
                <w:pPr>
                  <w:pStyle w:val="a3"/>
                  <w:spacing w:before="10"/>
                  <w:ind w:left="40" w:firstLine="0"/>
                  <w:jc w:val="left"/>
                </w:pPr>
                <w:r>
                  <w:fldChar w:fldCharType="begin"/>
                </w:r>
                <w:r w:rsidR="009F28F1">
                  <w:instrText xml:space="preserve"> PAGE </w:instrText>
                </w:r>
                <w:r>
                  <w:fldChar w:fldCharType="separate"/>
                </w:r>
                <w:r w:rsidR="00863E67">
                  <w:rPr>
                    <w:noProof/>
                  </w:rPr>
                  <w:t>376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57" w:rsidRDefault="004B3657">
    <w:pPr>
      <w:pStyle w:val="a3"/>
      <w:spacing w:line="14" w:lineRule="auto"/>
      <w:ind w:left="0" w:firstLine="0"/>
      <w:jc w:val="left"/>
      <w:rPr>
        <w:sz w:val="20"/>
      </w:rPr>
    </w:pPr>
    <w:r w:rsidRPr="004B3657">
      <w:pict>
        <v:shapetype id="_x0000_t202" coordsize="21600,21600" o:spt="202" path="m,l,21600r21600,l21600,xe">
          <v:stroke joinstyle="miter"/>
          <v:path gradientshapeok="t" o:connecttype="rect"/>
        </v:shapetype>
        <v:shape id="_x0000_s1032" type="#_x0000_t202" style="position:absolute;margin-left:126.75pt;margin-top:766.6pt;width:122.6pt;height:15.3pt;z-index:-270396416;mso-position-horizontal-relative:page;mso-position-vertical-relative:page" filled="f" stroked="f">
          <v:textbox inset="0,0,0,0">
            <w:txbxContent>
              <w:p w:rsidR="004B3657" w:rsidRDefault="009F28F1">
                <w:pPr>
                  <w:spacing w:before="10"/>
                  <w:ind w:left="20"/>
                  <w:rPr>
                    <w:b/>
                    <w:sz w:val="24"/>
                  </w:rPr>
                </w:pPr>
                <w:r>
                  <w:rPr>
                    <w:b/>
                    <w:sz w:val="24"/>
                  </w:rPr>
                  <w:t>Выпускник научится:</w:t>
                </w:r>
              </w:p>
            </w:txbxContent>
          </v:textbox>
          <w10:wrap anchorx="page" anchory="page"/>
        </v:shape>
      </w:pict>
    </w:r>
    <w:r w:rsidRPr="004B3657">
      <w:pict>
        <v:shape id="_x0000_s1031" type="#_x0000_t202" style="position:absolute;margin-left:321.65pt;margin-top:782.95pt;width:16pt;height:15.3pt;z-index:-270395392;mso-position-horizontal-relative:page;mso-position-vertical-relative:page" filled="f" stroked="f">
          <v:textbox inset="0,0,0,0">
            <w:txbxContent>
              <w:p w:rsidR="004B3657" w:rsidRDefault="004B3657">
                <w:pPr>
                  <w:pStyle w:val="a3"/>
                  <w:spacing w:before="10"/>
                  <w:ind w:left="40" w:firstLine="0"/>
                  <w:jc w:val="left"/>
                </w:pPr>
                <w:r>
                  <w:fldChar w:fldCharType="begin"/>
                </w:r>
                <w:r w:rsidR="009F28F1">
                  <w:instrText xml:space="preserve"> PAGE </w:instrText>
                </w:r>
                <w:r>
                  <w:fldChar w:fldCharType="separate"/>
                </w:r>
                <w:r w:rsidR="00863E67">
                  <w:rPr>
                    <w:noProof/>
                  </w:rPr>
                  <w:t>68</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57" w:rsidRDefault="004B3657">
    <w:pPr>
      <w:pStyle w:val="a3"/>
      <w:spacing w:line="14" w:lineRule="auto"/>
      <w:ind w:left="0" w:firstLine="0"/>
      <w:jc w:val="left"/>
      <w:rPr>
        <w:sz w:val="19"/>
      </w:rPr>
    </w:pPr>
    <w:r w:rsidRPr="004B3657">
      <w:pict>
        <v:shapetype id="_x0000_t202" coordsize="21600,21600" o:spt="202" path="m,l,21600r21600,l21600,xe">
          <v:stroke joinstyle="miter"/>
          <v:path gradientshapeok="t" o:connecttype="rect"/>
        </v:shapetype>
        <v:shape id="_x0000_s1030" type="#_x0000_t202" style="position:absolute;margin-left:318.55pt;margin-top:782.95pt;width:22pt;height:15.3pt;z-index:-270394368;mso-position-horizontal-relative:page;mso-position-vertical-relative:page" filled="f" stroked="f">
          <v:textbox inset="0,0,0,0">
            <w:txbxContent>
              <w:p w:rsidR="004B3657" w:rsidRDefault="004B3657">
                <w:pPr>
                  <w:pStyle w:val="a3"/>
                  <w:spacing w:before="10"/>
                  <w:ind w:left="40" w:firstLine="0"/>
                  <w:jc w:val="left"/>
                </w:pPr>
                <w:r>
                  <w:fldChar w:fldCharType="begin"/>
                </w:r>
                <w:r w:rsidR="009F28F1">
                  <w:instrText xml:space="preserve"> PAGE </w:instrText>
                </w:r>
                <w:r>
                  <w:fldChar w:fldCharType="separate"/>
                </w:r>
                <w:r w:rsidR="00863E67">
                  <w:rPr>
                    <w:noProof/>
                  </w:rPr>
                  <w:t>322</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57" w:rsidRDefault="004B3657">
    <w:pPr>
      <w:pStyle w:val="a3"/>
      <w:spacing w:line="14" w:lineRule="auto"/>
      <w:ind w:left="0" w:firstLine="0"/>
      <w:jc w:val="left"/>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57" w:rsidRDefault="004B3657">
    <w:pPr>
      <w:pStyle w:val="a3"/>
      <w:spacing w:line="14" w:lineRule="auto"/>
      <w:ind w:left="0" w:firstLine="0"/>
      <w:jc w:val="left"/>
      <w:rPr>
        <w:sz w:val="20"/>
      </w:rPr>
    </w:pPr>
    <w:r w:rsidRPr="004B3657">
      <w:pict>
        <v:shapetype id="_x0000_t202" coordsize="21600,21600" o:spt="202" path="m,l,21600r21600,l21600,xe">
          <v:stroke joinstyle="miter"/>
          <v:path gradientshapeok="t" o:connecttype="rect"/>
        </v:shapetype>
        <v:shape id="_x0000_s1029" type="#_x0000_t202" style="position:absolute;margin-left:402.75pt;margin-top:536.45pt;width:22pt;height:15.3pt;z-index:-270393344;mso-position-horizontal-relative:page;mso-position-vertical-relative:page" filled="f" stroked="f">
          <v:textbox inset="0,0,0,0">
            <w:txbxContent>
              <w:p w:rsidR="004B3657" w:rsidRDefault="004B3657">
                <w:pPr>
                  <w:pStyle w:val="a3"/>
                  <w:spacing w:before="10"/>
                  <w:ind w:left="40" w:firstLine="0"/>
                  <w:jc w:val="left"/>
                </w:pPr>
                <w:r>
                  <w:fldChar w:fldCharType="begin"/>
                </w:r>
                <w:r w:rsidR="009F28F1">
                  <w:instrText xml:space="preserve"> PAGE </w:instrText>
                </w:r>
                <w:r>
                  <w:fldChar w:fldCharType="separate"/>
                </w:r>
                <w:r w:rsidR="00863E67">
                  <w:rPr>
                    <w:noProof/>
                  </w:rPr>
                  <w:t>325</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57" w:rsidRDefault="004B3657">
    <w:pPr>
      <w:pStyle w:val="a3"/>
      <w:spacing w:line="14" w:lineRule="auto"/>
      <w:ind w:left="0" w:firstLine="0"/>
      <w:jc w:val="left"/>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57" w:rsidRDefault="004B3657">
    <w:pPr>
      <w:pStyle w:val="a3"/>
      <w:spacing w:line="14" w:lineRule="auto"/>
      <w:ind w:left="0" w:firstLine="0"/>
      <w:jc w:val="left"/>
      <w:rPr>
        <w:sz w:val="20"/>
      </w:rPr>
    </w:pPr>
    <w:r w:rsidRPr="004B3657">
      <w:pict>
        <v:shapetype id="_x0000_t202" coordsize="21600,21600" o:spt="202" path="m,l,21600r21600,l21600,xe">
          <v:stroke joinstyle="miter"/>
          <v:path gradientshapeok="t" o:connecttype="rect"/>
        </v:shapetype>
        <v:shape id="_x0000_s1028" type="#_x0000_t202" style="position:absolute;margin-left:304.35pt;margin-top:782.95pt;width:22pt;height:15.3pt;z-index:-270392320;mso-position-horizontal-relative:page;mso-position-vertical-relative:page" filled="f" stroked="f">
          <v:textbox inset="0,0,0,0">
            <w:txbxContent>
              <w:p w:rsidR="004B3657" w:rsidRDefault="004B3657">
                <w:pPr>
                  <w:pStyle w:val="a3"/>
                  <w:spacing w:before="10"/>
                  <w:ind w:left="40" w:firstLine="0"/>
                  <w:jc w:val="left"/>
                </w:pPr>
                <w:r>
                  <w:fldChar w:fldCharType="begin"/>
                </w:r>
                <w:r w:rsidR="009F28F1">
                  <w:instrText xml:space="preserve"> PAGE </w:instrText>
                </w:r>
                <w:r>
                  <w:fldChar w:fldCharType="separate"/>
                </w:r>
                <w:r w:rsidR="00863E67">
                  <w:rPr>
                    <w:noProof/>
                  </w:rPr>
                  <w:t>329</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57" w:rsidRDefault="004B3657">
    <w:pPr>
      <w:pStyle w:val="a3"/>
      <w:spacing w:line="14" w:lineRule="auto"/>
      <w:ind w:left="0" w:firstLine="0"/>
      <w:jc w:val="left"/>
      <w:rPr>
        <w:sz w:val="20"/>
      </w:rPr>
    </w:pPr>
    <w:r w:rsidRPr="004B3657">
      <w:pict>
        <v:shapetype id="_x0000_t202" coordsize="21600,21600" o:spt="202" path="m,l,21600r21600,l21600,xe">
          <v:stroke joinstyle="miter"/>
          <v:path gradientshapeok="t" o:connecttype="rect"/>
        </v:shapetype>
        <v:shape id="_x0000_s1027" type="#_x0000_t202" style="position:absolute;margin-left:402.75pt;margin-top:536.45pt;width:22pt;height:15.3pt;z-index:-270391296;mso-position-horizontal-relative:page;mso-position-vertical-relative:page" filled="f" stroked="f">
          <v:textbox inset="0,0,0,0">
            <w:txbxContent>
              <w:p w:rsidR="004B3657" w:rsidRDefault="004B3657">
                <w:pPr>
                  <w:pStyle w:val="a3"/>
                  <w:spacing w:before="10"/>
                  <w:ind w:left="40" w:firstLine="0"/>
                  <w:jc w:val="left"/>
                </w:pPr>
                <w:r>
                  <w:fldChar w:fldCharType="begin"/>
                </w:r>
                <w:r w:rsidR="009F28F1">
                  <w:instrText xml:space="preserve"> PAGE </w:instrText>
                </w:r>
                <w:r>
                  <w:fldChar w:fldCharType="separate"/>
                </w:r>
                <w:r w:rsidR="00863E67">
                  <w:rPr>
                    <w:noProof/>
                  </w:rPr>
                  <w:t>331</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57" w:rsidRDefault="004B3657">
    <w:pPr>
      <w:pStyle w:val="a3"/>
      <w:spacing w:line="14" w:lineRule="auto"/>
      <w:ind w:left="0" w:firstLine="0"/>
      <w:jc w:val="left"/>
      <w:rPr>
        <w:sz w:val="19"/>
      </w:rPr>
    </w:pPr>
    <w:r w:rsidRPr="004B3657">
      <w:pict>
        <v:shapetype id="_x0000_t202" coordsize="21600,21600" o:spt="202" path="m,l,21600r21600,l21600,xe">
          <v:stroke joinstyle="miter"/>
          <v:path gradientshapeok="t" o:connecttype="rect"/>
        </v:shapetype>
        <v:shape id="_x0000_s1026" type="#_x0000_t202" style="position:absolute;margin-left:304.35pt;margin-top:782.95pt;width:22.05pt;height:15.3pt;z-index:-270390272;mso-position-horizontal-relative:page;mso-position-vertical-relative:page" filled="f" stroked="f">
          <v:textbox inset="0,0,0,0">
            <w:txbxContent>
              <w:p w:rsidR="004B3657" w:rsidRDefault="004B3657">
                <w:pPr>
                  <w:pStyle w:val="a3"/>
                  <w:spacing w:before="10"/>
                  <w:ind w:left="40" w:firstLine="0"/>
                  <w:jc w:val="left"/>
                </w:pPr>
                <w:r>
                  <w:fldChar w:fldCharType="begin"/>
                </w:r>
                <w:r w:rsidR="009F28F1">
                  <w:instrText xml:space="preserve"> PAGE </w:instrText>
                </w:r>
                <w:r>
                  <w:fldChar w:fldCharType="separate"/>
                </w:r>
                <w:r w:rsidR="00863E67">
                  <w:rPr>
                    <w:noProof/>
                  </w:rPr>
                  <w:t>355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8F1" w:rsidRDefault="009F28F1" w:rsidP="004B3657">
      <w:r>
        <w:separator/>
      </w:r>
    </w:p>
  </w:footnote>
  <w:footnote w:type="continuationSeparator" w:id="0">
    <w:p w:rsidR="009F28F1" w:rsidRDefault="009F28F1" w:rsidP="004B36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DAC"/>
    <w:multiLevelType w:val="hybridMultilevel"/>
    <w:tmpl w:val="84B4603E"/>
    <w:lvl w:ilvl="0" w:tplc="80C235EC">
      <w:numFmt w:val="bullet"/>
      <w:lvlText w:val=""/>
      <w:lvlJc w:val="left"/>
      <w:pPr>
        <w:ind w:left="224" w:hanging="995"/>
      </w:pPr>
      <w:rPr>
        <w:rFonts w:ascii="Symbol" w:eastAsia="Symbol" w:hAnsi="Symbol" w:cs="Symbol" w:hint="default"/>
        <w:w w:val="100"/>
        <w:sz w:val="24"/>
        <w:szCs w:val="24"/>
        <w:lang w:val="ru-RU" w:eastAsia="ru-RU" w:bidi="ru-RU"/>
      </w:rPr>
    </w:lvl>
    <w:lvl w:ilvl="1" w:tplc="2BDCE02E">
      <w:numFmt w:val="bullet"/>
      <w:lvlText w:val=""/>
      <w:lvlJc w:val="left"/>
      <w:pPr>
        <w:ind w:left="224" w:hanging="284"/>
      </w:pPr>
      <w:rPr>
        <w:rFonts w:ascii="Symbol" w:eastAsia="Symbol" w:hAnsi="Symbol" w:cs="Symbol" w:hint="default"/>
        <w:w w:val="100"/>
        <w:sz w:val="24"/>
        <w:szCs w:val="24"/>
        <w:lang w:val="ru-RU" w:eastAsia="ru-RU" w:bidi="ru-RU"/>
      </w:rPr>
    </w:lvl>
    <w:lvl w:ilvl="2" w:tplc="CCE6166E">
      <w:numFmt w:val="bullet"/>
      <w:lvlText w:val="•"/>
      <w:lvlJc w:val="left"/>
      <w:pPr>
        <w:ind w:left="2184" w:hanging="284"/>
      </w:pPr>
      <w:rPr>
        <w:rFonts w:hint="default"/>
        <w:lang w:val="ru-RU" w:eastAsia="ru-RU" w:bidi="ru-RU"/>
      </w:rPr>
    </w:lvl>
    <w:lvl w:ilvl="3" w:tplc="CB287202">
      <w:numFmt w:val="bullet"/>
      <w:lvlText w:val="•"/>
      <w:lvlJc w:val="left"/>
      <w:pPr>
        <w:ind w:left="3167" w:hanging="284"/>
      </w:pPr>
      <w:rPr>
        <w:rFonts w:hint="default"/>
        <w:lang w:val="ru-RU" w:eastAsia="ru-RU" w:bidi="ru-RU"/>
      </w:rPr>
    </w:lvl>
    <w:lvl w:ilvl="4" w:tplc="1E2CDE78">
      <w:numFmt w:val="bullet"/>
      <w:lvlText w:val="•"/>
      <w:lvlJc w:val="left"/>
      <w:pPr>
        <w:ind w:left="4149" w:hanging="284"/>
      </w:pPr>
      <w:rPr>
        <w:rFonts w:hint="default"/>
        <w:lang w:val="ru-RU" w:eastAsia="ru-RU" w:bidi="ru-RU"/>
      </w:rPr>
    </w:lvl>
    <w:lvl w:ilvl="5" w:tplc="561E2C1A">
      <w:numFmt w:val="bullet"/>
      <w:lvlText w:val="•"/>
      <w:lvlJc w:val="left"/>
      <w:pPr>
        <w:ind w:left="5132" w:hanging="284"/>
      </w:pPr>
      <w:rPr>
        <w:rFonts w:hint="default"/>
        <w:lang w:val="ru-RU" w:eastAsia="ru-RU" w:bidi="ru-RU"/>
      </w:rPr>
    </w:lvl>
    <w:lvl w:ilvl="6" w:tplc="360E1D46">
      <w:numFmt w:val="bullet"/>
      <w:lvlText w:val="•"/>
      <w:lvlJc w:val="left"/>
      <w:pPr>
        <w:ind w:left="6114" w:hanging="284"/>
      </w:pPr>
      <w:rPr>
        <w:rFonts w:hint="default"/>
        <w:lang w:val="ru-RU" w:eastAsia="ru-RU" w:bidi="ru-RU"/>
      </w:rPr>
    </w:lvl>
    <w:lvl w:ilvl="7" w:tplc="479C90C0">
      <w:numFmt w:val="bullet"/>
      <w:lvlText w:val="•"/>
      <w:lvlJc w:val="left"/>
      <w:pPr>
        <w:ind w:left="7096" w:hanging="284"/>
      </w:pPr>
      <w:rPr>
        <w:rFonts w:hint="default"/>
        <w:lang w:val="ru-RU" w:eastAsia="ru-RU" w:bidi="ru-RU"/>
      </w:rPr>
    </w:lvl>
    <w:lvl w:ilvl="8" w:tplc="BC98A2D4">
      <w:numFmt w:val="bullet"/>
      <w:lvlText w:val="•"/>
      <w:lvlJc w:val="left"/>
      <w:pPr>
        <w:ind w:left="8079" w:hanging="284"/>
      </w:pPr>
      <w:rPr>
        <w:rFonts w:hint="default"/>
        <w:lang w:val="ru-RU" w:eastAsia="ru-RU" w:bidi="ru-RU"/>
      </w:rPr>
    </w:lvl>
  </w:abstractNum>
  <w:abstractNum w:abstractNumId="1">
    <w:nsid w:val="03132327"/>
    <w:multiLevelType w:val="hybridMultilevel"/>
    <w:tmpl w:val="B546D5D6"/>
    <w:lvl w:ilvl="0" w:tplc="0CB61904">
      <w:numFmt w:val="bullet"/>
      <w:lvlText w:val=""/>
      <w:lvlJc w:val="left"/>
      <w:pPr>
        <w:ind w:left="556" w:hanging="423"/>
      </w:pPr>
      <w:rPr>
        <w:rFonts w:ascii="Symbol" w:eastAsia="Symbol" w:hAnsi="Symbol" w:cs="Symbol" w:hint="default"/>
        <w:w w:val="100"/>
        <w:sz w:val="24"/>
        <w:szCs w:val="24"/>
        <w:lang w:val="ru-RU" w:eastAsia="ru-RU" w:bidi="ru-RU"/>
      </w:rPr>
    </w:lvl>
    <w:lvl w:ilvl="1" w:tplc="EEAE30D8">
      <w:numFmt w:val="bullet"/>
      <w:lvlText w:val=""/>
      <w:lvlJc w:val="left"/>
      <w:pPr>
        <w:ind w:left="224" w:hanging="423"/>
      </w:pPr>
      <w:rPr>
        <w:rFonts w:ascii="Symbol" w:eastAsia="Symbol" w:hAnsi="Symbol" w:cs="Symbol" w:hint="default"/>
        <w:w w:val="100"/>
        <w:sz w:val="24"/>
        <w:szCs w:val="24"/>
        <w:lang w:val="ru-RU" w:eastAsia="ru-RU" w:bidi="ru-RU"/>
      </w:rPr>
    </w:lvl>
    <w:lvl w:ilvl="2" w:tplc="1B20DF70">
      <w:numFmt w:val="bullet"/>
      <w:lvlText w:val="•"/>
      <w:lvlJc w:val="left"/>
      <w:pPr>
        <w:ind w:left="1524" w:hanging="423"/>
      </w:pPr>
      <w:rPr>
        <w:rFonts w:hint="default"/>
        <w:lang w:val="ru-RU" w:eastAsia="ru-RU" w:bidi="ru-RU"/>
      </w:rPr>
    </w:lvl>
    <w:lvl w:ilvl="3" w:tplc="54E683AA">
      <w:numFmt w:val="bullet"/>
      <w:lvlText w:val="•"/>
      <w:lvlJc w:val="left"/>
      <w:pPr>
        <w:ind w:left="2489" w:hanging="423"/>
      </w:pPr>
      <w:rPr>
        <w:rFonts w:hint="default"/>
        <w:lang w:val="ru-RU" w:eastAsia="ru-RU" w:bidi="ru-RU"/>
      </w:rPr>
    </w:lvl>
    <w:lvl w:ilvl="4" w:tplc="9D8ECAF0">
      <w:numFmt w:val="bullet"/>
      <w:lvlText w:val="•"/>
      <w:lvlJc w:val="left"/>
      <w:pPr>
        <w:ind w:left="3454" w:hanging="423"/>
      </w:pPr>
      <w:rPr>
        <w:rFonts w:hint="default"/>
        <w:lang w:val="ru-RU" w:eastAsia="ru-RU" w:bidi="ru-RU"/>
      </w:rPr>
    </w:lvl>
    <w:lvl w:ilvl="5" w:tplc="F580ED42">
      <w:numFmt w:val="bullet"/>
      <w:lvlText w:val="•"/>
      <w:lvlJc w:val="left"/>
      <w:pPr>
        <w:ind w:left="4419" w:hanging="423"/>
      </w:pPr>
      <w:rPr>
        <w:rFonts w:hint="default"/>
        <w:lang w:val="ru-RU" w:eastAsia="ru-RU" w:bidi="ru-RU"/>
      </w:rPr>
    </w:lvl>
    <w:lvl w:ilvl="6" w:tplc="B8841D4C">
      <w:numFmt w:val="bullet"/>
      <w:lvlText w:val="•"/>
      <w:lvlJc w:val="left"/>
      <w:pPr>
        <w:ind w:left="5383" w:hanging="423"/>
      </w:pPr>
      <w:rPr>
        <w:rFonts w:hint="default"/>
        <w:lang w:val="ru-RU" w:eastAsia="ru-RU" w:bidi="ru-RU"/>
      </w:rPr>
    </w:lvl>
    <w:lvl w:ilvl="7" w:tplc="703AE53E">
      <w:numFmt w:val="bullet"/>
      <w:lvlText w:val="•"/>
      <w:lvlJc w:val="left"/>
      <w:pPr>
        <w:ind w:left="6348" w:hanging="423"/>
      </w:pPr>
      <w:rPr>
        <w:rFonts w:hint="default"/>
        <w:lang w:val="ru-RU" w:eastAsia="ru-RU" w:bidi="ru-RU"/>
      </w:rPr>
    </w:lvl>
    <w:lvl w:ilvl="8" w:tplc="30AA76D6">
      <w:numFmt w:val="bullet"/>
      <w:lvlText w:val="•"/>
      <w:lvlJc w:val="left"/>
      <w:pPr>
        <w:ind w:left="7313" w:hanging="423"/>
      </w:pPr>
      <w:rPr>
        <w:rFonts w:hint="default"/>
        <w:lang w:val="ru-RU" w:eastAsia="ru-RU" w:bidi="ru-RU"/>
      </w:rPr>
    </w:lvl>
  </w:abstractNum>
  <w:abstractNum w:abstractNumId="2">
    <w:nsid w:val="05511B10"/>
    <w:multiLevelType w:val="hybridMultilevel"/>
    <w:tmpl w:val="E2929EFE"/>
    <w:lvl w:ilvl="0" w:tplc="0E3EC20C">
      <w:numFmt w:val="bullet"/>
      <w:lvlText w:val="•"/>
      <w:lvlJc w:val="left"/>
      <w:pPr>
        <w:ind w:left="934" w:hanging="149"/>
      </w:pPr>
      <w:rPr>
        <w:rFonts w:ascii="Times New Roman" w:eastAsia="Times New Roman" w:hAnsi="Times New Roman" w:cs="Times New Roman" w:hint="default"/>
        <w:i/>
        <w:w w:val="100"/>
        <w:sz w:val="24"/>
        <w:szCs w:val="24"/>
        <w:lang w:val="ru-RU" w:eastAsia="ru-RU" w:bidi="ru-RU"/>
      </w:rPr>
    </w:lvl>
    <w:lvl w:ilvl="1" w:tplc="F6A26D4A">
      <w:numFmt w:val="bullet"/>
      <w:lvlText w:val="•"/>
      <w:lvlJc w:val="left"/>
      <w:pPr>
        <w:ind w:left="1850" w:hanging="149"/>
      </w:pPr>
      <w:rPr>
        <w:rFonts w:hint="default"/>
        <w:lang w:val="ru-RU" w:eastAsia="ru-RU" w:bidi="ru-RU"/>
      </w:rPr>
    </w:lvl>
    <w:lvl w:ilvl="2" w:tplc="08FCE7F4">
      <w:numFmt w:val="bullet"/>
      <w:lvlText w:val="•"/>
      <w:lvlJc w:val="left"/>
      <w:pPr>
        <w:ind w:left="2760" w:hanging="149"/>
      </w:pPr>
      <w:rPr>
        <w:rFonts w:hint="default"/>
        <w:lang w:val="ru-RU" w:eastAsia="ru-RU" w:bidi="ru-RU"/>
      </w:rPr>
    </w:lvl>
    <w:lvl w:ilvl="3" w:tplc="FF5E6B04">
      <w:numFmt w:val="bullet"/>
      <w:lvlText w:val="•"/>
      <w:lvlJc w:val="left"/>
      <w:pPr>
        <w:ind w:left="3671" w:hanging="149"/>
      </w:pPr>
      <w:rPr>
        <w:rFonts w:hint="default"/>
        <w:lang w:val="ru-RU" w:eastAsia="ru-RU" w:bidi="ru-RU"/>
      </w:rPr>
    </w:lvl>
    <w:lvl w:ilvl="4" w:tplc="02224328">
      <w:numFmt w:val="bullet"/>
      <w:lvlText w:val="•"/>
      <w:lvlJc w:val="left"/>
      <w:pPr>
        <w:ind w:left="4581" w:hanging="149"/>
      </w:pPr>
      <w:rPr>
        <w:rFonts w:hint="default"/>
        <w:lang w:val="ru-RU" w:eastAsia="ru-RU" w:bidi="ru-RU"/>
      </w:rPr>
    </w:lvl>
    <w:lvl w:ilvl="5" w:tplc="A60CB17C">
      <w:numFmt w:val="bullet"/>
      <w:lvlText w:val="•"/>
      <w:lvlJc w:val="left"/>
      <w:pPr>
        <w:ind w:left="5492" w:hanging="149"/>
      </w:pPr>
      <w:rPr>
        <w:rFonts w:hint="default"/>
        <w:lang w:val="ru-RU" w:eastAsia="ru-RU" w:bidi="ru-RU"/>
      </w:rPr>
    </w:lvl>
    <w:lvl w:ilvl="6" w:tplc="8266E15E">
      <w:numFmt w:val="bullet"/>
      <w:lvlText w:val="•"/>
      <w:lvlJc w:val="left"/>
      <w:pPr>
        <w:ind w:left="6402" w:hanging="149"/>
      </w:pPr>
      <w:rPr>
        <w:rFonts w:hint="default"/>
        <w:lang w:val="ru-RU" w:eastAsia="ru-RU" w:bidi="ru-RU"/>
      </w:rPr>
    </w:lvl>
    <w:lvl w:ilvl="7" w:tplc="5990746E">
      <w:numFmt w:val="bullet"/>
      <w:lvlText w:val="•"/>
      <w:lvlJc w:val="left"/>
      <w:pPr>
        <w:ind w:left="7312" w:hanging="149"/>
      </w:pPr>
      <w:rPr>
        <w:rFonts w:hint="default"/>
        <w:lang w:val="ru-RU" w:eastAsia="ru-RU" w:bidi="ru-RU"/>
      </w:rPr>
    </w:lvl>
    <w:lvl w:ilvl="8" w:tplc="29FE73C6">
      <w:numFmt w:val="bullet"/>
      <w:lvlText w:val="•"/>
      <w:lvlJc w:val="left"/>
      <w:pPr>
        <w:ind w:left="8223" w:hanging="149"/>
      </w:pPr>
      <w:rPr>
        <w:rFonts w:hint="default"/>
        <w:lang w:val="ru-RU" w:eastAsia="ru-RU" w:bidi="ru-RU"/>
      </w:rPr>
    </w:lvl>
  </w:abstractNum>
  <w:abstractNum w:abstractNumId="3">
    <w:nsid w:val="07BC6CCC"/>
    <w:multiLevelType w:val="hybridMultilevel"/>
    <w:tmpl w:val="5C76A0D4"/>
    <w:lvl w:ilvl="0" w:tplc="4C629EE2">
      <w:start w:val="1"/>
      <w:numFmt w:val="decimal"/>
      <w:lvlText w:val="%1)"/>
      <w:lvlJc w:val="left"/>
      <w:pPr>
        <w:ind w:left="224" w:hanging="350"/>
        <w:jc w:val="left"/>
      </w:pPr>
      <w:rPr>
        <w:rFonts w:ascii="Times New Roman" w:eastAsia="Times New Roman" w:hAnsi="Times New Roman" w:cs="Times New Roman" w:hint="default"/>
        <w:spacing w:val="-30"/>
        <w:w w:val="100"/>
        <w:sz w:val="24"/>
        <w:szCs w:val="24"/>
        <w:lang w:val="ru-RU" w:eastAsia="ru-RU" w:bidi="ru-RU"/>
      </w:rPr>
    </w:lvl>
    <w:lvl w:ilvl="1" w:tplc="E9D0674A">
      <w:numFmt w:val="bullet"/>
      <w:lvlText w:val="•"/>
      <w:lvlJc w:val="left"/>
      <w:pPr>
        <w:ind w:left="1202" w:hanging="350"/>
      </w:pPr>
      <w:rPr>
        <w:rFonts w:hint="default"/>
        <w:lang w:val="ru-RU" w:eastAsia="ru-RU" w:bidi="ru-RU"/>
      </w:rPr>
    </w:lvl>
    <w:lvl w:ilvl="2" w:tplc="17800126">
      <w:numFmt w:val="bullet"/>
      <w:lvlText w:val="•"/>
      <w:lvlJc w:val="left"/>
      <w:pPr>
        <w:ind w:left="2184" w:hanging="350"/>
      </w:pPr>
      <w:rPr>
        <w:rFonts w:hint="default"/>
        <w:lang w:val="ru-RU" w:eastAsia="ru-RU" w:bidi="ru-RU"/>
      </w:rPr>
    </w:lvl>
    <w:lvl w:ilvl="3" w:tplc="4E14D2C4">
      <w:numFmt w:val="bullet"/>
      <w:lvlText w:val="•"/>
      <w:lvlJc w:val="left"/>
      <w:pPr>
        <w:ind w:left="3167" w:hanging="350"/>
      </w:pPr>
      <w:rPr>
        <w:rFonts w:hint="default"/>
        <w:lang w:val="ru-RU" w:eastAsia="ru-RU" w:bidi="ru-RU"/>
      </w:rPr>
    </w:lvl>
    <w:lvl w:ilvl="4" w:tplc="4DA2AA18">
      <w:numFmt w:val="bullet"/>
      <w:lvlText w:val="•"/>
      <w:lvlJc w:val="left"/>
      <w:pPr>
        <w:ind w:left="4149" w:hanging="350"/>
      </w:pPr>
      <w:rPr>
        <w:rFonts w:hint="default"/>
        <w:lang w:val="ru-RU" w:eastAsia="ru-RU" w:bidi="ru-RU"/>
      </w:rPr>
    </w:lvl>
    <w:lvl w:ilvl="5" w:tplc="CA18AFE8">
      <w:numFmt w:val="bullet"/>
      <w:lvlText w:val="•"/>
      <w:lvlJc w:val="left"/>
      <w:pPr>
        <w:ind w:left="5132" w:hanging="350"/>
      </w:pPr>
      <w:rPr>
        <w:rFonts w:hint="default"/>
        <w:lang w:val="ru-RU" w:eastAsia="ru-RU" w:bidi="ru-RU"/>
      </w:rPr>
    </w:lvl>
    <w:lvl w:ilvl="6" w:tplc="EBEAFA24">
      <w:numFmt w:val="bullet"/>
      <w:lvlText w:val="•"/>
      <w:lvlJc w:val="left"/>
      <w:pPr>
        <w:ind w:left="6114" w:hanging="350"/>
      </w:pPr>
      <w:rPr>
        <w:rFonts w:hint="default"/>
        <w:lang w:val="ru-RU" w:eastAsia="ru-RU" w:bidi="ru-RU"/>
      </w:rPr>
    </w:lvl>
    <w:lvl w:ilvl="7" w:tplc="EDFEAEC6">
      <w:numFmt w:val="bullet"/>
      <w:lvlText w:val="•"/>
      <w:lvlJc w:val="left"/>
      <w:pPr>
        <w:ind w:left="7096" w:hanging="350"/>
      </w:pPr>
      <w:rPr>
        <w:rFonts w:hint="default"/>
        <w:lang w:val="ru-RU" w:eastAsia="ru-RU" w:bidi="ru-RU"/>
      </w:rPr>
    </w:lvl>
    <w:lvl w:ilvl="8" w:tplc="9404E2D8">
      <w:numFmt w:val="bullet"/>
      <w:lvlText w:val="•"/>
      <w:lvlJc w:val="left"/>
      <w:pPr>
        <w:ind w:left="8079" w:hanging="350"/>
      </w:pPr>
      <w:rPr>
        <w:rFonts w:hint="default"/>
        <w:lang w:val="ru-RU" w:eastAsia="ru-RU" w:bidi="ru-RU"/>
      </w:rPr>
    </w:lvl>
  </w:abstractNum>
  <w:abstractNum w:abstractNumId="4">
    <w:nsid w:val="07CC4EA6"/>
    <w:multiLevelType w:val="hybridMultilevel"/>
    <w:tmpl w:val="E9E6C260"/>
    <w:lvl w:ilvl="0" w:tplc="829E7352">
      <w:numFmt w:val="bullet"/>
      <w:lvlText w:val="•"/>
      <w:lvlJc w:val="left"/>
      <w:pPr>
        <w:ind w:left="1025" w:hanging="341"/>
      </w:pPr>
      <w:rPr>
        <w:rFonts w:ascii="Times New Roman" w:eastAsia="Times New Roman" w:hAnsi="Times New Roman" w:cs="Times New Roman" w:hint="default"/>
        <w:spacing w:val="-10"/>
        <w:w w:val="100"/>
        <w:sz w:val="24"/>
        <w:szCs w:val="24"/>
        <w:lang w:val="ru-RU" w:eastAsia="ru-RU" w:bidi="ru-RU"/>
      </w:rPr>
    </w:lvl>
    <w:lvl w:ilvl="1" w:tplc="6A1E67DA">
      <w:numFmt w:val="bullet"/>
      <w:lvlText w:val="•"/>
      <w:lvlJc w:val="left"/>
      <w:pPr>
        <w:ind w:left="1922" w:hanging="341"/>
      </w:pPr>
      <w:rPr>
        <w:rFonts w:hint="default"/>
        <w:lang w:val="ru-RU" w:eastAsia="ru-RU" w:bidi="ru-RU"/>
      </w:rPr>
    </w:lvl>
    <w:lvl w:ilvl="2" w:tplc="99165932">
      <w:numFmt w:val="bullet"/>
      <w:lvlText w:val="•"/>
      <w:lvlJc w:val="left"/>
      <w:pPr>
        <w:ind w:left="2824" w:hanging="341"/>
      </w:pPr>
      <w:rPr>
        <w:rFonts w:hint="default"/>
        <w:lang w:val="ru-RU" w:eastAsia="ru-RU" w:bidi="ru-RU"/>
      </w:rPr>
    </w:lvl>
    <w:lvl w:ilvl="3" w:tplc="5B309CC8">
      <w:numFmt w:val="bullet"/>
      <w:lvlText w:val="•"/>
      <w:lvlJc w:val="left"/>
      <w:pPr>
        <w:ind w:left="3727" w:hanging="341"/>
      </w:pPr>
      <w:rPr>
        <w:rFonts w:hint="default"/>
        <w:lang w:val="ru-RU" w:eastAsia="ru-RU" w:bidi="ru-RU"/>
      </w:rPr>
    </w:lvl>
    <w:lvl w:ilvl="4" w:tplc="4B3216AA">
      <w:numFmt w:val="bullet"/>
      <w:lvlText w:val="•"/>
      <w:lvlJc w:val="left"/>
      <w:pPr>
        <w:ind w:left="4629" w:hanging="341"/>
      </w:pPr>
      <w:rPr>
        <w:rFonts w:hint="default"/>
        <w:lang w:val="ru-RU" w:eastAsia="ru-RU" w:bidi="ru-RU"/>
      </w:rPr>
    </w:lvl>
    <w:lvl w:ilvl="5" w:tplc="D76E1EFC">
      <w:numFmt w:val="bullet"/>
      <w:lvlText w:val="•"/>
      <w:lvlJc w:val="left"/>
      <w:pPr>
        <w:ind w:left="5532" w:hanging="341"/>
      </w:pPr>
      <w:rPr>
        <w:rFonts w:hint="default"/>
        <w:lang w:val="ru-RU" w:eastAsia="ru-RU" w:bidi="ru-RU"/>
      </w:rPr>
    </w:lvl>
    <w:lvl w:ilvl="6" w:tplc="191A3CC0">
      <w:numFmt w:val="bullet"/>
      <w:lvlText w:val="•"/>
      <w:lvlJc w:val="left"/>
      <w:pPr>
        <w:ind w:left="6434" w:hanging="341"/>
      </w:pPr>
      <w:rPr>
        <w:rFonts w:hint="default"/>
        <w:lang w:val="ru-RU" w:eastAsia="ru-RU" w:bidi="ru-RU"/>
      </w:rPr>
    </w:lvl>
    <w:lvl w:ilvl="7" w:tplc="0A80188A">
      <w:numFmt w:val="bullet"/>
      <w:lvlText w:val="•"/>
      <w:lvlJc w:val="left"/>
      <w:pPr>
        <w:ind w:left="7336" w:hanging="341"/>
      </w:pPr>
      <w:rPr>
        <w:rFonts w:hint="default"/>
        <w:lang w:val="ru-RU" w:eastAsia="ru-RU" w:bidi="ru-RU"/>
      </w:rPr>
    </w:lvl>
    <w:lvl w:ilvl="8" w:tplc="E86C3E3A">
      <w:numFmt w:val="bullet"/>
      <w:lvlText w:val="•"/>
      <w:lvlJc w:val="left"/>
      <w:pPr>
        <w:ind w:left="8239" w:hanging="341"/>
      </w:pPr>
      <w:rPr>
        <w:rFonts w:hint="default"/>
        <w:lang w:val="ru-RU" w:eastAsia="ru-RU" w:bidi="ru-RU"/>
      </w:rPr>
    </w:lvl>
  </w:abstractNum>
  <w:abstractNum w:abstractNumId="5">
    <w:nsid w:val="08846D63"/>
    <w:multiLevelType w:val="hybridMultilevel"/>
    <w:tmpl w:val="68340330"/>
    <w:lvl w:ilvl="0" w:tplc="95F2F304">
      <w:numFmt w:val="bullet"/>
      <w:lvlText w:val=""/>
      <w:lvlJc w:val="left"/>
      <w:pPr>
        <w:ind w:left="224" w:hanging="284"/>
      </w:pPr>
      <w:rPr>
        <w:rFonts w:ascii="Symbol" w:eastAsia="Symbol" w:hAnsi="Symbol" w:cs="Symbol" w:hint="default"/>
        <w:w w:val="100"/>
        <w:sz w:val="24"/>
        <w:szCs w:val="24"/>
        <w:lang w:val="ru-RU" w:eastAsia="ru-RU" w:bidi="ru-RU"/>
      </w:rPr>
    </w:lvl>
    <w:lvl w:ilvl="1" w:tplc="70CA6648">
      <w:numFmt w:val="bullet"/>
      <w:lvlText w:val="•"/>
      <w:lvlJc w:val="left"/>
      <w:pPr>
        <w:ind w:left="1202" w:hanging="284"/>
      </w:pPr>
      <w:rPr>
        <w:rFonts w:hint="default"/>
        <w:lang w:val="ru-RU" w:eastAsia="ru-RU" w:bidi="ru-RU"/>
      </w:rPr>
    </w:lvl>
    <w:lvl w:ilvl="2" w:tplc="71903A3C">
      <w:numFmt w:val="bullet"/>
      <w:lvlText w:val="•"/>
      <w:lvlJc w:val="left"/>
      <w:pPr>
        <w:ind w:left="2184" w:hanging="284"/>
      </w:pPr>
      <w:rPr>
        <w:rFonts w:hint="default"/>
        <w:lang w:val="ru-RU" w:eastAsia="ru-RU" w:bidi="ru-RU"/>
      </w:rPr>
    </w:lvl>
    <w:lvl w:ilvl="3" w:tplc="76DE9D86">
      <w:numFmt w:val="bullet"/>
      <w:lvlText w:val="•"/>
      <w:lvlJc w:val="left"/>
      <w:pPr>
        <w:ind w:left="3167" w:hanging="284"/>
      </w:pPr>
      <w:rPr>
        <w:rFonts w:hint="default"/>
        <w:lang w:val="ru-RU" w:eastAsia="ru-RU" w:bidi="ru-RU"/>
      </w:rPr>
    </w:lvl>
    <w:lvl w:ilvl="4" w:tplc="85CEA35C">
      <w:numFmt w:val="bullet"/>
      <w:lvlText w:val="•"/>
      <w:lvlJc w:val="left"/>
      <w:pPr>
        <w:ind w:left="4149" w:hanging="284"/>
      </w:pPr>
      <w:rPr>
        <w:rFonts w:hint="default"/>
        <w:lang w:val="ru-RU" w:eastAsia="ru-RU" w:bidi="ru-RU"/>
      </w:rPr>
    </w:lvl>
    <w:lvl w:ilvl="5" w:tplc="AE0C9098">
      <w:numFmt w:val="bullet"/>
      <w:lvlText w:val="•"/>
      <w:lvlJc w:val="left"/>
      <w:pPr>
        <w:ind w:left="5132" w:hanging="284"/>
      </w:pPr>
      <w:rPr>
        <w:rFonts w:hint="default"/>
        <w:lang w:val="ru-RU" w:eastAsia="ru-RU" w:bidi="ru-RU"/>
      </w:rPr>
    </w:lvl>
    <w:lvl w:ilvl="6" w:tplc="AD6EEAC4">
      <w:numFmt w:val="bullet"/>
      <w:lvlText w:val="•"/>
      <w:lvlJc w:val="left"/>
      <w:pPr>
        <w:ind w:left="6114" w:hanging="284"/>
      </w:pPr>
      <w:rPr>
        <w:rFonts w:hint="default"/>
        <w:lang w:val="ru-RU" w:eastAsia="ru-RU" w:bidi="ru-RU"/>
      </w:rPr>
    </w:lvl>
    <w:lvl w:ilvl="7" w:tplc="15281602">
      <w:numFmt w:val="bullet"/>
      <w:lvlText w:val="•"/>
      <w:lvlJc w:val="left"/>
      <w:pPr>
        <w:ind w:left="7096" w:hanging="284"/>
      </w:pPr>
      <w:rPr>
        <w:rFonts w:hint="default"/>
        <w:lang w:val="ru-RU" w:eastAsia="ru-RU" w:bidi="ru-RU"/>
      </w:rPr>
    </w:lvl>
    <w:lvl w:ilvl="8" w:tplc="929AA1A6">
      <w:numFmt w:val="bullet"/>
      <w:lvlText w:val="•"/>
      <w:lvlJc w:val="left"/>
      <w:pPr>
        <w:ind w:left="8079" w:hanging="284"/>
      </w:pPr>
      <w:rPr>
        <w:rFonts w:hint="default"/>
        <w:lang w:val="ru-RU" w:eastAsia="ru-RU" w:bidi="ru-RU"/>
      </w:rPr>
    </w:lvl>
  </w:abstractNum>
  <w:abstractNum w:abstractNumId="6">
    <w:nsid w:val="08BA0333"/>
    <w:multiLevelType w:val="hybridMultilevel"/>
    <w:tmpl w:val="E58E022A"/>
    <w:lvl w:ilvl="0" w:tplc="4BA6733E">
      <w:start w:val="7"/>
      <w:numFmt w:val="decimal"/>
      <w:lvlText w:val="%1"/>
      <w:lvlJc w:val="left"/>
      <w:pPr>
        <w:ind w:left="406" w:hanging="183"/>
        <w:jc w:val="left"/>
      </w:pPr>
      <w:rPr>
        <w:rFonts w:ascii="Times New Roman" w:eastAsia="Times New Roman" w:hAnsi="Times New Roman" w:cs="Times New Roman" w:hint="default"/>
        <w:b/>
        <w:bCs/>
        <w:w w:val="100"/>
        <w:sz w:val="24"/>
        <w:szCs w:val="24"/>
        <w:lang w:val="ru-RU" w:eastAsia="ru-RU" w:bidi="ru-RU"/>
      </w:rPr>
    </w:lvl>
    <w:lvl w:ilvl="1" w:tplc="93AEE984">
      <w:numFmt w:val="bullet"/>
      <w:lvlText w:val="•"/>
      <w:lvlJc w:val="left"/>
      <w:pPr>
        <w:ind w:left="1364" w:hanging="183"/>
      </w:pPr>
      <w:rPr>
        <w:rFonts w:hint="default"/>
        <w:lang w:val="ru-RU" w:eastAsia="ru-RU" w:bidi="ru-RU"/>
      </w:rPr>
    </w:lvl>
    <w:lvl w:ilvl="2" w:tplc="1BD2B97C">
      <w:numFmt w:val="bullet"/>
      <w:lvlText w:val="•"/>
      <w:lvlJc w:val="left"/>
      <w:pPr>
        <w:ind w:left="2328" w:hanging="183"/>
      </w:pPr>
      <w:rPr>
        <w:rFonts w:hint="default"/>
        <w:lang w:val="ru-RU" w:eastAsia="ru-RU" w:bidi="ru-RU"/>
      </w:rPr>
    </w:lvl>
    <w:lvl w:ilvl="3" w:tplc="79064DB6">
      <w:numFmt w:val="bullet"/>
      <w:lvlText w:val="•"/>
      <w:lvlJc w:val="left"/>
      <w:pPr>
        <w:ind w:left="3293" w:hanging="183"/>
      </w:pPr>
      <w:rPr>
        <w:rFonts w:hint="default"/>
        <w:lang w:val="ru-RU" w:eastAsia="ru-RU" w:bidi="ru-RU"/>
      </w:rPr>
    </w:lvl>
    <w:lvl w:ilvl="4" w:tplc="9DCADAE4">
      <w:numFmt w:val="bullet"/>
      <w:lvlText w:val="•"/>
      <w:lvlJc w:val="left"/>
      <w:pPr>
        <w:ind w:left="4257" w:hanging="183"/>
      </w:pPr>
      <w:rPr>
        <w:rFonts w:hint="default"/>
        <w:lang w:val="ru-RU" w:eastAsia="ru-RU" w:bidi="ru-RU"/>
      </w:rPr>
    </w:lvl>
    <w:lvl w:ilvl="5" w:tplc="EF02DEA0">
      <w:numFmt w:val="bullet"/>
      <w:lvlText w:val="•"/>
      <w:lvlJc w:val="left"/>
      <w:pPr>
        <w:ind w:left="5222" w:hanging="183"/>
      </w:pPr>
      <w:rPr>
        <w:rFonts w:hint="default"/>
        <w:lang w:val="ru-RU" w:eastAsia="ru-RU" w:bidi="ru-RU"/>
      </w:rPr>
    </w:lvl>
    <w:lvl w:ilvl="6" w:tplc="3C3C3106">
      <w:numFmt w:val="bullet"/>
      <w:lvlText w:val="•"/>
      <w:lvlJc w:val="left"/>
      <w:pPr>
        <w:ind w:left="6186" w:hanging="183"/>
      </w:pPr>
      <w:rPr>
        <w:rFonts w:hint="default"/>
        <w:lang w:val="ru-RU" w:eastAsia="ru-RU" w:bidi="ru-RU"/>
      </w:rPr>
    </w:lvl>
    <w:lvl w:ilvl="7" w:tplc="445AB3F0">
      <w:numFmt w:val="bullet"/>
      <w:lvlText w:val="•"/>
      <w:lvlJc w:val="left"/>
      <w:pPr>
        <w:ind w:left="7150" w:hanging="183"/>
      </w:pPr>
      <w:rPr>
        <w:rFonts w:hint="default"/>
        <w:lang w:val="ru-RU" w:eastAsia="ru-RU" w:bidi="ru-RU"/>
      </w:rPr>
    </w:lvl>
    <w:lvl w:ilvl="8" w:tplc="86C46BF0">
      <w:numFmt w:val="bullet"/>
      <w:lvlText w:val="•"/>
      <w:lvlJc w:val="left"/>
      <w:pPr>
        <w:ind w:left="8115" w:hanging="183"/>
      </w:pPr>
      <w:rPr>
        <w:rFonts w:hint="default"/>
        <w:lang w:val="ru-RU" w:eastAsia="ru-RU" w:bidi="ru-RU"/>
      </w:rPr>
    </w:lvl>
  </w:abstractNum>
  <w:abstractNum w:abstractNumId="7">
    <w:nsid w:val="0A1C0827"/>
    <w:multiLevelType w:val="hybridMultilevel"/>
    <w:tmpl w:val="D384FDC6"/>
    <w:lvl w:ilvl="0" w:tplc="44D04CF0">
      <w:numFmt w:val="bullet"/>
      <w:lvlText w:val="•"/>
      <w:lvlJc w:val="left"/>
      <w:pPr>
        <w:ind w:left="105" w:hanging="145"/>
      </w:pPr>
      <w:rPr>
        <w:rFonts w:ascii="Times New Roman" w:eastAsia="Times New Roman" w:hAnsi="Times New Roman" w:cs="Times New Roman" w:hint="default"/>
        <w:color w:val="333333"/>
        <w:spacing w:val="-10"/>
        <w:w w:val="100"/>
        <w:sz w:val="24"/>
        <w:szCs w:val="24"/>
        <w:lang w:val="ru-RU" w:eastAsia="ru-RU" w:bidi="ru-RU"/>
      </w:rPr>
    </w:lvl>
    <w:lvl w:ilvl="1" w:tplc="EA3A58CA">
      <w:numFmt w:val="bullet"/>
      <w:lvlText w:val="•"/>
      <w:lvlJc w:val="left"/>
      <w:pPr>
        <w:ind w:left="670" w:hanging="145"/>
      </w:pPr>
      <w:rPr>
        <w:rFonts w:hint="default"/>
        <w:lang w:val="ru-RU" w:eastAsia="ru-RU" w:bidi="ru-RU"/>
      </w:rPr>
    </w:lvl>
    <w:lvl w:ilvl="2" w:tplc="BAE0C9A2">
      <w:numFmt w:val="bullet"/>
      <w:lvlText w:val="•"/>
      <w:lvlJc w:val="left"/>
      <w:pPr>
        <w:ind w:left="1240" w:hanging="145"/>
      </w:pPr>
      <w:rPr>
        <w:rFonts w:hint="default"/>
        <w:lang w:val="ru-RU" w:eastAsia="ru-RU" w:bidi="ru-RU"/>
      </w:rPr>
    </w:lvl>
    <w:lvl w:ilvl="3" w:tplc="DD9895EA">
      <w:numFmt w:val="bullet"/>
      <w:lvlText w:val="•"/>
      <w:lvlJc w:val="left"/>
      <w:pPr>
        <w:ind w:left="1810" w:hanging="145"/>
      </w:pPr>
      <w:rPr>
        <w:rFonts w:hint="default"/>
        <w:lang w:val="ru-RU" w:eastAsia="ru-RU" w:bidi="ru-RU"/>
      </w:rPr>
    </w:lvl>
    <w:lvl w:ilvl="4" w:tplc="ACF0092A">
      <w:numFmt w:val="bullet"/>
      <w:lvlText w:val="•"/>
      <w:lvlJc w:val="left"/>
      <w:pPr>
        <w:ind w:left="2381" w:hanging="145"/>
      </w:pPr>
      <w:rPr>
        <w:rFonts w:hint="default"/>
        <w:lang w:val="ru-RU" w:eastAsia="ru-RU" w:bidi="ru-RU"/>
      </w:rPr>
    </w:lvl>
    <w:lvl w:ilvl="5" w:tplc="0E44B2F0">
      <w:numFmt w:val="bullet"/>
      <w:lvlText w:val="•"/>
      <w:lvlJc w:val="left"/>
      <w:pPr>
        <w:ind w:left="2951" w:hanging="145"/>
      </w:pPr>
      <w:rPr>
        <w:rFonts w:hint="default"/>
        <w:lang w:val="ru-RU" w:eastAsia="ru-RU" w:bidi="ru-RU"/>
      </w:rPr>
    </w:lvl>
    <w:lvl w:ilvl="6" w:tplc="50D2D7E2">
      <w:numFmt w:val="bullet"/>
      <w:lvlText w:val="•"/>
      <w:lvlJc w:val="left"/>
      <w:pPr>
        <w:ind w:left="3521" w:hanging="145"/>
      </w:pPr>
      <w:rPr>
        <w:rFonts w:hint="default"/>
        <w:lang w:val="ru-RU" w:eastAsia="ru-RU" w:bidi="ru-RU"/>
      </w:rPr>
    </w:lvl>
    <w:lvl w:ilvl="7" w:tplc="9EEAEAA4">
      <w:numFmt w:val="bullet"/>
      <w:lvlText w:val="•"/>
      <w:lvlJc w:val="left"/>
      <w:pPr>
        <w:ind w:left="4091" w:hanging="145"/>
      </w:pPr>
      <w:rPr>
        <w:rFonts w:hint="default"/>
        <w:lang w:val="ru-RU" w:eastAsia="ru-RU" w:bidi="ru-RU"/>
      </w:rPr>
    </w:lvl>
    <w:lvl w:ilvl="8" w:tplc="163E9186">
      <w:numFmt w:val="bullet"/>
      <w:lvlText w:val="•"/>
      <w:lvlJc w:val="left"/>
      <w:pPr>
        <w:ind w:left="4662" w:hanging="145"/>
      </w:pPr>
      <w:rPr>
        <w:rFonts w:hint="default"/>
        <w:lang w:val="ru-RU" w:eastAsia="ru-RU" w:bidi="ru-RU"/>
      </w:rPr>
    </w:lvl>
  </w:abstractNum>
  <w:abstractNum w:abstractNumId="8">
    <w:nsid w:val="0A5518A5"/>
    <w:multiLevelType w:val="hybridMultilevel"/>
    <w:tmpl w:val="508EAB26"/>
    <w:lvl w:ilvl="0" w:tplc="5374DEE2">
      <w:numFmt w:val="bullet"/>
      <w:lvlText w:val="•"/>
      <w:lvlJc w:val="left"/>
      <w:pPr>
        <w:ind w:left="105" w:hanging="144"/>
      </w:pPr>
      <w:rPr>
        <w:rFonts w:ascii="Times New Roman" w:eastAsia="Times New Roman" w:hAnsi="Times New Roman" w:cs="Times New Roman" w:hint="default"/>
        <w:color w:val="333333"/>
        <w:w w:val="100"/>
        <w:sz w:val="24"/>
        <w:szCs w:val="24"/>
        <w:lang w:val="ru-RU" w:eastAsia="ru-RU" w:bidi="ru-RU"/>
      </w:rPr>
    </w:lvl>
    <w:lvl w:ilvl="1" w:tplc="2B468EFE">
      <w:numFmt w:val="bullet"/>
      <w:lvlText w:val="•"/>
      <w:lvlJc w:val="left"/>
      <w:pPr>
        <w:ind w:left="486" w:hanging="144"/>
      </w:pPr>
      <w:rPr>
        <w:rFonts w:hint="default"/>
        <w:lang w:val="ru-RU" w:eastAsia="ru-RU" w:bidi="ru-RU"/>
      </w:rPr>
    </w:lvl>
    <w:lvl w:ilvl="2" w:tplc="5322BF5E">
      <w:numFmt w:val="bullet"/>
      <w:lvlText w:val="•"/>
      <w:lvlJc w:val="left"/>
      <w:pPr>
        <w:ind w:left="872" w:hanging="144"/>
      </w:pPr>
      <w:rPr>
        <w:rFonts w:hint="default"/>
        <w:lang w:val="ru-RU" w:eastAsia="ru-RU" w:bidi="ru-RU"/>
      </w:rPr>
    </w:lvl>
    <w:lvl w:ilvl="3" w:tplc="0CDEDF94">
      <w:numFmt w:val="bullet"/>
      <w:lvlText w:val="•"/>
      <w:lvlJc w:val="left"/>
      <w:pPr>
        <w:ind w:left="1258" w:hanging="144"/>
      </w:pPr>
      <w:rPr>
        <w:rFonts w:hint="default"/>
        <w:lang w:val="ru-RU" w:eastAsia="ru-RU" w:bidi="ru-RU"/>
      </w:rPr>
    </w:lvl>
    <w:lvl w:ilvl="4" w:tplc="E84E9430">
      <w:numFmt w:val="bullet"/>
      <w:lvlText w:val="•"/>
      <w:lvlJc w:val="left"/>
      <w:pPr>
        <w:ind w:left="1644" w:hanging="144"/>
      </w:pPr>
      <w:rPr>
        <w:rFonts w:hint="default"/>
        <w:lang w:val="ru-RU" w:eastAsia="ru-RU" w:bidi="ru-RU"/>
      </w:rPr>
    </w:lvl>
    <w:lvl w:ilvl="5" w:tplc="5E1A708C">
      <w:numFmt w:val="bullet"/>
      <w:lvlText w:val="•"/>
      <w:lvlJc w:val="left"/>
      <w:pPr>
        <w:ind w:left="2030" w:hanging="144"/>
      </w:pPr>
      <w:rPr>
        <w:rFonts w:hint="default"/>
        <w:lang w:val="ru-RU" w:eastAsia="ru-RU" w:bidi="ru-RU"/>
      </w:rPr>
    </w:lvl>
    <w:lvl w:ilvl="6" w:tplc="2710193C">
      <w:numFmt w:val="bullet"/>
      <w:lvlText w:val="•"/>
      <w:lvlJc w:val="left"/>
      <w:pPr>
        <w:ind w:left="2416" w:hanging="144"/>
      </w:pPr>
      <w:rPr>
        <w:rFonts w:hint="default"/>
        <w:lang w:val="ru-RU" w:eastAsia="ru-RU" w:bidi="ru-RU"/>
      </w:rPr>
    </w:lvl>
    <w:lvl w:ilvl="7" w:tplc="54CA451E">
      <w:numFmt w:val="bullet"/>
      <w:lvlText w:val="•"/>
      <w:lvlJc w:val="left"/>
      <w:pPr>
        <w:ind w:left="2802" w:hanging="144"/>
      </w:pPr>
      <w:rPr>
        <w:rFonts w:hint="default"/>
        <w:lang w:val="ru-RU" w:eastAsia="ru-RU" w:bidi="ru-RU"/>
      </w:rPr>
    </w:lvl>
    <w:lvl w:ilvl="8" w:tplc="F29AC8BC">
      <w:numFmt w:val="bullet"/>
      <w:lvlText w:val="•"/>
      <w:lvlJc w:val="left"/>
      <w:pPr>
        <w:ind w:left="3188" w:hanging="144"/>
      </w:pPr>
      <w:rPr>
        <w:rFonts w:hint="default"/>
        <w:lang w:val="ru-RU" w:eastAsia="ru-RU" w:bidi="ru-RU"/>
      </w:rPr>
    </w:lvl>
  </w:abstractNum>
  <w:abstractNum w:abstractNumId="9">
    <w:nsid w:val="0AFE7006"/>
    <w:multiLevelType w:val="hybridMultilevel"/>
    <w:tmpl w:val="E84AFB76"/>
    <w:lvl w:ilvl="0" w:tplc="7E0C0962">
      <w:numFmt w:val="bullet"/>
      <w:lvlText w:val=""/>
      <w:lvlJc w:val="left"/>
      <w:pPr>
        <w:ind w:left="224" w:hanging="284"/>
      </w:pPr>
      <w:rPr>
        <w:rFonts w:ascii="Symbol" w:eastAsia="Symbol" w:hAnsi="Symbol" w:cs="Symbol" w:hint="default"/>
        <w:w w:val="100"/>
        <w:sz w:val="24"/>
        <w:szCs w:val="24"/>
        <w:lang w:val="ru-RU" w:eastAsia="ru-RU" w:bidi="ru-RU"/>
      </w:rPr>
    </w:lvl>
    <w:lvl w:ilvl="1" w:tplc="57D4E8B4">
      <w:numFmt w:val="bullet"/>
      <w:lvlText w:val="•"/>
      <w:lvlJc w:val="left"/>
      <w:pPr>
        <w:ind w:left="1202" w:hanging="284"/>
      </w:pPr>
      <w:rPr>
        <w:rFonts w:hint="default"/>
        <w:lang w:val="ru-RU" w:eastAsia="ru-RU" w:bidi="ru-RU"/>
      </w:rPr>
    </w:lvl>
    <w:lvl w:ilvl="2" w:tplc="ECF06D92">
      <w:numFmt w:val="bullet"/>
      <w:lvlText w:val="•"/>
      <w:lvlJc w:val="left"/>
      <w:pPr>
        <w:ind w:left="2184" w:hanging="284"/>
      </w:pPr>
      <w:rPr>
        <w:rFonts w:hint="default"/>
        <w:lang w:val="ru-RU" w:eastAsia="ru-RU" w:bidi="ru-RU"/>
      </w:rPr>
    </w:lvl>
    <w:lvl w:ilvl="3" w:tplc="E00CADD8">
      <w:numFmt w:val="bullet"/>
      <w:lvlText w:val="•"/>
      <w:lvlJc w:val="left"/>
      <w:pPr>
        <w:ind w:left="3167" w:hanging="284"/>
      </w:pPr>
      <w:rPr>
        <w:rFonts w:hint="default"/>
        <w:lang w:val="ru-RU" w:eastAsia="ru-RU" w:bidi="ru-RU"/>
      </w:rPr>
    </w:lvl>
    <w:lvl w:ilvl="4" w:tplc="E95C3084">
      <w:numFmt w:val="bullet"/>
      <w:lvlText w:val="•"/>
      <w:lvlJc w:val="left"/>
      <w:pPr>
        <w:ind w:left="4149" w:hanging="284"/>
      </w:pPr>
      <w:rPr>
        <w:rFonts w:hint="default"/>
        <w:lang w:val="ru-RU" w:eastAsia="ru-RU" w:bidi="ru-RU"/>
      </w:rPr>
    </w:lvl>
    <w:lvl w:ilvl="5" w:tplc="BFF825D2">
      <w:numFmt w:val="bullet"/>
      <w:lvlText w:val="•"/>
      <w:lvlJc w:val="left"/>
      <w:pPr>
        <w:ind w:left="5132" w:hanging="284"/>
      </w:pPr>
      <w:rPr>
        <w:rFonts w:hint="default"/>
        <w:lang w:val="ru-RU" w:eastAsia="ru-RU" w:bidi="ru-RU"/>
      </w:rPr>
    </w:lvl>
    <w:lvl w:ilvl="6" w:tplc="5F501C94">
      <w:numFmt w:val="bullet"/>
      <w:lvlText w:val="•"/>
      <w:lvlJc w:val="left"/>
      <w:pPr>
        <w:ind w:left="6114" w:hanging="284"/>
      </w:pPr>
      <w:rPr>
        <w:rFonts w:hint="default"/>
        <w:lang w:val="ru-RU" w:eastAsia="ru-RU" w:bidi="ru-RU"/>
      </w:rPr>
    </w:lvl>
    <w:lvl w:ilvl="7" w:tplc="B38E0062">
      <w:numFmt w:val="bullet"/>
      <w:lvlText w:val="•"/>
      <w:lvlJc w:val="left"/>
      <w:pPr>
        <w:ind w:left="7096" w:hanging="284"/>
      </w:pPr>
      <w:rPr>
        <w:rFonts w:hint="default"/>
        <w:lang w:val="ru-RU" w:eastAsia="ru-RU" w:bidi="ru-RU"/>
      </w:rPr>
    </w:lvl>
    <w:lvl w:ilvl="8" w:tplc="0ACEEE1E">
      <w:numFmt w:val="bullet"/>
      <w:lvlText w:val="•"/>
      <w:lvlJc w:val="left"/>
      <w:pPr>
        <w:ind w:left="8079" w:hanging="284"/>
      </w:pPr>
      <w:rPr>
        <w:rFonts w:hint="default"/>
        <w:lang w:val="ru-RU" w:eastAsia="ru-RU" w:bidi="ru-RU"/>
      </w:rPr>
    </w:lvl>
  </w:abstractNum>
  <w:abstractNum w:abstractNumId="10">
    <w:nsid w:val="0BC12D41"/>
    <w:multiLevelType w:val="multilevel"/>
    <w:tmpl w:val="E5D0F498"/>
    <w:lvl w:ilvl="0">
      <w:start w:val="1"/>
      <w:numFmt w:val="decimal"/>
      <w:lvlText w:val="%1"/>
      <w:lvlJc w:val="left"/>
      <w:pPr>
        <w:ind w:left="2764" w:hanging="706"/>
        <w:jc w:val="left"/>
      </w:pPr>
      <w:rPr>
        <w:rFonts w:hint="default"/>
        <w:lang w:val="ru-RU" w:eastAsia="ru-RU" w:bidi="ru-RU"/>
      </w:rPr>
    </w:lvl>
    <w:lvl w:ilvl="1">
      <w:start w:val="1"/>
      <w:numFmt w:val="decimal"/>
      <w:lvlText w:val="%1.%2"/>
      <w:lvlJc w:val="left"/>
      <w:pPr>
        <w:ind w:left="2764" w:hanging="706"/>
        <w:jc w:val="left"/>
      </w:pPr>
      <w:rPr>
        <w:rFonts w:hint="default"/>
        <w:lang w:val="ru-RU" w:eastAsia="ru-RU" w:bidi="ru-RU"/>
      </w:rPr>
    </w:lvl>
    <w:lvl w:ilvl="2">
      <w:start w:val="1"/>
      <w:numFmt w:val="decimal"/>
      <w:lvlText w:val="%1.%2.%3."/>
      <w:lvlJc w:val="left"/>
      <w:pPr>
        <w:ind w:left="2764" w:hanging="706"/>
        <w:jc w:val="right"/>
      </w:pPr>
      <w:rPr>
        <w:rFonts w:ascii="Times New Roman" w:eastAsia="Times New Roman" w:hAnsi="Times New Roman" w:cs="Times New Roman" w:hint="default"/>
        <w:b/>
        <w:bCs/>
        <w:spacing w:val="-14"/>
        <w:w w:val="100"/>
        <w:sz w:val="24"/>
        <w:szCs w:val="24"/>
        <w:lang w:val="ru-RU" w:eastAsia="ru-RU" w:bidi="ru-RU"/>
      </w:rPr>
    </w:lvl>
    <w:lvl w:ilvl="3">
      <w:numFmt w:val="bullet"/>
      <w:lvlText w:val=""/>
      <w:lvlJc w:val="left"/>
      <w:pPr>
        <w:ind w:left="224" w:hanging="284"/>
      </w:pPr>
      <w:rPr>
        <w:rFonts w:ascii="Symbol" w:eastAsia="Symbol" w:hAnsi="Symbol" w:cs="Symbol" w:hint="default"/>
        <w:w w:val="100"/>
        <w:sz w:val="24"/>
        <w:szCs w:val="24"/>
        <w:lang w:val="ru-RU" w:eastAsia="ru-RU" w:bidi="ru-RU"/>
      </w:rPr>
    </w:lvl>
    <w:lvl w:ilvl="4">
      <w:numFmt w:val="bullet"/>
      <w:lvlText w:val="•"/>
      <w:lvlJc w:val="left"/>
      <w:pPr>
        <w:ind w:left="5188" w:hanging="284"/>
      </w:pPr>
      <w:rPr>
        <w:rFonts w:hint="default"/>
        <w:lang w:val="ru-RU" w:eastAsia="ru-RU" w:bidi="ru-RU"/>
      </w:rPr>
    </w:lvl>
    <w:lvl w:ilvl="5">
      <w:numFmt w:val="bullet"/>
      <w:lvlText w:val="•"/>
      <w:lvlJc w:val="left"/>
      <w:pPr>
        <w:ind w:left="5997" w:hanging="284"/>
      </w:pPr>
      <w:rPr>
        <w:rFonts w:hint="default"/>
        <w:lang w:val="ru-RU" w:eastAsia="ru-RU" w:bidi="ru-RU"/>
      </w:rPr>
    </w:lvl>
    <w:lvl w:ilvl="6">
      <w:numFmt w:val="bullet"/>
      <w:lvlText w:val="•"/>
      <w:lvlJc w:val="left"/>
      <w:pPr>
        <w:ind w:left="6806" w:hanging="284"/>
      </w:pPr>
      <w:rPr>
        <w:rFonts w:hint="default"/>
        <w:lang w:val="ru-RU" w:eastAsia="ru-RU" w:bidi="ru-RU"/>
      </w:rPr>
    </w:lvl>
    <w:lvl w:ilvl="7">
      <w:numFmt w:val="bullet"/>
      <w:lvlText w:val="•"/>
      <w:lvlJc w:val="left"/>
      <w:pPr>
        <w:ind w:left="7616" w:hanging="284"/>
      </w:pPr>
      <w:rPr>
        <w:rFonts w:hint="default"/>
        <w:lang w:val="ru-RU" w:eastAsia="ru-RU" w:bidi="ru-RU"/>
      </w:rPr>
    </w:lvl>
    <w:lvl w:ilvl="8">
      <w:numFmt w:val="bullet"/>
      <w:lvlText w:val="•"/>
      <w:lvlJc w:val="left"/>
      <w:pPr>
        <w:ind w:left="8425" w:hanging="284"/>
      </w:pPr>
      <w:rPr>
        <w:rFonts w:hint="default"/>
        <w:lang w:val="ru-RU" w:eastAsia="ru-RU" w:bidi="ru-RU"/>
      </w:rPr>
    </w:lvl>
  </w:abstractNum>
  <w:abstractNum w:abstractNumId="11">
    <w:nsid w:val="0BD92F57"/>
    <w:multiLevelType w:val="hybridMultilevel"/>
    <w:tmpl w:val="BD608438"/>
    <w:lvl w:ilvl="0" w:tplc="C6400976">
      <w:numFmt w:val="bullet"/>
      <w:lvlText w:val="•"/>
      <w:lvlJc w:val="left"/>
      <w:pPr>
        <w:ind w:left="224" w:hanging="178"/>
      </w:pPr>
      <w:rPr>
        <w:rFonts w:ascii="Times New Roman" w:eastAsia="Times New Roman" w:hAnsi="Times New Roman" w:cs="Times New Roman" w:hint="default"/>
        <w:spacing w:val="-30"/>
        <w:w w:val="100"/>
        <w:sz w:val="24"/>
        <w:szCs w:val="24"/>
        <w:lang w:val="ru-RU" w:eastAsia="ru-RU" w:bidi="ru-RU"/>
      </w:rPr>
    </w:lvl>
    <w:lvl w:ilvl="1" w:tplc="55C86FBA">
      <w:numFmt w:val="bullet"/>
      <w:lvlText w:val=""/>
      <w:lvlJc w:val="left"/>
      <w:pPr>
        <w:ind w:left="224" w:hanging="284"/>
      </w:pPr>
      <w:rPr>
        <w:rFonts w:ascii="Symbol" w:eastAsia="Symbol" w:hAnsi="Symbol" w:cs="Symbol" w:hint="default"/>
        <w:w w:val="100"/>
        <w:sz w:val="24"/>
        <w:szCs w:val="24"/>
        <w:lang w:val="ru-RU" w:eastAsia="ru-RU" w:bidi="ru-RU"/>
      </w:rPr>
    </w:lvl>
    <w:lvl w:ilvl="2" w:tplc="CE1A445E">
      <w:numFmt w:val="bullet"/>
      <w:lvlText w:val="•"/>
      <w:lvlJc w:val="left"/>
      <w:pPr>
        <w:ind w:left="2184" w:hanging="284"/>
      </w:pPr>
      <w:rPr>
        <w:rFonts w:hint="default"/>
        <w:lang w:val="ru-RU" w:eastAsia="ru-RU" w:bidi="ru-RU"/>
      </w:rPr>
    </w:lvl>
    <w:lvl w:ilvl="3" w:tplc="58AAF276">
      <w:numFmt w:val="bullet"/>
      <w:lvlText w:val="•"/>
      <w:lvlJc w:val="left"/>
      <w:pPr>
        <w:ind w:left="3167" w:hanging="284"/>
      </w:pPr>
      <w:rPr>
        <w:rFonts w:hint="default"/>
        <w:lang w:val="ru-RU" w:eastAsia="ru-RU" w:bidi="ru-RU"/>
      </w:rPr>
    </w:lvl>
    <w:lvl w:ilvl="4" w:tplc="4960540E">
      <w:numFmt w:val="bullet"/>
      <w:lvlText w:val="•"/>
      <w:lvlJc w:val="left"/>
      <w:pPr>
        <w:ind w:left="4149" w:hanging="284"/>
      </w:pPr>
      <w:rPr>
        <w:rFonts w:hint="default"/>
        <w:lang w:val="ru-RU" w:eastAsia="ru-RU" w:bidi="ru-RU"/>
      </w:rPr>
    </w:lvl>
    <w:lvl w:ilvl="5" w:tplc="200E18EE">
      <w:numFmt w:val="bullet"/>
      <w:lvlText w:val="•"/>
      <w:lvlJc w:val="left"/>
      <w:pPr>
        <w:ind w:left="5132" w:hanging="284"/>
      </w:pPr>
      <w:rPr>
        <w:rFonts w:hint="default"/>
        <w:lang w:val="ru-RU" w:eastAsia="ru-RU" w:bidi="ru-RU"/>
      </w:rPr>
    </w:lvl>
    <w:lvl w:ilvl="6" w:tplc="AA46C00C">
      <w:numFmt w:val="bullet"/>
      <w:lvlText w:val="•"/>
      <w:lvlJc w:val="left"/>
      <w:pPr>
        <w:ind w:left="6114" w:hanging="284"/>
      </w:pPr>
      <w:rPr>
        <w:rFonts w:hint="default"/>
        <w:lang w:val="ru-RU" w:eastAsia="ru-RU" w:bidi="ru-RU"/>
      </w:rPr>
    </w:lvl>
    <w:lvl w:ilvl="7" w:tplc="3402B4B4">
      <w:numFmt w:val="bullet"/>
      <w:lvlText w:val="•"/>
      <w:lvlJc w:val="left"/>
      <w:pPr>
        <w:ind w:left="7096" w:hanging="284"/>
      </w:pPr>
      <w:rPr>
        <w:rFonts w:hint="default"/>
        <w:lang w:val="ru-RU" w:eastAsia="ru-RU" w:bidi="ru-RU"/>
      </w:rPr>
    </w:lvl>
    <w:lvl w:ilvl="8" w:tplc="FC96C4F0">
      <w:numFmt w:val="bullet"/>
      <w:lvlText w:val="•"/>
      <w:lvlJc w:val="left"/>
      <w:pPr>
        <w:ind w:left="8079" w:hanging="284"/>
      </w:pPr>
      <w:rPr>
        <w:rFonts w:hint="default"/>
        <w:lang w:val="ru-RU" w:eastAsia="ru-RU" w:bidi="ru-RU"/>
      </w:rPr>
    </w:lvl>
  </w:abstractNum>
  <w:abstractNum w:abstractNumId="12">
    <w:nsid w:val="0C8A3C6A"/>
    <w:multiLevelType w:val="hybridMultilevel"/>
    <w:tmpl w:val="E08CFA94"/>
    <w:lvl w:ilvl="0" w:tplc="AAA62588">
      <w:start w:val="1"/>
      <w:numFmt w:val="decimal"/>
      <w:lvlText w:val="%1)"/>
      <w:lvlJc w:val="left"/>
      <w:pPr>
        <w:ind w:left="224" w:hanging="260"/>
        <w:jc w:val="right"/>
      </w:pPr>
      <w:rPr>
        <w:rFonts w:ascii="Times New Roman" w:eastAsia="Times New Roman" w:hAnsi="Times New Roman" w:cs="Times New Roman" w:hint="default"/>
        <w:w w:val="99"/>
        <w:sz w:val="24"/>
        <w:szCs w:val="24"/>
        <w:lang w:val="ru-RU" w:eastAsia="ru-RU" w:bidi="ru-RU"/>
      </w:rPr>
    </w:lvl>
    <w:lvl w:ilvl="1" w:tplc="516621A8">
      <w:numFmt w:val="bullet"/>
      <w:lvlText w:val="•"/>
      <w:lvlJc w:val="left"/>
      <w:pPr>
        <w:ind w:left="1202" w:hanging="260"/>
      </w:pPr>
      <w:rPr>
        <w:rFonts w:hint="default"/>
        <w:lang w:val="ru-RU" w:eastAsia="ru-RU" w:bidi="ru-RU"/>
      </w:rPr>
    </w:lvl>
    <w:lvl w:ilvl="2" w:tplc="73284DA2">
      <w:numFmt w:val="bullet"/>
      <w:lvlText w:val="•"/>
      <w:lvlJc w:val="left"/>
      <w:pPr>
        <w:ind w:left="2184" w:hanging="260"/>
      </w:pPr>
      <w:rPr>
        <w:rFonts w:hint="default"/>
        <w:lang w:val="ru-RU" w:eastAsia="ru-RU" w:bidi="ru-RU"/>
      </w:rPr>
    </w:lvl>
    <w:lvl w:ilvl="3" w:tplc="C9ECDFF4">
      <w:numFmt w:val="bullet"/>
      <w:lvlText w:val="•"/>
      <w:lvlJc w:val="left"/>
      <w:pPr>
        <w:ind w:left="3167" w:hanging="260"/>
      </w:pPr>
      <w:rPr>
        <w:rFonts w:hint="default"/>
        <w:lang w:val="ru-RU" w:eastAsia="ru-RU" w:bidi="ru-RU"/>
      </w:rPr>
    </w:lvl>
    <w:lvl w:ilvl="4" w:tplc="0E0C329E">
      <w:numFmt w:val="bullet"/>
      <w:lvlText w:val="•"/>
      <w:lvlJc w:val="left"/>
      <w:pPr>
        <w:ind w:left="4149" w:hanging="260"/>
      </w:pPr>
      <w:rPr>
        <w:rFonts w:hint="default"/>
        <w:lang w:val="ru-RU" w:eastAsia="ru-RU" w:bidi="ru-RU"/>
      </w:rPr>
    </w:lvl>
    <w:lvl w:ilvl="5" w:tplc="2270A63A">
      <w:numFmt w:val="bullet"/>
      <w:lvlText w:val="•"/>
      <w:lvlJc w:val="left"/>
      <w:pPr>
        <w:ind w:left="5132" w:hanging="260"/>
      </w:pPr>
      <w:rPr>
        <w:rFonts w:hint="default"/>
        <w:lang w:val="ru-RU" w:eastAsia="ru-RU" w:bidi="ru-RU"/>
      </w:rPr>
    </w:lvl>
    <w:lvl w:ilvl="6" w:tplc="9B12AB18">
      <w:numFmt w:val="bullet"/>
      <w:lvlText w:val="•"/>
      <w:lvlJc w:val="left"/>
      <w:pPr>
        <w:ind w:left="6114" w:hanging="260"/>
      </w:pPr>
      <w:rPr>
        <w:rFonts w:hint="default"/>
        <w:lang w:val="ru-RU" w:eastAsia="ru-RU" w:bidi="ru-RU"/>
      </w:rPr>
    </w:lvl>
    <w:lvl w:ilvl="7" w:tplc="261C635E">
      <w:numFmt w:val="bullet"/>
      <w:lvlText w:val="•"/>
      <w:lvlJc w:val="left"/>
      <w:pPr>
        <w:ind w:left="7096" w:hanging="260"/>
      </w:pPr>
      <w:rPr>
        <w:rFonts w:hint="default"/>
        <w:lang w:val="ru-RU" w:eastAsia="ru-RU" w:bidi="ru-RU"/>
      </w:rPr>
    </w:lvl>
    <w:lvl w:ilvl="8" w:tplc="64047E22">
      <w:numFmt w:val="bullet"/>
      <w:lvlText w:val="•"/>
      <w:lvlJc w:val="left"/>
      <w:pPr>
        <w:ind w:left="8079" w:hanging="260"/>
      </w:pPr>
      <w:rPr>
        <w:rFonts w:hint="default"/>
        <w:lang w:val="ru-RU" w:eastAsia="ru-RU" w:bidi="ru-RU"/>
      </w:rPr>
    </w:lvl>
  </w:abstractNum>
  <w:abstractNum w:abstractNumId="13">
    <w:nsid w:val="10BA6953"/>
    <w:multiLevelType w:val="hybridMultilevel"/>
    <w:tmpl w:val="D0A2812C"/>
    <w:lvl w:ilvl="0" w:tplc="1A6040E8">
      <w:numFmt w:val="bullet"/>
      <w:lvlText w:val=""/>
      <w:lvlJc w:val="left"/>
      <w:pPr>
        <w:ind w:left="224" w:hanging="284"/>
      </w:pPr>
      <w:rPr>
        <w:rFonts w:hint="default"/>
        <w:w w:val="100"/>
        <w:lang w:val="ru-RU" w:eastAsia="ru-RU" w:bidi="ru-RU"/>
      </w:rPr>
    </w:lvl>
    <w:lvl w:ilvl="1" w:tplc="71B82836">
      <w:numFmt w:val="bullet"/>
      <w:lvlText w:val="•"/>
      <w:lvlJc w:val="left"/>
      <w:pPr>
        <w:ind w:left="1202" w:hanging="284"/>
      </w:pPr>
      <w:rPr>
        <w:rFonts w:hint="default"/>
        <w:lang w:val="ru-RU" w:eastAsia="ru-RU" w:bidi="ru-RU"/>
      </w:rPr>
    </w:lvl>
    <w:lvl w:ilvl="2" w:tplc="F55A0D98">
      <w:numFmt w:val="bullet"/>
      <w:lvlText w:val="•"/>
      <w:lvlJc w:val="left"/>
      <w:pPr>
        <w:ind w:left="2184" w:hanging="284"/>
      </w:pPr>
      <w:rPr>
        <w:rFonts w:hint="default"/>
        <w:lang w:val="ru-RU" w:eastAsia="ru-RU" w:bidi="ru-RU"/>
      </w:rPr>
    </w:lvl>
    <w:lvl w:ilvl="3" w:tplc="E92856A0">
      <w:numFmt w:val="bullet"/>
      <w:lvlText w:val="•"/>
      <w:lvlJc w:val="left"/>
      <w:pPr>
        <w:ind w:left="3167" w:hanging="284"/>
      </w:pPr>
      <w:rPr>
        <w:rFonts w:hint="default"/>
        <w:lang w:val="ru-RU" w:eastAsia="ru-RU" w:bidi="ru-RU"/>
      </w:rPr>
    </w:lvl>
    <w:lvl w:ilvl="4" w:tplc="BAE6B7A2">
      <w:numFmt w:val="bullet"/>
      <w:lvlText w:val="•"/>
      <w:lvlJc w:val="left"/>
      <w:pPr>
        <w:ind w:left="4149" w:hanging="284"/>
      </w:pPr>
      <w:rPr>
        <w:rFonts w:hint="default"/>
        <w:lang w:val="ru-RU" w:eastAsia="ru-RU" w:bidi="ru-RU"/>
      </w:rPr>
    </w:lvl>
    <w:lvl w:ilvl="5" w:tplc="445A862E">
      <w:numFmt w:val="bullet"/>
      <w:lvlText w:val="•"/>
      <w:lvlJc w:val="left"/>
      <w:pPr>
        <w:ind w:left="5132" w:hanging="284"/>
      </w:pPr>
      <w:rPr>
        <w:rFonts w:hint="default"/>
        <w:lang w:val="ru-RU" w:eastAsia="ru-RU" w:bidi="ru-RU"/>
      </w:rPr>
    </w:lvl>
    <w:lvl w:ilvl="6" w:tplc="20EEB4E8">
      <w:numFmt w:val="bullet"/>
      <w:lvlText w:val="•"/>
      <w:lvlJc w:val="left"/>
      <w:pPr>
        <w:ind w:left="6114" w:hanging="284"/>
      </w:pPr>
      <w:rPr>
        <w:rFonts w:hint="default"/>
        <w:lang w:val="ru-RU" w:eastAsia="ru-RU" w:bidi="ru-RU"/>
      </w:rPr>
    </w:lvl>
    <w:lvl w:ilvl="7" w:tplc="CC66EF1A">
      <w:numFmt w:val="bullet"/>
      <w:lvlText w:val="•"/>
      <w:lvlJc w:val="left"/>
      <w:pPr>
        <w:ind w:left="7096" w:hanging="284"/>
      </w:pPr>
      <w:rPr>
        <w:rFonts w:hint="default"/>
        <w:lang w:val="ru-RU" w:eastAsia="ru-RU" w:bidi="ru-RU"/>
      </w:rPr>
    </w:lvl>
    <w:lvl w:ilvl="8" w:tplc="624205CC">
      <w:numFmt w:val="bullet"/>
      <w:lvlText w:val="•"/>
      <w:lvlJc w:val="left"/>
      <w:pPr>
        <w:ind w:left="8079" w:hanging="284"/>
      </w:pPr>
      <w:rPr>
        <w:rFonts w:hint="default"/>
        <w:lang w:val="ru-RU" w:eastAsia="ru-RU" w:bidi="ru-RU"/>
      </w:rPr>
    </w:lvl>
  </w:abstractNum>
  <w:abstractNum w:abstractNumId="14">
    <w:nsid w:val="10D26E72"/>
    <w:multiLevelType w:val="hybridMultilevel"/>
    <w:tmpl w:val="DA601BA0"/>
    <w:lvl w:ilvl="0" w:tplc="1E32D140">
      <w:numFmt w:val="bullet"/>
      <w:lvlText w:val="-"/>
      <w:lvlJc w:val="left"/>
      <w:pPr>
        <w:ind w:left="87" w:hanging="226"/>
      </w:pPr>
      <w:rPr>
        <w:rFonts w:ascii="Times New Roman" w:eastAsia="Times New Roman" w:hAnsi="Times New Roman" w:cs="Times New Roman" w:hint="default"/>
        <w:spacing w:val="-5"/>
        <w:w w:val="99"/>
        <w:sz w:val="24"/>
        <w:szCs w:val="24"/>
        <w:lang w:val="ru-RU" w:eastAsia="ru-RU" w:bidi="ru-RU"/>
      </w:rPr>
    </w:lvl>
    <w:lvl w:ilvl="1" w:tplc="1C96EDB2">
      <w:numFmt w:val="bullet"/>
      <w:lvlText w:val="•"/>
      <w:lvlJc w:val="left"/>
      <w:pPr>
        <w:ind w:left="397" w:hanging="226"/>
      </w:pPr>
      <w:rPr>
        <w:rFonts w:hint="default"/>
        <w:lang w:val="ru-RU" w:eastAsia="ru-RU" w:bidi="ru-RU"/>
      </w:rPr>
    </w:lvl>
    <w:lvl w:ilvl="2" w:tplc="4D5061D6">
      <w:numFmt w:val="bullet"/>
      <w:lvlText w:val="•"/>
      <w:lvlJc w:val="left"/>
      <w:pPr>
        <w:ind w:left="714" w:hanging="226"/>
      </w:pPr>
      <w:rPr>
        <w:rFonts w:hint="default"/>
        <w:lang w:val="ru-RU" w:eastAsia="ru-RU" w:bidi="ru-RU"/>
      </w:rPr>
    </w:lvl>
    <w:lvl w:ilvl="3" w:tplc="BBD0C6AE">
      <w:numFmt w:val="bullet"/>
      <w:lvlText w:val="•"/>
      <w:lvlJc w:val="left"/>
      <w:pPr>
        <w:ind w:left="1031" w:hanging="226"/>
      </w:pPr>
      <w:rPr>
        <w:rFonts w:hint="default"/>
        <w:lang w:val="ru-RU" w:eastAsia="ru-RU" w:bidi="ru-RU"/>
      </w:rPr>
    </w:lvl>
    <w:lvl w:ilvl="4" w:tplc="95AA25A2">
      <w:numFmt w:val="bullet"/>
      <w:lvlText w:val="•"/>
      <w:lvlJc w:val="left"/>
      <w:pPr>
        <w:ind w:left="1348" w:hanging="226"/>
      </w:pPr>
      <w:rPr>
        <w:rFonts w:hint="default"/>
        <w:lang w:val="ru-RU" w:eastAsia="ru-RU" w:bidi="ru-RU"/>
      </w:rPr>
    </w:lvl>
    <w:lvl w:ilvl="5" w:tplc="398C03AA">
      <w:numFmt w:val="bullet"/>
      <w:lvlText w:val="•"/>
      <w:lvlJc w:val="left"/>
      <w:pPr>
        <w:ind w:left="1665" w:hanging="226"/>
      </w:pPr>
      <w:rPr>
        <w:rFonts w:hint="default"/>
        <w:lang w:val="ru-RU" w:eastAsia="ru-RU" w:bidi="ru-RU"/>
      </w:rPr>
    </w:lvl>
    <w:lvl w:ilvl="6" w:tplc="CDAE204E">
      <w:numFmt w:val="bullet"/>
      <w:lvlText w:val="•"/>
      <w:lvlJc w:val="left"/>
      <w:pPr>
        <w:ind w:left="1982" w:hanging="226"/>
      </w:pPr>
      <w:rPr>
        <w:rFonts w:hint="default"/>
        <w:lang w:val="ru-RU" w:eastAsia="ru-RU" w:bidi="ru-RU"/>
      </w:rPr>
    </w:lvl>
    <w:lvl w:ilvl="7" w:tplc="9FB6AD42">
      <w:numFmt w:val="bullet"/>
      <w:lvlText w:val="•"/>
      <w:lvlJc w:val="left"/>
      <w:pPr>
        <w:ind w:left="2299" w:hanging="226"/>
      </w:pPr>
      <w:rPr>
        <w:rFonts w:hint="default"/>
        <w:lang w:val="ru-RU" w:eastAsia="ru-RU" w:bidi="ru-RU"/>
      </w:rPr>
    </w:lvl>
    <w:lvl w:ilvl="8" w:tplc="696A8516">
      <w:numFmt w:val="bullet"/>
      <w:lvlText w:val="•"/>
      <w:lvlJc w:val="left"/>
      <w:pPr>
        <w:ind w:left="2616" w:hanging="226"/>
      </w:pPr>
      <w:rPr>
        <w:rFonts w:hint="default"/>
        <w:lang w:val="ru-RU" w:eastAsia="ru-RU" w:bidi="ru-RU"/>
      </w:rPr>
    </w:lvl>
  </w:abstractNum>
  <w:abstractNum w:abstractNumId="15">
    <w:nsid w:val="11464CDC"/>
    <w:multiLevelType w:val="hybridMultilevel"/>
    <w:tmpl w:val="B16C0EC4"/>
    <w:lvl w:ilvl="0" w:tplc="C04A8138">
      <w:start w:val="1"/>
      <w:numFmt w:val="decimal"/>
      <w:lvlText w:val="%1."/>
      <w:lvlJc w:val="left"/>
      <w:pPr>
        <w:ind w:left="224" w:hanging="706"/>
        <w:jc w:val="left"/>
      </w:pPr>
      <w:rPr>
        <w:rFonts w:ascii="Times New Roman" w:eastAsia="Times New Roman" w:hAnsi="Times New Roman" w:cs="Times New Roman" w:hint="default"/>
        <w:spacing w:val="-15"/>
        <w:w w:val="100"/>
        <w:sz w:val="24"/>
        <w:szCs w:val="24"/>
        <w:lang w:val="ru-RU" w:eastAsia="ru-RU" w:bidi="ru-RU"/>
      </w:rPr>
    </w:lvl>
    <w:lvl w:ilvl="1" w:tplc="AF0865CC">
      <w:numFmt w:val="bullet"/>
      <w:lvlText w:val="•"/>
      <w:lvlJc w:val="left"/>
      <w:pPr>
        <w:ind w:left="1202" w:hanging="706"/>
      </w:pPr>
      <w:rPr>
        <w:rFonts w:hint="default"/>
        <w:lang w:val="ru-RU" w:eastAsia="ru-RU" w:bidi="ru-RU"/>
      </w:rPr>
    </w:lvl>
    <w:lvl w:ilvl="2" w:tplc="DB1ED098">
      <w:numFmt w:val="bullet"/>
      <w:lvlText w:val="•"/>
      <w:lvlJc w:val="left"/>
      <w:pPr>
        <w:ind w:left="2184" w:hanging="706"/>
      </w:pPr>
      <w:rPr>
        <w:rFonts w:hint="default"/>
        <w:lang w:val="ru-RU" w:eastAsia="ru-RU" w:bidi="ru-RU"/>
      </w:rPr>
    </w:lvl>
    <w:lvl w:ilvl="3" w:tplc="0272460E">
      <w:numFmt w:val="bullet"/>
      <w:lvlText w:val="•"/>
      <w:lvlJc w:val="left"/>
      <w:pPr>
        <w:ind w:left="3167" w:hanging="706"/>
      </w:pPr>
      <w:rPr>
        <w:rFonts w:hint="default"/>
        <w:lang w:val="ru-RU" w:eastAsia="ru-RU" w:bidi="ru-RU"/>
      </w:rPr>
    </w:lvl>
    <w:lvl w:ilvl="4" w:tplc="0CE8A2E0">
      <w:numFmt w:val="bullet"/>
      <w:lvlText w:val="•"/>
      <w:lvlJc w:val="left"/>
      <w:pPr>
        <w:ind w:left="4149" w:hanging="706"/>
      </w:pPr>
      <w:rPr>
        <w:rFonts w:hint="default"/>
        <w:lang w:val="ru-RU" w:eastAsia="ru-RU" w:bidi="ru-RU"/>
      </w:rPr>
    </w:lvl>
    <w:lvl w:ilvl="5" w:tplc="1E96AAFA">
      <w:numFmt w:val="bullet"/>
      <w:lvlText w:val="•"/>
      <w:lvlJc w:val="left"/>
      <w:pPr>
        <w:ind w:left="5132" w:hanging="706"/>
      </w:pPr>
      <w:rPr>
        <w:rFonts w:hint="default"/>
        <w:lang w:val="ru-RU" w:eastAsia="ru-RU" w:bidi="ru-RU"/>
      </w:rPr>
    </w:lvl>
    <w:lvl w:ilvl="6" w:tplc="EBCEC500">
      <w:numFmt w:val="bullet"/>
      <w:lvlText w:val="•"/>
      <w:lvlJc w:val="left"/>
      <w:pPr>
        <w:ind w:left="6114" w:hanging="706"/>
      </w:pPr>
      <w:rPr>
        <w:rFonts w:hint="default"/>
        <w:lang w:val="ru-RU" w:eastAsia="ru-RU" w:bidi="ru-RU"/>
      </w:rPr>
    </w:lvl>
    <w:lvl w:ilvl="7" w:tplc="27508FC6">
      <w:numFmt w:val="bullet"/>
      <w:lvlText w:val="•"/>
      <w:lvlJc w:val="left"/>
      <w:pPr>
        <w:ind w:left="7096" w:hanging="706"/>
      </w:pPr>
      <w:rPr>
        <w:rFonts w:hint="default"/>
        <w:lang w:val="ru-RU" w:eastAsia="ru-RU" w:bidi="ru-RU"/>
      </w:rPr>
    </w:lvl>
    <w:lvl w:ilvl="8" w:tplc="175A41A0">
      <w:numFmt w:val="bullet"/>
      <w:lvlText w:val="•"/>
      <w:lvlJc w:val="left"/>
      <w:pPr>
        <w:ind w:left="8079" w:hanging="706"/>
      </w:pPr>
      <w:rPr>
        <w:rFonts w:hint="default"/>
        <w:lang w:val="ru-RU" w:eastAsia="ru-RU" w:bidi="ru-RU"/>
      </w:rPr>
    </w:lvl>
  </w:abstractNum>
  <w:abstractNum w:abstractNumId="16">
    <w:nsid w:val="12D51BDC"/>
    <w:multiLevelType w:val="hybridMultilevel"/>
    <w:tmpl w:val="E612DCE2"/>
    <w:lvl w:ilvl="0" w:tplc="765C456E">
      <w:numFmt w:val="bullet"/>
      <w:lvlText w:val="-"/>
      <w:lvlJc w:val="left"/>
      <w:pPr>
        <w:ind w:left="249" w:hanging="145"/>
      </w:pPr>
      <w:rPr>
        <w:rFonts w:ascii="Times New Roman" w:eastAsia="Times New Roman" w:hAnsi="Times New Roman" w:cs="Times New Roman" w:hint="default"/>
        <w:w w:val="99"/>
        <w:sz w:val="24"/>
        <w:szCs w:val="24"/>
        <w:lang w:val="ru-RU" w:eastAsia="ru-RU" w:bidi="ru-RU"/>
      </w:rPr>
    </w:lvl>
    <w:lvl w:ilvl="1" w:tplc="DBCCE2BA">
      <w:numFmt w:val="bullet"/>
      <w:lvlText w:val="•"/>
      <w:lvlJc w:val="left"/>
      <w:pPr>
        <w:ind w:left="796" w:hanging="145"/>
      </w:pPr>
      <w:rPr>
        <w:rFonts w:hint="default"/>
        <w:lang w:val="ru-RU" w:eastAsia="ru-RU" w:bidi="ru-RU"/>
      </w:rPr>
    </w:lvl>
    <w:lvl w:ilvl="2" w:tplc="83EA35D8">
      <w:numFmt w:val="bullet"/>
      <w:lvlText w:val="•"/>
      <w:lvlJc w:val="left"/>
      <w:pPr>
        <w:ind w:left="1352" w:hanging="145"/>
      </w:pPr>
      <w:rPr>
        <w:rFonts w:hint="default"/>
        <w:lang w:val="ru-RU" w:eastAsia="ru-RU" w:bidi="ru-RU"/>
      </w:rPr>
    </w:lvl>
    <w:lvl w:ilvl="3" w:tplc="20E8ACD8">
      <w:numFmt w:val="bullet"/>
      <w:lvlText w:val="•"/>
      <w:lvlJc w:val="left"/>
      <w:pPr>
        <w:ind w:left="1908" w:hanging="145"/>
      </w:pPr>
      <w:rPr>
        <w:rFonts w:hint="default"/>
        <w:lang w:val="ru-RU" w:eastAsia="ru-RU" w:bidi="ru-RU"/>
      </w:rPr>
    </w:lvl>
    <w:lvl w:ilvl="4" w:tplc="74461834">
      <w:numFmt w:val="bullet"/>
      <w:lvlText w:val="•"/>
      <w:lvlJc w:val="left"/>
      <w:pPr>
        <w:ind w:left="2465" w:hanging="145"/>
      </w:pPr>
      <w:rPr>
        <w:rFonts w:hint="default"/>
        <w:lang w:val="ru-RU" w:eastAsia="ru-RU" w:bidi="ru-RU"/>
      </w:rPr>
    </w:lvl>
    <w:lvl w:ilvl="5" w:tplc="E960AFE8">
      <w:numFmt w:val="bullet"/>
      <w:lvlText w:val="•"/>
      <w:lvlJc w:val="left"/>
      <w:pPr>
        <w:ind w:left="3021" w:hanging="145"/>
      </w:pPr>
      <w:rPr>
        <w:rFonts w:hint="default"/>
        <w:lang w:val="ru-RU" w:eastAsia="ru-RU" w:bidi="ru-RU"/>
      </w:rPr>
    </w:lvl>
    <w:lvl w:ilvl="6" w:tplc="F3DCF126">
      <w:numFmt w:val="bullet"/>
      <w:lvlText w:val="•"/>
      <w:lvlJc w:val="left"/>
      <w:pPr>
        <w:ind w:left="3577" w:hanging="145"/>
      </w:pPr>
      <w:rPr>
        <w:rFonts w:hint="default"/>
        <w:lang w:val="ru-RU" w:eastAsia="ru-RU" w:bidi="ru-RU"/>
      </w:rPr>
    </w:lvl>
    <w:lvl w:ilvl="7" w:tplc="09BCBCA2">
      <w:numFmt w:val="bullet"/>
      <w:lvlText w:val="•"/>
      <w:lvlJc w:val="left"/>
      <w:pPr>
        <w:ind w:left="4133" w:hanging="145"/>
      </w:pPr>
      <w:rPr>
        <w:rFonts w:hint="default"/>
        <w:lang w:val="ru-RU" w:eastAsia="ru-RU" w:bidi="ru-RU"/>
      </w:rPr>
    </w:lvl>
    <w:lvl w:ilvl="8" w:tplc="363E6398">
      <w:numFmt w:val="bullet"/>
      <w:lvlText w:val="•"/>
      <w:lvlJc w:val="left"/>
      <w:pPr>
        <w:ind w:left="4690" w:hanging="145"/>
      </w:pPr>
      <w:rPr>
        <w:rFonts w:hint="default"/>
        <w:lang w:val="ru-RU" w:eastAsia="ru-RU" w:bidi="ru-RU"/>
      </w:rPr>
    </w:lvl>
  </w:abstractNum>
  <w:abstractNum w:abstractNumId="17">
    <w:nsid w:val="139612B4"/>
    <w:multiLevelType w:val="hybridMultilevel"/>
    <w:tmpl w:val="6CD22116"/>
    <w:lvl w:ilvl="0" w:tplc="CFA6C4B8">
      <w:start w:val="4"/>
      <w:numFmt w:val="decimal"/>
      <w:lvlText w:val="%1."/>
      <w:lvlJc w:val="left"/>
      <w:pPr>
        <w:ind w:left="224" w:hanging="302"/>
        <w:jc w:val="left"/>
      </w:pPr>
      <w:rPr>
        <w:rFonts w:ascii="Times New Roman" w:eastAsia="Times New Roman" w:hAnsi="Times New Roman" w:cs="Times New Roman" w:hint="default"/>
        <w:spacing w:val="-30"/>
        <w:w w:val="100"/>
        <w:sz w:val="24"/>
        <w:szCs w:val="24"/>
        <w:lang w:val="ru-RU" w:eastAsia="ru-RU" w:bidi="ru-RU"/>
      </w:rPr>
    </w:lvl>
    <w:lvl w:ilvl="1" w:tplc="5B02C2AC">
      <w:numFmt w:val="bullet"/>
      <w:lvlText w:val="•"/>
      <w:lvlJc w:val="left"/>
      <w:pPr>
        <w:ind w:left="1202" w:hanging="302"/>
      </w:pPr>
      <w:rPr>
        <w:rFonts w:hint="default"/>
        <w:lang w:val="ru-RU" w:eastAsia="ru-RU" w:bidi="ru-RU"/>
      </w:rPr>
    </w:lvl>
    <w:lvl w:ilvl="2" w:tplc="E266FA2E">
      <w:numFmt w:val="bullet"/>
      <w:lvlText w:val="•"/>
      <w:lvlJc w:val="left"/>
      <w:pPr>
        <w:ind w:left="2184" w:hanging="302"/>
      </w:pPr>
      <w:rPr>
        <w:rFonts w:hint="default"/>
        <w:lang w:val="ru-RU" w:eastAsia="ru-RU" w:bidi="ru-RU"/>
      </w:rPr>
    </w:lvl>
    <w:lvl w:ilvl="3" w:tplc="5210AEC2">
      <w:numFmt w:val="bullet"/>
      <w:lvlText w:val="•"/>
      <w:lvlJc w:val="left"/>
      <w:pPr>
        <w:ind w:left="3167" w:hanging="302"/>
      </w:pPr>
      <w:rPr>
        <w:rFonts w:hint="default"/>
        <w:lang w:val="ru-RU" w:eastAsia="ru-RU" w:bidi="ru-RU"/>
      </w:rPr>
    </w:lvl>
    <w:lvl w:ilvl="4" w:tplc="E43C4C9C">
      <w:numFmt w:val="bullet"/>
      <w:lvlText w:val="•"/>
      <w:lvlJc w:val="left"/>
      <w:pPr>
        <w:ind w:left="4149" w:hanging="302"/>
      </w:pPr>
      <w:rPr>
        <w:rFonts w:hint="default"/>
        <w:lang w:val="ru-RU" w:eastAsia="ru-RU" w:bidi="ru-RU"/>
      </w:rPr>
    </w:lvl>
    <w:lvl w:ilvl="5" w:tplc="6F766776">
      <w:numFmt w:val="bullet"/>
      <w:lvlText w:val="•"/>
      <w:lvlJc w:val="left"/>
      <w:pPr>
        <w:ind w:left="5132" w:hanging="302"/>
      </w:pPr>
      <w:rPr>
        <w:rFonts w:hint="default"/>
        <w:lang w:val="ru-RU" w:eastAsia="ru-RU" w:bidi="ru-RU"/>
      </w:rPr>
    </w:lvl>
    <w:lvl w:ilvl="6" w:tplc="9DAA1232">
      <w:numFmt w:val="bullet"/>
      <w:lvlText w:val="•"/>
      <w:lvlJc w:val="left"/>
      <w:pPr>
        <w:ind w:left="6114" w:hanging="302"/>
      </w:pPr>
      <w:rPr>
        <w:rFonts w:hint="default"/>
        <w:lang w:val="ru-RU" w:eastAsia="ru-RU" w:bidi="ru-RU"/>
      </w:rPr>
    </w:lvl>
    <w:lvl w:ilvl="7" w:tplc="57909838">
      <w:numFmt w:val="bullet"/>
      <w:lvlText w:val="•"/>
      <w:lvlJc w:val="left"/>
      <w:pPr>
        <w:ind w:left="7096" w:hanging="302"/>
      </w:pPr>
      <w:rPr>
        <w:rFonts w:hint="default"/>
        <w:lang w:val="ru-RU" w:eastAsia="ru-RU" w:bidi="ru-RU"/>
      </w:rPr>
    </w:lvl>
    <w:lvl w:ilvl="8" w:tplc="2E48DE7C">
      <w:numFmt w:val="bullet"/>
      <w:lvlText w:val="•"/>
      <w:lvlJc w:val="left"/>
      <w:pPr>
        <w:ind w:left="8079" w:hanging="302"/>
      </w:pPr>
      <w:rPr>
        <w:rFonts w:hint="default"/>
        <w:lang w:val="ru-RU" w:eastAsia="ru-RU" w:bidi="ru-RU"/>
      </w:rPr>
    </w:lvl>
  </w:abstractNum>
  <w:abstractNum w:abstractNumId="18">
    <w:nsid w:val="13E32B06"/>
    <w:multiLevelType w:val="hybridMultilevel"/>
    <w:tmpl w:val="5FB05CCA"/>
    <w:lvl w:ilvl="0" w:tplc="1090D298">
      <w:numFmt w:val="bullet"/>
      <w:lvlText w:val=""/>
      <w:lvlJc w:val="left"/>
      <w:pPr>
        <w:ind w:left="680" w:hanging="284"/>
      </w:pPr>
      <w:rPr>
        <w:rFonts w:ascii="Symbol" w:eastAsia="Symbol" w:hAnsi="Symbol" w:cs="Symbol" w:hint="default"/>
        <w:w w:val="100"/>
        <w:sz w:val="24"/>
        <w:szCs w:val="24"/>
        <w:lang w:val="ru-RU" w:eastAsia="ru-RU" w:bidi="ru-RU"/>
      </w:rPr>
    </w:lvl>
    <w:lvl w:ilvl="1" w:tplc="9912B870">
      <w:numFmt w:val="bullet"/>
      <w:lvlText w:val="•"/>
      <w:lvlJc w:val="left"/>
      <w:pPr>
        <w:ind w:left="1654" w:hanging="284"/>
      </w:pPr>
      <w:rPr>
        <w:rFonts w:hint="default"/>
        <w:lang w:val="ru-RU" w:eastAsia="ru-RU" w:bidi="ru-RU"/>
      </w:rPr>
    </w:lvl>
    <w:lvl w:ilvl="2" w:tplc="34C61544">
      <w:numFmt w:val="bullet"/>
      <w:lvlText w:val="•"/>
      <w:lvlJc w:val="left"/>
      <w:pPr>
        <w:ind w:left="2628" w:hanging="284"/>
      </w:pPr>
      <w:rPr>
        <w:rFonts w:hint="default"/>
        <w:lang w:val="ru-RU" w:eastAsia="ru-RU" w:bidi="ru-RU"/>
      </w:rPr>
    </w:lvl>
    <w:lvl w:ilvl="3" w:tplc="365A825E">
      <w:numFmt w:val="bullet"/>
      <w:lvlText w:val="•"/>
      <w:lvlJc w:val="left"/>
      <w:pPr>
        <w:ind w:left="3603" w:hanging="284"/>
      </w:pPr>
      <w:rPr>
        <w:rFonts w:hint="default"/>
        <w:lang w:val="ru-RU" w:eastAsia="ru-RU" w:bidi="ru-RU"/>
      </w:rPr>
    </w:lvl>
    <w:lvl w:ilvl="4" w:tplc="E77C44DA">
      <w:numFmt w:val="bullet"/>
      <w:lvlText w:val="•"/>
      <w:lvlJc w:val="left"/>
      <w:pPr>
        <w:ind w:left="4577" w:hanging="284"/>
      </w:pPr>
      <w:rPr>
        <w:rFonts w:hint="default"/>
        <w:lang w:val="ru-RU" w:eastAsia="ru-RU" w:bidi="ru-RU"/>
      </w:rPr>
    </w:lvl>
    <w:lvl w:ilvl="5" w:tplc="C84EDFCA">
      <w:numFmt w:val="bullet"/>
      <w:lvlText w:val="•"/>
      <w:lvlJc w:val="left"/>
      <w:pPr>
        <w:ind w:left="5552" w:hanging="284"/>
      </w:pPr>
      <w:rPr>
        <w:rFonts w:hint="default"/>
        <w:lang w:val="ru-RU" w:eastAsia="ru-RU" w:bidi="ru-RU"/>
      </w:rPr>
    </w:lvl>
    <w:lvl w:ilvl="6" w:tplc="DF160D4C">
      <w:numFmt w:val="bullet"/>
      <w:lvlText w:val="•"/>
      <w:lvlJc w:val="left"/>
      <w:pPr>
        <w:ind w:left="6526" w:hanging="284"/>
      </w:pPr>
      <w:rPr>
        <w:rFonts w:hint="default"/>
        <w:lang w:val="ru-RU" w:eastAsia="ru-RU" w:bidi="ru-RU"/>
      </w:rPr>
    </w:lvl>
    <w:lvl w:ilvl="7" w:tplc="953A4A7C">
      <w:numFmt w:val="bullet"/>
      <w:lvlText w:val="•"/>
      <w:lvlJc w:val="left"/>
      <w:pPr>
        <w:ind w:left="7500" w:hanging="284"/>
      </w:pPr>
      <w:rPr>
        <w:rFonts w:hint="default"/>
        <w:lang w:val="ru-RU" w:eastAsia="ru-RU" w:bidi="ru-RU"/>
      </w:rPr>
    </w:lvl>
    <w:lvl w:ilvl="8" w:tplc="0CD0C460">
      <w:numFmt w:val="bullet"/>
      <w:lvlText w:val="•"/>
      <w:lvlJc w:val="left"/>
      <w:pPr>
        <w:ind w:left="8475" w:hanging="284"/>
      </w:pPr>
      <w:rPr>
        <w:rFonts w:hint="default"/>
        <w:lang w:val="ru-RU" w:eastAsia="ru-RU" w:bidi="ru-RU"/>
      </w:rPr>
    </w:lvl>
  </w:abstractNum>
  <w:abstractNum w:abstractNumId="19">
    <w:nsid w:val="14AD524F"/>
    <w:multiLevelType w:val="hybridMultilevel"/>
    <w:tmpl w:val="B2340F68"/>
    <w:lvl w:ilvl="0" w:tplc="7682F0A6">
      <w:numFmt w:val="bullet"/>
      <w:lvlText w:val="—"/>
      <w:lvlJc w:val="left"/>
      <w:pPr>
        <w:ind w:left="814" w:hanging="389"/>
      </w:pPr>
      <w:rPr>
        <w:rFonts w:ascii="Times New Roman" w:eastAsia="Times New Roman" w:hAnsi="Times New Roman" w:cs="Times New Roman" w:hint="default"/>
        <w:spacing w:val="-5"/>
        <w:w w:val="100"/>
        <w:sz w:val="24"/>
        <w:szCs w:val="24"/>
        <w:lang w:val="ru-RU" w:eastAsia="ru-RU" w:bidi="ru-RU"/>
      </w:rPr>
    </w:lvl>
    <w:lvl w:ilvl="1" w:tplc="C024A9DC">
      <w:numFmt w:val="bullet"/>
      <w:lvlText w:val="—"/>
      <w:lvlJc w:val="left"/>
      <w:pPr>
        <w:ind w:left="1112" w:hanging="408"/>
      </w:pPr>
      <w:rPr>
        <w:rFonts w:ascii="Times New Roman" w:eastAsia="Times New Roman" w:hAnsi="Times New Roman" w:cs="Times New Roman" w:hint="default"/>
        <w:spacing w:val="-12"/>
        <w:w w:val="100"/>
        <w:sz w:val="24"/>
        <w:szCs w:val="24"/>
        <w:lang w:val="ru-RU" w:eastAsia="ru-RU" w:bidi="ru-RU"/>
      </w:rPr>
    </w:lvl>
    <w:lvl w:ilvl="2" w:tplc="FD344800">
      <w:numFmt w:val="bullet"/>
      <w:lvlText w:val=""/>
      <w:lvlJc w:val="left"/>
      <w:pPr>
        <w:ind w:left="224" w:hanging="706"/>
      </w:pPr>
      <w:rPr>
        <w:rFonts w:ascii="Symbol" w:eastAsia="Symbol" w:hAnsi="Symbol" w:cs="Symbol" w:hint="default"/>
        <w:w w:val="100"/>
        <w:sz w:val="24"/>
        <w:szCs w:val="24"/>
        <w:lang w:val="ru-RU" w:eastAsia="ru-RU" w:bidi="ru-RU"/>
      </w:rPr>
    </w:lvl>
    <w:lvl w:ilvl="3" w:tplc="8DB8463E">
      <w:numFmt w:val="bullet"/>
      <w:lvlText w:val="•"/>
      <w:lvlJc w:val="left"/>
      <w:pPr>
        <w:ind w:left="2235" w:hanging="706"/>
      </w:pPr>
      <w:rPr>
        <w:rFonts w:hint="default"/>
        <w:lang w:val="ru-RU" w:eastAsia="ru-RU" w:bidi="ru-RU"/>
      </w:rPr>
    </w:lvl>
    <w:lvl w:ilvl="4" w:tplc="32846628">
      <w:numFmt w:val="bullet"/>
      <w:lvlText w:val="•"/>
      <w:lvlJc w:val="left"/>
      <w:pPr>
        <w:ind w:left="3351" w:hanging="706"/>
      </w:pPr>
      <w:rPr>
        <w:rFonts w:hint="default"/>
        <w:lang w:val="ru-RU" w:eastAsia="ru-RU" w:bidi="ru-RU"/>
      </w:rPr>
    </w:lvl>
    <w:lvl w:ilvl="5" w:tplc="8144AE98">
      <w:numFmt w:val="bullet"/>
      <w:lvlText w:val="•"/>
      <w:lvlJc w:val="left"/>
      <w:pPr>
        <w:ind w:left="4466" w:hanging="706"/>
      </w:pPr>
      <w:rPr>
        <w:rFonts w:hint="default"/>
        <w:lang w:val="ru-RU" w:eastAsia="ru-RU" w:bidi="ru-RU"/>
      </w:rPr>
    </w:lvl>
    <w:lvl w:ilvl="6" w:tplc="8C02A102">
      <w:numFmt w:val="bullet"/>
      <w:lvlText w:val="•"/>
      <w:lvlJc w:val="left"/>
      <w:pPr>
        <w:ind w:left="5582" w:hanging="706"/>
      </w:pPr>
      <w:rPr>
        <w:rFonts w:hint="default"/>
        <w:lang w:val="ru-RU" w:eastAsia="ru-RU" w:bidi="ru-RU"/>
      </w:rPr>
    </w:lvl>
    <w:lvl w:ilvl="7" w:tplc="7C82E5BC">
      <w:numFmt w:val="bullet"/>
      <w:lvlText w:val="•"/>
      <w:lvlJc w:val="left"/>
      <w:pPr>
        <w:ind w:left="6697" w:hanging="706"/>
      </w:pPr>
      <w:rPr>
        <w:rFonts w:hint="default"/>
        <w:lang w:val="ru-RU" w:eastAsia="ru-RU" w:bidi="ru-RU"/>
      </w:rPr>
    </w:lvl>
    <w:lvl w:ilvl="8" w:tplc="F6B41FB8">
      <w:numFmt w:val="bullet"/>
      <w:lvlText w:val="•"/>
      <w:lvlJc w:val="left"/>
      <w:pPr>
        <w:ind w:left="7813" w:hanging="706"/>
      </w:pPr>
      <w:rPr>
        <w:rFonts w:hint="default"/>
        <w:lang w:val="ru-RU" w:eastAsia="ru-RU" w:bidi="ru-RU"/>
      </w:rPr>
    </w:lvl>
  </w:abstractNum>
  <w:abstractNum w:abstractNumId="20">
    <w:nsid w:val="1583759B"/>
    <w:multiLevelType w:val="hybridMultilevel"/>
    <w:tmpl w:val="31CE1C74"/>
    <w:lvl w:ilvl="0" w:tplc="D4DA47D2">
      <w:numFmt w:val="bullet"/>
      <w:lvlText w:val="-"/>
      <w:lvlJc w:val="left"/>
      <w:pPr>
        <w:ind w:left="224" w:hanging="423"/>
      </w:pPr>
      <w:rPr>
        <w:rFonts w:ascii="Times New Roman" w:eastAsia="Times New Roman" w:hAnsi="Times New Roman" w:cs="Times New Roman" w:hint="default"/>
        <w:spacing w:val="-18"/>
        <w:w w:val="99"/>
        <w:sz w:val="24"/>
        <w:szCs w:val="24"/>
        <w:lang w:val="ru-RU" w:eastAsia="ru-RU" w:bidi="ru-RU"/>
      </w:rPr>
    </w:lvl>
    <w:lvl w:ilvl="1" w:tplc="90D24F9E">
      <w:numFmt w:val="bullet"/>
      <w:lvlText w:val="•"/>
      <w:lvlJc w:val="left"/>
      <w:pPr>
        <w:ind w:left="1202" w:hanging="423"/>
      </w:pPr>
      <w:rPr>
        <w:rFonts w:hint="default"/>
        <w:lang w:val="ru-RU" w:eastAsia="ru-RU" w:bidi="ru-RU"/>
      </w:rPr>
    </w:lvl>
    <w:lvl w:ilvl="2" w:tplc="C868EC14">
      <w:numFmt w:val="bullet"/>
      <w:lvlText w:val="•"/>
      <w:lvlJc w:val="left"/>
      <w:pPr>
        <w:ind w:left="2184" w:hanging="423"/>
      </w:pPr>
      <w:rPr>
        <w:rFonts w:hint="default"/>
        <w:lang w:val="ru-RU" w:eastAsia="ru-RU" w:bidi="ru-RU"/>
      </w:rPr>
    </w:lvl>
    <w:lvl w:ilvl="3" w:tplc="47BC8BE8">
      <w:numFmt w:val="bullet"/>
      <w:lvlText w:val="•"/>
      <w:lvlJc w:val="left"/>
      <w:pPr>
        <w:ind w:left="3167" w:hanging="423"/>
      </w:pPr>
      <w:rPr>
        <w:rFonts w:hint="default"/>
        <w:lang w:val="ru-RU" w:eastAsia="ru-RU" w:bidi="ru-RU"/>
      </w:rPr>
    </w:lvl>
    <w:lvl w:ilvl="4" w:tplc="D80E434C">
      <w:numFmt w:val="bullet"/>
      <w:lvlText w:val="•"/>
      <w:lvlJc w:val="left"/>
      <w:pPr>
        <w:ind w:left="4149" w:hanging="423"/>
      </w:pPr>
      <w:rPr>
        <w:rFonts w:hint="default"/>
        <w:lang w:val="ru-RU" w:eastAsia="ru-RU" w:bidi="ru-RU"/>
      </w:rPr>
    </w:lvl>
    <w:lvl w:ilvl="5" w:tplc="0A64DDEC">
      <w:numFmt w:val="bullet"/>
      <w:lvlText w:val="•"/>
      <w:lvlJc w:val="left"/>
      <w:pPr>
        <w:ind w:left="5132" w:hanging="423"/>
      </w:pPr>
      <w:rPr>
        <w:rFonts w:hint="default"/>
        <w:lang w:val="ru-RU" w:eastAsia="ru-RU" w:bidi="ru-RU"/>
      </w:rPr>
    </w:lvl>
    <w:lvl w:ilvl="6" w:tplc="6720A988">
      <w:numFmt w:val="bullet"/>
      <w:lvlText w:val="•"/>
      <w:lvlJc w:val="left"/>
      <w:pPr>
        <w:ind w:left="6114" w:hanging="423"/>
      </w:pPr>
      <w:rPr>
        <w:rFonts w:hint="default"/>
        <w:lang w:val="ru-RU" w:eastAsia="ru-RU" w:bidi="ru-RU"/>
      </w:rPr>
    </w:lvl>
    <w:lvl w:ilvl="7" w:tplc="41B8969A">
      <w:numFmt w:val="bullet"/>
      <w:lvlText w:val="•"/>
      <w:lvlJc w:val="left"/>
      <w:pPr>
        <w:ind w:left="7096" w:hanging="423"/>
      </w:pPr>
      <w:rPr>
        <w:rFonts w:hint="default"/>
        <w:lang w:val="ru-RU" w:eastAsia="ru-RU" w:bidi="ru-RU"/>
      </w:rPr>
    </w:lvl>
    <w:lvl w:ilvl="8" w:tplc="3F02C0F4">
      <w:numFmt w:val="bullet"/>
      <w:lvlText w:val="•"/>
      <w:lvlJc w:val="left"/>
      <w:pPr>
        <w:ind w:left="8079" w:hanging="423"/>
      </w:pPr>
      <w:rPr>
        <w:rFonts w:hint="default"/>
        <w:lang w:val="ru-RU" w:eastAsia="ru-RU" w:bidi="ru-RU"/>
      </w:rPr>
    </w:lvl>
  </w:abstractNum>
  <w:abstractNum w:abstractNumId="21">
    <w:nsid w:val="16766E62"/>
    <w:multiLevelType w:val="hybridMultilevel"/>
    <w:tmpl w:val="EE527ECA"/>
    <w:lvl w:ilvl="0" w:tplc="976A453E">
      <w:numFmt w:val="bullet"/>
      <w:lvlText w:val="-"/>
      <w:lvlJc w:val="left"/>
      <w:pPr>
        <w:ind w:left="249" w:hanging="145"/>
      </w:pPr>
      <w:rPr>
        <w:rFonts w:ascii="Times New Roman" w:eastAsia="Times New Roman" w:hAnsi="Times New Roman" w:cs="Times New Roman" w:hint="default"/>
        <w:w w:val="99"/>
        <w:sz w:val="24"/>
        <w:szCs w:val="24"/>
        <w:lang w:val="ru-RU" w:eastAsia="ru-RU" w:bidi="ru-RU"/>
      </w:rPr>
    </w:lvl>
    <w:lvl w:ilvl="1" w:tplc="E27AE4AA">
      <w:numFmt w:val="bullet"/>
      <w:lvlText w:val="•"/>
      <w:lvlJc w:val="left"/>
      <w:pPr>
        <w:ind w:left="796" w:hanging="145"/>
      </w:pPr>
      <w:rPr>
        <w:rFonts w:hint="default"/>
        <w:lang w:val="ru-RU" w:eastAsia="ru-RU" w:bidi="ru-RU"/>
      </w:rPr>
    </w:lvl>
    <w:lvl w:ilvl="2" w:tplc="0FA6A4A2">
      <w:numFmt w:val="bullet"/>
      <w:lvlText w:val="•"/>
      <w:lvlJc w:val="left"/>
      <w:pPr>
        <w:ind w:left="1352" w:hanging="145"/>
      </w:pPr>
      <w:rPr>
        <w:rFonts w:hint="default"/>
        <w:lang w:val="ru-RU" w:eastAsia="ru-RU" w:bidi="ru-RU"/>
      </w:rPr>
    </w:lvl>
    <w:lvl w:ilvl="3" w:tplc="4BC07048">
      <w:numFmt w:val="bullet"/>
      <w:lvlText w:val="•"/>
      <w:lvlJc w:val="left"/>
      <w:pPr>
        <w:ind w:left="1908" w:hanging="145"/>
      </w:pPr>
      <w:rPr>
        <w:rFonts w:hint="default"/>
        <w:lang w:val="ru-RU" w:eastAsia="ru-RU" w:bidi="ru-RU"/>
      </w:rPr>
    </w:lvl>
    <w:lvl w:ilvl="4" w:tplc="E5940E2E">
      <w:numFmt w:val="bullet"/>
      <w:lvlText w:val="•"/>
      <w:lvlJc w:val="left"/>
      <w:pPr>
        <w:ind w:left="2465" w:hanging="145"/>
      </w:pPr>
      <w:rPr>
        <w:rFonts w:hint="default"/>
        <w:lang w:val="ru-RU" w:eastAsia="ru-RU" w:bidi="ru-RU"/>
      </w:rPr>
    </w:lvl>
    <w:lvl w:ilvl="5" w:tplc="715085BC">
      <w:numFmt w:val="bullet"/>
      <w:lvlText w:val="•"/>
      <w:lvlJc w:val="left"/>
      <w:pPr>
        <w:ind w:left="3021" w:hanging="145"/>
      </w:pPr>
      <w:rPr>
        <w:rFonts w:hint="default"/>
        <w:lang w:val="ru-RU" w:eastAsia="ru-RU" w:bidi="ru-RU"/>
      </w:rPr>
    </w:lvl>
    <w:lvl w:ilvl="6" w:tplc="EB6E834A">
      <w:numFmt w:val="bullet"/>
      <w:lvlText w:val="•"/>
      <w:lvlJc w:val="left"/>
      <w:pPr>
        <w:ind w:left="3577" w:hanging="145"/>
      </w:pPr>
      <w:rPr>
        <w:rFonts w:hint="default"/>
        <w:lang w:val="ru-RU" w:eastAsia="ru-RU" w:bidi="ru-RU"/>
      </w:rPr>
    </w:lvl>
    <w:lvl w:ilvl="7" w:tplc="539633A2">
      <w:numFmt w:val="bullet"/>
      <w:lvlText w:val="•"/>
      <w:lvlJc w:val="left"/>
      <w:pPr>
        <w:ind w:left="4133" w:hanging="145"/>
      </w:pPr>
      <w:rPr>
        <w:rFonts w:hint="default"/>
        <w:lang w:val="ru-RU" w:eastAsia="ru-RU" w:bidi="ru-RU"/>
      </w:rPr>
    </w:lvl>
    <w:lvl w:ilvl="8" w:tplc="39980532">
      <w:numFmt w:val="bullet"/>
      <w:lvlText w:val="•"/>
      <w:lvlJc w:val="left"/>
      <w:pPr>
        <w:ind w:left="4690" w:hanging="145"/>
      </w:pPr>
      <w:rPr>
        <w:rFonts w:hint="default"/>
        <w:lang w:val="ru-RU" w:eastAsia="ru-RU" w:bidi="ru-RU"/>
      </w:rPr>
    </w:lvl>
  </w:abstractNum>
  <w:abstractNum w:abstractNumId="22">
    <w:nsid w:val="17D15E90"/>
    <w:multiLevelType w:val="hybridMultilevel"/>
    <w:tmpl w:val="E91C8A48"/>
    <w:lvl w:ilvl="0" w:tplc="6D4A3E1E">
      <w:start w:val="1"/>
      <w:numFmt w:val="upperRoman"/>
      <w:lvlText w:val="%1."/>
      <w:lvlJc w:val="left"/>
      <w:pPr>
        <w:ind w:left="1136" w:hanging="202"/>
        <w:jc w:val="right"/>
      </w:pPr>
      <w:rPr>
        <w:rFonts w:ascii="Times New Roman" w:eastAsia="Times New Roman" w:hAnsi="Times New Roman" w:cs="Times New Roman" w:hint="default"/>
        <w:spacing w:val="-6"/>
        <w:w w:val="99"/>
        <w:sz w:val="24"/>
        <w:szCs w:val="24"/>
        <w:lang w:val="ru-RU" w:eastAsia="ru-RU" w:bidi="ru-RU"/>
      </w:rPr>
    </w:lvl>
    <w:lvl w:ilvl="1" w:tplc="94D8B980">
      <w:start w:val="1"/>
      <w:numFmt w:val="decimal"/>
      <w:lvlText w:val="%2."/>
      <w:lvlJc w:val="left"/>
      <w:pPr>
        <w:ind w:left="1434" w:hanging="361"/>
        <w:jc w:val="left"/>
      </w:pPr>
      <w:rPr>
        <w:rFonts w:ascii="Times New Roman" w:eastAsia="Times New Roman" w:hAnsi="Times New Roman" w:cs="Times New Roman" w:hint="default"/>
        <w:spacing w:val="-5"/>
        <w:w w:val="100"/>
        <w:sz w:val="24"/>
        <w:szCs w:val="24"/>
        <w:lang w:val="ru-RU" w:eastAsia="ru-RU" w:bidi="ru-RU"/>
      </w:rPr>
    </w:lvl>
    <w:lvl w:ilvl="2" w:tplc="F86E37D2">
      <w:numFmt w:val="bullet"/>
      <w:lvlText w:val="•"/>
      <w:lvlJc w:val="left"/>
      <w:pPr>
        <w:ind w:left="2396" w:hanging="361"/>
      </w:pPr>
      <w:rPr>
        <w:rFonts w:hint="default"/>
        <w:lang w:val="ru-RU" w:eastAsia="ru-RU" w:bidi="ru-RU"/>
      </w:rPr>
    </w:lvl>
    <w:lvl w:ilvl="3" w:tplc="D0B67372">
      <w:numFmt w:val="bullet"/>
      <w:lvlText w:val="•"/>
      <w:lvlJc w:val="left"/>
      <w:pPr>
        <w:ind w:left="3352" w:hanging="361"/>
      </w:pPr>
      <w:rPr>
        <w:rFonts w:hint="default"/>
        <w:lang w:val="ru-RU" w:eastAsia="ru-RU" w:bidi="ru-RU"/>
      </w:rPr>
    </w:lvl>
    <w:lvl w:ilvl="4" w:tplc="7A8E350C">
      <w:numFmt w:val="bullet"/>
      <w:lvlText w:val="•"/>
      <w:lvlJc w:val="left"/>
      <w:pPr>
        <w:ind w:left="4308" w:hanging="361"/>
      </w:pPr>
      <w:rPr>
        <w:rFonts w:hint="default"/>
        <w:lang w:val="ru-RU" w:eastAsia="ru-RU" w:bidi="ru-RU"/>
      </w:rPr>
    </w:lvl>
    <w:lvl w:ilvl="5" w:tplc="90687774">
      <w:numFmt w:val="bullet"/>
      <w:lvlText w:val="•"/>
      <w:lvlJc w:val="left"/>
      <w:pPr>
        <w:ind w:left="5264" w:hanging="361"/>
      </w:pPr>
      <w:rPr>
        <w:rFonts w:hint="default"/>
        <w:lang w:val="ru-RU" w:eastAsia="ru-RU" w:bidi="ru-RU"/>
      </w:rPr>
    </w:lvl>
    <w:lvl w:ilvl="6" w:tplc="0ADE2412">
      <w:numFmt w:val="bullet"/>
      <w:lvlText w:val="•"/>
      <w:lvlJc w:val="left"/>
      <w:pPr>
        <w:ind w:left="6220" w:hanging="361"/>
      </w:pPr>
      <w:rPr>
        <w:rFonts w:hint="default"/>
        <w:lang w:val="ru-RU" w:eastAsia="ru-RU" w:bidi="ru-RU"/>
      </w:rPr>
    </w:lvl>
    <w:lvl w:ilvl="7" w:tplc="2B8E2A1A">
      <w:numFmt w:val="bullet"/>
      <w:lvlText w:val="•"/>
      <w:lvlJc w:val="left"/>
      <w:pPr>
        <w:ind w:left="7176" w:hanging="361"/>
      </w:pPr>
      <w:rPr>
        <w:rFonts w:hint="default"/>
        <w:lang w:val="ru-RU" w:eastAsia="ru-RU" w:bidi="ru-RU"/>
      </w:rPr>
    </w:lvl>
    <w:lvl w:ilvl="8" w:tplc="93F25290">
      <w:numFmt w:val="bullet"/>
      <w:lvlText w:val="•"/>
      <w:lvlJc w:val="left"/>
      <w:pPr>
        <w:ind w:left="8132" w:hanging="361"/>
      </w:pPr>
      <w:rPr>
        <w:rFonts w:hint="default"/>
        <w:lang w:val="ru-RU" w:eastAsia="ru-RU" w:bidi="ru-RU"/>
      </w:rPr>
    </w:lvl>
  </w:abstractNum>
  <w:abstractNum w:abstractNumId="23">
    <w:nsid w:val="185F34E1"/>
    <w:multiLevelType w:val="hybridMultilevel"/>
    <w:tmpl w:val="A6D27A58"/>
    <w:lvl w:ilvl="0" w:tplc="F46C69E4">
      <w:start w:val="1"/>
      <w:numFmt w:val="decimal"/>
      <w:lvlText w:val="%1."/>
      <w:lvlJc w:val="left"/>
      <w:pPr>
        <w:ind w:left="224" w:hanging="423"/>
        <w:jc w:val="left"/>
      </w:pPr>
      <w:rPr>
        <w:rFonts w:ascii="Times New Roman" w:eastAsia="Times New Roman" w:hAnsi="Times New Roman" w:cs="Times New Roman" w:hint="default"/>
        <w:spacing w:val="-10"/>
        <w:w w:val="100"/>
        <w:sz w:val="24"/>
        <w:szCs w:val="24"/>
        <w:lang w:val="ru-RU" w:eastAsia="ru-RU" w:bidi="ru-RU"/>
      </w:rPr>
    </w:lvl>
    <w:lvl w:ilvl="1" w:tplc="E5F8E79C">
      <w:numFmt w:val="bullet"/>
      <w:lvlText w:val=""/>
      <w:lvlJc w:val="left"/>
      <w:pPr>
        <w:ind w:left="1655" w:hanging="346"/>
      </w:pPr>
      <w:rPr>
        <w:rFonts w:ascii="Symbol" w:eastAsia="Symbol" w:hAnsi="Symbol" w:cs="Symbol" w:hint="default"/>
        <w:w w:val="100"/>
        <w:sz w:val="24"/>
        <w:szCs w:val="24"/>
        <w:lang w:val="ru-RU" w:eastAsia="ru-RU" w:bidi="ru-RU"/>
      </w:rPr>
    </w:lvl>
    <w:lvl w:ilvl="2" w:tplc="08AC1BC0">
      <w:numFmt w:val="bullet"/>
      <w:lvlText w:val="•"/>
      <w:lvlJc w:val="left"/>
      <w:pPr>
        <w:ind w:left="2591" w:hanging="346"/>
      </w:pPr>
      <w:rPr>
        <w:rFonts w:hint="default"/>
        <w:lang w:val="ru-RU" w:eastAsia="ru-RU" w:bidi="ru-RU"/>
      </w:rPr>
    </w:lvl>
    <w:lvl w:ilvl="3" w:tplc="D35E4CE0">
      <w:numFmt w:val="bullet"/>
      <w:lvlText w:val="•"/>
      <w:lvlJc w:val="left"/>
      <w:pPr>
        <w:ind w:left="3523" w:hanging="346"/>
      </w:pPr>
      <w:rPr>
        <w:rFonts w:hint="default"/>
        <w:lang w:val="ru-RU" w:eastAsia="ru-RU" w:bidi="ru-RU"/>
      </w:rPr>
    </w:lvl>
    <w:lvl w:ilvl="4" w:tplc="A7806CC2">
      <w:numFmt w:val="bullet"/>
      <w:lvlText w:val="•"/>
      <w:lvlJc w:val="left"/>
      <w:pPr>
        <w:ind w:left="4454" w:hanging="346"/>
      </w:pPr>
      <w:rPr>
        <w:rFonts w:hint="default"/>
        <w:lang w:val="ru-RU" w:eastAsia="ru-RU" w:bidi="ru-RU"/>
      </w:rPr>
    </w:lvl>
    <w:lvl w:ilvl="5" w:tplc="B68479BE">
      <w:numFmt w:val="bullet"/>
      <w:lvlText w:val="•"/>
      <w:lvlJc w:val="left"/>
      <w:pPr>
        <w:ind w:left="5386" w:hanging="346"/>
      </w:pPr>
      <w:rPr>
        <w:rFonts w:hint="default"/>
        <w:lang w:val="ru-RU" w:eastAsia="ru-RU" w:bidi="ru-RU"/>
      </w:rPr>
    </w:lvl>
    <w:lvl w:ilvl="6" w:tplc="F6108A6C">
      <w:numFmt w:val="bullet"/>
      <w:lvlText w:val="•"/>
      <w:lvlJc w:val="left"/>
      <w:pPr>
        <w:ind w:left="6317" w:hanging="346"/>
      </w:pPr>
      <w:rPr>
        <w:rFonts w:hint="default"/>
        <w:lang w:val="ru-RU" w:eastAsia="ru-RU" w:bidi="ru-RU"/>
      </w:rPr>
    </w:lvl>
    <w:lvl w:ilvl="7" w:tplc="D3E8FA00">
      <w:numFmt w:val="bullet"/>
      <w:lvlText w:val="•"/>
      <w:lvlJc w:val="left"/>
      <w:pPr>
        <w:ind w:left="7249" w:hanging="346"/>
      </w:pPr>
      <w:rPr>
        <w:rFonts w:hint="default"/>
        <w:lang w:val="ru-RU" w:eastAsia="ru-RU" w:bidi="ru-RU"/>
      </w:rPr>
    </w:lvl>
    <w:lvl w:ilvl="8" w:tplc="85DA7ABA">
      <w:numFmt w:val="bullet"/>
      <w:lvlText w:val="•"/>
      <w:lvlJc w:val="left"/>
      <w:pPr>
        <w:ind w:left="8180" w:hanging="346"/>
      </w:pPr>
      <w:rPr>
        <w:rFonts w:hint="default"/>
        <w:lang w:val="ru-RU" w:eastAsia="ru-RU" w:bidi="ru-RU"/>
      </w:rPr>
    </w:lvl>
  </w:abstractNum>
  <w:abstractNum w:abstractNumId="24">
    <w:nsid w:val="195163B3"/>
    <w:multiLevelType w:val="hybridMultilevel"/>
    <w:tmpl w:val="1A662AA2"/>
    <w:lvl w:ilvl="0" w:tplc="D1E4D730">
      <w:numFmt w:val="bullet"/>
      <w:lvlText w:val=""/>
      <w:lvlJc w:val="left"/>
      <w:pPr>
        <w:ind w:left="417" w:hanging="284"/>
      </w:pPr>
      <w:rPr>
        <w:rFonts w:ascii="Symbol" w:eastAsia="Symbol" w:hAnsi="Symbol" w:cs="Symbol" w:hint="default"/>
        <w:w w:val="100"/>
        <w:sz w:val="24"/>
        <w:szCs w:val="24"/>
        <w:lang w:val="ru-RU" w:eastAsia="ru-RU" w:bidi="ru-RU"/>
      </w:rPr>
    </w:lvl>
    <w:lvl w:ilvl="1" w:tplc="D5F6D266">
      <w:numFmt w:val="bullet"/>
      <w:lvlText w:val=""/>
      <w:lvlJc w:val="left"/>
      <w:pPr>
        <w:ind w:left="224" w:hanging="284"/>
      </w:pPr>
      <w:rPr>
        <w:rFonts w:ascii="Symbol" w:eastAsia="Symbol" w:hAnsi="Symbol" w:cs="Symbol" w:hint="default"/>
        <w:w w:val="100"/>
        <w:sz w:val="24"/>
        <w:szCs w:val="24"/>
        <w:lang w:val="ru-RU" w:eastAsia="ru-RU" w:bidi="ru-RU"/>
      </w:rPr>
    </w:lvl>
    <w:lvl w:ilvl="2" w:tplc="38323098">
      <w:numFmt w:val="bullet"/>
      <w:lvlText w:val="•"/>
      <w:lvlJc w:val="left"/>
      <w:pPr>
        <w:ind w:left="1400" w:hanging="284"/>
      </w:pPr>
      <w:rPr>
        <w:rFonts w:hint="default"/>
        <w:lang w:val="ru-RU" w:eastAsia="ru-RU" w:bidi="ru-RU"/>
      </w:rPr>
    </w:lvl>
    <w:lvl w:ilvl="3" w:tplc="A4DE8A42">
      <w:numFmt w:val="bullet"/>
      <w:lvlText w:val="•"/>
      <w:lvlJc w:val="left"/>
      <w:pPr>
        <w:ind w:left="2380" w:hanging="284"/>
      </w:pPr>
      <w:rPr>
        <w:rFonts w:hint="default"/>
        <w:lang w:val="ru-RU" w:eastAsia="ru-RU" w:bidi="ru-RU"/>
      </w:rPr>
    </w:lvl>
    <w:lvl w:ilvl="4" w:tplc="9C90C786">
      <w:numFmt w:val="bullet"/>
      <w:lvlText w:val="•"/>
      <w:lvlJc w:val="left"/>
      <w:pPr>
        <w:ind w:left="3361" w:hanging="284"/>
      </w:pPr>
      <w:rPr>
        <w:rFonts w:hint="default"/>
        <w:lang w:val="ru-RU" w:eastAsia="ru-RU" w:bidi="ru-RU"/>
      </w:rPr>
    </w:lvl>
    <w:lvl w:ilvl="5" w:tplc="1BBA2CE2">
      <w:numFmt w:val="bullet"/>
      <w:lvlText w:val="•"/>
      <w:lvlJc w:val="left"/>
      <w:pPr>
        <w:ind w:left="4341" w:hanging="284"/>
      </w:pPr>
      <w:rPr>
        <w:rFonts w:hint="default"/>
        <w:lang w:val="ru-RU" w:eastAsia="ru-RU" w:bidi="ru-RU"/>
      </w:rPr>
    </w:lvl>
    <w:lvl w:ilvl="6" w:tplc="3A4CDED0">
      <w:numFmt w:val="bullet"/>
      <w:lvlText w:val="•"/>
      <w:lvlJc w:val="left"/>
      <w:pPr>
        <w:ind w:left="5321" w:hanging="284"/>
      </w:pPr>
      <w:rPr>
        <w:rFonts w:hint="default"/>
        <w:lang w:val="ru-RU" w:eastAsia="ru-RU" w:bidi="ru-RU"/>
      </w:rPr>
    </w:lvl>
    <w:lvl w:ilvl="7" w:tplc="6B6ECB38">
      <w:numFmt w:val="bullet"/>
      <w:lvlText w:val="•"/>
      <w:lvlJc w:val="left"/>
      <w:pPr>
        <w:ind w:left="6302" w:hanging="284"/>
      </w:pPr>
      <w:rPr>
        <w:rFonts w:hint="default"/>
        <w:lang w:val="ru-RU" w:eastAsia="ru-RU" w:bidi="ru-RU"/>
      </w:rPr>
    </w:lvl>
    <w:lvl w:ilvl="8" w:tplc="D3C6ECE6">
      <w:numFmt w:val="bullet"/>
      <w:lvlText w:val="•"/>
      <w:lvlJc w:val="left"/>
      <w:pPr>
        <w:ind w:left="7282" w:hanging="284"/>
      </w:pPr>
      <w:rPr>
        <w:rFonts w:hint="default"/>
        <w:lang w:val="ru-RU" w:eastAsia="ru-RU" w:bidi="ru-RU"/>
      </w:rPr>
    </w:lvl>
  </w:abstractNum>
  <w:abstractNum w:abstractNumId="25">
    <w:nsid w:val="19C71CF3"/>
    <w:multiLevelType w:val="hybridMultilevel"/>
    <w:tmpl w:val="9DF40198"/>
    <w:lvl w:ilvl="0" w:tplc="7BD64FA8">
      <w:numFmt w:val="bullet"/>
      <w:lvlText w:val=""/>
      <w:lvlJc w:val="left"/>
      <w:pPr>
        <w:ind w:left="944" w:hanging="668"/>
      </w:pPr>
      <w:rPr>
        <w:rFonts w:ascii="Symbol" w:eastAsia="Symbol" w:hAnsi="Symbol" w:cs="Symbol" w:hint="default"/>
        <w:w w:val="100"/>
        <w:sz w:val="24"/>
        <w:szCs w:val="24"/>
        <w:lang w:val="ru-RU" w:eastAsia="ru-RU" w:bidi="ru-RU"/>
      </w:rPr>
    </w:lvl>
    <w:lvl w:ilvl="1" w:tplc="6A223282">
      <w:numFmt w:val="bullet"/>
      <w:lvlText w:val=""/>
      <w:lvlJc w:val="left"/>
      <w:pPr>
        <w:ind w:left="224" w:hanging="284"/>
      </w:pPr>
      <w:rPr>
        <w:rFonts w:ascii="Symbol" w:eastAsia="Symbol" w:hAnsi="Symbol" w:cs="Symbol" w:hint="default"/>
        <w:w w:val="100"/>
        <w:sz w:val="24"/>
        <w:szCs w:val="24"/>
        <w:lang w:val="ru-RU" w:eastAsia="ru-RU" w:bidi="ru-RU"/>
      </w:rPr>
    </w:lvl>
    <w:lvl w:ilvl="2" w:tplc="320C4E96">
      <w:numFmt w:val="bullet"/>
      <w:lvlText w:val="•"/>
      <w:lvlJc w:val="left"/>
      <w:pPr>
        <w:ind w:left="1951" w:hanging="284"/>
      </w:pPr>
      <w:rPr>
        <w:rFonts w:hint="default"/>
        <w:lang w:val="ru-RU" w:eastAsia="ru-RU" w:bidi="ru-RU"/>
      </w:rPr>
    </w:lvl>
    <w:lvl w:ilvl="3" w:tplc="3A28846A">
      <w:numFmt w:val="bullet"/>
      <w:lvlText w:val="•"/>
      <w:lvlJc w:val="left"/>
      <w:pPr>
        <w:ind w:left="2963" w:hanging="284"/>
      </w:pPr>
      <w:rPr>
        <w:rFonts w:hint="default"/>
        <w:lang w:val="ru-RU" w:eastAsia="ru-RU" w:bidi="ru-RU"/>
      </w:rPr>
    </w:lvl>
    <w:lvl w:ilvl="4" w:tplc="485E8EEA">
      <w:numFmt w:val="bullet"/>
      <w:lvlText w:val="•"/>
      <w:lvlJc w:val="left"/>
      <w:pPr>
        <w:ind w:left="3974" w:hanging="284"/>
      </w:pPr>
      <w:rPr>
        <w:rFonts w:hint="default"/>
        <w:lang w:val="ru-RU" w:eastAsia="ru-RU" w:bidi="ru-RU"/>
      </w:rPr>
    </w:lvl>
    <w:lvl w:ilvl="5" w:tplc="16A2A110">
      <w:numFmt w:val="bullet"/>
      <w:lvlText w:val="•"/>
      <w:lvlJc w:val="left"/>
      <w:pPr>
        <w:ind w:left="4986" w:hanging="284"/>
      </w:pPr>
      <w:rPr>
        <w:rFonts w:hint="default"/>
        <w:lang w:val="ru-RU" w:eastAsia="ru-RU" w:bidi="ru-RU"/>
      </w:rPr>
    </w:lvl>
    <w:lvl w:ilvl="6" w:tplc="5C324256">
      <w:numFmt w:val="bullet"/>
      <w:lvlText w:val="•"/>
      <w:lvlJc w:val="left"/>
      <w:pPr>
        <w:ind w:left="5997" w:hanging="284"/>
      </w:pPr>
      <w:rPr>
        <w:rFonts w:hint="default"/>
        <w:lang w:val="ru-RU" w:eastAsia="ru-RU" w:bidi="ru-RU"/>
      </w:rPr>
    </w:lvl>
    <w:lvl w:ilvl="7" w:tplc="5C348C4E">
      <w:numFmt w:val="bullet"/>
      <w:lvlText w:val="•"/>
      <w:lvlJc w:val="left"/>
      <w:pPr>
        <w:ind w:left="7009" w:hanging="284"/>
      </w:pPr>
      <w:rPr>
        <w:rFonts w:hint="default"/>
        <w:lang w:val="ru-RU" w:eastAsia="ru-RU" w:bidi="ru-RU"/>
      </w:rPr>
    </w:lvl>
    <w:lvl w:ilvl="8" w:tplc="2DEC1F22">
      <w:numFmt w:val="bullet"/>
      <w:lvlText w:val="•"/>
      <w:lvlJc w:val="left"/>
      <w:pPr>
        <w:ind w:left="8020" w:hanging="284"/>
      </w:pPr>
      <w:rPr>
        <w:rFonts w:hint="default"/>
        <w:lang w:val="ru-RU" w:eastAsia="ru-RU" w:bidi="ru-RU"/>
      </w:rPr>
    </w:lvl>
  </w:abstractNum>
  <w:abstractNum w:abstractNumId="26">
    <w:nsid w:val="1A70715B"/>
    <w:multiLevelType w:val="hybridMultilevel"/>
    <w:tmpl w:val="EE780E8C"/>
    <w:lvl w:ilvl="0" w:tplc="73946E76">
      <w:start w:val="1"/>
      <w:numFmt w:val="decimal"/>
      <w:lvlText w:val="%1."/>
      <w:lvlJc w:val="left"/>
      <w:pPr>
        <w:ind w:left="468" w:hanging="245"/>
        <w:jc w:val="right"/>
      </w:pPr>
      <w:rPr>
        <w:rFonts w:ascii="Times New Roman" w:eastAsia="Times New Roman" w:hAnsi="Times New Roman" w:cs="Times New Roman" w:hint="default"/>
        <w:w w:val="100"/>
        <w:sz w:val="24"/>
        <w:szCs w:val="24"/>
        <w:lang w:val="ru-RU" w:eastAsia="ru-RU" w:bidi="ru-RU"/>
      </w:rPr>
    </w:lvl>
    <w:lvl w:ilvl="1" w:tplc="FC2E27A2">
      <w:numFmt w:val="bullet"/>
      <w:lvlText w:val="•"/>
      <w:lvlJc w:val="left"/>
      <w:pPr>
        <w:ind w:left="1418" w:hanging="245"/>
      </w:pPr>
      <w:rPr>
        <w:rFonts w:hint="default"/>
        <w:lang w:val="ru-RU" w:eastAsia="ru-RU" w:bidi="ru-RU"/>
      </w:rPr>
    </w:lvl>
    <w:lvl w:ilvl="2" w:tplc="E22AFA9A">
      <w:numFmt w:val="bullet"/>
      <w:lvlText w:val="•"/>
      <w:lvlJc w:val="left"/>
      <w:pPr>
        <w:ind w:left="2376" w:hanging="245"/>
      </w:pPr>
      <w:rPr>
        <w:rFonts w:hint="default"/>
        <w:lang w:val="ru-RU" w:eastAsia="ru-RU" w:bidi="ru-RU"/>
      </w:rPr>
    </w:lvl>
    <w:lvl w:ilvl="3" w:tplc="6ED678B0">
      <w:numFmt w:val="bullet"/>
      <w:lvlText w:val="•"/>
      <w:lvlJc w:val="left"/>
      <w:pPr>
        <w:ind w:left="3335" w:hanging="245"/>
      </w:pPr>
      <w:rPr>
        <w:rFonts w:hint="default"/>
        <w:lang w:val="ru-RU" w:eastAsia="ru-RU" w:bidi="ru-RU"/>
      </w:rPr>
    </w:lvl>
    <w:lvl w:ilvl="4" w:tplc="9ABEEB98">
      <w:numFmt w:val="bullet"/>
      <w:lvlText w:val="•"/>
      <w:lvlJc w:val="left"/>
      <w:pPr>
        <w:ind w:left="4293" w:hanging="245"/>
      </w:pPr>
      <w:rPr>
        <w:rFonts w:hint="default"/>
        <w:lang w:val="ru-RU" w:eastAsia="ru-RU" w:bidi="ru-RU"/>
      </w:rPr>
    </w:lvl>
    <w:lvl w:ilvl="5" w:tplc="ADECD39C">
      <w:numFmt w:val="bullet"/>
      <w:lvlText w:val="•"/>
      <w:lvlJc w:val="left"/>
      <w:pPr>
        <w:ind w:left="5252" w:hanging="245"/>
      </w:pPr>
      <w:rPr>
        <w:rFonts w:hint="default"/>
        <w:lang w:val="ru-RU" w:eastAsia="ru-RU" w:bidi="ru-RU"/>
      </w:rPr>
    </w:lvl>
    <w:lvl w:ilvl="6" w:tplc="BCB85174">
      <w:numFmt w:val="bullet"/>
      <w:lvlText w:val="•"/>
      <w:lvlJc w:val="left"/>
      <w:pPr>
        <w:ind w:left="6210" w:hanging="245"/>
      </w:pPr>
      <w:rPr>
        <w:rFonts w:hint="default"/>
        <w:lang w:val="ru-RU" w:eastAsia="ru-RU" w:bidi="ru-RU"/>
      </w:rPr>
    </w:lvl>
    <w:lvl w:ilvl="7" w:tplc="395029F8">
      <w:numFmt w:val="bullet"/>
      <w:lvlText w:val="•"/>
      <w:lvlJc w:val="left"/>
      <w:pPr>
        <w:ind w:left="7168" w:hanging="245"/>
      </w:pPr>
      <w:rPr>
        <w:rFonts w:hint="default"/>
        <w:lang w:val="ru-RU" w:eastAsia="ru-RU" w:bidi="ru-RU"/>
      </w:rPr>
    </w:lvl>
    <w:lvl w:ilvl="8" w:tplc="584601D8">
      <w:numFmt w:val="bullet"/>
      <w:lvlText w:val="•"/>
      <w:lvlJc w:val="left"/>
      <w:pPr>
        <w:ind w:left="8127" w:hanging="245"/>
      </w:pPr>
      <w:rPr>
        <w:rFonts w:hint="default"/>
        <w:lang w:val="ru-RU" w:eastAsia="ru-RU" w:bidi="ru-RU"/>
      </w:rPr>
    </w:lvl>
  </w:abstractNum>
  <w:abstractNum w:abstractNumId="27">
    <w:nsid w:val="1B1F2A66"/>
    <w:multiLevelType w:val="hybridMultilevel"/>
    <w:tmpl w:val="7346D53E"/>
    <w:lvl w:ilvl="0" w:tplc="659EFCFA">
      <w:numFmt w:val="bullet"/>
      <w:lvlText w:val="•"/>
      <w:lvlJc w:val="left"/>
      <w:pPr>
        <w:ind w:left="622" w:hanging="361"/>
      </w:pPr>
      <w:rPr>
        <w:rFonts w:ascii="Times New Roman" w:eastAsia="Times New Roman" w:hAnsi="Times New Roman" w:cs="Times New Roman" w:hint="default"/>
        <w:spacing w:val="-10"/>
        <w:w w:val="100"/>
        <w:sz w:val="24"/>
        <w:szCs w:val="24"/>
        <w:lang w:val="ru-RU" w:eastAsia="ru-RU" w:bidi="ru-RU"/>
      </w:rPr>
    </w:lvl>
    <w:lvl w:ilvl="1" w:tplc="A7E6C298">
      <w:numFmt w:val="bullet"/>
      <w:lvlText w:val="•"/>
      <w:lvlJc w:val="left"/>
      <w:pPr>
        <w:ind w:left="848" w:hanging="226"/>
      </w:pPr>
      <w:rPr>
        <w:rFonts w:ascii="Times New Roman" w:eastAsia="Times New Roman" w:hAnsi="Times New Roman" w:cs="Times New Roman" w:hint="default"/>
        <w:spacing w:val="-5"/>
        <w:w w:val="100"/>
        <w:sz w:val="24"/>
        <w:szCs w:val="24"/>
        <w:lang w:val="ru-RU" w:eastAsia="ru-RU" w:bidi="ru-RU"/>
      </w:rPr>
    </w:lvl>
    <w:lvl w:ilvl="2" w:tplc="CB122C88">
      <w:numFmt w:val="bullet"/>
      <w:lvlText w:val="•"/>
      <w:lvlJc w:val="left"/>
      <w:pPr>
        <w:ind w:left="1862" w:hanging="226"/>
      </w:pPr>
      <w:rPr>
        <w:rFonts w:hint="default"/>
        <w:lang w:val="ru-RU" w:eastAsia="ru-RU" w:bidi="ru-RU"/>
      </w:rPr>
    </w:lvl>
    <w:lvl w:ilvl="3" w:tplc="E63E9A58">
      <w:numFmt w:val="bullet"/>
      <w:lvlText w:val="•"/>
      <w:lvlJc w:val="left"/>
      <w:pPr>
        <w:ind w:left="2885" w:hanging="226"/>
      </w:pPr>
      <w:rPr>
        <w:rFonts w:hint="default"/>
        <w:lang w:val="ru-RU" w:eastAsia="ru-RU" w:bidi="ru-RU"/>
      </w:rPr>
    </w:lvl>
    <w:lvl w:ilvl="4" w:tplc="A8F4229E">
      <w:numFmt w:val="bullet"/>
      <w:lvlText w:val="•"/>
      <w:lvlJc w:val="left"/>
      <w:pPr>
        <w:ind w:left="3908" w:hanging="226"/>
      </w:pPr>
      <w:rPr>
        <w:rFonts w:hint="default"/>
        <w:lang w:val="ru-RU" w:eastAsia="ru-RU" w:bidi="ru-RU"/>
      </w:rPr>
    </w:lvl>
    <w:lvl w:ilvl="5" w:tplc="89F27734">
      <w:numFmt w:val="bullet"/>
      <w:lvlText w:val="•"/>
      <w:lvlJc w:val="left"/>
      <w:pPr>
        <w:ind w:left="4930" w:hanging="226"/>
      </w:pPr>
      <w:rPr>
        <w:rFonts w:hint="default"/>
        <w:lang w:val="ru-RU" w:eastAsia="ru-RU" w:bidi="ru-RU"/>
      </w:rPr>
    </w:lvl>
    <w:lvl w:ilvl="6" w:tplc="745A18E6">
      <w:numFmt w:val="bullet"/>
      <w:lvlText w:val="•"/>
      <w:lvlJc w:val="left"/>
      <w:pPr>
        <w:ind w:left="5953" w:hanging="226"/>
      </w:pPr>
      <w:rPr>
        <w:rFonts w:hint="default"/>
        <w:lang w:val="ru-RU" w:eastAsia="ru-RU" w:bidi="ru-RU"/>
      </w:rPr>
    </w:lvl>
    <w:lvl w:ilvl="7" w:tplc="A2B0CD82">
      <w:numFmt w:val="bullet"/>
      <w:lvlText w:val="•"/>
      <w:lvlJc w:val="left"/>
      <w:pPr>
        <w:ind w:left="6976" w:hanging="226"/>
      </w:pPr>
      <w:rPr>
        <w:rFonts w:hint="default"/>
        <w:lang w:val="ru-RU" w:eastAsia="ru-RU" w:bidi="ru-RU"/>
      </w:rPr>
    </w:lvl>
    <w:lvl w:ilvl="8" w:tplc="B33EDC00">
      <w:numFmt w:val="bullet"/>
      <w:lvlText w:val="•"/>
      <w:lvlJc w:val="left"/>
      <w:pPr>
        <w:ind w:left="7998" w:hanging="226"/>
      </w:pPr>
      <w:rPr>
        <w:rFonts w:hint="default"/>
        <w:lang w:val="ru-RU" w:eastAsia="ru-RU" w:bidi="ru-RU"/>
      </w:rPr>
    </w:lvl>
  </w:abstractNum>
  <w:abstractNum w:abstractNumId="28">
    <w:nsid w:val="1CA943F0"/>
    <w:multiLevelType w:val="hybridMultilevel"/>
    <w:tmpl w:val="2EBE9638"/>
    <w:lvl w:ilvl="0" w:tplc="78A0FB98">
      <w:start w:val="1"/>
      <w:numFmt w:val="decimal"/>
      <w:lvlText w:val="%1)"/>
      <w:lvlJc w:val="left"/>
      <w:pPr>
        <w:ind w:left="224" w:hanging="413"/>
        <w:jc w:val="left"/>
      </w:pPr>
      <w:rPr>
        <w:rFonts w:ascii="Times New Roman" w:eastAsia="Times New Roman" w:hAnsi="Times New Roman" w:cs="Times New Roman" w:hint="default"/>
        <w:spacing w:val="-30"/>
        <w:w w:val="100"/>
        <w:sz w:val="24"/>
        <w:szCs w:val="24"/>
        <w:lang w:val="ru-RU" w:eastAsia="ru-RU" w:bidi="ru-RU"/>
      </w:rPr>
    </w:lvl>
    <w:lvl w:ilvl="1" w:tplc="8A987B36">
      <w:numFmt w:val="bullet"/>
      <w:lvlText w:val="•"/>
      <w:lvlJc w:val="left"/>
      <w:pPr>
        <w:ind w:left="1202" w:hanging="413"/>
      </w:pPr>
      <w:rPr>
        <w:rFonts w:hint="default"/>
        <w:lang w:val="ru-RU" w:eastAsia="ru-RU" w:bidi="ru-RU"/>
      </w:rPr>
    </w:lvl>
    <w:lvl w:ilvl="2" w:tplc="59940E8E">
      <w:numFmt w:val="bullet"/>
      <w:lvlText w:val="•"/>
      <w:lvlJc w:val="left"/>
      <w:pPr>
        <w:ind w:left="2184" w:hanging="413"/>
      </w:pPr>
      <w:rPr>
        <w:rFonts w:hint="default"/>
        <w:lang w:val="ru-RU" w:eastAsia="ru-RU" w:bidi="ru-RU"/>
      </w:rPr>
    </w:lvl>
    <w:lvl w:ilvl="3" w:tplc="D730C5DE">
      <w:numFmt w:val="bullet"/>
      <w:lvlText w:val="•"/>
      <w:lvlJc w:val="left"/>
      <w:pPr>
        <w:ind w:left="3167" w:hanging="413"/>
      </w:pPr>
      <w:rPr>
        <w:rFonts w:hint="default"/>
        <w:lang w:val="ru-RU" w:eastAsia="ru-RU" w:bidi="ru-RU"/>
      </w:rPr>
    </w:lvl>
    <w:lvl w:ilvl="4" w:tplc="884EBC68">
      <w:numFmt w:val="bullet"/>
      <w:lvlText w:val="•"/>
      <w:lvlJc w:val="left"/>
      <w:pPr>
        <w:ind w:left="4149" w:hanging="413"/>
      </w:pPr>
      <w:rPr>
        <w:rFonts w:hint="default"/>
        <w:lang w:val="ru-RU" w:eastAsia="ru-RU" w:bidi="ru-RU"/>
      </w:rPr>
    </w:lvl>
    <w:lvl w:ilvl="5" w:tplc="7F1E029C">
      <w:numFmt w:val="bullet"/>
      <w:lvlText w:val="•"/>
      <w:lvlJc w:val="left"/>
      <w:pPr>
        <w:ind w:left="5132" w:hanging="413"/>
      </w:pPr>
      <w:rPr>
        <w:rFonts w:hint="default"/>
        <w:lang w:val="ru-RU" w:eastAsia="ru-RU" w:bidi="ru-RU"/>
      </w:rPr>
    </w:lvl>
    <w:lvl w:ilvl="6" w:tplc="922626BE">
      <w:numFmt w:val="bullet"/>
      <w:lvlText w:val="•"/>
      <w:lvlJc w:val="left"/>
      <w:pPr>
        <w:ind w:left="6114" w:hanging="413"/>
      </w:pPr>
      <w:rPr>
        <w:rFonts w:hint="default"/>
        <w:lang w:val="ru-RU" w:eastAsia="ru-RU" w:bidi="ru-RU"/>
      </w:rPr>
    </w:lvl>
    <w:lvl w:ilvl="7" w:tplc="A6F8E2BC">
      <w:numFmt w:val="bullet"/>
      <w:lvlText w:val="•"/>
      <w:lvlJc w:val="left"/>
      <w:pPr>
        <w:ind w:left="7096" w:hanging="413"/>
      </w:pPr>
      <w:rPr>
        <w:rFonts w:hint="default"/>
        <w:lang w:val="ru-RU" w:eastAsia="ru-RU" w:bidi="ru-RU"/>
      </w:rPr>
    </w:lvl>
    <w:lvl w:ilvl="8" w:tplc="0C3EE11C">
      <w:numFmt w:val="bullet"/>
      <w:lvlText w:val="•"/>
      <w:lvlJc w:val="left"/>
      <w:pPr>
        <w:ind w:left="8079" w:hanging="413"/>
      </w:pPr>
      <w:rPr>
        <w:rFonts w:hint="default"/>
        <w:lang w:val="ru-RU" w:eastAsia="ru-RU" w:bidi="ru-RU"/>
      </w:rPr>
    </w:lvl>
  </w:abstractNum>
  <w:abstractNum w:abstractNumId="29">
    <w:nsid w:val="1E11269D"/>
    <w:multiLevelType w:val="hybridMultilevel"/>
    <w:tmpl w:val="0FBCE2C4"/>
    <w:lvl w:ilvl="0" w:tplc="1EBEBF8C">
      <w:numFmt w:val="bullet"/>
      <w:lvlText w:val="•"/>
      <w:lvlJc w:val="left"/>
      <w:pPr>
        <w:ind w:left="934" w:hanging="149"/>
      </w:pPr>
      <w:rPr>
        <w:rFonts w:ascii="Times New Roman" w:eastAsia="Times New Roman" w:hAnsi="Times New Roman" w:cs="Times New Roman" w:hint="default"/>
        <w:i/>
        <w:w w:val="100"/>
        <w:sz w:val="24"/>
        <w:szCs w:val="24"/>
        <w:lang w:val="ru-RU" w:eastAsia="ru-RU" w:bidi="ru-RU"/>
      </w:rPr>
    </w:lvl>
    <w:lvl w:ilvl="1" w:tplc="D23848C4">
      <w:numFmt w:val="bullet"/>
      <w:lvlText w:val="•"/>
      <w:lvlJc w:val="left"/>
      <w:pPr>
        <w:ind w:left="1850" w:hanging="149"/>
      </w:pPr>
      <w:rPr>
        <w:rFonts w:hint="default"/>
        <w:lang w:val="ru-RU" w:eastAsia="ru-RU" w:bidi="ru-RU"/>
      </w:rPr>
    </w:lvl>
    <w:lvl w:ilvl="2" w:tplc="F8B4CF54">
      <w:numFmt w:val="bullet"/>
      <w:lvlText w:val="•"/>
      <w:lvlJc w:val="left"/>
      <w:pPr>
        <w:ind w:left="2760" w:hanging="149"/>
      </w:pPr>
      <w:rPr>
        <w:rFonts w:hint="default"/>
        <w:lang w:val="ru-RU" w:eastAsia="ru-RU" w:bidi="ru-RU"/>
      </w:rPr>
    </w:lvl>
    <w:lvl w:ilvl="3" w:tplc="6E10DE78">
      <w:numFmt w:val="bullet"/>
      <w:lvlText w:val="•"/>
      <w:lvlJc w:val="left"/>
      <w:pPr>
        <w:ind w:left="3671" w:hanging="149"/>
      </w:pPr>
      <w:rPr>
        <w:rFonts w:hint="default"/>
        <w:lang w:val="ru-RU" w:eastAsia="ru-RU" w:bidi="ru-RU"/>
      </w:rPr>
    </w:lvl>
    <w:lvl w:ilvl="4" w:tplc="5D8E6918">
      <w:numFmt w:val="bullet"/>
      <w:lvlText w:val="•"/>
      <w:lvlJc w:val="left"/>
      <w:pPr>
        <w:ind w:left="4581" w:hanging="149"/>
      </w:pPr>
      <w:rPr>
        <w:rFonts w:hint="default"/>
        <w:lang w:val="ru-RU" w:eastAsia="ru-RU" w:bidi="ru-RU"/>
      </w:rPr>
    </w:lvl>
    <w:lvl w:ilvl="5" w:tplc="249016A4">
      <w:numFmt w:val="bullet"/>
      <w:lvlText w:val="•"/>
      <w:lvlJc w:val="left"/>
      <w:pPr>
        <w:ind w:left="5492" w:hanging="149"/>
      </w:pPr>
      <w:rPr>
        <w:rFonts w:hint="default"/>
        <w:lang w:val="ru-RU" w:eastAsia="ru-RU" w:bidi="ru-RU"/>
      </w:rPr>
    </w:lvl>
    <w:lvl w:ilvl="6" w:tplc="137E0BDA">
      <w:numFmt w:val="bullet"/>
      <w:lvlText w:val="•"/>
      <w:lvlJc w:val="left"/>
      <w:pPr>
        <w:ind w:left="6402" w:hanging="149"/>
      </w:pPr>
      <w:rPr>
        <w:rFonts w:hint="default"/>
        <w:lang w:val="ru-RU" w:eastAsia="ru-RU" w:bidi="ru-RU"/>
      </w:rPr>
    </w:lvl>
    <w:lvl w:ilvl="7" w:tplc="EAD47002">
      <w:numFmt w:val="bullet"/>
      <w:lvlText w:val="•"/>
      <w:lvlJc w:val="left"/>
      <w:pPr>
        <w:ind w:left="7312" w:hanging="149"/>
      </w:pPr>
      <w:rPr>
        <w:rFonts w:hint="default"/>
        <w:lang w:val="ru-RU" w:eastAsia="ru-RU" w:bidi="ru-RU"/>
      </w:rPr>
    </w:lvl>
    <w:lvl w:ilvl="8" w:tplc="806E88C6">
      <w:numFmt w:val="bullet"/>
      <w:lvlText w:val="•"/>
      <w:lvlJc w:val="left"/>
      <w:pPr>
        <w:ind w:left="8223" w:hanging="149"/>
      </w:pPr>
      <w:rPr>
        <w:rFonts w:hint="default"/>
        <w:lang w:val="ru-RU" w:eastAsia="ru-RU" w:bidi="ru-RU"/>
      </w:rPr>
    </w:lvl>
  </w:abstractNum>
  <w:abstractNum w:abstractNumId="30">
    <w:nsid w:val="20B74C2F"/>
    <w:multiLevelType w:val="hybridMultilevel"/>
    <w:tmpl w:val="E7F6700E"/>
    <w:lvl w:ilvl="0" w:tplc="6CD80C0A">
      <w:numFmt w:val="bullet"/>
      <w:lvlText w:val="—"/>
      <w:lvlJc w:val="left"/>
      <w:pPr>
        <w:ind w:left="1088" w:hanging="384"/>
      </w:pPr>
      <w:rPr>
        <w:rFonts w:ascii="Times New Roman" w:eastAsia="Times New Roman" w:hAnsi="Times New Roman" w:cs="Times New Roman" w:hint="default"/>
        <w:spacing w:val="-4"/>
        <w:w w:val="100"/>
        <w:sz w:val="24"/>
        <w:szCs w:val="24"/>
        <w:lang w:val="ru-RU" w:eastAsia="ru-RU" w:bidi="ru-RU"/>
      </w:rPr>
    </w:lvl>
    <w:lvl w:ilvl="1" w:tplc="21727728">
      <w:numFmt w:val="bullet"/>
      <w:lvlText w:val="•"/>
      <w:lvlJc w:val="left"/>
      <w:pPr>
        <w:ind w:left="1976" w:hanging="384"/>
      </w:pPr>
      <w:rPr>
        <w:rFonts w:hint="default"/>
        <w:lang w:val="ru-RU" w:eastAsia="ru-RU" w:bidi="ru-RU"/>
      </w:rPr>
    </w:lvl>
    <w:lvl w:ilvl="2" w:tplc="D632E474">
      <w:numFmt w:val="bullet"/>
      <w:lvlText w:val="•"/>
      <w:lvlJc w:val="left"/>
      <w:pPr>
        <w:ind w:left="2872" w:hanging="384"/>
      </w:pPr>
      <w:rPr>
        <w:rFonts w:hint="default"/>
        <w:lang w:val="ru-RU" w:eastAsia="ru-RU" w:bidi="ru-RU"/>
      </w:rPr>
    </w:lvl>
    <w:lvl w:ilvl="3" w:tplc="ECEE1EAA">
      <w:numFmt w:val="bullet"/>
      <w:lvlText w:val="•"/>
      <w:lvlJc w:val="left"/>
      <w:pPr>
        <w:ind w:left="3769" w:hanging="384"/>
      </w:pPr>
      <w:rPr>
        <w:rFonts w:hint="default"/>
        <w:lang w:val="ru-RU" w:eastAsia="ru-RU" w:bidi="ru-RU"/>
      </w:rPr>
    </w:lvl>
    <w:lvl w:ilvl="4" w:tplc="E99800A4">
      <w:numFmt w:val="bullet"/>
      <w:lvlText w:val="•"/>
      <w:lvlJc w:val="left"/>
      <w:pPr>
        <w:ind w:left="4665" w:hanging="384"/>
      </w:pPr>
      <w:rPr>
        <w:rFonts w:hint="default"/>
        <w:lang w:val="ru-RU" w:eastAsia="ru-RU" w:bidi="ru-RU"/>
      </w:rPr>
    </w:lvl>
    <w:lvl w:ilvl="5" w:tplc="DEA2AF00">
      <w:numFmt w:val="bullet"/>
      <w:lvlText w:val="•"/>
      <w:lvlJc w:val="left"/>
      <w:pPr>
        <w:ind w:left="5562" w:hanging="384"/>
      </w:pPr>
      <w:rPr>
        <w:rFonts w:hint="default"/>
        <w:lang w:val="ru-RU" w:eastAsia="ru-RU" w:bidi="ru-RU"/>
      </w:rPr>
    </w:lvl>
    <w:lvl w:ilvl="6" w:tplc="09C63252">
      <w:numFmt w:val="bullet"/>
      <w:lvlText w:val="•"/>
      <w:lvlJc w:val="left"/>
      <w:pPr>
        <w:ind w:left="6458" w:hanging="384"/>
      </w:pPr>
      <w:rPr>
        <w:rFonts w:hint="default"/>
        <w:lang w:val="ru-RU" w:eastAsia="ru-RU" w:bidi="ru-RU"/>
      </w:rPr>
    </w:lvl>
    <w:lvl w:ilvl="7" w:tplc="E8C42ACC">
      <w:numFmt w:val="bullet"/>
      <w:lvlText w:val="•"/>
      <w:lvlJc w:val="left"/>
      <w:pPr>
        <w:ind w:left="7354" w:hanging="384"/>
      </w:pPr>
      <w:rPr>
        <w:rFonts w:hint="default"/>
        <w:lang w:val="ru-RU" w:eastAsia="ru-RU" w:bidi="ru-RU"/>
      </w:rPr>
    </w:lvl>
    <w:lvl w:ilvl="8" w:tplc="5B78A194">
      <w:numFmt w:val="bullet"/>
      <w:lvlText w:val="•"/>
      <w:lvlJc w:val="left"/>
      <w:pPr>
        <w:ind w:left="8251" w:hanging="384"/>
      </w:pPr>
      <w:rPr>
        <w:rFonts w:hint="default"/>
        <w:lang w:val="ru-RU" w:eastAsia="ru-RU" w:bidi="ru-RU"/>
      </w:rPr>
    </w:lvl>
  </w:abstractNum>
  <w:abstractNum w:abstractNumId="31">
    <w:nsid w:val="20F33E62"/>
    <w:multiLevelType w:val="hybridMultilevel"/>
    <w:tmpl w:val="F0DCCA82"/>
    <w:lvl w:ilvl="0" w:tplc="8EFE5220">
      <w:start w:val="1"/>
      <w:numFmt w:val="decimal"/>
      <w:lvlText w:val="%1."/>
      <w:lvlJc w:val="left"/>
      <w:pPr>
        <w:ind w:left="1073" w:hanging="490"/>
        <w:jc w:val="left"/>
      </w:pPr>
      <w:rPr>
        <w:rFonts w:ascii="Times New Roman" w:eastAsia="Times New Roman" w:hAnsi="Times New Roman" w:cs="Times New Roman" w:hint="default"/>
        <w:spacing w:val="-10"/>
        <w:w w:val="100"/>
        <w:sz w:val="24"/>
        <w:szCs w:val="24"/>
        <w:lang w:val="ru-RU" w:eastAsia="ru-RU" w:bidi="ru-RU"/>
      </w:rPr>
    </w:lvl>
    <w:lvl w:ilvl="1" w:tplc="2690E496">
      <w:numFmt w:val="bullet"/>
      <w:lvlText w:val="•"/>
      <w:lvlJc w:val="left"/>
      <w:pPr>
        <w:ind w:left="1976" w:hanging="490"/>
      </w:pPr>
      <w:rPr>
        <w:rFonts w:hint="default"/>
        <w:lang w:val="ru-RU" w:eastAsia="ru-RU" w:bidi="ru-RU"/>
      </w:rPr>
    </w:lvl>
    <w:lvl w:ilvl="2" w:tplc="F7CACB78">
      <w:numFmt w:val="bullet"/>
      <w:lvlText w:val="•"/>
      <w:lvlJc w:val="left"/>
      <w:pPr>
        <w:ind w:left="2872" w:hanging="490"/>
      </w:pPr>
      <w:rPr>
        <w:rFonts w:hint="default"/>
        <w:lang w:val="ru-RU" w:eastAsia="ru-RU" w:bidi="ru-RU"/>
      </w:rPr>
    </w:lvl>
    <w:lvl w:ilvl="3" w:tplc="3A64A260">
      <w:numFmt w:val="bullet"/>
      <w:lvlText w:val="•"/>
      <w:lvlJc w:val="left"/>
      <w:pPr>
        <w:ind w:left="3769" w:hanging="490"/>
      </w:pPr>
      <w:rPr>
        <w:rFonts w:hint="default"/>
        <w:lang w:val="ru-RU" w:eastAsia="ru-RU" w:bidi="ru-RU"/>
      </w:rPr>
    </w:lvl>
    <w:lvl w:ilvl="4" w:tplc="A7923238">
      <w:numFmt w:val="bullet"/>
      <w:lvlText w:val="•"/>
      <w:lvlJc w:val="left"/>
      <w:pPr>
        <w:ind w:left="4665" w:hanging="490"/>
      </w:pPr>
      <w:rPr>
        <w:rFonts w:hint="default"/>
        <w:lang w:val="ru-RU" w:eastAsia="ru-RU" w:bidi="ru-RU"/>
      </w:rPr>
    </w:lvl>
    <w:lvl w:ilvl="5" w:tplc="0CA45E10">
      <w:numFmt w:val="bullet"/>
      <w:lvlText w:val="•"/>
      <w:lvlJc w:val="left"/>
      <w:pPr>
        <w:ind w:left="5562" w:hanging="490"/>
      </w:pPr>
      <w:rPr>
        <w:rFonts w:hint="default"/>
        <w:lang w:val="ru-RU" w:eastAsia="ru-RU" w:bidi="ru-RU"/>
      </w:rPr>
    </w:lvl>
    <w:lvl w:ilvl="6" w:tplc="E244CDA8">
      <w:numFmt w:val="bullet"/>
      <w:lvlText w:val="•"/>
      <w:lvlJc w:val="left"/>
      <w:pPr>
        <w:ind w:left="6458" w:hanging="490"/>
      </w:pPr>
      <w:rPr>
        <w:rFonts w:hint="default"/>
        <w:lang w:val="ru-RU" w:eastAsia="ru-RU" w:bidi="ru-RU"/>
      </w:rPr>
    </w:lvl>
    <w:lvl w:ilvl="7" w:tplc="3EE43F2C">
      <w:numFmt w:val="bullet"/>
      <w:lvlText w:val="•"/>
      <w:lvlJc w:val="left"/>
      <w:pPr>
        <w:ind w:left="7354" w:hanging="490"/>
      </w:pPr>
      <w:rPr>
        <w:rFonts w:hint="default"/>
        <w:lang w:val="ru-RU" w:eastAsia="ru-RU" w:bidi="ru-RU"/>
      </w:rPr>
    </w:lvl>
    <w:lvl w:ilvl="8" w:tplc="F0102848">
      <w:numFmt w:val="bullet"/>
      <w:lvlText w:val="•"/>
      <w:lvlJc w:val="left"/>
      <w:pPr>
        <w:ind w:left="8251" w:hanging="490"/>
      </w:pPr>
      <w:rPr>
        <w:rFonts w:hint="default"/>
        <w:lang w:val="ru-RU" w:eastAsia="ru-RU" w:bidi="ru-RU"/>
      </w:rPr>
    </w:lvl>
  </w:abstractNum>
  <w:abstractNum w:abstractNumId="32">
    <w:nsid w:val="22845257"/>
    <w:multiLevelType w:val="multilevel"/>
    <w:tmpl w:val="FABED76C"/>
    <w:lvl w:ilvl="0">
      <w:start w:val="2"/>
      <w:numFmt w:val="decimal"/>
      <w:lvlText w:val="%1"/>
      <w:lvlJc w:val="left"/>
      <w:pPr>
        <w:ind w:left="1611" w:hanging="706"/>
        <w:jc w:val="left"/>
      </w:pPr>
      <w:rPr>
        <w:rFonts w:hint="default"/>
        <w:lang w:val="ru-RU" w:eastAsia="ru-RU" w:bidi="ru-RU"/>
      </w:rPr>
    </w:lvl>
    <w:lvl w:ilvl="1">
      <w:start w:val="1"/>
      <w:numFmt w:val="decimal"/>
      <w:lvlText w:val="%1.%2."/>
      <w:lvlJc w:val="left"/>
      <w:pPr>
        <w:ind w:left="1611" w:hanging="706"/>
        <w:jc w:val="right"/>
      </w:pPr>
      <w:rPr>
        <w:rFonts w:ascii="Times New Roman" w:eastAsia="Times New Roman" w:hAnsi="Times New Roman" w:cs="Times New Roman" w:hint="default"/>
        <w:b/>
        <w:bCs/>
        <w:spacing w:val="-4"/>
        <w:w w:val="100"/>
        <w:sz w:val="32"/>
        <w:szCs w:val="32"/>
        <w:lang w:val="ru-RU" w:eastAsia="ru-RU" w:bidi="ru-RU"/>
      </w:rPr>
    </w:lvl>
    <w:lvl w:ilvl="2">
      <w:start w:val="1"/>
      <w:numFmt w:val="decimal"/>
      <w:lvlText w:val="%1.%2.%3."/>
      <w:lvlJc w:val="left"/>
      <w:pPr>
        <w:ind w:left="4593" w:hanging="543"/>
        <w:jc w:val="right"/>
      </w:pPr>
      <w:rPr>
        <w:rFonts w:ascii="Times New Roman" w:eastAsia="Times New Roman" w:hAnsi="Times New Roman" w:cs="Times New Roman" w:hint="default"/>
        <w:b/>
        <w:bCs/>
        <w:spacing w:val="-5"/>
        <w:w w:val="100"/>
        <w:sz w:val="22"/>
        <w:szCs w:val="22"/>
        <w:lang w:val="ru-RU" w:eastAsia="ru-RU" w:bidi="ru-RU"/>
      </w:rPr>
    </w:lvl>
    <w:lvl w:ilvl="3">
      <w:start w:val="1"/>
      <w:numFmt w:val="decimal"/>
      <w:lvlText w:val="%1.%2.%3.%4."/>
      <w:lvlJc w:val="left"/>
      <w:pPr>
        <w:ind w:left="1712" w:hanging="783"/>
        <w:jc w:val="left"/>
      </w:pPr>
      <w:rPr>
        <w:rFonts w:ascii="Times New Roman" w:eastAsia="Times New Roman" w:hAnsi="Times New Roman" w:cs="Times New Roman" w:hint="default"/>
        <w:b/>
        <w:bCs/>
        <w:spacing w:val="-5"/>
        <w:w w:val="100"/>
        <w:sz w:val="24"/>
        <w:szCs w:val="24"/>
        <w:lang w:val="ru-RU" w:eastAsia="ru-RU" w:bidi="ru-RU"/>
      </w:rPr>
    </w:lvl>
    <w:lvl w:ilvl="4">
      <w:numFmt w:val="bullet"/>
      <w:lvlText w:val="•"/>
      <w:lvlJc w:val="left"/>
      <w:pPr>
        <w:ind w:left="5961" w:hanging="783"/>
      </w:pPr>
      <w:rPr>
        <w:rFonts w:hint="default"/>
        <w:lang w:val="ru-RU" w:eastAsia="ru-RU" w:bidi="ru-RU"/>
      </w:rPr>
    </w:lvl>
    <w:lvl w:ilvl="5">
      <w:numFmt w:val="bullet"/>
      <w:lvlText w:val="•"/>
      <w:lvlJc w:val="left"/>
      <w:pPr>
        <w:ind w:left="6641" w:hanging="783"/>
      </w:pPr>
      <w:rPr>
        <w:rFonts w:hint="default"/>
        <w:lang w:val="ru-RU" w:eastAsia="ru-RU" w:bidi="ru-RU"/>
      </w:rPr>
    </w:lvl>
    <w:lvl w:ilvl="6">
      <w:numFmt w:val="bullet"/>
      <w:lvlText w:val="•"/>
      <w:lvlJc w:val="left"/>
      <w:pPr>
        <w:ind w:left="7322" w:hanging="783"/>
      </w:pPr>
      <w:rPr>
        <w:rFonts w:hint="default"/>
        <w:lang w:val="ru-RU" w:eastAsia="ru-RU" w:bidi="ru-RU"/>
      </w:rPr>
    </w:lvl>
    <w:lvl w:ilvl="7">
      <w:numFmt w:val="bullet"/>
      <w:lvlText w:val="•"/>
      <w:lvlJc w:val="left"/>
      <w:pPr>
        <w:ind w:left="8002" w:hanging="783"/>
      </w:pPr>
      <w:rPr>
        <w:rFonts w:hint="default"/>
        <w:lang w:val="ru-RU" w:eastAsia="ru-RU" w:bidi="ru-RU"/>
      </w:rPr>
    </w:lvl>
    <w:lvl w:ilvl="8">
      <w:numFmt w:val="bullet"/>
      <w:lvlText w:val="•"/>
      <w:lvlJc w:val="left"/>
      <w:pPr>
        <w:ind w:left="8683" w:hanging="783"/>
      </w:pPr>
      <w:rPr>
        <w:rFonts w:hint="default"/>
        <w:lang w:val="ru-RU" w:eastAsia="ru-RU" w:bidi="ru-RU"/>
      </w:rPr>
    </w:lvl>
  </w:abstractNum>
  <w:abstractNum w:abstractNumId="33">
    <w:nsid w:val="244C36F0"/>
    <w:multiLevelType w:val="hybridMultilevel"/>
    <w:tmpl w:val="C6A680C0"/>
    <w:lvl w:ilvl="0" w:tplc="C87A8BE2">
      <w:numFmt w:val="bullet"/>
      <w:lvlText w:val="•"/>
      <w:lvlJc w:val="left"/>
      <w:pPr>
        <w:ind w:left="249" w:hanging="144"/>
      </w:pPr>
      <w:rPr>
        <w:rFonts w:ascii="Times New Roman" w:eastAsia="Times New Roman" w:hAnsi="Times New Roman" w:cs="Times New Roman" w:hint="default"/>
        <w:color w:val="333333"/>
        <w:w w:val="100"/>
        <w:sz w:val="24"/>
        <w:szCs w:val="24"/>
        <w:lang w:val="ru-RU" w:eastAsia="ru-RU" w:bidi="ru-RU"/>
      </w:rPr>
    </w:lvl>
    <w:lvl w:ilvl="1" w:tplc="F48058FE">
      <w:numFmt w:val="bullet"/>
      <w:lvlText w:val="•"/>
      <w:lvlJc w:val="left"/>
      <w:pPr>
        <w:ind w:left="612" w:hanging="144"/>
      </w:pPr>
      <w:rPr>
        <w:rFonts w:hint="default"/>
        <w:lang w:val="ru-RU" w:eastAsia="ru-RU" w:bidi="ru-RU"/>
      </w:rPr>
    </w:lvl>
    <w:lvl w:ilvl="2" w:tplc="656685EE">
      <w:numFmt w:val="bullet"/>
      <w:lvlText w:val="•"/>
      <w:lvlJc w:val="left"/>
      <w:pPr>
        <w:ind w:left="984" w:hanging="144"/>
      </w:pPr>
      <w:rPr>
        <w:rFonts w:hint="default"/>
        <w:lang w:val="ru-RU" w:eastAsia="ru-RU" w:bidi="ru-RU"/>
      </w:rPr>
    </w:lvl>
    <w:lvl w:ilvl="3" w:tplc="981AB1CA">
      <w:numFmt w:val="bullet"/>
      <w:lvlText w:val="•"/>
      <w:lvlJc w:val="left"/>
      <w:pPr>
        <w:ind w:left="1356" w:hanging="144"/>
      </w:pPr>
      <w:rPr>
        <w:rFonts w:hint="default"/>
        <w:lang w:val="ru-RU" w:eastAsia="ru-RU" w:bidi="ru-RU"/>
      </w:rPr>
    </w:lvl>
    <w:lvl w:ilvl="4" w:tplc="3FB8DBD2">
      <w:numFmt w:val="bullet"/>
      <w:lvlText w:val="•"/>
      <w:lvlJc w:val="left"/>
      <w:pPr>
        <w:ind w:left="1728" w:hanging="144"/>
      </w:pPr>
      <w:rPr>
        <w:rFonts w:hint="default"/>
        <w:lang w:val="ru-RU" w:eastAsia="ru-RU" w:bidi="ru-RU"/>
      </w:rPr>
    </w:lvl>
    <w:lvl w:ilvl="5" w:tplc="821285DE">
      <w:numFmt w:val="bullet"/>
      <w:lvlText w:val="•"/>
      <w:lvlJc w:val="left"/>
      <w:pPr>
        <w:ind w:left="2100" w:hanging="144"/>
      </w:pPr>
      <w:rPr>
        <w:rFonts w:hint="default"/>
        <w:lang w:val="ru-RU" w:eastAsia="ru-RU" w:bidi="ru-RU"/>
      </w:rPr>
    </w:lvl>
    <w:lvl w:ilvl="6" w:tplc="379E3092">
      <w:numFmt w:val="bullet"/>
      <w:lvlText w:val="•"/>
      <w:lvlJc w:val="left"/>
      <w:pPr>
        <w:ind w:left="2472" w:hanging="144"/>
      </w:pPr>
      <w:rPr>
        <w:rFonts w:hint="default"/>
        <w:lang w:val="ru-RU" w:eastAsia="ru-RU" w:bidi="ru-RU"/>
      </w:rPr>
    </w:lvl>
    <w:lvl w:ilvl="7" w:tplc="A0043A28">
      <w:numFmt w:val="bullet"/>
      <w:lvlText w:val="•"/>
      <w:lvlJc w:val="left"/>
      <w:pPr>
        <w:ind w:left="2844" w:hanging="144"/>
      </w:pPr>
      <w:rPr>
        <w:rFonts w:hint="default"/>
        <w:lang w:val="ru-RU" w:eastAsia="ru-RU" w:bidi="ru-RU"/>
      </w:rPr>
    </w:lvl>
    <w:lvl w:ilvl="8" w:tplc="6C44C828">
      <w:numFmt w:val="bullet"/>
      <w:lvlText w:val="•"/>
      <w:lvlJc w:val="left"/>
      <w:pPr>
        <w:ind w:left="3216" w:hanging="144"/>
      </w:pPr>
      <w:rPr>
        <w:rFonts w:hint="default"/>
        <w:lang w:val="ru-RU" w:eastAsia="ru-RU" w:bidi="ru-RU"/>
      </w:rPr>
    </w:lvl>
  </w:abstractNum>
  <w:abstractNum w:abstractNumId="34">
    <w:nsid w:val="25BF48A8"/>
    <w:multiLevelType w:val="hybridMultilevel"/>
    <w:tmpl w:val="425E5FDA"/>
    <w:lvl w:ilvl="0" w:tplc="9FCE3CA0">
      <w:numFmt w:val="bullet"/>
      <w:lvlText w:val="-"/>
      <w:lvlJc w:val="left"/>
      <w:pPr>
        <w:ind w:left="110" w:hanging="131"/>
      </w:pPr>
      <w:rPr>
        <w:rFonts w:ascii="Calibri" w:eastAsia="Calibri" w:hAnsi="Calibri" w:cs="Calibri" w:hint="default"/>
        <w:w w:val="100"/>
        <w:sz w:val="22"/>
        <w:szCs w:val="22"/>
        <w:lang w:val="ru-RU" w:eastAsia="ru-RU" w:bidi="ru-RU"/>
      </w:rPr>
    </w:lvl>
    <w:lvl w:ilvl="1" w:tplc="3146B3B0">
      <w:numFmt w:val="bullet"/>
      <w:lvlText w:val="•"/>
      <w:lvlJc w:val="left"/>
      <w:pPr>
        <w:ind w:left="636" w:hanging="131"/>
      </w:pPr>
      <w:rPr>
        <w:rFonts w:hint="default"/>
        <w:lang w:val="ru-RU" w:eastAsia="ru-RU" w:bidi="ru-RU"/>
      </w:rPr>
    </w:lvl>
    <w:lvl w:ilvl="2" w:tplc="E6341722">
      <w:numFmt w:val="bullet"/>
      <w:lvlText w:val="•"/>
      <w:lvlJc w:val="left"/>
      <w:pPr>
        <w:ind w:left="1152" w:hanging="131"/>
      </w:pPr>
      <w:rPr>
        <w:rFonts w:hint="default"/>
        <w:lang w:val="ru-RU" w:eastAsia="ru-RU" w:bidi="ru-RU"/>
      </w:rPr>
    </w:lvl>
    <w:lvl w:ilvl="3" w:tplc="C49E7234">
      <w:numFmt w:val="bullet"/>
      <w:lvlText w:val="•"/>
      <w:lvlJc w:val="left"/>
      <w:pPr>
        <w:ind w:left="1668" w:hanging="131"/>
      </w:pPr>
      <w:rPr>
        <w:rFonts w:hint="default"/>
        <w:lang w:val="ru-RU" w:eastAsia="ru-RU" w:bidi="ru-RU"/>
      </w:rPr>
    </w:lvl>
    <w:lvl w:ilvl="4" w:tplc="A7563D26">
      <w:numFmt w:val="bullet"/>
      <w:lvlText w:val="•"/>
      <w:lvlJc w:val="left"/>
      <w:pPr>
        <w:ind w:left="2184" w:hanging="131"/>
      </w:pPr>
      <w:rPr>
        <w:rFonts w:hint="default"/>
        <w:lang w:val="ru-RU" w:eastAsia="ru-RU" w:bidi="ru-RU"/>
      </w:rPr>
    </w:lvl>
    <w:lvl w:ilvl="5" w:tplc="3BAC8EE4">
      <w:numFmt w:val="bullet"/>
      <w:lvlText w:val="•"/>
      <w:lvlJc w:val="left"/>
      <w:pPr>
        <w:ind w:left="2701" w:hanging="131"/>
      </w:pPr>
      <w:rPr>
        <w:rFonts w:hint="default"/>
        <w:lang w:val="ru-RU" w:eastAsia="ru-RU" w:bidi="ru-RU"/>
      </w:rPr>
    </w:lvl>
    <w:lvl w:ilvl="6" w:tplc="2E302E90">
      <w:numFmt w:val="bullet"/>
      <w:lvlText w:val="•"/>
      <w:lvlJc w:val="left"/>
      <w:pPr>
        <w:ind w:left="3217" w:hanging="131"/>
      </w:pPr>
      <w:rPr>
        <w:rFonts w:hint="default"/>
        <w:lang w:val="ru-RU" w:eastAsia="ru-RU" w:bidi="ru-RU"/>
      </w:rPr>
    </w:lvl>
    <w:lvl w:ilvl="7" w:tplc="CE46ECAE">
      <w:numFmt w:val="bullet"/>
      <w:lvlText w:val="•"/>
      <w:lvlJc w:val="left"/>
      <w:pPr>
        <w:ind w:left="3733" w:hanging="131"/>
      </w:pPr>
      <w:rPr>
        <w:rFonts w:hint="default"/>
        <w:lang w:val="ru-RU" w:eastAsia="ru-RU" w:bidi="ru-RU"/>
      </w:rPr>
    </w:lvl>
    <w:lvl w:ilvl="8" w:tplc="810E9390">
      <w:numFmt w:val="bullet"/>
      <w:lvlText w:val="•"/>
      <w:lvlJc w:val="left"/>
      <w:pPr>
        <w:ind w:left="4249" w:hanging="131"/>
      </w:pPr>
      <w:rPr>
        <w:rFonts w:hint="default"/>
        <w:lang w:val="ru-RU" w:eastAsia="ru-RU" w:bidi="ru-RU"/>
      </w:rPr>
    </w:lvl>
  </w:abstractNum>
  <w:abstractNum w:abstractNumId="35">
    <w:nsid w:val="27F23B0E"/>
    <w:multiLevelType w:val="multilevel"/>
    <w:tmpl w:val="C7A22154"/>
    <w:lvl w:ilvl="0">
      <w:start w:val="2"/>
      <w:numFmt w:val="decimal"/>
      <w:lvlText w:val="%1"/>
      <w:lvlJc w:val="left"/>
      <w:pPr>
        <w:ind w:left="220" w:hanging="633"/>
        <w:jc w:val="left"/>
      </w:pPr>
      <w:rPr>
        <w:rFonts w:hint="default"/>
        <w:lang w:val="ru-RU" w:eastAsia="ru-RU" w:bidi="ru-RU"/>
      </w:rPr>
    </w:lvl>
    <w:lvl w:ilvl="1">
      <w:start w:val="4"/>
      <w:numFmt w:val="decimal"/>
      <w:lvlText w:val="%1.%2"/>
      <w:lvlJc w:val="left"/>
      <w:pPr>
        <w:ind w:left="220" w:hanging="633"/>
        <w:jc w:val="left"/>
      </w:pPr>
      <w:rPr>
        <w:rFonts w:hint="default"/>
        <w:lang w:val="ru-RU" w:eastAsia="ru-RU" w:bidi="ru-RU"/>
      </w:rPr>
    </w:lvl>
    <w:lvl w:ilvl="2">
      <w:start w:val="2"/>
      <w:numFmt w:val="decimal"/>
      <w:lvlText w:val="%1.%2.%3."/>
      <w:lvlJc w:val="left"/>
      <w:pPr>
        <w:ind w:left="220" w:hanging="633"/>
        <w:jc w:val="left"/>
      </w:pPr>
      <w:rPr>
        <w:rFonts w:ascii="Times New Roman" w:eastAsia="Times New Roman" w:hAnsi="Times New Roman" w:cs="Times New Roman" w:hint="default"/>
        <w:spacing w:val="-29"/>
        <w:w w:val="100"/>
        <w:sz w:val="24"/>
        <w:szCs w:val="24"/>
        <w:lang w:val="ru-RU" w:eastAsia="ru-RU" w:bidi="ru-RU"/>
      </w:rPr>
    </w:lvl>
    <w:lvl w:ilvl="3">
      <w:numFmt w:val="bullet"/>
      <w:lvlText w:val="-"/>
      <w:lvlJc w:val="left"/>
      <w:pPr>
        <w:ind w:left="680" w:hanging="145"/>
      </w:pPr>
      <w:rPr>
        <w:rFonts w:ascii="Times New Roman" w:eastAsia="Times New Roman" w:hAnsi="Times New Roman" w:cs="Times New Roman" w:hint="default"/>
        <w:w w:val="99"/>
        <w:sz w:val="24"/>
        <w:szCs w:val="24"/>
        <w:lang w:val="ru-RU" w:eastAsia="ru-RU" w:bidi="ru-RU"/>
      </w:rPr>
    </w:lvl>
    <w:lvl w:ilvl="4">
      <w:numFmt w:val="bullet"/>
      <w:lvlText w:val="•"/>
      <w:lvlJc w:val="left"/>
      <w:pPr>
        <w:ind w:left="680" w:hanging="211"/>
      </w:pPr>
      <w:rPr>
        <w:rFonts w:ascii="Times New Roman" w:eastAsia="Times New Roman" w:hAnsi="Times New Roman" w:cs="Times New Roman" w:hint="default"/>
        <w:spacing w:val="-10"/>
        <w:w w:val="100"/>
        <w:sz w:val="24"/>
        <w:szCs w:val="24"/>
        <w:lang w:val="ru-RU" w:eastAsia="ru-RU" w:bidi="ru-RU"/>
      </w:rPr>
    </w:lvl>
    <w:lvl w:ilvl="5">
      <w:numFmt w:val="bullet"/>
      <w:lvlText w:val="•"/>
      <w:lvlJc w:val="left"/>
      <w:pPr>
        <w:ind w:left="4744" w:hanging="211"/>
      </w:pPr>
      <w:rPr>
        <w:rFonts w:hint="default"/>
        <w:lang w:val="ru-RU" w:eastAsia="ru-RU" w:bidi="ru-RU"/>
      </w:rPr>
    </w:lvl>
    <w:lvl w:ilvl="6">
      <w:numFmt w:val="bullet"/>
      <w:lvlText w:val="•"/>
      <w:lvlJc w:val="left"/>
      <w:pPr>
        <w:ind w:left="5760" w:hanging="211"/>
      </w:pPr>
      <w:rPr>
        <w:rFonts w:hint="default"/>
        <w:lang w:val="ru-RU" w:eastAsia="ru-RU" w:bidi="ru-RU"/>
      </w:rPr>
    </w:lvl>
    <w:lvl w:ilvl="7">
      <w:numFmt w:val="bullet"/>
      <w:lvlText w:val="•"/>
      <w:lvlJc w:val="left"/>
      <w:pPr>
        <w:ind w:left="6776" w:hanging="211"/>
      </w:pPr>
      <w:rPr>
        <w:rFonts w:hint="default"/>
        <w:lang w:val="ru-RU" w:eastAsia="ru-RU" w:bidi="ru-RU"/>
      </w:rPr>
    </w:lvl>
    <w:lvl w:ilvl="8">
      <w:numFmt w:val="bullet"/>
      <w:lvlText w:val="•"/>
      <w:lvlJc w:val="left"/>
      <w:pPr>
        <w:ind w:left="7792" w:hanging="211"/>
      </w:pPr>
      <w:rPr>
        <w:rFonts w:hint="default"/>
        <w:lang w:val="ru-RU" w:eastAsia="ru-RU" w:bidi="ru-RU"/>
      </w:rPr>
    </w:lvl>
  </w:abstractNum>
  <w:abstractNum w:abstractNumId="36">
    <w:nsid w:val="286C7461"/>
    <w:multiLevelType w:val="hybridMultilevel"/>
    <w:tmpl w:val="FAB8F9EA"/>
    <w:lvl w:ilvl="0" w:tplc="1A72D3E8">
      <w:numFmt w:val="bullet"/>
      <w:lvlText w:val=""/>
      <w:lvlJc w:val="left"/>
      <w:pPr>
        <w:ind w:left="224" w:hanging="404"/>
      </w:pPr>
      <w:rPr>
        <w:rFonts w:ascii="Symbol" w:eastAsia="Symbol" w:hAnsi="Symbol" w:cs="Symbol" w:hint="default"/>
        <w:w w:val="100"/>
        <w:sz w:val="24"/>
        <w:szCs w:val="24"/>
        <w:lang w:val="ru-RU" w:eastAsia="ru-RU" w:bidi="ru-RU"/>
      </w:rPr>
    </w:lvl>
    <w:lvl w:ilvl="1" w:tplc="FEA83424">
      <w:numFmt w:val="bullet"/>
      <w:lvlText w:val=""/>
      <w:lvlJc w:val="left"/>
      <w:pPr>
        <w:ind w:left="224" w:hanging="423"/>
      </w:pPr>
      <w:rPr>
        <w:rFonts w:ascii="Symbol" w:eastAsia="Symbol" w:hAnsi="Symbol" w:cs="Symbol" w:hint="default"/>
        <w:w w:val="100"/>
        <w:sz w:val="24"/>
        <w:szCs w:val="24"/>
        <w:lang w:val="ru-RU" w:eastAsia="ru-RU" w:bidi="ru-RU"/>
      </w:rPr>
    </w:lvl>
    <w:lvl w:ilvl="2" w:tplc="A1E8C00C">
      <w:numFmt w:val="bullet"/>
      <w:lvlText w:val="•"/>
      <w:lvlJc w:val="left"/>
      <w:pPr>
        <w:ind w:left="2184" w:hanging="423"/>
      </w:pPr>
      <w:rPr>
        <w:rFonts w:hint="default"/>
        <w:lang w:val="ru-RU" w:eastAsia="ru-RU" w:bidi="ru-RU"/>
      </w:rPr>
    </w:lvl>
    <w:lvl w:ilvl="3" w:tplc="1CE870DA">
      <w:numFmt w:val="bullet"/>
      <w:lvlText w:val="•"/>
      <w:lvlJc w:val="left"/>
      <w:pPr>
        <w:ind w:left="3167" w:hanging="423"/>
      </w:pPr>
      <w:rPr>
        <w:rFonts w:hint="default"/>
        <w:lang w:val="ru-RU" w:eastAsia="ru-RU" w:bidi="ru-RU"/>
      </w:rPr>
    </w:lvl>
    <w:lvl w:ilvl="4" w:tplc="E4E6DB64">
      <w:numFmt w:val="bullet"/>
      <w:lvlText w:val="•"/>
      <w:lvlJc w:val="left"/>
      <w:pPr>
        <w:ind w:left="4149" w:hanging="423"/>
      </w:pPr>
      <w:rPr>
        <w:rFonts w:hint="default"/>
        <w:lang w:val="ru-RU" w:eastAsia="ru-RU" w:bidi="ru-RU"/>
      </w:rPr>
    </w:lvl>
    <w:lvl w:ilvl="5" w:tplc="3212462C">
      <w:numFmt w:val="bullet"/>
      <w:lvlText w:val="•"/>
      <w:lvlJc w:val="left"/>
      <w:pPr>
        <w:ind w:left="5132" w:hanging="423"/>
      </w:pPr>
      <w:rPr>
        <w:rFonts w:hint="default"/>
        <w:lang w:val="ru-RU" w:eastAsia="ru-RU" w:bidi="ru-RU"/>
      </w:rPr>
    </w:lvl>
    <w:lvl w:ilvl="6" w:tplc="668A3E64">
      <w:numFmt w:val="bullet"/>
      <w:lvlText w:val="•"/>
      <w:lvlJc w:val="left"/>
      <w:pPr>
        <w:ind w:left="6114" w:hanging="423"/>
      </w:pPr>
      <w:rPr>
        <w:rFonts w:hint="default"/>
        <w:lang w:val="ru-RU" w:eastAsia="ru-RU" w:bidi="ru-RU"/>
      </w:rPr>
    </w:lvl>
    <w:lvl w:ilvl="7" w:tplc="DC2E7E32">
      <w:numFmt w:val="bullet"/>
      <w:lvlText w:val="•"/>
      <w:lvlJc w:val="left"/>
      <w:pPr>
        <w:ind w:left="7096" w:hanging="423"/>
      </w:pPr>
      <w:rPr>
        <w:rFonts w:hint="default"/>
        <w:lang w:val="ru-RU" w:eastAsia="ru-RU" w:bidi="ru-RU"/>
      </w:rPr>
    </w:lvl>
    <w:lvl w:ilvl="8" w:tplc="D24E8C5A">
      <w:numFmt w:val="bullet"/>
      <w:lvlText w:val="•"/>
      <w:lvlJc w:val="left"/>
      <w:pPr>
        <w:ind w:left="8079" w:hanging="423"/>
      </w:pPr>
      <w:rPr>
        <w:rFonts w:hint="default"/>
        <w:lang w:val="ru-RU" w:eastAsia="ru-RU" w:bidi="ru-RU"/>
      </w:rPr>
    </w:lvl>
  </w:abstractNum>
  <w:abstractNum w:abstractNumId="37">
    <w:nsid w:val="28847B34"/>
    <w:multiLevelType w:val="hybridMultilevel"/>
    <w:tmpl w:val="AF3E92FC"/>
    <w:lvl w:ilvl="0" w:tplc="6DBAD8EE">
      <w:numFmt w:val="bullet"/>
      <w:lvlText w:val="-"/>
      <w:lvlJc w:val="left"/>
      <w:pPr>
        <w:ind w:left="105" w:hanging="145"/>
      </w:pPr>
      <w:rPr>
        <w:rFonts w:ascii="Times New Roman" w:eastAsia="Times New Roman" w:hAnsi="Times New Roman" w:cs="Times New Roman" w:hint="default"/>
        <w:w w:val="99"/>
        <w:sz w:val="24"/>
        <w:szCs w:val="24"/>
        <w:lang w:val="ru-RU" w:eastAsia="ru-RU" w:bidi="ru-RU"/>
      </w:rPr>
    </w:lvl>
    <w:lvl w:ilvl="1" w:tplc="B65EAAFE">
      <w:numFmt w:val="bullet"/>
      <w:lvlText w:val="•"/>
      <w:lvlJc w:val="left"/>
      <w:pPr>
        <w:ind w:left="670" w:hanging="145"/>
      </w:pPr>
      <w:rPr>
        <w:rFonts w:hint="default"/>
        <w:lang w:val="ru-RU" w:eastAsia="ru-RU" w:bidi="ru-RU"/>
      </w:rPr>
    </w:lvl>
    <w:lvl w:ilvl="2" w:tplc="5586564A">
      <w:numFmt w:val="bullet"/>
      <w:lvlText w:val="•"/>
      <w:lvlJc w:val="left"/>
      <w:pPr>
        <w:ind w:left="1240" w:hanging="145"/>
      </w:pPr>
      <w:rPr>
        <w:rFonts w:hint="default"/>
        <w:lang w:val="ru-RU" w:eastAsia="ru-RU" w:bidi="ru-RU"/>
      </w:rPr>
    </w:lvl>
    <w:lvl w:ilvl="3" w:tplc="DDAA6160">
      <w:numFmt w:val="bullet"/>
      <w:lvlText w:val="•"/>
      <w:lvlJc w:val="left"/>
      <w:pPr>
        <w:ind w:left="1810" w:hanging="145"/>
      </w:pPr>
      <w:rPr>
        <w:rFonts w:hint="default"/>
        <w:lang w:val="ru-RU" w:eastAsia="ru-RU" w:bidi="ru-RU"/>
      </w:rPr>
    </w:lvl>
    <w:lvl w:ilvl="4" w:tplc="F6D4A680">
      <w:numFmt w:val="bullet"/>
      <w:lvlText w:val="•"/>
      <w:lvlJc w:val="left"/>
      <w:pPr>
        <w:ind w:left="2381" w:hanging="145"/>
      </w:pPr>
      <w:rPr>
        <w:rFonts w:hint="default"/>
        <w:lang w:val="ru-RU" w:eastAsia="ru-RU" w:bidi="ru-RU"/>
      </w:rPr>
    </w:lvl>
    <w:lvl w:ilvl="5" w:tplc="040EE398">
      <w:numFmt w:val="bullet"/>
      <w:lvlText w:val="•"/>
      <w:lvlJc w:val="left"/>
      <w:pPr>
        <w:ind w:left="2951" w:hanging="145"/>
      </w:pPr>
      <w:rPr>
        <w:rFonts w:hint="default"/>
        <w:lang w:val="ru-RU" w:eastAsia="ru-RU" w:bidi="ru-RU"/>
      </w:rPr>
    </w:lvl>
    <w:lvl w:ilvl="6" w:tplc="CD0CE034">
      <w:numFmt w:val="bullet"/>
      <w:lvlText w:val="•"/>
      <w:lvlJc w:val="left"/>
      <w:pPr>
        <w:ind w:left="3521" w:hanging="145"/>
      </w:pPr>
      <w:rPr>
        <w:rFonts w:hint="default"/>
        <w:lang w:val="ru-RU" w:eastAsia="ru-RU" w:bidi="ru-RU"/>
      </w:rPr>
    </w:lvl>
    <w:lvl w:ilvl="7" w:tplc="D87A7A02">
      <w:numFmt w:val="bullet"/>
      <w:lvlText w:val="•"/>
      <w:lvlJc w:val="left"/>
      <w:pPr>
        <w:ind w:left="4091" w:hanging="145"/>
      </w:pPr>
      <w:rPr>
        <w:rFonts w:hint="default"/>
        <w:lang w:val="ru-RU" w:eastAsia="ru-RU" w:bidi="ru-RU"/>
      </w:rPr>
    </w:lvl>
    <w:lvl w:ilvl="8" w:tplc="40AEE908">
      <w:numFmt w:val="bullet"/>
      <w:lvlText w:val="•"/>
      <w:lvlJc w:val="left"/>
      <w:pPr>
        <w:ind w:left="4662" w:hanging="145"/>
      </w:pPr>
      <w:rPr>
        <w:rFonts w:hint="default"/>
        <w:lang w:val="ru-RU" w:eastAsia="ru-RU" w:bidi="ru-RU"/>
      </w:rPr>
    </w:lvl>
  </w:abstractNum>
  <w:abstractNum w:abstractNumId="38">
    <w:nsid w:val="28EE7391"/>
    <w:multiLevelType w:val="hybridMultilevel"/>
    <w:tmpl w:val="838E6532"/>
    <w:lvl w:ilvl="0" w:tplc="BA8281BC">
      <w:numFmt w:val="bullet"/>
      <w:lvlText w:val="•"/>
      <w:lvlJc w:val="left"/>
      <w:pPr>
        <w:ind w:left="105" w:hanging="144"/>
      </w:pPr>
      <w:rPr>
        <w:rFonts w:ascii="Times New Roman" w:eastAsia="Times New Roman" w:hAnsi="Times New Roman" w:cs="Times New Roman" w:hint="default"/>
        <w:color w:val="333333"/>
        <w:w w:val="100"/>
        <w:sz w:val="24"/>
        <w:szCs w:val="24"/>
        <w:lang w:val="ru-RU" w:eastAsia="ru-RU" w:bidi="ru-RU"/>
      </w:rPr>
    </w:lvl>
    <w:lvl w:ilvl="1" w:tplc="8C0AD5DE">
      <w:numFmt w:val="bullet"/>
      <w:lvlText w:val="•"/>
      <w:lvlJc w:val="left"/>
      <w:pPr>
        <w:ind w:left="486" w:hanging="144"/>
      </w:pPr>
      <w:rPr>
        <w:rFonts w:hint="default"/>
        <w:lang w:val="ru-RU" w:eastAsia="ru-RU" w:bidi="ru-RU"/>
      </w:rPr>
    </w:lvl>
    <w:lvl w:ilvl="2" w:tplc="23F25DC8">
      <w:numFmt w:val="bullet"/>
      <w:lvlText w:val="•"/>
      <w:lvlJc w:val="left"/>
      <w:pPr>
        <w:ind w:left="872" w:hanging="144"/>
      </w:pPr>
      <w:rPr>
        <w:rFonts w:hint="default"/>
        <w:lang w:val="ru-RU" w:eastAsia="ru-RU" w:bidi="ru-RU"/>
      </w:rPr>
    </w:lvl>
    <w:lvl w:ilvl="3" w:tplc="5C26990C">
      <w:numFmt w:val="bullet"/>
      <w:lvlText w:val="•"/>
      <w:lvlJc w:val="left"/>
      <w:pPr>
        <w:ind w:left="1258" w:hanging="144"/>
      </w:pPr>
      <w:rPr>
        <w:rFonts w:hint="default"/>
        <w:lang w:val="ru-RU" w:eastAsia="ru-RU" w:bidi="ru-RU"/>
      </w:rPr>
    </w:lvl>
    <w:lvl w:ilvl="4" w:tplc="EF1CC7DA">
      <w:numFmt w:val="bullet"/>
      <w:lvlText w:val="•"/>
      <w:lvlJc w:val="left"/>
      <w:pPr>
        <w:ind w:left="1644" w:hanging="144"/>
      </w:pPr>
      <w:rPr>
        <w:rFonts w:hint="default"/>
        <w:lang w:val="ru-RU" w:eastAsia="ru-RU" w:bidi="ru-RU"/>
      </w:rPr>
    </w:lvl>
    <w:lvl w:ilvl="5" w:tplc="9678E2B4">
      <w:numFmt w:val="bullet"/>
      <w:lvlText w:val="•"/>
      <w:lvlJc w:val="left"/>
      <w:pPr>
        <w:ind w:left="2030" w:hanging="144"/>
      </w:pPr>
      <w:rPr>
        <w:rFonts w:hint="default"/>
        <w:lang w:val="ru-RU" w:eastAsia="ru-RU" w:bidi="ru-RU"/>
      </w:rPr>
    </w:lvl>
    <w:lvl w:ilvl="6" w:tplc="CB109842">
      <w:numFmt w:val="bullet"/>
      <w:lvlText w:val="•"/>
      <w:lvlJc w:val="left"/>
      <w:pPr>
        <w:ind w:left="2416" w:hanging="144"/>
      </w:pPr>
      <w:rPr>
        <w:rFonts w:hint="default"/>
        <w:lang w:val="ru-RU" w:eastAsia="ru-RU" w:bidi="ru-RU"/>
      </w:rPr>
    </w:lvl>
    <w:lvl w:ilvl="7" w:tplc="935836E4">
      <w:numFmt w:val="bullet"/>
      <w:lvlText w:val="•"/>
      <w:lvlJc w:val="left"/>
      <w:pPr>
        <w:ind w:left="2802" w:hanging="144"/>
      </w:pPr>
      <w:rPr>
        <w:rFonts w:hint="default"/>
        <w:lang w:val="ru-RU" w:eastAsia="ru-RU" w:bidi="ru-RU"/>
      </w:rPr>
    </w:lvl>
    <w:lvl w:ilvl="8" w:tplc="303828F0">
      <w:numFmt w:val="bullet"/>
      <w:lvlText w:val="•"/>
      <w:lvlJc w:val="left"/>
      <w:pPr>
        <w:ind w:left="3188" w:hanging="144"/>
      </w:pPr>
      <w:rPr>
        <w:rFonts w:hint="default"/>
        <w:lang w:val="ru-RU" w:eastAsia="ru-RU" w:bidi="ru-RU"/>
      </w:rPr>
    </w:lvl>
  </w:abstractNum>
  <w:abstractNum w:abstractNumId="39">
    <w:nsid w:val="2A565013"/>
    <w:multiLevelType w:val="hybridMultilevel"/>
    <w:tmpl w:val="46DA9D34"/>
    <w:lvl w:ilvl="0" w:tplc="7E4A5F6C">
      <w:start w:val="9"/>
      <w:numFmt w:val="decimal"/>
      <w:lvlText w:val="%1"/>
      <w:lvlJc w:val="left"/>
      <w:pPr>
        <w:ind w:left="406" w:hanging="183"/>
        <w:jc w:val="left"/>
      </w:pPr>
      <w:rPr>
        <w:rFonts w:ascii="Times New Roman" w:eastAsia="Times New Roman" w:hAnsi="Times New Roman" w:cs="Times New Roman" w:hint="default"/>
        <w:w w:val="100"/>
        <w:sz w:val="24"/>
        <w:szCs w:val="24"/>
        <w:lang w:val="ru-RU" w:eastAsia="ru-RU" w:bidi="ru-RU"/>
      </w:rPr>
    </w:lvl>
    <w:lvl w:ilvl="1" w:tplc="0CEE8B4E">
      <w:numFmt w:val="bullet"/>
      <w:lvlText w:val="•"/>
      <w:lvlJc w:val="left"/>
      <w:pPr>
        <w:ind w:left="1364" w:hanging="183"/>
      </w:pPr>
      <w:rPr>
        <w:rFonts w:hint="default"/>
        <w:lang w:val="ru-RU" w:eastAsia="ru-RU" w:bidi="ru-RU"/>
      </w:rPr>
    </w:lvl>
    <w:lvl w:ilvl="2" w:tplc="A13AB77C">
      <w:numFmt w:val="bullet"/>
      <w:lvlText w:val="•"/>
      <w:lvlJc w:val="left"/>
      <w:pPr>
        <w:ind w:left="2328" w:hanging="183"/>
      </w:pPr>
      <w:rPr>
        <w:rFonts w:hint="default"/>
        <w:lang w:val="ru-RU" w:eastAsia="ru-RU" w:bidi="ru-RU"/>
      </w:rPr>
    </w:lvl>
    <w:lvl w:ilvl="3" w:tplc="8EC21F0C">
      <w:numFmt w:val="bullet"/>
      <w:lvlText w:val="•"/>
      <w:lvlJc w:val="left"/>
      <w:pPr>
        <w:ind w:left="3293" w:hanging="183"/>
      </w:pPr>
      <w:rPr>
        <w:rFonts w:hint="default"/>
        <w:lang w:val="ru-RU" w:eastAsia="ru-RU" w:bidi="ru-RU"/>
      </w:rPr>
    </w:lvl>
    <w:lvl w:ilvl="4" w:tplc="7FEC0444">
      <w:numFmt w:val="bullet"/>
      <w:lvlText w:val="•"/>
      <w:lvlJc w:val="left"/>
      <w:pPr>
        <w:ind w:left="4257" w:hanging="183"/>
      </w:pPr>
      <w:rPr>
        <w:rFonts w:hint="default"/>
        <w:lang w:val="ru-RU" w:eastAsia="ru-RU" w:bidi="ru-RU"/>
      </w:rPr>
    </w:lvl>
    <w:lvl w:ilvl="5" w:tplc="275EBE48">
      <w:numFmt w:val="bullet"/>
      <w:lvlText w:val="•"/>
      <w:lvlJc w:val="left"/>
      <w:pPr>
        <w:ind w:left="5222" w:hanging="183"/>
      </w:pPr>
      <w:rPr>
        <w:rFonts w:hint="default"/>
        <w:lang w:val="ru-RU" w:eastAsia="ru-RU" w:bidi="ru-RU"/>
      </w:rPr>
    </w:lvl>
    <w:lvl w:ilvl="6" w:tplc="40A0AAEE">
      <w:numFmt w:val="bullet"/>
      <w:lvlText w:val="•"/>
      <w:lvlJc w:val="left"/>
      <w:pPr>
        <w:ind w:left="6186" w:hanging="183"/>
      </w:pPr>
      <w:rPr>
        <w:rFonts w:hint="default"/>
        <w:lang w:val="ru-RU" w:eastAsia="ru-RU" w:bidi="ru-RU"/>
      </w:rPr>
    </w:lvl>
    <w:lvl w:ilvl="7" w:tplc="02F0FF86">
      <w:numFmt w:val="bullet"/>
      <w:lvlText w:val="•"/>
      <w:lvlJc w:val="left"/>
      <w:pPr>
        <w:ind w:left="7150" w:hanging="183"/>
      </w:pPr>
      <w:rPr>
        <w:rFonts w:hint="default"/>
        <w:lang w:val="ru-RU" w:eastAsia="ru-RU" w:bidi="ru-RU"/>
      </w:rPr>
    </w:lvl>
    <w:lvl w:ilvl="8" w:tplc="78F853D0">
      <w:numFmt w:val="bullet"/>
      <w:lvlText w:val="•"/>
      <w:lvlJc w:val="left"/>
      <w:pPr>
        <w:ind w:left="8115" w:hanging="183"/>
      </w:pPr>
      <w:rPr>
        <w:rFonts w:hint="default"/>
        <w:lang w:val="ru-RU" w:eastAsia="ru-RU" w:bidi="ru-RU"/>
      </w:rPr>
    </w:lvl>
  </w:abstractNum>
  <w:abstractNum w:abstractNumId="40">
    <w:nsid w:val="2B882CA6"/>
    <w:multiLevelType w:val="hybridMultilevel"/>
    <w:tmpl w:val="16C85B40"/>
    <w:lvl w:ilvl="0" w:tplc="0776BC4A">
      <w:start w:val="1"/>
      <w:numFmt w:val="decimal"/>
      <w:lvlText w:val="%1)"/>
      <w:lvlJc w:val="left"/>
      <w:pPr>
        <w:ind w:left="680" w:hanging="307"/>
        <w:jc w:val="left"/>
      </w:pPr>
      <w:rPr>
        <w:rFonts w:ascii="Times New Roman" w:eastAsia="Times New Roman" w:hAnsi="Times New Roman" w:cs="Times New Roman" w:hint="default"/>
        <w:spacing w:val="-27"/>
        <w:w w:val="100"/>
        <w:sz w:val="24"/>
        <w:szCs w:val="24"/>
        <w:lang w:val="ru-RU" w:eastAsia="ru-RU" w:bidi="ru-RU"/>
      </w:rPr>
    </w:lvl>
    <w:lvl w:ilvl="1" w:tplc="F73EC16C">
      <w:numFmt w:val="bullet"/>
      <w:lvlText w:val="•"/>
      <w:lvlJc w:val="left"/>
      <w:pPr>
        <w:ind w:left="1654" w:hanging="307"/>
      </w:pPr>
      <w:rPr>
        <w:rFonts w:hint="default"/>
        <w:lang w:val="ru-RU" w:eastAsia="ru-RU" w:bidi="ru-RU"/>
      </w:rPr>
    </w:lvl>
    <w:lvl w:ilvl="2" w:tplc="FCA6260A">
      <w:numFmt w:val="bullet"/>
      <w:lvlText w:val="•"/>
      <w:lvlJc w:val="left"/>
      <w:pPr>
        <w:ind w:left="2628" w:hanging="307"/>
      </w:pPr>
      <w:rPr>
        <w:rFonts w:hint="default"/>
        <w:lang w:val="ru-RU" w:eastAsia="ru-RU" w:bidi="ru-RU"/>
      </w:rPr>
    </w:lvl>
    <w:lvl w:ilvl="3" w:tplc="9488C060">
      <w:numFmt w:val="bullet"/>
      <w:lvlText w:val="•"/>
      <w:lvlJc w:val="left"/>
      <w:pPr>
        <w:ind w:left="3603" w:hanging="307"/>
      </w:pPr>
      <w:rPr>
        <w:rFonts w:hint="default"/>
        <w:lang w:val="ru-RU" w:eastAsia="ru-RU" w:bidi="ru-RU"/>
      </w:rPr>
    </w:lvl>
    <w:lvl w:ilvl="4" w:tplc="A226FCAE">
      <w:numFmt w:val="bullet"/>
      <w:lvlText w:val="•"/>
      <w:lvlJc w:val="left"/>
      <w:pPr>
        <w:ind w:left="4577" w:hanging="307"/>
      </w:pPr>
      <w:rPr>
        <w:rFonts w:hint="default"/>
        <w:lang w:val="ru-RU" w:eastAsia="ru-RU" w:bidi="ru-RU"/>
      </w:rPr>
    </w:lvl>
    <w:lvl w:ilvl="5" w:tplc="64A8E532">
      <w:numFmt w:val="bullet"/>
      <w:lvlText w:val="•"/>
      <w:lvlJc w:val="left"/>
      <w:pPr>
        <w:ind w:left="5552" w:hanging="307"/>
      </w:pPr>
      <w:rPr>
        <w:rFonts w:hint="default"/>
        <w:lang w:val="ru-RU" w:eastAsia="ru-RU" w:bidi="ru-RU"/>
      </w:rPr>
    </w:lvl>
    <w:lvl w:ilvl="6" w:tplc="331E8084">
      <w:numFmt w:val="bullet"/>
      <w:lvlText w:val="•"/>
      <w:lvlJc w:val="left"/>
      <w:pPr>
        <w:ind w:left="6526" w:hanging="307"/>
      </w:pPr>
      <w:rPr>
        <w:rFonts w:hint="default"/>
        <w:lang w:val="ru-RU" w:eastAsia="ru-RU" w:bidi="ru-RU"/>
      </w:rPr>
    </w:lvl>
    <w:lvl w:ilvl="7" w:tplc="B0346482">
      <w:numFmt w:val="bullet"/>
      <w:lvlText w:val="•"/>
      <w:lvlJc w:val="left"/>
      <w:pPr>
        <w:ind w:left="7500" w:hanging="307"/>
      </w:pPr>
      <w:rPr>
        <w:rFonts w:hint="default"/>
        <w:lang w:val="ru-RU" w:eastAsia="ru-RU" w:bidi="ru-RU"/>
      </w:rPr>
    </w:lvl>
    <w:lvl w:ilvl="8" w:tplc="29CAAB58">
      <w:numFmt w:val="bullet"/>
      <w:lvlText w:val="•"/>
      <w:lvlJc w:val="left"/>
      <w:pPr>
        <w:ind w:left="8475" w:hanging="307"/>
      </w:pPr>
      <w:rPr>
        <w:rFonts w:hint="default"/>
        <w:lang w:val="ru-RU" w:eastAsia="ru-RU" w:bidi="ru-RU"/>
      </w:rPr>
    </w:lvl>
  </w:abstractNum>
  <w:abstractNum w:abstractNumId="41">
    <w:nsid w:val="2CDD581C"/>
    <w:multiLevelType w:val="hybridMultilevel"/>
    <w:tmpl w:val="0944C4B4"/>
    <w:lvl w:ilvl="0" w:tplc="D450A69C">
      <w:numFmt w:val="bullet"/>
      <w:lvlText w:val="•"/>
      <w:lvlJc w:val="left"/>
      <w:pPr>
        <w:ind w:left="105" w:hanging="145"/>
      </w:pPr>
      <w:rPr>
        <w:rFonts w:ascii="Times New Roman" w:eastAsia="Times New Roman" w:hAnsi="Times New Roman" w:cs="Times New Roman" w:hint="default"/>
        <w:color w:val="333333"/>
        <w:spacing w:val="-5"/>
        <w:w w:val="100"/>
        <w:sz w:val="24"/>
        <w:szCs w:val="24"/>
        <w:lang w:val="ru-RU" w:eastAsia="ru-RU" w:bidi="ru-RU"/>
      </w:rPr>
    </w:lvl>
    <w:lvl w:ilvl="1" w:tplc="453C9134">
      <w:numFmt w:val="bullet"/>
      <w:lvlText w:val="•"/>
      <w:lvlJc w:val="left"/>
      <w:pPr>
        <w:ind w:left="670" w:hanging="145"/>
      </w:pPr>
      <w:rPr>
        <w:rFonts w:hint="default"/>
        <w:lang w:val="ru-RU" w:eastAsia="ru-RU" w:bidi="ru-RU"/>
      </w:rPr>
    </w:lvl>
    <w:lvl w:ilvl="2" w:tplc="FD2AE9BE">
      <w:numFmt w:val="bullet"/>
      <w:lvlText w:val="•"/>
      <w:lvlJc w:val="left"/>
      <w:pPr>
        <w:ind w:left="1240" w:hanging="145"/>
      </w:pPr>
      <w:rPr>
        <w:rFonts w:hint="default"/>
        <w:lang w:val="ru-RU" w:eastAsia="ru-RU" w:bidi="ru-RU"/>
      </w:rPr>
    </w:lvl>
    <w:lvl w:ilvl="3" w:tplc="B4D61BBE">
      <w:numFmt w:val="bullet"/>
      <w:lvlText w:val="•"/>
      <w:lvlJc w:val="left"/>
      <w:pPr>
        <w:ind w:left="1810" w:hanging="145"/>
      </w:pPr>
      <w:rPr>
        <w:rFonts w:hint="default"/>
        <w:lang w:val="ru-RU" w:eastAsia="ru-RU" w:bidi="ru-RU"/>
      </w:rPr>
    </w:lvl>
    <w:lvl w:ilvl="4" w:tplc="A4782AE8">
      <w:numFmt w:val="bullet"/>
      <w:lvlText w:val="•"/>
      <w:lvlJc w:val="left"/>
      <w:pPr>
        <w:ind w:left="2381" w:hanging="145"/>
      </w:pPr>
      <w:rPr>
        <w:rFonts w:hint="default"/>
        <w:lang w:val="ru-RU" w:eastAsia="ru-RU" w:bidi="ru-RU"/>
      </w:rPr>
    </w:lvl>
    <w:lvl w:ilvl="5" w:tplc="77EABBF8">
      <w:numFmt w:val="bullet"/>
      <w:lvlText w:val="•"/>
      <w:lvlJc w:val="left"/>
      <w:pPr>
        <w:ind w:left="2951" w:hanging="145"/>
      </w:pPr>
      <w:rPr>
        <w:rFonts w:hint="default"/>
        <w:lang w:val="ru-RU" w:eastAsia="ru-RU" w:bidi="ru-RU"/>
      </w:rPr>
    </w:lvl>
    <w:lvl w:ilvl="6" w:tplc="CA141432">
      <w:numFmt w:val="bullet"/>
      <w:lvlText w:val="•"/>
      <w:lvlJc w:val="left"/>
      <w:pPr>
        <w:ind w:left="3521" w:hanging="145"/>
      </w:pPr>
      <w:rPr>
        <w:rFonts w:hint="default"/>
        <w:lang w:val="ru-RU" w:eastAsia="ru-RU" w:bidi="ru-RU"/>
      </w:rPr>
    </w:lvl>
    <w:lvl w:ilvl="7" w:tplc="31C244DC">
      <w:numFmt w:val="bullet"/>
      <w:lvlText w:val="•"/>
      <w:lvlJc w:val="left"/>
      <w:pPr>
        <w:ind w:left="4091" w:hanging="145"/>
      </w:pPr>
      <w:rPr>
        <w:rFonts w:hint="default"/>
        <w:lang w:val="ru-RU" w:eastAsia="ru-RU" w:bidi="ru-RU"/>
      </w:rPr>
    </w:lvl>
    <w:lvl w:ilvl="8" w:tplc="214A6DBA">
      <w:numFmt w:val="bullet"/>
      <w:lvlText w:val="•"/>
      <w:lvlJc w:val="left"/>
      <w:pPr>
        <w:ind w:left="4662" w:hanging="145"/>
      </w:pPr>
      <w:rPr>
        <w:rFonts w:hint="default"/>
        <w:lang w:val="ru-RU" w:eastAsia="ru-RU" w:bidi="ru-RU"/>
      </w:rPr>
    </w:lvl>
  </w:abstractNum>
  <w:abstractNum w:abstractNumId="42">
    <w:nsid w:val="2DEA206E"/>
    <w:multiLevelType w:val="hybridMultilevel"/>
    <w:tmpl w:val="8A5678D8"/>
    <w:lvl w:ilvl="0" w:tplc="8A568F38">
      <w:numFmt w:val="bullet"/>
      <w:lvlText w:val=""/>
      <w:lvlJc w:val="left"/>
      <w:pPr>
        <w:ind w:left="680" w:hanging="284"/>
      </w:pPr>
      <w:rPr>
        <w:rFonts w:ascii="Symbol" w:eastAsia="Symbol" w:hAnsi="Symbol" w:cs="Symbol" w:hint="default"/>
        <w:w w:val="100"/>
        <w:sz w:val="24"/>
        <w:szCs w:val="24"/>
        <w:lang w:val="ru-RU" w:eastAsia="ru-RU" w:bidi="ru-RU"/>
      </w:rPr>
    </w:lvl>
    <w:lvl w:ilvl="1" w:tplc="E04ED372">
      <w:numFmt w:val="bullet"/>
      <w:lvlText w:val="•"/>
      <w:lvlJc w:val="left"/>
      <w:pPr>
        <w:ind w:left="1654" w:hanging="284"/>
      </w:pPr>
      <w:rPr>
        <w:rFonts w:hint="default"/>
        <w:lang w:val="ru-RU" w:eastAsia="ru-RU" w:bidi="ru-RU"/>
      </w:rPr>
    </w:lvl>
    <w:lvl w:ilvl="2" w:tplc="41E0880C">
      <w:numFmt w:val="bullet"/>
      <w:lvlText w:val="•"/>
      <w:lvlJc w:val="left"/>
      <w:pPr>
        <w:ind w:left="2628" w:hanging="284"/>
      </w:pPr>
      <w:rPr>
        <w:rFonts w:hint="default"/>
        <w:lang w:val="ru-RU" w:eastAsia="ru-RU" w:bidi="ru-RU"/>
      </w:rPr>
    </w:lvl>
    <w:lvl w:ilvl="3" w:tplc="C2DA981C">
      <w:numFmt w:val="bullet"/>
      <w:lvlText w:val="•"/>
      <w:lvlJc w:val="left"/>
      <w:pPr>
        <w:ind w:left="3603" w:hanging="284"/>
      </w:pPr>
      <w:rPr>
        <w:rFonts w:hint="default"/>
        <w:lang w:val="ru-RU" w:eastAsia="ru-RU" w:bidi="ru-RU"/>
      </w:rPr>
    </w:lvl>
    <w:lvl w:ilvl="4" w:tplc="F36AAA04">
      <w:numFmt w:val="bullet"/>
      <w:lvlText w:val="•"/>
      <w:lvlJc w:val="left"/>
      <w:pPr>
        <w:ind w:left="4577" w:hanging="284"/>
      </w:pPr>
      <w:rPr>
        <w:rFonts w:hint="default"/>
        <w:lang w:val="ru-RU" w:eastAsia="ru-RU" w:bidi="ru-RU"/>
      </w:rPr>
    </w:lvl>
    <w:lvl w:ilvl="5" w:tplc="FCB450FA">
      <w:numFmt w:val="bullet"/>
      <w:lvlText w:val="•"/>
      <w:lvlJc w:val="left"/>
      <w:pPr>
        <w:ind w:left="5552" w:hanging="284"/>
      </w:pPr>
      <w:rPr>
        <w:rFonts w:hint="default"/>
        <w:lang w:val="ru-RU" w:eastAsia="ru-RU" w:bidi="ru-RU"/>
      </w:rPr>
    </w:lvl>
    <w:lvl w:ilvl="6" w:tplc="1AD84E02">
      <w:numFmt w:val="bullet"/>
      <w:lvlText w:val="•"/>
      <w:lvlJc w:val="left"/>
      <w:pPr>
        <w:ind w:left="6526" w:hanging="284"/>
      </w:pPr>
      <w:rPr>
        <w:rFonts w:hint="default"/>
        <w:lang w:val="ru-RU" w:eastAsia="ru-RU" w:bidi="ru-RU"/>
      </w:rPr>
    </w:lvl>
    <w:lvl w:ilvl="7" w:tplc="061A5A48">
      <w:numFmt w:val="bullet"/>
      <w:lvlText w:val="•"/>
      <w:lvlJc w:val="left"/>
      <w:pPr>
        <w:ind w:left="7500" w:hanging="284"/>
      </w:pPr>
      <w:rPr>
        <w:rFonts w:hint="default"/>
        <w:lang w:val="ru-RU" w:eastAsia="ru-RU" w:bidi="ru-RU"/>
      </w:rPr>
    </w:lvl>
    <w:lvl w:ilvl="8" w:tplc="1952E84E">
      <w:numFmt w:val="bullet"/>
      <w:lvlText w:val="•"/>
      <w:lvlJc w:val="left"/>
      <w:pPr>
        <w:ind w:left="8475" w:hanging="284"/>
      </w:pPr>
      <w:rPr>
        <w:rFonts w:hint="default"/>
        <w:lang w:val="ru-RU" w:eastAsia="ru-RU" w:bidi="ru-RU"/>
      </w:rPr>
    </w:lvl>
  </w:abstractNum>
  <w:abstractNum w:abstractNumId="43">
    <w:nsid w:val="2DF67DDE"/>
    <w:multiLevelType w:val="hybridMultilevel"/>
    <w:tmpl w:val="0E60D18C"/>
    <w:lvl w:ilvl="0" w:tplc="8E329B7C">
      <w:numFmt w:val="bullet"/>
      <w:lvlText w:val=""/>
      <w:lvlJc w:val="left"/>
      <w:pPr>
        <w:ind w:left="224" w:hanging="423"/>
      </w:pPr>
      <w:rPr>
        <w:rFonts w:ascii="Symbol" w:eastAsia="Symbol" w:hAnsi="Symbol" w:cs="Symbol" w:hint="default"/>
        <w:w w:val="100"/>
        <w:sz w:val="24"/>
        <w:szCs w:val="24"/>
        <w:lang w:val="ru-RU" w:eastAsia="ru-RU" w:bidi="ru-RU"/>
      </w:rPr>
    </w:lvl>
    <w:lvl w:ilvl="1" w:tplc="7AF6C46A">
      <w:numFmt w:val="bullet"/>
      <w:lvlText w:val="•"/>
      <w:lvlJc w:val="left"/>
      <w:pPr>
        <w:ind w:left="1202" w:hanging="423"/>
      </w:pPr>
      <w:rPr>
        <w:rFonts w:hint="default"/>
        <w:lang w:val="ru-RU" w:eastAsia="ru-RU" w:bidi="ru-RU"/>
      </w:rPr>
    </w:lvl>
    <w:lvl w:ilvl="2" w:tplc="8B5CD90E">
      <w:numFmt w:val="bullet"/>
      <w:lvlText w:val="•"/>
      <w:lvlJc w:val="left"/>
      <w:pPr>
        <w:ind w:left="2184" w:hanging="423"/>
      </w:pPr>
      <w:rPr>
        <w:rFonts w:hint="default"/>
        <w:lang w:val="ru-RU" w:eastAsia="ru-RU" w:bidi="ru-RU"/>
      </w:rPr>
    </w:lvl>
    <w:lvl w:ilvl="3" w:tplc="716EFBC6">
      <w:numFmt w:val="bullet"/>
      <w:lvlText w:val="•"/>
      <w:lvlJc w:val="left"/>
      <w:pPr>
        <w:ind w:left="3167" w:hanging="423"/>
      </w:pPr>
      <w:rPr>
        <w:rFonts w:hint="default"/>
        <w:lang w:val="ru-RU" w:eastAsia="ru-RU" w:bidi="ru-RU"/>
      </w:rPr>
    </w:lvl>
    <w:lvl w:ilvl="4" w:tplc="93EEB774">
      <w:numFmt w:val="bullet"/>
      <w:lvlText w:val="•"/>
      <w:lvlJc w:val="left"/>
      <w:pPr>
        <w:ind w:left="4149" w:hanging="423"/>
      </w:pPr>
      <w:rPr>
        <w:rFonts w:hint="default"/>
        <w:lang w:val="ru-RU" w:eastAsia="ru-RU" w:bidi="ru-RU"/>
      </w:rPr>
    </w:lvl>
    <w:lvl w:ilvl="5" w:tplc="6CFC79DA">
      <w:numFmt w:val="bullet"/>
      <w:lvlText w:val="•"/>
      <w:lvlJc w:val="left"/>
      <w:pPr>
        <w:ind w:left="5132" w:hanging="423"/>
      </w:pPr>
      <w:rPr>
        <w:rFonts w:hint="default"/>
        <w:lang w:val="ru-RU" w:eastAsia="ru-RU" w:bidi="ru-RU"/>
      </w:rPr>
    </w:lvl>
    <w:lvl w:ilvl="6" w:tplc="32007BC8">
      <w:numFmt w:val="bullet"/>
      <w:lvlText w:val="•"/>
      <w:lvlJc w:val="left"/>
      <w:pPr>
        <w:ind w:left="6114" w:hanging="423"/>
      </w:pPr>
      <w:rPr>
        <w:rFonts w:hint="default"/>
        <w:lang w:val="ru-RU" w:eastAsia="ru-RU" w:bidi="ru-RU"/>
      </w:rPr>
    </w:lvl>
    <w:lvl w:ilvl="7" w:tplc="0E40224C">
      <w:numFmt w:val="bullet"/>
      <w:lvlText w:val="•"/>
      <w:lvlJc w:val="left"/>
      <w:pPr>
        <w:ind w:left="7096" w:hanging="423"/>
      </w:pPr>
      <w:rPr>
        <w:rFonts w:hint="default"/>
        <w:lang w:val="ru-RU" w:eastAsia="ru-RU" w:bidi="ru-RU"/>
      </w:rPr>
    </w:lvl>
    <w:lvl w:ilvl="8" w:tplc="45B6C0EA">
      <w:numFmt w:val="bullet"/>
      <w:lvlText w:val="•"/>
      <w:lvlJc w:val="left"/>
      <w:pPr>
        <w:ind w:left="8079" w:hanging="423"/>
      </w:pPr>
      <w:rPr>
        <w:rFonts w:hint="default"/>
        <w:lang w:val="ru-RU" w:eastAsia="ru-RU" w:bidi="ru-RU"/>
      </w:rPr>
    </w:lvl>
  </w:abstractNum>
  <w:abstractNum w:abstractNumId="44">
    <w:nsid w:val="2E42620A"/>
    <w:multiLevelType w:val="hybridMultilevel"/>
    <w:tmpl w:val="AA2AADB2"/>
    <w:lvl w:ilvl="0" w:tplc="FA5402FA">
      <w:start w:val="32"/>
      <w:numFmt w:val="decimal"/>
      <w:lvlText w:val="%1."/>
      <w:lvlJc w:val="left"/>
      <w:pPr>
        <w:ind w:left="588" w:hanging="365"/>
        <w:jc w:val="left"/>
      </w:pPr>
      <w:rPr>
        <w:rFonts w:ascii="Times New Roman" w:eastAsia="Times New Roman" w:hAnsi="Times New Roman" w:cs="Times New Roman" w:hint="default"/>
        <w:w w:val="100"/>
        <w:sz w:val="24"/>
        <w:szCs w:val="24"/>
        <w:lang w:val="ru-RU" w:eastAsia="ru-RU" w:bidi="ru-RU"/>
      </w:rPr>
    </w:lvl>
    <w:lvl w:ilvl="1" w:tplc="8098DF16">
      <w:numFmt w:val="bullet"/>
      <w:lvlText w:val="•"/>
      <w:lvlJc w:val="left"/>
      <w:pPr>
        <w:ind w:left="1526" w:hanging="365"/>
      </w:pPr>
      <w:rPr>
        <w:rFonts w:hint="default"/>
        <w:lang w:val="ru-RU" w:eastAsia="ru-RU" w:bidi="ru-RU"/>
      </w:rPr>
    </w:lvl>
    <w:lvl w:ilvl="2" w:tplc="E8466A78">
      <w:numFmt w:val="bullet"/>
      <w:lvlText w:val="•"/>
      <w:lvlJc w:val="left"/>
      <w:pPr>
        <w:ind w:left="2472" w:hanging="365"/>
      </w:pPr>
      <w:rPr>
        <w:rFonts w:hint="default"/>
        <w:lang w:val="ru-RU" w:eastAsia="ru-RU" w:bidi="ru-RU"/>
      </w:rPr>
    </w:lvl>
    <w:lvl w:ilvl="3" w:tplc="EBDE3708">
      <w:numFmt w:val="bullet"/>
      <w:lvlText w:val="•"/>
      <w:lvlJc w:val="left"/>
      <w:pPr>
        <w:ind w:left="3419" w:hanging="365"/>
      </w:pPr>
      <w:rPr>
        <w:rFonts w:hint="default"/>
        <w:lang w:val="ru-RU" w:eastAsia="ru-RU" w:bidi="ru-RU"/>
      </w:rPr>
    </w:lvl>
    <w:lvl w:ilvl="4" w:tplc="B9022678">
      <w:numFmt w:val="bullet"/>
      <w:lvlText w:val="•"/>
      <w:lvlJc w:val="left"/>
      <w:pPr>
        <w:ind w:left="4365" w:hanging="365"/>
      </w:pPr>
      <w:rPr>
        <w:rFonts w:hint="default"/>
        <w:lang w:val="ru-RU" w:eastAsia="ru-RU" w:bidi="ru-RU"/>
      </w:rPr>
    </w:lvl>
    <w:lvl w:ilvl="5" w:tplc="16528BF2">
      <w:numFmt w:val="bullet"/>
      <w:lvlText w:val="•"/>
      <w:lvlJc w:val="left"/>
      <w:pPr>
        <w:ind w:left="5312" w:hanging="365"/>
      </w:pPr>
      <w:rPr>
        <w:rFonts w:hint="default"/>
        <w:lang w:val="ru-RU" w:eastAsia="ru-RU" w:bidi="ru-RU"/>
      </w:rPr>
    </w:lvl>
    <w:lvl w:ilvl="6" w:tplc="244CF67A">
      <w:numFmt w:val="bullet"/>
      <w:lvlText w:val="•"/>
      <w:lvlJc w:val="left"/>
      <w:pPr>
        <w:ind w:left="6258" w:hanging="365"/>
      </w:pPr>
      <w:rPr>
        <w:rFonts w:hint="default"/>
        <w:lang w:val="ru-RU" w:eastAsia="ru-RU" w:bidi="ru-RU"/>
      </w:rPr>
    </w:lvl>
    <w:lvl w:ilvl="7" w:tplc="4C90C9BC">
      <w:numFmt w:val="bullet"/>
      <w:lvlText w:val="•"/>
      <w:lvlJc w:val="left"/>
      <w:pPr>
        <w:ind w:left="7204" w:hanging="365"/>
      </w:pPr>
      <w:rPr>
        <w:rFonts w:hint="default"/>
        <w:lang w:val="ru-RU" w:eastAsia="ru-RU" w:bidi="ru-RU"/>
      </w:rPr>
    </w:lvl>
    <w:lvl w:ilvl="8" w:tplc="E932E84C">
      <w:numFmt w:val="bullet"/>
      <w:lvlText w:val="•"/>
      <w:lvlJc w:val="left"/>
      <w:pPr>
        <w:ind w:left="8151" w:hanging="365"/>
      </w:pPr>
      <w:rPr>
        <w:rFonts w:hint="default"/>
        <w:lang w:val="ru-RU" w:eastAsia="ru-RU" w:bidi="ru-RU"/>
      </w:rPr>
    </w:lvl>
  </w:abstractNum>
  <w:abstractNum w:abstractNumId="45">
    <w:nsid w:val="34943FD9"/>
    <w:multiLevelType w:val="hybridMultilevel"/>
    <w:tmpl w:val="5D3EB0DE"/>
    <w:lvl w:ilvl="0" w:tplc="A020658A">
      <w:numFmt w:val="bullet"/>
      <w:lvlText w:val="—"/>
      <w:lvlJc w:val="left"/>
      <w:pPr>
        <w:ind w:left="82" w:hanging="365"/>
      </w:pPr>
      <w:rPr>
        <w:rFonts w:ascii="Times New Roman" w:eastAsia="Times New Roman" w:hAnsi="Times New Roman" w:cs="Times New Roman" w:hint="default"/>
        <w:spacing w:val="-10"/>
        <w:w w:val="100"/>
        <w:sz w:val="24"/>
        <w:szCs w:val="24"/>
        <w:lang w:val="ru-RU" w:eastAsia="ru-RU" w:bidi="ru-RU"/>
      </w:rPr>
    </w:lvl>
    <w:lvl w:ilvl="1" w:tplc="F23C74B0">
      <w:numFmt w:val="bullet"/>
      <w:lvlText w:val="•"/>
      <w:lvlJc w:val="left"/>
      <w:pPr>
        <w:ind w:left="553" w:hanging="365"/>
      </w:pPr>
      <w:rPr>
        <w:rFonts w:hint="default"/>
        <w:lang w:val="ru-RU" w:eastAsia="ru-RU" w:bidi="ru-RU"/>
      </w:rPr>
    </w:lvl>
    <w:lvl w:ilvl="2" w:tplc="1CCABF3E">
      <w:numFmt w:val="bullet"/>
      <w:lvlText w:val="•"/>
      <w:lvlJc w:val="left"/>
      <w:pPr>
        <w:ind w:left="1026" w:hanging="365"/>
      </w:pPr>
      <w:rPr>
        <w:rFonts w:hint="default"/>
        <w:lang w:val="ru-RU" w:eastAsia="ru-RU" w:bidi="ru-RU"/>
      </w:rPr>
    </w:lvl>
    <w:lvl w:ilvl="3" w:tplc="3028B8EA">
      <w:numFmt w:val="bullet"/>
      <w:lvlText w:val="•"/>
      <w:lvlJc w:val="left"/>
      <w:pPr>
        <w:ind w:left="1499" w:hanging="365"/>
      </w:pPr>
      <w:rPr>
        <w:rFonts w:hint="default"/>
        <w:lang w:val="ru-RU" w:eastAsia="ru-RU" w:bidi="ru-RU"/>
      </w:rPr>
    </w:lvl>
    <w:lvl w:ilvl="4" w:tplc="96828518">
      <w:numFmt w:val="bullet"/>
      <w:lvlText w:val="•"/>
      <w:lvlJc w:val="left"/>
      <w:pPr>
        <w:ind w:left="1972" w:hanging="365"/>
      </w:pPr>
      <w:rPr>
        <w:rFonts w:hint="default"/>
        <w:lang w:val="ru-RU" w:eastAsia="ru-RU" w:bidi="ru-RU"/>
      </w:rPr>
    </w:lvl>
    <w:lvl w:ilvl="5" w:tplc="8352655C">
      <w:numFmt w:val="bullet"/>
      <w:lvlText w:val="•"/>
      <w:lvlJc w:val="left"/>
      <w:pPr>
        <w:ind w:left="2445" w:hanging="365"/>
      </w:pPr>
      <w:rPr>
        <w:rFonts w:hint="default"/>
        <w:lang w:val="ru-RU" w:eastAsia="ru-RU" w:bidi="ru-RU"/>
      </w:rPr>
    </w:lvl>
    <w:lvl w:ilvl="6" w:tplc="15E2F364">
      <w:numFmt w:val="bullet"/>
      <w:lvlText w:val="•"/>
      <w:lvlJc w:val="left"/>
      <w:pPr>
        <w:ind w:left="2918" w:hanging="365"/>
      </w:pPr>
      <w:rPr>
        <w:rFonts w:hint="default"/>
        <w:lang w:val="ru-RU" w:eastAsia="ru-RU" w:bidi="ru-RU"/>
      </w:rPr>
    </w:lvl>
    <w:lvl w:ilvl="7" w:tplc="F80CB156">
      <w:numFmt w:val="bullet"/>
      <w:lvlText w:val="•"/>
      <w:lvlJc w:val="left"/>
      <w:pPr>
        <w:ind w:left="3391" w:hanging="365"/>
      </w:pPr>
      <w:rPr>
        <w:rFonts w:hint="default"/>
        <w:lang w:val="ru-RU" w:eastAsia="ru-RU" w:bidi="ru-RU"/>
      </w:rPr>
    </w:lvl>
    <w:lvl w:ilvl="8" w:tplc="C73AB95A">
      <w:numFmt w:val="bullet"/>
      <w:lvlText w:val="•"/>
      <w:lvlJc w:val="left"/>
      <w:pPr>
        <w:ind w:left="3864" w:hanging="365"/>
      </w:pPr>
      <w:rPr>
        <w:rFonts w:hint="default"/>
        <w:lang w:val="ru-RU" w:eastAsia="ru-RU" w:bidi="ru-RU"/>
      </w:rPr>
    </w:lvl>
  </w:abstractNum>
  <w:abstractNum w:abstractNumId="46">
    <w:nsid w:val="35693DCB"/>
    <w:multiLevelType w:val="hybridMultilevel"/>
    <w:tmpl w:val="B93240E4"/>
    <w:lvl w:ilvl="0" w:tplc="F380F7B0">
      <w:numFmt w:val="bullet"/>
      <w:lvlText w:val=""/>
      <w:lvlJc w:val="left"/>
      <w:pPr>
        <w:ind w:left="350" w:hanging="284"/>
      </w:pPr>
      <w:rPr>
        <w:rFonts w:ascii="Symbol" w:eastAsia="Symbol" w:hAnsi="Symbol" w:cs="Symbol" w:hint="default"/>
        <w:w w:val="100"/>
        <w:sz w:val="24"/>
        <w:szCs w:val="24"/>
        <w:lang w:val="ru-RU" w:eastAsia="ru-RU" w:bidi="ru-RU"/>
      </w:rPr>
    </w:lvl>
    <w:lvl w:ilvl="1" w:tplc="C2B4101E">
      <w:numFmt w:val="bullet"/>
      <w:lvlText w:val=""/>
      <w:lvlJc w:val="left"/>
      <w:pPr>
        <w:ind w:left="224" w:hanging="284"/>
      </w:pPr>
      <w:rPr>
        <w:rFonts w:ascii="Symbol" w:eastAsia="Symbol" w:hAnsi="Symbol" w:cs="Symbol" w:hint="default"/>
        <w:w w:val="100"/>
        <w:sz w:val="24"/>
        <w:szCs w:val="24"/>
        <w:lang w:val="ru-RU" w:eastAsia="ru-RU" w:bidi="ru-RU"/>
      </w:rPr>
    </w:lvl>
    <w:lvl w:ilvl="2" w:tplc="D572EFEA">
      <w:numFmt w:val="bullet"/>
      <w:lvlText w:val="•"/>
      <w:lvlJc w:val="left"/>
      <w:pPr>
        <w:ind w:left="1339" w:hanging="284"/>
      </w:pPr>
      <w:rPr>
        <w:rFonts w:hint="default"/>
        <w:lang w:val="ru-RU" w:eastAsia="ru-RU" w:bidi="ru-RU"/>
      </w:rPr>
    </w:lvl>
    <w:lvl w:ilvl="3" w:tplc="ABB4825A">
      <w:numFmt w:val="bullet"/>
      <w:lvlText w:val="•"/>
      <w:lvlJc w:val="left"/>
      <w:pPr>
        <w:ind w:left="2319" w:hanging="284"/>
      </w:pPr>
      <w:rPr>
        <w:rFonts w:hint="default"/>
        <w:lang w:val="ru-RU" w:eastAsia="ru-RU" w:bidi="ru-RU"/>
      </w:rPr>
    </w:lvl>
    <w:lvl w:ilvl="4" w:tplc="339C5FF8">
      <w:numFmt w:val="bullet"/>
      <w:lvlText w:val="•"/>
      <w:lvlJc w:val="left"/>
      <w:pPr>
        <w:ind w:left="3298" w:hanging="284"/>
      </w:pPr>
      <w:rPr>
        <w:rFonts w:hint="default"/>
        <w:lang w:val="ru-RU" w:eastAsia="ru-RU" w:bidi="ru-RU"/>
      </w:rPr>
    </w:lvl>
    <w:lvl w:ilvl="5" w:tplc="49023E9E">
      <w:numFmt w:val="bullet"/>
      <w:lvlText w:val="•"/>
      <w:lvlJc w:val="left"/>
      <w:pPr>
        <w:ind w:left="4278" w:hanging="284"/>
      </w:pPr>
      <w:rPr>
        <w:rFonts w:hint="default"/>
        <w:lang w:val="ru-RU" w:eastAsia="ru-RU" w:bidi="ru-RU"/>
      </w:rPr>
    </w:lvl>
    <w:lvl w:ilvl="6" w:tplc="96548042">
      <w:numFmt w:val="bullet"/>
      <w:lvlText w:val="•"/>
      <w:lvlJc w:val="left"/>
      <w:pPr>
        <w:ind w:left="5257" w:hanging="284"/>
      </w:pPr>
      <w:rPr>
        <w:rFonts w:hint="default"/>
        <w:lang w:val="ru-RU" w:eastAsia="ru-RU" w:bidi="ru-RU"/>
      </w:rPr>
    </w:lvl>
    <w:lvl w:ilvl="7" w:tplc="D5268A20">
      <w:numFmt w:val="bullet"/>
      <w:lvlText w:val="•"/>
      <w:lvlJc w:val="left"/>
      <w:pPr>
        <w:ind w:left="6237" w:hanging="284"/>
      </w:pPr>
      <w:rPr>
        <w:rFonts w:hint="default"/>
        <w:lang w:val="ru-RU" w:eastAsia="ru-RU" w:bidi="ru-RU"/>
      </w:rPr>
    </w:lvl>
    <w:lvl w:ilvl="8" w:tplc="5ECE6EB6">
      <w:numFmt w:val="bullet"/>
      <w:lvlText w:val="•"/>
      <w:lvlJc w:val="left"/>
      <w:pPr>
        <w:ind w:left="7217" w:hanging="284"/>
      </w:pPr>
      <w:rPr>
        <w:rFonts w:hint="default"/>
        <w:lang w:val="ru-RU" w:eastAsia="ru-RU" w:bidi="ru-RU"/>
      </w:rPr>
    </w:lvl>
  </w:abstractNum>
  <w:abstractNum w:abstractNumId="47">
    <w:nsid w:val="35C15DFF"/>
    <w:multiLevelType w:val="hybridMultilevel"/>
    <w:tmpl w:val="74A208AC"/>
    <w:lvl w:ilvl="0" w:tplc="F956F48A">
      <w:start w:val="18"/>
      <w:numFmt w:val="decimal"/>
      <w:lvlText w:val="%1."/>
      <w:lvlJc w:val="left"/>
      <w:pPr>
        <w:ind w:left="579" w:hanging="356"/>
        <w:jc w:val="left"/>
      </w:pPr>
      <w:rPr>
        <w:rFonts w:ascii="Times New Roman" w:eastAsia="Times New Roman" w:hAnsi="Times New Roman" w:cs="Times New Roman" w:hint="default"/>
        <w:w w:val="100"/>
        <w:sz w:val="24"/>
        <w:szCs w:val="24"/>
        <w:lang w:val="ru-RU" w:eastAsia="ru-RU" w:bidi="ru-RU"/>
      </w:rPr>
    </w:lvl>
    <w:lvl w:ilvl="1" w:tplc="E3EEA88A">
      <w:numFmt w:val="bullet"/>
      <w:lvlText w:val="•"/>
      <w:lvlJc w:val="left"/>
      <w:pPr>
        <w:ind w:left="1526" w:hanging="356"/>
      </w:pPr>
      <w:rPr>
        <w:rFonts w:hint="default"/>
        <w:lang w:val="ru-RU" w:eastAsia="ru-RU" w:bidi="ru-RU"/>
      </w:rPr>
    </w:lvl>
    <w:lvl w:ilvl="2" w:tplc="61F218BA">
      <w:numFmt w:val="bullet"/>
      <w:lvlText w:val="•"/>
      <w:lvlJc w:val="left"/>
      <w:pPr>
        <w:ind w:left="2472" w:hanging="356"/>
      </w:pPr>
      <w:rPr>
        <w:rFonts w:hint="default"/>
        <w:lang w:val="ru-RU" w:eastAsia="ru-RU" w:bidi="ru-RU"/>
      </w:rPr>
    </w:lvl>
    <w:lvl w:ilvl="3" w:tplc="FB2EDEAE">
      <w:numFmt w:val="bullet"/>
      <w:lvlText w:val="•"/>
      <w:lvlJc w:val="left"/>
      <w:pPr>
        <w:ind w:left="3419" w:hanging="356"/>
      </w:pPr>
      <w:rPr>
        <w:rFonts w:hint="default"/>
        <w:lang w:val="ru-RU" w:eastAsia="ru-RU" w:bidi="ru-RU"/>
      </w:rPr>
    </w:lvl>
    <w:lvl w:ilvl="4" w:tplc="7C900DAA">
      <w:numFmt w:val="bullet"/>
      <w:lvlText w:val="•"/>
      <w:lvlJc w:val="left"/>
      <w:pPr>
        <w:ind w:left="4365" w:hanging="356"/>
      </w:pPr>
      <w:rPr>
        <w:rFonts w:hint="default"/>
        <w:lang w:val="ru-RU" w:eastAsia="ru-RU" w:bidi="ru-RU"/>
      </w:rPr>
    </w:lvl>
    <w:lvl w:ilvl="5" w:tplc="859E92A0">
      <w:numFmt w:val="bullet"/>
      <w:lvlText w:val="•"/>
      <w:lvlJc w:val="left"/>
      <w:pPr>
        <w:ind w:left="5312" w:hanging="356"/>
      </w:pPr>
      <w:rPr>
        <w:rFonts w:hint="default"/>
        <w:lang w:val="ru-RU" w:eastAsia="ru-RU" w:bidi="ru-RU"/>
      </w:rPr>
    </w:lvl>
    <w:lvl w:ilvl="6" w:tplc="98B6FCC4">
      <w:numFmt w:val="bullet"/>
      <w:lvlText w:val="•"/>
      <w:lvlJc w:val="left"/>
      <w:pPr>
        <w:ind w:left="6258" w:hanging="356"/>
      </w:pPr>
      <w:rPr>
        <w:rFonts w:hint="default"/>
        <w:lang w:val="ru-RU" w:eastAsia="ru-RU" w:bidi="ru-RU"/>
      </w:rPr>
    </w:lvl>
    <w:lvl w:ilvl="7" w:tplc="A14C6E3E">
      <w:numFmt w:val="bullet"/>
      <w:lvlText w:val="•"/>
      <w:lvlJc w:val="left"/>
      <w:pPr>
        <w:ind w:left="7204" w:hanging="356"/>
      </w:pPr>
      <w:rPr>
        <w:rFonts w:hint="default"/>
        <w:lang w:val="ru-RU" w:eastAsia="ru-RU" w:bidi="ru-RU"/>
      </w:rPr>
    </w:lvl>
    <w:lvl w:ilvl="8" w:tplc="D96E141C">
      <w:numFmt w:val="bullet"/>
      <w:lvlText w:val="•"/>
      <w:lvlJc w:val="left"/>
      <w:pPr>
        <w:ind w:left="8151" w:hanging="356"/>
      </w:pPr>
      <w:rPr>
        <w:rFonts w:hint="default"/>
        <w:lang w:val="ru-RU" w:eastAsia="ru-RU" w:bidi="ru-RU"/>
      </w:rPr>
    </w:lvl>
  </w:abstractNum>
  <w:abstractNum w:abstractNumId="48">
    <w:nsid w:val="379174D0"/>
    <w:multiLevelType w:val="hybridMultilevel"/>
    <w:tmpl w:val="1C9AC3B6"/>
    <w:lvl w:ilvl="0" w:tplc="C9EE4B0C">
      <w:numFmt w:val="bullet"/>
      <w:lvlText w:val=""/>
      <w:lvlJc w:val="left"/>
      <w:pPr>
        <w:ind w:left="944" w:hanging="346"/>
      </w:pPr>
      <w:rPr>
        <w:rFonts w:ascii="Symbol" w:eastAsia="Symbol" w:hAnsi="Symbol" w:cs="Symbol" w:hint="default"/>
        <w:w w:val="100"/>
        <w:sz w:val="24"/>
        <w:szCs w:val="24"/>
        <w:lang w:val="ru-RU" w:eastAsia="ru-RU" w:bidi="ru-RU"/>
      </w:rPr>
    </w:lvl>
    <w:lvl w:ilvl="1" w:tplc="8ACC5FE2">
      <w:numFmt w:val="bullet"/>
      <w:lvlText w:val=""/>
      <w:lvlJc w:val="left"/>
      <w:pPr>
        <w:ind w:left="224" w:hanging="284"/>
      </w:pPr>
      <w:rPr>
        <w:rFonts w:hint="default"/>
        <w:w w:val="100"/>
        <w:lang w:val="ru-RU" w:eastAsia="ru-RU" w:bidi="ru-RU"/>
      </w:rPr>
    </w:lvl>
    <w:lvl w:ilvl="2" w:tplc="DDFC956E">
      <w:numFmt w:val="bullet"/>
      <w:lvlText w:val=""/>
      <w:lvlJc w:val="left"/>
      <w:pPr>
        <w:ind w:left="1655" w:hanging="284"/>
      </w:pPr>
      <w:rPr>
        <w:rFonts w:ascii="Symbol" w:eastAsia="Symbol" w:hAnsi="Symbol" w:cs="Symbol" w:hint="default"/>
        <w:w w:val="100"/>
        <w:sz w:val="24"/>
        <w:szCs w:val="24"/>
        <w:lang w:val="ru-RU" w:eastAsia="ru-RU" w:bidi="ru-RU"/>
      </w:rPr>
    </w:lvl>
    <w:lvl w:ilvl="3" w:tplc="14E4B706">
      <w:numFmt w:val="bullet"/>
      <w:lvlText w:val="•"/>
      <w:lvlJc w:val="left"/>
      <w:pPr>
        <w:ind w:left="2708" w:hanging="284"/>
      </w:pPr>
      <w:rPr>
        <w:rFonts w:hint="default"/>
        <w:lang w:val="ru-RU" w:eastAsia="ru-RU" w:bidi="ru-RU"/>
      </w:rPr>
    </w:lvl>
    <w:lvl w:ilvl="4" w:tplc="F4D050BC">
      <w:numFmt w:val="bullet"/>
      <w:lvlText w:val="•"/>
      <w:lvlJc w:val="left"/>
      <w:pPr>
        <w:ind w:left="3756" w:hanging="284"/>
      </w:pPr>
      <w:rPr>
        <w:rFonts w:hint="default"/>
        <w:lang w:val="ru-RU" w:eastAsia="ru-RU" w:bidi="ru-RU"/>
      </w:rPr>
    </w:lvl>
    <w:lvl w:ilvl="5" w:tplc="D6C0FE46">
      <w:numFmt w:val="bullet"/>
      <w:lvlText w:val="•"/>
      <w:lvlJc w:val="left"/>
      <w:pPr>
        <w:ind w:left="4804" w:hanging="284"/>
      </w:pPr>
      <w:rPr>
        <w:rFonts w:hint="default"/>
        <w:lang w:val="ru-RU" w:eastAsia="ru-RU" w:bidi="ru-RU"/>
      </w:rPr>
    </w:lvl>
    <w:lvl w:ilvl="6" w:tplc="52D04F2E">
      <w:numFmt w:val="bullet"/>
      <w:lvlText w:val="•"/>
      <w:lvlJc w:val="left"/>
      <w:pPr>
        <w:ind w:left="5852" w:hanging="284"/>
      </w:pPr>
      <w:rPr>
        <w:rFonts w:hint="default"/>
        <w:lang w:val="ru-RU" w:eastAsia="ru-RU" w:bidi="ru-RU"/>
      </w:rPr>
    </w:lvl>
    <w:lvl w:ilvl="7" w:tplc="253E2CCC">
      <w:numFmt w:val="bullet"/>
      <w:lvlText w:val="•"/>
      <w:lvlJc w:val="left"/>
      <w:pPr>
        <w:ind w:left="6900" w:hanging="284"/>
      </w:pPr>
      <w:rPr>
        <w:rFonts w:hint="default"/>
        <w:lang w:val="ru-RU" w:eastAsia="ru-RU" w:bidi="ru-RU"/>
      </w:rPr>
    </w:lvl>
    <w:lvl w:ilvl="8" w:tplc="010EE9FC">
      <w:numFmt w:val="bullet"/>
      <w:lvlText w:val="•"/>
      <w:lvlJc w:val="left"/>
      <w:pPr>
        <w:ind w:left="7948" w:hanging="284"/>
      </w:pPr>
      <w:rPr>
        <w:rFonts w:hint="default"/>
        <w:lang w:val="ru-RU" w:eastAsia="ru-RU" w:bidi="ru-RU"/>
      </w:rPr>
    </w:lvl>
  </w:abstractNum>
  <w:abstractNum w:abstractNumId="49">
    <w:nsid w:val="38125631"/>
    <w:multiLevelType w:val="hybridMultilevel"/>
    <w:tmpl w:val="B1E40BEC"/>
    <w:lvl w:ilvl="0" w:tplc="CCF2D7AC">
      <w:start w:val="1"/>
      <w:numFmt w:val="decimal"/>
      <w:lvlText w:val="%1)"/>
      <w:lvlJc w:val="left"/>
      <w:pPr>
        <w:ind w:left="224" w:hanging="278"/>
        <w:jc w:val="left"/>
      </w:pPr>
      <w:rPr>
        <w:rFonts w:ascii="Times New Roman" w:eastAsia="Times New Roman" w:hAnsi="Times New Roman" w:cs="Times New Roman" w:hint="default"/>
        <w:w w:val="100"/>
        <w:sz w:val="24"/>
        <w:szCs w:val="24"/>
        <w:lang w:val="ru-RU" w:eastAsia="ru-RU" w:bidi="ru-RU"/>
      </w:rPr>
    </w:lvl>
    <w:lvl w:ilvl="1" w:tplc="A2423F28">
      <w:numFmt w:val="bullet"/>
      <w:lvlText w:val="•"/>
      <w:lvlJc w:val="left"/>
      <w:pPr>
        <w:ind w:left="1202" w:hanging="278"/>
      </w:pPr>
      <w:rPr>
        <w:rFonts w:hint="default"/>
        <w:lang w:val="ru-RU" w:eastAsia="ru-RU" w:bidi="ru-RU"/>
      </w:rPr>
    </w:lvl>
    <w:lvl w:ilvl="2" w:tplc="5B4CE436">
      <w:numFmt w:val="bullet"/>
      <w:lvlText w:val="•"/>
      <w:lvlJc w:val="left"/>
      <w:pPr>
        <w:ind w:left="2184" w:hanging="278"/>
      </w:pPr>
      <w:rPr>
        <w:rFonts w:hint="default"/>
        <w:lang w:val="ru-RU" w:eastAsia="ru-RU" w:bidi="ru-RU"/>
      </w:rPr>
    </w:lvl>
    <w:lvl w:ilvl="3" w:tplc="98EC18A0">
      <w:numFmt w:val="bullet"/>
      <w:lvlText w:val="•"/>
      <w:lvlJc w:val="left"/>
      <w:pPr>
        <w:ind w:left="3167" w:hanging="278"/>
      </w:pPr>
      <w:rPr>
        <w:rFonts w:hint="default"/>
        <w:lang w:val="ru-RU" w:eastAsia="ru-RU" w:bidi="ru-RU"/>
      </w:rPr>
    </w:lvl>
    <w:lvl w:ilvl="4" w:tplc="106A2DB6">
      <w:numFmt w:val="bullet"/>
      <w:lvlText w:val="•"/>
      <w:lvlJc w:val="left"/>
      <w:pPr>
        <w:ind w:left="4149" w:hanging="278"/>
      </w:pPr>
      <w:rPr>
        <w:rFonts w:hint="default"/>
        <w:lang w:val="ru-RU" w:eastAsia="ru-RU" w:bidi="ru-RU"/>
      </w:rPr>
    </w:lvl>
    <w:lvl w:ilvl="5" w:tplc="2E782EC6">
      <w:numFmt w:val="bullet"/>
      <w:lvlText w:val="•"/>
      <w:lvlJc w:val="left"/>
      <w:pPr>
        <w:ind w:left="5132" w:hanging="278"/>
      </w:pPr>
      <w:rPr>
        <w:rFonts w:hint="default"/>
        <w:lang w:val="ru-RU" w:eastAsia="ru-RU" w:bidi="ru-RU"/>
      </w:rPr>
    </w:lvl>
    <w:lvl w:ilvl="6" w:tplc="C778C4D4">
      <w:numFmt w:val="bullet"/>
      <w:lvlText w:val="•"/>
      <w:lvlJc w:val="left"/>
      <w:pPr>
        <w:ind w:left="6114" w:hanging="278"/>
      </w:pPr>
      <w:rPr>
        <w:rFonts w:hint="default"/>
        <w:lang w:val="ru-RU" w:eastAsia="ru-RU" w:bidi="ru-RU"/>
      </w:rPr>
    </w:lvl>
    <w:lvl w:ilvl="7" w:tplc="71FA195C">
      <w:numFmt w:val="bullet"/>
      <w:lvlText w:val="•"/>
      <w:lvlJc w:val="left"/>
      <w:pPr>
        <w:ind w:left="7096" w:hanging="278"/>
      </w:pPr>
      <w:rPr>
        <w:rFonts w:hint="default"/>
        <w:lang w:val="ru-RU" w:eastAsia="ru-RU" w:bidi="ru-RU"/>
      </w:rPr>
    </w:lvl>
    <w:lvl w:ilvl="8" w:tplc="29783410">
      <w:numFmt w:val="bullet"/>
      <w:lvlText w:val="•"/>
      <w:lvlJc w:val="left"/>
      <w:pPr>
        <w:ind w:left="8079" w:hanging="278"/>
      </w:pPr>
      <w:rPr>
        <w:rFonts w:hint="default"/>
        <w:lang w:val="ru-RU" w:eastAsia="ru-RU" w:bidi="ru-RU"/>
      </w:rPr>
    </w:lvl>
  </w:abstractNum>
  <w:abstractNum w:abstractNumId="50">
    <w:nsid w:val="382B069E"/>
    <w:multiLevelType w:val="hybridMultilevel"/>
    <w:tmpl w:val="1384EC52"/>
    <w:lvl w:ilvl="0" w:tplc="C090F9D8">
      <w:start w:val="1"/>
      <w:numFmt w:val="decimal"/>
      <w:lvlText w:val="%1."/>
      <w:lvlJc w:val="left"/>
      <w:pPr>
        <w:ind w:left="1073" w:hanging="514"/>
        <w:jc w:val="left"/>
      </w:pPr>
      <w:rPr>
        <w:rFonts w:ascii="Times New Roman" w:eastAsia="Times New Roman" w:hAnsi="Times New Roman" w:cs="Times New Roman" w:hint="default"/>
        <w:spacing w:val="-10"/>
        <w:w w:val="100"/>
        <w:sz w:val="24"/>
        <w:szCs w:val="24"/>
        <w:lang w:val="ru-RU" w:eastAsia="ru-RU" w:bidi="ru-RU"/>
      </w:rPr>
    </w:lvl>
    <w:lvl w:ilvl="1" w:tplc="99BC4400">
      <w:numFmt w:val="bullet"/>
      <w:lvlText w:val=""/>
      <w:lvlJc w:val="left"/>
      <w:pPr>
        <w:ind w:left="224" w:hanging="423"/>
      </w:pPr>
      <w:rPr>
        <w:rFonts w:hint="default"/>
        <w:w w:val="100"/>
        <w:lang w:val="ru-RU" w:eastAsia="ru-RU" w:bidi="ru-RU"/>
      </w:rPr>
    </w:lvl>
    <w:lvl w:ilvl="2" w:tplc="47F880E4">
      <w:numFmt w:val="bullet"/>
      <w:lvlText w:val="•"/>
      <w:lvlJc w:val="left"/>
      <w:pPr>
        <w:ind w:left="2076" w:hanging="423"/>
      </w:pPr>
      <w:rPr>
        <w:rFonts w:hint="default"/>
        <w:lang w:val="ru-RU" w:eastAsia="ru-RU" w:bidi="ru-RU"/>
      </w:rPr>
    </w:lvl>
    <w:lvl w:ilvl="3" w:tplc="52304E1C">
      <w:numFmt w:val="bullet"/>
      <w:lvlText w:val="•"/>
      <w:lvlJc w:val="left"/>
      <w:pPr>
        <w:ind w:left="3072" w:hanging="423"/>
      </w:pPr>
      <w:rPr>
        <w:rFonts w:hint="default"/>
        <w:lang w:val="ru-RU" w:eastAsia="ru-RU" w:bidi="ru-RU"/>
      </w:rPr>
    </w:lvl>
    <w:lvl w:ilvl="4" w:tplc="EB9C4C50">
      <w:numFmt w:val="bullet"/>
      <w:lvlText w:val="•"/>
      <w:lvlJc w:val="left"/>
      <w:pPr>
        <w:ind w:left="4068" w:hanging="423"/>
      </w:pPr>
      <w:rPr>
        <w:rFonts w:hint="default"/>
        <w:lang w:val="ru-RU" w:eastAsia="ru-RU" w:bidi="ru-RU"/>
      </w:rPr>
    </w:lvl>
    <w:lvl w:ilvl="5" w:tplc="0FA0CE68">
      <w:numFmt w:val="bullet"/>
      <w:lvlText w:val="•"/>
      <w:lvlJc w:val="left"/>
      <w:pPr>
        <w:ind w:left="5064" w:hanging="423"/>
      </w:pPr>
      <w:rPr>
        <w:rFonts w:hint="default"/>
        <w:lang w:val="ru-RU" w:eastAsia="ru-RU" w:bidi="ru-RU"/>
      </w:rPr>
    </w:lvl>
    <w:lvl w:ilvl="6" w:tplc="FE4079AC">
      <w:numFmt w:val="bullet"/>
      <w:lvlText w:val="•"/>
      <w:lvlJc w:val="left"/>
      <w:pPr>
        <w:ind w:left="6060" w:hanging="423"/>
      </w:pPr>
      <w:rPr>
        <w:rFonts w:hint="default"/>
        <w:lang w:val="ru-RU" w:eastAsia="ru-RU" w:bidi="ru-RU"/>
      </w:rPr>
    </w:lvl>
    <w:lvl w:ilvl="7" w:tplc="5A90CA5E">
      <w:numFmt w:val="bullet"/>
      <w:lvlText w:val="•"/>
      <w:lvlJc w:val="left"/>
      <w:pPr>
        <w:ind w:left="7056" w:hanging="423"/>
      </w:pPr>
      <w:rPr>
        <w:rFonts w:hint="default"/>
        <w:lang w:val="ru-RU" w:eastAsia="ru-RU" w:bidi="ru-RU"/>
      </w:rPr>
    </w:lvl>
    <w:lvl w:ilvl="8" w:tplc="2D9C0DD0">
      <w:numFmt w:val="bullet"/>
      <w:lvlText w:val="•"/>
      <w:lvlJc w:val="left"/>
      <w:pPr>
        <w:ind w:left="8052" w:hanging="423"/>
      </w:pPr>
      <w:rPr>
        <w:rFonts w:hint="default"/>
        <w:lang w:val="ru-RU" w:eastAsia="ru-RU" w:bidi="ru-RU"/>
      </w:rPr>
    </w:lvl>
  </w:abstractNum>
  <w:abstractNum w:abstractNumId="51">
    <w:nsid w:val="390077BC"/>
    <w:multiLevelType w:val="hybridMultilevel"/>
    <w:tmpl w:val="71AA1516"/>
    <w:lvl w:ilvl="0" w:tplc="6BA40D9E">
      <w:numFmt w:val="bullet"/>
      <w:lvlText w:val="•"/>
      <w:lvlJc w:val="left"/>
      <w:pPr>
        <w:ind w:left="934" w:hanging="149"/>
      </w:pPr>
      <w:rPr>
        <w:rFonts w:ascii="Times New Roman" w:eastAsia="Times New Roman" w:hAnsi="Times New Roman" w:cs="Times New Roman" w:hint="default"/>
        <w:i/>
        <w:w w:val="100"/>
        <w:sz w:val="24"/>
        <w:szCs w:val="24"/>
        <w:lang w:val="ru-RU" w:eastAsia="ru-RU" w:bidi="ru-RU"/>
      </w:rPr>
    </w:lvl>
    <w:lvl w:ilvl="1" w:tplc="B93EF758">
      <w:numFmt w:val="bullet"/>
      <w:lvlText w:val="•"/>
      <w:lvlJc w:val="left"/>
      <w:pPr>
        <w:ind w:left="1850" w:hanging="149"/>
      </w:pPr>
      <w:rPr>
        <w:rFonts w:hint="default"/>
        <w:lang w:val="ru-RU" w:eastAsia="ru-RU" w:bidi="ru-RU"/>
      </w:rPr>
    </w:lvl>
    <w:lvl w:ilvl="2" w:tplc="99B676F8">
      <w:numFmt w:val="bullet"/>
      <w:lvlText w:val="•"/>
      <w:lvlJc w:val="left"/>
      <w:pPr>
        <w:ind w:left="2760" w:hanging="149"/>
      </w:pPr>
      <w:rPr>
        <w:rFonts w:hint="default"/>
        <w:lang w:val="ru-RU" w:eastAsia="ru-RU" w:bidi="ru-RU"/>
      </w:rPr>
    </w:lvl>
    <w:lvl w:ilvl="3" w:tplc="6E82008C">
      <w:numFmt w:val="bullet"/>
      <w:lvlText w:val="•"/>
      <w:lvlJc w:val="left"/>
      <w:pPr>
        <w:ind w:left="3671" w:hanging="149"/>
      </w:pPr>
      <w:rPr>
        <w:rFonts w:hint="default"/>
        <w:lang w:val="ru-RU" w:eastAsia="ru-RU" w:bidi="ru-RU"/>
      </w:rPr>
    </w:lvl>
    <w:lvl w:ilvl="4" w:tplc="64CC8242">
      <w:numFmt w:val="bullet"/>
      <w:lvlText w:val="•"/>
      <w:lvlJc w:val="left"/>
      <w:pPr>
        <w:ind w:left="4581" w:hanging="149"/>
      </w:pPr>
      <w:rPr>
        <w:rFonts w:hint="default"/>
        <w:lang w:val="ru-RU" w:eastAsia="ru-RU" w:bidi="ru-RU"/>
      </w:rPr>
    </w:lvl>
    <w:lvl w:ilvl="5" w:tplc="8ACC35F2">
      <w:numFmt w:val="bullet"/>
      <w:lvlText w:val="•"/>
      <w:lvlJc w:val="left"/>
      <w:pPr>
        <w:ind w:left="5492" w:hanging="149"/>
      </w:pPr>
      <w:rPr>
        <w:rFonts w:hint="default"/>
        <w:lang w:val="ru-RU" w:eastAsia="ru-RU" w:bidi="ru-RU"/>
      </w:rPr>
    </w:lvl>
    <w:lvl w:ilvl="6" w:tplc="143A7C4A">
      <w:numFmt w:val="bullet"/>
      <w:lvlText w:val="•"/>
      <w:lvlJc w:val="left"/>
      <w:pPr>
        <w:ind w:left="6402" w:hanging="149"/>
      </w:pPr>
      <w:rPr>
        <w:rFonts w:hint="default"/>
        <w:lang w:val="ru-RU" w:eastAsia="ru-RU" w:bidi="ru-RU"/>
      </w:rPr>
    </w:lvl>
    <w:lvl w:ilvl="7" w:tplc="8112FB76">
      <w:numFmt w:val="bullet"/>
      <w:lvlText w:val="•"/>
      <w:lvlJc w:val="left"/>
      <w:pPr>
        <w:ind w:left="7312" w:hanging="149"/>
      </w:pPr>
      <w:rPr>
        <w:rFonts w:hint="default"/>
        <w:lang w:val="ru-RU" w:eastAsia="ru-RU" w:bidi="ru-RU"/>
      </w:rPr>
    </w:lvl>
    <w:lvl w:ilvl="8" w:tplc="A92EFC6E">
      <w:numFmt w:val="bullet"/>
      <w:lvlText w:val="•"/>
      <w:lvlJc w:val="left"/>
      <w:pPr>
        <w:ind w:left="8223" w:hanging="149"/>
      </w:pPr>
      <w:rPr>
        <w:rFonts w:hint="default"/>
        <w:lang w:val="ru-RU" w:eastAsia="ru-RU" w:bidi="ru-RU"/>
      </w:rPr>
    </w:lvl>
  </w:abstractNum>
  <w:abstractNum w:abstractNumId="52">
    <w:nsid w:val="3ABF6C0D"/>
    <w:multiLevelType w:val="hybridMultilevel"/>
    <w:tmpl w:val="123E59D8"/>
    <w:lvl w:ilvl="0" w:tplc="2252EC94">
      <w:start w:val="1"/>
      <w:numFmt w:val="decimal"/>
      <w:lvlText w:val="%1."/>
      <w:lvlJc w:val="left"/>
      <w:pPr>
        <w:ind w:left="224" w:hanging="423"/>
        <w:jc w:val="left"/>
      </w:pPr>
      <w:rPr>
        <w:rFonts w:ascii="Times New Roman" w:eastAsia="Times New Roman" w:hAnsi="Times New Roman" w:cs="Times New Roman" w:hint="default"/>
        <w:spacing w:val="-13"/>
        <w:w w:val="100"/>
        <w:sz w:val="24"/>
        <w:szCs w:val="24"/>
        <w:lang w:val="ru-RU" w:eastAsia="ru-RU" w:bidi="ru-RU"/>
      </w:rPr>
    </w:lvl>
    <w:lvl w:ilvl="1" w:tplc="A1501946">
      <w:numFmt w:val="bullet"/>
      <w:lvlText w:val="•"/>
      <w:lvlJc w:val="left"/>
      <w:pPr>
        <w:ind w:left="1202" w:hanging="423"/>
      </w:pPr>
      <w:rPr>
        <w:rFonts w:hint="default"/>
        <w:lang w:val="ru-RU" w:eastAsia="ru-RU" w:bidi="ru-RU"/>
      </w:rPr>
    </w:lvl>
    <w:lvl w:ilvl="2" w:tplc="D0BC3678">
      <w:numFmt w:val="bullet"/>
      <w:lvlText w:val="•"/>
      <w:lvlJc w:val="left"/>
      <w:pPr>
        <w:ind w:left="2184" w:hanging="423"/>
      </w:pPr>
      <w:rPr>
        <w:rFonts w:hint="default"/>
        <w:lang w:val="ru-RU" w:eastAsia="ru-RU" w:bidi="ru-RU"/>
      </w:rPr>
    </w:lvl>
    <w:lvl w:ilvl="3" w:tplc="EF423E0E">
      <w:numFmt w:val="bullet"/>
      <w:lvlText w:val="•"/>
      <w:lvlJc w:val="left"/>
      <w:pPr>
        <w:ind w:left="3167" w:hanging="423"/>
      </w:pPr>
      <w:rPr>
        <w:rFonts w:hint="default"/>
        <w:lang w:val="ru-RU" w:eastAsia="ru-RU" w:bidi="ru-RU"/>
      </w:rPr>
    </w:lvl>
    <w:lvl w:ilvl="4" w:tplc="2D0A1DBA">
      <w:numFmt w:val="bullet"/>
      <w:lvlText w:val="•"/>
      <w:lvlJc w:val="left"/>
      <w:pPr>
        <w:ind w:left="4149" w:hanging="423"/>
      </w:pPr>
      <w:rPr>
        <w:rFonts w:hint="default"/>
        <w:lang w:val="ru-RU" w:eastAsia="ru-RU" w:bidi="ru-RU"/>
      </w:rPr>
    </w:lvl>
    <w:lvl w:ilvl="5" w:tplc="C1D22C36">
      <w:numFmt w:val="bullet"/>
      <w:lvlText w:val="•"/>
      <w:lvlJc w:val="left"/>
      <w:pPr>
        <w:ind w:left="5132" w:hanging="423"/>
      </w:pPr>
      <w:rPr>
        <w:rFonts w:hint="default"/>
        <w:lang w:val="ru-RU" w:eastAsia="ru-RU" w:bidi="ru-RU"/>
      </w:rPr>
    </w:lvl>
    <w:lvl w:ilvl="6" w:tplc="913403E6">
      <w:numFmt w:val="bullet"/>
      <w:lvlText w:val="•"/>
      <w:lvlJc w:val="left"/>
      <w:pPr>
        <w:ind w:left="6114" w:hanging="423"/>
      </w:pPr>
      <w:rPr>
        <w:rFonts w:hint="default"/>
        <w:lang w:val="ru-RU" w:eastAsia="ru-RU" w:bidi="ru-RU"/>
      </w:rPr>
    </w:lvl>
    <w:lvl w:ilvl="7" w:tplc="DD72EBA2">
      <w:numFmt w:val="bullet"/>
      <w:lvlText w:val="•"/>
      <w:lvlJc w:val="left"/>
      <w:pPr>
        <w:ind w:left="7096" w:hanging="423"/>
      </w:pPr>
      <w:rPr>
        <w:rFonts w:hint="default"/>
        <w:lang w:val="ru-RU" w:eastAsia="ru-RU" w:bidi="ru-RU"/>
      </w:rPr>
    </w:lvl>
    <w:lvl w:ilvl="8" w:tplc="41362272">
      <w:numFmt w:val="bullet"/>
      <w:lvlText w:val="•"/>
      <w:lvlJc w:val="left"/>
      <w:pPr>
        <w:ind w:left="8079" w:hanging="423"/>
      </w:pPr>
      <w:rPr>
        <w:rFonts w:hint="default"/>
        <w:lang w:val="ru-RU" w:eastAsia="ru-RU" w:bidi="ru-RU"/>
      </w:rPr>
    </w:lvl>
  </w:abstractNum>
  <w:abstractNum w:abstractNumId="53">
    <w:nsid w:val="3ADC36BF"/>
    <w:multiLevelType w:val="hybridMultilevel"/>
    <w:tmpl w:val="FB50BB1E"/>
    <w:lvl w:ilvl="0" w:tplc="138058D0">
      <w:start w:val="1"/>
      <w:numFmt w:val="decimal"/>
      <w:lvlText w:val="%1)"/>
      <w:lvlJc w:val="left"/>
      <w:pPr>
        <w:ind w:left="1362" w:hanging="380"/>
        <w:jc w:val="left"/>
      </w:pPr>
      <w:rPr>
        <w:rFonts w:ascii="Times New Roman" w:eastAsia="Times New Roman" w:hAnsi="Times New Roman" w:cs="Times New Roman" w:hint="default"/>
        <w:spacing w:val="-10"/>
        <w:w w:val="99"/>
        <w:sz w:val="24"/>
        <w:szCs w:val="24"/>
        <w:lang w:val="ru-RU" w:eastAsia="ru-RU" w:bidi="ru-RU"/>
      </w:rPr>
    </w:lvl>
    <w:lvl w:ilvl="1" w:tplc="8C5403E8">
      <w:numFmt w:val="bullet"/>
      <w:lvlText w:val="•"/>
      <w:lvlJc w:val="left"/>
      <w:pPr>
        <w:ind w:left="2228" w:hanging="380"/>
      </w:pPr>
      <w:rPr>
        <w:rFonts w:hint="default"/>
        <w:lang w:val="ru-RU" w:eastAsia="ru-RU" w:bidi="ru-RU"/>
      </w:rPr>
    </w:lvl>
    <w:lvl w:ilvl="2" w:tplc="5C884044">
      <w:numFmt w:val="bullet"/>
      <w:lvlText w:val="•"/>
      <w:lvlJc w:val="left"/>
      <w:pPr>
        <w:ind w:left="3096" w:hanging="380"/>
      </w:pPr>
      <w:rPr>
        <w:rFonts w:hint="default"/>
        <w:lang w:val="ru-RU" w:eastAsia="ru-RU" w:bidi="ru-RU"/>
      </w:rPr>
    </w:lvl>
    <w:lvl w:ilvl="3" w:tplc="FECC83CA">
      <w:numFmt w:val="bullet"/>
      <w:lvlText w:val="•"/>
      <w:lvlJc w:val="left"/>
      <w:pPr>
        <w:ind w:left="3965" w:hanging="380"/>
      </w:pPr>
      <w:rPr>
        <w:rFonts w:hint="default"/>
        <w:lang w:val="ru-RU" w:eastAsia="ru-RU" w:bidi="ru-RU"/>
      </w:rPr>
    </w:lvl>
    <w:lvl w:ilvl="4" w:tplc="48C40350">
      <w:numFmt w:val="bullet"/>
      <w:lvlText w:val="•"/>
      <w:lvlJc w:val="left"/>
      <w:pPr>
        <w:ind w:left="4833" w:hanging="380"/>
      </w:pPr>
      <w:rPr>
        <w:rFonts w:hint="default"/>
        <w:lang w:val="ru-RU" w:eastAsia="ru-RU" w:bidi="ru-RU"/>
      </w:rPr>
    </w:lvl>
    <w:lvl w:ilvl="5" w:tplc="4FBAFFCC">
      <w:numFmt w:val="bullet"/>
      <w:lvlText w:val="•"/>
      <w:lvlJc w:val="left"/>
      <w:pPr>
        <w:ind w:left="5702" w:hanging="380"/>
      </w:pPr>
      <w:rPr>
        <w:rFonts w:hint="default"/>
        <w:lang w:val="ru-RU" w:eastAsia="ru-RU" w:bidi="ru-RU"/>
      </w:rPr>
    </w:lvl>
    <w:lvl w:ilvl="6" w:tplc="DB8630B8">
      <w:numFmt w:val="bullet"/>
      <w:lvlText w:val="•"/>
      <w:lvlJc w:val="left"/>
      <w:pPr>
        <w:ind w:left="6570" w:hanging="380"/>
      </w:pPr>
      <w:rPr>
        <w:rFonts w:hint="default"/>
        <w:lang w:val="ru-RU" w:eastAsia="ru-RU" w:bidi="ru-RU"/>
      </w:rPr>
    </w:lvl>
    <w:lvl w:ilvl="7" w:tplc="7730F5EE">
      <w:numFmt w:val="bullet"/>
      <w:lvlText w:val="•"/>
      <w:lvlJc w:val="left"/>
      <w:pPr>
        <w:ind w:left="7438" w:hanging="380"/>
      </w:pPr>
      <w:rPr>
        <w:rFonts w:hint="default"/>
        <w:lang w:val="ru-RU" w:eastAsia="ru-RU" w:bidi="ru-RU"/>
      </w:rPr>
    </w:lvl>
    <w:lvl w:ilvl="8" w:tplc="2CEA6AE8">
      <w:numFmt w:val="bullet"/>
      <w:lvlText w:val="•"/>
      <w:lvlJc w:val="left"/>
      <w:pPr>
        <w:ind w:left="8307" w:hanging="380"/>
      </w:pPr>
      <w:rPr>
        <w:rFonts w:hint="default"/>
        <w:lang w:val="ru-RU" w:eastAsia="ru-RU" w:bidi="ru-RU"/>
      </w:rPr>
    </w:lvl>
  </w:abstractNum>
  <w:abstractNum w:abstractNumId="54">
    <w:nsid w:val="3C0F3EA1"/>
    <w:multiLevelType w:val="hybridMultilevel"/>
    <w:tmpl w:val="C6A663E4"/>
    <w:lvl w:ilvl="0" w:tplc="AAE22374">
      <w:numFmt w:val="bullet"/>
      <w:lvlText w:val="•"/>
      <w:lvlJc w:val="left"/>
      <w:pPr>
        <w:ind w:left="934" w:hanging="144"/>
      </w:pPr>
      <w:rPr>
        <w:rFonts w:ascii="Times New Roman" w:eastAsia="Times New Roman" w:hAnsi="Times New Roman" w:cs="Times New Roman" w:hint="default"/>
        <w:w w:val="100"/>
        <w:sz w:val="24"/>
        <w:szCs w:val="24"/>
        <w:lang w:val="ru-RU" w:eastAsia="ru-RU" w:bidi="ru-RU"/>
      </w:rPr>
    </w:lvl>
    <w:lvl w:ilvl="1" w:tplc="894C9B54">
      <w:numFmt w:val="bullet"/>
      <w:lvlText w:val="•"/>
      <w:lvlJc w:val="left"/>
      <w:pPr>
        <w:ind w:left="1850" w:hanging="144"/>
      </w:pPr>
      <w:rPr>
        <w:rFonts w:hint="default"/>
        <w:lang w:val="ru-RU" w:eastAsia="ru-RU" w:bidi="ru-RU"/>
      </w:rPr>
    </w:lvl>
    <w:lvl w:ilvl="2" w:tplc="4BCC2662">
      <w:numFmt w:val="bullet"/>
      <w:lvlText w:val="•"/>
      <w:lvlJc w:val="left"/>
      <w:pPr>
        <w:ind w:left="2760" w:hanging="144"/>
      </w:pPr>
      <w:rPr>
        <w:rFonts w:hint="default"/>
        <w:lang w:val="ru-RU" w:eastAsia="ru-RU" w:bidi="ru-RU"/>
      </w:rPr>
    </w:lvl>
    <w:lvl w:ilvl="3" w:tplc="E94809DA">
      <w:numFmt w:val="bullet"/>
      <w:lvlText w:val="•"/>
      <w:lvlJc w:val="left"/>
      <w:pPr>
        <w:ind w:left="3671" w:hanging="144"/>
      </w:pPr>
      <w:rPr>
        <w:rFonts w:hint="default"/>
        <w:lang w:val="ru-RU" w:eastAsia="ru-RU" w:bidi="ru-RU"/>
      </w:rPr>
    </w:lvl>
    <w:lvl w:ilvl="4" w:tplc="377CFABA">
      <w:numFmt w:val="bullet"/>
      <w:lvlText w:val="•"/>
      <w:lvlJc w:val="left"/>
      <w:pPr>
        <w:ind w:left="4581" w:hanging="144"/>
      </w:pPr>
      <w:rPr>
        <w:rFonts w:hint="default"/>
        <w:lang w:val="ru-RU" w:eastAsia="ru-RU" w:bidi="ru-RU"/>
      </w:rPr>
    </w:lvl>
    <w:lvl w:ilvl="5" w:tplc="6D2EF01C">
      <w:numFmt w:val="bullet"/>
      <w:lvlText w:val="•"/>
      <w:lvlJc w:val="left"/>
      <w:pPr>
        <w:ind w:left="5492" w:hanging="144"/>
      </w:pPr>
      <w:rPr>
        <w:rFonts w:hint="default"/>
        <w:lang w:val="ru-RU" w:eastAsia="ru-RU" w:bidi="ru-RU"/>
      </w:rPr>
    </w:lvl>
    <w:lvl w:ilvl="6" w:tplc="E2E4EA58">
      <w:numFmt w:val="bullet"/>
      <w:lvlText w:val="•"/>
      <w:lvlJc w:val="left"/>
      <w:pPr>
        <w:ind w:left="6402" w:hanging="144"/>
      </w:pPr>
      <w:rPr>
        <w:rFonts w:hint="default"/>
        <w:lang w:val="ru-RU" w:eastAsia="ru-RU" w:bidi="ru-RU"/>
      </w:rPr>
    </w:lvl>
    <w:lvl w:ilvl="7" w:tplc="DB281866">
      <w:numFmt w:val="bullet"/>
      <w:lvlText w:val="•"/>
      <w:lvlJc w:val="left"/>
      <w:pPr>
        <w:ind w:left="7312" w:hanging="144"/>
      </w:pPr>
      <w:rPr>
        <w:rFonts w:hint="default"/>
        <w:lang w:val="ru-RU" w:eastAsia="ru-RU" w:bidi="ru-RU"/>
      </w:rPr>
    </w:lvl>
    <w:lvl w:ilvl="8" w:tplc="892E3D50">
      <w:numFmt w:val="bullet"/>
      <w:lvlText w:val="•"/>
      <w:lvlJc w:val="left"/>
      <w:pPr>
        <w:ind w:left="8223" w:hanging="144"/>
      </w:pPr>
      <w:rPr>
        <w:rFonts w:hint="default"/>
        <w:lang w:val="ru-RU" w:eastAsia="ru-RU" w:bidi="ru-RU"/>
      </w:rPr>
    </w:lvl>
  </w:abstractNum>
  <w:abstractNum w:abstractNumId="55">
    <w:nsid w:val="3C623CB2"/>
    <w:multiLevelType w:val="hybridMultilevel"/>
    <w:tmpl w:val="987E8792"/>
    <w:lvl w:ilvl="0" w:tplc="6F4AF6CC">
      <w:numFmt w:val="bullet"/>
      <w:lvlText w:val="-"/>
      <w:lvlJc w:val="left"/>
      <w:pPr>
        <w:ind w:left="224" w:hanging="144"/>
      </w:pPr>
      <w:rPr>
        <w:rFonts w:ascii="Times New Roman" w:eastAsia="Times New Roman" w:hAnsi="Times New Roman" w:cs="Times New Roman" w:hint="default"/>
        <w:w w:val="99"/>
        <w:sz w:val="24"/>
        <w:szCs w:val="24"/>
        <w:lang w:val="ru-RU" w:eastAsia="ru-RU" w:bidi="ru-RU"/>
      </w:rPr>
    </w:lvl>
    <w:lvl w:ilvl="1" w:tplc="95EAD87E">
      <w:numFmt w:val="bullet"/>
      <w:lvlText w:val="•"/>
      <w:lvlJc w:val="left"/>
      <w:pPr>
        <w:ind w:left="1202" w:hanging="144"/>
      </w:pPr>
      <w:rPr>
        <w:rFonts w:hint="default"/>
        <w:lang w:val="ru-RU" w:eastAsia="ru-RU" w:bidi="ru-RU"/>
      </w:rPr>
    </w:lvl>
    <w:lvl w:ilvl="2" w:tplc="071645BE">
      <w:numFmt w:val="bullet"/>
      <w:lvlText w:val="•"/>
      <w:lvlJc w:val="left"/>
      <w:pPr>
        <w:ind w:left="2184" w:hanging="144"/>
      </w:pPr>
      <w:rPr>
        <w:rFonts w:hint="default"/>
        <w:lang w:val="ru-RU" w:eastAsia="ru-RU" w:bidi="ru-RU"/>
      </w:rPr>
    </w:lvl>
    <w:lvl w:ilvl="3" w:tplc="201882EA">
      <w:numFmt w:val="bullet"/>
      <w:lvlText w:val="•"/>
      <w:lvlJc w:val="left"/>
      <w:pPr>
        <w:ind w:left="3167" w:hanging="144"/>
      </w:pPr>
      <w:rPr>
        <w:rFonts w:hint="default"/>
        <w:lang w:val="ru-RU" w:eastAsia="ru-RU" w:bidi="ru-RU"/>
      </w:rPr>
    </w:lvl>
    <w:lvl w:ilvl="4" w:tplc="B3B0E712">
      <w:numFmt w:val="bullet"/>
      <w:lvlText w:val="•"/>
      <w:lvlJc w:val="left"/>
      <w:pPr>
        <w:ind w:left="4149" w:hanging="144"/>
      </w:pPr>
      <w:rPr>
        <w:rFonts w:hint="default"/>
        <w:lang w:val="ru-RU" w:eastAsia="ru-RU" w:bidi="ru-RU"/>
      </w:rPr>
    </w:lvl>
    <w:lvl w:ilvl="5" w:tplc="31E8EAB8">
      <w:numFmt w:val="bullet"/>
      <w:lvlText w:val="•"/>
      <w:lvlJc w:val="left"/>
      <w:pPr>
        <w:ind w:left="5132" w:hanging="144"/>
      </w:pPr>
      <w:rPr>
        <w:rFonts w:hint="default"/>
        <w:lang w:val="ru-RU" w:eastAsia="ru-RU" w:bidi="ru-RU"/>
      </w:rPr>
    </w:lvl>
    <w:lvl w:ilvl="6" w:tplc="1E1A5346">
      <w:numFmt w:val="bullet"/>
      <w:lvlText w:val="•"/>
      <w:lvlJc w:val="left"/>
      <w:pPr>
        <w:ind w:left="6114" w:hanging="144"/>
      </w:pPr>
      <w:rPr>
        <w:rFonts w:hint="default"/>
        <w:lang w:val="ru-RU" w:eastAsia="ru-RU" w:bidi="ru-RU"/>
      </w:rPr>
    </w:lvl>
    <w:lvl w:ilvl="7" w:tplc="2004B592">
      <w:numFmt w:val="bullet"/>
      <w:lvlText w:val="•"/>
      <w:lvlJc w:val="left"/>
      <w:pPr>
        <w:ind w:left="7096" w:hanging="144"/>
      </w:pPr>
      <w:rPr>
        <w:rFonts w:hint="default"/>
        <w:lang w:val="ru-RU" w:eastAsia="ru-RU" w:bidi="ru-RU"/>
      </w:rPr>
    </w:lvl>
    <w:lvl w:ilvl="8" w:tplc="312A73F6">
      <w:numFmt w:val="bullet"/>
      <w:lvlText w:val="•"/>
      <w:lvlJc w:val="left"/>
      <w:pPr>
        <w:ind w:left="8079" w:hanging="144"/>
      </w:pPr>
      <w:rPr>
        <w:rFonts w:hint="default"/>
        <w:lang w:val="ru-RU" w:eastAsia="ru-RU" w:bidi="ru-RU"/>
      </w:rPr>
    </w:lvl>
  </w:abstractNum>
  <w:abstractNum w:abstractNumId="56">
    <w:nsid w:val="3D0A6A65"/>
    <w:multiLevelType w:val="hybridMultilevel"/>
    <w:tmpl w:val="00FE8680"/>
    <w:lvl w:ilvl="0" w:tplc="49E8C45C">
      <w:numFmt w:val="bullet"/>
      <w:lvlText w:val="•"/>
      <w:lvlJc w:val="left"/>
      <w:pPr>
        <w:ind w:left="1025" w:hanging="365"/>
      </w:pPr>
      <w:rPr>
        <w:rFonts w:ascii="Times New Roman" w:eastAsia="Times New Roman" w:hAnsi="Times New Roman" w:cs="Times New Roman" w:hint="default"/>
        <w:spacing w:val="-10"/>
        <w:w w:val="100"/>
        <w:sz w:val="24"/>
        <w:szCs w:val="24"/>
        <w:lang w:val="ru-RU" w:eastAsia="ru-RU" w:bidi="ru-RU"/>
      </w:rPr>
    </w:lvl>
    <w:lvl w:ilvl="1" w:tplc="79567644">
      <w:numFmt w:val="bullet"/>
      <w:lvlText w:val="•"/>
      <w:lvlJc w:val="left"/>
      <w:pPr>
        <w:ind w:left="1025" w:hanging="288"/>
      </w:pPr>
      <w:rPr>
        <w:rFonts w:ascii="Times New Roman" w:eastAsia="Times New Roman" w:hAnsi="Times New Roman" w:cs="Times New Roman" w:hint="default"/>
        <w:spacing w:val="-10"/>
        <w:w w:val="100"/>
        <w:sz w:val="24"/>
        <w:szCs w:val="24"/>
        <w:lang w:val="ru-RU" w:eastAsia="ru-RU" w:bidi="ru-RU"/>
      </w:rPr>
    </w:lvl>
    <w:lvl w:ilvl="2" w:tplc="93E2EFBE">
      <w:numFmt w:val="bullet"/>
      <w:lvlText w:val="•"/>
      <w:lvlJc w:val="left"/>
      <w:pPr>
        <w:ind w:left="2824" w:hanging="288"/>
      </w:pPr>
      <w:rPr>
        <w:rFonts w:hint="default"/>
        <w:lang w:val="ru-RU" w:eastAsia="ru-RU" w:bidi="ru-RU"/>
      </w:rPr>
    </w:lvl>
    <w:lvl w:ilvl="3" w:tplc="F2A2B654">
      <w:numFmt w:val="bullet"/>
      <w:lvlText w:val="•"/>
      <w:lvlJc w:val="left"/>
      <w:pPr>
        <w:ind w:left="3727" w:hanging="288"/>
      </w:pPr>
      <w:rPr>
        <w:rFonts w:hint="default"/>
        <w:lang w:val="ru-RU" w:eastAsia="ru-RU" w:bidi="ru-RU"/>
      </w:rPr>
    </w:lvl>
    <w:lvl w:ilvl="4" w:tplc="5F2474D2">
      <w:numFmt w:val="bullet"/>
      <w:lvlText w:val="•"/>
      <w:lvlJc w:val="left"/>
      <w:pPr>
        <w:ind w:left="4629" w:hanging="288"/>
      </w:pPr>
      <w:rPr>
        <w:rFonts w:hint="default"/>
        <w:lang w:val="ru-RU" w:eastAsia="ru-RU" w:bidi="ru-RU"/>
      </w:rPr>
    </w:lvl>
    <w:lvl w:ilvl="5" w:tplc="2DF69D8E">
      <w:numFmt w:val="bullet"/>
      <w:lvlText w:val="•"/>
      <w:lvlJc w:val="left"/>
      <w:pPr>
        <w:ind w:left="5532" w:hanging="288"/>
      </w:pPr>
      <w:rPr>
        <w:rFonts w:hint="default"/>
        <w:lang w:val="ru-RU" w:eastAsia="ru-RU" w:bidi="ru-RU"/>
      </w:rPr>
    </w:lvl>
    <w:lvl w:ilvl="6" w:tplc="B60ECC98">
      <w:numFmt w:val="bullet"/>
      <w:lvlText w:val="•"/>
      <w:lvlJc w:val="left"/>
      <w:pPr>
        <w:ind w:left="6434" w:hanging="288"/>
      </w:pPr>
      <w:rPr>
        <w:rFonts w:hint="default"/>
        <w:lang w:val="ru-RU" w:eastAsia="ru-RU" w:bidi="ru-RU"/>
      </w:rPr>
    </w:lvl>
    <w:lvl w:ilvl="7" w:tplc="669269D2">
      <w:numFmt w:val="bullet"/>
      <w:lvlText w:val="•"/>
      <w:lvlJc w:val="left"/>
      <w:pPr>
        <w:ind w:left="7336" w:hanging="288"/>
      </w:pPr>
      <w:rPr>
        <w:rFonts w:hint="default"/>
        <w:lang w:val="ru-RU" w:eastAsia="ru-RU" w:bidi="ru-RU"/>
      </w:rPr>
    </w:lvl>
    <w:lvl w:ilvl="8" w:tplc="F4143B62">
      <w:numFmt w:val="bullet"/>
      <w:lvlText w:val="•"/>
      <w:lvlJc w:val="left"/>
      <w:pPr>
        <w:ind w:left="8239" w:hanging="288"/>
      </w:pPr>
      <w:rPr>
        <w:rFonts w:hint="default"/>
        <w:lang w:val="ru-RU" w:eastAsia="ru-RU" w:bidi="ru-RU"/>
      </w:rPr>
    </w:lvl>
  </w:abstractNum>
  <w:abstractNum w:abstractNumId="57">
    <w:nsid w:val="3D472058"/>
    <w:multiLevelType w:val="hybridMultilevel"/>
    <w:tmpl w:val="34841716"/>
    <w:lvl w:ilvl="0" w:tplc="09DC8A00">
      <w:start w:val="1"/>
      <w:numFmt w:val="decimal"/>
      <w:lvlText w:val="%1."/>
      <w:lvlJc w:val="left"/>
      <w:pPr>
        <w:ind w:left="929" w:hanging="346"/>
        <w:jc w:val="left"/>
      </w:pPr>
      <w:rPr>
        <w:rFonts w:ascii="Times New Roman" w:eastAsia="Times New Roman" w:hAnsi="Times New Roman" w:cs="Times New Roman" w:hint="default"/>
        <w:spacing w:val="-15"/>
        <w:w w:val="100"/>
        <w:sz w:val="24"/>
        <w:szCs w:val="24"/>
        <w:lang w:val="ru-RU" w:eastAsia="ru-RU" w:bidi="ru-RU"/>
      </w:rPr>
    </w:lvl>
    <w:lvl w:ilvl="1" w:tplc="CC881A6A">
      <w:numFmt w:val="bullet"/>
      <w:lvlText w:val="•"/>
      <w:lvlJc w:val="left"/>
      <w:pPr>
        <w:ind w:left="1832" w:hanging="346"/>
      </w:pPr>
      <w:rPr>
        <w:rFonts w:hint="default"/>
        <w:lang w:val="ru-RU" w:eastAsia="ru-RU" w:bidi="ru-RU"/>
      </w:rPr>
    </w:lvl>
    <w:lvl w:ilvl="2" w:tplc="D0C6E31C">
      <w:numFmt w:val="bullet"/>
      <w:lvlText w:val="•"/>
      <w:lvlJc w:val="left"/>
      <w:pPr>
        <w:ind w:left="2744" w:hanging="346"/>
      </w:pPr>
      <w:rPr>
        <w:rFonts w:hint="default"/>
        <w:lang w:val="ru-RU" w:eastAsia="ru-RU" w:bidi="ru-RU"/>
      </w:rPr>
    </w:lvl>
    <w:lvl w:ilvl="3" w:tplc="67D6D804">
      <w:numFmt w:val="bullet"/>
      <w:lvlText w:val="•"/>
      <w:lvlJc w:val="left"/>
      <w:pPr>
        <w:ind w:left="3657" w:hanging="346"/>
      </w:pPr>
      <w:rPr>
        <w:rFonts w:hint="default"/>
        <w:lang w:val="ru-RU" w:eastAsia="ru-RU" w:bidi="ru-RU"/>
      </w:rPr>
    </w:lvl>
    <w:lvl w:ilvl="4" w:tplc="94947BD2">
      <w:numFmt w:val="bullet"/>
      <w:lvlText w:val="•"/>
      <w:lvlJc w:val="left"/>
      <w:pPr>
        <w:ind w:left="4569" w:hanging="346"/>
      </w:pPr>
      <w:rPr>
        <w:rFonts w:hint="default"/>
        <w:lang w:val="ru-RU" w:eastAsia="ru-RU" w:bidi="ru-RU"/>
      </w:rPr>
    </w:lvl>
    <w:lvl w:ilvl="5" w:tplc="BE344B36">
      <w:numFmt w:val="bullet"/>
      <w:lvlText w:val="•"/>
      <w:lvlJc w:val="left"/>
      <w:pPr>
        <w:ind w:left="5482" w:hanging="346"/>
      </w:pPr>
      <w:rPr>
        <w:rFonts w:hint="default"/>
        <w:lang w:val="ru-RU" w:eastAsia="ru-RU" w:bidi="ru-RU"/>
      </w:rPr>
    </w:lvl>
    <w:lvl w:ilvl="6" w:tplc="E66AEFCA">
      <w:numFmt w:val="bullet"/>
      <w:lvlText w:val="•"/>
      <w:lvlJc w:val="left"/>
      <w:pPr>
        <w:ind w:left="6394" w:hanging="346"/>
      </w:pPr>
      <w:rPr>
        <w:rFonts w:hint="default"/>
        <w:lang w:val="ru-RU" w:eastAsia="ru-RU" w:bidi="ru-RU"/>
      </w:rPr>
    </w:lvl>
    <w:lvl w:ilvl="7" w:tplc="A9B8AD7C">
      <w:numFmt w:val="bullet"/>
      <w:lvlText w:val="•"/>
      <w:lvlJc w:val="left"/>
      <w:pPr>
        <w:ind w:left="7306" w:hanging="346"/>
      </w:pPr>
      <w:rPr>
        <w:rFonts w:hint="default"/>
        <w:lang w:val="ru-RU" w:eastAsia="ru-RU" w:bidi="ru-RU"/>
      </w:rPr>
    </w:lvl>
    <w:lvl w:ilvl="8" w:tplc="1CA66AF4">
      <w:numFmt w:val="bullet"/>
      <w:lvlText w:val="•"/>
      <w:lvlJc w:val="left"/>
      <w:pPr>
        <w:ind w:left="8219" w:hanging="346"/>
      </w:pPr>
      <w:rPr>
        <w:rFonts w:hint="default"/>
        <w:lang w:val="ru-RU" w:eastAsia="ru-RU" w:bidi="ru-RU"/>
      </w:rPr>
    </w:lvl>
  </w:abstractNum>
  <w:abstractNum w:abstractNumId="58">
    <w:nsid w:val="3DEF41D2"/>
    <w:multiLevelType w:val="hybridMultilevel"/>
    <w:tmpl w:val="C2F81B60"/>
    <w:lvl w:ilvl="0" w:tplc="A364A698">
      <w:numFmt w:val="bullet"/>
      <w:lvlText w:val=""/>
      <w:lvlJc w:val="left"/>
      <w:pPr>
        <w:ind w:left="944" w:hanging="774"/>
      </w:pPr>
      <w:rPr>
        <w:rFonts w:ascii="Symbol" w:eastAsia="Symbol" w:hAnsi="Symbol" w:cs="Symbol" w:hint="default"/>
        <w:w w:val="100"/>
        <w:sz w:val="24"/>
        <w:szCs w:val="24"/>
        <w:lang w:val="ru-RU" w:eastAsia="ru-RU" w:bidi="ru-RU"/>
      </w:rPr>
    </w:lvl>
    <w:lvl w:ilvl="1" w:tplc="A4E2F744">
      <w:numFmt w:val="bullet"/>
      <w:lvlText w:val=""/>
      <w:lvlJc w:val="left"/>
      <w:pPr>
        <w:ind w:left="224" w:hanging="423"/>
      </w:pPr>
      <w:rPr>
        <w:rFonts w:ascii="Symbol" w:eastAsia="Symbol" w:hAnsi="Symbol" w:cs="Symbol" w:hint="default"/>
        <w:w w:val="100"/>
        <w:sz w:val="24"/>
        <w:szCs w:val="24"/>
        <w:lang w:val="ru-RU" w:eastAsia="ru-RU" w:bidi="ru-RU"/>
      </w:rPr>
    </w:lvl>
    <w:lvl w:ilvl="2" w:tplc="B37AE654">
      <w:numFmt w:val="bullet"/>
      <w:lvlText w:val="•"/>
      <w:lvlJc w:val="left"/>
      <w:pPr>
        <w:ind w:left="1951" w:hanging="423"/>
      </w:pPr>
      <w:rPr>
        <w:rFonts w:hint="default"/>
        <w:lang w:val="ru-RU" w:eastAsia="ru-RU" w:bidi="ru-RU"/>
      </w:rPr>
    </w:lvl>
    <w:lvl w:ilvl="3" w:tplc="B2D29C1C">
      <w:numFmt w:val="bullet"/>
      <w:lvlText w:val="•"/>
      <w:lvlJc w:val="left"/>
      <w:pPr>
        <w:ind w:left="2963" w:hanging="423"/>
      </w:pPr>
      <w:rPr>
        <w:rFonts w:hint="default"/>
        <w:lang w:val="ru-RU" w:eastAsia="ru-RU" w:bidi="ru-RU"/>
      </w:rPr>
    </w:lvl>
    <w:lvl w:ilvl="4" w:tplc="4C1E71EC">
      <w:numFmt w:val="bullet"/>
      <w:lvlText w:val="•"/>
      <w:lvlJc w:val="left"/>
      <w:pPr>
        <w:ind w:left="3974" w:hanging="423"/>
      </w:pPr>
      <w:rPr>
        <w:rFonts w:hint="default"/>
        <w:lang w:val="ru-RU" w:eastAsia="ru-RU" w:bidi="ru-RU"/>
      </w:rPr>
    </w:lvl>
    <w:lvl w:ilvl="5" w:tplc="F3E4002A">
      <w:numFmt w:val="bullet"/>
      <w:lvlText w:val="•"/>
      <w:lvlJc w:val="left"/>
      <w:pPr>
        <w:ind w:left="4986" w:hanging="423"/>
      </w:pPr>
      <w:rPr>
        <w:rFonts w:hint="default"/>
        <w:lang w:val="ru-RU" w:eastAsia="ru-RU" w:bidi="ru-RU"/>
      </w:rPr>
    </w:lvl>
    <w:lvl w:ilvl="6" w:tplc="C9FC5222">
      <w:numFmt w:val="bullet"/>
      <w:lvlText w:val="•"/>
      <w:lvlJc w:val="left"/>
      <w:pPr>
        <w:ind w:left="5997" w:hanging="423"/>
      </w:pPr>
      <w:rPr>
        <w:rFonts w:hint="default"/>
        <w:lang w:val="ru-RU" w:eastAsia="ru-RU" w:bidi="ru-RU"/>
      </w:rPr>
    </w:lvl>
    <w:lvl w:ilvl="7" w:tplc="5C244334">
      <w:numFmt w:val="bullet"/>
      <w:lvlText w:val="•"/>
      <w:lvlJc w:val="left"/>
      <w:pPr>
        <w:ind w:left="7009" w:hanging="423"/>
      </w:pPr>
      <w:rPr>
        <w:rFonts w:hint="default"/>
        <w:lang w:val="ru-RU" w:eastAsia="ru-RU" w:bidi="ru-RU"/>
      </w:rPr>
    </w:lvl>
    <w:lvl w:ilvl="8" w:tplc="B70CDF76">
      <w:numFmt w:val="bullet"/>
      <w:lvlText w:val="•"/>
      <w:lvlJc w:val="left"/>
      <w:pPr>
        <w:ind w:left="8020" w:hanging="423"/>
      </w:pPr>
      <w:rPr>
        <w:rFonts w:hint="default"/>
        <w:lang w:val="ru-RU" w:eastAsia="ru-RU" w:bidi="ru-RU"/>
      </w:rPr>
    </w:lvl>
  </w:abstractNum>
  <w:abstractNum w:abstractNumId="59">
    <w:nsid w:val="3FE577D4"/>
    <w:multiLevelType w:val="multilevel"/>
    <w:tmpl w:val="D69A7614"/>
    <w:lvl w:ilvl="0">
      <w:start w:val="1"/>
      <w:numFmt w:val="decimal"/>
      <w:lvlText w:val="%1"/>
      <w:lvlJc w:val="left"/>
      <w:pPr>
        <w:ind w:left="3542" w:hanging="706"/>
        <w:jc w:val="left"/>
      </w:pPr>
      <w:rPr>
        <w:rFonts w:hint="default"/>
        <w:lang w:val="ru-RU" w:eastAsia="ru-RU" w:bidi="ru-RU"/>
      </w:rPr>
    </w:lvl>
    <w:lvl w:ilvl="1">
      <w:start w:val="1"/>
      <w:numFmt w:val="decimal"/>
      <w:lvlText w:val="%1.%2."/>
      <w:lvlJc w:val="left"/>
      <w:pPr>
        <w:ind w:left="3542" w:hanging="706"/>
        <w:jc w:val="right"/>
      </w:pPr>
      <w:rPr>
        <w:rFonts w:ascii="Times New Roman" w:eastAsia="Times New Roman" w:hAnsi="Times New Roman" w:cs="Times New Roman" w:hint="default"/>
        <w:b/>
        <w:bCs/>
        <w:spacing w:val="-4"/>
        <w:w w:val="100"/>
        <w:sz w:val="32"/>
        <w:szCs w:val="32"/>
        <w:lang w:val="ru-RU" w:eastAsia="ru-RU" w:bidi="ru-RU"/>
      </w:rPr>
    </w:lvl>
    <w:lvl w:ilvl="2">
      <w:start w:val="1"/>
      <w:numFmt w:val="decimal"/>
      <w:lvlText w:val="%1.%2.%3."/>
      <w:lvlJc w:val="left"/>
      <w:pPr>
        <w:ind w:left="4113" w:hanging="634"/>
        <w:jc w:val="right"/>
      </w:pPr>
      <w:rPr>
        <w:rFonts w:ascii="Times New Roman" w:eastAsia="Times New Roman" w:hAnsi="Times New Roman" w:cs="Times New Roman" w:hint="default"/>
        <w:b/>
        <w:bCs/>
        <w:w w:val="99"/>
        <w:sz w:val="26"/>
        <w:szCs w:val="26"/>
        <w:lang w:val="ru-RU" w:eastAsia="ru-RU" w:bidi="ru-RU"/>
      </w:rPr>
    </w:lvl>
    <w:lvl w:ilvl="3">
      <w:numFmt w:val="bullet"/>
      <w:lvlText w:val="•"/>
      <w:lvlJc w:val="left"/>
      <w:pPr>
        <w:ind w:left="5436" w:hanging="634"/>
      </w:pPr>
      <w:rPr>
        <w:rFonts w:hint="default"/>
        <w:lang w:val="ru-RU" w:eastAsia="ru-RU" w:bidi="ru-RU"/>
      </w:rPr>
    </w:lvl>
    <w:lvl w:ilvl="4">
      <w:numFmt w:val="bullet"/>
      <w:lvlText w:val="•"/>
      <w:lvlJc w:val="left"/>
      <w:pPr>
        <w:ind w:left="6094" w:hanging="634"/>
      </w:pPr>
      <w:rPr>
        <w:rFonts w:hint="default"/>
        <w:lang w:val="ru-RU" w:eastAsia="ru-RU" w:bidi="ru-RU"/>
      </w:rPr>
    </w:lvl>
    <w:lvl w:ilvl="5">
      <w:numFmt w:val="bullet"/>
      <w:lvlText w:val="•"/>
      <w:lvlJc w:val="left"/>
      <w:pPr>
        <w:ind w:left="6752" w:hanging="634"/>
      </w:pPr>
      <w:rPr>
        <w:rFonts w:hint="default"/>
        <w:lang w:val="ru-RU" w:eastAsia="ru-RU" w:bidi="ru-RU"/>
      </w:rPr>
    </w:lvl>
    <w:lvl w:ilvl="6">
      <w:numFmt w:val="bullet"/>
      <w:lvlText w:val="•"/>
      <w:lvlJc w:val="left"/>
      <w:pPr>
        <w:ind w:left="7411" w:hanging="634"/>
      </w:pPr>
      <w:rPr>
        <w:rFonts w:hint="default"/>
        <w:lang w:val="ru-RU" w:eastAsia="ru-RU" w:bidi="ru-RU"/>
      </w:rPr>
    </w:lvl>
    <w:lvl w:ilvl="7">
      <w:numFmt w:val="bullet"/>
      <w:lvlText w:val="•"/>
      <w:lvlJc w:val="left"/>
      <w:pPr>
        <w:ind w:left="8069" w:hanging="634"/>
      </w:pPr>
      <w:rPr>
        <w:rFonts w:hint="default"/>
        <w:lang w:val="ru-RU" w:eastAsia="ru-RU" w:bidi="ru-RU"/>
      </w:rPr>
    </w:lvl>
    <w:lvl w:ilvl="8">
      <w:numFmt w:val="bullet"/>
      <w:lvlText w:val="•"/>
      <w:lvlJc w:val="left"/>
      <w:pPr>
        <w:ind w:left="8727" w:hanging="634"/>
      </w:pPr>
      <w:rPr>
        <w:rFonts w:hint="default"/>
        <w:lang w:val="ru-RU" w:eastAsia="ru-RU" w:bidi="ru-RU"/>
      </w:rPr>
    </w:lvl>
  </w:abstractNum>
  <w:abstractNum w:abstractNumId="60">
    <w:nsid w:val="411E4EF9"/>
    <w:multiLevelType w:val="hybridMultilevel"/>
    <w:tmpl w:val="CA745ADE"/>
    <w:lvl w:ilvl="0" w:tplc="87E2850E">
      <w:numFmt w:val="bullet"/>
      <w:lvlText w:val="•"/>
      <w:lvlJc w:val="left"/>
      <w:pPr>
        <w:ind w:left="1025" w:hanging="288"/>
      </w:pPr>
      <w:rPr>
        <w:rFonts w:ascii="Times New Roman" w:eastAsia="Times New Roman" w:hAnsi="Times New Roman" w:cs="Times New Roman" w:hint="default"/>
        <w:spacing w:val="-10"/>
        <w:w w:val="100"/>
        <w:sz w:val="24"/>
        <w:szCs w:val="24"/>
        <w:lang w:val="ru-RU" w:eastAsia="ru-RU" w:bidi="ru-RU"/>
      </w:rPr>
    </w:lvl>
    <w:lvl w:ilvl="1" w:tplc="CD281AF8">
      <w:numFmt w:val="bullet"/>
      <w:lvlText w:val="•"/>
      <w:lvlJc w:val="left"/>
      <w:pPr>
        <w:ind w:left="1922" w:hanging="288"/>
      </w:pPr>
      <w:rPr>
        <w:rFonts w:hint="default"/>
        <w:lang w:val="ru-RU" w:eastAsia="ru-RU" w:bidi="ru-RU"/>
      </w:rPr>
    </w:lvl>
    <w:lvl w:ilvl="2" w:tplc="249A9DB0">
      <w:numFmt w:val="bullet"/>
      <w:lvlText w:val="•"/>
      <w:lvlJc w:val="left"/>
      <w:pPr>
        <w:ind w:left="2824" w:hanging="288"/>
      </w:pPr>
      <w:rPr>
        <w:rFonts w:hint="default"/>
        <w:lang w:val="ru-RU" w:eastAsia="ru-RU" w:bidi="ru-RU"/>
      </w:rPr>
    </w:lvl>
    <w:lvl w:ilvl="3" w:tplc="E2BE298E">
      <w:numFmt w:val="bullet"/>
      <w:lvlText w:val="•"/>
      <w:lvlJc w:val="left"/>
      <w:pPr>
        <w:ind w:left="3727" w:hanging="288"/>
      </w:pPr>
      <w:rPr>
        <w:rFonts w:hint="default"/>
        <w:lang w:val="ru-RU" w:eastAsia="ru-RU" w:bidi="ru-RU"/>
      </w:rPr>
    </w:lvl>
    <w:lvl w:ilvl="4" w:tplc="736C84A6">
      <w:numFmt w:val="bullet"/>
      <w:lvlText w:val="•"/>
      <w:lvlJc w:val="left"/>
      <w:pPr>
        <w:ind w:left="4629" w:hanging="288"/>
      </w:pPr>
      <w:rPr>
        <w:rFonts w:hint="default"/>
        <w:lang w:val="ru-RU" w:eastAsia="ru-RU" w:bidi="ru-RU"/>
      </w:rPr>
    </w:lvl>
    <w:lvl w:ilvl="5" w:tplc="34284A50">
      <w:numFmt w:val="bullet"/>
      <w:lvlText w:val="•"/>
      <w:lvlJc w:val="left"/>
      <w:pPr>
        <w:ind w:left="5532" w:hanging="288"/>
      </w:pPr>
      <w:rPr>
        <w:rFonts w:hint="default"/>
        <w:lang w:val="ru-RU" w:eastAsia="ru-RU" w:bidi="ru-RU"/>
      </w:rPr>
    </w:lvl>
    <w:lvl w:ilvl="6" w:tplc="3D8A31B4">
      <w:numFmt w:val="bullet"/>
      <w:lvlText w:val="•"/>
      <w:lvlJc w:val="left"/>
      <w:pPr>
        <w:ind w:left="6434" w:hanging="288"/>
      </w:pPr>
      <w:rPr>
        <w:rFonts w:hint="default"/>
        <w:lang w:val="ru-RU" w:eastAsia="ru-RU" w:bidi="ru-RU"/>
      </w:rPr>
    </w:lvl>
    <w:lvl w:ilvl="7" w:tplc="173EEA30">
      <w:numFmt w:val="bullet"/>
      <w:lvlText w:val="•"/>
      <w:lvlJc w:val="left"/>
      <w:pPr>
        <w:ind w:left="7336" w:hanging="288"/>
      </w:pPr>
      <w:rPr>
        <w:rFonts w:hint="default"/>
        <w:lang w:val="ru-RU" w:eastAsia="ru-RU" w:bidi="ru-RU"/>
      </w:rPr>
    </w:lvl>
    <w:lvl w:ilvl="8" w:tplc="EE0A8BC6">
      <w:numFmt w:val="bullet"/>
      <w:lvlText w:val="•"/>
      <w:lvlJc w:val="left"/>
      <w:pPr>
        <w:ind w:left="8239" w:hanging="288"/>
      </w:pPr>
      <w:rPr>
        <w:rFonts w:hint="default"/>
        <w:lang w:val="ru-RU" w:eastAsia="ru-RU" w:bidi="ru-RU"/>
      </w:rPr>
    </w:lvl>
  </w:abstractNum>
  <w:abstractNum w:abstractNumId="61">
    <w:nsid w:val="419534F9"/>
    <w:multiLevelType w:val="hybridMultilevel"/>
    <w:tmpl w:val="F7BCA752"/>
    <w:lvl w:ilvl="0" w:tplc="9C9C82BA">
      <w:numFmt w:val="bullet"/>
      <w:lvlText w:val=""/>
      <w:lvlJc w:val="left"/>
      <w:pPr>
        <w:ind w:left="224" w:hanging="706"/>
      </w:pPr>
      <w:rPr>
        <w:rFonts w:ascii="Symbol" w:eastAsia="Symbol" w:hAnsi="Symbol" w:cs="Symbol" w:hint="default"/>
        <w:w w:val="100"/>
        <w:sz w:val="24"/>
        <w:szCs w:val="24"/>
        <w:lang w:val="ru-RU" w:eastAsia="ru-RU" w:bidi="ru-RU"/>
      </w:rPr>
    </w:lvl>
    <w:lvl w:ilvl="1" w:tplc="7CA680A4">
      <w:numFmt w:val="bullet"/>
      <w:lvlText w:val=""/>
      <w:lvlJc w:val="left"/>
      <w:pPr>
        <w:ind w:left="224" w:hanging="284"/>
      </w:pPr>
      <w:rPr>
        <w:rFonts w:hint="default"/>
        <w:w w:val="100"/>
        <w:lang w:val="ru-RU" w:eastAsia="ru-RU" w:bidi="ru-RU"/>
      </w:rPr>
    </w:lvl>
    <w:lvl w:ilvl="2" w:tplc="7E749F12">
      <w:numFmt w:val="bullet"/>
      <w:lvlText w:val="•"/>
      <w:lvlJc w:val="left"/>
      <w:pPr>
        <w:ind w:left="2184" w:hanging="284"/>
      </w:pPr>
      <w:rPr>
        <w:rFonts w:hint="default"/>
        <w:lang w:val="ru-RU" w:eastAsia="ru-RU" w:bidi="ru-RU"/>
      </w:rPr>
    </w:lvl>
    <w:lvl w:ilvl="3" w:tplc="2304BF92">
      <w:numFmt w:val="bullet"/>
      <w:lvlText w:val="•"/>
      <w:lvlJc w:val="left"/>
      <w:pPr>
        <w:ind w:left="3167" w:hanging="284"/>
      </w:pPr>
      <w:rPr>
        <w:rFonts w:hint="default"/>
        <w:lang w:val="ru-RU" w:eastAsia="ru-RU" w:bidi="ru-RU"/>
      </w:rPr>
    </w:lvl>
    <w:lvl w:ilvl="4" w:tplc="E35E4DDC">
      <w:numFmt w:val="bullet"/>
      <w:lvlText w:val="•"/>
      <w:lvlJc w:val="left"/>
      <w:pPr>
        <w:ind w:left="4149" w:hanging="284"/>
      </w:pPr>
      <w:rPr>
        <w:rFonts w:hint="default"/>
        <w:lang w:val="ru-RU" w:eastAsia="ru-RU" w:bidi="ru-RU"/>
      </w:rPr>
    </w:lvl>
    <w:lvl w:ilvl="5" w:tplc="78A251D6">
      <w:numFmt w:val="bullet"/>
      <w:lvlText w:val="•"/>
      <w:lvlJc w:val="left"/>
      <w:pPr>
        <w:ind w:left="5132" w:hanging="284"/>
      </w:pPr>
      <w:rPr>
        <w:rFonts w:hint="default"/>
        <w:lang w:val="ru-RU" w:eastAsia="ru-RU" w:bidi="ru-RU"/>
      </w:rPr>
    </w:lvl>
    <w:lvl w:ilvl="6" w:tplc="0144DDAA">
      <w:numFmt w:val="bullet"/>
      <w:lvlText w:val="•"/>
      <w:lvlJc w:val="left"/>
      <w:pPr>
        <w:ind w:left="6114" w:hanging="284"/>
      </w:pPr>
      <w:rPr>
        <w:rFonts w:hint="default"/>
        <w:lang w:val="ru-RU" w:eastAsia="ru-RU" w:bidi="ru-RU"/>
      </w:rPr>
    </w:lvl>
    <w:lvl w:ilvl="7" w:tplc="733649BA">
      <w:numFmt w:val="bullet"/>
      <w:lvlText w:val="•"/>
      <w:lvlJc w:val="left"/>
      <w:pPr>
        <w:ind w:left="7096" w:hanging="284"/>
      </w:pPr>
      <w:rPr>
        <w:rFonts w:hint="default"/>
        <w:lang w:val="ru-RU" w:eastAsia="ru-RU" w:bidi="ru-RU"/>
      </w:rPr>
    </w:lvl>
    <w:lvl w:ilvl="8" w:tplc="CCC63FD0">
      <w:numFmt w:val="bullet"/>
      <w:lvlText w:val="•"/>
      <w:lvlJc w:val="left"/>
      <w:pPr>
        <w:ind w:left="8079" w:hanging="284"/>
      </w:pPr>
      <w:rPr>
        <w:rFonts w:hint="default"/>
        <w:lang w:val="ru-RU" w:eastAsia="ru-RU" w:bidi="ru-RU"/>
      </w:rPr>
    </w:lvl>
  </w:abstractNum>
  <w:abstractNum w:abstractNumId="62">
    <w:nsid w:val="41C61611"/>
    <w:multiLevelType w:val="hybridMultilevel"/>
    <w:tmpl w:val="8A9022C8"/>
    <w:lvl w:ilvl="0" w:tplc="C2140570">
      <w:numFmt w:val="bullet"/>
      <w:lvlText w:val=""/>
      <w:lvlJc w:val="left"/>
      <w:pPr>
        <w:ind w:left="224" w:hanging="284"/>
      </w:pPr>
      <w:rPr>
        <w:rFonts w:ascii="Symbol" w:eastAsia="Symbol" w:hAnsi="Symbol" w:cs="Symbol" w:hint="default"/>
        <w:w w:val="100"/>
        <w:sz w:val="24"/>
        <w:szCs w:val="24"/>
        <w:lang w:val="ru-RU" w:eastAsia="ru-RU" w:bidi="ru-RU"/>
      </w:rPr>
    </w:lvl>
    <w:lvl w:ilvl="1" w:tplc="037E74A2">
      <w:numFmt w:val="bullet"/>
      <w:lvlText w:val="•"/>
      <w:lvlJc w:val="left"/>
      <w:pPr>
        <w:ind w:left="1202" w:hanging="284"/>
      </w:pPr>
      <w:rPr>
        <w:rFonts w:hint="default"/>
        <w:lang w:val="ru-RU" w:eastAsia="ru-RU" w:bidi="ru-RU"/>
      </w:rPr>
    </w:lvl>
    <w:lvl w:ilvl="2" w:tplc="DCE854FE">
      <w:numFmt w:val="bullet"/>
      <w:lvlText w:val="•"/>
      <w:lvlJc w:val="left"/>
      <w:pPr>
        <w:ind w:left="2184" w:hanging="284"/>
      </w:pPr>
      <w:rPr>
        <w:rFonts w:hint="default"/>
        <w:lang w:val="ru-RU" w:eastAsia="ru-RU" w:bidi="ru-RU"/>
      </w:rPr>
    </w:lvl>
    <w:lvl w:ilvl="3" w:tplc="E99473DE">
      <w:numFmt w:val="bullet"/>
      <w:lvlText w:val="•"/>
      <w:lvlJc w:val="left"/>
      <w:pPr>
        <w:ind w:left="3167" w:hanging="284"/>
      </w:pPr>
      <w:rPr>
        <w:rFonts w:hint="default"/>
        <w:lang w:val="ru-RU" w:eastAsia="ru-RU" w:bidi="ru-RU"/>
      </w:rPr>
    </w:lvl>
    <w:lvl w:ilvl="4" w:tplc="6E484356">
      <w:numFmt w:val="bullet"/>
      <w:lvlText w:val="•"/>
      <w:lvlJc w:val="left"/>
      <w:pPr>
        <w:ind w:left="4149" w:hanging="284"/>
      </w:pPr>
      <w:rPr>
        <w:rFonts w:hint="default"/>
        <w:lang w:val="ru-RU" w:eastAsia="ru-RU" w:bidi="ru-RU"/>
      </w:rPr>
    </w:lvl>
    <w:lvl w:ilvl="5" w:tplc="CCD462E0">
      <w:numFmt w:val="bullet"/>
      <w:lvlText w:val="•"/>
      <w:lvlJc w:val="left"/>
      <w:pPr>
        <w:ind w:left="5132" w:hanging="284"/>
      </w:pPr>
      <w:rPr>
        <w:rFonts w:hint="default"/>
        <w:lang w:val="ru-RU" w:eastAsia="ru-RU" w:bidi="ru-RU"/>
      </w:rPr>
    </w:lvl>
    <w:lvl w:ilvl="6" w:tplc="A0D807DE">
      <w:numFmt w:val="bullet"/>
      <w:lvlText w:val="•"/>
      <w:lvlJc w:val="left"/>
      <w:pPr>
        <w:ind w:left="6114" w:hanging="284"/>
      </w:pPr>
      <w:rPr>
        <w:rFonts w:hint="default"/>
        <w:lang w:val="ru-RU" w:eastAsia="ru-RU" w:bidi="ru-RU"/>
      </w:rPr>
    </w:lvl>
    <w:lvl w:ilvl="7" w:tplc="14682A6E">
      <w:numFmt w:val="bullet"/>
      <w:lvlText w:val="•"/>
      <w:lvlJc w:val="left"/>
      <w:pPr>
        <w:ind w:left="7096" w:hanging="284"/>
      </w:pPr>
      <w:rPr>
        <w:rFonts w:hint="default"/>
        <w:lang w:val="ru-RU" w:eastAsia="ru-RU" w:bidi="ru-RU"/>
      </w:rPr>
    </w:lvl>
    <w:lvl w:ilvl="8" w:tplc="3150342A">
      <w:numFmt w:val="bullet"/>
      <w:lvlText w:val="•"/>
      <w:lvlJc w:val="left"/>
      <w:pPr>
        <w:ind w:left="8079" w:hanging="284"/>
      </w:pPr>
      <w:rPr>
        <w:rFonts w:hint="default"/>
        <w:lang w:val="ru-RU" w:eastAsia="ru-RU" w:bidi="ru-RU"/>
      </w:rPr>
    </w:lvl>
  </w:abstractNum>
  <w:abstractNum w:abstractNumId="63">
    <w:nsid w:val="4427511B"/>
    <w:multiLevelType w:val="hybridMultilevel"/>
    <w:tmpl w:val="8772BEF8"/>
    <w:lvl w:ilvl="0" w:tplc="B4406EB0">
      <w:numFmt w:val="bullet"/>
      <w:lvlText w:val="•"/>
      <w:lvlJc w:val="left"/>
      <w:pPr>
        <w:ind w:left="105" w:hanging="145"/>
      </w:pPr>
      <w:rPr>
        <w:rFonts w:ascii="Times New Roman" w:eastAsia="Times New Roman" w:hAnsi="Times New Roman" w:cs="Times New Roman" w:hint="default"/>
        <w:color w:val="333333"/>
        <w:spacing w:val="-10"/>
        <w:w w:val="100"/>
        <w:sz w:val="24"/>
        <w:szCs w:val="24"/>
        <w:lang w:val="ru-RU" w:eastAsia="ru-RU" w:bidi="ru-RU"/>
      </w:rPr>
    </w:lvl>
    <w:lvl w:ilvl="1" w:tplc="D40EC2B0">
      <w:numFmt w:val="bullet"/>
      <w:lvlText w:val="•"/>
      <w:lvlJc w:val="left"/>
      <w:pPr>
        <w:ind w:left="670" w:hanging="145"/>
      </w:pPr>
      <w:rPr>
        <w:rFonts w:hint="default"/>
        <w:lang w:val="ru-RU" w:eastAsia="ru-RU" w:bidi="ru-RU"/>
      </w:rPr>
    </w:lvl>
    <w:lvl w:ilvl="2" w:tplc="96A6EEE4">
      <w:numFmt w:val="bullet"/>
      <w:lvlText w:val="•"/>
      <w:lvlJc w:val="left"/>
      <w:pPr>
        <w:ind w:left="1240" w:hanging="145"/>
      </w:pPr>
      <w:rPr>
        <w:rFonts w:hint="default"/>
        <w:lang w:val="ru-RU" w:eastAsia="ru-RU" w:bidi="ru-RU"/>
      </w:rPr>
    </w:lvl>
    <w:lvl w:ilvl="3" w:tplc="3AE4A3C0">
      <w:numFmt w:val="bullet"/>
      <w:lvlText w:val="•"/>
      <w:lvlJc w:val="left"/>
      <w:pPr>
        <w:ind w:left="1810" w:hanging="145"/>
      </w:pPr>
      <w:rPr>
        <w:rFonts w:hint="default"/>
        <w:lang w:val="ru-RU" w:eastAsia="ru-RU" w:bidi="ru-RU"/>
      </w:rPr>
    </w:lvl>
    <w:lvl w:ilvl="4" w:tplc="6EA65AE0">
      <w:numFmt w:val="bullet"/>
      <w:lvlText w:val="•"/>
      <w:lvlJc w:val="left"/>
      <w:pPr>
        <w:ind w:left="2381" w:hanging="145"/>
      </w:pPr>
      <w:rPr>
        <w:rFonts w:hint="default"/>
        <w:lang w:val="ru-RU" w:eastAsia="ru-RU" w:bidi="ru-RU"/>
      </w:rPr>
    </w:lvl>
    <w:lvl w:ilvl="5" w:tplc="D5E06C8C">
      <w:numFmt w:val="bullet"/>
      <w:lvlText w:val="•"/>
      <w:lvlJc w:val="left"/>
      <w:pPr>
        <w:ind w:left="2951" w:hanging="145"/>
      </w:pPr>
      <w:rPr>
        <w:rFonts w:hint="default"/>
        <w:lang w:val="ru-RU" w:eastAsia="ru-RU" w:bidi="ru-RU"/>
      </w:rPr>
    </w:lvl>
    <w:lvl w:ilvl="6" w:tplc="9BC094C0">
      <w:numFmt w:val="bullet"/>
      <w:lvlText w:val="•"/>
      <w:lvlJc w:val="left"/>
      <w:pPr>
        <w:ind w:left="3521" w:hanging="145"/>
      </w:pPr>
      <w:rPr>
        <w:rFonts w:hint="default"/>
        <w:lang w:val="ru-RU" w:eastAsia="ru-RU" w:bidi="ru-RU"/>
      </w:rPr>
    </w:lvl>
    <w:lvl w:ilvl="7" w:tplc="30327294">
      <w:numFmt w:val="bullet"/>
      <w:lvlText w:val="•"/>
      <w:lvlJc w:val="left"/>
      <w:pPr>
        <w:ind w:left="4091" w:hanging="145"/>
      </w:pPr>
      <w:rPr>
        <w:rFonts w:hint="default"/>
        <w:lang w:val="ru-RU" w:eastAsia="ru-RU" w:bidi="ru-RU"/>
      </w:rPr>
    </w:lvl>
    <w:lvl w:ilvl="8" w:tplc="30B63048">
      <w:numFmt w:val="bullet"/>
      <w:lvlText w:val="•"/>
      <w:lvlJc w:val="left"/>
      <w:pPr>
        <w:ind w:left="4662" w:hanging="145"/>
      </w:pPr>
      <w:rPr>
        <w:rFonts w:hint="default"/>
        <w:lang w:val="ru-RU" w:eastAsia="ru-RU" w:bidi="ru-RU"/>
      </w:rPr>
    </w:lvl>
  </w:abstractNum>
  <w:abstractNum w:abstractNumId="64">
    <w:nsid w:val="45E760DE"/>
    <w:multiLevelType w:val="hybridMultilevel"/>
    <w:tmpl w:val="E7486742"/>
    <w:lvl w:ilvl="0" w:tplc="AC7A7576">
      <w:numFmt w:val="bullet"/>
      <w:lvlText w:val=""/>
      <w:lvlJc w:val="left"/>
      <w:pPr>
        <w:ind w:left="224" w:hanging="284"/>
      </w:pPr>
      <w:rPr>
        <w:rFonts w:ascii="Symbol" w:eastAsia="Symbol" w:hAnsi="Symbol" w:cs="Symbol" w:hint="default"/>
        <w:w w:val="100"/>
        <w:sz w:val="24"/>
        <w:szCs w:val="24"/>
        <w:lang w:val="ru-RU" w:eastAsia="ru-RU" w:bidi="ru-RU"/>
      </w:rPr>
    </w:lvl>
    <w:lvl w:ilvl="1" w:tplc="97E00F06">
      <w:numFmt w:val="bullet"/>
      <w:lvlText w:val="•"/>
      <w:lvlJc w:val="left"/>
      <w:pPr>
        <w:ind w:left="1202" w:hanging="284"/>
      </w:pPr>
      <w:rPr>
        <w:rFonts w:hint="default"/>
        <w:lang w:val="ru-RU" w:eastAsia="ru-RU" w:bidi="ru-RU"/>
      </w:rPr>
    </w:lvl>
    <w:lvl w:ilvl="2" w:tplc="A372F9D2">
      <w:numFmt w:val="bullet"/>
      <w:lvlText w:val="•"/>
      <w:lvlJc w:val="left"/>
      <w:pPr>
        <w:ind w:left="2184" w:hanging="284"/>
      </w:pPr>
      <w:rPr>
        <w:rFonts w:hint="default"/>
        <w:lang w:val="ru-RU" w:eastAsia="ru-RU" w:bidi="ru-RU"/>
      </w:rPr>
    </w:lvl>
    <w:lvl w:ilvl="3" w:tplc="A0D22DA6">
      <w:numFmt w:val="bullet"/>
      <w:lvlText w:val="•"/>
      <w:lvlJc w:val="left"/>
      <w:pPr>
        <w:ind w:left="3167" w:hanging="284"/>
      </w:pPr>
      <w:rPr>
        <w:rFonts w:hint="default"/>
        <w:lang w:val="ru-RU" w:eastAsia="ru-RU" w:bidi="ru-RU"/>
      </w:rPr>
    </w:lvl>
    <w:lvl w:ilvl="4" w:tplc="B1CC533A">
      <w:numFmt w:val="bullet"/>
      <w:lvlText w:val="•"/>
      <w:lvlJc w:val="left"/>
      <w:pPr>
        <w:ind w:left="4149" w:hanging="284"/>
      </w:pPr>
      <w:rPr>
        <w:rFonts w:hint="default"/>
        <w:lang w:val="ru-RU" w:eastAsia="ru-RU" w:bidi="ru-RU"/>
      </w:rPr>
    </w:lvl>
    <w:lvl w:ilvl="5" w:tplc="615EEC3E">
      <w:numFmt w:val="bullet"/>
      <w:lvlText w:val="•"/>
      <w:lvlJc w:val="left"/>
      <w:pPr>
        <w:ind w:left="5132" w:hanging="284"/>
      </w:pPr>
      <w:rPr>
        <w:rFonts w:hint="default"/>
        <w:lang w:val="ru-RU" w:eastAsia="ru-RU" w:bidi="ru-RU"/>
      </w:rPr>
    </w:lvl>
    <w:lvl w:ilvl="6" w:tplc="A70297EC">
      <w:numFmt w:val="bullet"/>
      <w:lvlText w:val="•"/>
      <w:lvlJc w:val="left"/>
      <w:pPr>
        <w:ind w:left="6114" w:hanging="284"/>
      </w:pPr>
      <w:rPr>
        <w:rFonts w:hint="default"/>
        <w:lang w:val="ru-RU" w:eastAsia="ru-RU" w:bidi="ru-RU"/>
      </w:rPr>
    </w:lvl>
    <w:lvl w:ilvl="7" w:tplc="CCA6A468">
      <w:numFmt w:val="bullet"/>
      <w:lvlText w:val="•"/>
      <w:lvlJc w:val="left"/>
      <w:pPr>
        <w:ind w:left="7096" w:hanging="284"/>
      </w:pPr>
      <w:rPr>
        <w:rFonts w:hint="default"/>
        <w:lang w:val="ru-RU" w:eastAsia="ru-RU" w:bidi="ru-RU"/>
      </w:rPr>
    </w:lvl>
    <w:lvl w:ilvl="8" w:tplc="A6940254">
      <w:numFmt w:val="bullet"/>
      <w:lvlText w:val="•"/>
      <w:lvlJc w:val="left"/>
      <w:pPr>
        <w:ind w:left="8079" w:hanging="284"/>
      </w:pPr>
      <w:rPr>
        <w:rFonts w:hint="default"/>
        <w:lang w:val="ru-RU" w:eastAsia="ru-RU" w:bidi="ru-RU"/>
      </w:rPr>
    </w:lvl>
  </w:abstractNum>
  <w:abstractNum w:abstractNumId="65">
    <w:nsid w:val="4665539F"/>
    <w:multiLevelType w:val="hybridMultilevel"/>
    <w:tmpl w:val="9288ED32"/>
    <w:lvl w:ilvl="0" w:tplc="48008716">
      <w:numFmt w:val="bullet"/>
      <w:lvlText w:val="-"/>
      <w:lvlJc w:val="left"/>
      <w:pPr>
        <w:ind w:left="105" w:hanging="145"/>
      </w:pPr>
      <w:rPr>
        <w:rFonts w:ascii="Times New Roman" w:eastAsia="Times New Roman" w:hAnsi="Times New Roman" w:cs="Times New Roman" w:hint="default"/>
        <w:w w:val="99"/>
        <w:sz w:val="24"/>
        <w:szCs w:val="24"/>
        <w:lang w:val="ru-RU" w:eastAsia="ru-RU" w:bidi="ru-RU"/>
      </w:rPr>
    </w:lvl>
    <w:lvl w:ilvl="1" w:tplc="B7A6D164">
      <w:numFmt w:val="bullet"/>
      <w:lvlText w:val="•"/>
      <w:lvlJc w:val="left"/>
      <w:pPr>
        <w:ind w:left="670" w:hanging="145"/>
      </w:pPr>
      <w:rPr>
        <w:rFonts w:hint="default"/>
        <w:lang w:val="ru-RU" w:eastAsia="ru-RU" w:bidi="ru-RU"/>
      </w:rPr>
    </w:lvl>
    <w:lvl w:ilvl="2" w:tplc="70201CD0">
      <w:numFmt w:val="bullet"/>
      <w:lvlText w:val="•"/>
      <w:lvlJc w:val="left"/>
      <w:pPr>
        <w:ind w:left="1240" w:hanging="145"/>
      </w:pPr>
      <w:rPr>
        <w:rFonts w:hint="default"/>
        <w:lang w:val="ru-RU" w:eastAsia="ru-RU" w:bidi="ru-RU"/>
      </w:rPr>
    </w:lvl>
    <w:lvl w:ilvl="3" w:tplc="B5CE0EDC">
      <w:numFmt w:val="bullet"/>
      <w:lvlText w:val="•"/>
      <w:lvlJc w:val="left"/>
      <w:pPr>
        <w:ind w:left="1810" w:hanging="145"/>
      </w:pPr>
      <w:rPr>
        <w:rFonts w:hint="default"/>
        <w:lang w:val="ru-RU" w:eastAsia="ru-RU" w:bidi="ru-RU"/>
      </w:rPr>
    </w:lvl>
    <w:lvl w:ilvl="4" w:tplc="9410BCC4">
      <w:numFmt w:val="bullet"/>
      <w:lvlText w:val="•"/>
      <w:lvlJc w:val="left"/>
      <w:pPr>
        <w:ind w:left="2381" w:hanging="145"/>
      </w:pPr>
      <w:rPr>
        <w:rFonts w:hint="default"/>
        <w:lang w:val="ru-RU" w:eastAsia="ru-RU" w:bidi="ru-RU"/>
      </w:rPr>
    </w:lvl>
    <w:lvl w:ilvl="5" w:tplc="471C62B6">
      <w:numFmt w:val="bullet"/>
      <w:lvlText w:val="•"/>
      <w:lvlJc w:val="left"/>
      <w:pPr>
        <w:ind w:left="2951" w:hanging="145"/>
      </w:pPr>
      <w:rPr>
        <w:rFonts w:hint="default"/>
        <w:lang w:val="ru-RU" w:eastAsia="ru-RU" w:bidi="ru-RU"/>
      </w:rPr>
    </w:lvl>
    <w:lvl w:ilvl="6" w:tplc="3AB6DEA2">
      <w:numFmt w:val="bullet"/>
      <w:lvlText w:val="•"/>
      <w:lvlJc w:val="left"/>
      <w:pPr>
        <w:ind w:left="3521" w:hanging="145"/>
      </w:pPr>
      <w:rPr>
        <w:rFonts w:hint="default"/>
        <w:lang w:val="ru-RU" w:eastAsia="ru-RU" w:bidi="ru-RU"/>
      </w:rPr>
    </w:lvl>
    <w:lvl w:ilvl="7" w:tplc="AD66AAE6">
      <w:numFmt w:val="bullet"/>
      <w:lvlText w:val="•"/>
      <w:lvlJc w:val="left"/>
      <w:pPr>
        <w:ind w:left="4091" w:hanging="145"/>
      </w:pPr>
      <w:rPr>
        <w:rFonts w:hint="default"/>
        <w:lang w:val="ru-RU" w:eastAsia="ru-RU" w:bidi="ru-RU"/>
      </w:rPr>
    </w:lvl>
    <w:lvl w:ilvl="8" w:tplc="D0946080">
      <w:numFmt w:val="bullet"/>
      <w:lvlText w:val="•"/>
      <w:lvlJc w:val="left"/>
      <w:pPr>
        <w:ind w:left="4662" w:hanging="145"/>
      </w:pPr>
      <w:rPr>
        <w:rFonts w:hint="default"/>
        <w:lang w:val="ru-RU" w:eastAsia="ru-RU" w:bidi="ru-RU"/>
      </w:rPr>
    </w:lvl>
  </w:abstractNum>
  <w:abstractNum w:abstractNumId="66">
    <w:nsid w:val="467549C4"/>
    <w:multiLevelType w:val="hybridMultilevel"/>
    <w:tmpl w:val="581E052E"/>
    <w:lvl w:ilvl="0" w:tplc="FC248BC6">
      <w:numFmt w:val="bullet"/>
      <w:lvlText w:val="•"/>
      <w:lvlJc w:val="left"/>
      <w:pPr>
        <w:ind w:left="1025" w:hanging="269"/>
      </w:pPr>
      <w:rPr>
        <w:rFonts w:ascii="Times New Roman" w:eastAsia="Times New Roman" w:hAnsi="Times New Roman" w:cs="Times New Roman" w:hint="default"/>
        <w:i/>
        <w:spacing w:val="-28"/>
        <w:w w:val="100"/>
        <w:sz w:val="24"/>
        <w:szCs w:val="24"/>
        <w:lang w:val="ru-RU" w:eastAsia="ru-RU" w:bidi="ru-RU"/>
      </w:rPr>
    </w:lvl>
    <w:lvl w:ilvl="1" w:tplc="D59C5AB8">
      <w:numFmt w:val="bullet"/>
      <w:lvlText w:val="•"/>
      <w:lvlJc w:val="left"/>
      <w:pPr>
        <w:ind w:left="1922" w:hanging="269"/>
      </w:pPr>
      <w:rPr>
        <w:rFonts w:hint="default"/>
        <w:lang w:val="ru-RU" w:eastAsia="ru-RU" w:bidi="ru-RU"/>
      </w:rPr>
    </w:lvl>
    <w:lvl w:ilvl="2" w:tplc="BAFE1700">
      <w:numFmt w:val="bullet"/>
      <w:lvlText w:val="•"/>
      <w:lvlJc w:val="left"/>
      <w:pPr>
        <w:ind w:left="2824" w:hanging="269"/>
      </w:pPr>
      <w:rPr>
        <w:rFonts w:hint="default"/>
        <w:lang w:val="ru-RU" w:eastAsia="ru-RU" w:bidi="ru-RU"/>
      </w:rPr>
    </w:lvl>
    <w:lvl w:ilvl="3" w:tplc="DD629D6E">
      <w:numFmt w:val="bullet"/>
      <w:lvlText w:val="•"/>
      <w:lvlJc w:val="left"/>
      <w:pPr>
        <w:ind w:left="3727" w:hanging="269"/>
      </w:pPr>
      <w:rPr>
        <w:rFonts w:hint="default"/>
        <w:lang w:val="ru-RU" w:eastAsia="ru-RU" w:bidi="ru-RU"/>
      </w:rPr>
    </w:lvl>
    <w:lvl w:ilvl="4" w:tplc="F4E0EA7C">
      <w:numFmt w:val="bullet"/>
      <w:lvlText w:val="•"/>
      <w:lvlJc w:val="left"/>
      <w:pPr>
        <w:ind w:left="4629" w:hanging="269"/>
      </w:pPr>
      <w:rPr>
        <w:rFonts w:hint="default"/>
        <w:lang w:val="ru-RU" w:eastAsia="ru-RU" w:bidi="ru-RU"/>
      </w:rPr>
    </w:lvl>
    <w:lvl w:ilvl="5" w:tplc="37D07638">
      <w:numFmt w:val="bullet"/>
      <w:lvlText w:val="•"/>
      <w:lvlJc w:val="left"/>
      <w:pPr>
        <w:ind w:left="5532" w:hanging="269"/>
      </w:pPr>
      <w:rPr>
        <w:rFonts w:hint="default"/>
        <w:lang w:val="ru-RU" w:eastAsia="ru-RU" w:bidi="ru-RU"/>
      </w:rPr>
    </w:lvl>
    <w:lvl w:ilvl="6" w:tplc="A0A8CE20">
      <w:numFmt w:val="bullet"/>
      <w:lvlText w:val="•"/>
      <w:lvlJc w:val="left"/>
      <w:pPr>
        <w:ind w:left="6434" w:hanging="269"/>
      </w:pPr>
      <w:rPr>
        <w:rFonts w:hint="default"/>
        <w:lang w:val="ru-RU" w:eastAsia="ru-RU" w:bidi="ru-RU"/>
      </w:rPr>
    </w:lvl>
    <w:lvl w:ilvl="7" w:tplc="19289B18">
      <w:numFmt w:val="bullet"/>
      <w:lvlText w:val="•"/>
      <w:lvlJc w:val="left"/>
      <w:pPr>
        <w:ind w:left="7336" w:hanging="269"/>
      </w:pPr>
      <w:rPr>
        <w:rFonts w:hint="default"/>
        <w:lang w:val="ru-RU" w:eastAsia="ru-RU" w:bidi="ru-RU"/>
      </w:rPr>
    </w:lvl>
    <w:lvl w:ilvl="8" w:tplc="664836E4">
      <w:numFmt w:val="bullet"/>
      <w:lvlText w:val="•"/>
      <w:lvlJc w:val="left"/>
      <w:pPr>
        <w:ind w:left="8239" w:hanging="269"/>
      </w:pPr>
      <w:rPr>
        <w:rFonts w:hint="default"/>
        <w:lang w:val="ru-RU" w:eastAsia="ru-RU" w:bidi="ru-RU"/>
      </w:rPr>
    </w:lvl>
  </w:abstractNum>
  <w:abstractNum w:abstractNumId="67">
    <w:nsid w:val="47BC3EC1"/>
    <w:multiLevelType w:val="hybridMultilevel"/>
    <w:tmpl w:val="66B23634"/>
    <w:lvl w:ilvl="0" w:tplc="D46CE71A">
      <w:numFmt w:val="bullet"/>
      <w:lvlText w:val="-"/>
      <w:lvlJc w:val="left"/>
      <w:pPr>
        <w:ind w:left="224" w:hanging="197"/>
      </w:pPr>
      <w:rPr>
        <w:rFonts w:ascii="Times New Roman" w:eastAsia="Times New Roman" w:hAnsi="Times New Roman" w:cs="Times New Roman" w:hint="default"/>
        <w:spacing w:val="-30"/>
        <w:w w:val="99"/>
        <w:sz w:val="24"/>
        <w:szCs w:val="24"/>
        <w:lang w:val="ru-RU" w:eastAsia="ru-RU" w:bidi="ru-RU"/>
      </w:rPr>
    </w:lvl>
    <w:lvl w:ilvl="1" w:tplc="8916A558">
      <w:numFmt w:val="bullet"/>
      <w:lvlText w:val="•"/>
      <w:lvlJc w:val="left"/>
      <w:pPr>
        <w:ind w:left="1202" w:hanging="197"/>
      </w:pPr>
      <w:rPr>
        <w:rFonts w:hint="default"/>
        <w:lang w:val="ru-RU" w:eastAsia="ru-RU" w:bidi="ru-RU"/>
      </w:rPr>
    </w:lvl>
    <w:lvl w:ilvl="2" w:tplc="D0D2C210">
      <w:numFmt w:val="bullet"/>
      <w:lvlText w:val="•"/>
      <w:lvlJc w:val="left"/>
      <w:pPr>
        <w:ind w:left="2184" w:hanging="197"/>
      </w:pPr>
      <w:rPr>
        <w:rFonts w:hint="default"/>
        <w:lang w:val="ru-RU" w:eastAsia="ru-RU" w:bidi="ru-RU"/>
      </w:rPr>
    </w:lvl>
    <w:lvl w:ilvl="3" w:tplc="91CA6D9C">
      <w:numFmt w:val="bullet"/>
      <w:lvlText w:val="•"/>
      <w:lvlJc w:val="left"/>
      <w:pPr>
        <w:ind w:left="3167" w:hanging="197"/>
      </w:pPr>
      <w:rPr>
        <w:rFonts w:hint="default"/>
        <w:lang w:val="ru-RU" w:eastAsia="ru-RU" w:bidi="ru-RU"/>
      </w:rPr>
    </w:lvl>
    <w:lvl w:ilvl="4" w:tplc="93943ECA">
      <w:numFmt w:val="bullet"/>
      <w:lvlText w:val="•"/>
      <w:lvlJc w:val="left"/>
      <w:pPr>
        <w:ind w:left="4149" w:hanging="197"/>
      </w:pPr>
      <w:rPr>
        <w:rFonts w:hint="default"/>
        <w:lang w:val="ru-RU" w:eastAsia="ru-RU" w:bidi="ru-RU"/>
      </w:rPr>
    </w:lvl>
    <w:lvl w:ilvl="5" w:tplc="3E16292A">
      <w:numFmt w:val="bullet"/>
      <w:lvlText w:val="•"/>
      <w:lvlJc w:val="left"/>
      <w:pPr>
        <w:ind w:left="5132" w:hanging="197"/>
      </w:pPr>
      <w:rPr>
        <w:rFonts w:hint="default"/>
        <w:lang w:val="ru-RU" w:eastAsia="ru-RU" w:bidi="ru-RU"/>
      </w:rPr>
    </w:lvl>
    <w:lvl w:ilvl="6" w:tplc="88BE6018">
      <w:numFmt w:val="bullet"/>
      <w:lvlText w:val="•"/>
      <w:lvlJc w:val="left"/>
      <w:pPr>
        <w:ind w:left="6114" w:hanging="197"/>
      </w:pPr>
      <w:rPr>
        <w:rFonts w:hint="default"/>
        <w:lang w:val="ru-RU" w:eastAsia="ru-RU" w:bidi="ru-RU"/>
      </w:rPr>
    </w:lvl>
    <w:lvl w:ilvl="7" w:tplc="E7A8C41E">
      <w:numFmt w:val="bullet"/>
      <w:lvlText w:val="•"/>
      <w:lvlJc w:val="left"/>
      <w:pPr>
        <w:ind w:left="7096" w:hanging="197"/>
      </w:pPr>
      <w:rPr>
        <w:rFonts w:hint="default"/>
        <w:lang w:val="ru-RU" w:eastAsia="ru-RU" w:bidi="ru-RU"/>
      </w:rPr>
    </w:lvl>
    <w:lvl w:ilvl="8" w:tplc="333E3E3A">
      <w:numFmt w:val="bullet"/>
      <w:lvlText w:val="•"/>
      <w:lvlJc w:val="left"/>
      <w:pPr>
        <w:ind w:left="8079" w:hanging="197"/>
      </w:pPr>
      <w:rPr>
        <w:rFonts w:hint="default"/>
        <w:lang w:val="ru-RU" w:eastAsia="ru-RU" w:bidi="ru-RU"/>
      </w:rPr>
    </w:lvl>
  </w:abstractNum>
  <w:abstractNum w:abstractNumId="68">
    <w:nsid w:val="483A1E96"/>
    <w:multiLevelType w:val="hybridMultilevel"/>
    <w:tmpl w:val="395CD730"/>
    <w:lvl w:ilvl="0" w:tplc="CC8C9FF2">
      <w:numFmt w:val="bullet"/>
      <w:lvlText w:val="‒"/>
      <w:lvlJc w:val="left"/>
      <w:pPr>
        <w:ind w:left="224" w:hanging="995"/>
      </w:pPr>
      <w:rPr>
        <w:rFonts w:ascii="Times New Roman" w:eastAsia="Times New Roman" w:hAnsi="Times New Roman" w:cs="Times New Roman" w:hint="default"/>
        <w:spacing w:val="-5"/>
        <w:w w:val="99"/>
        <w:sz w:val="24"/>
        <w:szCs w:val="24"/>
        <w:lang w:val="ru-RU" w:eastAsia="ru-RU" w:bidi="ru-RU"/>
      </w:rPr>
    </w:lvl>
    <w:lvl w:ilvl="1" w:tplc="81806BCA">
      <w:numFmt w:val="bullet"/>
      <w:lvlText w:val="•"/>
      <w:lvlJc w:val="left"/>
      <w:pPr>
        <w:ind w:left="1202" w:hanging="995"/>
      </w:pPr>
      <w:rPr>
        <w:rFonts w:hint="default"/>
        <w:lang w:val="ru-RU" w:eastAsia="ru-RU" w:bidi="ru-RU"/>
      </w:rPr>
    </w:lvl>
    <w:lvl w:ilvl="2" w:tplc="B79A0996">
      <w:numFmt w:val="bullet"/>
      <w:lvlText w:val="•"/>
      <w:lvlJc w:val="left"/>
      <w:pPr>
        <w:ind w:left="2184" w:hanging="995"/>
      </w:pPr>
      <w:rPr>
        <w:rFonts w:hint="default"/>
        <w:lang w:val="ru-RU" w:eastAsia="ru-RU" w:bidi="ru-RU"/>
      </w:rPr>
    </w:lvl>
    <w:lvl w:ilvl="3" w:tplc="0D36274C">
      <w:numFmt w:val="bullet"/>
      <w:lvlText w:val="•"/>
      <w:lvlJc w:val="left"/>
      <w:pPr>
        <w:ind w:left="3167" w:hanging="995"/>
      </w:pPr>
      <w:rPr>
        <w:rFonts w:hint="default"/>
        <w:lang w:val="ru-RU" w:eastAsia="ru-RU" w:bidi="ru-RU"/>
      </w:rPr>
    </w:lvl>
    <w:lvl w:ilvl="4" w:tplc="DD58F4BC">
      <w:numFmt w:val="bullet"/>
      <w:lvlText w:val="•"/>
      <w:lvlJc w:val="left"/>
      <w:pPr>
        <w:ind w:left="4149" w:hanging="995"/>
      </w:pPr>
      <w:rPr>
        <w:rFonts w:hint="default"/>
        <w:lang w:val="ru-RU" w:eastAsia="ru-RU" w:bidi="ru-RU"/>
      </w:rPr>
    </w:lvl>
    <w:lvl w:ilvl="5" w:tplc="94E45B34">
      <w:numFmt w:val="bullet"/>
      <w:lvlText w:val="•"/>
      <w:lvlJc w:val="left"/>
      <w:pPr>
        <w:ind w:left="5132" w:hanging="995"/>
      </w:pPr>
      <w:rPr>
        <w:rFonts w:hint="default"/>
        <w:lang w:val="ru-RU" w:eastAsia="ru-RU" w:bidi="ru-RU"/>
      </w:rPr>
    </w:lvl>
    <w:lvl w:ilvl="6" w:tplc="33906A34">
      <w:numFmt w:val="bullet"/>
      <w:lvlText w:val="•"/>
      <w:lvlJc w:val="left"/>
      <w:pPr>
        <w:ind w:left="6114" w:hanging="995"/>
      </w:pPr>
      <w:rPr>
        <w:rFonts w:hint="default"/>
        <w:lang w:val="ru-RU" w:eastAsia="ru-RU" w:bidi="ru-RU"/>
      </w:rPr>
    </w:lvl>
    <w:lvl w:ilvl="7" w:tplc="E0D87490">
      <w:numFmt w:val="bullet"/>
      <w:lvlText w:val="•"/>
      <w:lvlJc w:val="left"/>
      <w:pPr>
        <w:ind w:left="7096" w:hanging="995"/>
      </w:pPr>
      <w:rPr>
        <w:rFonts w:hint="default"/>
        <w:lang w:val="ru-RU" w:eastAsia="ru-RU" w:bidi="ru-RU"/>
      </w:rPr>
    </w:lvl>
    <w:lvl w:ilvl="8" w:tplc="262CDF66">
      <w:numFmt w:val="bullet"/>
      <w:lvlText w:val="•"/>
      <w:lvlJc w:val="left"/>
      <w:pPr>
        <w:ind w:left="8079" w:hanging="995"/>
      </w:pPr>
      <w:rPr>
        <w:rFonts w:hint="default"/>
        <w:lang w:val="ru-RU" w:eastAsia="ru-RU" w:bidi="ru-RU"/>
      </w:rPr>
    </w:lvl>
  </w:abstractNum>
  <w:abstractNum w:abstractNumId="69">
    <w:nsid w:val="4935425B"/>
    <w:multiLevelType w:val="hybridMultilevel"/>
    <w:tmpl w:val="B1BE4DE0"/>
    <w:lvl w:ilvl="0" w:tplc="F82C5C9A">
      <w:numFmt w:val="bullet"/>
      <w:lvlText w:val=""/>
      <w:lvlJc w:val="left"/>
      <w:pPr>
        <w:ind w:left="224" w:hanging="284"/>
      </w:pPr>
      <w:rPr>
        <w:rFonts w:ascii="Symbol" w:eastAsia="Symbol" w:hAnsi="Symbol" w:cs="Symbol" w:hint="default"/>
        <w:w w:val="100"/>
        <w:sz w:val="24"/>
        <w:szCs w:val="24"/>
        <w:lang w:val="ru-RU" w:eastAsia="ru-RU" w:bidi="ru-RU"/>
      </w:rPr>
    </w:lvl>
    <w:lvl w:ilvl="1" w:tplc="FF028F24">
      <w:numFmt w:val="bullet"/>
      <w:lvlText w:val="•"/>
      <w:lvlJc w:val="left"/>
      <w:pPr>
        <w:ind w:left="1202" w:hanging="284"/>
      </w:pPr>
      <w:rPr>
        <w:rFonts w:hint="default"/>
        <w:lang w:val="ru-RU" w:eastAsia="ru-RU" w:bidi="ru-RU"/>
      </w:rPr>
    </w:lvl>
    <w:lvl w:ilvl="2" w:tplc="FB6043D6">
      <w:numFmt w:val="bullet"/>
      <w:lvlText w:val="•"/>
      <w:lvlJc w:val="left"/>
      <w:pPr>
        <w:ind w:left="2184" w:hanging="284"/>
      </w:pPr>
      <w:rPr>
        <w:rFonts w:hint="default"/>
        <w:lang w:val="ru-RU" w:eastAsia="ru-RU" w:bidi="ru-RU"/>
      </w:rPr>
    </w:lvl>
    <w:lvl w:ilvl="3" w:tplc="CC1A9A8C">
      <w:numFmt w:val="bullet"/>
      <w:lvlText w:val="•"/>
      <w:lvlJc w:val="left"/>
      <w:pPr>
        <w:ind w:left="3167" w:hanging="284"/>
      </w:pPr>
      <w:rPr>
        <w:rFonts w:hint="default"/>
        <w:lang w:val="ru-RU" w:eastAsia="ru-RU" w:bidi="ru-RU"/>
      </w:rPr>
    </w:lvl>
    <w:lvl w:ilvl="4" w:tplc="7EA03872">
      <w:numFmt w:val="bullet"/>
      <w:lvlText w:val="•"/>
      <w:lvlJc w:val="left"/>
      <w:pPr>
        <w:ind w:left="4149" w:hanging="284"/>
      </w:pPr>
      <w:rPr>
        <w:rFonts w:hint="default"/>
        <w:lang w:val="ru-RU" w:eastAsia="ru-RU" w:bidi="ru-RU"/>
      </w:rPr>
    </w:lvl>
    <w:lvl w:ilvl="5" w:tplc="B83C7DDA">
      <w:numFmt w:val="bullet"/>
      <w:lvlText w:val="•"/>
      <w:lvlJc w:val="left"/>
      <w:pPr>
        <w:ind w:left="5132" w:hanging="284"/>
      </w:pPr>
      <w:rPr>
        <w:rFonts w:hint="default"/>
        <w:lang w:val="ru-RU" w:eastAsia="ru-RU" w:bidi="ru-RU"/>
      </w:rPr>
    </w:lvl>
    <w:lvl w:ilvl="6" w:tplc="80C0AD58">
      <w:numFmt w:val="bullet"/>
      <w:lvlText w:val="•"/>
      <w:lvlJc w:val="left"/>
      <w:pPr>
        <w:ind w:left="6114" w:hanging="284"/>
      </w:pPr>
      <w:rPr>
        <w:rFonts w:hint="default"/>
        <w:lang w:val="ru-RU" w:eastAsia="ru-RU" w:bidi="ru-RU"/>
      </w:rPr>
    </w:lvl>
    <w:lvl w:ilvl="7" w:tplc="908CCBBA">
      <w:numFmt w:val="bullet"/>
      <w:lvlText w:val="•"/>
      <w:lvlJc w:val="left"/>
      <w:pPr>
        <w:ind w:left="7096" w:hanging="284"/>
      </w:pPr>
      <w:rPr>
        <w:rFonts w:hint="default"/>
        <w:lang w:val="ru-RU" w:eastAsia="ru-RU" w:bidi="ru-RU"/>
      </w:rPr>
    </w:lvl>
    <w:lvl w:ilvl="8" w:tplc="235E1202">
      <w:numFmt w:val="bullet"/>
      <w:lvlText w:val="•"/>
      <w:lvlJc w:val="left"/>
      <w:pPr>
        <w:ind w:left="8079" w:hanging="284"/>
      </w:pPr>
      <w:rPr>
        <w:rFonts w:hint="default"/>
        <w:lang w:val="ru-RU" w:eastAsia="ru-RU" w:bidi="ru-RU"/>
      </w:rPr>
    </w:lvl>
  </w:abstractNum>
  <w:abstractNum w:abstractNumId="70">
    <w:nsid w:val="49CE1782"/>
    <w:multiLevelType w:val="hybridMultilevel"/>
    <w:tmpl w:val="11368D1C"/>
    <w:lvl w:ilvl="0" w:tplc="05643C66">
      <w:numFmt w:val="bullet"/>
      <w:lvlText w:val="-"/>
      <w:lvlJc w:val="left"/>
      <w:pPr>
        <w:ind w:left="224" w:hanging="260"/>
      </w:pPr>
      <w:rPr>
        <w:rFonts w:ascii="Times New Roman" w:eastAsia="Times New Roman" w:hAnsi="Times New Roman" w:cs="Times New Roman" w:hint="default"/>
        <w:spacing w:val="-6"/>
        <w:w w:val="99"/>
        <w:sz w:val="24"/>
        <w:szCs w:val="24"/>
        <w:lang w:val="ru-RU" w:eastAsia="ru-RU" w:bidi="ru-RU"/>
      </w:rPr>
    </w:lvl>
    <w:lvl w:ilvl="1" w:tplc="A7501464">
      <w:numFmt w:val="bullet"/>
      <w:lvlText w:val="•"/>
      <w:lvlJc w:val="left"/>
      <w:pPr>
        <w:ind w:left="1202" w:hanging="260"/>
      </w:pPr>
      <w:rPr>
        <w:rFonts w:hint="default"/>
        <w:lang w:val="ru-RU" w:eastAsia="ru-RU" w:bidi="ru-RU"/>
      </w:rPr>
    </w:lvl>
    <w:lvl w:ilvl="2" w:tplc="BADC2E7E">
      <w:numFmt w:val="bullet"/>
      <w:lvlText w:val="•"/>
      <w:lvlJc w:val="left"/>
      <w:pPr>
        <w:ind w:left="2184" w:hanging="260"/>
      </w:pPr>
      <w:rPr>
        <w:rFonts w:hint="default"/>
        <w:lang w:val="ru-RU" w:eastAsia="ru-RU" w:bidi="ru-RU"/>
      </w:rPr>
    </w:lvl>
    <w:lvl w:ilvl="3" w:tplc="E1CC126E">
      <w:numFmt w:val="bullet"/>
      <w:lvlText w:val="•"/>
      <w:lvlJc w:val="left"/>
      <w:pPr>
        <w:ind w:left="3167" w:hanging="260"/>
      </w:pPr>
      <w:rPr>
        <w:rFonts w:hint="default"/>
        <w:lang w:val="ru-RU" w:eastAsia="ru-RU" w:bidi="ru-RU"/>
      </w:rPr>
    </w:lvl>
    <w:lvl w:ilvl="4" w:tplc="8A8A4042">
      <w:numFmt w:val="bullet"/>
      <w:lvlText w:val="•"/>
      <w:lvlJc w:val="left"/>
      <w:pPr>
        <w:ind w:left="4149" w:hanging="260"/>
      </w:pPr>
      <w:rPr>
        <w:rFonts w:hint="default"/>
        <w:lang w:val="ru-RU" w:eastAsia="ru-RU" w:bidi="ru-RU"/>
      </w:rPr>
    </w:lvl>
    <w:lvl w:ilvl="5" w:tplc="B4F46276">
      <w:numFmt w:val="bullet"/>
      <w:lvlText w:val="•"/>
      <w:lvlJc w:val="left"/>
      <w:pPr>
        <w:ind w:left="5132" w:hanging="260"/>
      </w:pPr>
      <w:rPr>
        <w:rFonts w:hint="default"/>
        <w:lang w:val="ru-RU" w:eastAsia="ru-RU" w:bidi="ru-RU"/>
      </w:rPr>
    </w:lvl>
    <w:lvl w:ilvl="6" w:tplc="BEC894EE">
      <w:numFmt w:val="bullet"/>
      <w:lvlText w:val="•"/>
      <w:lvlJc w:val="left"/>
      <w:pPr>
        <w:ind w:left="6114" w:hanging="260"/>
      </w:pPr>
      <w:rPr>
        <w:rFonts w:hint="default"/>
        <w:lang w:val="ru-RU" w:eastAsia="ru-RU" w:bidi="ru-RU"/>
      </w:rPr>
    </w:lvl>
    <w:lvl w:ilvl="7" w:tplc="1924DF34">
      <w:numFmt w:val="bullet"/>
      <w:lvlText w:val="•"/>
      <w:lvlJc w:val="left"/>
      <w:pPr>
        <w:ind w:left="7096" w:hanging="260"/>
      </w:pPr>
      <w:rPr>
        <w:rFonts w:hint="default"/>
        <w:lang w:val="ru-RU" w:eastAsia="ru-RU" w:bidi="ru-RU"/>
      </w:rPr>
    </w:lvl>
    <w:lvl w:ilvl="8" w:tplc="50EE1640">
      <w:numFmt w:val="bullet"/>
      <w:lvlText w:val="•"/>
      <w:lvlJc w:val="left"/>
      <w:pPr>
        <w:ind w:left="8079" w:hanging="260"/>
      </w:pPr>
      <w:rPr>
        <w:rFonts w:hint="default"/>
        <w:lang w:val="ru-RU" w:eastAsia="ru-RU" w:bidi="ru-RU"/>
      </w:rPr>
    </w:lvl>
  </w:abstractNum>
  <w:abstractNum w:abstractNumId="71">
    <w:nsid w:val="4A0A2217"/>
    <w:multiLevelType w:val="hybridMultilevel"/>
    <w:tmpl w:val="2F02C160"/>
    <w:lvl w:ilvl="0" w:tplc="1BD89364">
      <w:numFmt w:val="bullet"/>
      <w:lvlText w:val=""/>
      <w:lvlJc w:val="left"/>
      <w:pPr>
        <w:ind w:left="224" w:hanging="284"/>
      </w:pPr>
      <w:rPr>
        <w:rFonts w:ascii="Symbol" w:eastAsia="Symbol" w:hAnsi="Symbol" w:cs="Symbol" w:hint="default"/>
        <w:w w:val="100"/>
        <w:sz w:val="24"/>
        <w:szCs w:val="24"/>
        <w:lang w:val="ru-RU" w:eastAsia="ru-RU" w:bidi="ru-RU"/>
      </w:rPr>
    </w:lvl>
    <w:lvl w:ilvl="1" w:tplc="DF2C1C02">
      <w:numFmt w:val="bullet"/>
      <w:lvlText w:val="•"/>
      <w:lvlJc w:val="left"/>
      <w:pPr>
        <w:ind w:left="1202" w:hanging="284"/>
      </w:pPr>
      <w:rPr>
        <w:rFonts w:hint="default"/>
        <w:lang w:val="ru-RU" w:eastAsia="ru-RU" w:bidi="ru-RU"/>
      </w:rPr>
    </w:lvl>
    <w:lvl w:ilvl="2" w:tplc="C9149888">
      <w:numFmt w:val="bullet"/>
      <w:lvlText w:val="•"/>
      <w:lvlJc w:val="left"/>
      <w:pPr>
        <w:ind w:left="2184" w:hanging="284"/>
      </w:pPr>
      <w:rPr>
        <w:rFonts w:hint="default"/>
        <w:lang w:val="ru-RU" w:eastAsia="ru-RU" w:bidi="ru-RU"/>
      </w:rPr>
    </w:lvl>
    <w:lvl w:ilvl="3" w:tplc="27C0669E">
      <w:numFmt w:val="bullet"/>
      <w:lvlText w:val="•"/>
      <w:lvlJc w:val="left"/>
      <w:pPr>
        <w:ind w:left="3167" w:hanging="284"/>
      </w:pPr>
      <w:rPr>
        <w:rFonts w:hint="default"/>
        <w:lang w:val="ru-RU" w:eastAsia="ru-RU" w:bidi="ru-RU"/>
      </w:rPr>
    </w:lvl>
    <w:lvl w:ilvl="4" w:tplc="2FBCC330">
      <w:numFmt w:val="bullet"/>
      <w:lvlText w:val="•"/>
      <w:lvlJc w:val="left"/>
      <w:pPr>
        <w:ind w:left="4149" w:hanging="284"/>
      </w:pPr>
      <w:rPr>
        <w:rFonts w:hint="default"/>
        <w:lang w:val="ru-RU" w:eastAsia="ru-RU" w:bidi="ru-RU"/>
      </w:rPr>
    </w:lvl>
    <w:lvl w:ilvl="5" w:tplc="91B68004">
      <w:numFmt w:val="bullet"/>
      <w:lvlText w:val="•"/>
      <w:lvlJc w:val="left"/>
      <w:pPr>
        <w:ind w:left="5132" w:hanging="284"/>
      </w:pPr>
      <w:rPr>
        <w:rFonts w:hint="default"/>
        <w:lang w:val="ru-RU" w:eastAsia="ru-RU" w:bidi="ru-RU"/>
      </w:rPr>
    </w:lvl>
    <w:lvl w:ilvl="6" w:tplc="9984E0FE">
      <w:numFmt w:val="bullet"/>
      <w:lvlText w:val="•"/>
      <w:lvlJc w:val="left"/>
      <w:pPr>
        <w:ind w:left="6114" w:hanging="284"/>
      </w:pPr>
      <w:rPr>
        <w:rFonts w:hint="default"/>
        <w:lang w:val="ru-RU" w:eastAsia="ru-RU" w:bidi="ru-RU"/>
      </w:rPr>
    </w:lvl>
    <w:lvl w:ilvl="7" w:tplc="3536B4B8">
      <w:numFmt w:val="bullet"/>
      <w:lvlText w:val="•"/>
      <w:lvlJc w:val="left"/>
      <w:pPr>
        <w:ind w:left="7096" w:hanging="284"/>
      </w:pPr>
      <w:rPr>
        <w:rFonts w:hint="default"/>
        <w:lang w:val="ru-RU" w:eastAsia="ru-RU" w:bidi="ru-RU"/>
      </w:rPr>
    </w:lvl>
    <w:lvl w:ilvl="8" w:tplc="8416A8D2">
      <w:numFmt w:val="bullet"/>
      <w:lvlText w:val="•"/>
      <w:lvlJc w:val="left"/>
      <w:pPr>
        <w:ind w:left="8079" w:hanging="284"/>
      </w:pPr>
      <w:rPr>
        <w:rFonts w:hint="default"/>
        <w:lang w:val="ru-RU" w:eastAsia="ru-RU" w:bidi="ru-RU"/>
      </w:rPr>
    </w:lvl>
  </w:abstractNum>
  <w:abstractNum w:abstractNumId="72">
    <w:nsid w:val="4B5B1434"/>
    <w:multiLevelType w:val="hybridMultilevel"/>
    <w:tmpl w:val="8BF6CD4E"/>
    <w:lvl w:ilvl="0" w:tplc="BD04DB48">
      <w:start w:val="1"/>
      <w:numFmt w:val="decimal"/>
      <w:lvlText w:val="%1."/>
      <w:lvlJc w:val="left"/>
      <w:pPr>
        <w:ind w:left="224" w:hanging="317"/>
        <w:jc w:val="left"/>
      </w:pPr>
      <w:rPr>
        <w:rFonts w:ascii="Times New Roman" w:eastAsia="Times New Roman" w:hAnsi="Times New Roman" w:cs="Times New Roman" w:hint="default"/>
        <w:spacing w:val="-30"/>
        <w:w w:val="100"/>
        <w:sz w:val="24"/>
        <w:szCs w:val="24"/>
        <w:lang w:val="ru-RU" w:eastAsia="ru-RU" w:bidi="ru-RU"/>
      </w:rPr>
    </w:lvl>
    <w:lvl w:ilvl="1" w:tplc="F29A7EDC">
      <w:numFmt w:val="bullet"/>
      <w:lvlText w:val="•"/>
      <w:lvlJc w:val="left"/>
      <w:pPr>
        <w:ind w:left="1202" w:hanging="317"/>
      </w:pPr>
      <w:rPr>
        <w:rFonts w:hint="default"/>
        <w:lang w:val="ru-RU" w:eastAsia="ru-RU" w:bidi="ru-RU"/>
      </w:rPr>
    </w:lvl>
    <w:lvl w:ilvl="2" w:tplc="31527B26">
      <w:numFmt w:val="bullet"/>
      <w:lvlText w:val="•"/>
      <w:lvlJc w:val="left"/>
      <w:pPr>
        <w:ind w:left="2184" w:hanging="317"/>
      </w:pPr>
      <w:rPr>
        <w:rFonts w:hint="default"/>
        <w:lang w:val="ru-RU" w:eastAsia="ru-RU" w:bidi="ru-RU"/>
      </w:rPr>
    </w:lvl>
    <w:lvl w:ilvl="3" w:tplc="034E0B54">
      <w:numFmt w:val="bullet"/>
      <w:lvlText w:val="•"/>
      <w:lvlJc w:val="left"/>
      <w:pPr>
        <w:ind w:left="3167" w:hanging="317"/>
      </w:pPr>
      <w:rPr>
        <w:rFonts w:hint="default"/>
        <w:lang w:val="ru-RU" w:eastAsia="ru-RU" w:bidi="ru-RU"/>
      </w:rPr>
    </w:lvl>
    <w:lvl w:ilvl="4" w:tplc="0E007FDE">
      <w:numFmt w:val="bullet"/>
      <w:lvlText w:val="•"/>
      <w:lvlJc w:val="left"/>
      <w:pPr>
        <w:ind w:left="4149" w:hanging="317"/>
      </w:pPr>
      <w:rPr>
        <w:rFonts w:hint="default"/>
        <w:lang w:val="ru-RU" w:eastAsia="ru-RU" w:bidi="ru-RU"/>
      </w:rPr>
    </w:lvl>
    <w:lvl w:ilvl="5" w:tplc="FAA64EE2">
      <w:numFmt w:val="bullet"/>
      <w:lvlText w:val="•"/>
      <w:lvlJc w:val="left"/>
      <w:pPr>
        <w:ind w:left="5132" w:hanging="317"/>
      </w:pPr>
      <w:rPr>
        <w:rFonts w:hint="default"/>
        <w:lang w:val="ru-RU" w:eastAsia="ru-RU" w:bidi="ru-RU"/>
      </w:rPr>
    </w:lvl>
    <w:lvl w:ilvl="6" w:tplc="CC489156">
      <w:numFmt w:val="bullet"/>
      <w:lvlText w:val="•"/>
      <w:lvlJc w:val="left"/>
      <w:pPr>
        <w:ind w:left="6114" w:hanging="317"/>
      </w:pPr>
      <w:rPr>
        <w:rFonts w:hint="default"/>
        <w:lang w:val="ru-RU" w:eastAsia="ru-RU" w:bidi="ru-RU"/>
      </w:rPr>
    </w:lvl>
    <w:lvl w:ilvl="7" w:tplc="2CAC2BFE">
      <w:numFmt w:val="bullet"/>
      <w:lvlText w:val="•"/>
      <w:lvlJc w:val="left"/>
      <w:pPr>
        <w:ind w:left="7096" w:hanging="317"/>
      </w:pPr>
      <w:rPr>
        <w:rFonts w:hint="default"/>
        <w:lang w:val="ru-RU" w:eastAsia="ru-RU" w:bidi="ru-RU"/>
      </w:rPr>
    </w:lvl>
    <w:lvl w:ilvl="8" w:tplc="14ECF424">
      <w:numFmt w:val="bullet"/>
      <w:lvlText w:val="•"/>
      <w:lvlJc w:val="left"/>
      <w:pPr>
        <w:ind w:left="8079" w:hanging="317"/>
      </w:pPr>
      <w:rPr>
        <w:rFonts w:hint="default"/>
        <w:lang w:val="ru-RU" w:eastAsia="ru-RU" w:bidi="ru-RU"/>
      </w:rPr>
    </w:lvl>
  </w:abstractNum>
  <w:abstractNum w:abstractNumId="73">
    <w:nsid w:val="4C5820CD"/>
    <w:multiLevelType w:val="hybridMultilevel"/>
    <w:tmpl w:val="0D746A42"/>
    <w:lvl w:ilvl="0" w:tplc="F6C2018E">
      <w:numFmt w:val="bullet"/>
      <w:lvlText w:val="•"/>
      <w:lvlJc w:val="left"/>
      <w:pPr>
        <w:ind w:left="249" w:hanging="144"/>
      </w:pPr>
      <w:rPr>
        <w:rFonts w:ascii="Times New Roman" w:eastAsia="Times New Roman" w:hAnsi="Times New Roman" w:cs="Times New Roman" w:hint="default"/>
        <w:color w:val="333333"/>
        <w:w w:val="100"/>
        <w:sz w:val="24"/>
        <w:szCs w:val="24"/>
        <w:lang w:val="ru-RU" w:eastAsia="ru-RU" w:bidi="ru-RU"/>
      </w:rPr>
    </w:lvl>
    <w:lvl w:ilvl="1" w:tplc="191A7CC4">
      <w:numFmt w:val="bullet"/>
      <w:lvlText w:val="•"/>
      <w:lvlJc w:val="left"/>
      <w:pPr>
        <w:ind w:left="612" w:hanging="144"/>
      </w:pPr>
      <w:rPr>
        <w:rFonts w:hint="default"/>
        <w:lang w:val="ru-RU" w:eastAsia="ru-RU" w:bidi="ru-RU"/>
      </w:rPr>
    </w:lvl>
    <w:lvl w:ilvl="2" w:tplc="0E5E8A10">
      <w:numFmt w:val="bullet"/>
      <w:lvlText w:val="•"/>
      <w:lvlJc w:val="left"/>
      <w:pPr>
        <w:ind w:left="984" w:hanging="144"/>
      </w:pPr>
      <w:rPr>
        <w:rFonts w:hint="default"/>
        <w:lang w:val="ru-RU" w:eastAsia="ru-RU" w:bidi="ru-RU"/>
      </w:rPr>
    </w:lvl>
    <w:lvl w:ilvl="3" w:tplc="282EE9C8">
      <w:numFmt w:val="bullet"/>
      <w:lvlText w:val="•"/>
      <w:lvlJc w:val="left"/>
      <w:pPr>
        <w:ind w:left="1356" w:hanging="144"/>
      </w:pPr>
      <w:rPr>
        <w:rFonts w:hint="default"/>
        <w:lang w:val="ru-RU" w:eastAsia="ru-RU" w:bidi="ru-RU"/>
      </w:rPr>
    </w:lvl>
    <w:lvl w:ilvl="4" w:tplc="48FA2DDE">
      <w:numFmt w:val="bullet"/>
      <w:lvlText w:val="•"/>
      <w:lvlJc w:val="left"/>
      <w:pPr>
        <w:ind w:left="1728" w:hanging="144"/>
      </w:pPr>
      <w:rPr>
        <w:rFonts w:hint="default"/>
        <w:lang w:val="ru-RU" w:eastAsia="ru-RU" w:bidi="ru-RU"/>
      </w:rPr>
    </w:lvl>
    <w:lvl w:ilvl="5" w:tplc="22A6C730">
      <w:numFmt w:val="bullet"/>
      <w:lvlText w:val="•"/>
      <w:lvlJc w:val="left"/>
      <w:pPr>
        <w:ind w:left="2100" w:hanging="144"/>
      </w:pPr>
      <w:rPr>
        <w:rFonts w:hint="default"/>
        <w:lang w:val="ru-RU" w:eastAsia="ru-RU" w:bidi="ru-RU"/>
      </w:rPr>
    </w:lvl>
    <w:lvl w:ilvl="6" w:tplc="0F48A6B2">
      <w:numFmt w:val="bullet"/>
      <w:lvlText w:val="•"/>
      <w:lvlJc w:val="left"/>
      <w:pPr>
        <w:ind w:left="2472" w:hanging="144"/>
      </w:pPr>
      <w:rPr>
        <w:rFonts w:hint="default"/>
        <w:lang w:val="ru-RU" w:eastAsia="ru-RU" w:bidi="ru-RU"/>
      </w:rPr>
    </w:lvl>
    <w:lvl w:ilvl="7" w:tplc="93C0973E">
      <w:numFmt w:val="bullet"/>
      <w:lvlText w:val="•"/>
      <w:lvlJc w:val="left"/>
      <w:pPr>
        <w:ind w:left="2844" w:hanging="144"/>
      </w:pPr>
      <w:rPr>
        <w:rFonts w:hint="default"/>
        <w:lang w:val="ru-RU" w:eastAsia="ru-RU" w:bidi="ru-RU"/>
      </w:rPr>
    </w:lvl>
    <w:lvl w:ilvl="8" w:tplc="A46435C4">
      <w:numFmt w:val="bullet"/>
      <w:lvlText w:val="•"/>
      <w:lvlJc w:val="left"/>
      <w:pPr>
        <w:ind w:left="3216" w:hanging="144"/>
      </w:pPr>
      <w:rPr>
        <w:rFonts w:hint="default"/>
        <w:lang w:val="ru-RU" w:eastAsia="ru-RU" w:bidi="ru-RU"/>
      </w:rPr>
    </w:lvl>
  </w:abstractNum>
  <w:abstractNum w:abstractNumId="74">
    <w:nsid w:val="4C940F0C"/>
    <w:multiLevelType w:val="hybridMultilevel"/>
    <w:tmpl w:val="E52A3216"/>
    <w:lvl w:ilvl="0" w:tplc="C19C238C">
      <w:start w:val="1"/>
      <w:numFmt w:val="decimal"/>
      <w:lvlText w:val="%1."/>
      <w:lvlJc w:val="left"/>
      <w:pPr>
        <w:ind w:left="1304" w:hanging="361"/>
        <w:jc w:val="left"/>
      </w:pPr>
      <w:rPr>
        <w:rFonts w:ascii="Times New Roman" w:eastAsia="Times New Roman" w:hAnsi="Times New Roman" w:cs="Times New Roman" w:hint="default"/>
        <w:spacing w:val="-5"/>
        <w:w w:val="100"/>
        <w:sz w:val="24"/>
        <w:szCs w:val="24"/>
        <w:lang w:val="ru-RU" w:eastAsia="ru-RU" w:bidi="ru-RU"/>
      </w:rPr>
    </w:lvl>
    <w:lvl w:ilvl="1" w:tplc="F7DC6118">
      <w:numFmt w:val="bullet"/>
      <w:lvlText w:val="•"/>
      <w:lvlJc w:val="left"/>
      <w:pPr>
        <w:ind w:left="2174" w:hanging="361"/>
      </w:pPr>
      <w:rPr>
        <w:rFonts w:hint="default"/>
        <w:lang w:val="ru-RU" w:eastAsia="ru-RU" w:bidi="ru-RU"/>
      </w:rPr>
    </w:lvl>
    <w:lvl w:ilvl="2" w:tplc="463A702C">
      <w:numFmt w:val="bullet"/>
      <w:lvlText w:val="•"/>
      <w:lvlJc w:val="left"/>
      <w:pPr>
        <w:ind w:left="3048" w:hanging="361"/>
      </w:pPr>
      <w:rPr>
        <w:rFonts w:hint="default"/>
        <w:lang w:val="ru-RU" w:eastAsia="ru-RU" w:bidi="ru-RU"/>
      </w:rPr>
    </w:lvl>
    <w:lvl w:ilvl="3" w:tplc="A1B6645C">
      <w:numFmt w:val="bullet"/>
      <w:lvlText w:val="•"/>
      <w:lvlJc w:val="left"/>
      <w:pPr>
        <w:ind w:left="3923" w:hanging="361"/>
      </w:pPr>
      <w:rPr>
        <w:rFonts w:hint="default"/>
        <w:lang w:val="ru-RU" w:eastAsia="ru-RU" w:bidi="ru-RU"/>
      </w:rPr>
    </w:lvl>
    <w:lvl w:ilvl="4" w:tplc="734811F4">
      <w:numFmt w:val="bullet"/>
      <w:lvlText w:val="•"/>
      <w:lvlJc w:val="left"/>
      <w:pPr>
        <w:ind w:left="4797" w:hanging="361"/>
      </w:pPr>
      <w:rPr>
        <w:rFonts w:hint="default"/>
        <w:lang w:val="ru-RU" w:eastAsia="ru-RU" w:bidi="ru-RU"/>
      </w:rPr>
    </w:lvl>
    <w:lvl w:ilvl="5" w:tplc="07D0F01E">
      <w:numFmt w:val="bullet"/>
      <w:lvlText w:val="•"/>
      <w:lvlJc w:val="left"/>
      <w:pPr>
        <w:ind w:left="5672" w:hanging="361"/>
      </w:pPr>
      <w:rPr>
        <w:rFonts w:hint="default"/>
        <w:lang w:val="ru-RU" w:eastAsia="ru-RU" w:bidi="ru-RU"/>
      </w:rPr>
    </w:lvl>
    <w:lvl w:ilvl="6" w:tplc="67A800AA">
      <w:numFmt w:val="bullet"/>
      <w:lvlText w:val="•"/>
      <w:lvlJc w:val="left"/>
      <w:pPr>
        <w:ind w:left="6546" w:hanging="361"/>
      </w:pPr>
      <w:rPr>
        <w:rFonts w:hint="default"/>
        <w:lang w:val="ru-RU" w:eastAsia="ru-RU" w:bidi="ru-RU"/>
      </w:rPr>
    </w:lvl>
    <w:lvl w:ilvl="7" w:tplc="F7401012">
      <w:numFmt w:val="bullet"/>
      <w:lvlText w:val="•"/>
      <w:lvlJc w:val="left"/>
      <w:pPr>
        <w:ind w:left="7420" w:hanging="361"/>
      </w:pPr>
      <w:rPr>
        <w:rFonts w:hint="default"/>
        <w:lang w:val="ru-RU" w:eastAsia="ru-RU" w:bidi="ru-RU"/>
      </w:rPr>
    </w:lvl>
    <w:lvl w:ilvl="8" w:tplc="E208CF88">
      <w:numFmt w:val="bullet"/>
      <w:lvlText w:val="•"/>
      <w:lvlJc w:val="left"/>
      <w:pPr>
        <w:ind w:left="8295" w:hanging="361"/>
      </w:pPr>
      <w:rPr>
        <w:rFonts w:hint="default"/>
        <w:lang w:val="ru-RU" w:eastAsia="ru-RU" w:bidi="ru-RU"/>
      </w:rPr>
    </w:lvl>
  </w:abstractNum>
  <w:abstractNum w:abstractNumId="75">
    <w:nsid w:val="4D905252"/>
    <w:multiLevelType w:val="hybridMultilevel"/>
    <w:tmpl w:val="A8D203A0"/>
    <w:lvl w:ilvl="0" w:tplc="8A8A38C8">
      <w:numFmt w:val="bullet"/>
      <w:lvlText w:val=""/>
      <w:lvlJc w:val="left"/>
      <w:pPr>
        <w:ind w:left="224" w:hanging="284"/>
      </w:pPr>
      <w:rPr>
        <w:rFonts w:ascii="Symbol" w:eastAsia="Symbol" w:hAnsi="Symbol" w:cs="Symbol" w:hint="default"/>
        <w:w w:val="100"/>
        <w:sz w:val="24"/>
        <w:szCs w:val="24"/>
        <w:lang w:val="ru-RU" w:eastAsia="ru-RU" w:bidi="ru-RU"/>
      </w:rPr>
    </w:lvl>
    <w:lvl w:ilvl="1" w:tplc="BA8C0404">
      <w:numFmt w:val="bullet"/>
      <w:lvlText w:val="•"/>
      <w:lvlJc w:val="left"/>
      <w:pPr>
        <w:ind w:left="1202" w:hanging="284"/>
      </w:pPr>
      <w:rPr>
        <w:rFonts w:hint="default"/>
        <w:lang w:val="ru-RU" w:eastAsia="ru-RU" w:bidi="ru-RU"/>
      </w:rPr>
    </w:lvl>
    <w:lvl w:ilvl="2" w:tplc="58C298A2">
      <w:numFmt w:val="bullet"/>
      <w:lvlText w:val="•"/>
      <w:lvlJc w:val="left"/>
      <w:pPr>
        <w:ind w:left="2184" w:hanging="284"/>
      </w:pPr>
      <w:rPr>
        <w:rFonts w:hint="default"/>
        <w:lang w:val="ru-RU" w:eastAsia="ru-RU" w:bidi="ru-RU"/>
      </w:rPr>
    </w:lvl>
    <w:lvl w:ilvl="3" w:tplc="F0D600F6">
      <w:numFmt w:val="bullet"/>
      <w:lvlText w:val="•"/>
      <w:lvlJc w:val="left"/>
      <w:pPr>
        <w:ind w:left="3167" w:hanging="284"/>
      </w:pPr>
      <w:rPr>
        <w:rFonts w:hint="default"/>
        <w:lang w:val="ru-RU" w:eastAsia="ru-RU" w:bidi="ru-RU"/>
      </w:rPr>
    </w:lvl>
    <w:lvl w:ilvl="4" w:tplc="4546EEA4">
      <w:numFmt w:val="bullet"/>
      <w:lvlText w:val="•"/>
      <w:lvlJc w:val="left"/>
      <w:pPr>
        <w:ind w:left="4149" w:hanging="284"/>
      </w:pPr>
      <w:rPr>
        <w:rFonts w:hint="default"/>
        <w:lang w:val="ru-RU" w:eastAsia="ru-RU" w:bidi="ru-RU"/>
      </w:rPr>
    </w:lvl>
    <w:lvl w:ilvl="5" w:tplc="8834B882">
      <w:numFmt w:val="bullet"/>
      <w:lvlText w:val="•"/>
      <w:lvlJc w:val="left"/>
      <w:pPr>
        <w:ind w:left="5132" w:hanging="284"/>
      </w:pPr>
      <w:rPr>
        <w:rFonts w:hint="default"/>
        <w:lang w:val="ru-RU" w:eastAsia="ru-RU" w:bidi="ru-RU"/>
      </w:rPr>
    </w:lvl>
    <w:lvl w:ilvl="6" w:tplc="D3EED49A">
      <w:numFmt w:val="bullet"/>
      <w:lvlText w:val="•"/>
      <w:lvlJc w:val="left"/>
      <w:pPr>
        <w:ind w:left="6114" w:hanging="284"/>
      </w:pPr>
      <w:rPr>
        <w:rFonts w:hint="default"/>
        <w:lang w:val="ru-RU" w:eastAsia="ru-RU" w:bidi="ru-RU"/>
      </w:rPr>
    </w:lvl>
    <w:lvl w:ilvl="7" w:tplc="AC0E3B0E">
      <w:numFmt w:val="bullet"/>
      <w:lvlText w:val="•"/>
      <w:lvlJc w:val="left"/>
      <w:pPr>
        <w:ind w:left="7096" w:hanging="284"/>
      </w:pPr>
      <w:rPr>
        <w:rFonts w:hint="default"/>
        <w:lang w:val="ru-RU" w:eastAsia="ru-RU" w:bidi="ru-RU"/>
      </w:rPr>
    </w:lvl>
    <w:lvl w:ilvl="8" w:tplc="FD10F1F4">
      <w:numFmt w:val="bullet"/>
      <w:lvlText w:val="•"/>
      <w:lvlJc w:val="left"/>
      <w:pPr>
        <w:ind w:left="8079" w:hanging="284"/>
      </w:pPr>
      <w:rPr>
        <w:rFonts w:hint="default"/>
        <w:lang w:val="ru-RU" w:eastAsia="ru-RU" w:bidi="ru-RU"/>
      </w:rPr>
    </w:lvl>
  </w:abstractNum>
  <w:abstractNum w:abstractNumId="76">
    <w:nsid w:val="4E32128D"/>
    <w:multiLevelType w:val="hybridMultilevel"/>
    <w:tmpl w:val="9CE22AF8"/>
    <w:lvl w:ilvl="0" w:tplc="B7AA720A">
      <w:numFmt w:val="bullet"/>
      <w:lvlText w:val="-"/>
      <w:lvlJc w:val="left"/>
      <w:pPr>
        <w:ind w:left="254" w:hanging="145"/>
      </w:pPr>
      <w:rPr>
        <w:rFonts w:ascii="Times New Roman" w:eastAsia="Times New Roman" w:hAnsi="Times New Roman" w:cs="Times New Roman" w:hint="default"/>
        <w:w w:val="99"/>
        <w:sz w:val="24"/>
        <w:szCs w:val="24"/>
        <w:lang w:val="ru-RU" w:eastAsia="ru-RU" w:bidi="ru-RU"/>
      </w:rPr>
    </w:lvl>
    <w:lvl w:ilvl="1" w:tplc="610EBA38">
      <w:numFmt w:val="bullet"/>
      <w:lvlText w:val="•"/>
      <w:lvlJc w:val="left"/>
      <w:pPr>
        <w:ind w:left="762" w:hanging="145"/>
      </w:pPr>
      <w:rPr>
        <w:rFonts w:hint="default"/>
        <w:lang w:val="ru-RU" w:eastAsia="ru-RU" w:bidi="ru-RU"/>
      </w:rPr>
    </w:lvl>
    <w:lvl w:ilvl="2" w:tplc="851610CE">
      <w:numFmt w:val="bullet"/>
      <w:lvlText w:val="•"/>
      <w:lvlJc w:val="left"/>
      <w:pPr>
        <w:ind w:left="1264" w:hanging="145"/>
      </w:pPr>
      <w:rPr>
        <w:rFonts w:hint="default"/>
        <w:lang w:val="ru-RU" w:eastAsia="ru-RU" w:bidi="ru-RU"/>
      </w:rPr>
    </w:lvl>
    <w:lvl w:ilvl="3" w:tplc="07FA6CAC">
      <w:numFmt w:val="bullet"/>
      <w:lvlText w:val="•"/>
      <w:lvlJc w:val="left"/>
      <w:pPr>
        <w:ind w:left="1766" w:hanging="145"/>
      </w:pPr>
      <w:rPr>
        <w:rFonts w:hint="default"/>
        <w:lang w:val="ru-RU" w:eastAsia="ru-RU" w:bidi="ru-RU"/>
      </w:rPr>
    </w:lvl>
    <w:lvl w:ilvl="4" w:tplc="5C0A7990">
      <w:numFmt w:val="bullet"/>
      <w:lvlText w:val="•"/>
      <w:lvlJc w:val="left"/>
      <w:pPr>
        <w:ind w:left="2268" w:hanging="145"/>
      </w:pPr>
      <w:rPr>
        <w:rFonts w:hint="default"/>
        <w:lang w:val="ru-RU" w:eastAsia="ru-RU" w:bidi="ru-RU"/>
      </w:rPr>
    </w:lvl>
    <w:lvl w:ilvl="5" w:tplc="07F0D286">
      <w:numFmt w:val="bullet"/>
      <w:lvlText w:val="•"/>
      <w:lvlJc w:val="left"/>
      <w:pPr>
        <w:ind w:left="2771" w:hanging="145"/>
      </w:pPr>
      <w:rPr>
        <w:rFonts w:hint="default"/>
        <w:lang w:val="ru-RU" w:eastAsia="ru-RU" w:bidi="ru-RU"/>
      </w:rPr>
    </w:lvl>
    <w:lvl w:ilvl="6" w:tplc="F36046FA">
      <w:numFmt w:val="bullet"/>
      <w:lvlText w:val="•"/>
      <w:lvlJc w:val="left"/>
      <w:pPr>
        <w:ind w:left="3273" w:hanging="145"/>
      </w:pPr>
      <w:rPr>
        <w:rFonts w:hint="default"/>
        <w:lang w:val="ru-RU" w:eastAsia="ru-RU" w:bidi="ru-RU"/>
      </w:rPr>
    </w:lvl>
    <w:lvl w:ilvl="7" w:tplc="336E88CE">
      <w:numFmt w:val="bullet"/>
      <w:lvlText w:val="•"/>
      <w:lvlJc w:val="left"/>
      <w:pPr>
        <w:ind w:left="3775" w:hanging="145"/>
      </w:pPr>
      <w:rPr>
        <w:rFonts w:hint="default"/>
        <w:lang w:val="ru-RU" w:eastAsia="ru-RU" w:bidi="ru-RU"/>
      </w:rPr>
    </w:lvl>
    <w:lvl w:ilvl="8" w:tplc="E6284030">
      <w:numFmt w:val="bullet"/>
      <w:lvlText w:val="•"/>
      <w:lvlJc w:val="left"/>
      <w:pPr>
        <w:ind w:left="4277" w:hanging="145"/>
      </w:pPr>
      <w:rPr>
        <w:rFonts w:hint="default"/>
        <w:lang w:val="ru-RU" w:eastAsia="ru-RU" w:bidi="ru-RU"/>
      </w:rPr>
    </w:lvl>
  </w:abstractNum>
  <w:abstractNum w:abstractNumId="77">
    <w:nsid w:val="4ED62D0A"/>
    <w:multiLevelType w:val="hybridMultilevel"/>
    <w:tmpl w:val="4A9E1868"/>
    <w:lvl w:ilvl="0" w:tplc="937A3BB4">
      <w:numFmt w:val="bullet"/>
      <w:lvlText w:val="−"/>
      <w:lvlJc w:val="left"/>
      <w:pPr>
        <w:ind w:left="224" w:hanging="217"/>
      </w:pPr>
      <w:rPr>
        <w:rFonts w:ascii="Times New Roman" w:eastAsia="Times New Roman" w:hAnsi="Times New Roman" w:cs="Times New Roman" w:hint="default"/>
        <w:w w:val="100"/>
        <w:sz w:val="24"/>
        <w:szCs w:val="24"/>
        <w:lang w:val="ru-RU" w:eastAsia="ru-RU" w:bidi="ru-RU"/>
      </w:rPr>
    </w:lvl>
    <w:lvl w:ilvl="1" w:tplc="DE90C8F4">
      <w:numFmt w:val="bullet"/>
      <w:lvlText w:val=""/>
      <w:lvlJc w:val="left"/>
      <w:pPr>
        <w:ind w:left="1655" w:hanging="346"/>
      </w:pPr>
      <w:rPr>
        <w:rFonts w:ascii="Symbol" w:eastAsia="Symbol" w:hAnsi="Symbol" w:cs="Symbol" w:hint="default"/>
        <w:w w:val="100"/>
        <w:sz w:val="24"/>
        <w:szCs w:val="24"/>
        <w:lang w:val="ru-RU" w:eastAsia="ru-RU" w:bidi="ru-RU"/>
      </w:rPr>
    </w:lvl>
    <w:lvl w:ilvl="2" w:tplc="F3B8863E">
      <w:numFmt w:val="bullet"/>
      <w:lvlText w:val="•"/>
      <w:lvlJc w:val="left"/>
      <w:pPr>
        <w:ind w:left="1660" w:hanging="346"/>
      </w:pPr>
      <w:rPr>
        <w:rFonts w:hint="default"/>
        <w:lang w:val="ru-RU" w:eastAsia="ru-RU" w:bidi="ru-RU"/>
      </w:rPr>
    </w:lvl>
    <w:lvl w:ilvl="3" w:tplc="913A0730">
      <w:numFmt w:val="bullet"/>
      <w:lvlText w:val="•"/>
      <w:lvlJc w:val="left"/>
      <w:pPr>
        <w:ind w:left="2708" w:hanging="346"/>
      </w:pPr>
      <w:rPr>
        <w:rFonts w:hint="default"/>
        <w:lang w:val="ru-RU" w:eastAsia="ru-RU" w:bidi="ru-RU"/>
      </w:rPr>
    </w:lvl>
    <w:lvl w:ilvl="4" w:tplc="04D84008">
      <w:numFmt w:val="bullet"/>
      <w:lvlText w:val="•"/>
      <w:lvlJc w:val="left"/>
      <w:pPr>
        <w:ind w:left="3756" w:hanging="346"/>
      </w:pPr>
      <w:rPr>
        <w:rFonts w:hint="default"/>
        <w:lang w:val="ru-RU" w:eastAsia="ru-RU" w:bidi="ru-RU"/>
      </w:rPr>
    </w:lvl>
    <w:lvl w:ilvl="5" w:tplc="FE047448">
      <w:numFmt w:val="bullet"/>
      <w:lvlText w:val="•"/>
      <w:lvlJc w:val="left"/>
      <w:pPr>
        <w:ind w:left="4804" w:hanging="346"/>
      </w:pPr>
      <w:rPr>
        <w:rFonts w:hint="default"/>
        <w:lang w:val="ru-RU" w:eastAsia="ru-RU" w:bidi="ru-RU"/>
      </w:rPr>
    </w:lvl>
    <w:lvl w:ilvl="6" w:tplc="4BE6285A">
      <w:numFmt w:val="bullet"/>
      <w:lvlText w:val="•"/>
      <w:lvlJc w:val="left"/>
      <w:pPr>
        <w:ind w:left="5852" w:hanging="346"/>
      </w:pPr>
      <w:rPr>
        <w:rFonts w:hint="default"/>
        <w:lang w:val="ru-RU" w:eastAsia="ru-RU" w:bidi="ru-RU"/>
      </w:rPr>
    </w:lvl>
    <w:lvl w:ilvl="7" w:tplc="79AE7750">
      <w:numFmt w:val="bullet"/>
      <w:lvlText w:val="•"/>
      <w:lvlJc w:val="left"/>
      <w:pPr>
        <w:ind w:left="6900" w:hanging="346"/>
      </w:pPr>
      <w:rPr>
        <w:rFonts w:hint="default"/>
        <w:lang w:val="ru-RU" w:eastAsia="ru-RU" w:bidi="ru-RU"/>
      </w:rPr>
    </w:lvl>
    <w:lvl w:ilvl="8" w:tplc="AB183AF2">
      <w:numFmt w:val="bullet"/>
      <w:lvlText w:val="•"/>
      <w:lvlJc w:val="left"/>
      <w:pPr>
        <w:ind w:left="7948" w:hanging="346"/>
      </w:pPr>
      <w:rPr>
        <w:rFonts w:hint="default"/>
        <w:lang w:val="ru-RU" w:eastAsia="ru-RU" w:bidi="ru-RU"/>
      </w:rPr>
    </w:lvl>
  </w:abstractNum>
  <w:abstractNum w:abstractNumId="78">
    <w:nsid w:val="4F7740D7"/>
    <w:multiLevelType w:val="multilevel"/>
    <w:tmpl w:val="45E01688"/>
    <w:lvl w:ilvl="0">
      <w:start w:val="2"/>
      <w:numFmt w:val="decimal"/>
      <w:lvlText w:val="%1"/>
      <w:lvlJc w:val="left"/>
      <w:pPr>
        <w:ind w:left="315" w:hanging="604"/>
        <w:jc w:val="left"/>
      </w:pPr>
      <w:rPr>
        <w:rFonts w:hint="default"/>
        <w:lang w:val="ru-RU" w:eastAsia="ru-RU" w:bidi="ru-RU"/>
      </w:rPr>
    </w:lvl>
    <w:lvl w:ilvl="1">
      <w:start w:val="3"/>
      <w:numFmt w:val="decimal"/>
      <w:lvlText w:val="%1.%2"/>
      <w:lvlJc w:val="left"/>
      <w:pPr>
        <w:ind w:left="315" w:hanging="604"/>
        <w:jc w:val="left"/>
      </w:pPr>
      <w:rPr>
        <w:rFonts w:hint="default"/>
        <w:lang w:val="ru-RU" w:eastAsia="ru-RU" w:bidi="ru-RU"/>
      </w:rPr>
    </w:lvl>
    <w:lvl w:ilvl="2">
      <w:start w:val="9"/>
      <w:numFmt w:val="decimal"/>
      <w:lvlText w:val="%1.%2.%3."/>
      <w:lvlJc w:val="left"/>
      <w:pPr>
        <w:ind w:left="315" w:hanging="604"/>
        <w:jc w:val="right"/>
      </w:pPr>
      <w:rPr>
        <w:rFonts w:ascii="Times New Roman" w:eastAsia="Times New Roman" w:hAnsi="Times New Roman" w:cs="Times New Roman" w:hint="default"/>
        <w:b/>
        <w:bCs/>
        <w:spacing w:val="-5"/>
        <w:w w:val="100"/>
        <w:sz w:val="24"/>
        <w:szCs w:val="24"/>
        <w:lang w:val="ru-RU" w:eastAsia="ru-RU" w:bidi="ru-RU"/>
      </w:rPr>
    </w:lvl>
    <w:lvl w:ilvl="3">
      <w:numFmt w:val="bullet"/>
      <w:lvlText w:val="•"/>
      <w:lvlJc w:val="left"/>
      <w:pPr>
        <w:ind w:left="3237" w:hanging="604"/>
      </w:pPr>
      <w:rPr>
        <w:rFonts w:hint="default"/>
        <w:lang w:val="ru-RU" w:eastAsia="ru-RU" w:bidi="ru-RU"/>
      </w:rPr>
    </w:lvl>
    <w:lvl w:ilvl="4">
      <w:numFmt w:val="bullet"/>
      <w:lvlText w:val="•"/>
      <w:lvlJc w:val="left"/>
      <w:pPr>
        <w:ind w:left="4209" w:hanging="604"/>
      </w:pPr>
      <w:rPr>
        <w:rFonts w:hint="default"/>
        <w:lang w:val="ru-RU" w:eastAsia="ru-RU" w:bidi="ru-RU"/>
      </w:rPr>
    </w:lvl>
    <w:lvl w:ilvl="5">
      <w:numFmt w:val="bullet"/>
      <w:lvlText w:val="•"/>
      <w:lvlJc w:val="left"/>
      <w:pPr>
        <w:ind w:left="5182" w:hanging="604"/>
      </w:pPr>
      <w:rPr>
        <w:rFonts w:hint="default"/>
        <w:lang w:val="ru-RU" w:eastAsia="ru-RU" w:bidi="ru-RU"/>
      </w:rPr>
    </w:lvl>
    <w:lvl w:ilvl="6">
      <w:numFmt w:val="bullet"/>
      <w:lvlText w:val="•"/>
      <w:lvlJc w:val="left"/>
      <w:pPr>
        <w:ind w:left="6154" w:hanging="604"/>
      </w:pPr>
      <w:rPr>
        <w:rFonts w:hint="default"/>
        <w:lang w:val="ru-RU" w:eastAsia="ru-RU" w:bidi="ru-RU"/>
      </w:rPr>
    </w:lvl>
    <w:lvl w:ilvl="7">
      <w:numFmt w:val="bullet"/>
      <w:lvlText w:val="•"/>
      <w:lvlJc w:val="left"/>
      <w:pPr>
        <w:ind w:left="7126" w:hanging="604"/>
      </w:pPr>
      <w:rPr>
        <w:rFonts w:hint="default"/>
        <w:lang w:val="ru-RU" w:eastAsia="ru-RU" w:bidi="ru-RU"/>
      </w:rPr>
    </w:lvl>
    <w:lvl w:ilvl="8">
      <w:numFmt w:val="bullet"/>
      <w:lvlText w:val="•"/>
      <w:lvlJc w:val="left"/>
      <w:pPr>
        <w:ind w:left="8099" w:hanging="604"/>
      </w:pPr>
      <w:rPr>
        <w:rFonts w:hint="default"/>
        <w:lang w:val="ru-RU" w:eastAsia="ru-RU" w:bidi="ru-RU"/>
      </w:rPr>
    </w:lvl>
  </w:abstractNum>
  <w:abstractNum w:abstractNumId="79">
    <w:nsid w:val="4F996150"/>
    <w:multiLevelType w:val="hybridMultilevel"/>
    <w:tmpl w:val="EBA6E3E4"/>
    <w:lvl w:ilvl="0" w:tplc="4C5A9916">
      <w:start w:val="1"/>
      <w:numFmt w:val="decimal"/>
      <w:lvlText w:val="%1."/>
      <w:lvlJc w:val="left"/>
      <w:pPr>
        <w:ind w:left="224" w:hanging="428"/>
        <w:jc w:val="left"/>
      </w:pPr>
      <w:rPr>
        <w:rFonts w:ascii="Times New Roman" w:eastAsia="Times New Roman" w:hAnsi="Times New Roman" w:cs="Times New Roman" w:hint="default"/>
        <w:spacing w:val="-25"/>
        <w:w w:val="100"/>
        <w:sz w:val="24"/>
        <w:szCs w:val="24"/>
        <w:lang w:val="ru-RU" w:eastAsia="ru-RU" w:bidi="ru-RU"/>
      </w:rPr>
    </w:lvl>
    <w:lvl w:ilvl="1" w:tplc="49B4000C">
      <w:start w:val="1"/>
      <w:numFmt w:val="decimal"/>
      <w:lvlText w:val="%2."/>
      <w:lvlJc w:val="left"/>
      <w:pPr>
        <w:ind w:left="944" w:hanging="360"/>
        <w:jc w:val="left"/>
      </w:pPr>
      <w:rPr>
        <w:rFonts w:ascii="Times New Roman" w:eastAsia="Times New Roman" w:hAnsi="Times New Roman" w:cs="Times New Roman" w:hint="default"/>
        <w:spacing w:val="-5"/>
        <w:w w:val="100"/>
        <w:sz w:val="24"/>
        <w:szCs w:val="24"/>
        <w:lang w:val="ru-RU" w:eastAsia="ru-RU" w:bidi="ru-RU"/>
      </w:rPr>
    </w:lvl>
    <w:lvl w:ilvl="2" w:tplc="2BEE98D2">
      <w:numFmt w:val="bullet"/>
      <w:lvlText w:val=""/>
      <w:lvlJc w:val="left"/>
      <w:pPr>
        <w:ind w:left="224" w:hanging="356"/>
      </w:pPr>
      <w:rPr>
        <w:rFonts w:ascii="Symbol" w:eastAsia="Symbol" w:hAnsi="Symbol" w:cs="Symbol" w:hint="default"/>
        <w:w w:val="100"/>
        <w:sz w:val="24"/>
        <w:szCs w:val="24"/>
        <w:lang w:val="ru-RU" w:eastAsia="ru-RU" w:bidi="ru-RU"/>
      </w:rPr>
    </w:lvl>
    <w:lvl w:ilvl="3" w:tplc="2690C4E2">
      <w:numFmt w:val="bullet"/>
      <w:lvlText w:val="•"/>
      <w:lvlJc w:val="left"/>
      <w:pPr>
        <w:ind w:left="2963" w:hanging="356"/>
      </w:pPr>
      <w:rPr>
        <w:rFonts w:hint="default"/>
        <w:lang w:val="ru-RU" w:eastAsia="ru-RU" w:bidi="ru-RU"/>
      </w:rPr>
    </w:lvl>
    <w:lvl w:ilvl="4" w:tplc="B21C8494">
      <w:numFmt w:val="bullet"/>
      <w:lvlText w:val="•"/>
      <w:lvlJc w:val="left"/>
      <w:pPr>
        <w:ind w:left="3974" w:hanging="356"/>
      </w:pPr>
      <w:rPr>
        <w:rFonts w:hint="default"/>
        <w:lang w:val="ru-RU" w:eastAsia="ru-RU" w:bidi="ru-RU"/>
      </w:rPr>
    </w:lvl>
    <w:lvl w:ilvl="5" w:tplc="B3D8DF2C">
      <w:numFmt w:val="bullet"/>
      <w:lvlText w:val="•"/>
      <w:lvlJc w:val="left"/>
      <w:pPr>
        <w:ind w:left="4986" w:hanging="356"/>
      </w:pPr>
      <w:rPr>
        <w:rFonts w:hint="default"/>
        <w:lang w:val="ru-RU" w:eastAsia="ru-RU" w:bidi="ru-RU"/>
      </w:rPr>
    </w:lvl>
    <w:lvl w:ilvl="6" w:tplc="4042B618">
      <w:numFmt w:val="bullet"/>
      <w:lvlText w:val="•"/>
      <w:lvlJc w:val="left"/>
      <w:pPr>
        <w:ind w:left="5997" w:hanging="356"/>
      </w:pPr>
      <w:rPr>
        <w:rFonts w:hint="default"/>
        <w:lang w:val="ru-RU" w:eastAsia="ru-RU" w:bidi="ru-RU"/>
      </w:rPr>
    </w:lvl>
    <w:lvl w:ilvl="7" w:tplc="3050F560">
      <w:numFmt w:val="bullet"/>
      <w:lvlText w:val="•"/>
      <w:lvlJc w:val="left"/>
      <w:pPr>
        <w:ind w:left="7009" w:hanging="356"/>
      </w:pPr>
      <w:rPr>
        <w:rFonts w:hint="default"/>
        <w:lang w:val="ru-RU" w:eastAsia="ru-RU" w:bidi="ru-RU"/>
      </w:rPr>
    </w:lvl>
    <w:lvl w:ilvl="8" w:tplc="FB021420">
      <w:numFmt w:val="bullet"/>
      <w:lvlText w:val="•"/>
      <w:lvlJc w:val="left"/>
      <w:pPr>
        <w:ind w:left="8020" w:hanging="356"/>
      </w:pPr>
      <w:rPr>
        <w:rFonts w:hint="default"/>
        <w:lang w:val="ru-RU" w:eastAsia="ru-RU" w:bidi="ru-RU"/>
      </w:rPr>
    </w:lvl>
  </w:abstractNum>
  <w:abstractNum w:abstractNumId="80">
    <w:nsid w:val="505D3433"/>
    <w:multiLevelType w:val="hybridMultilevel"/>
    <w:tmpl w:val="9168B6A2"/>
    <w:lvl w:ilvl="0" w:tplc="D3A88298">
      <w:start w:val="1"/>
      <w:numFmt w:val="decimal"/>
      <w:lvlText w:val="%1)"/>
      <w:lvlJc w:val="left"/>
      <w:pPr>
        <w:ind w:left="224" w:hanging="274"/>
        <w:jc w:val="left"/>
      </w:pPr>
      <w:rPr>
        <w:rFonts w:ascii="Times New Roman" w:eastAsia="Times New Roman" w:hAnsi="Times New Roman" w:cs="Times New Roman" w:hint="default"/>
        <w:w w:val="99"/>
        <w:sz w:val="24"/>
        <w:szCs w:val="24"/>
        <w:lang w:val="ru-RU" w:eastAsia="ru-RU" w:bidi="ru-RU"/>
      </w:rPr>
    </w:lvl>
    <w:lvl w:ilvl="1" w:tplc="7128B018">
      <w:numFmt w:val="bullet"/>
      <w:lvlText w:val="•"/>
      <w:lvlJc w:val="left"/>
      <w:pPr>
        <w:ind w:left="1202" w:hanging="274"/>
      </w:pPr>
      <w:rPr>
        <w:rFonts w:hint="default"/>
        <w:lang w:val="ru-RU" w:eastAsia="ru-RU" w:bidi="ru-RU"/>
      </w:rPr>
    </w:lvl>
    <w:lvl w:ilvl="2" w:tplc="2ECC9116">
      <w:numFmt w:val="bullet"/>
      <w:lvlText w:val="•"/>
      <w:lvlJc w:val="left"/>
      <w:pPr>
        <w:ind w:left="2184" w:hanging="274"/>
      </w:pPr>
      <w:rPr>
        <w:rFonts w:hint="default"/>
        <w:lang w:val="ru-RU" w:eastAsia="ru-RU" w:bidi="ru-RU"/>
      </w:rPr>
    </w:lvl>
    <w:lvl w:ilvl="3" w:tplc="85302594">
      <w:numFmt w:val="bullet"/>
      <w:lvlText w:val="•"/>
      <w:lvlJc w:val="left"/>
      <w:pPr>
        <w:ind w:left="3167" w:hanging="274"/>
      </w:pPr>
      <w:rPr>
        <w:rFonts w:hint="default"/>
        <w:lang w:val="ru-RU" w:eastAsia="ru-RU" w:bidi="ru-RU"/>
      </w:rPr>
    </w:lvl>
    <w:lvl w:ilvl="4" w:tplc="26B08EA8">
      <w:numFmt w:val="bullet"/>
      <w:lvlText w:val="•"/>
      <w:lvlJc w:val="left"/>
      <w:pPr>
        <w:ind w:left="4149" w:hanging="274"/>
      </w:pPr>
      <w:rPr>
        <w:rFonts w:hint="default"/>
        <w:lang w:val="ru-RU" w:eastAsia="ru-RU" w:bidi="ru-RU"/>
      </w:rPr>
    </w:lvl>
    <w:lvl w:ilvl="5" w:tplc="66D8F636">
      <w:numFmt w:val="bullet"/>
      <w:lvlText w:val="•"/>
      <w:lvlJc w:val="left"/>
      <w:pPr>
        <w:ind w:left="5132" w:hanging="274"/>
      </w:pPr>
      <w:rPr>
        <w:rFonts w:hint="default"/>
        <w:lang w:val="ru-RU" w:eastAsia="ru-RU" w:bidi="ru-RU"/>
      </w:rPr>
    </w:lvl>
    <w:lvl w:ilvl="6" w:tplc="1B4463A8">
      <w:numFmt w:val="bullet"/>
      <w:lvlText w:val="•"/>
      <w:lvlJc w:val="left"/>
      <w:pPr>
        <w:ind w:left="6114" w:hanging="274"/>
      </w:pPr>
      <w:rPr>
        <w:rFonts w:hint="default"/>
        <w:lang w:val="ru-RU" w:eastAsia="ru-RU" w:bidi="ru-RU"/>
      </w:rPr>
    </w:lvl>
    <w:lvl w:ilvl="7" w:tplc="7C5449EE">
      <w:numFmt w:val="bullet"/>
      <w:lvlText w:val="•"/>
      <w:lvlJc w:val="left"/>
      <w:pPr>
        <w:ind w:left="7096" w:hanging="274"/>
      </w:pPr>
      <w:rPr>
        <w:rFonts w:hint="default"/>
        <w:lang w:val="ru-RU" w:eastAsia="ru-RU" w:bidi="ru-RU"/>
      </w:rPr>
    </w:lvl>
    <w:lvl w:ilvl="8" w:tplc="8C7AB2BE">
      <w:numFmt w:val="bullet"/>
      <w:lvlText w:val="•"/>
      <w:lvlJc w:val="left"/>
      <w:pPr>
        <w:ind w:left="8079" w:hanging="274"/>
      </w:pPr>
      <w:rPr>
        <w:rFonts w:hint="default"/>
        <w:lang w:val="ru-RU" w:eastAsia="ru-RU" w:bidi="ru-RU"/>
      </w:rPr>
    </w:lvl>
  </w:abstractNum>
  <w:abstractNum w:abstractNumId="81">
    <w:nsid w:val="509A5ECC"/>
    <w:multiLevelType w:val="multilevel"/>
    <w:tmpl w:val="B4BC492A"/>
    <w:lvl w:ilvl="0">
      <w:start w:val="3"/>
      <w:numFmt w:val="decimal"/>
      <w:lvlText w:val="%1"/>
      <w:lvlJc w:val="left"/>
      <w:pPr>
        <w:ind w:left="3792" w:hanging="711"/>
        <w:jc w:val="left"/>
      </w:pPr>
      <w:rPr>
        <w:rFonts w:hint="default"/>
        <w:lang w:val="ru-RU" w:eastAsia="ru-RU" w:bidi="ru-RU"/>
      </w:rPr>
    </w:lvl>
    <w:lvl w:ilvl="1">
      <w:start w:val="2"/>
      <w:numFmt w:val="decimal"/>
      <w:lvlText w:val="%1.%2"/>
      <w:lvlJc w:val="left"/>
      <w:pPr>
        <w:ind w:left="3792" w:hanging="711"/>
        <w:jc w:val="left"/>
      </w:pPr>
      <w:rPr>
        <w:rFonts w:hint="default"/>
        <w:lang w:val="ru-RU" w:eastAsia="ru-RU" w:bidi="ru-RU"/>
      </w:rPr>
    </w:lvl>
    <w:lvl w:ilvl="2">
      <w:start w:val="1"/>
      <w:numFmt w:val="decimal"/>
      <w:lvlText w:val="%1.%2.%3."/>
      <w:lvlJc w:val="left"/>
      <w:pPr>
        <w:ind w:left="3792" w:hanging="711"/>
        <w:jc w:val="right"/>
      </w:pPr>
      <w:rPr>
        <w:rFonts w:ascii="Times New Roman" w:eastAsia="Times New Roman" w:hAnsi="Times New Roman" w:cs="Times New Roman" w:hint="default"/>
        <w:b/>
        <w:bCs/>
        <w:spacing w:val="-9"/>
        <w:w w:val="100"/>
        <w:sz w:val="24"/>
        <w:szCs w:val="24"/>
        <w:lang w:val="ru-RU" w:eastAsia="ru-RU" w:bidi="ru-RU"/>
      </w:rPr>
    </w:lvl>
    <w:lvl w:ilvl="3">
      <w:numFmt w:val="bullet"/>
      <w:lvlText w:val="•"/>
      <w:lvlJc w:val="left"/>
      <w:pPr>
        <w:ind w:left="5787" w:hanging="711"/>
      </w:pPr>
      <w:rPr>
        <w:rFonts w:hint="default"/>
        <w:lang w:val="ru-RU" w:eastAsia="ru-RU" w:bidi="ru-RU"/>
      </w:rPr>
    </w:lvl>
    <w:lvl w:ilvl="4">
      <w:numFmt w:val="bullet"/>
      <w:lvlText w:val="•"/>
      <w:lvlJc w:val="left"/>
      <w:pPr>
        <w:ind w:left="6449" w:hanging="711"/>
      </w:pPr>
      <w:rPr>
        <w:rFonts w:hint="default"/>
        <w:lang w:val="ru-RU" w:eastAsia="ru-RU" w:bidi="ru-RU"/>
      </w:rPr>
    </w:lvl>
    <w:lvl w:ilvl="5">
      <w:numFmt w:val="bullet"/>
      <w:lvlText w:val="•"/>
      <w:lvlJc w:val="left"/>
      <w:pPr>
        <w:ind w:left="7112" w:hanging="711"/>
      </w:pPr>
      <w:rPr>
        <w:rFonts w:hint="default"/>
        <w:lang w:val="ru-RU" w:eastAsia="ru-RU" w:bidi="ru-RU"/>
      </w:rPr>
    </w:lvl>
    <w:lvl w:ilvl="6">
      <w:numFmt w:val="bullet"/>
      <w:lvlText w:val="•"/>
      <w:lvlJc w:val="left"/>
      <w:pPr>
        <w:ind w:left="7774" w:hanging="711"/>
      </w:pPr>
      <w:rPr>
        <w:rFonts w:hint="default"/>
        <w:lang w:val="ru-RU" w:eastAsia="ru-RU" w:bidi="ru-RU"/>
      </w:rPr>
    </w:lvl>
    <w:lvl w:ilvl="7">
      <w:numFmt w:val="bullet"/>
      <w:lvlText w:val="•"/>
      <w:lvlJc w:val="left"/>
      <w:pPr>
        <w:ind w:left="8436" w:hanging="711"/>
      </w:pPr>
      <w:rPr>
        <w:rFonts w:hint="default"/>
        <w:lang w:val="ru-RU" w:eastAsia="ru-RU" w:bidi="ru-RU"/>
      </w:rPr>
    </w:lvl>
    <w:lvl w:ilvl="8">
      <w:numFmt w:val="bullet"/>
      <w:lvlText w:val="•"/>
      <w:lvlJc w:val="left"/>
      <w:pPr>
        <w:ind w:left="9099" w:hanging="711"/>
      </w:pPr>
      <w:rPr>
        <w:rFonts w:hint="default"/>
        <w:lang w:val="ru-RU" w:eastAsia="ru-RU" w:bidi="ru-RU"/>
      </w:rPr>
    </w:lvl>
  </w:abstractNum>
  <w:abstractNum w:abstractNumId="82">
    <w:nsid w:val="511A1576"/>
    <w:multiLevelType w:val="hybridMultilevel"/>
    <w:tmpl w:val="F43E9948"/>
    <w:lvl w:ilvl="0" w:tplc="F832584C">
      <w:numFmt w:val="bullet"/>
      <w:lvlText w:val="–"/>
      <w:lvlJc w:val="left"/>
      <w:pPr>
        <w:ind w:left="224" w:hanging="279"/>
      </w:pPr>
      <w:rPr>
        <w:rFonts w:ascii="Times New Roman" w:eastAsia="Times New Roman" w:hAnsi="Times New Roman" w:cs="Times New Roman" w:hint="default"/>
        <w:spacing w:val="-23"/>
        <w:w w:val="100"/>
        <w:sz w:val="24"/>
        <w:szCs w:val="24"/>
        <w:lang w:val="ru-RU" w:eastAsia="ru-RU" w:bidi="ru-RU"/>
      </w:rPr>
    </w:lvl>
    <w:lvl w:ilvl="1" w:tplc="DB34F72C">
      <w:numFmt w:val="bullet"/>
      <w:lvlText w:val="•"/>
      <w:lvlJc w:val="left"/>
      <w:pPr>
        <w:ind w:left="1202" w:hanging="279"/>
      </w:pPr>
      <w:rPr>
        <w:rFonts w:hint="default"/>
        <w:lang w:val="ru-RU" w:eastAsia="ru-RU" w:bidi="ru-RU"/>
      </w:rPr>
    </w:lvl>
    <w:lvl w:ilvl="2" w:tplc="174C338E">
      <w:numFmt w:val="bullet"/>
      <w:lvlText w:val="•"/>
      <w:lvlJc w:val="left"/>
      <w:pPr>
        <w:ind w:left="2184" w:hanging="279"/>
      </w:pPr>
      <w:rPr>
        <w:rFonts w:hint="default"/>
        <w:lang w:val="ru-RU" w:eastAsia="ru-RU" w:bidi="ru-RU"/>
      </w:rPr>
    </w:lvl>
    <w:lvl w:ilvl="3" w:tplc="23E21848">
      <w:numFmt w:val="bullet"/>
      <w:lvlText w:val="•"/>
      <w:lvlJc w:val="left"/>
      <w:pPr>
        <w:ind w:left="3167" w:hanging="279"/>
      </w:pPr>
      <w:rPr>
        <w:rFonts w:hint="default"/>
        <w:lang w:val="ru-RU" w:eastAsia="ru-RU" w:bidi="ru-RU"/>
      </w:rPr>
    </w:lvl>
    <w:lvl w:ilvl="4" w:tplc="E6A28984">
      <w:numFmt w:val="bullet"/>
      <w:lvlText w:val="•"/>
      <w:lvlJc w:val="left"/>
      <w:pPr>
        <w:ind w:left="4149" w:hanging="279"/>
      </w:pPr>
      <w:rPr>
        <w:rFonts w:hint="default"/>
        <w:lang w:val="ru-RU" w:eastAsia="ru-RU" w:bidi="ru-RU"/>
      </w:rPr>
    </w:lvl>
    <w:lvl w:ilvl="5" w:tplc="F392EFB4">
      <w:numFmt w:val="bullet"/>
      <w:lvlText w:val="•"/>
      <w:lvlJc w:val="left"/>
      <w:pPr>
        <w:ind w:left="5132" w:hanging="279"/>
      </w:pPr>
      <w:rPr>
        <w:rFonts w:hint="default"/>
        <w:lang w:val="ru-RU" w:eastAsia="ru-RU" w:bidi="ru-RU"/>
      </w:rPr>
    </w:lvl>
    <w:lvl w:ilvl="6" w:tplc="94D081E2">
      <w:numFmt w:val="bullet"/>
      <w:lvlText w:val="•"/>
      <w:lvlJc w:val="left"/>
      <w:pPr>
        <w:ind w:left="6114" w:hanging="279"/>
      </w:pPr>
      <w:rPr>
        <w:rFonts w:hint="default"/>
        <w:lang w:val="ru-RU" w:eastAsia="ru-RU" w:bidi="ru-RU"/>
      </w:rPr>
    </w:lvl>
    <w:lvl w:ilvl="7" w:tplc="342008EA">
      <w:numFmt w:val="bullet"/>
      <w:lvlText w:val="•"/>
      <w:lvlJc w:val="left"/>
      <w:pPr>
        <w:ind w:left="7096" w:hanging="279"/>
      </w:pPr>
      <w:rPr>
        <w:rFonts w:hint="default"/>
        <w:lang w:val="ru-RU" w:eastAsia="ru-RU" w:bidi="ru-RU"/>
      </w:rPr>
    </w:lvl>
    <w:lvl w:ilvl="8" w:tplc="5ADE52C4">
      <w:numFmt w:val="bullet"/>
      <w:lvlText w:val="•"/>
      <w:lvlJc w:val="left"/>
      <w:pPr>
        <w:ind w:left="8079" w:hanging="279"/>
      </w:pPr>
      <w:rPr>
        <w:rFonts w:hint="default"/>
        <w:lang w:val="ru-RU" w:eastAsia="ru-RU" w:bidi="ru-RU"/>
      </w:rPr>
    </w:lvl>
  </w:abstractNum>
  <w:abstractNum w:abstractNumId="83">
    <w:nsid w:val="51A732C8"/>
    <w:multiLevelType w:val="hybridMultilevel"/>
    <w:tmpl w:val="B13258A8"/>
    <w:lvl w:ilvl="0" w:tplc="B2FACC26">
      <w:start w:val="1"/>
      <w:numFmt w:val="decimal"/>
      <w:lvlText w:val="%1."/>
      <w:lvlJc w:val="left"/>
      <w:pPr>
        <w:ind w:left="463" w:hanging="240"/>
        <w:jc w:val="left"/>
      </w:pPr>
      <w:rPr>
        <w:rFonts w:ascii="Times New Roman" w:eastAsia="Times New Roman" w:hAnsi="Times New Roman" w:cs="Times New Roman" w:hint="default"/>
        <w:w w:val="100"/>
        <w:sz w:val="24"/>
        <w:szCs w:val="24"/>
        <w:lang w:val="ru-RU" w:eastAsia="ru-RU" w:bidi="ru-RU"/>
      </w:rPr>
    </w:lvl>
    <w:lvl w:ilvl="1" w:tplc="47C01F38">
      <w:numFmt w:val="bullet"/>
      <w:lvlText w:val="•"/>
      <w:lvlJc w:val="left"/>
      <w:pPr>
        <w:ind w:left="1418" w:hanging="240"/>
      </w:pPr>
      <w:rPr>
        <w:rFonts w:hint="default"/>
        <w:lang w:val="ru-RU" w:eastAsia="ru-RU" w:bidi="ru-RU"/>
      </w:rPr>
    </w:lvl>
    <w:lvl w:ilvl="2" w:tplc="1D3E4880">
      <w:numFmt w:val="bullet"/>
      <w:lvlText w:val="•"/>
      <w:lvlJc w:val="left"/>
      <w:pPr>
        <w:ind w:left="2376" w:hanging="240"/>
      </w:pPr>
      <w:rPr>
        <w:rFonts w:hint="default"/>
        <w:lang w:val="ru-RU" w:eastAsia="ru-RU" w:bidi="ru-RU"/>
      </w:rPr>
    </w:lvl>
    <w:lvl w:ilvl="3" w:tplc="EA3CC19A">
      <w:numFmt w:val="bullet"/>
      <w:lvlText w:val="•"/>
      <w:lvlJc w:val="left"/>
      <w:pPr>
        <w:ind w:left="3335" w:hanging="240"/>
      </w:pPr>
      <w:rPr>
        <w:rFonts w:hint="default"/>
        <w:lang w:val="ru-RU" w:eastAsia="ru-RU" w:bidi="ru-RU"/>
      </w:rPr>
    </w:lvl>
    <w:lvl w:ilvl="4" w:tplc="E6DE7166">
      <w:numFmt w:val="bullet"/>
      <w:lvlText w:val="•"/>
      <w:lvlJc w:val="left"/>
      <w:pPr>
        <w:ind w:left="4293" w:hanging="240"/>
      </w:pPr>
      <w:rPr>
        <w:rFonts w:hint="default"/>
        <w:lang w:val="ru-RU" w:eastAsia="ru-RU" w:bidi="ru-RU"/>
      </w:rPr>
    </w:lvl>
    <w:lvl w:ilvl="5" w:tplc="EBFE0EE0">
      <w:numFmt w:val="bullet"/>
      <w:lvlText w:val="•"/>
      <w:lvlJc w:val="left"/>
      <w:pPr>
        <w:ind w:left="5252" w:hanging="240"/>
      </w:pPr>
      <w:rPr>
        <w:rFonts w:hint="default"/>
        <w:lang w:val="ru-RU" w:eastAsia="ru-RU" w:bidi="ru-RU"/>
      </w:rPr>
    </w:lvl>
    <w:lvl w:ilvl="6" w:tplc="26BE9044">
      <w:numFmt w:val="bullet"/>
      <w:lvlText w:val="•"/>
      <w:lvlJc w:val="left"/>
      <w:pPr>
        <w:ind w:left="6210" w:hanging="240"/>
      </w:pPr>
      <w:rPr>
        <w:rFonts w:hint="default"/>
        <w:lang w:val="ru-RU" w:eastAsia="ru-RU" w:bidi="ru-RU"/>
      </w:rPr>
    </w:lvl>
    <w:lvl w:ilvl="7" w:tplc="F40866EA">
      <w:numFmt w:val="bullet"/>
      <w:lvlText w:val="•"/>
      <w:lvlJc w:val="left"/>
      <w:pPr>
        <w:ind w:left="7168" w:hanging="240"/>
      </w:pPr>
      <w:rPr>
        <w:rFonts w:hint="default"/>
        <w:lang w:val="ru-RU" w:eastAsia="ru-RU" w:bidi="ru-RU"/>
      </w:rPr>
    </w:lvl>
    <w:lvl w:ilvl="8" w:tplc="8BF6DF2A">
      <w:numFmt w:val="bullet"/>
      <w:lvlText w:val="•"/>
      <w:lvlJc w:val="left"/>
      <w:pPr>
        <w:ind w:left="8127" w:hanging="240"/>
      </w:pPr>
      <w:rPr>
        <w:rFonts w:hint="default"/>
        <w:lang w:val="ru-RU" w:eastAsia="ru-RU" w:bidi="ru-RU"/>
      </w:rPr>
    </w:lvl>
  </w:abstractNum>
  <w:abstractNum w:abstractNumId="84">
    <w:nsid w:val="52281998"/>
    <w:multiLevelType w:val="hybridMultilevel"/>
    <w:tmpl w:val="08FCEF80"/>
    <w:lvl w:ilvl="0" w:tplc="CBD08762">
      <w:numFmt w:val="bullet"/>
      <w:lvlText w:val="-"/>
      <w:lvlJc w:val="left"/>
      <w:pPr>
        <w:ind w:left="110" w:hanging="164"/>
      </w:pPr>
      <w:rPr>
        <w:rFonts w:ascii="Times New Roman" w:eastAsia="Times New Roman" w:hAnsi="Times New Roman" w:cs="Times New Roman" w:hint="default"/>
        <w:w w:val="99"/>
        <w:sz w:val="24"/>
        <w:szCs w:val="24"/>
        <w:lang w:val="ru-RU" w:eastAsia="ru-RU" w:bidi="ru-RU"/>
      </w:rPr>
    </w:lvl>
    <w:lvl w:ilvl="1" w:tplc="55F63D3C">
      <w:numFmt w:val="bullet"/>
      <w:lvlText w:val="•"/>
      <w:lvlJc w:val="left"/>
      <w:pPr>
        <w:ind w:left="636" w:hanging="164"/>
      </w:pPr>
      <w:rPr>
        <w:rFonts w:hint="default"/>
        <w:lang w:val="ru-RU" w:eastAsia="ru-RU" w:bidi="ru-RU"/>
      </w:rPr>
    </w:lvl>
    <w:lvl w:ilvl="2" w:tplc="A7BE9456">
      <w:numFmt w:val="bullet"/>
      <w:lvlText w:val="•"/>
      <w:lvlJc w:val="left"/>
      <w:pPr>
        <w:ind w:left="1152" w:hanging="164"/>
      </w:pPr>
      <w:rPr>
        <w:rFonts w:hint="default"/>
        <w:lang w:val="ru-RU" w:eastAsia="ru-RU" w:bidi="ru-RU"/>
      </w:rPr>
    </w:lvl>
    <w:lvl w:ilvl="3" w:tplc="0EB0DAF6">
      <w:numFmt w:val="bullet"/>
      <w:lvlText w:val="•"/>
      <w:lvlJc w:val="left"/>
      <w:pPr>
        <w:ind w:left="1668" w:hanging="164"/>
      </w:pPr>
      <w:rPr>
        <w:rFonts w:hint="default"/>
        <w:lang w:val="ru-RU" w:eastAsia="ru-RU" w:bidi="ru-RU"/>
      </w:rPr>
    </w:lvl>
    <w:lvl w:ilvl="4" w:tplc="A8E0331C">
      <w:numFmt w:val="bullet"/>
      <w:lvlText w:val="•"/>
      <w:lvlJc w:val="left"/>
      <w:pPr>
        <w:ind w:left="2184" w:hanging="164"/>
      </w:pPr>
      <w:rPr>
        <w:rFonts w:hint="default"/>
        <w:lang w:val="ru-RU" w:eastAsia="ru-RU" w:bidi="ru-RU"/>
      </w:rPr>
    </w:lvl>
    <w:lvl w:ilvl="5" w:tplc="239A3FC0">
      <w:numFmt w:val="bullet"/>
      <w:lvlText w:val="•"/>
      <w:lvlJc w:val="left"/>
      <w:pPr>
        <w:ind w:left="2701" w:hanging="164"/>
      </w:pPr>
      <w:rPr>
        <w:rFonts w:hint="default"/>
        <w:lang w:val="ru-RU" w:eastAsia="ru-RU" w:bidi="ru-RU"/>
      </w:rPr>
    </w:lvl>
    <w:lvl w:ilvl="6" w:tplc="340E61CE">
      <w:numFmt w:val="bullet"/>
      <w:lvlText w:val="•"/>
      <w:lvlJc w:val="left"/>
      <w:pPr>
        <w:ind w:left="3217" w:hanging="164"/>
      </w:pPr>
      <w:rPr>
        <w:rFonts w:hint="default"/>
        <w:lang w:val="ru-RU" w:eastAsia="ru-RU" w:bidi="ru-RU"/>
      </w:rPr>
    </w:lvl>
    <w:lvl w:ilvl="7" w:tplc="B09E1DD4">
      <w:numFmt w:val="bullet"/>
      <w:lvlText w:val="•"/>
      <w:lvlJc w:val="left"/>
      <w:pPr>
        <w:ind w:left="3733" w:hanging="164"/>
      </w:pPr>
      <w:rPr>
        <w:rFonts w:hint="default"/>
        <w:lang w:val="ru-RU" w:eastAsia="ru-RU" w:bidi="ru-RU"/>
      </w:rPr>
    </w:lvl>
    <w:lvl w:ilvl="8" w:tplc="BC00F41C">
      <w:numFmt w:val="bullet"/>
      <w:lvlText w:val="•"/>
      <w:lvlJc w:val="left"/>
      <w:pPr>
        <w:ind w:left="4249" w:hanging="164"/>
      </w:pPr>
      <w:rPr>
        <w:rFonts w:hint="default"/>
        <w:lang w:val="ru-RU" w:eastAsia="ru-RU" w:bidi="ru-RU"/>
      </w:rPr>
    </w:lvl>
  </w:abstractNum>
  <w:abstractNum w:abstractNumId="85">
    <w:nsid w:val="524A23D5"/>
    <w:multiLevelType w:val="hybridMultilevel"/>
    <w:tmpl w:val="C7FC9618"/>
    <w:lvl w:ilvl="0" w:tplc="90521094">
      <w:numFmt w:val="bullet"/>
      <w:lvlText w:val=""/>
      <w:lvlJc w:val="left"/>
      <w:pPr>
        <w:ind w:left="1218" w:hanging="284"/>
      </w:pPr>
      <w:rPr>
        <w:rFonts w:ascii="Symbol" w:eastAsia="Symbol" w:hAnsi="Symbol" w:cs="Symbol" w:hint="default"/>
        <w:w w:val="100"/>
        <w:sz w:val="24"/>
        <w:szCs w:val="24"/>
        <w:lang w:val="ru-RU" w:eastAsia="ru-RU" w:bidi="ru-RU"/>
      </w:rPr>
    </w:lvl>
    <w:lvl w:ilvl="1" w:tplc="5518DFB2">
      <w:numFmt w:val="bullet"/>
      <w:lvlText w:val="•"/>
      <w:lvlJc w:val="left"/>
      <w:pPr>
        <w:ind w:left="2102" w:hanging="284"/>
      </w:pPr>
      <w:rPr>
        <w:rFonts w:hint="default"/>
        <w:lang w:val="ru-RU" w:eastAsia="ru-RU" w:bidi="ru-RU"/>
      </w:rPr>
    </w:lvl>
    <w:lvl w:ilvl="2" w:tplc="590C9A38">
      <w:numFmt w:val="bullet"/>
      <w:lvlText w:val="•"/>
      <w:lvlJc w:val="left"/>
      <w:pPr>
        <w:ind w:left="2984" w:hanging="284"/>
      </w:pPr>
      <w:rPr>
        <w:rFonts w:hint="default"/>
        <w:lang w:val="ru-RU" w:eastAsia="ru-RU" w:bidi="ru-RU"/>
      </w:rPr>
    </w:lvl>
    <w:lvl w:ilvl="3" w:tplc="C2141148">
      <w:numFmt w:val="bullet"/>
      <w:lvlText w:val="•"/>
      <w:lvlJc w:val="left"/>
      <w:pPr>
        <w:ind w:left="3867" w:hanging="284"/>
      </w:pPr>
      <w:rPr>
        <w:rFonts w:hint="default"/>
        <w:lang w:val="ru-RU" w:eastAsia="ru-RU" w:bidi="ru-RU"/>
      </w:rPr>
    </w:lvl>
    <w:lvl w:ilvl="4" w:tplc="598CD028">
      <w:numFmt w:val="bullet"/>
      <w:lvlText w:val="•"/>
      <w:lvlJc w:val="left"/>
      <w:pPr>
        <w:ind w:left="4749" w:hanging="284"/>
      </w:pPr>
      <w:rPr>
        <w:rFonts w:hint="default"/>
        <w:lang w:val="ru-RU" w:eastAsia="ru-RU" w:bidi="ru-RU"/>
      </w:rPr>
    </w:lvl>
    <w:lvl w:ilvl="5" w:tplc="1CF433D6">
      <w:numFmt w:val="bullet"/>
      <w:lvlText w:val="•"/>
      <w:lvlJc w:val="left"/>
      <w:pPr>
        <w:ind w:left="5632" w:hanging="284"/>
      </w:pPr>
      <w:rPr>
        <w:rFonts w:hint="default"/>
        <w:lang w:val="ru-RU" w:eastAsia="ru-RU" w:bidi="ru-RU"/>
      </w:rPr>
    </w:lvl>
    <w:lvl w:ilvl="6" w:tplc="ED4067AE">
      <w:numFmt w:val="bullet"/>
      <w:lvlText w:val="•"/>
      <w:lvlJc w:val="left"/>
      <w:pPr>
        <w:ind w:left="6514" w:hanging="284"/>
      </w:pPr>
      <w:rPr>
        <w:rFonts w:hint="default"/>
        <w:lang w:val="ru-RU" w:eastAsia="ru-RU" w:bidi="ru-RU"/>
      </w:rPr>
    </w:lvl>
    <w:lvl w:ilvl="7" w:tplc="DB084D98">
      <w:numFmt w:val="bullet"/>
      <w:lvlText w:val="•"/>
      <w:lvlJc w:val="left"/>
      <w:pPr>
        <w:ind w:left="7396" w:hanging="284"/>
      </w:pPr>
      <w:rPr>
        <w:rFonts w:hint="default"/>
        <w:lang w:val="ru-RU" w:eastAsia="ru-RU" w:bidi="ru-RU"/>
      </w:rPr>
    </w:lvl>
    <w:lvl w:ilvl="8" w:tplc="288CF89E">
      <w:numFmt w:val="bullet"/>
      <w:lvlText w:val="•"/>
      <w:lvlJc w:val="left"/>
      <w:pPr>
        <w:ind w:left="8279" w:hanging="284"/>
      </w:pPr>
      <w:rPr>
        <w:rFonts w:hint="default"/>
        <w:lang w:val="ru-RU" w:eastAsia="ru-RU" w:bidi="ru-RU"/>
      </w:rPr>
    </w:lvl>
  </w:abstractNum>
  <w:abstractNum w:abstractNumId="86">
    <w:nsid w:val="528D3363"/>
    <w:multiLevelType w:val="hybridMultilevel"/>
    <w:tmpl w:val="24B8F2A0"/>
    <w:lvl w:ilvl="0" w:tplc="8E446F24">
      <w:numFmt w:val="bullet"/>
      <w:lvlText w:val="-"/>
      <w:lvlJc w:val="left"/>
      <w:pPr>
        <w:ind w:left="110" w:hanging="240"/>
      </w:pPr>
      <w:rPr>
        <w:rFonts w:ascii="Times New Roman" w:eastAsia="Times New Roman" w:hAnsi="Times New Roman" w:cs="Times New Roman" w:hint="default"/>
        <w:spacing w:val="-29"/>
        <w:w w:val="99"/>
        <w:sz w:val="24"/>
        <w:szCs w:val="24"/>
        <w:lang w:val="ru-RU" w:eastAsia="ru-RU" w:bidi="ru-RU"/>
      </w:rPr>
    </w:lvl>
    <w:lvl w:ilvl="1" w:tplc="413CFB50">
      <w:numFmt w:val="bullet"/>
      <w:lvlText w:val="•"/>
      <w:lvlJc w:val="left"/>
      <w:pPr>
        <w:ind w:left="560" w:hanging="240"/>
      </w:pPr>
      <w:rPr>
        <w:rFonts w:hint="default"/>
        <w:lang w:val="ru-RU" w:eastAsia="ru-RU" w:bidi="ru-RU"/>
      </w:rPr>
    </w:lvl>
    <w:lvl w:ilvl="2" w:tplc="F9DC0496">
      <w:numFmt w:val="bullet"/>
      <w:lvlText w:val="•"/>
      <w:lvlJc w:val="left"/>
      <w:pPr>
        <w:ind w:left="1001" w:hanging="240"/>
      </w:pPr>
      <w:rPr>
        <w:rFonts w:hint="default"/>
        <w:lang w:val="ru-RU" w:eastAsia="ru-RU" w:bidi="ru-RU"/>
      </w:rPr>
    </w:lvl>
    <w:lvl w:ilvl="3" w:tplc="69124E54">
      <w:numFmt w:val="bullet"/>
      <w:lvlText w:val="•"/>
      <w:lvlJc w:val="left"/>
      <w:pPr>
        <w:ind w:left="1442" w:hanging="240"/>
      </w:pPr>
      <w:rPr>
        <w:rFonts w:hint="default"/>
        <w:lang w:val="ru-RU" w:eastAsia="ru-RU" w:bidi="ru-RU"/>
      </w:rPr>
    </w:lvl>
    <w:lvl w:ilvl="4" w:tplc="3A4CFC8C">
      <w:numFmt w:val="bullet"/>
      <w:lvlText w:val="•"/>
      <w:lvlJc w:val="left"/>
      <w:pPr>
        <w:ind w:left="1883" w:hanging="240"/>
      </w:pPr>
      <w:rPr>
        <w:rFonts w:hint="default"/>
        <w:lang w:val="ru-RU" w:eastAsia="ru-RU" w:bidi="ru-RU"/>
      </w:rPr>
    </w:lvl>
    <w:lvl w:ilvl="5" w:tplc="174C2AF6">
      <w:numFmt w:val="bullet"/>
      <w:lvlText w:val="•"/>
      <w:lvlJc w:val="left"/>
      <w:pPr>
        <w:ind w:left="2324" w:hanging="240"/>
      </w:pPr>
      <w:rPr>
        <w:rFonts w:hint="default"/>
        <w:lang w:val="ru-RU" w:eastAsia="ru-RU" w:bidi="ru-RU"/>
      </w:rPr>
    </w:lvl>
    <w:lvl w:ilvl="6" w:tplc="6F1ACC7E">
      <w:numFmt w:val="bullet"/>
      <w:lvlText w:val="•"/>
      <w:lvlJc w:val="left"/>
      <w:pPr>
        <w:ind w:left="2764" w:hanging="240"/>
      </w:pPr>
      <w:rPr>
        <w:rFonts w:hint="default"/>
        <w:lang w:val="ru-RU" w:eastAsia="ru-RU" w:bidi="ru-RU"/>
      </w:rPr>
    </w:lvl>
    <w:lvl w:ilvl="7" w:tplc="B136E390">
      <w:numFmt w:val="bullet"/>
      <w:lvlText w:val="•"/>
      <w:lvlJc w:val="left"/>
      <w:pPr>
        <w:ind w:left="3205" w:hanging="240"/>
      </w:pPr>
      <w:rPr>
        <w:rFonts w:hint="default"/>
        <w:lang w:val="ru-RU" w:eastAsia="ru-RU" w:bidi="ru-RU"/>
      </w:rPr>
    </w:lvl>
    <w:lvl w:ilvl="8" w:tplc="C44E8C96">
      <w:numFmt w:val="bullet"/>
      <w:lvlText w:val="•"/>
      <w:lvlJc w:val="left"/>
      <w:pPr>
        <w:ind w:left="3646" w:hanging="240"/>
      </w:pPr>
      <w:rPr>
        <w:rFonts w:hint="default"/>
        <w:lang w:val="ru-RU" w:eastAsia="ru-RU" w:bidi="ru-RU"/>
      </w:rPr>
    </w:lvl>
  </w:abstractNum>
  <w:abstractNum w:abstractNumId="87">
    <w:nsid w:val="54BA323D"/>
    <w:multiLevelType w:val="hybridMultilevel"/>
    <w:tmpl w:val="1646EDB2"/>
    <w:lvl w:ilvl="0" w:tplc="77AA1F78">
      <w:numFmt w:val="bullet"/>
      <w:lvlText w:val="•"/>
      <w:lvlJc w:val="left"/>
      <w:pPr>
        <w:ind w:left="934" w:hanging="279"/>
      </w:pPr>
      <w:rPr>
        <w:rFonts w:ascii="Times New Roman" w:eastAsia="Times New Roman" w:hAnsi="Times New Roman" w:cs="Times New Roman" w:hint="default"/>
        <w:spacing w:val="-29"/>
        <w:w w:val="100"/>
        <w:sz w:val="24"/>
        <w:szCs w:val="24"/>
        <w:lang w:val="ru-RU" w:eastAsia="ru-RU" w:bidi="ru-RU"/>
      </w:rPr>
    </w:lvl>
    <w:lvl w:ilvl="1" w:tplc="87763046">
      <w:numFmt w:val="bullet"/>
      <w:lvlText w:val="•"/>
      <w:lvlJc w:val="left"/>
      <w:pPr>
        <w:ind w:left="1850" w:hanging="279"/>
      </w:pPr>
      <w:rPr>
        <w:rFonts w:hint="default"/>
        <w:lang w:val="ru-RU" w:eastAsia="ru-RU" w:bidi="ru-RU"/>
      </w:rPr>
    </w:lvl>
    <w:lvl w:ilvl="2" w:tplc="46185CE0">
      <w:numFmt w:val="bullet"/>
      <w:lvlText w:val="•"/>
      <w:lvlJc w:val="left"/>
      <w:pPr>
        <w:ind w:left="2760" w:hanging="279"/>
      </w:pPr>
      <w:rPr>
        <w:rFonts w:hint="default"/>
        <w:lang w:val="ru-RU" w:eastAsia="ru-RU" w:bidi="ru-RU"/>
      </w:rPr>
    </w:lvl>
    <w:lvl w:ilvl="3" w:tplc="7D62AA1A">
      <w:numFmt w:val="bullet"/>
      <w:lvlText w:val="•"/>
      <w:lvlJc w:val="left"/>
      <w:pPr>
        <w:ind w:left="3671" w:hanging="279"/>
      </w:pPr>
      <w:rPr>
        <w:rFonts w:hint="default"/>
        <w:lang w:val="ru-RU" w:eastAsia="ru-RU" w:bidi="ru-RU"/>
      </w:rPr>
    </w:lvl>
    <w:lvl w:ilvl="4" w:tplc="3EACBCCA">
      <w:numFmt w:val="bullet"/>
      <w:lvlText w:val="•"/>
      <w:lvlJc w:val="left"/>
      <w:pPr>
        <w:ind w:left="4581" w:hanging="279"/>
      </w:pPr>
      <w:rPr>
        <w:rFonts w:hint="default"/>
        <w:lang w:val="ru-RU" w:eastAsia="ru-RU" w:bidi="ru-RU"/>
      </w:rPr>
    </w:lvl>
    <w:lvl w:ilvl="5" w:tplc="1C3C896A">
      <w:numFmt w:val="bullet"/>
      <w:lvlText w:val="•"/>
      <w:lvlJc w:val="left"/>
      <w:pPr>
        <w:ind w:left="5492" w:hanging="279"/>
      </w:pPr>
      <w:rPr>
        <w:rFonts w:hint="default"/>
        <w:lang w:val="ru-RU" w:eastAsia="ru-RU" w:bidi="ru-RU"/>
      </w:rPr>
    </w:lvl>
    <w:lvl w:ilvl="6" w:tplc="3A2E6D5A">
      <w:numFmt w:val="bullet"/>
      <w:lvlText w:val="•"/>
      <w:lvlJc w:val="left"/>
      <w:pPr>
        <w:ind w:left="6402" w:hanging="279"/>
      </w:pPr>
      <w:rPr>
        <w:rFonts w:hint="default"/>
        <w:lang w:val="ru-RU" w:eastAsia="ru-RU" w:bidi="ru-RU"/>
      </w:rPr>
    </w:lvl>
    <w:lvl w:ilvl="7" w:tplc="82D6C8FC">
      <w:numFmt w:val="bullet"/>
      <w:lvlText w:val="•"/>
      <w:lvlJc w:val="left"/>
      <w:pPr>
        <w:ind w:left="7312" w:hanging="279"/>
      </w:pPr>
      <w:rPr>
        <w:rFonts w:hint="default"/>
        <w:lang w:val="ru-RU" w:eastAsia="ru-RU" w:bidi="ru-RU"/>
      </w:rPr>
    </w:lvl>
    <w:lvl w:ilvl="8" w:tplc="EE642C9E">
      <w:numFmt w:val="bullet"/>
      <w:lvlText w:val="•"/>
      <w:lvlJc w:val="left"/>
      <w:pPr>
        <w:ind w:left="8223" w:hanging="279"/>
      </w:pPr>
      <w:rPr>
        <w:rFonts w:hint="default"/>
        <w:lang w:val="ru-RU" w:eastAsia="ru-RU" w:bidi="ru-RU"/>
      </w:rPr>
    </w:lvl>
  </w:abstractNum>
  <w:abstractNum w:abstractNumId="88">
    <w:nsid w:val="56647BEE"/>
    <w:multiLevelType w:val="hybridMultilevel"/>
    <w:tmpl w:val="50066B6A"/>
    <w:lvl w:ilvl="0" w:tplc="516AC4DA">
      <w:numFmt w:val="bullet"/>
      <w:lvlText w:val="-"/>
      <w:lvlJc w:val="left"/>
      <w:pPr>
        <w:ind w:left="105" w:hanging="145"/>
      </w:pPr>
      <w:rPr>
        <w:rFonts w:ascii="Times New Roman" w:eastAsia="Times New Roman" w:hAnsi="Times New Roman" w:cs="Times New Roman" w:hint="default"/>
        <w:w w:val="99"/>
        <w:sz w:val="24"/>
        <w:szCs w:val="24"/>
        <w:lang w:val="ru-RU" w:eastAsia="ru-RU" w:bidi="ru-RU"/>
      </w:rPr>
    </w:lvl>
    <w:lvl w:ilvl="1" w:tplc="884AF5B8">
      <w:numFmt w:val="bullet"/>
      <w:lvlText w:val="•"/>
      <w:lvlJc w:val="left"/>
      <w:pPr>
        <w:ind w:left="670" w:hanging="145"/>
      </w:pPr>
      <w:rPr>
        <w:rFonts w:hint="default"/>
        <w:lang w:val="ru-RU" w:eastAsia="ru-RU" w:bidi="ru-RU"/>
      </w:rPr>
    </w:lvl>
    <w:lvl w:ilvl="2" w:tplc="4530B18E">
      <w:numFmt w:val="bullet"/>
      <w:lvlText w:val="•"/>
      <w:lvlJc w:val="left"/>
      <w:pPr>
        <w:ind w:left="1240" w:hanging="145"/>
      </w:pPr>
      <w:rPr>
        <w:rFonts w:hint="default"/>
        <w:lang w:val="ru-RU" w:eastAsia="ru-RU" w:bidi="ru-RU"/>
      </w:rPr>
    </w:lvl>
    <w:lvl w:ilvl="3" w:tplc="0E2C1FFE">
      <w:numFmt w:val="bullet"/>
      <w:lvlText w:val="•"/>
      <w:lvlJc w:val="left"/>
      <w:pPr>
        <w:ind w:left="1810" w:hanging="145"/>
      </w:pPr>
      <w:rPr>
        <w:rFonts w:hint="default"/>
        <w:lang w:val="ru-RU" w:eastAsia="ru-RU" w:bidi="ru-RU"/>
      </w:rPr>
    </w:lvl>
    <w:lvl w:ilvl="4" w:tplc="C258383A">
      <w:numFmt w:val="bullet"/>
      <w:lvlText w:val="•"/>
      <w:lvlJc w:val="left"/>
      <w:pPr>
        <w:ind w:left="2381" w:hanging="145"/>
      </w:pPr>
      <w:rPr>
        <w:rFonts w:hint="default"/>
        <w:lang w:val="ru-RU" w:eastAsia="ru-RU" w:bidi="ru-RU"/>
      </w:rPr>
    </w:lvl>
    <w:lvl w:ilvl="5" w:tplc="8F7ACB92">
      <w:numFmt w:val="bullet"/>
      <w:lvlText w:val="•"/>
      <w:lvlJc w:val="left"/>
      <w:pPr>
        <w:ind w:left="2951" w:hanging="145"/>
      </w:pPr>
      <w:rPr>
        <w:rFonts w:hint="default"/>
        <w:lang w:val="ru-RU" w:eastAsia="ru-RU" w:bidi="ru-RU"/>
      </w:rPr>
    </w:lvl>
    <w:lvl w:ilvl="6" w:tplc="3282039C">
      <w:numFmt w:val="bullet"/>
      <w:lvlText w:val="•"/>
      <w:lvlJc w:val="left"/>
      <w:pPr>
        <w:ind w:left="3521" w:hanging="145"/>
      </w:pPr>
      <w:rPr>
        <w:rFonts w:hint="default"/>
        <w:lang w:val="ru-RU" w:eastAsia="ru-RU" w:bidi="ru-RU"/>
      </w:rPr>
    </w:lvl>
    <w:lvl w:ilvl="7" w:tplc="B8702E54">
      <w:numFmt w:val="bullet"/>
      <w:lvlText w:val="•"/>
      <w:lvlJc w:val="left"/>
      <w:pPr>
        <w:ind w:left="4091" w:hanging="145"/>
      </w:pPr>
      <w:rPr>
        <w:rFonts w:hint="default"/>
        <w:lang w:val="ru-RU" w:eastAsia="ru-RU" w:bidi="ru-RU"/>
      </w:rPr>
    </w:lvl>
    <w:lvl w:ilvl="8" w:tplc="987A1136">
      <w:numFmt w:val="bullet"/>
      <w:lvlText w:val="•"/>
      <w:lvlJc w:val="left"/>
      <w:pPr>
        <w:ind w:left="4662" w:hanging="145"/>
      </w:pPr>
      <w:rPr>
        <w:rFonts w:hint="default"/>
        <w:lang w:val="ru-RU" w:eastAsia="ru-RU" w:bidi="ru-RU"/>
      </w:rPr>
    </w:lvl>
  </w:abstractNum>
  <w:abstractNum w:abstractNumId="89">
    <w:nsid w:val="57C56FFD"/>
    <w:multiLevelType w:val="hybridMultilevel"/>
    <w:tmpl w:val="13C82E7A"/>
    <w:lvl w:ilvl="0" w:tplc="784ECDF4">
      <w:start w:val="1"/>
      <w:numFmt w:val="decimal"/>
      <w:lvlText w:val="%1)"/>
      <w:lvlJc w:val="left"/>
      <w:pPr>
        <w:ind w:left="1199" w:hanging="265"/>
        <w:jc w:val="left"/>
      </w:pPr>
      <w:rPr>
        <w:rFonts w:ascii="Times New Roman" w:eastAsia="Times New Roman" w:hAnsi="Times New Roman" w:cs="Times New Roman" w:hint="default"/>
        <w:w w:val="99"/>
        <w:sz w:val="24"/>
        <w:szCs w:val="24"/>
        <w:lang w:val="ru-RU" w:eastAsia="ru-RU" w:bidi="ru-RU"/>
      </w:rPr>
    </w:lvl>
    <w:lvl w:ilvl="1" w:tplc="A19C5F06">
      <w:numFmt w:val="bullet"/>
      <w:lvlText w:val="•"/>
      <w:lvlJc w:val="left"/>
      <w:pPr>
        <w:ind w:left="2084" w:hanging="265"/>
      </w:pPr>
      <w:rPr>
        <w:rFonts w:hint="default"/>
        <w:lang w:val="ru-RU" w:eastAsia="ru-RU" w:bidi="ru-RU"/>
      </w:rPr>
    </w:lvl>
    <w:lvl w:ilvl="2" w:tplc="D8F240F0">
      <w:numFmt w:val="bullet"/>
      <w:lvlText w:val="•"/>
      <w:lvlJc w:val="left"/>
      <w:pPr>
        <w:ind w:left="2968" w:hanging="265"/>
      </w:pPr>
      <w:rPr>
        <w:rFonts w:hint="default"/>
        <w:lang w:val="ru-RU" w:eastAsia="ru-RU" w:bidi="ru-RU"/>
      </w:rPr>
    </w:lvl>
    <w:lvl w:ilvl="3" w:tplc="8B48DA10">
      <w:numFmt w:val="bullet"/>
      <w:lvlText w:val="•"/>
      <w:lvlJc w:val="left"/>
      <w:pPr>
        <w:ind w:left="3853" w:hanging="265"/>
      </w:pPr>
      <w:rPr>
        <w:rFonts w:hint="default"/>
        <w:lang w:val="ru-RU" w:eastAsia="ru-RU" w:bidi="ru-RU"/>
      </w:rPr>
    </w:lvl>
    <w:lvl w:ilvl="4" w:tplc="2BD27DDC">
      <w:numFmt w:val="bullet"/>
      <w:lvlText w:val="•"/>
      <w:lvlJc w:val="left"/>
      <w:pPr>
        <w:ind w:left="4737" w:hanging="265"/>
      </w:pPr>
      <w:rPr>
        <w:rFonts w:hint="default"/>
        <w:lang w:val="ru-RU" w:eastAsia="ru-RU" w:bidi="ru-RU"/>
      </w:rPr>
    </w:lvl>
    <w:lvl w:ilvl="5" w:tplc="C1E89010">
      <w:numFmt w:val="bullet"/>
      <w:lvlText w:val="•"/>
      <w:lvlJc w:val="left"/>
      <w:pPr>
        <w:ind w:left="5622" w:hanging="265"/>
      </w:pPr>
      <w:rPr>
        <w:rFonts w:hint="default"/>
        <w:lang w:val="ru-RU" w:eastAsia="ru-RU" w:bidi="ru-RU"/>
      </w:rPr>
    </w:lvl>
    <w:lvl w:ilvl="6" w:tplc="61A6B46C">
      <w:numFmt w:val="bullet"/>
      <w:lvlText w:val="•"/>
      <w:lvlJc w:val="left"/>
      <w:pPr>
        <w:ind w:left="6506" w:hanging="265"/>
      </w:pPr>
      <w:rPr>
        <w:rFonts w:hint="default"/>
        <w:lang w:val="ru-RU" w:eastAsia="ru-RU" w:bidi="ru-RU"/>
      </w:rPr>
    </w:lvl>
    <w:lvl w:ilvl="7" w:tplc="1A581BA2">
      <w:numFmt w:val="bullet"/>
      <w:lvlText w:val="•"/>
      <w:lvlJc w:val="left"/>
      <w:pPr>
        <w:ind w:left="7390" w:hanging="265"/>
      </w:pPr>
      <w:rPr>
        <w:rFonts w:hint="default"/>
        <w:lang w:val="ru-RU" w:eastAsia="ru-RU" w:bidi="ru-RU"/>
      </w:rPr>
    </w:lvl>
    <w:lvl w:ilvl="8" w:tplc="68889DD4">
      <w:numFmt w:val="bullet"/>
      <w:lvlText w:val="•"/>
      <w:lvlJc w:val="left"/>
      <w:pPr>
        <w:ind w:left="8275" w:hanging="265"/>
      </w:pPr>
      <w:rPr>
        <w:rFonts w:hint="default"/>
        <w:lang w:val="ru-RU" w:eastAsia="ru-RU" w:bidi="ru-RU"/>
      </w:rPr>
    </w:lvl>
  </w:abstractNum>
  <w:abstractNum w:abstractNumId="90">
    <w:nsid w:val="58B72A74"/>
    <w:multiLevelType w:val="hybridMultilevel"/>
    <w:tmpl w:val="B30AFB62"/>
    <w:lvl w:ilvl="0" w:tplc="9A9266BA">
      <w:start w:val="1"/>
      <w:numFmt w:val="decimal"/>
      <w:lvlText w:val="%1."/>
      <w:lvlJc w:val="left"/>
      <w:pPr>
        <w:ind w:left="1073" w:hanging="490"/>
        <w:jc w:val="left"/>
      </w:pPr>
      <w:rPr>
        <w:rFonts w:ascii="Times New Roman" w:eastAsia="Times New Roman" w:hAnsi="Times New Roman" w:cs="Times New Roman" w:hint="default"/>
        <w:spacing w:val="-10"/>
        <w:w w:val="100"/>
        <w:sz w:val="24"/>
        <w:szCs w:val="24"/>
        <w:lang w:val="ru-RU" w:eastAsia="ru-RU" w:bidi="ru-RU"/>
      </w:rPr>
    </w:lvl>
    <w:lvl w:ilvl="1" w:tplc="7660C7DE">
      <w:numFmt w:val="bullet"/>
      <w:lvlText w:val="•"/>
      <w:lvlJc w:val="left"/>
      <w:pPr>
        <w:ind w:left="1976" w:hanging="490"/>
      </w:pPr>
      <w:rPr>
        <w:rFonts w:hint="default"/>
        <w:lang w:val="ru-RU" w:eastAsia="ru-RU" w:bidi="ru-RU"/>
      </w:rPr>
    </w:lvl>
    <w:lvl w:ilvl="2" w:tplc="14E621BE">
      <w:numFmt w:val="bullet"/>
      <w:lvlText w:val="•"/>
      <w:lvlJc w:val="left"/>
      <w:pPr>
        <w:ind w:left="2872" w:hanging="490"/>
      </w:pPr>
      <w:rPr>
        <w:rFonts w:hint="default"/>
        <w:lang w:val="ru-RU" w:eastAsia="ru-RU" w:bidi="ru-RU"/>
      </w:rPr>
    </w:lvl>
    <w:lvl w:ilvl="3" w:tplc="ED240C54">
      <w:numFmt w:val="bullet"/>
      <w:lvlText w:val="•"/>
      <w:lvlJc w:val="left"/>
      <w:pPr>
        <w:ind w:left="3769" w:hanging="490"/>
      </w:pPr>
      <w:rPr>
        <w:rFonts w:hint="default"/>
        <w:lang w:val="ru-RU" w:eastAsia="ru-RU" w:bidi="ru-RU"/>
      </w:rPr>
    </w:lvl>
    <w:lvl w:ilvl="4" w:tplc="7702F31A">
      <w:numFmt w:val="bullet"/>
      <w:lvlText w:val="•"/>
      <w:lvlJc w:val="left"/>
      <w:pPr>
        <w:ind w:left="4665" w:hanging="490"/>
      </w:pPr>
      <w:rPr>
        <w:rFonts w:hint="default"/>
        <w:lang w:val="ru-RU" w:eastAsia="ru-RU" w:bidi="ru-RU"/>
      </w:rPr>
    </w:lvl>
    <w:lvl w:ilvl="5" w:tplc="D7B6208C">
      <w:numFmt w:val="bullet"/>
      <w:lvlText w:val="•"/>
      <w:lvlJc w:val="left"/>
      <w:pPr>
        <w:ind w:left="5562" w:hanging="490"/>
      </w:pPr>
      <w:rPr>
        <w:rFonts w:hint="default"/>
        <w:lang w:val="ru-RU" w:eastAsia="ru-RU" w:bidi="ru-RU"/>
      </w:rPr>
    </w:lvl>
    <w:lvl w:ilvl="6" w:tplc="E5D4A6B4">
      <w:numFmt w:val="bullet"/>
      <w:lvlText w:val="•"/>
      <w:lvlJc w:val="left"/>
      <w:pPr>
        <w:ind w:left="6458" w:hanging="490"/>
      </w:pPr>
      <w:rPr>
        <w:rFonts w:hint="default"/>
        <w:lang w:val="ru-RU" w:eastAsia="ru-RU" w:bidi="ru-RU"/>
      </w:rPr>
    </w:lvl>
    <w:lvl w:ilvl="7" w:tplc="DB362C52">
      <w:numFmt w:val="bullet"/>
      <w:lvlText w:val="•"/>
      <w:lvlJc w:val="left"/>
      <w:pPr>
        <w:ind w:left="7354" w:hanging="490"/>
      </w:pPr>
      <w:rPr>
        <w:rFonts w:hint="default"/>
        <w:lang w:val="ru-RU" w:eastAsia="ru-RU" w:bidi="ru-RU"/>
      </w:rPr>
    </w:lvl>
    <w:lvl w:ilvl="8" w:tplc="B7E8ACC6">
      <w:numFmt w:val="bullet"/>
      <w:lvlText w:val="•"/>
      <w:lvlJc w:val="left"/>
      <w:pPr>
        <w:ind w:left="8251" w:hanging="490"/>
      </w:pPr>
      <w:rPr>
        <w:rFonts w:hint="default"/>
        <w:lang w:val="ru-RU" w:eastAsia="ru-RU" w:bidi="ru-RU"/>
      </w:rPr>
    </w:lvl>
  </w:abstractNum>
  <w:abstractNum w:abstractNumId="91">
    <w:nsid w:val="5A715B55"/>
    <w:multiLevelType w:val="hybridMultilevel"/>
    <w:tmpl w:val="0D6E85EE"/>
    <w:lvl w:ilvl="0" w:tplc="67FEF984">
      <w:start w:val="1"/>
      <w:numFmt w:val="decimal"/>
      <w:lvlText w:val="%1."/>
      <w:lvlJc w:val="left"/>
      <w:pPr>
        <w:ind w:left="224" w:hanging="274"/>
        <w:jc w:val="left"/>
      </w:pPr>
      <w:rPr>
        <w:rFonts w:ascii="Times New Roman" w:eastAsia="Times New Roman" w:hAnsi="Times New Roman" w:cs="Times New Roman" w:hint="default"/>
        <w:spacing w:val="-30"/>
        <w:w w:val="100"/>
        <w:sz w:val="24"/>
        <w:szCs w:val="24"/>
        <w:lang w:val="ru-RU" w:eastAsia="ru-RU" w:bidi="ru-RU"/>
      </w:rPr>
    </w:lvl>
    <w:lvl w:ilvl="1" w:tplc="01685498">
      <w:numFmt w:val="bullet"/>
      <w:lvlText w:val="•"/>
      <w:lvlJc w:val="left"/>
      <w:pPr>
        <w:ind w:left="1202" w:hanging="274"/>
      </w:pPr>
      <w:rPr>
        <w:rFonts w:hint="default"/>
        <w:lang w:val="ru-RU" w:eastAsia="ru-RU" w:bidi="ru-RU"/>
      </w:rPr>
    </w:lvl>
    <w:lvl w:ilvl="2" w:tplc="C5EEEE44">
      <w:numFmt w:val="bullet"/>
      <w:lvlText w:val="•"/>
      <w:lvlJc w:val="left"/>
      <w:pPr>
        <w:ind w:left="2184" w:hanging="274"/>
      </w:pPr>
      <w:rPr>
        <w:rFonts w:hint="default"/>
        <w:lang w:val="ru-RU" w:eastAsia="ru-RU" w:bidi="ru-RU"/>
      </w:rPr>
    </w:lvl>
    <w:lvl w:ilvl="3" w:tplc="3F82C3B8">
      <w:numFmt w:val="bullet"/>
      <w:lvlText w:val="•"/>
      <w:lvlJc w:val="left"/>
      <w:pPr>
        <w:ind w:left="3167" w:hanging="274"/>
      </w:pPr>
      <w:rPr>
        <w:rFonts w:hint="default"/>
        <w:lang w:val="ru-RU" w:eastAsia="ru-RU" w:bidi="ru-RU"/>
      </w:rPr>
    </w:lvl>
    <w:lvl w:ilvl="4" w:tplc="2220727E">
      <w:numFmt w:val="bullet"/>
      <w:lvlText w:val="•"/>
      <w:lvlJc w:val="left"/>
      <w:pPr>
        <w:ind w:left="4149" w:hanging="274"/>
      </w:pPr>
      <w:rPr>
        <w:rFonts w:hint="default"/>
        <w:lang w:val="ru-RU" w:eastAsia="ru-RU" w:bidi="ru-RU"/>
      </w:rPr>
    </w:lvl>
    <w:lvl w:ilvl="5" w:tplc="CBF40404">
      <w:numFmt w:val="bullet"/>
      <w:lvlText w:val="•"/>
      <w:lvlJc w:val="left"/>
      <w:pPr>
        <w:ind w:left="5132" w:hanging="274"/>
      </w:pPr>
      <w:rPr>
        <w:rFonts w:hint="default"/>
        <w:lang w:val="ru-RU" w:eastAsia="ru-RU" w:bidi="ru-RU"/>
      </w:rPr>
    </w:lvl>
    <w:lvl w:ilvl="6" w:tplc="7DD4B3DE">
      <w:numFmt w:val="bullet"/>
      <w:lvlText w:val="•"/>
      <w:lvlJc w:val="left"/>
      <w:pPr>
        <w:ind w:left="6114" w:hanging="274"/>
      </w:pPr>
      <w:rPr>
        <w:rFonts w:hint="default"/>
        <w:lang w:val="ru-RU" w:eastAsia="ru-RU" w:bidi="ru-RU"/>
      </w:rPr>
    </w:lvl>
    <w:lvl w:ilvl="7" w:tplc="E13C580A">
      <w:numFmt w:val="bullet"/>
      <w:lvlText w:val="•"/>
      <w:lvlJc w:val="left"/>
      <w:pPr>
        <w:ind w:left="7096" w:hanging="274"/>
      </w:pPr>
      <w:rPr>
        <w:rFonts w:hint="default"/>
        <w:lang w:val="ru-RU" w:eastAsia="ru-RU" w:bidi="ru-RU"/>
      </w:rPr>
    </w:lvl>
    <w:lvl w:ilvl="8" w:tplc="0818E60A">
      <w:numFmt w:val="bullet"/>
      <w:lvlText w:val="•"/>
      <w:lvlJc w:val="left"/>
      <w:pPr>
        <w:ind w:left="8079" w:hanging="274"/>
      </w:pPr>
      <w:rPr>
        <w:rFonts w:hint="default"/>
        <w:lang w:val="ru-RU" w:eastAsia="ru-RU" w:bidi="ru-RU"/>
      </w:rPr>
    </w:lvl>
  </w:abstractNum>
  <w:abstractNum w:abstractNumId="92">
    <w:nsid w:val="5BBD3D4F"/>
    <w:multiLevelType w:val="hybridMultilevel"/>
    <w:tmpl w:val="96CA6418"/>
    <w:lvl w:ilvl="0" w:tplc="5DE21E92">
      <w:start w:val="1"/>
      <w:numFmt w:val="decimal"/>
      <w:lvlText w:val="%1."/>
      <w:lvlJc w:val="left"/>
      <w:pPr>
        <w:ind w:left="468" w:hanging="245"/>
        <w:jc w:val="left"/>
      </w:pPr>
      <w:rPr>
        <w:rFonts w:ascii="Times New Roman" w:eastAsia="Times New Roman" w:hAnsi="Times New Roman" w:cs="Times New Roman" w:hint="default"/>
        <w:w w:val="100"/>
        <w:sz w:val="24"/>
        <w:szCs w:val="24"/>
        <w:lang w:val="ru-RU" w:eastAsia="ru-RU" w:bidi="ru-RU"/>
      </w:rPr>
    </w:lvl>
    <w:lvl w:ilvl="1" w:tplc="361EAD64">
      <w:numFmt w:val="bullet"/>
      <w:lvlText w:val="•"/>
      <w:lvlJc w:val="left"/>
      <w:pPr>
        <w:ind w:left="1418" w:hanging="245"/>
      </w:pPr>
      <w:rPr>
        <w:rFonts w:hint="default"/>
        <w:lang w:val="ru-RU" w:eastAsia="ru-RU" w:bidi="ru-RU"/>
      </w:rPr>
    </w:lvl>
    <w:lvl w:ilvl="2" w:tplc="468CC6A0">
      <w:numFmt w:val="bullet"/>
      <w:lvlText w:val="•"/>
      <w:lvlJc w:val="left"/>
      <w:pPr>
        <w:ind w:left="2376" w:hanging="245"/>
      </w:pPr>
      <w:rPr>
        <w:rFonts w:hint="default"/>
        <w:lang w:val="ru-RU" w:eastAsia="ru-RU" w:bidi="ru-RU"/>
      </w:rPr>
    </w:lvl>
    <w:lvl w:ilvl="3" w:tplc="A3A0D90C">
      <w:numFmt w:val="bullet"/>
      <w:lvlText w:val="•"/>
      <w:lvlJc w:val="left"/>
      <w:pPr>
        <w:ind w:left="3335" w:hanging="245"/>
      </w:pPr>
      <w:rPr>
        <w:rFonts w:hint="default"/>
        <w:lang w:val="ru-RU" w:eastAsia="ru-RU" w:bidi="ru-RU"/>
      </w:rPr>
    </w:lvl>
    <w:lvl w:ilvl="4" w:tplc="2894FFFC">
      <w:numFmt w:val="bullet"/>
      <w:lvlText w:val="•"/>
      <w:lvlJc w:val="left"/>
      <w:pPr>
        <w:ind w:left="4293" w:hanging="245"/>
      </w:pPr>
      <w:rPr>
        <w:rFonts w:hint="default"/>
        <w:lang w:val="ru-RU" w:eastAsia="ru-RU" w:bidi="ru-RU"/>
      </w:rPr>
    </w:lvl>
    <w:lvl w:ilvl="5" w:tplc="FE90A7B6">
      <w:numFmt w:val="bullet"/>
      <w:lvlText w:val="•"/>
      <w:lvlJc w:val="left"/>
      <w:pPr>
        <w:ind w:left="5252" w:hanging="245"/>
      </w:pPr>
      <w:rPr>
        <w:rFonts w:hint="default"/>
        <w:lang w:val="ru-RU" w:eastAsia="ru-RU" w:bidi="ru-RU"/>
      </w:rPr>
    </w:lvl>
    <w:lvl w:ilvl="6" w:tplc="6EFE7F5C">
      <w:numFmt w:val="bullet"/>
      <w:lvlText w:val="•"/>
      <w:lvlJc w:val="left"/>
      <w:pPr>
        <w:ind w:left="6210" w:hanging="245"/>
      </w:pPr>
      <w:rPr>
        <w:rFonts w:hint="default"/>
        <w:lang w:val="ru-RU" w:eastAsia="ru-RU" w:bidi="ru-RU"/>
      </w:rPr>
    </w:lvl>
    <w:lvl w:ilvl="7" w:tplc="8CECC8DC">
      <w:numFmt w:val="bullet"/>
      <w:lvlText w:val="•"/>
      <w:lvlJc w:val="left"/>
      <w:pPr>
        <w:ind w:left="7168" w:hanging="245"/>
      </w:pPr>
      <w:rPr>
        <w:rFonts w:hint="default"/>
        <w:lang w:val="ru-RU" w:eastAsia="ru-RU" w:bidi="ru-RU"/>
      </w:rPr>
    </w:lvl>
    <w:lvl w:ilvl="8" w:tplc="250A4C9C">
      <w:numFmt w:val="bullet"/>
      <w:lvlText w:val="•"/>
      <w:lvlJc w:val="left"/>
      <w:pPr>
        <w:ind w:left="8127" w:hanging="245"/>
      </w:pPr>
      <w:rPr>
        <w:rFonts w:hint="default"/>
        <w:lang w:val="ru-RU" w:eastAsia="ru-RU" w:bidi="ru-RU"/>
      </w:rPr>
    </w:lvl>
  </w:abstractNum>
  <w:abstractNum w:abstractNumId="93">
    <w:nsid w:val="5BC1461B"/>
    <w:multiLevelType w:val="hybridMultilevel"/>
    <w:tmpl w:val="97228A30"/>
    <w:lvl w:ilvl="0" w:tplc="C2DE453C">
      <w:start w:val="1"/>
      <w:numFmt w:val="decimal"/>
      <w:lvlText w:val="%1."/>
      <w:lvlJc w:val="left"/>
      <w:pPr>
        <w:ind w:left="224" w:hanging="245"/>
        <w:jc w:val="left"/>
      </w:pPr>
      <w:rPr>
        <w:rFonts w:ascii="Times New Roman" w:eastAsia="Times New Roman" w:hAnsi="Times New Roman" w:cs="Times New Roman" w:hint="default"/>
        <w:b/>
        <w:bCs/>
        <w:w w:val="100"/>
        <w:sz w:val="24"/>
        <w:szCs w:val="24"/>
        <w:lang w:val="ru-RU" w:eastAsia="ru-RU" w:bidi="ru-RU"/>
      </w:rPr>
    </w:lvl>
    <w:lvl w:ilvl="1" w:tplc="9742594A">
      <w:numFmt w:val="bullet"/>
      <w:lvlText w:val="•"/>
      <w:lvlJc w:val="left"/>
      <w:pPr>
        <w:ind w:left="1202" w:hanging="245"/>
      </w:pPr>
      <w:rPr>
        <w:rFonts w:hint="default"/>
        <w:lang w:val="ru-RU" w:eastAsia="ru-RU" w:bidi="ru-RU"/>
      </w:rPr>
    </w:lvl>
    <w:lvl w:ilvl="2" w:tplc="0504CA38">
      <w:numFmt w:val="bullet"/>
      <w:lvlText w:val="•"/>
      <w:lvlJc w:val="left"/>
      <w:pPr>
        <w:ind w:left="2184" w:hanging="245"/>
      </w:pPr>
      <w:rPr>
        <w:rFonts w:hint="default"/>
        <w:lang w:val="ru-RU" w:eastAsia="ru-RU" w:bidi="ru-RU"/>
      </w:rPr>
    </w:lvl>
    <w:lvl w:ilvl="3" w:tplc="4F9810EE">
      <w:numFmt w:val="bullet"/>
      <w:lvlText w:val="•"/>
      <w:lvlJc w:val="left"/>
      <w:pPr>
        <w:ind w:left="3167" w:hanging="245"/>
      </w:pPr>
      <w:rPr>
        <w:rFonts w:hint="default"/>
        <w:lang w:val="ru-RU" w:eastAsia="ru-RU" w:bidi="ru-RU"/>
      </w:rPr>
    </w:lvl>
    <w:lvl w:ilvl="4" w:tplc="E15E7AEE">
      <w:numFmt w:val="bullet"/>
      <w:lvlText w:val="•"/>
      <w:lvlJc w:val="left"/>
      <w:pPr>
        <w:ind w:left="4149" w:hanging="245"/>
      </w:pPr>
      <w:rPr>
        <w:rFonts w:hint="default"/>
        <w:lang w:val="ru-RU" w:eastAsia="ru-RU" w:bidi="ru-RU"/>
      </w:rPr>
    </w:lvl>
    <w:lvl w:ilvl="5" w:tplc="59E65A80">
      <w:numFmt w:val="bullet"/>
      <w:lvlText w:val="•"/>
      <w:lvlJc w:val="left"/>
      <w:pPr>
        <w:ind w:left="5132" w:hanging="245"/>
      </w:pPr>
      <w:rPr>
        <w:rFonts w:hint="default"/>
        <w:lang w:val="ru-RU" w:eastAsia="ru-RU" w:bidi="ru-RU"/>
      </w:rPr>
    </w:lvl>
    <w:lvl w:ilvl="6" w:tplc="502AAC54">
      <w:numFmt w:val="bullet"/>
      <w:lvlText w:val="•"/>
      <w:lvlJc w:val="left"/>
      <w:pPr>
        <w:ind w:left="6114" w:hanging="245"/>
      </w:pPr>
      <w:rPr>
        <w:rFonts w:hint="default"/>
        <w:lang w:val="ru-RU" w:eastAsia="ru-RU" w:bidi="ru-RU"/>
      </w:rPr>
    </w:lvl>
    <w:lvl w:ilvl="7" w:tplc="9EBC34EE">
      <w:numFmt w:val="bullet"/>
      <w:lvlText w:val="•"/>
      <w:lvlJc w:val="left"/>
      <w:pPr>
        <w:ind w:left="7096" w:hanging="245"/>
      </w:pPr>
      <w:rPr>
        <w:rFonts w:hint="default"/>
        <w:lang w:val="ru-RU" w:eastAsia="ru-RU" w:bidi="ru-RU"/>
      </w:rPr>
    </w:lvl>
    <w:lvl w:ilvl="8" w:tplc="ECD44198">
      <w:numFmt w:val="bullet"/>
      <w:lvlText w:val="•"/>
      <w:lvlJc w:val="left"/>
      <w:pPr>
        <w:ind w:left="8079" w:hanging="245"/>
      </w:pPr>
      <w:rPr>
        <w:rFonts w:hint="default"/>
        <w:lang w:val="ru-RU" w:eastAsia="ru-RU" w:bidi="ru-RU"/>
      </w:rPr>
    </w:lvl>
  </w:abstractNum>
  <w:abstractNum w:abstractNumId="94">
    <w:nsid w:val="5C18450D"/>
    <w:multiLevelType w:val="hybridMultilevel"/>
    <w:tmpl w:val="6D20E2AE"/>
    <w:lvl w:ilvl="0" w:tplc="D138DBB8">
      <w:numFmt w:val="bullet"/>
      <w:lvlText w:val="-"/>
      <w:lvlJc w:val="left"/>
      <w:pPr>
        <w:ind w:left="224" w:hanging="144"/>
      </w:pPr>
      <w:rPr>
        <w:rFonts w:ascii="Times New Roman" w:eastAsia="Times New Roman" w:hAnsi="Times New Roman" w:cs="Times New Roman" w:hint="default"/>
        <w:w w:val="99"/>
        <w:sz w:val="24"/>
        <w:szCs w:val="24"/>
        <w:lang w:val="ru-RU" w:eastAsia="ru-RU" w:bidi="ru-RU"/>
      </w:rPr>
    </w:lvl>
    <w:lvl w:ilvl="1" w:tplc="9E28D202">
      <w:numFmt w:val="bullet"/>
      <w:lvlText w:val="•"/>
      <w:lvlJc w:val="left"/>
      <w:pPr>
        <w:ind w:left="1202" w:hanging="144"/>
      </w:pPr>
      <w:rPr>
        <w:rFonts w:hint="default"/>
        <w:lang w:val="ru-RU" w:eastAsia="ru-RU" w:bidi="ru-RU"/>
      </w:rPr>
    </w:lvl>
    <w:lvl w:ilvl="2" w:tplc="3DD0C19E">
      <w:numFmt w:val="bullet"/>
      <w:lvlText w:val="•"/>
      <w:lvlJc w:val="left"/>
      <w:pPr>
        <w:ind w:left="2184" w:hanging="144"/>
      </w:pPr>
      <w:rPr>
        <w:rFonts w:hint="default"/>
        <w:lang w:val="ru-RU" w:eastAsia="ru-RU" w:bidi="ru-RU"/>
      </w:rPr>
    </w:lvl>
    <w:lvl w:ilvl="3" w:tplc="5948B26E">
      <w:numFmt w:val="bullet"/>
      <w:lvlText w:val="•"/>
      <w:lvlJc w:val="left"/>
      <w:pPr>
        <w:ind w:left="3167" w:hanging="144"/>
      </w:pPr>
      <w:rPr>
        <w:rFonts w:hint="default"/>
        <w:lang w:val="ru-RU" w:eastAsia="ru-RU" w:bidi="ru-RU"/>
      </w:rPr>
    </w:lvl>
    <w:lvl w:ilvl="4" w:tplc="B6AA35C6">
      <w:numFmt w:val="bullet"/>
      <w:lvlText w:val="•"/>
      <w:lvlJc w:val="left"/>
      <w:pPr>
        <w:ind w:left="4149" w:hanging="144"/>
      </w:pPr>
      <w:rPr>
        <w:rFonts w:hint="default"/>
        <w:lang w:val="ru-RU" w:eastAsia="ru-RU" w:bidi="ru-RU"/>
      </w:rPr>
    </w:lvl>
    <w:lvl w:ilvl="5" w:tplc="4BE29E64">
      <w:numFmt w:val="bullet"/>
      <w:lvlText w:val="•"/>
      <w:lvlJc w:val="left"/>
      <w:pPr>
        <w:ind w:left="5132" w:hanging="144"/>
      </w:pPr>
      <w:rPr>
        <w:rFonts w:hint="default"/>
        <w:lang w:val="ru-RU" w:eastAsia="ru-RU" w:bidi="ru-RU"/>
      </w:rPr>
    </w:lvl>
    <w:lvl w:ilvl="6" w:tplc="EA4618B4">
      <w:numFmt w:val="bullet"/>
      <w:lvlText w:val="•"/>
      <w:lvlJc w:val="left"/>
      <w:pPr>
        <w:ind w:left="6114" w:hanging="144"/>
      </w:pPr>
      <w:rPr>
        <w:rFonts w:hint="default"/>
        <w:lang w:val="ru-RU" w:eastAsia="ru-RU" w:bidi="ru-RU"/>
      </w:rPr>
    </w:lvl>
    <w:lvl w:ilvl="7" w:tplc="32AC444E">
      <w:numFmt w:val="bullet"/>
      <w:lvlText w:val="•"/>
      <w:lvlJc w:val="left"/>
      <w:pPr>
        <w:ind w:left="7096" w:hanging="144"/>
      </w:pPr>
      <w:rPr>
        <w:rFonts w:hint="default"/>
        <w:lang w:val="ru-RU" w:eastAsia="ru-RU" w:bidi="ru-RU"/>
      </w:rPr>
    </w:lvl>
    <w:lvl w:ilvl="8" w:tplc="BC4A0F22">
      <w:numFmt w:val="bullet"/>
      <w:lvlText w:val="•"/>
      <w:lvlJc w:val="left"/>
      <w:pPr>
        <w:ind w:left="8079" w:hanging="144"/>
      </w:pPr>
      <w:rPr>
        <w:rFonts w:hint="default"/>
        <w:lang w:val="ru-RU" w:eastAsia="ru-RU" w:bidi="ru-RU"/>
      </w:rPr>
    </w:lvl>
  </w:abstractNum>
  <w:abstractNum w:abstractNumId="95">
    <w:nsid w:val="5CA731E6"/>
    <w:multiLevelType w:val="hybridMultilevel"/>
    <w:tmpl w:val="0382CAD8"/>
    <w:lvl w:ilvl="0" w:tplc="4F305212">
      <w:numFmt w:val="bullet"/>
      <w:lvlText w:val=""/>
      <w:lvlJc w:val="left"/>
      <w:pPr>
        <w:ind w:left="224" w:hanging="706"/>
      </w:pPr>
      <w:rPr>
        <w:rFonts w:ascii="Symbol" w:eastAsia="Symbol" w:hAnsi="Symbol" w:cs="Symbol" w:hint="default"/>
        <w:w w:val="100"/>
        <w:sz w:val="24"/>
        <w:szCs w:val="24"/>
        <w:lang w:val="ru-RU" w:eastAsia="ru-RU" w:bidi="ru-RU"/>
      </w:rPr>
    </w:lvl>
    <w:lvl w:ilvl="1" w:tplc="D81EAB32">
      <w:numFmt w:val="bullet"/>
      <w:lvlText w:val=""/>
      <w:lvlJc w:val="left"/>
      <w:pPr>
        <w:ind w:left="944" w:hanging="346"/>
      </w:pPr>
      <w:rPr>
        <w:rFonts w:ascii="Symbol" w:eastAsia="Symbol" w:hAnsi="Symbol" w:cs="Symbol" w:hint="default"/>
        <w:w w:val="100"/>
        <w:sz w:val="24"/>
        <w:szCs w:val="24"/>
        <w:lang w:val="ru-RU" w:eastAsia="ru-RU" w:bidi="ru-RU"/>
      </w:rPr>
    </w:lvl>
    <w:lvl w:ilvl="2" w:tplc="23C6D660">
      <w:numFmt w:val="bullet"/>
      <w:lvlText w:val=""/>
      <w:lvlJc w:val="left"/>
      <w:pPr>
        <w:ind w:left="224" w:hanging="567"/>
      </w:pPr>
      <w:rPr>
        <w:rFonts w:ascii="Symbol" w:eastAsia="Symbol" w:hAnsi="Symbol" w:cs="Symbol" w:hint="default"/>
        <w:w w:val="100"/>
        <w:sz w:val="24"/>
        <w:szCs w:val="24"/>
        <w:lang w:val="ru-RU" w:eastAsia="ru-RU" w:bidi="ru-RU"/>
      </w:rPr>
    </w:lvl>
    <w:lvl w:ilvl="3" w:tplc="BEA07A94">
      <w:numFmt w:val="bullet"/>
      <w:lvlText w:val="•"/>
      <w:lvlJc w:val="left"/>
      <w:pPr>
        <w:ind w:left="2963" w:hanging="567"/>
      </w:pPr>
      <w:rPr>
        <w:rFonts w:hint="default"/>
        <w:lang w:val="ru-RU" w:eastAsia="ru-RU" w:bidi="ru-RU"/>
      </w:rPr>
    </w:lvl>
    <w:lvl w:ilvl="4" w:tplc="DFB84D76">
      <w:numFmt w:val="bullet"/>
      <w:lvlText w:val="•"/>
      <w:lvlJc w:val="left"/>
      <w:pPr>
        <w:ind w:left="3974" w:hanging="567"/>
      </w:pPr>
      <w:rPr>
        <w:rFonts w:hint="default"/>
        <w:lang w:val="ru-RU" w:eastAsia="ru-RU" w:bidi="ru-RU"/>
      </w:rPr>
    </w:lvl>
    <w:lvl w:ilvl="5" w:tplc="2458C538">
      <w:numFmt w:val="bullet"/>
      <w:lvlText w:val="•"/>
      <w:lvlJc w:val="left"/>
      <w:pPr>
        <w:ind w:left="4986" w:hanging="567"/>
      </w:pPr>
      <w:rPr>
        <w:rFonts w:hint="default"/>
        <w:lang w:val="ru-RU" w:eastAsia="ru-RU" w:bidi="ru-RU"/>
      </w:rPr>
    </w:lvl>
    <w:lvl w:ilvl="6" w:tplc="842AB9DE">
      <w:numFmt w:val="bullet"/>
      <w:lvlText w:val="•"/>
      <w:lvlJc w:val="left"/>
      <w:pPr>
        <w:ind w:left="5997" w:hanging="567"/>
      </w:pPr>
      <w:rPr>
        <w:rFonts w:hint="default"/>
        <w:lang w:val="ru-RU" w:eastAsia="ru-RU" w:bidi="ru-RU"/>
      </w:rPr>
    </w:lvl>
    <w:lvl w:ilvl="7" w:tplc="1C9A8C00">
      <w:numFmt w:val="bullet"/>
      <w:lvlText w:val="•"/>
      <w:lvlJc w:val="left"/>
      <w:pPr>
        <w:ind w:left="7009" w:hanging="567"/>
      </w:pPr>
      <w:rPr>
        <w:rFonts w:hint="default"/>
        <w:lang w:val="ru-RU" w:eastAsia="ru-RU" w:bidi="ru-RU"/>
      </w:rPr>
    </w:lvl>
    <w:lvl w:ilvl="8" w:tplc="77D6EE6C">
      <w:numFmt w:val="bullet"/>
      <w:lvlText w:val="•"/>
      <w:lvlJc w:val="left"/>
      <w:pPr>
        <w:ind w:left="8020" w:hanging="567"/>
      </w:pPr>
      <w:rPr>
        <w:rFonts w:hint="default"/>
        <w:lang w:val="ru-RU" w:eastAsia="ru-RU" w:bidi="ru-RU"/>
      </w:rPr>
    </w:lvl>
  </w:abstractNum>
  <w:abstractNum w:abstractNumId="96">
    <w:nsid w:val="5CDB7F70"/>
    <w:multiLevelType w:val="hybridMultilevel"/>
    <w:tmpl w:val="A27A9AF8"/>
    <w:lvl w:ilvl="0" w:tplc="C9C40550">
      <w:start w:val="6"/>
      <w:numFmt w:val="decimal"/>
      <w:lvlText w:val="%1"/>
      <w:lvlJc w:val="left"/>
      <w:pPr>
        <w:ind w:left="406" w:hanging="183"/>
        <w:jc w:val="left"/>
      </w:pPr>
      <w:rPr>
        <w:rFonts w:ascii="Times New Roman" w:eastAsia="Times New Roman" w:hAnsi="Times New Roman" w:cs="Times New Roman" w:hint="default"/>
        <w:w w:val="100"/>
        <w:sz w:val="24"/>
        <w:szCs w:val="24"/>
        <w:lang w:val="ru-RU" w:eastAsia="ru-RU" w:bidi="ru-RU"/>
      </w:rPr>
    </w:lvl>
    <w:lvl w:ilvl="1" w:tplc="4EC0AFFC">
      <w:numFmt w:val="bullet"/>
      <w:lvlText w:val="•"/>
      <w:lvlJc w:val="left"/>
      <w:pPr>
        <w:ind w:left="1364" w:hanging="183"/>
      </w:pPr>
      <w:rPr>
        <w:rFonts w:hint="default"/>
        <w:lang w:val="ru-RU" w:eastAsia="ru-RU" w:bidi="ru-RU"/>
      </w:rPr>
    </w:lvl>
    <w:lvl w:ilvl="2" w:tplc="EFD66404">
      <w:numFmt w:val="bullet"/>
      <w:lvlText w:val="•"/>
      <w:lvlJc w:val="left"/>
      <w:pPr>
        <w:ind w:left="2328" w:hanging="183"/>
      </w:pPr>
      <w:rPr>
        <w:rFonts w:hint="default"/>
        <w:lang w:val="ru-RU" w:eastAsia="ru-RU" w:bidi="ru-RU"/>
      </w:rPr>
    </w:lvl>
    <w:lvl w:ilvl="3" w:tplc="6EC04816">
      <w:numFmt w:val="bullet"/>
      <w:lvlText w:val="•"/>
      <w:lvlJc w:val="left"/>
      <w:pPr>
        <w:ind w:left="3293" w:hanging="183"/>
      </w:pPr>
      <w:rPr>
        <w:rFonts w:hint="default"/>
        <w:lang w:val="ru-RU" w:eastAsia="ru-RU" w:bidi="ru-RU"/>
      </w:rPr>
    </w:lvl>
    <w:lvl w:ilvl="4" w:tplc="F45AA5E4">
      <w:numFmt w:val="bullet"/>
      <w:lvlText w:val="•"/>
      <w:lvlJc w:val="left"/>
      <w:pPr>
        <w:ind w:left="4257" w:hanging="183"/>
      </w:pPr>
      <w:rPr>
        <w:rFonts w:hint="default"/>
        <w:lang w:val="ru-RU" w:eastAsia="ru-RU" w:bidi="ru-RU"/>
      </w:rPr>
    </w:lvl>
    <w:lvl w:ilvl="5" w:tplc="9E7EE0C0">
      <w:numFmt w:val="bullet"/>
      <w:lvlText w:val="•"/>
      <w:lvlJc w:val="left"/>
      <w:pPr>
        <w:ind w:left="5222" w:hanging="183"/>
      </w:pPr>
      <w:rPr>
        <w:rFonts w:hint="default"/>
        <w:lang w:val="ru-RU" w:eastAsia="ru-RU" w:bidi="ru-RU"/>
      </w:rPr>
    </w:lvl>
    <w:lvl w:ilvl="6" w:tplc="B2E0EAF2">
      <w:numFmt w:val="bullet"/>
      <w:lvlText w:val="•"/>
      <w:lvlJc w:val="left"/>
      <w:pPr>
        <w:ind w:left="6186" w:hanging="183"/>
      </w:pPr>
      <w:rPr>
        <w:rFonts w:hint="default"/>
        <w:lang w:val="ru-RU" w:eastAsia="ru-RU" w:bidi="ru-RU"/>
      </w:rPr>
    </w:lvl>
    <w:lvl w:ilvl="7" w:tplc="DD581A56">
      <w:numFmt w:val="bullet"/>
      <w:lvlText w:val="•"/>
      <w:lvlJc w:val="left"/>
      <w:pPr>
        <w:ind w:left="7150" w:hanging="183"/>
      </w:pPr>
      <w:rPr>
        <w:rFonts w:hint="default"/>
        <w:lang w:val="ru-RU" w:eastAsia="ru-RU" w:bidi="ru-RU"/>
      </w:rPr>
    </w:lvl>
    <w:lvl w:ilvl="8" w:tplc="94F2894E">
      <w:numFmt w:val="bullet"/>
      <w:lvlText w:val="•"/>
      <w:lvlJc w:val="left"/>
      <w:pPr>
        <w:ind w:left="8115" w:hanging="183"/>
      </w:pPr>
      <w:rPr>
        <w:rFonts w:hint="default"/>
        <w:lang w:val="ru-RU" w:eastAsia="ru-RU" w:bidi="ru-RU"/>
      </w:rPr>
    </w:lvl>
  </w:abstractNum>
  <w:abstractNum w:abstractNumId="97">
    <w:nsid w:val="5D5D0CE2"/>
    <w:multiLevelType w:val="hybridMultilevel"/>
    <w:tmpl w:val="D8223192"/>
    <w:lvl w:ilvl="0" w:tplc="020861D4">
      <w:numFmt w:val="bullet"/>
      <w:lvlText w:val="-"/>
      <w:lvlJc w:val="left"/>
      <w:pPr>
        <w:ind w:left="220" w:hanging="149"/>
      </w:pPr>
      <w:rPr>
        <w:rFonts w:ascii="Times New Roman" w:eastAsia="Times New Roman" w:hAnsi="Times New Roman" w:cs="Times New Roman" w:hint="default"/>
        <w:w w:val="99"/>
        <w:sz w:val="24"/>
        <w:szCs w:val="24"/>
        <w:lang w:val="ru-RU" w:eastAsia="ru-RU" w:bidi="ru-RU"/>
      </w:rPr>
    </w:lvl>
    <w:lvl w:ilvl="1" w:tplc="8804948A">
      <w:numFmt w:val="bullet"/>
      <w:lvlText w:val="•"/>
      <w:lvlJc w:val="left"/>
      <w:pPr>
        <w:ind w:left="1180" w:hanging="149"/>
      </w:pPr>
      <w:rPr>
        <w:rFonts w:hint="default"/>
        <w:lang w:val="ru-RU" w:eastAsia="ru-RU" w:bidi="ru-RU"/>
      </w:rPr>
    </w:lvl>
    <w:lvl w:ilvl="2" w:tplc="F9B2B1A0">
      <w:numFmt w:val="bullet"/>
      <w:lvlText w:val="•"/>
      <w:lvlJc w:val="left"/>
      <w:pPr>
        <w:ind w:left="2140" w:hanging="149"/>
      </w:pPr>
      <w:rPr>
        <w:rFonts w:hint="default"/>
        <w:lang w:val="ru-RU" w:eastAsia="ru-RU" w:bidi="ru-RU"/>
      </w:rPr>
    </w:lvl>
    <w:lvl w:ilvl="3" w:tplc="DE2030AE">
      <w:numFmt w:val="bullet"/>
      <w:lvlText w:val="•"/>
      <w:lvlJc w:val="left"/>
      <w:pPr>
        <w:ind w:left="3101" w:hanging="149"/>
      </w:pPr>
      <w:rPr>
        <w:rFonts w:hint="default"/>
        <w:lang w:val="ru-RU" w:eastAsia="ru-RU" w:bidi="ru-RU"/>
      </w:rPr>
    </w:lvl>
    <w:lvl w:ilvl="4" w:tplc="CD6AF83A">
      <w:numFmt w:val="bullet"/>
      <w:lvlText w:val="•"/>
      <w:lvlJc w:val="left"/>
      <w:pPr>
        <w:ind w:left="4061" w:hanging="149"/>
      </w:pPr>
      <w:rPr>
        <w:rFonts w:hint="default"/>
        <w:lang w:val="ru-RU" w:eastAsia="ru-RU" w:bidi="ru-RU"/>
      </w:rPr>
    </w:lvl>
    <w:lvl w:ilvl="5" w:tplc="6450D4F6">
      <w:numFmt w:val="bullet"/>
      <w:lvlText w:val="•"/>
      <w:lvlJc w:val="left"/>
      <w:pPr>
        <w:ind w:left="5022" w:hanging="149"/>
      </w:pPr>
      <w:rPr>
        <w:rFonts w:hint="default"/>
        <w:lang w:val="ru-RU" w:eastAsia="ru-RU" w:bidi="ru-RU"/>
      </w:rPr>
    </w:lvl>
    <w:lvl w:ilvl="6" w:tplc="5ACCBE3E">
      <w:numFmt w:val="bullet"/>
      <w:lvlText w:val="•"/>
      <w:lvlJc w:val="left"/>
      <w:pPr>
        <w:ind w:left="5982" w:hanging="149"/>
      </w:pPr>
      <w:rPr>
        <w:rFonts w:hint="default"/>
        <w:lang w:val="ru-RU" w:eastAsia="ru-RU" w:bidi="ru-RU"/>
      </w:rPr>
    </w:lvl>
    <w:lvl w:ilvl="7" w:tplc="ECA2A094">
      <w:numFmt w:val="bullet"/>
      <w:lvlText w:val="•"/>
      <w:lvlJc w:val="left"/>
      <w:pPr>
        <w:ind w:left="6942" w:hanging="149"/>
      </w:pPr>
      <w:rPr>
        <w:rFonts w:hint="default"/>
        <w:lang w:val="ru-RU" w:eastAsia="ru-RU" w:bidi="ru-RU"/>
      </w:rPr>
    </w:lvl>
    <w:lvl w:ilvl="8" w:tplc="FD868260">
      <w:numFmt w:val="bullet"/>
      <w:lvlText w:val="•"/>
      <w:lvlJc w:val="left"/>
      <w:pPr>
        <w:ind w:left="7903" w:hanging="149"/>
      </w:pPr>
      <w:rPr>
        <w:rFonts w:hint="default"/>
        <w:lang w:val="ru-RU" w:eastAsia="ru-RU" w:bidi="ru-RU"/>
      </w:rPr>
    </w:lvl>
  </w:abstractNum>
  <w:abstractNum w:abstractNumId="98">
    <w:nsid w:val="5E4B380A"/>
    <w:multiLevelType w:val="multilevel"/>
    <w:tmpl w:val="229628C4"/>
    <w:lvl w:ilvl="0">
      <w:start w:val="1"/>
      <w:numFmt w:val="decimal"/>
      <w:lvlText w:val="%1."/>
      <w:lvlJc w:val="left"/>
      <w:pPr>
        <w:ind w:left="1640" w:hanging="336"/>
        <w:jc w:val="left"/>
      </w:pPr>
      <w:rPr>
        <w:rFonts w:ascii="Times New Roman" w:eastAsia="Times New Roman" w:hAnsi="Times New Roman" w:cs="Times New Roman" w:hint="default"/>
        <w:spacing w:val="-24"/>
        <w:w w:val="100"/>
        <w:sz w:val="24"/>
        <w:szCs w:val="24"/>
        <w:lang w:val="ru-RU" w:eastAsia="ru-RU" w:bidi="ru-RU"/>
      </w:rPr>
    </w:lvl>
    <w:lvl w:ilvl="1">
      <w:start w:val="1"/>
      <w:numFmt w:val="decimal"/>
      <w:lvlText w:val="%1.%2."/>
      <w:lvlJc w:val="left"/>
      <w:pPr>
        <w:ind w:left="2029" w:hanging="365"/>
        <w:jc w:val="left"/>
      </w:pPr>
      <w:rPr>
        <w:rFonts w:ascii="Times New Roman" w:eastAsia="Times New Roman" w:hAnsi="Times New Roman" w:cs="Times New Roman" w:hint="default"/>
        <w:w w:val="100"/>
        <w:sz w:val="22"/>
        <w:szCs w:val="22"/>
        <w:lang w:val="ru-RU" w:eastAsia="ru-RU" w:bidi="ru-RU"/>
      </w:rPr>
    </w:lvl>
    <w:lvl w:ilvl="2">
      <w:start w:val="1"/>
      <w:numFmt w:val="upperRoman"/>
      <w:lvlText w:val="%3."/>
      <w:lvlJc w:val="left"/>
      <w:pPr>
        <w:ind w:left="3595" w:hanging="346"/>
        <w:jc w:val="right"/>
      </w:pPr>
      <w:rPr>
        <w:rFonts w:hint="default"/>
        <w:w w:val="99"/>
        <w:lang w:val="ru-RU" w:eastAsia="ru-RU" w:bidi="ru-RU"/>
      </w:rPr>
    </w:lvl>
    <w:lvl w:ilvl="3">
      <w:numFmt w:val="bullet"/>
      <w:lvlText w:val="•"/>
      <w:lvlJc w:val="left"/>
      <w:pPr>
        <w:ind w:left="3600" w:hanging="346"/>
      </w:pPr>
      <w:rPr>
        <w:rFonts w:hint="default"/>
        <w:lang w:val="ru-RU" w:eastAsia="ru-RU" w:bidi="ru-RU"/>
      </w:rPr>
    </w:lvl>
    <w:lvl w:ilvl="4">
      <w:numFmt w:val="bullet"/>
      <w:lvlText w:val="•"/>
      <w:lvlJc w:val="left"/>
      <w:pPr>
        <w:ind w:left="4520" w:hanging="346"/>
      </w:pPr>
      <w:rPr>
        <w:rFonts w:hint="default"/>
        <w:lang w:val="ru-RU" w:eastAsia="ru-RU" w:bidi="ru-RU"/>
      </w:rPr>
    </w:lvl>
    <w:lvl w:ilvl="5">
      <w:numFmt w:val="bullet"/>
      <w:lvlText w:val="•"/>
      <w:lvlJc w:val="left"/>
      <w:pPr>
        <w:ind w:left="5441" w:hanging="346"/>
      </w:pPr>
      <w:rPr>
        <w:rFonts w:hint="default"/>
        <w:lang w:val="ru-RU" w:eastAsia="ru-RU" w:bidi="ru-RU"/>
      </w:rPr>
    </w:lvl>
    <w:lvl w:ilvl="6">
      <w:numFmt w:val="bullet"/>
      <w:lvlText w:val="•"/>
      <w:lvlJc w:val="left"/>
      <w:pPr>
        <w:ind w:left="6361" w:hanging="346"/>
      </w:pPr>
      <w:rPr>
        <w:rFonts w:hint="default"/>
        <w:lang w:val="ru-RU" w:eastAsia="ru-RU" w:bidi="ru-RU"/>
      </w:rPr>
    </w:lvl>
    <w:lvl w:ilvl="7">
      <w:numFmt w:val="bullet"/>
      <w:lvlText w:val="•"/>
      <w:lvlJc w:val="left"/>
      <w:pPr>
        <w:ind w:left="7282" w:hanging="346"/>
      </w:pPr>
      <w:rPr>
        <w:rFonts w:hint="default"/>
        <w:lang w:val="ru-RU" w:eastAsia="ru-RU" w:bidi="ru-RU"/>
      </w:rPr>
    </w:lvl>
    <w:lvl w:ilvl="8">
      <w:numFmt w:val="bullet"/>
      <w:lvlText w:val="•"/>
      <w:lvlJc w:val="left"/>
      <w:pPr>
        <w:ind w:left="8202" w:hanging="346"/>
      </w:pPr>
      <w:rPr>
        <w:rFonts w:hint="default"/>
        <w:lang w:val="ru-RU" w:eastAsia="ru-RU" w:bidi="ru-RU"/>
      </w:rPr>
    </w:lvl>
  </w:abstractNum>
  <w:abstractNum w:abstractNumId="99">
    <w:nsid w:val="5E651F0D"/>
    <w:multiLevelType w:val="hybridMultilevel"/>
    <w:tmpl w:val="CE1A73DA"/>
    <w:lvl w:ilvl="0" w:tplc="0E5ACDDE">
      <w:start w:val="1"/>
      <w:numFmt w:val="decimal"/>
      <w:lvlText w:val="%1)"/>
      <w:lvlJc w:val="left"/>
      <w:pPr>
        <w:ind w:left="224" w:hanging="706"/>
        <w:jc w:val="right"/>
      </w:pPr>
      <w:rPr>
        <w:rFonts w:ascii="Times New Roman" w:eastAsia="Times New Roman" w:hAnsi="Times New Roman" w:cs="Times New Roman" w:hint="default"/>
        <w:spacing w:val="-10"/>
        <w:w w:val="99"/>
        <w:sz w:val="24"/>
        <w:szCs w:val="24"/>
        <w:lang w:val="ru-RU" w:eastAsia="ru-RU" w:bidi="ru-RU"/>
      </w:rPr>
    </w:lvl>
    <w:lvl w:ilvl="1" w:tplc="6C56AA0C">
      <w:numFmt w:val="bullet"/>
      <w:lvlText w:val="•"/>
      <w:lvlJc w:val="left"/>
      <w:pPr>
        <w:ind w:left="1202" w:hanging="706"/>
      </w:pPr>
      <w:rPr>
        <w:rFonts w:hint="default"/>
        <w:lang w:val="ru-RU" w:eastAsia="ru-RU" w:bidi="ru-RU"/>
      </w:rPr>
    </w:lvl>
    <w:lvl w:ilvl="2" w:tplc="35348BAA">
      <w:numFmt w:val="bullet"/>
      <w:lvlText w:val="•"/>
      <w:lvlJc w:val="left"/>
      <w:pPr>
        <w:ind w:left="2184" w:hanging="706"/>
      </w:pPr>
      <w:rPr>
        <w:rFonts w:hint="default"/>
        <w:lang w:val="ru-RU" w:eastAsia="ru-RU" w:bidi="ru-RU"/>
      </w:rPr>
    </w:lvl>
    <w:lvl w:ilvl="3" w:tplc="97BC898E">
      <w:numFmt w:val="bullet"/>
      <w:lvlText w:val="•"/>
      <w:lvlJc w:val="left"/>
      <w:pPr>
        <w:ind w:left="3167" w:hanging="706"/>
      </w:pPr>
      <w:rPr>
        <w:rFonts w:hint="default"/>
        <w:lang w:val="ru-RU" w:eastAsia="ru-RU" w:bidi="ru-RU"/>
      </w:rPr>
    </w:lvl>
    <w:lvl w:ilvl="4" w:tplc="9A066FC4">
      <w:numFmt w:val="bullet"/>
      <w:lvlText w:val="•"/>
      <w:lvlJc w:val="left"/>
      <w:pPr>
        <w:ind w:left="4149" w:hanging="706"/>
      </w:pPr>
      <w:rPr>
        <w:rFonts w:hint="default"/>
        <w:lang w:val="ru-RU" w:eastAsia="ru-RU" w:bidi="ru-RU"/>
      </w:rPr>
    </w:lvl>
    <w:lvl w:ilvl="5" w:tplc="4998C1F8">
      <w:numFmt w:val="bullet"/>
      <w:lvlText w:val="•"/>
      <w:lvlJc w:val="left"/>
      <w:pPr>
        <w:ind w:left="5132" w:hanging="706"/>
      </w:pPr>
      <w:rPr>
        <w:rFonts w:hint="default"/>
        <w:lang w:val="ru-RU" w:eastAsia="ru-RU" w:bidi="ru-RU"/>
      </w:rPr>
    </w:lvl>
    <w:lvl w:ilvl="6" w:tplc="BF444212">
      <w:numFmt w:val="bullet"/>
      <w:lvlText w:val="•"/>
      <w:lvlJc w:val="left"/>
      <w:pPr>
        <w:ind w:left="6114" w:hanging="706"/>
      </w:pPr>
      <w:rPr>
        <w:rFonts w:hint="default"/>
        <w:lang w:val="ru-RU" w:eastAsia="ru-RU" w:bidi="ru-RU"/>
      </w:rPr>
    </w:lvl>
    <w:lvl w:ilvl="7" w:tplc="027A75C6">
      <w:numFmt w:val="bullet"/>
      <w:lvlText w:val="•"/>
      <w:lvlJc w:val="left"/>
      <w:pPr>
        <w:ind w:left="7096" w:hanging="706"/>
      </w:pPr>
      <w:rPr>
        <w:rFonts w:hint="default"/>
        <w:lang w:val="ru-RU" w:eastAsia="ru-RU" w:bidi="ru-RU"/>
      </w:rPr>
    </w:lvl>
    <w:lvl w:ilvl="8" w:tplc="A0883342">
      <w:numFmt w:val="bullet"/>
      <w:lvlText w:val="•"/>
      <w:lvlJc w:val="left"/>
      <w:pPr>
        <w:ind w:left="8079" w:hanging="706"/>
      </w:pPr>
      <w:rPr>
        <w:rFonts w:hint="default"/>
        <w:lang w:val="ru-RU" w:eastAsia="ru-RU" w:bidi="ru-RU"/>
      </w:rPr>
    </w:lvl>
  </w:abstractNum>
  <w:abstractNum w:abstractNumId="100">
    <w:nsid w:val="5F1B4CE5"/>
    <w:multiLevelType w:val="hybridMultilevel"/>
    <w:tmpl w:val="754A1C18"/>
    <w:lvl w:ilvl="0" w:tplc="27F0A2D4">
      <w:numFmt w:val="bullet"/>
      <w:lvlText w:val="–"/>
      <w:lvlJc w:val="left"/>
      <w:pPr>
        <w:ind w:left="224" w:hanging="188"/>
      </w:pPr>
      <w:rPr>
        <w:rFonts w:ascii="Times New Roman" w:eastAsia="Times New Roman" w:hAnsi="Times New Roman" w:cs="Times New Roman" w:hint="default"/>
        <w:w w:val="100"/>
        <w:sz w:val="24"/>
        <w:szCs w:val="24"/>
        <w:lang w:val="ru-RU" w:eastAsia="ru-RU" w:bidi="ru-RU"/>
      </w:rPr>
    </w:lvl>
    <w:lvl w:ilvl="1" w:tplc="39DAA982">
      <w:numFmt w:val="bullet"/>
      <w:lvlText w:val="•"/>
      <w:lvlJc w:val="left"/>
      <w:pPr>
        <w:ind w:left="224" w:hanging="144"/>
      </w:pPr>
      <w:rPr>
        <w:rFonts w:ascii="Times New Roman" w:eastAsia="Times New Roman" w:hAnsi="Times New Roman" w:cs="Times New Roman" w:hint="default"/>
        <w:w w:val="100"/>
        <w:sz w:val="24"/>
        <w:szCs w:val="24"/>
        <w:lang w:val="ru-RU" w:eastAsia="ru-RU" w:bidi="ru-RU"/>
      </w:rPr>
    </w:lvl>
    <w:lvl w:ilvl="2" w:tplc="5EFA29B0">
      <w:numFmt w:val="bullet"/>
      <w:lvlText w:val="•"/>
      <w:lvlJc w:val="left"/>
      <w:pPr>
        <w:ind w:left="2184" w:hanging="144"/>
      </w:pPr>
      <w:rPr>
        <w:rFonts w:hint="default"/>
        <w:lang w:val="ru-RU" w:eastAsia="ru-RU" w:bidi="ru-RU"/>
      </w:rPr>
    </w:lvl>
    <w:lvl w:ilvl="3" w:tplc="D1C4C608">
      <w:numFmt w:val="bullet"/>
      <w:lvlText w:val="•"/>
      <w:lvlJc w:val="left"/>
      <w:pPr>
        <w:ind w:left="3167" w:hanging="144"/>
      </w:pPr>
      <w:rPr>
        <w:rFonts w:hint="default"/>
        <w:lang w:val="ru-RU" w:eastAsia="ru-RU" w:bidi="ru-RU"/>
      </w:rPr>
    </w:lvl>
    <w:lvl w:ilvl="4" w:tplc="A8BA6A16">
      <w:numFmt w:val="bullet"/>
      <w:lvlText w:val="•"/>
      <w:lvlJc w:val="left"/>
      <w:pPr>
        <w:ind w:left="4149" w:hanging="144"/>
      </w:pPr>
      <w:rPr>
        <w:rFonts w:hint="default"/>
        <w:lang w:val="ru-RU" w:eastAsia="ru-RU" w:bidi="ru-RU"/>
      </w:rPr>
    </w:lvl>
    <w:lvl w:ilvl="5" w:tplc="4F7EF77A">
      <w:numFmt w:val="bullet"/>
      <w:lvlText w:val="•"/>
      <w:lvlJc w:val="left"/>
      <w:pPr>
        <w:ind w:left="5132" w:hanging="144"/>
      </w:pPr>
      <w:rPr>
        <w:rFonts w:hint="default"/>
        <w:lang w:val="ru-RU" w:eastAsia="ru-RU" w:bidi="ru-RU"/>
      </w:rPr>
    </w:lvl>
    <w:lvl w:ilvl="6" w:tplc="C1DEF4A8">
      <w:numFmt w:val="bullet"/>
      <w:lvlText w:val="•"/>
      <w:lvlJc w:val="left"/>
      <w:pPr>
        <w:ind w:left="6114" w:hanging="144"/>
      </w:pPr>
      <w:rPr>
        <w:rFonts w:hint="default"/>
        <w:lang w:val="ru-RU" w:eastAsia="ru-RU" w:bidi="ru-RU"/>
      </w:rPr>
    </w:lvl>
    <w:lvl w:ilvl="7" w:tplc="7B588540">
      <w:numFmt w:val="bullet"/>
      <w:lvlText w:val="•"/>
      <w:lvlJc w:val="left"/>
      <w:pPr>
        <w:ind w:left="7096" w:hanging="144"/>
      </w:pPr>
      <w:rPr>
        <w:rFonts w:hint="default"/>
        <w:lang w:val="ru-RU" w:eastAsia="ru-RU" w:bidi="ru-RU"/>
      </w:rPr>
    </w:lvl>
    <w:lvl w:ilvl="8" w:tplc="475CFA5A">
      <w:numFmt w:val="bullet"/>
      <w:lvlText w:val="•"/>
      <w:lvlJc w:val="left"/>
      <w:pPr>
        <w:ind w:left="8079" w:hanging="144"/>
      </w:pPr>
      <w:rPr>
        <w:rFonts w:hint="default"/>
        <w:lang w:val="ru-RU" w:eastAsia="ru-RU" w:bidi="ru-RU"/>
      </w:rPr>
    </w:lvl>
  </w:abstractNum>
  <w:abstractNum w:abstractNumId="101">
    <w:nsid w:val="5F1F76DD"/>
    <w:multiLevelType w:val="hybridMultilevel"/>
    <w:tmpl w:val="86EA61DC"/>
    <w:lvl w:ilvl="0" w:tplc="8B920B32">
      <w:numFmt w:val="bullet"/>
      <w:lvlText w:val=""/>
      <w:lvlJc w:val="left"/>
      <w:pPr>
        <w:ind w:left="224" w:hanging="284"/>
      </w:pPr>
      <w:rPr>
        <w:rFonts w:ascii="Symbol" w:eastAsia="Symbol" w:hAnsi="Symbol" w:cs="Symbol" w:hint="default"/>
        <w:w w:val="100"/>
        <w:sz w:val="24"/>
        <w:szCs w:val="24"/>
        <w:lang w:val="ru-RU" w:eastAsia="ru-RU" w:bidi="ru-RU"/>
      </w:rPr>
    </w:lvl>
    <w:lvl w:ilvl="1" w:tplc="E1EA6222">
      <w:numFmt w:val="bullet"/>
      <w:lvlText w:val="•"/>
      <w:lvlJc w:val="left"/>
      <w:pPr>
        <w:ind w:left="1202" w:hanging="284"/>
      </w:pPr>
      <w:rPr>
        <w:rFonts w:hint="default"/>
        <w:lang w:val="ru-RU" w:eastAsia="ru-RU" w:bidi="ru-RU"/>
      </w:rPr>
    </w:lvl>
    <w:lvl w:ilvl="2" w:tplc="0B563CC4">
      <w:numFmt w:val="bullet"/>
      <w:lvlText w:val="•"/>
      <w:lvlJc w:val="left"/>
      <w:pPr>
        <w:ind w:left="2184" w:hanging="284"/>
      </w:pPr>
      <w:rPr>
        <w:rFonts w:hint="default"/>
        <w:lang w:val="ru-RU" w:eastAsia="ru-RU" w:bidi="ru-RU"/>
      </w:rPr>
    </w:lvl>
    <w:lvl w:ilvl="3" w:tplc="98E04456">
      <w:numFmt w:val="bullet"/>
      <w:lvlText w:val="•"/>
      <w:lvlJc w:val="left"/>
      <w:pPr>
        <w:ind w:left="3167" w:hanging="284"/>
      </w:pPr>
      <w:rPr>
        <w:rFonts w:hint="default"/>
        <w:lang w:val="ru-RU" w:eastAsia="ru-RU" w:bidi="ru-RU"/>
      </w:rPr>
    </w:lvl>
    <w:lvl w:ilvl="4" w:tplc="E50ECF54">
      <w:numFmt w:val="bullet"/>
      <w:lvlText w:val="•"/>
      <w:lvlJc w:val="left"/>
      <w:pPr>
        <w:ind w:left="4149" w:hanging="284"/>
      </w:pPr>
      <w:rPr>
        <w:rFonts w:hint="default"/>
        <w:lang w:val="ru-RU" w:eastAsia="ru-RU" w:bidi="ru-RU"/>
      </w:rPr>
    </w:lvl>
    <w:lvl w:ilvl="5" w:tplc="6DD40190">
      <w:numFmt w:val="bullet"/>
      <w:lvlText w:val="•"/>
      <w:lvlJc w:val="left"/>
      <w:pPr>
        <w:ind w:left="5132" w:hanging="284"/>
      </w:pPr>
      <w:rPr>
        <w:rFonts w:hint="default"/>
        <w:lang w:val="ru-RU" w:eastAsia="ru-RU" w:bidi="ru-RU"/>
      </w:rPr>
    </w:lvl>
    <w:lvl w:ilvl="6" w:tplc="2A1820DE">
      <w:numFmt w:val="bullet"/>
      <w:lvlText w:val="•"/>
      <w:lvlJc w:val="left"/>
      <w:pPr>
        <w:ind w:left="6114" w:hanging="284"/>
      </w:pPr>
      <w:rPr>
        <w:rFonts w:hint="default"/>
        <w:lang w:val="ru-RU" w:eastAsia="ru-RU" w:bidi="ru-RU"/>
      </w:rPr>
    </w:lvl>
    <w:lvl w:ilvl="7" w:tplc="3FFE4FC6">
      <w:numFmt w:val="bullet"/>
      <w:lvlText w:val="•"/>
      <w:lvlJc w:val="left"/>
      <w:pPr>
        <w:ind w:left="7096" w:hanging="284"/>
      </w:pPr>
      <w:rPr>
        <w:rFonts w:hint="default"/>
        <w:lang w:val="ru-RU" w:eastAsia="ru-RU" w:bidi="ru-RU"/>
      </w:rPr>
    </w:lvl>
    <w:lvl w:ilvl="8" w:tplc="F44A8202">
      <w:numFmt w:val="bullet"/>
      <w:lvlText w:val="•"/>
      <w:lvlJc w:val="left"/>
      <w:pPr>
        <w:ind w:left="8079" w:hanging="284"/>
      </w:pPr>
      <w:rPr>
        <w:rFonts w:hint="default"/>
        <w:lang w:val="ru-RU" w:eastAsia="ru-RU" w:bidi="ru-RU"/>
      </w:rPr>
    </w:lvl>
  </w:abstractNum>
  <w:abstractNum w:abstractNumId="102">
    <w:nsid w:val="5F2134E4"/>
    <w:multiLevelType w:val="hybridMultilevel"/>
    <w:tmpl w:val="7F8487BE"/>
    <w:lvl w:ilvl="0" w:tplc="23D85EEA">
      <w:numFmt w:val="bullet"/>
      <w:lvlText w:val=""/>
      <w:lvlJc w:val="left"/>
      <w:pPr>
        <w:ind w:left="335" w:hanging="112"/>
      </w:pPr>
      <w:rPr>
        <w:rFonts w:ascii="Symbol" w:eastAsia="Symbol" w:hAnsi="Symbol" w:cs="Symbol" w:hint="default"/>
        <w:w w:val="100"/>
        <w:sz w:val="22"/>
        <w:szCs w:val="22"/>
        <w:lang w:val="ru-RU" w:eastAsia="ru-RU" w:bidi="ru-RU"/>
      </w:rPr>
    </w:lvl>
    <w:lvl w:ilvl="1" w:tplc="C41AB674">
      <w:numFmt w:val="bullet"/>
      <w:lvlText w:val=""/>
      <w:lvlJc w:val="left"/>
      <w:pPr>
        <w:ind w:left="944" w:hanging="461"/>
      </w:pPr>
      <w:rPr>
        <w:rFonts w:ascii="Symbol" w:eastAsia="Symbol" w:hAnsi="Symbol" w:cs="Symbol" w:hint="default"/>
        <w:w w:val="100"/>
        <w:sz w:val="24"/>
        <w:szCs w:val="24"/>
        <w:lang w:val="ru-RU" w:eastAsia="ru-RU" w:bidi="ru-RU"/>
      </w:rPr>
    </w:lvl>
    <w:lvl w:ilvl="2" w:tplc="1374B560">
      <w:numFmt w:val="bullet"/>
      <w:lvlText w:val=""/>
      <w:lvlJc w:val="left"/>
      <w:pPr>
        <w:ind w:left="224" w:hanging="112"/>
      </w:pPr>
      <w:rPr>
        <w:rFonts w:ascii="Symbol" w:eastAsia="Symbol" w:hAnsi="Symbol" w:cs="Symbol" w:hint="default"/>
        <w:w w:val="100"/>
        <w:sz w:val="22"/>
        <w:szCs w:val="22"/>
        <w:lang w:val="ru-RU" w:eastAsia="ru-RU" w:bidi="ru-RU"/>
      </w:rPr>
    </w:lvl>
    <w:lvl w:ilvl="3" w:tplc="B3BA636C">
      <w:numFmt w:val="bullet"/>
      <w:lvlText w:val="•"/>
      <w:lvlJc w:val="left"/>
      <w:pPr>
        <w:ind w:left="1989" w:hanging="112"/>
      </w:pPr>
      <w:rPr>
        <w:rFonts w:hint="default"/>
        <w:lang w:val="ru-RU" w:eastAsia="ru-RU" w:bidi="ru-RU"/>
      </w:rPr>
    </w:lvl>
    <w:lvl w:ilvl="4" w:tplc="B57AB206">
      <w:numFmt w:val="bullet"/>
      <w:lvlText w:val="•"/>
      <w:lvlJc w:val="left"/>
      <w:pPr>
        <w:ind w:left="3038" w:hanging="112"/>
      </w:pPr>
      <w:rPr>
        <w:rFonts w:hint="default"/>
        <w:lang w:val="ru-RU" w:eastAsia="ru-RU" w:bidi="ru-RU"/>
      </w:rPr>
    </w:lvl>
    <w:lvl w:ilvl="5" w:tplc="3D705286">
      <w:numFmt w:val="bullet"/>
      <w:lvlText w:val="•"/>
      <w:lvlJc w:val="left"/>
      <w:pPr>
        <w:ind w:left="4087" w:hanging="112"/>
      </w:pPr>
      <w:rPr>
        <w:rFonts w:hint="default"/>
        <w:lang w:val="ru-RU" w:eastAsia="ru-RU" w:bidi="ru-RU"/>
      </w:rPr>
    </w:lvl>
    <w:lvl w:ilvl="6" w:tplc="46569EA4">
      <w:numFmt w:val="bullet"/>
      <w:lvlText w:val="•"/>
      <w:lvlJc w:val="left"/>
      <w:pPr>
        <w:ind w:left="5136" w:hanging="112"/>
      </w:pPr>
      <w:rPr>
        <w:rFonts w:hint="default"/>
        <w:lang w:val="ru-RU" w:eastAsia="ru-RU" w:bidi="ru-RU"/>
      </w:rPr>
    </w:lvl>
    <w:lvl w:ilvl="7" w:tplc="67549322">
      <w:numFmt w:val="bullet"/>
      <w:lvlText w:val="•"/>
      <w:lvlJc w:val="left"/>
      <w:pPr>
        <w:ind w:left="6185" w:hanging="112"/>
      </w:pPr>
      <w:rPr>
        <w:rFonts w:hint="default"/>
        <w:lang w:val="ru-RU" w:eastAsia="ru-RU" w:bidi="ru-RU"/>
      </w:rPr>
    </w:lvl>
    <w:lvl w:ilvl="8" w:tplc="E86C2C76">
      <w:numFmt w:val="bullet"/>
      <w:lvlText w:val="•"/>
      <w:lvlJc w:val="left"/>
      <w:pPr>
        <w:ind w:left="7235" w:hanging="112"/>
      </w:pPr>
      <w:rPr>
        <w:rFonts w:hint="default"/>
        <w:lang w:val="ru-RU" w:eastAsia="ru-RU" w:bidi="ru-RU"/>
      </w:rPr>
    </w:lvl>
  </w:abstractNum>
  <w:abstractNum w:abstractNumId="103">
    <w:nsid w:val="5F463A5C"/>
    <w:multiLevelType w:val="hybridMultilevel"/>
    <w:tmpl w:val="216C840A"/>
    <w:lvl w:ilvl="0" w:tplc="F41212A6">
      <w:numFmt w:val="bullet"/>
      <w:lvlText w:val=""/>
      <w:lvlJc w:val="left"/>
      <w:pPr>
        <w:ind w:left="277" w:hanging="284"/>
      </w:pPr>
      <w:rPr>
        <w:rFonts w:ascii="Symbol" w:eastAsia="Symbol" w:hAnsi="Symbol" w:cs="Symbol" w:hint="default"/>
        <w:w w:val="100"/>
        <w:sz w:val="24"/>
        <w:szCs w:val="24"/>
        <w:lang w:val="ru-RU" w:eastAsia="ru-RU" w:bidi="ru-RU"/>
      </w:rPr>
    </w:lvl>
    <w:lvl w:ilvl="1" w:tplc="AA36545E">
      <w:numFmt w:val="bullet"/>
      <w:lvlText w:val=""/>
      <w:lvlJc w:val="left"/>
      <w:pPr>
        <w:ind w:left="224" w:hanging="284"/>
      </w:pPr>
      <w:rPr>
        <w:rFonts w:ascii="Symbol" w:eastAsia="Symbol" w:hAnsi="Symbol" w:cs="Symbol" w:hint="default"/>
        <w:w w:val="100"/>
        <w:sz w:val="24"/>
        <w:szCs w:val="24"/>
        <w:lang w:val="ru-RU" w:eastAsia="ru-RU" w:bidi="ru-RU"/>
      </w:rPr>
    </w:lvl>
    <w:lvl w:ilvl="2" w:tplc="18B4FD82">
      <w:numFmt w:val="bullet"/>
      <w:lvlText w:val="•"/>
      <w:lvlJc w:val="left"/>
      <w:pPr>
        <w:ind w:left="1220" w:hanging="284"/>
      </w:pPr>
      <w:rPr>
        <w:rFonts w:hint="default"/>
        <w:lang w:val="ru-RU" w:eastAsia="ru-RU" w:bidi="ru-RU"/>
      </w:rPr>
    </w:lvl>
    <w:lvl w:ilvl="3" w:tplc="32C2A896">
      <w:numFmt w:val="bullet"/>
      <w:lvlText w:val="•"/>
      <w:lvlJc w:val="left"/>
      <w:pPr>
        <w:ind w:left="2205" w:hanging="284"/>
      </w:pPr>
      <w:rPr>
        <w:rFonts w:hint="default"/>
        <w:lang w:val="ru-RU" w:eastAsia="ru-RU" w:bidi="ru-RU"/>
      </w:rPr>
    </w:lvl>
    <w:lvl w:ilvl="4" w:tplc="0596875C">
      <w:numFmt w:val="bullet"/>
      <w:lvlText w:val="•"/>
      <w:lvlJc w:val="left"/>
      <w:pPr>
        <w:ind w:left="3190" w:hanging="284"/>
      </w:pPr>
      <w:rPr>
        <w:rFonts w:hint="default"/>
        <w:lang w:val="ru-RU" w:eastAsia="ru-RU" w:bidi="ru-RU"/>
      </w:rPr>
    </w:lvl>
    <w:lvl w:ilvl="5" w:tplc="77C8BFB6">
      <w:numFmt w:val="bullet"/>
      <w:lvlText w:val="•"/>
      <w:lvlJc w:val="left"/>
      <w:pPr>
        <w:ind w:left="4176" w:hanging="284"/>
      </w:pPr>
      <w:rPr>
        <w:rFonts w:hint="default"/>
        <w:lang w:val="ru-RU" w:eastAsia="ru-RU" w:bidi="ru-RU"/>
      </w:rPr>
    </w:lvl>
    <w:lvl w:ilvl="6" w:tplc="33940C98">
      <w:numFmt w:val="bullet"/>
      <w:lvlText w:val="•"/>
      <w:lvlJc w:val="left"/>
      <w:pPr>
        <w:ind w:left="5161" w:hanging="284"/>
      </w:pPr>
      <w:rPr>
        <w:rFonts w:hint="default"/>
        <w:lang w:val="ru-RU" w:eastAsia="ru-RU" w:bidi="ru-RU"/>
      </w:rPr>
    </w:lvl>
    <w:lvl w:ilvl="7" w:tplc="973426B6">
      <w:numFmt w:val="bullet"/>
      <w:lvlText w:val="•"/>
      <w:lvlJc w:val="left"/>
      <w:pPr>
        <w:ind w:left="6147" w:hanging="284"/>
      </w:pPr>
      <w:rPr>
        <w:rFonts w:hint="default"/>
        <w:lang w:val="ru-RU" w:eastAsia="ru-RU" w:bidi="ru-RU"/>
      </w:rPr>
    </w:lvl>
    <w:lvl w:ilvl="8" w:tplc="63008DD8">
      <w:numFmt w:val="bullet"/>
      <w:lvlText w:val="•"/>
      <w:lvlJc w:val="left"/>
      <w:pPr>
        <w:ind w:left="7132" w:hanging="284"/>
      </w:pPr>
      <w:rPr>
        <w:rFonts w:hint="default"/>
        <w:lang w:val="ru-RU" w:eastAsia="ru-RU" w:bidi="ru-RU"/>
      </w:rPr>
    </w:lvl>
  </w:abstractNum>
  <w:abstractNum w:abstractNumId="104">
    <w:nsid w:val="61E13EBA"/>
    <w:multiLevelType w:val="hybridMultilevel"/>
    <w:tmpl w:val="3BE418B4"/>
    <w:lvl w:ilvl="0" w:tplc="252A1ECA">
      <w:numFmt w:val="bullet"/>
      <w:lvlText w:val="-"/>
      <w:lvlJc w:val="left"/>
      <w:pPr>
        <w:ind w:left="105" w:hanging="145"/>
      </w:pPr>
      <w:rPr>
        <w:rFonts w:ascii="Times New Roman" w:eastAsia="Times New Roman" w:hAnsi="Times New Roman" w:cs="Times New Roman" w:hint="default"/>
        <w:w w:val="99"/>
        <w:sz w:val="24"/>
        <w:szCs w:val="24"/>
        <w:lang w:val="ru-RU" w:eastAsia="ru-RU" w:bidi="ru-RU"/>
      </w:rPr>
    </w:lvl>
    <w:lvl w:ilvl="1" w:tplc="733A0C68">
      <w:numFmt w:val="bullet"/>
      <w:lvlText w:val="•"/>
      <w:lvlJc w:val="left"/>
      <w:pPr>
        <w:ind w:left="670" w:hanging="145"/>
      </w:pPr>
      <w:rPr>
        <w:rFonts w:hint="default"/>
        <w:lang w:val="ru-RU" w:eastAsia="ru-RU" w:bidi="ru-RU"/>
      </w:rPr>
    </w:lvl>
    <w:lvl w:ilvl="2" w:tplc="320EC06A">
      <w:numFmt w:val="bullet"/>
      <w:lvlText w:val="•"/>
      <w:lvlJc w:val="left"/>
      <w:pPr>
        <w:ind w:left="1240" w:hanging="145"/>
      </w:pPr>
      <w:rPr>
        <w:rFonts w:hint="default"/>
        <w:lang w:val="ru-RU" w:eastAsia="ru-RU" w:bidi="ru-RU"/>
      </w:rPr>
    </w:lvl>
    <w:lvl w:ilvl="3" w:tplc="1CDC7ADE">
      <w:numFmt w:val="bullet"/>
      <w:lvlText w:val="•"/>
      <w:lvlJc w:val="left"/>
      <w:pPr>
        <w:ind w:left="1810" w:hanging="145"/>
      </w:pPr>
      <w:rPr>
        <w:rFonts w:hint="default"/>
        <w:lang w:val="ru-RU" w:eastAsia="ru-RU" w:bidi="ru-RU"/>
      </w:rPr>
    </w:lvl>
    <w:lvl w:ilvl="4" w:tplc="3C481A7A">
      <w:numFmt w:val="bullet"/>
      <w:lvlText w:val="•"/>
      <w:lvlJc w:val="left"/>
      <w:pPr>
        <w:ind w:left="2381" w:hanging="145"/>
      </w:pPr>
      <w:rPr>
        <w:rFonts w:hint="default"/>
        <w:lang w:val="ru-RU" w:eastAsia="ru-RU" w:bidi="ru-RU"/>
      </w:rPr>
    </w:lvl>
    <w:lvl w:ilvl="5" w:tplc="FD648748">
      <w:numFmt w:val="bullet"/>
      <w:lvlText w:val="•"/>
      <w:lvlJc w:val="left"/>
      <w:pPr>
        <w:ind w:left="2951" w:hanging="145"/>
      </w:pPr>
      <w:rPr>
        <w:rFonts w:hint="default"/>
        <w:lang w:val="ru-RU" w:eastAsia="ru-RU" w:bidi="ru-RU"/>
      </w:rPr>
    </w:lvl>
    <w:lvl w:ilvl="6" w:tplc="776038E8">
      <w:numFmt w:val="bullet"/>
      <w:lvlText w:val="•"/>
      <w:lvlJc w:val="left"/>
      <w:pPr>
        <w:ind w:left="3521" w:hanging="145"/>
      </w:pPr>
      <w:rPr>
        <w:rFonts w:hint="default"/>
        <w:lang w:val="ru-RU" w:eastAsia="ru-RU" w:bidi="ru-RU"/>
      </w:rPr>
    </w:lvl>
    <w:lvl w:ilvl="7" w:tplc="68E0BD60">
      <w:numFmt w:val="bullet"/>
      <w:lvlText w:val="•"/>
      <w:lvlJc w:val="left"/>
      <w:pPr>
        <w:ind w:left="4091" w:hanging="145"/>
      </w:pPr>
      <w:rPr>
        <w:rFonts w:hint="default"/>
        <w:lang w:val="ru-RU" w:eastAsia="ru-RU" w:bidi="ru-RU"/>
      </w:rPr>
    </w:lvl>
    <w:lvl w:ilvl="8" w:tplc="9D400CFC">
      <w:numFmt w:val="bullet"/>
      <w:lvlText w:val="•"/>
      <w:lvlJc w:val="left"/>
      <w:pPr>
        <w:ind w:left="4662" w:hanging="145"/>
      </w:pPr>
      <w:rPr>
        <w:rFonts w:hint="default"/>
        <w:lang w:val="ru-RU" w:eastAsia="ru-RU" w:bidi="ru-RU"/>
      </w:rPr>
    </w:lvl>
  </w:abstractNum>
  <w:abstractNum w:abstractNumId="105">
    <w:nsid w:val="632B3585"/>
    <w:multiLevelType w:val="hybridMultilevel"/>
    <w:tmpl w:val="DDE2AD10"/>
    <w:lvl w:ilvl="0" w:tplc="E3EEB6D0">
      <w:start w:val="1"/>
      <w:numFmt w:val="upperRoman"/>
      <w:lvlText w:val="%1"/>
      <w:lvlJc w:val="left"/>
      <w:pPr>
        <w:ind w:left="224" w:hanging="355"/>
        <w:jc w:val="left"/>
      </w:pPr>
      <w:rPr>
        <w:rFonts w:ascii="Times New Roman" w:eastAsia="Times New Roman" w:hAnsi="Times New Roman" w:cs="Times New Roman" w:hint="default"/>
        <w:b/>
        <w:bCs/>
        <w:spacing w:val="-9"/>
        <w:w w:val="100"/>
        <w:sz w:val="24"/>
        <w:szCs w:val="24"/>
        <w:lang w:val="ru-RU" w:eastAsia="ru-RU" w:bidi="ru-RU"/>
      </w:rPr>
    </w:lvl>
    <w:lvl w:ilvl="1" w:tplc="BF14F672">
      <w:numFmt w:val="bullet"/>
      <w:lvlText w:val="•"/>
      <w:lvlJc w:val="left"/>
      <w:pPr>
        <w:ind w:left="1202" w:hanging="355"/>
      </w:pPr>
      <w:rPr>
        <w:rFonts w:hint="default"/>
        <w:lang w:val="ru-RU" w:eastAsia="ru-RU" w:bidi="ru-RU"/>
      </w:rPr>
    </w:lvl>
    <w:lvl w:ilvl="2" w:tplc="FD52D596">
      <w:numFmt w:val="bullet"/>
      <w:lvlText w:val="•"/>
      <w:lvlJc w:val="left"/>
      <w:pPr>
        <w:ind w:left="2184" w:hanging="355"/>
      </w:pPr>
      <w:rPr>
        <w:rFonts w:hint="default"/>
        <w:lang w:val="ru-RU" w:eastAsia="ru-RU" w:bidi="ru-RU"/>
      </w:rPr>
    </w:lvl>
    <w:lvl w:ilvl="3" w:tplc="916AFC72">
      <w:numFmt w:val="bullet"/>
      <w:lvlText w:val="•"/>
      <w:lvlJc w:val="left"/>
      <w:pPr>
        <w:ind w:left="3167" w:hanging="355"/>
      </w:pPr>
      <w:rPr>
        <w:rFonts w:hint="default"/>
        <w:lang w:val="ru-RU" w:eastAsia="ru-RU" w:bidi="ru-RU"/>
      </w:rPr>
    </w:lvl>
    <w:lvl w:ilvl="4" w:tplc="53CE79C0">
      <w:numFmt w:val="bullet"/>
      <w:lvlText w:val="•"/>
      <w:lvlJc w:val="left"/>
      <w:pPr>
        <w:ind w:left="4149" w:hanging="355"/>
      </w:pPr>
      <w:rPr>
        <w:rFonts w:hint="default"/>
        <w:lang w:val="ru-RU" w:eastAsia="ru-RU" w:bidi="ru-RU"/>
      </w:rPr>
    </w:lvl>
    <w:lvl w:ilvl="5" w:tplc="2974B7E4">
      <w:numFmt w:val="bullet"/>
      <w:lvlText w:val="•"/>
      <w:lvlJc w:val="left"/>
      <w:pPr>
        <w:ind w:left="5132" w:hanging="355"/>
      </w:pPr>
      <w:rPr>
        <w:rFonts w:hint="default"/>
        <w:lang w:val="ru-RU" w:eastAsia="ru-RU" w:bidi="ru-RU"/>
      </w:rPr>
    </w:lvl>
    <w:lvl w:ilvl="6" w:tplc="5552B424">
      <w:numFmt w:val="bullet"/>
      <w:lvlText w:val="•"/>
      <w:lvlJc w:val="left"/>
      <w:pPr>
        <w:ind w:left="6114" w:hanging="355"/>
      </w:pPr>
      <w:rPr>
        <w:rFonts w:hint="default"/>
        <w:lang w:val="ru-RU" w:eastAsia="ru-RU" w:bidi="ru-RU"/>
      </w:rPr>
    </w:lvl>
    <w:lvl w:ilvl="7" w:tplc="538ECBB4">
      <w:numFmt w:val="bullet"/>
      <w:lvlText w:val="•"/>
      <w:lvlJc w:val="left"/>
      <w:pPr>
        <w:ind w:left="7096" w:hanging="355"/>
      </w:pPr>
      <w:rPr>
        <w:rFonts w:hint="default"/>
        <w:lang w:val="ru-RU" w:eastAsia="ru-RU" w:bidi="ru-RU"/>
      </w:rPr>
    </w:lvl>
    <w:lvl w:ilvl="8" w:tplc="6A0E1B08">
      <w:numFmt w:val="bullet"/>
      <w:lvlText w:val="•"/>
      <w:lvlJc w:val="left"/>
      <w:pPr>
        <w:ind w:left="8079" w:hanging="355"/>
      </w:pPr>
      <w:rPr>
        <w:rFonts w:hint="default"/>
        <w:lang w:val="ru-RU" w:eastAsia="ru-RU" w:bidi="ru-RU"/>
      </w:rPr>
    </w:lvl>
  </w:abstractNum>
  <w:abstractNum w:abstractNumId="106">
    <w:nsid w:val="63B97B00"/>
    <w:multiLevelType w:val="hybridMultilevel"/>
    <w:tmpl w:val="2208E404"/>
    <w:lvl w:ilvl="0" w:tplc="ED7A0080">
      <w:numFmt w:val="bullet"/>
      <w:lvlText w:val="-"/>
      <w:lvlJc w:val="left"/>
      <w:pPr>
        <w:ind w:left="224" w:hanging="269"/>
      </w:pPr>
      <w:rPr>
        <w:rFonts w:ascii="Times New Roman" w:eastAsia="Times New Roman" w:hAnsi="Times New Roman" w:cs="Times New Roman" w:hint="default"/>
        <w:spacing w:val="-7"/>
        <w:w w:val="99"/>
        <w:sz w:val="24"/>
        <w:szCs w:val="24"/>
        <w:lang w:val="ru-RU" w:eastAsia="ru-RU" w:bidi="ru-RU"/>
      </w:rPr>
    </w:lvl>
    <w:lvl w:ilvl="1" w:tplc="78444E1C">
      <w:numFmt w:val="bullet"/>
      <w:lvlText w:val="•"/>
      <w:lvlJc w:val="left"/>
      <w:pPr>
        <w:ind w:left="1202" w:hanging="269"/>
      </w:pPr>
      <w:rPr>
        <w:rFonts w:hint="default"/>
        <w:lang w:val="ru-RU" w:eastAsia="ru-RU" w:bidi="ru-RU"/>
      </w:rPr>
    </w:lvl>
    <w:lvl w:ilvl="2" w:tplc="E4846062">
      <w:numFmt w:val="bullet"/>
      <w:lvlText w:val="•"/>
      <w:lvlJc w:val="left"/>
      <w:pPr>
        <w:ind w:left="2184" w:hanging="269"/>
      </w:pPr>
      <w:rPr>
        <w:rFonts w:hint="default"/>
        <w:lang w:val="ru-RU" w:eastAsia="ru-RU" w:bidi="ru-RU"/>
      </w:rPr>
    </w:lvl>
    <w:lvl w:ilvl="3" w:tplc="E57669A4">
      <w:numFmt w:val="bullet"/>
      <w:lvlText w:val="•"/>
      <w:lvlJc w:val="left"/>
      <w:pPr>
        <w:ind w:left="3167" w:hanging="269"/>
      </w:pPr>
      <w:rPr>
        <w:rFonts w:hint="default"/>
        <w:lang w:val="ru-RU" w:eastAsia="ru-RU" w:bidi="ru-RU"/>
      </w:rPr>
    </w:lvl>
    <w:lvl w:ilvl="4" w:tplc="3FF8698C">
      <w:numFmt w:val="bullet"/>
      <w:lvlText w:val="•"/>
      <w:lvlJc w:val="left"/>
      <w:pPr>
        <w:ind w:left="4149" w:hanging="269"/>
      </w:pPr>
      <w:rPr>
        <w:rFonts w:hint="default"/>
        <w:lang w:val="ru-RU" w:eastAsia="ru-RU" w:bidi="ru-RU"/>
      </w:rPr>
    </w:lvl>
    <w:lvl w:ilvl="5" w:tplc="90F0CA02">
      <w:numFmt w:val="bullet"/>
      <w:lvlText w:val="•"/>
      <w:lvlJc w:val="left"/>
      <w:pPr>
        <w:ind w:left="5132" w:hanging="269"/>
      </w:pPr>
      <w:rPr>
        <w:rFonts w:hint="default"/>
        <w:lang w:val="ru-RU" w:eastAsia="ru-RU" w:bidi="ru-RU"/>
      </w:rPr>
    </w:lvl>
    <w:lvl w:ilvl="6" w:tplc="391675E0">
      <w:numFmt w:val="bullet"/>
      <w:lvlText w:val="•"/>
      <w:lvlJc w:val="left"/>
      <w:pPr>
        <w:ind w:left="6114" w:hanging="269"/>
      </w:pPr>
      <w:rPr>
        <w:rFonts w:hint="default"/>
        <w:lang w:val="ru-RU" w:eastAsia="ru-RU" w:bidi="ru-RU"/>
      </w:rPr>
    </w:lvl>
    <w:lvl w:ilvl="7" w:tplc="88FE0986">
      <w:numFmt w:val="bullet"/>
      <w:lvlText w:val="•"/>
      <w:lvlJc w:val="left"/>
      <w:pPr>
        <w:ind w:left="7096" w:hanging="269"/>
      </w:pPr>
      <w:rPr>
        <w:rFonts w:hint="default"/>
        <w:lang w:val="ru-RU" w:eastAsia="ru-RU" w:bidi="ru-RU"/>
      </w:rPr>
    </w:lvl>
    <w:lvl w:ilvl="8" w:tplc="B9709C60">
      <w:numFmt w:val="bullet"/>
      <w:lvlText w:val="•"/>
      <w:lvlJc w:val="left"/>
      <w:pPr>
        <w:ind w:left="8079" w:hanging="269"/>
      </w:pPr>
      <w:rPr>
        <w:rFonts w:hint="default"/>
        <w:lang w:val="ru-RU" w:eastAsia="ru-RU" w:bidi="ru-RU"/>
      </w:rPr>
    </w:lvl>
  </w:abstractNum>
  <w:abstractNum w:abstractNumId="107">
    <w:nsid w:val="640449A3"/>
    <w:multiLevelType w:val="hybridMultilevel"/>
    <w:tmpl w:val="5DDC4B96"/>
    <w:lvl w:ilvl="0" w:tplc="391426B4">
      <w:numFmt w:val="bullet"/>
      <w:lvlText w:val=""/>
      <w:lvlJc w:val="left"/>
      <w:pPr>
        <w:ind w:left="224" w:hanging="284"/>
      </w:pPr>
      <w:rPr>
        <w:rFonts w:ascii="Symbol" w:eastAsia="Symbol" w:hAnsi="Symbol" w:cs="Symbol" w:hint="default"/>
        <w:w w:val="100"/>
        <w:sz w:val="24"/>
        <w:szCs w:val="24"/>
        <w:lang w:val="ru-RU" w:eastAsia="ru-RU" w:bidi="ru-RU"/>
      </w:rPr>
    </w:lvl>
    <w:lvl w:ilvl="1" w:tplc="0A6E642A">
      <w:numFmt w:val="bullet"/>
      <w:lvlText w:val="•"/>
      <w:lvlJc w:val="left"/>
      <w:pPr>
        <w:ind w:left="1202" w:hanging="284"/>
      </w:pPr>
      <w:rPr>
        <w:rFonts w:hint="default"/>
        <w:lang w:val="ru-RU" w:eastAsia="ru-RU" w:bidi="ru-RU"/>
      </w:rPr>
    </w:lvl>
    <w:lvl w:ilvl="2" w:tplc="3F062288">
      <w:numFmt w:val="bullet"/>
      <w:lvlText w:val="•"/>
      <w:lvlJc w:val="left"/>
      <w:pPr>
        <w:ind w:left="2184" w:hanging="284"/>
      </w:pPr>
      <w:rPr>
        <w:rFonts w:hint="default"/>
        <w:lang w:val="ru-RU" w:eastAsia="ru-RU" w:bidi="ru-RU"/>
      </w:rPr>
    </w:lvl>
    <w:lvl w:ilvl="3" w:tplc="33582214">
      <w:numFmt w:val="bullet"/>
      <w:lvlText w:val="•"/>
      <w:lvlJc w:val="left"/>
      <w:pPr>
        <w:ind w:left="3167" w:hanging="284"/>
      </w:pPr>
      <w:rPr>
        <w:rFonts w:hint="default"/>
        <w:lang w:val="ru-RU" w:eastAsia="ru-RU" w:bidi="ru-RU"/>
      </w:rPr>
    </w:lvl>
    <w:lvl w:ilvl="4" w:tplc="A8E60EAA">
      <w:numFmt w:val="bullet"/>
      <w:lvlText w:val="•"/>
      <w:lvlJc w:val="left"/>
      <w:pPr>
        <w:ind w:left="4149" w:hanging="284"/>
      </w:pPr>
      <w:rPr>
        <w:rFonts w:hint="default"/>
        <w:lang w:val="ru-RU" w:eastAsia="ru-RU" w:bidi="ru-RU"/>
      </w:rPr>
    </w:lvl>
    <w:lvl w:ilvl="5" w:tplc="FA3C9930">
      <w:numFmt w:val="bullet"/>
      <w:lvlText w:val="•"/>
      <w:lvlJc w:val="left"/>
      <w:pPr>
        <w:ind w:left="5132" w:hanging="284"/>
      </w:pPr>
      <w:rPr>
        <w:rFonts w:hint="default"/>
        <w:lang w:val="ru-RU" w:eastAsia="ru-RU" w:bidi="ru-RU"/>
      </w:rPr>
    </w:lvl>
    <w:lvl w:ilvl="6" w:tplc="2AB60218">
      <w:numFmt w:val="bullet"/>
      <w:lvlText w:val="•"/>
      <w:lvlJc w:val="left"/>
      <w:pPr>
        <w:ind w:left="6114" w:hanging="284"/>
      </w:pPr>
      <w:rPr>
        <w:rFonts w:hint="default"/>
        <w:lang w:val="ru-RU" w:eastAsia="ru-RU" w:bidi="ru-RU"/>
      </w:rPr>
    </w:lvl>
    <w:lvl w:ilvl="7" w:tplc="AB9E4FCE">
      <w:numFmt w:val="bullet"/>
      <w:lvlText w:val="•"/>
      <w:lvlJc w:val="left"/>
      <w:pPr>
        <w:ind w:left="7096" w:hanging="284"/>
      </w:pPr>
      <w:rPr>
        <w:rFonts w:hint="default"/>
        <w:lang w:val="ru-RU" w:eastAsia="ru-RU" w:bidi="ru-RU"/>
      </w:rPr>
    </w:lvl>
    <w:lvl w:ilvl="8" w:tplc="17C66462">
      <w:numFmt w:val="bullet"/>
      <w:lvlText w:val="•"/>
      <w:lvlJc w:val="left"/>
      <w:pPr>
        <w:ind w:left="8079" w:hanging="284"/>
      </w:pPr>
      <w:rPr>
        <w:rFonts w:hint="default"/>
        <w:lang w:val="ru-RU" w:eastAsia="ru-RU" w:bidi="ru-RU"/>
      </w:rPr>
    </w:lvl>
  </w:abstractNum>
  <w:abstractNum w:abstractNumId="108">
    <w:nsid w:val="652D36D6"/>
    <w:multiLevelType w:val="hybridMultilevel"/>
    <w:tmpl w:val="D62AA7DE"/>
    <w:lvl w:ilvl="0" w:tplc="93CC9888">
      <w:numFmt w:val="bullet"/>
      <w:lvlText w:val=""/>
      <w:lvlJc w:val="left"/>
      <w:pPr>
        <w:ind w:left="224" w:hanging="706"/>
      </w:pPr>
      <w:rPr>
        <w:rFonts w:ascii="Symbol" w:eastAsia="Symbol" w:hAnsi="Symbol" w:cs="Symbol" w:hint="default"/>
        <w:w w:val="100"/>
        <w:sz w:val="24"/>
        <w:szCs w:val="24"/>
        <w:lang w:val="ru-RU" w:eastAsia="ru-RU" w:bidi="ru-RU"/>
      </w:rPr>
    </w:lvl>
    <w:lvl w:ilvl="1" w:tplc="128601D8">
      <w:start w:val="5"/>
      <w:numFmt w:val="decimal"/>
      <w:lvlText w:val="%2"/>
      <w:lvlJc w:val="left"/>
      <w:pPr>
        <w:ind w:left="5116" w:hanging="183"/>
        <w:jc w:val="left"/>
      </w:pPr>
      <w:rPr>
        <w:rFonts w:ascii="Times New Roman" w:eastAsia="Times New Roman" w:hAnsi="Times New Roman" w:cs="Times New Roman" w:hint="default"/>
        <w:b/>
        <w:bCs/>
        <w:w w:val="100"/>
        <w:sz w:val="24"/>
        <w:szCs w:val="24"/>
        <w:lang w:val="ru-RU" w:eastAsia="ru-RU" w:bidi="ru-RU"/>
      </w:rPr>
    </w:lvl>
    <w:lvl w:ilvl="2" w:tplc="2BF85620">
      <w:numFmt w:val="bullet"/>
      <w:lvlText w:val="•"/>
      <w:lvlJc w:val="left"/>
      <w:pPr>
        <w:ind w:left="5120" w:hanging="183"/>
      </w:pPr>
      <w:rPr>
        <w:rFonts w:hint="default"/>
        <w:lang w:val="ru-RU" w:eastAsia="ru-RU" w:bidi="ru-RU"/>
      </w:rPr>
    </w:lvl>
    <w:lvl w:ilvl="3" w:tplc="59FC9E98">
      <w:numFmt w:val="bullet"/>
      <w:lvlText w:val="•"/>
      <w:lvlJc w:val="left"/>
      <w:pPr>
        <w:ind w:left="5735" w:hanging="183"/>
      </w:pPr>
      <w:rPr>
        <w:rFonts w:hint="default"/>
        <w:lang w:val="ru-RU" w:eastAsia="ru-RU" w:bidi="ru-RU"/>
      </w:rPr>
    </w:lvl>
    <w:lvl w:ilvl="4" w:tplc="C78E23A0">
      <w:numFmt w:val="bullet"/>
      <w:lvlText w:val="•"/>
      <w:lvlJc w:val="left"/>
      <w:pPr>
        <w:ind w:left="6351" w:hanging="183"/>
      </w:pPr>
      <w:rPr>
        <w:rFonts w:hint="default"/>
        <w:lang w:val="ru-RU" w:eastAsia="ru-RU" w:bidi="ru-RU"/>
      </w:rPr>
    </w:lvl>
    <w:lvl w:ilvl="5" w:tplc="2932A62E">
      <w:numFmt w:val="bullet"/>
      <w:lvlText w:val="•"/>
      <w:lvlJc w:val="left"/>
      <w:pPr>
        <w:ind w:left="6966" w:hanging="183"/>
      </w:pPr>
      <w:rPr>
        <w:rFonts w:hint="default"/>
        <w:lang w:val="ru-RU" w:eastAsia="ru-RU" w:bidi="ru-RU"/>
      </w:rPr>
    </w:lvl>
    <w:lvl w:ilvl="6" w:tplc="A3B62D64">
      <w:numFmt w:val="bullet"/>
      <w:lvlText w:val="•"/>
      <w:lvlJc w:val="left"/>
      <w:pPr>
        <w:ind w:left="7582" w:hanging="183"/>
      </w:pPr>
      <w:rPr>
        <w:rFonts w:hint="default"/>
        <w:lang w:val="ru-RU" w:eastAsia="ru-RU" w:bidi="ru-RU"/>
      </w:rPr>
    </w:lvl>
    <w:lvl w:ilvl="7" w:tplc="DEB8F526">
      <w:numFmt w:val="bullet"/>
      <w:lvlText w:val="•"/>
      <w:lvlJc w:val="left"/>
      <w:pPr>
        <w:ind w:left="8197" w:hanging="183"/>
      </w:pPr>
      <w:rPr>
        <w:rFonts w:hint="default"/>
        <w:lang w:val="ru-RU" w:eastAsia="ru-RU" w:bidi="ru-RU"/>
      </w:rPr>
    </w:lvl>
    <w:lvl w:ilvl="8" w:tplc="3638668E">
      <w:numFmt w:val="bullet"/>
      <w:lvlText w:val="•"/>
      <w:lvlJc w:val="left"/>
      <w:pPr>
        <w:ind w:left="8813" w:hanging="183"/>
      </w:pPr>
      <w:rPr>
        <w:rFonts w:hint="default"/>
        <w:lang w:val="ru-RU" w:eastAsia="ru-RU" w:bidi="ru-RU"/>
      </w:rPr>
    </w:lvl>
  </w:abstractNum>
  <w:abstractNum w:abstractNumId="109">
    <w:nsid w:val="65956037"/>
    <w:multiLevelType w:val="hybridMultilevel"/>
    <w:tmpl w:val="D4543346"/>
    <w:lvl w:ilvl="0" w:tplc="8CF4DD6A">
      <w:numFmt w:val="bullet"/>
      <w:lvlText w:val="-"/>
      <w:lvlJc w:val="left"/>
      <w:pPr>
        <w:ind w:left="224" w:hanging="226"/>
      </w:pPr>
      <w:rPr>
        <w:rFonts w:ascii="Times New Roman" w:eastAsia="Times New Roman" w:hAnsi="Times New Roman" w:cs="Times New Roman" w:hint="default"/>
        <w:spacing w:val="-20"/>
        <w:w w:val="99"/>
        <w:sz w:val="24"/>
        <w:szCs w:val="24"/>
        <w:lang w:val="ru-RU" w:eastAsia="ru-RU" w:bidi="ru-RU"/>
      </w:rPr>
    </w:lvl>
    <w:lvl w:ilvl="1" w:tplc="B192C148">
      <w:numFmt w:val="bullet"/>
      <w:lvlText w:val="•"/>
      <w:lvlJc w:val="left"/>
      <w:pPr>
        <w:ind w:left="1202" w:hanging="226"/>
      </w:pPr>
      <w:rPr>
        <w:rFonts w:hint="default"/>
        <w:lang w:val="ru-RU" w:eastAsia="ru-RU" w:bidi="ru-RU"/>
      </w:rPr>
    </w:lvl>
    <w:lvl w:ilvl="2" w:tplc="A01C0342">
      <w:numFmt w:val="bullet"/>
      <w:lvlText w:val="•"/>
      <w:lvlJc w:val="left"/>
      <w:pPr>
        <w:ind w:left="2184" w:hanging="226"/>
      </w:pPr>
      <w:rPr>
        <w:rFonts w:hint="default"/>
        <w:lang w:val="ru-RU" w:eastAsia="ru-RU" w:bidi="ru-RU"/>
      </w:rPr>
    </w:lvl>
    <w:lvl w:ilvl="3" w:tplc="330CD25A">
      <w:numFmt w:val="bullet"/>
      <w:lvlText w:val="•"/>
      <w:lvlJc w:val="left"/>
      <w:pPr>
        <w:ind w:left="3167" w:hanging="226"/>
      </w:pPr>
      <w:rPr>
        <w:rFonts w:hint="default"/>
        <w:lang w:val="ru-RU" w:eastAsia="ru-RU" w:bidi="ru-RU"/>
      </w:rPr>
    </w:lvl>
    <w:lvl w:ilvl="4" w:tplc="7B2A7F48">
      <w:numFmt w:val="bullet"/>
      <w:lvlText w:val="•"/>
      <w:lvlJc w:val="left"/>
      <w:pPr>
        <w:ind w:left="4149" w:hanging="226"/>
      </w:pPr>
      <w:rPr>
        <w:rFonts w:hint="default"/>
        <w:lang w:val="ru-RU" w:eastAsia="ru-RU" w:bidi="ru-RU"/>
      </w:rPr>
    </w:lvl>
    <w:lvl w:ilvl="5" w:tplc="4D7E4CF2">
      <w:numFmt w:val="bullet"/>
      <w:lvlText w:val="•"/>
      <w:lvlJc w:val="left"/>
      <w:pPr>
        <w:ind w:left="5132" w:hanging="226"/>
      </w:pPr>
      <w:rPr>
        <w:rFonts w:hint="default"/>
        <w:lang w:val="ru-RU" w:eastAsia="ru-RU" w:bidi="ru-RU"/>
      </w:rPr>
    </w:lvl>
    <w:lvl w:ilvl="6" w:tplc="51EAFDEE">
      <w:numFmt w:val="bullet"/>
      <w:lvlText w:val="•"/>
      <w:lvlJc w:val="left"/>
      <w:pPr>
        <w:ind w:left="6114" w:hanging="226"/>
      </w:pPr>
      <w:rPr>
        <w:rFonts w:hint="default"/>
        <w:lang w:val="ru-RU" w:eastAsia="ru-RU" w:bidi="ru-RU"/>
      </w:rPr>
    </w:lvl>
    <w:lvl w:ilvl="7" w:tplc="4F82C7AA">
      <w:numFmt w:val="bullet"/>
      <w:lvlText w:val="•"/>
      <w:lvlJc w:val="left"/>
      <w:pPr>
        <w:ind w:left="7096" w:hanging="226"/>
      </w:pPr>
      <w:rPr>
        <w:rFonts w:hint="default"/>
        <w:lang w:val="ru-RU" w:eastAsia="ru-RU" w:bidi="ru-RU"/>
      </w:rPr>
    </w:lvl>
    <w:lvl w:ilvl="8" w:tplc="42E01E7C">
      <w:numFmt w:val="bullet"/>
      <w:lvlText w:val="•"/>
      <w:lvlJc w:val="left"/>
      <w:pPr>
        <w:ind w:left="8079" w:hanging="226"/>
      </w:pPr>
      <w:rPr>
        <w:rFonts w:hint="default"/>
        <w:lang w:val="ru-RU" w:eastAsia="ru-RU" w:bidi="ru-RU"/>
      </w:rPr>
    </w:lvl>
  </w:abstractNum>
  <w:abstractNum w:abstractNumId="110">
    <w:nsid w:val="671E2E6C"/>
    <w:multiLevelType w:val="hybridMultilevel"/>
    <w:tmpl w:val="1CE0469E"/>
    <w:lvl w:ilvl="0" w:tplc="A4D8977A">
      <w:numFmt w:val="bullet"/>
      <w:lvlText w:val=""/>
      <w:lvlJc w:val="left"/>
      <w:pPr>
        <w:ind w:left="224" w:hanging="995"/>
      </w:pPr>
      <w:rPr>
        <w:rFonts w:ascii="Symbol" w:eastAsia="Symbol" w:hAnsi="Symbol" w:cs="Symbol" w:hint="default"/>
        <w:w w:val="100"/>
        <w:sz w:val="24"/>
        <w:szCs w:val="24"/>
        <w:lang w:val="ru-RU" w:eastAsia="ru-RU" w:bidi="ru-RU"/>
      </w:rPr>
    </w:lvl>
    <w:lvl w:ilvl="1" w:tplc="D23CD750">
      <w:numFmt w:val="bullet"/>
      <w:lvlText w:val=""/>
      <w:lvlJc w:val="left"/>
      <w:pPr>
        <w:ind w:left="224" w:hanging="361"/>
      </w:pPr>
      <w:rPr>
        <w:rFonts w:ascii="Symbol" w:eastAsia="Symbol" w:hAnsi="Symbol" w:cs="Symbol" w:hint="default"/>
        <w:w w:val="100"/>
        <w:sz w:val="24"/>
        <w:szCs w:val="24"/>
        <w:lang w:val="ru-RU" w:eastAsia="ru-RU" w:bidi="ru-RU"/>
      </w:rPr>
    </w:lvl>
    <w:lvl w:ilvl="2" w:tplc="95E04716">
      <w:numFmt w:val="bullet"/>
      <w:lvlText w:val="•"/>
      <w:lvlJc w:val="left"/>
      <w:pPr>
        <w:ind w:left="2184" w:hanging="361"/>
      </w:pPr>
      <w:rPr>
        <w:rFonts w:hint="default"/>
        <w:lang w:val="ru-RU" w:eastAsia="ru-RU" w:bidi="ru-RU"/>
      </w:rPr>
    </w:lvl>
    <w:lvl w:ilvl="3" w:tplc="6F80070C">
      <w:numFmt w:val="bullet"/>
      <w:lvlText w:val="•"/>
      <w:lvlJc w:val="left"/>
      <w:pPr>
        <w:ind w:left="3167" w:hanging="361"/>
      </w:pPr>
      <w:rPr>
        <w:rFonts w:hint="default"/>
        <w:lang w:val="ru-RU" w:eastAsia="ru-RU" w:bidi="ru-RU"/>
      </w:rPr>
    </w:lvl>
    <w:lvl w:ilvl="4" w:tplc="9A4AAC84">
      <w:numFmt w:val="bullet"/>
      <w:lvlText w:val="•"/>
      <w:lvlJc w:val="left"/>
      <w:pPr>
        <w:ind w:left="4149" w:hanging="361"/>
      </w:pPr>
      <w:rPr>
        <w:rFonts w:hint="default"/>
        <w:lang w:val="ru-RU" w:eastAsia="ru-RU" w:bidi="ru-RU"/>
      </w:rPr>
    </w:lvl>
    <w:lvl w:ilvl="5" w:tplc="E87C6D3C">
      <w:numFmt w:val="bullet"/>
      <w:lvlText w:val="•"/>
      <w:lvlJc w:val="left"/>
      <w:pPr>
        <w:ind w:left="5132" w:hanging="361"/>
      </w:pPr>
      <w:rPr>
        <w:rFonts w:hint="default"/>
        <w:lang w:val="ru-RU" w:eastAsia="ru-RU" w:bidi="ru-RU"/>
      </w:rPr>
    </w:lvl>
    <w:lvl w:ilvl="6" w:tplc="07C8C064">
      <w:numFmt w:val="bullet"/>
      <w:lvlText w:val="•"/>
      <w:lvlJc w:val="left"/>
      <w:pPr>
        <w:ind w:left="6114" w:hanging="361"/>
      </w:pPr>
      <w:rPr>
        <w:rFonts w:hint="default"/>
        <w:lang w:val="ru-RU" w:eastAsia="ru-RU" w:bidi="ru-RU"/>
      </w:rPr>
    </w:lvl>
    <w:lvl w:ilvl="7" w:tplc="5CD27852">
      <w:numFmt w:val="bullet"/>
      <w:lvlText w:val="•"/>
      <w:lvlJc w:val="left"/>
      <w:pPr>
        <w:ind w:left="7096" w:hanging="361"/>
      </w:pPr>
      <w:rPr>
        <w:rFonts w:hint="default"/>
        <w:lang w:val="ru-RU" w:eastAsia="ru-RU" w:bidi="ru-RU"/>
      </w:rPr>
    </w:lvl>
    <w:lvl w:ilvl="8" w:tplc="82F43580">
      <w:numFmt w:val="bullet"/>
      <w:lvlText w:val="•"/>
      <w:lvlJc w:val="left"/>
      <w:pPr>
        <w:ind w:left="8079" w:hanging="361"/>
      </w:pPr>
      <w:rPr>
        <w:rFonts w:hint="default"/>
        <w:lang w:val="ru-RU" w:eastAsia="ru-RU" w:bidi="ru-RU"/>
      </w:rPr>
    </w:lvl>
  </w:abstractNum>
  <w:abstractNum w:abstractNumId="111">
    <w:nsid w:val="6A6915CB"/>
    <w:multiLevelType w:val="hybridMultilevel"/>
    <w:tmpl w:val="76285624"/>
    <w:lvl w:ilvl="0" w:tplc="0F5ED7AA">
      <w:numFmt w:val="bullet"/>
      <w:lvlText w:val="–"/>
      <w:lvlJc w:val="left"/>
      <w:pPr>
        <w:ind w:left="406" w:hanging="183"/>
      </w:pPr>
      <w:rPr>
        <w:rFonts w:ascii="Times New Roman" w:eastAsia="Times New Roman" w:hAnsi="Times New Roman" w:cs="Times New Roman" w:hint="default"/>
        <w:w w:val="100"/>
        <w:sz w:val="24"/>
        <w:szCs w:val="24"/>
        <w:lang w:val="ru-RU" w:eastAsia="ru-RU" w:bidi="ru-RU"/>
      </w:rPr>
    </w:lvl>
    <w:lvl w:ilvl="1" w:tplc="38F43D7E">
      <w:numFmt w:val="bullet"/>
      <w:lvlText w:val=""/>
      <w:lvlJc w:val="left"/>
      <w:pPr>
        <w:ind w:left="224" w:hanging="284"/>
      </w:pPr>
      <w:rPr>
        <w:rFonts w:hint="default"/>
        <w:w w:val="100"/>
        <w:lang w:val="ru-RU" w:eastAsia="ru-RU" w:bidi="ru-RU"/>
      </w:rPr>
    </w:lvl>
    <w:lvl w:ilvl="2" w:tplc="7FD47892">
      <w:numFmt w:val="bullet"/>
      <w:lvlText w:val="•"/>
      <w:lvlJc w:val="left"/>
      <w:pPr>
        <w:ind w:left="1471" w:hanging="284"/>
      </w:pPr>
      <w:rPr>
        <w:rFonts w:hint="default"/>
        <w:lang w:val="ru-RU" w:eastAsia="ru-RU" w:bidi="ru-RU"/>
      </w:rPr>
    </w:lvl>
    <w:lvl w:ilvl="3" w:tplc="DFAEA826">
      <w:numFmt w:val="bullet"/>
      <w:lvlText w:val="•"/>
      <w:lvlJc w:val="left"/>
      <w:pPr>
        <w:ind w:left="2543" w:hanging="284"/>
      </w:pPr>
      <w:rPr>
        <w:rFonts w:hint="default"/>
        <w:lang w:val="ru-RU" w:eastAsia="ru-RU" w:bidi="ru-RU"/>
      </w:rPr>
    </w:lvl>
    <w:lvl w:ilvl="4" w:tplc="2E46C09C">
      <w:numFmt w:val="bullet"/>
      <w:lvlText w:val="•"/>
      <w:lvlJc w:val="left"/>
      <w:pPr>
        <w:ind w:left="3614" w:hanging="284"/>
      </w:pPr>
      <w:rPr>
        <w:rFonts w:hint="default"/>
        <w:lang w:val="ru-RU" w:eastAsia="ru-RU" w:bidi="ru-RU"/>
      </w:rPr>
    </w:lvl>
    <w:lvl w:ilvl="5" w:tplc="CC66F338">
      <w:numFmt w:val="bullet"/>
      <w:lvlText w:val="•"/>
      <w:lvlJc w:val="left"/>
      <w:pPr>
        <w:ind w:left="4686" w:hanging="284"/>
      </w:pPr>
      <w:rPr>
        <w:rFonts w:hint="default"/>
        <w:lang w:val="ru-RU" w:eastAsia="ru-RU" w:bidi="ru-RU"/>
      </w:rPr>
    </w:lvl>
    <w:lvl w:ilvl="6" w:tplc="44E454B8">
      <w:numFmt w:val="bullet"/>
      <w:lvlText w:val="•"/>
      <w:lvlJc w:val="left"/>
      <w:pPr>
        <w:ind w:left="5757" w:hanging="284"/>
      </w:pPr>
      <w:rPr>
        <w:rFonts w:hint="default"/>
        <w:lang w:val="ru-RU" w:eastAsia="ru-RU" w:bidi="ru-RU"/>
      </w:rPr>
    </w:lvl>
    <w:lvl w:ilvl="7" w:tplc="986A837E">
      <w:numFmt w:val="bullet"/>
      <w:lvlText w:val="•"/>
      <w:lvlJc w:val="left"/>
      <w:pPr>
        <w:ind w:left="6829" w:hanging="284"/>
      </w:pPr>
      <w:rPr>
        <w:rFonts w:hint="default"/>
        <w:lang w:val="ru-RU" w:eastAsia="ru-RU" w:bidi="ru-RU"/>
      </w:rPr>
    </w:lvl>
    <w:lvl w:ilvl="8" w:tplc="204A3256">
      <w:numFmt w:val="bullet"/>
      <w:lvlText w:val="•"/>
      <w:lvlJc w:val="left"/>
      <w:pPr>
        <w:ind w:left="7900" w:hanging="284"/>
      </w:pPr>
      <w:rPr>
        <w:rFonts w:hint="default"/>
        <w:lang w:val="ru-RU" w:eastAsia="ru-RU" w:bidi="ru-RU"/>
      </w:rPr>
    </w:lvl>
  </w:abstractNum>
  <w:abstractNum w:abstractNumId="112">
    <w:nsid w:val="6B336176"/>
    <w:multiLevelType w:val="hybridMultilevel"/>
    <w:tmpl w:val="5D62F820"/>
    <w:lvl w:ilvl="0" w:tplc="83586CEA">
      <w:start w:val="1"/>
      <w:numFmt w:val="decimal"/>
      <w:lvlText w:val="%1)"/>
      <w:lvlJc w:val="left"/>
      <w:pPr>
        <w:ind w:left="944" w:hanging="1182"/>
        <w:jc w:val="left"/>
      </w:pPr>
      <w:rPr>
        <w:rFonts w:ascii="Times New Roman" w:eastAsia="Times New Roman" w:hAnsi="Times New Roman" w:cs="Times New Roman" w:hint="default"/>
        <w:spacing w:val="-10"/>
        <w:w w:val="99"/>
        <w:sz w:val="24"/>
        <w:szCs w:val="24"/>
        <w:lang w:val="ru-RU" w:eastAsia="ru-RU" w:bidi="ru-RU"/>
      </w:rPr>
    </w:lvl>
    <w:lvl w:ilvl="1" w:tplc="B266720A">
      <w:numFmt w:val="bullet"/>
      <w:lvlText w:val="•"/>
      <w:lvlJc w:val="left"/>
      <w:pPr>
        <w:ind w:left="1850" w:hanging="1182"/>
      </w:pPr>
      <w:rPr>
        <w:rFonts w:hint="default"/>
        <w:lang w:val="ru-RU" w:eastAsia="ru-RU" w:bidi="ru-RU"/>
      </w:rPr>
    </w:lvl>
    <w:lvl w:ilvl="2" w:tplc="64AC8A40">
      <w:numFmt w:val="bullet"/>
      <w:lvlText w:val="•"/>
      <w:lvlJc w:val="left"/>
      <w:pPr>
        <w:ind w:left="2760" w:hanging="1182"/>
      </w:pPr>
      <w:rPr>
        <w:rFonts w:hint="default"/>
        <w:lang w:val="ru-RU" w:eastAsia="ru-RU" w:bidi="ru-RU"/>
      </w:rPr>
    </w:lvl>
    <w:lvl w:ilvl="3" w:tplc="4FDAEA42">
      <w:numFmt w:val="bullet"/>
      <w:lvlText w:val="•"/>
      <w:lvlJc w:val="left"/>
      <w:pPr>
        <w:ind w:left="3671" w:hanging="1182"/>
      </w:pPr>
      <w:rPr>
        <w:rFonts w:hint="default"/>
        <w:lang w:val="ru-RU" w:eastAsia="ru-RU" w:bidi="ru-RU"/>
      </w:rPr>
    </w:lvl>
    <w:lvl w:ilvl="4" w:tplc="6D64FDD6">
      <w:numFmt w:val="bullet"/>
      <w:lvlText w:val="•"/>
      <w:lvlJc w:val="left"/>
      <w:pPr>
        <w:ind w:left="4581" w:hanging="1182"/>
      </w:pPr>
      <w:rPr>
        <w:rFonts w:hint="default"/>
        <w:lang w:val="ru-RU" w:eastAsia="ru-RU" w:bidi="ru-RU"/>
      </w:rPr>
    </w:lvl>
    <w:lvl w:ilvl="5" w:tplc="C610074A">
      <w:numFmt w:val="bullet"/>
      <w:lvlText w:val="•"/>
      <w:lvlJc w:val="left"/>
      <w:pPr>
        <w:ind w:left="5492" w:hanging="1182"/>
      </w:pPr>
      <w:rPr>
        <w:rFonts w:hint="default"/>
        <w:lang w:val="ru-RU" w:eastAsia="ru-RU" w:bidi="ru-RU"/>
      </w:rPr>
    </w:lvl>
    <w:lvl w:ilvl="6" w:tplc="F73E92D4">
      <w:numFmt w:val="bullet"/>
      <w:lvlText w:val="•"/>
      <w:lvlJc w:val="left"/>
      <w:pPr>
        <w:ind w:left="6402" w:hanging="1182"/>
      </w:pPr>
      <w:rPr>
        <w:rFonts w:hint="default"/>
        <w:lang w:val="ru-RU" w:eastAsia="ru-RU" w:bidi="ru-RU"/>
      </w:rPr>
    </w:lvl>
    <w:lvl w:ilvl="7" w:tplc="7D78EEC6">
      <w:numFmt w:val="bullet"/>
      <w:lvlText w:val="•"/>
      <w:lvlJc w:val="left"/>
      <w:pPr>
        <w:ind w:left="7312" w:hanging="1182"/>
      </w:pPr>
      <w:rPr>
        <w:rFonts w:hint="default"/>
        <w:lang w:val="ru-RU" w:eastAsia="ru-RU" w:bidi="ru-RU"/>
      </w:rPr>
    </w:lvl>
    <w:lvl w:ilvl="8" w:tplc="A5C898C0">
      <w:numFmt w:val="bullet"/>
      <w:lvlText w:val="•"/>
      <w:lvlJc w:val="left"/>
      <w:pPr>
        <w:ind w:left="8223" w:hanging="1182"/>
      </w:pPr>
      <w:rPr>
        <w:rFonts w:hint="default"/>
        <w:lang w:val="ru-RU" w:eastAsia="ru-RU" w:bidi="ru-RU"/>
      </w:rPr>
    </w:lvl>
  </w:abstractNum>
  <w:abstractNum w:abstractNumId="113">
    <w:nsid w:val="6C054D59"/>
    <w:multiLevelType w:val="hybridMultilevel"/>
    <w:tmpl w:val="2D8CBC88"/>
    <w:lvl w:ilvl="0" w:tplc="44829A1C">
      <w:start w:val="1"/>
      <w:numFmt w:val="decimal"/>
      <w:lvlText w:val="%1)"/>
      <w:lvlJc w:val="left"/>
      <w:pPr>
        <w:ind w:left="1030" w:hanging="264"/>
        <w:jc w:val="left"/>
      </w:pPr>
      <w:rPr>
        <w:rFonts w:ascii="Times New Roman" w:eastAsia="Times New Roman" w:hAnsi="Times New Roman" w:cs="Times New Roman" w:hint="default"/>
        <w:w w:val="100"/>
        <w:sz w:val="24"/>
        <w:szCs w:val="24"/>
        <w:lang w:val="ru-RU" w:eastAsia="ru-RU" w:bidi="ru-RU"/>
      </w:rPr>
    </w:lvl>
    <w:lvl w:ilvl="1" w:tplc="B7AE15CE">
      <w:numFmt w:val="bullet"/>
      <w:lvlText w:val="•"/>
      <w:lvlJc w:val="left"/>
      <w:pPr>
        <w:ind w:left="1940" w:hanging="264"/>
      </w:pPr>
      <w:rPr>
        <w:rFonts w:hint="default"/>
        <w:lang w:val="ru-RU" w:eastAsia="ru-RU" w:bidi="ru-RU"/>
      </w:rPr>
    </w:lvl>
    <w:lvl w:ilvl="2" w:tplc="CB620FF8">
      <w:numFmt w:val="bullet"/>
      <w:lvlText w:val="•"/>
      <w:lvlJc w:val="left"/>
      <w:pPr>
        <w:ind w:left="2840" w:hanging="264"/>
      </w:pPr>
      <w:rPr>
        <w:rFonts w:hint="default"/>
        <w:lang w:val="ru-RU" w:eastAsia="ru-RU" w:bidi="ru-RU"/>
      </w:rPr>
    </w:lvl>
    <w:lvl w:ilvl="3" w:tplc="00AAD9FE">
      <w:numFmt w:val="bullet"/>
      <w:lvlText w:val="•"/>
      <w:lvlJc w:val="left"/>
      <w:pPr>
        <w:ind w:left="3741" w:hanging="264"/>
      </w:pPr>
      <w:rPr>
        <w:rFonts w:hint="default"/>
        <w:lang w:val="ru-RU" w:eastAsia="ru-RU" w:bidi="ru-RU"/>
      </w:rPr>
    </w:lvl>
    <w:lvl w:ilvl="4" w:tplc="84A636AA">
      <w:numFmt w:val="bullet"/>
      <w:lvlText w:val="•"/>
      <w:lvlJc w:val="left"/>
      <w:pPr>
        <w:ind w:left="4641" w:hanging="264"/>
      </w:pPr>
      <w:rPr>
        <w:rFonts w:hint="default"/>
        <w:lang w:val="ru-RU" w:eastAsia="ru-RU" w:bidi="ru-RU"/>
      </w:rPr>
    </w:lvl>
    <w:lvl w:ilvl="5" w:tplc="7EB68EF6">
      <w:numFmt w:val="bullet"/>
      <w:lvlText w:val="•"/>
      <w:lvlJc w:val="left"/>
      <w:pPr>
        <w:ind w:left="5542" w:hanging="264"/>
      </w:pPr>
      <w:rPr>
        <w:rFonts w:hint="default"/>
        <w:lang w:val="ru-RU" w:eastAsia="ru-RU" w:bidi="ru-RU"/>
      </w:rPr>
    </w:lvl>
    <w:lvl w:ilvl="6" w:tplc="FED4A04A">
      <w:numFmt w:val="bullet"/>
      <w:lvlText w:val="•"/>
      <w:lvlJc w:val="left"/>
      <w:pPr>
        <w:ind w:left="6442" w:hanging="264"/>
      </w:pPr>
      <w:rPr>
        <w:rFonts w:hint="default"/>
        <w:lang w:val="ru-RU" w:eastAsia="ru-RU" w:bidi="ru-RU"/>
      </w:rPr>
    </w:lvl>
    <w:lvl w:ilvl="7" w:tplc="AFE2E348">
      <w:numFmt w:val="bullet"/>
      <w:lvlText w:val="•"/>
      <w:lvlJc w:val="left"/>
      <w:pPr>
        <w:ind w:left="7342" w:hanging="264"/>
      </w:pPr>
      <w:rPr>
        <w:rFonts w:hint="default"/>
        <w:lang w:val="ru-RU" w:eastAsia="ru-RU" w:bidi="ru-RU"/>
      </w:rPr>
    </w:lvl>
    <w:lvl w:ilvl="8" w:tplc="026075D4">
      <w:numFmt w:val="bullet"/>
      <w:lvlText w:val="•"/>
      <w:lvlJc w:val="left"/>
      <w:pPr>
        <w:ind w:left="8243" w:hanging="264"/>
      </w:pPr>
      <w:rPr>
        <w:rFonts w:hint="default"/>
        <w:lang w:val="ru-RU" w:eastAsia="ru-RU" w:bidi="ru-RU"/>
      </w:rPr>
    </w:lvl>
  </w:abstractNum>
  <w:abstractNum w:abstractNumId="114">
    <w:nsid w:val="6C19597A"/>
    <w:multiLevelType w:val="hybridMultilevel"/>
    <w:tmpl w:val="C67C4152"/>
    <w:lvl w:ilvl="0" w:tplc="43522586">
      <w:numFmt w:val="bullet"/>
      <w:lvlText w:val=""/>
      <w:lvlJc w:val="left"/>
      <w:pPr>
        <w:ind w:left="680" w:hanging="284"/>
      </w:pPr>
      <w:rPr>
        <w:rFonts w:ascii="Symbol" w:eastAsia="Symbol" w:hAnsi="Symbol" w:cs="Symbol" w:hint="default"/>
        <w:w w:val="100"/>
        <w:sz w:val="24"/>
        <w:szCs w:val="24"/>
        <w:lang w:val="ru-RU" w:eastAsia="ru-RU" w:bidi="ru-RU"/>
      </w:rPr>
    </w:lvl>
    <w:lvl w:ilvl="1" w:tplc="C90C6AEC">
      <w:numFmt w:val="bullet"/>
      <w:lvlText w:val="•"/>
      <w:lvlJc w:val="left"/>
      <w:pPr>
        <w:ind w:left="1654" w:hanging="284"/>
      </w:pPr>
      <w:rPr>
        <w:rFonts w:hint="default"/>
        <w:lang w:val="ru-RU" w:eastAsia="ru-RU" w:bidi="ru-RU"/>
      </w:rPr>
    </w:lvl>
    <w:lvl w:ilvl="2" w:tplc="59C0B5A0">
      <w:numFmt w:val="bullet"/>
      <w:lvlText w:val="•"/>
      <w:lvlJc w:val="left"/>
      <w:pPr>
        <w:ind w:left="2628" w:hanging="284"/>
      </w:pPr>
      <w:rPr>
        <w:rFonts w:hint="default"/>
        <w:lang w:val="ru-RU" w:eastAsia="ru-RU" w:bidi="ru-RU"/>
      </w:rPr>
    </w:lvl>
    <w:lvl w:ilvl="3" w:tplc="528C1C54">
      <w:numFmt w:val="bullet"/>
      <w:lvlText w:val="•"/>
      <w:lvlJc w:val="left"/>
      <w:pPr>
        <w:ind w:left="3603" w:hanging="284"/>
      </w:pPr>
      <w:rPr>
        <w:rFonts w:hint="default"/>
        <w:lang w:val="ru-RU" w:eastAsia="ru-RU" w:bidi="ru-RU"/>
      </w:rPr>
    </w:lvl>
    <w:lvl w:ilvl="4" w:tplc="3CC832A4">
      <w:numFmt w:val="bullet"/>
      <w:lvlText w:val="•"/>
      <w:lvlJc w:val="left"/>
      <w:pPr>
        <w:ind w:left="4577" w:hanging="284"/>
      </w:pPr>
      <w:rPr>
        <w:rFonts w:hint="default"/>
        <w:lang w:val="ru-RU" w:eastAsia="ru-RU" w:bidi="ru-RU"/>
      </w:rPr>
    </w:lvl>
    <w:lvl w:ilvl="5" w:tplc="1D9C5950">
      <w:numFmt w:val="bullet"/>
      <w:lvlText w:val="•"/>
      <w:lvlJc w:val="left"/>
      <w:pPr>
        <w:ind w:left="5552" w:hanging="284"/>
      </w:pPr>
      <w:rPr>
        <w:rFonts w:hint="default"/>
        <w:lang w:val="ru-RU" w:eastAsia="ru-RU" w:bidi="ru-RU"/>
      </w:rPr>
    </w:lvl>
    <w:lvl w:ilvl="6" w:tplc="E0803B22">
      <w:numFmt w:val="bullet"/>
      <w:lvlText w:val="•"/>
      <w:lvlJc w:val="left"/>
      <w:pPr>
        <w:ind w:left="6526" w:hanging="284"/>
      </w:pPr>
      <w:rPr>
        <w:rFonts w:hint="default"/>
        <w:lang w:val="ru-RU" w:eastAsia="ru-RU" w:bidi="ru-RU"/>
      </w:rPr>
    </w:lvl>
    <w:lvl w:ilvl="7" w:tplc="132CDC24">
      <w:numFmt w:val="bullet"/>
      <w:lvlText w:val="•"/>
      <w:lvlJc w:val="left"/>
      <w:pPr>
        <w:ind w:left="7500" w:hanging="284"/>
      </w:pPr>
      <w:rPr>
        <w:rFonts w:hint="default"/>
        <w:lang w:val="ru-RU" w:eastAsia="ru-RU" w:bidi="ru-RU"/>
      </w:rPr>
    </w:lvl>
    <w:lvl w:ilvl="8" w:tplc="02F85016">
      <w:numFmt w:val="bullet"/>
      <w:lvlText w:val="•"/>
      <w:lvlJc w:val="left"/>
      <w:pPr>
        <w:ind w:left="8475" w:hanging="284"/>
      </w:pPr>
      <w:rPr>
        <w:rFonts w:hint="default"/>
        <w:lang w:val="ru-RU" w:eastAsia="ru-RU" w:bidi="ru-RU"/>
      </w:rPr>
    </w:lvl>
  </w:abstractNum>
  <w:abstractNum w:abstractNumId="115">
    <w:nsid w:val="6D5C2F7B"/>
    <w:multiLevelType w:val="multilevel"/>
    <w:tmpl w:val="29D06650"/>
    <w:lvl w:ilvl="0">
      <w:start w:val="1"/>
      <w:numFmt w:val="decimal"/>
      <w:lvlText w:val="%1"/>
      <w:lvlJc w:val="left"/>
      <w:pPr>
        <w:ind w:left="1717" w:hanging="783"/>
        <w:jc w:val="left"/>
      </w:pPr>
      <w:rPr>
        <w:rFonts w:hint="default"/>
        <w:lang w:val="ru-RU" w:eastAsia="ru-RU" w:bidi="ru-RU"/>
      </w:rPr>
    </w:lvl>
    <w:lvl w:ilvl="1">
      <w:start w:val="2"/>
      <w:numFmt w:val="decimal"/>
      <w:lvlText w:val="%1.%2"/>
      <w:lvlJc w:val="left"/>
      <w:pPr>
        <w:ind w:left="1717" w:hanging="783"/>
        <w:jc w:val="left"/>
      </w:pPr>
      <w:rPr>
        <w:rFonts w:hint="default"/>
        <w:lang w:val="ru-RU" w:eastAsia="ru-RU" w:bidi="ru-RU"/>
      </w:rPr>
    </w:lvl>
    <w:lvl w:ilvl="2">
      <w:start w:val="5"/>
      <w:numFmt w:val="decimal"/>
      <w:lvlText w:val="%1.%2.%3"/>
      <w:lvlJc w:val="left"/>
      <w:pPr>
        <w:ind w:left="1717" w:hanging="783"/>
        <w:jc w:val="left"/>
      </w:pPr>
      <w:rPr>
        <w:rFonts w:hint="default"/>
        <w:lang w:val="ru-RU" w:eastAsia="ru-RU" w:bidi="ru-RU"/>
      </w:rPr>
    </w:lvl>
    <w:lvl w:ilvl="3">
      <w:start w:val="1"/>
      <w:numFmt w:val="decimal"/>
      <w:lvlText w:val="%1.%2.%3.%4."/>
      <w:lvlJc w:val="left"/>
      <w:pPr>
        <w:ind w:left="1717" w:hanging="783"/>
        <w:jc w:val="left"/>
      </w:pPr>
      <w:rPr>
        <w:rFonts w:ascii="Times New Roman" w:eastAsia="Times New Roman" w:hAnsi="Times New Roman" w:cs="Times New Roman" w:hint="default"/>
        <w:b/>
        <w:bCs/>
        <w:spacing w:val="-5"/>
        <w:w w:val="100"/>
        <w:sz w:val="24"/>
        <w:szCs w:val="24"/>
        <w:lang w:val="ru-RU" w:eastAsia="ru-RU" w:bidi="ru-RU"/>
      </w:rPr>
    </w:lvl>
    <w:lvl w:ilvl="4">
      <w:numFmt w:val="bullet"/>
      <w:lvlText w:val="•"/>
      <w:lvlJc w:val="left"/>
      <w:pPr>
        <w:ind w:left="5049" w:hanging="783"/>
      </w:pPr>
      <w:rPr>
        <w:rFonts w:hint="default"/>
        <w:lang w:val="ru-RU" w:eastAsia="ru-RU" w:bidi="ru-RU"/>
      </w:rPr>
    </w:lvl>
    <w:lvl w:ilvl="5">
      <w:numFmt w:val="bullet"/>
      <w:lvlText w:val="•"/>
      <w:lvlJc w:val="left"/>
      <w:pPr>
        <w:ind w:left="5882" w:hanging="783"/>
      </w:pPr>
      <w:rPr>
        <w:rFonts w:hint="default"/>
        <w:lang w:val="ru-RU" w:eastAsia="ru-RU" w:bidi="ru-RU"/>
      </w:rPr>
    </w:lvl>
    <w:lvl w:ilvl="6">
      <w:numFmt w:val="bullet"/>
      <w:lvlText w:val="•"/>
      <w:lvlJc w:val="left"/>
      <w:pPr>
        <w:ind w:left="6714" w:hanging="783"/>
      </w:pPr>
      <w:rPr>
        <w:rFonts w:hint="default"/>
        <w:lang w:val="ru-RU" w:eastAsia="ru-RU" w:bidi="ru-RU"/>
      </w:rPr>
    </w:lvl>
    <w:lvl w:ilvl="7">
      <w:numFmt w:val="bullet"/>
      <w:lvlText w:val="•"/>
      <w:lvlJc w:val="left"/>
      <w:pPr>
        <w:ind w:left="7546" w:hanging="783"/>
      </w:pPr>
      <w:rPr>
        <w:rFonts w:hint="default"/>
        <w:lang w:val="ru-RU" w:eastAsia="ru-RU" w:bidi="ru-RU"/>
      </w:rPr>
    </w:lvl>
    <w:lvl w:ilvl="8">
      <w:numFmt w:val="bullet"/>
      <w:lvlText w:val="•"/>
      <w:lvlJc w:val="left"/>
      <w:pPr>
        <w:ind w:left="8379" w:hanging="783"/>
      </w:pPr>
      <w:rPr>
        <w:rFonts w:hint="default"/>
        <w:lang w:val="ru-RU" w:eastAsia="ru-RU" w:bidi="ru-RU"/>
      </w:rPr>
    </w:lvl>
  </w:abstractNum>
  <w:abstractNum w:abstractNumId="116">
    <w:nsid w:val="6DBB7691"/>
    <w:multiLevelType w:val="hybridMultilevel"/>
    <w:tmpl w:val="C6404314"/>
    <w:lvl w:ilvl="0" w:tplc="B9104EC8">
      <w:numFmt w:val="bullet"/>
      <w:lvlText w:val="-"/>
      <w:lvlJc w:val="left"/>
      <w:pPr>
        <w:ind w:left="224" w:hanging="212"/>
      </w:pPr>
      <w:rPr>
        <w:rFonts w:ascii="Times New Roman" w:eastAsia="Times New Roman" w:hAnsi="Times New Roman" w:cs="Times New Roman" w:hint="default"/>
        <w:spacing w:val="-10"/>
        <w:w w:val="99"/>
        <w:sz w:val="24"/>
        <w:szCs w:val="24"/>
        <w:lang w:val="ru-RU" w:eastAsia="ru-RU" w:bidi="ru-RU"/>
      </w:rPr>
    </w:lvl>
    <w:lvl w:ilvl="1" w:tplc="BD4EF57A">
      <w:numFmt w:val="bullet"/>
      <w:lvlText w:val="•"/>
      <w:lvlJc w:val="left"/>
      <w:pPr>
        <w:ind w:left="1202" w:hanging="212"/>
      </w:pPr>
      <w:rPr>
        <w:rFonts w:hint="default"/>
        <w:lang w:val="ru-RU" w:eastAsia="ru-RU" w:bidi="ru-RU"/>
      </w:rPr>
    </w:lvl>
    <w:lvl w:ilvl="2" w:tplc="00F064DE">
      <w:numFmt w:val="bullet"/>
      <w:lvlText w:val="•"/>
      <w:lvlJc w:val="left"/>
      <w:pPr>
        <w:ind w:left="2184" w:hanging="212"/>
      </w:pPr>
      <w:rPr>
        <w:rFonts w:hint="default"/>
        <w:lang w:val="ru-RU" w:eastAsia="ru-RU" w:bidi="ru-RU"/>
      </w:rPr>
    </w:lvl>
    <w:lvl w:ilvl="3" w:tplc="03787E1A">
      <w:numFmt w:val="bullet"/>
      <w:lvlText w:val="•"/>
      <w:lvlJc w:val="left"/>
      <w:pPr>
        <w:ind w:left="3167" w:hanging="212"/>
      </w:pPr>
      <w:rPr>
        <w:rFonts w:hint="default"/>
        <w:lang w:val="ru-RU" w:eastAsia="ru-RU" w:bidi="ru-RU"/>
      </w:rPr>
    </w:lvl>
    <w:lvl w:ilvl="4" w:tplc="333E4F3E">
      <w:numFmt w:val="bullet"/>
      <w:lvlText w:val="•"/>
      <w:lvlJc w:val="left"/>
      <w:pPr>
        <w:ind w:left="4149" w:hanging="212"/>
      </w:pPr>
      <w:rPr>
        <w:rFonts w:hint="default"/>
        <w:lang w:val="ru-RU" w:eastAsia="ru-RU" w:bidi="ru-RU"/>
      </w:rPr>
    </w:lvl>
    <w:lvl w:ilvl="5" w:tplc="70B06F78">
      <w:numFmt w:val="bullet"/>
      <w:lvlText w:val="•"/>
      <w:lvlJc w:val="left"/>
      <w:pPr>
        <w:ind w:left="5132" w:hanging="212"/>
      </w:pPr>
      <w:rPr>
        <w:rFonts w:hint="default"/>
        <w:lang w:val="ru-RU" w:eastAsia="ru-RU" w:bidi="ru-RU"/>
      </w:rPr>
    </w:lvl>
    <w:lvl w:ilvl="6" w:tplc="F21E0E18">
      <w:numFmt w:val="bullet"/>
      <w:lvlText w:val="•"/>
      <w:lvlJc w:val="left"/>
      <w:pPr>
        <w:ind w:left="6114" w:hanging="212"/>
      </w:pPr>
      <w:rPr>
        <w:rFonts w:hint="default"/>
        <w:lang w:val="ru-RU" w:eastAsia="ru-RU" w:bidi="ru-RU"/>
      </w:rPr>
    </w:lvl>
    <w:lvl w:ilvl="7" w:tplc="1A64DE50">
      <w:numFmt w:val="bullet"/>
      <w:lvlText w:val="•"/>
      <w:lvlJc w:val="left"/>
      <w:pPr>
        <w:ind w:left="7096" w:hanging="212"/>
      </w:pPr>
      <w:rPr>
        <w:rFonts w:hint="default"/>
        <w:lang w:val="ru-RU" w:eastAsia="ru-RU" w:bidi="ru-RU"/>
      </w:rPr>
    </w:lvl>
    <w:lvl w:ilvl="8" w:tplc="589259BE">
      <w:numFmt w:val="bullet"/>
      <w:lvlText w:val="•"/>
      <w:lvlJc w:val="left"/>
      <w:pPr>
        <w:ind w:left="8079" w:hanging="212"/>
      </w:pPr>
      <w:rPr>
        <w:rFonts w:hint="default"/>
        <w:lang w:val="ru-RU" w:eastAsia="ru-RU" w:bidi="ru-RU"/>
      </w:rPr>
    </w:lvl>
  </w:abstractNum>
  <w:abstractNum w:abstractNumId="117">
    <w:nsid w:val="6EDF1F9C"/>
    <w:multiLevelType w:val="hybridMultilevel"/>
    <w:tmpl w:val="AF70E2D4"/>
    <w:lvl w:ilvl="0" w:tplc="6D048FC2">
      <w:numFmt w:val="bullet"/>
      <w:lvlText w:val="-"/>
      <w:lvlJc w:val="left"/>
      <w:pPr>
        <w:ind w:left="224" w:hanging="202"/>
      </w:pPr>
      <w:rPr>
        <w:rFonts w:ascii="Times New Roman" w:eastAsia="Times New Roman" w:hAnsi="Times New Roman" w:cs="Times New Roman" w:hint="default"/>
        <w:b/>
        <w:bCs/>
        <w:spacing w:val="-10"/>
        <w:w w:val="99"/>
        <w:sz w:val="24"/>
        <w:szCs w:val="24"/>
        <w:lang w:val="ru-RU" w:eastAsia="ru-RU" w:bidi="ru-RU"/>
      </w:rPr>
    </w:lvl>
    <w:lvl w:ilvl="1" w:tplc="9FE8352A">
      <w:numFmt w:val="bullet"/>
      <w:lvlText w:val="•"/>
      <w:lvlJc w:val="left"/>
      <w:pPr>
        <w:ind w:left="1202" w:hanging="202"/>
      </w:pPr>
      <w:rPr>
        <w:rFonts w:hint="default"/>
        <w:lang w:val="ru-RU" w:eastAsia="ru-RU" w:bidi="ru-RU"/>
      </w:rPr>
    </w:lvl>
    <w:lvl w:ilvl="2" w:tplc="ED6CFF82">
      <w:numFmt w:val="bullet"/>
      <w:lvlText w:val="•"/>
      <w:lvlJc w:val="left"/>
      <w:pPr>
        <w:ind w:left="2184" w:hanging="202"/>
      </w:pPr>
      <w:rPr>
        <w:rFonts w:hint="default"/>
        <w:lang w:val="ru-RU" w:eastAsia="ru-RU" w:bidi="ru-RU"/>
      </w:rPr>
    </w:lvl>
    <w:lvl w:ilvl="3" w:tplc="D29640E4">
      <w:numFmt w:val="bullet"/>
      <w:lvlText w:val="•"/>
      <w:lvlJc w:val="left"/>
      <w:pPr>
        <w:ind w:left="3167" w:hanging="202"/>
      </w:pPr>
      <w:rPr>
        <w:rFonts w:hint="default"/>
        <w:lang w:val="ru-RU" w:eastAsia="ru-RU" w:bidi="ru-RU"/>
      </w:rPr>
    </w:lvl>
    <w:lvl w:ilvl="4" w:tplc="C518AFDC">
      <w:numFmt w:val="bullet"/>
      <w:lvlText w:val="•"/>
      <w:lvlJc w:val="left"/>
      <w:pPr>
        <w:ind w:left="4149" w:hanging="202"/>
      </w:pPr>
      <w:rPr>
        <w:rFonts w:hint="default"/>
        <w:lang w:val="ru-RU" w:eastAsia="ru-RU" w:bidi="ru-RU"/>
      </w:rPr>
    </w:lvl>
    <w:lvl w:ilvl="5" w:tplc="3850B9C0">
      <w:numFmt w:val="bullet"/>
      <w:lvlText w:val="•"/>
      <w:lvlJc w:val="left"/>
      <w:pPr>
        <w:ind w:left="5132" w:hanging="202"/>
      </w:pPr>
      <w:rPr>
        <w:rFonts w:hint="default"/>
        <w:lang w:val="ru-RU" w:eastAsia="ru-RU" w:bidi="ru-RU"/>
      </w:rPr>
    </w:lvl>
    <w:lvl w:ilvl="6" w:tplc="A16AF33E">
      <w:numFmt w:val="bullet"/>
      <w:lvlText w:val="•"/>
      <w:lvlJc w:val="left"/>
      <w:pPr>
        <w:ind w:left="6114" w:hanging="202"/>
      </w:pPr>
      <w:rPr>
        <w:rFonts w:hint="default"/>
        <w:lang w:val="ru-RU" w:eastAsia="ru-RU" w:bidi="ru-RU"/>
      </w:rPr>
    </w:lvl>
    <w:lvl w:ilvl="7" w:tplc="26D4E920">
      <w:numFmt w:val="bullet"/>
      <w:lvlText w:val="•"/>
      <w:lvlJc w:val="left"/>
      <w:pPr>
        <w:ind w:left="7096" w:hanging="202"/>
      </w:pPr>
      <w:rPr>
        <w:rFonts w:hint="default"/>
        <w:lang w:val="ru-RU" w:eastAsia="ru-RU" w:bidi="ru-RU"/>
      </w:rPr>
    </w:lvl>
    <w:lvl w:ilvl="8" w:tplc="1CD22B34">
      <w:numFmt w:val="bullet"/>
      <w:lvlText w:val="•"/>
      <w:lvlJc w:val="left"/>
      <w:pPr>
        <w:ind w:left="8079" w:hanging="202"/>
      </w:pPr>
      <w:rPr>
        <w:rFonts w:hint="default"/>
        <w:lang w:val="ru-RU" w:eastAsia="ru-RU" w:bidi="ru-RU"/>
      </w:rPr>
    </w:lvl>
  </w:abstractNum>
  <w:abstractNum w:abstractNumId="118">
    <w:nsid w:val="6F3936B7"/>
    <w:multiLevelType w:val="hybridMultilevel"/>
    <w:tmpl w:val="7AE6617E"/>
    <w:lvl w:ilvl="0" w:tplc="72FE0A34">
      <w:start w:val="1"/>
      <w:numFmt w:val="decimal"/>
      <w:lvlText w:val="%1."/>
      <w:lvlJc w:val="left"/>
      <w:pPr>
        <w:ind w:left="1640" w:hanging="706"/>
        <w:jc w:val="left"/>
      </w:pPr>
      <w:rPr>
        <w:rFonts w:ascii="Times New Roman" w:eastAsia="Times New Roman" w:hAnsi="Times New Roman" w:cs="Times New Roman" w:hint="default"/>
        <w:spacing w:val="-14"/>
        <w:w w:val="100"/>
        <w:sz w:val="24"/>
        <w:szCs w:val="24"/>
        <w:lang w:val="ru-RU" w:eastAsia="ru-RU" w:bidi="ru-RU"/>
      </w:rPr>
    </w:lvl>
    <w:lvl w:ilvl="1" w:tplc="E6829D4A">
      <w:numFmt w:val="bullet"/>
      <w:lvlText w:val="•"/>
      <w:lvlJc w:val="left"/>
      <w:pPr>
        <w:ind w:left="2480" w:hanging="706"/>
      </w:pPr>
      <w:rPr>
        <w:rFonts w:hint="default"/>
        <w:lang w:val="ru-RU" w:eastAsia="ru-RU" w:bidi="ru-RU"/>
      </w:rPr>
    </w:lvl>
    <w:lvl w:ilvl="2" w:tplc="B1DA97D2">
      <w:numFmt w:val="bullet"/>
      <w:lvlText w:val="•"/>
      <w:lvlJc w:val="left"/>
      <w:pPr>
        <w:ind w:left="3320" w:hanging="706"/>
      </w:pPr>
      <w:rPr>
        <w:rFonts w:hint="default"/>
        <w:lang w:val="ru-RU" w:eastAsia="ru-RU" w:bidi="ru-RU"/>
      </w:rPr>
    </w:lvl>
    <w:lvl w:ilvl="3" w:tplc="C3B225BE">
      <w:numFmt w:val="bullet"/>
      <w:lvlText w:val="•"/>
      <w:lvlJc w:val="left"/>
      <w:pPr>
        <w:ind w:left="4161" w:hanging="706"/>
      </w:pPr>
      <w:rPr>
        <w:rFonts w:hint="default"/>
        <w:lang w:val="ru-RU" w:eastAsia="ru-RU" w:bidi="ru-RU"/>
      </w:rPr>
    </w:lvl>
    <w:lvl w:ilvl="4" w:tplc="39806162">
      <w:numFmt w:val="bullet"/>
      <w:lvlText w:val="•"/>
      <w:lvlJc w:val="left"/>
      <w:pPr>
        <w:ind w:left="5001" w:hanging="706"/>
      </w:pPr>
      <w:rPr>
        <w:rFonts w:hint="default"/>
        <w:lang w:val="ru-RU" w:eastAsia="ru-RU" w:bidi="ru-RU"/>
      </w:rPr>
    </w:lvl>
    <w:lvl w:ilvl="5" w:tplc="6CC08E50">
      <w:numFmt w:val="bullet"/>
      <w:lvlText w:val="•"/>
      <w:lvlJc w:val="left"/>
      <w:pPr>
        <w:ind w:left="5842" w:hanging="706"/>
      </w:pPr>
      <w:rPr>
        <w:rFonts w:hint="default"/>
        <w:lang w:val="ru-RU" w:eastAsia="ru-RU" w:bidi="ru-RU"/>
      </w:rPr>
    </w:lvl>
    <w:lvl w:ilvl="6" w:tplc="3730A950">
      <w:numFmt w:val="bullet"/>
      <w:lvlText w:val="•"/>
      <w:lvlJc w:val="left"/>
      <w:pPr>
        <w:ind w:left="6682" w:hanging="706"/>
      </w:pPr>
      <w:rPr>
        <w:rFonts w:hint="default"/>
        <w:lang w:val="ru-RU" w:eastAsia="ru-RU" w:bidi="ru-RU"/>
      </w:rPr>
    </w:lvl>
    <w:lvl w:ilvl="7" w:tplc="FE1646F0">
      <w:numFmt w:val="bullet"/>
      <w:lvlText w:val="•"/>
      <w:lvlJc w:val="left"/>
      <w:pPr>
        <w:ind w:left="7522" w:hanging="706"/>
      </w:pPr>
      <w:rPr>
        <w:rFonts w:hint="default"/>
        <w:lang w:val="ru-RU" w:eastAsia="ru-RU" w:bidi="ru-RU"/>
      </w:rPr>
    </w:lvl>
    <w:lvl w:ilvl="8" w:tplc="CF08ED9E">
      <w:numFmt w:val="bullet"/>
      <w:lvlText w:val="•"/>
      <w:lvlJc w:val="left"/>
      <w:pPr>
        <w:ind w:left="8363" w:hanging="706"/>
      </w:pPr>
      <w:rPr>
        <w:rFonts w:hint="default"/>
        <w:lang w:val="ru-RU" w:eastAsia="ru-RU" w:bidi="ru-RU"/>
      </w:rPr>
    </w:lvl>
  </w:abstractNum>
  <w:abstractNum w:abstractNumId="119">
    <w:nsid w:val="6F7369A0"/>
    <w:multiLevelType w:val="hybridMultilevel"/>
    <w:tmpl w:val="DCC89BE0"/>
    <w:lvl w:ilvl="0" w:tplc="56101604">
      <w:start w:val="3"/>
      <w:numFmt w:val="decimal"/>
      <w:lvlText w:val="%1"/>
      <w:lvlJc w:val="left"/>
      <w:pPr>
        <w:ind w:left="406" w:hanging="183"/>
        <w:jc w:val="left"/>
      </w:pPr>
      <w:rPr>
        <w:rFonts w:ascii="Times New Roman" w:eastAsia="Times New Roman" w:hAnsi="Times New Roman" w:cs="Times New Roman" w:hint="default"/>
        <w:w w:val="100"/>
        <w:sz w:val="24"/>
        <w:szCs w:val="24"/>
        <w:lang w:val="ru-RU" w:eastAsia="ru-RU" w:bidi="ru-RU"/>
      </w:rPr>
    </w:lvl>
    <w:lvl w:ilvl="1" w:tplc="EB1406CE">
      <w:numFmt w:val="bullet"/>
      <w:lvlText w:val="•"/>
      <w:lvlJc w:val="left"/>
      <w:pPr>
        <w:ind w:left="1364" w:hanging="183"/>
      </w:pPr>
      <w:rPr>
        <w:rFonts w:hint="default"/>
        <w:lang w:val="ru-RU" w:eastAsia="ru-RU" w:bidi="ru-RU"/>
      </w:rPr>
    </w:lvl>
    <w:lvl w:ilvl="2" w:tplc="56489842">
      <w:numFmt w:val="bullet"/>
      <w:lvlText w:val="•"/>
      <w:lvlJc w:val="left"/>
      <w:pPr>
        <w:ind w:left="2328" w:hanging="183"/>
      </w:pPr>
      <w:rPr>
        <w:rFonts w:hint="default"/>
        <w:lang w:val="ru-RU" w:eastAsia="ru-RU" w:bidi="ru-RU"/>
      </w:rPr>
    </w:lvl>
    <w:lvl w:ilvl="3" w:tplc="C6F8CC2C">
      <w:numFmt w:val="bullet"/>
      <w:lvlText w:val="•"/>
      <w:lvlJc w:val="left"/>
      <w:pPr>
        <w:ind w:left="3293" w:hanging="183"/>
      </w:pPr>
      <w:rPr>
        <w:rFonts w:hint="default"/>
        <w:lang w:val="ru-RU" w:eastAsia="ru-RU" w:bidi="ru-RU"/>
      </w:rPr>
    </w:lvl>
    <w:lvl w:ilvl="4" w:tplc="6B8088CE">
      <w:numFmt w:val="bullet"/>
      <w:lvlText w:val="•"/>
      <w:lvlJc w:val="left"/>
      <w:pPr>
        <w:ind w:left="4257" w:hanging="183"/>
      </w:pPr>
      <w:rPr>
        <w:rFonts w:hint="default"/>
        <w:lang w:val="ru-RU" w:eastAsia="ru-RU" w:bidi="ru-RU"/>
      </w:rPr>
    </w:lvl>
    <w:lvl w:ilvl="5" w:tplc="C552969A">
      <w:numFmt w:val="bullet"/>
      <w:lvlText w:val="•"/>
      <w:lvlJc w:val="left"/>
      <w:pPr>
        <w:ind w:left="5222" w:hanging="183"/>
      </w:pPr>
      <w:rPr>
        <w:rFonts w:hint="default"/>
        <w:lang w:val="ru-RU" w:eastAsia="ru-RU" w:bidi="ru-RU"/>
      </w:rPr>
    </w:lvl>
    <w:lvl w:ilvl="6" w:tplc="15666070">
      <w:numFmt w:val="bullet"/>
      <w:lvlText w:val="•"/>
      <w:lvlJc w:val="left"/>
      <w:pPr>
        <w:ind w:left="6186" w:hanging="183"/>
      </w:pPr>
      <w:rPr>
        <w:rFonts w:hint="default"/>
        <w:lang w:val="ru-RU" w:eastAsia="ru-RU" w:bidi="ru-RU"/>
      </w:rPr>
    </w:lvl>
    <w:lvl w:ilvl="7" w:tplc="0BD658E0">
      <w:numFmt w:val="bullet"/>
      <w:lvlText w:val="•"/>
      <w:lvlJc w:val="left"/>
      <w:pPr>
        <w:ind w:left="7150" w:hanging="183"/>
      </w:pPr>
      <w:rPr>
        <w:rFonts w:hint="default"/>
        <w:lang w:val="ru-RU" w:eastAsia="ru-RU" w:bidi="ru-RU"/>
      </w:rPr>
    </w:lvl>
    <w:lvl w:ilvl="8" w:tplc="DBB8B83E">
      <w:numFmt w:val="bullet"/>
      <w:lvlText w:val="•"/>
      <w:lvlJc w:val="left"/>
      <w:pPr>
        <w:ind w:left="8115" w:hanging="183"/>
      </w:pPr>
      <w:rPr>
        <w:rFonts w:hint="default"/>
        <w:lang w:val="ru-RU" w:eastAsia="ru-RU" w:bidi="ru-RU"/>
      </w:rPr>
    </w:lvl>
  </w:abstractNum>
  <w:abstractNum w:abstractNumId="120">
    <w:nsid w:val="70F42026"/>
    <w:multiLevelType w:val="hybridMultilevel"/>
    <w:tmpl w:val="32DA34B8"/>
    <w:lvl w:ilvl="0" w:tplc="D902CC62">
      <w:numFmt w:val="bullet"/>
      <w:lvlText w:val="•"/>
      <w:lvlJc w:val="left"/>
      <w:pPr>
        <w:ind w:left="934" w:hanging="144"/>
      </w:pPr>
      <w:rPr>
        <w:rFonts w:ascii="Times New Roman" w:eastAsia="Times New Roman" w:hAnsi="Times New Roman" w:cs="Times New Roman" w:hint="default"/>
        <w:w w:val="100"/>
        <w:sz w:val="24"/>
        <w:szCs w:val="24"/>
        <w:lang w:val="ru-RU" w:eastAsia="ru-RU" w:bidi="ru-RU"/>
      </w:rPr>
    </w:lvl>
    <w:lvl w:ilvl="1" w:tplc="7E8AD4D8">
      <w:numFmt w:val="bullet"/>
      <w:lvlText w:val="•"/>
      <w:lvlJc w:val="left"/>
      <w:pPr>
        <w:ind w:left="1850" w:hanging="144"/>
      </w:pPr>
      <w:rPr>
        <w:rFonts w:hint="default"/>
        <w:lang w:val="ru-RU" w:eastAsia="ru-RU" w:bidi="ru-RU"/>
      </w:rPr>
    </w:lvl>
    <w:lvl w:ilvl="2" w:tplc="E3605AE4">
      <w:numFmt w:val="bullet"/>
      <w:lvlText w:val="•"/>
      <w:lvlJc w:val="left"/>
      <w:pPr>
        <w:ind w:left="2760" w:hanging="144"/>
      </w:pPr>
      <w:rPr>
        <w:rFonts w:hint="default"/>
        <w:lang w:val="ru-RU" w:eastAsia="ru-RU" w:bidi="ru-RU"/>
      </w:rPr>
    </w:lvl>
    <w:lvl w:ilvl="3" w:tplc="748A660E">
      <w:numFmt w:val="bullet"/>
      <w:lvlText w:val="•"/>
      <w:lvlJc w:val="left"/>
      <w:pPr>
        <w:ind w:left="3671" w:hanging="144"/>
      </w:pPr>
      <w:rPr>
        <w:rFonts w:hint="default"/>
        <w:lang w:val="ru-RU" w:eastAsia="ru-RU" w:bidi="ru-RU"/>
      </w:rPr>
    </w:lvl>
    <w:lvl w:ilvl="4" w:tplc="7D2A13D8">
      <w:numFmt w:val="bullet"/>
      <w:lvlText w:val="•"/>
      <w:lvlJc w:val="left"/>
      <w:pPr>
        <w:ind w:left="4581" w:hanging="144"/>
      </w:pPr>
      <w:rPr>
        <w:rFonts w:hint="default"/>
        <w:lang w:val="ru-RU" w:eastAsia="ru-RU" w:bidi="ru-RU"/>
      </w:rPr>
    </w:lvl>
    <w:lvl w:ilvl="5" w:tplc="9C9EC5E8">
      <w:numFmt w:val="bullet"/>
      <w:lvlText w:val="•"/>
      <w:lvlJc w:val="left"/>
      <w:pPr>
        <w:ind w:left="5492" w:hanging="144"/>
      </w:pPr>
      <w:rPr>
        <w:rFonts w:hint="default"/>
        <w:lang w:val="ru-RU" w:eastAsia="ru-RU" w:bidi="ru-RU"/>
      </w:rPr>
    </w:lvl>
    <w:lvl w:ilvl="6" w:tplc="F8FA59D4">
      <w:numFmt w:val="bullet"/>
      <w:lvlText w:val="•"/>
      <w:lvlJc w:val="left"/>
      <w:pPr>
        <w:ind w:left="6402" w:hanging="144"/>
      </w:pPr>
      <w:rPr>
        <w:rFonts w:hint="default"/>
        <w:lang w:val="ru-RU" w:eastAsia="ru-RU" w:bidi="ru-RU"/>
      </w:rPr>
    </w:lvl>
    <w:lvl w:ilvl="7" w:tplc="89B69EEC">
      <w:numFmt w:val="bullet"/>
      <w:lvlText w:val="•"/>
      <w:lvlJc w:val="left"/>
      <w:pPr>
        <w:ind w:left="7312" w:hanging="144"/>
      </w:pPr>
      <w:rPr>
        <w:rFonts w:hint="default"/>
        <w:lang w:val="ru-RU" w:eastAsia="ru-RU" w:bidi="ru-RU"/>
      </w:rPr>
    </w:lvl>
    <w:lvl w:ilvl="8" w:tplc="440E280A">
      <w:numFmt w:val="bullet"/>
      <w:lvlText w:val="•"/>
      <w:lvlJc w:val="left"/>
      <w:pPr>
        <w:ind w:left="8223" w:hanging="144"/>
      </w:pPr>
      <w:rPr>
        <w:rFonts w:hint="default"/>
        <w:lang w:val="ru-RU" w:eastAsia="ru-RU" w:bidi="ru-RU"/>
      </w:rPr>
    </w:lvl>
  </w:abstractNum>
  <w:abstractNum w:abstractNumId="121">
    <w:nsid w:val="710A5B46"/>
    <w:multiLevelType w:val="hybridMultilevel"/>
    <w:tmpl w:val="B754AAF8"/>
    <w:lvl w:ilvl="0" w:tplc="9998D12E">
      <w:start w:val="1"/>
      <w:numFmt w:val="decimal"/>
      <w:lvlText w:val="%1)"/>
      <w:lvlJc w:val="left"/>
      <w:pPr>
        <w:ind w:left="1362" w:hanging="380"/>
        <w:jc w:val="left"/>
      </w:pPr>
      <w:rPr>
        <w:rFonts w:ascii="Times New Roman" w:eastAsia="Times New Roman" w:hAnsi="Times New Roman" w:cs="Times New Roman" w:hint="default"/>
        <w:spacing w:val="-10"/>
        <w:w w:val="99"/>
        <w:sz w:val="24"/>
        <w:szCs w:val="24"/>
        <w:lang w:val="ru-RU" w:eastAsia="ru-RU" w:bidi="ru-RU"/>
      </w:rPr>
    </w:lvl>
    <w:lvl w:ilvl="1" w:tplc="6C7C5CAC">
      <w:numFmt w:val="bullet"/>
      <w:lvlText w:val="•"/>
      <w:lvlJc w:val="left"/>
      <w:pPr>
        <w:ind w:left="2228" w:hanging="380"/>
      </w:pPr>
      <w:rPr>
        <w:rFonts w:hint="default"/>
        <w:lang w:val="ru-RU" w:eastAsia="ru-RU" w:bidi="ru-RU"/>
      </w:rPr>
    </w:lvl>
    <w:lvl w:ilvl="2" w:tplc="A32407E0">
      <w:numFmt w:val="bullet"/>
      <w:lvlText w:val="•"/>
      <w:lvlJc w:val="left"/>
      <w:pPr>
        <w:ind w:left="3096" w:hanging="380"/>
      </w:pPr>
      <w:rPr>
        <w:rFonts w:hint="default"/>
        <w:lang w:val="ru-RU" w:eastAsia="ru-RU" w:bidi="ru-RU"/>
      </w:rPr>
    </w:lvl>
    <w:lvl w:ilvl="3" w:tplc="57DA973A">
      <w:numFmt w:val="bullet"/>
      <w:lvlText w:val="•"/>
      <w:lvlJc w:val="left"/>
      <w:pPr>
        <w:ind w:left="3965" w:hanging="380"/>
      </w:pPr>
      <w:rPr>
        <w:rFonts w:hint="default"/>
        <w:lang w:val="ru-RU" w:eastAsia="ru-RU" w:bidi="ru-RU"/>
      </w:rPr>
    </w:lvl>
    <w:lvl w:ilvl="4" w:tplc="23C6AF00">
      <w:numFmt w:val="bullet"/>
      <w:lvlText w:val="•"/>
      <w:lvlJc w:val="left"/>
      <w:pPr>
        <w:ind w:left="4833" w:hanging="380"/>
      </w:pPr>
      <w:rPr>
        <w:rFonts w:hint="default"/>
        <w:lang w:val="ru-RU" w:eastAsia="ru-RU" w:bidi="ru-RU"/>
      </w:rPr>
    </w:lvl>
    <w:lvl w:ilvl="5" w:tplc="0356779C">
      <w:numFmt w:val="bullet"/>
      <w:lvlText w:val="•"/>
      <w:lvlJc w:val="left"/>
      <w:pPr>
        <w:ind w:left="5702" w:hanging="380"/>
      </w:pPr>
      <w:rPr>
        <w:rFonts w:hint="default"/>
        <w:lang w:val="ru-RU" w:eastAsia="ru-RU" w:bidi="ru-RU"/>
      </w:rPr>
    </w:lvl>
    <w:lvl w:ilvl="6" w:tplc="06C064AE">
      <w:numFmt w:val="bullet"/>
      <w:lvlText w:val="•"/>
      <w:lvlJc w:val="left"/>
      <w:pPr>
        <w:ind w:left="6570" w:hanging="380"/>
      </w:pPr>
      <w:rPr>
        <w:rFonts w:hint="default"/>
        <w:lang w:val="ru-RU" w:eastAsia="ru-RU" w:bidi="ru-RU"/>
      </w:rPr>
    </w:lvl>
    <w:lvl w:ilvl="7" w:tplc="BC629E92">
      <w:numFmt w:val="bullet"/>
      <w:lvlText w:val="•"/>
      <w:lvlJc w:val="left"/>
      <w:pPr>
        <w:ind w:left="7438" w:hanging="380"/>
      </w:pPr>
      <w:rPr>
        <w:rFonts w:hint="default"/>
        <w:lang w:val="ru-RU" w:eastAsia="ru-RU" w:bidi="ru-RU"/>
      </w:rPr>
    </w:lvl>
    <w:lvl w:ilvl="8" w:tplc="B716751E">
      <w:numFmt w:val="bullet"/>
      <w:lvlText w:val="•"/>
      <w:lvlJc w:val="left"/>
      <w:pPr>
        <w:ind w:left="8307" w:hanging="380"/>
      </w:pPr>
      <w:rPr>
        <w:rFonts w:hint="default"/>
        <w:lang w:val="ru-RU" w:eastAsia="ru-RU" w:bidi="ru-RU"/>
      </w:rPr>
    </w:lvl>
  </w:abstractNum>
  <w:abstractNum w:abstractNumId="122">
    <w:nsid w:val="71AD3C07"/>
    <w:multiLevelType w:val="hybridMultilevel"/>
    <w:tmpl w:val="361E8FCA"/>
    <w:lvl w:ilvl="0" w:tplc="CF80D7B8">
      <w:start w:val="1"/>
      <w:numFmt w:val="decimal"/>
      <w:lvlText w:val="%1."/>
      <w:lvlJc w:val="left"/>
      <w:pPr>
        <w:ind w:left="224" w:hanging="538"/>
        <w:jc w:val="left"/>
      </w:pPr>
      <w:rPr>
        <w:rFonts w:ascii="Times New Roman" w:eastAsia="Times New Roman" w:hAnsi="Times New Roman" w:cs="Times New Roman" w:hint="default"/>
        <w:spacing w:val="-19"/>
        <w:w w:val="100"/>
        <w:sz w:val="24"/>
        <w:szCs w:val="24"/>
        <w:lang w:val="ru-RU" w:eastAsia="ru-RU" w:bidi="ru-RU"/>
      </w:rPr>
    </w:lvl>
    <w:lvl w:ilvl="1" w:tplc="44A82F96">
      <w:numFmt w:val="bullet"/>
      <w:lvlText w:val="•"/>
      <w:lvlJc w:val="left"/>
      <w:pPr>
        <w:ind w:left="1202" w:hanging="538"/>
      </w:pPr>
      <w:rPr>
        <w:rFonts w:hint="default"/>
        <w:lang w:val="ru-RU" w:eastAsia="ru-RU" w:bidi="ru-RU"/>
      </w:rPr>
    </w:lvl>
    <w:lvl w:ilvl="2" w:tplc="D43CB46A">
      <w:numFmt w:val="bullet"/>
      <w:lvlText w:val="•"/>
      <w:lvlJc w:val="left"/>
      <w:pPr>
        <w:ind w:left="2184" w:hanging="538"/>
      </w:pPr>
      <w:rPr>
        <w:rFonts w:hint="default"/>
        <w:lang w:val="ru-RU" w:eastAsia="ru-RU" w:bidi="ru-RU"/>
      </w:rPr>
    </w:lvl>
    <w:lvl w:ilvl="3" w:tplc="BB449268">
      <w:numFmt w:val="bullet"/>
      <w:lvlText w:val="•"/>
      <w:lvlJc w:val="left"/>
      <w:pPr>
        <w:ind w:left="3167" w:hanging="538"/>
      </w:pPr>
      <w:rPr>
        <w:rFonts w:hint="default"/>
        <w:lang w:val="ru-RU" w:eastAsia="ru-RU" w:bidi="ru-RU"/>
      </w:rPr>
    </w:lvl>
    <w:lvl w:ilvl="4" w:tplc="1A522D8C">
      <w:numFmt w:val="bullet"/>
      <w:lvlText w:val="•"/>
      <w:lvlJc w:val="left"/>
      <w:pPr>
        <w:ind w:left="4149" w:hanging="538"/>
      </w:pPr>
      <w:rPr>
        <w:rFonts w:hint="default"/>
        <w:lang w:val="ru-RU" w:eastAsia="ru-RU" w:bidi="ru-RU"/>
      </w:rPr>
    </w:lvl>
    <w:lvl w:ilvl="5" w:tplc="AAB44BB6">
      <w:numFmt w:val="bullet"/>
      <w:lvlText w:val="•"/>
      <w:lvlJc w:val="left"/>
      <w:pPr>
        <w:ind w:left="5132" w:hanging="538"/>
      </w:pPr>
      <w:rPr>
        <w:rFonts w:hint="default"/>
        <w:lang w:val="ru-RU" w:eastAsia="ru-RU" w:bidi="ru-RU"/>
      </w:rPr>
    </w:lvl>
    <w:lvl w:ilvl="6" w:tplc="E6528894">
      <w:numFmt w:val="bullet"/>
      <w:lvlText w:val="•"/>
      <w:lvlJc w:val="left"/>
      <w:pPr>
        <w:ind w:left="6114" w:hanging="538"/>
      </w:pPr>
      <w:rPr>
        <w:rFonts w:hint="default"/>
        <w:lang w:val="ru-RU" w:eastAsia="ru-RU" w:bidi="ru-RU"/>
      </w:rPr>
    </w:lvl>
    <w:lvl w:ilvl="7" w:tplc="11D0B5BA">
      <w:numFmt w:val="bullet"/>
      <w:lvlText w:val="•"/>
      <w:lvlJc w:val="left"/>
      <w:pPr>
        <w:ind w:left="7096" w:hanging="538"/>
      </w:pPr>
      <w:rPr>
        <w:rFonts w:hint="default"/>
        <w:lang w:val="ru-RU" w:eastAsia="ru-RU" w:bidi="ru-RU"/>
      </w:rPr>
    </w:lvl>
    <w:lvl w:ilvl="8" w:tplc="1B90CFFE">
      <w:numFmt w:val="bullet"/>
      <w:lvlText w:val="•"/>
      <w:lvlJc w:val="left"/>
      <w:pPr>
        <w:ind w:left="8079" w:hanging="538"/>
      </w:pPr>
      <w:rPr>
        <w:rFonts w:hint="default"/>
        <w:lang w:val="ru-RU" w:eastAsia="ru-RU" w:bidi="ru-RU"/>
      </w:rPr>
    </w:lvl>
  </w:abstractNum>
  <w:abstractNum w:abstractNumId="123">
    <w:nsid w:val="73683A5F"/>
    <w:multiLevelType w:val="hybridMultilevel"/>
    <w:tmpl w:val="2152C996"/>
    <w:lvl w:ilvl="0" w:tplc="34340EB4">
      <w:start w:val="1"/>
      <w:numFmt w:val="decimal"/>
      <w:lvlText w:val="%1."/>
      <w:lvlJc w:val="left"/>
      <w:pPr>
        <w:ind w:left="934" w:hanging="245"/>
        <w:jc w:val="left"/>
      </w:pPr>
      <w:rPr>
        <w:rFonts w:ascii="Times New Roman" w:eastAsia="Times New Roman" w:hAnsi="Times New Roman" w:cs="Times New Roman" w:hint="default"/>
        <w:b/>
        <w:bCs/>
        <w:w w:val="100"/>
        <w:sz w:val="24"/>
        <w:szCs w:val="24"/>
        <w:lang w:val="ru-RU" w:eastAsia="ru-RU" w:bidi="ru-RU"/>
      </w:rPr>
    </w:lvl>
    <w:lvl w:ilvl="1" w:tplc="54688E46">
      <w:numFmt w:val="bullet"/>
      <w:lvlText w:val="•"/>
      <w:lvlJc w:val="left"/>
      <w:pPr>
        <w:ind w:left="2440" w:hanging="245"/>
      </w:pPr>
      <w:rPr>
        <w:rFonts w:hint="default"/>
        <w:lang w:val="ru-RU" w:eastAsia="ru-RU" w:bidi="ru-RU"/>
      </w:rPr>
    </w:lvl>
    <w:lvl w:ilvl="2" w:tplc="98DE1E80">
      <w:numFmt w:val="bullet"/>
      <w:lvlText w:val="•"/>
      <w:lvlJc w:val="left"/>
      <w:pPr>
        <w:ind w:left="3284" w:hanging="245"/>
      </w:pPr>
      <w:rPr>
        <w:rFonts w:hint="default"/>
        <w:lang w:val="ru-RU" w:eastAsia="ru-RU" w:bidi="ru-RU"/>
      </w:rPr>
    </w:lvl>
    <w:lvl w:ilvl="3" w:tplc="5A722058">
      <w:numFmt w:val="bullet"/>
      <w:lvlText w:val="•"/>
      <w:lvlJc w:val="left"/>
      <w:pPr>
        <w:ind w:left="4129" w:hanging="245"/>
      </w:pPr>
      <w:rPr>
        <w:rFonts w:hint="default"/>
        <w:lang w:val="ru-RU" w:eastAsia="ru-RU" w:bidi="ru-RU"/>
      </w:rPr>
    </w:lvl>
    <w:lvl w:ilvl="4" w:tplc="4070738C">
      <w:numFmt w:val="bullet"/>
      <w:lvlText w:val="•"/>
      <w:lvlJc w:val="left"/>
      <w:pPr>
        <w:ind w:left="4974" w:hanging="245"/>
      </w:pPr>
      <w:rPr>
        <w:rFonts w:hint="default"/>
        <w:lang w:val="ru-RU" w:eastAsia="ru-RU" w:bidi="ru-RU"/>
      </w:rPr>
    </w:lvl>
    <w:lvl w:ilvl="5" w:tplc="1F78AA9A">
      <w:numFmt w:val="bullet"/>
      <w:lvlText w:val="•"/>
      <w:lvlJc w:val="left"/>
      <w:pPr>
        <w:ind w:left="5819" w:hanging="245"/>
      </w:pPr>
      <w:rPr>
        <w:rFonts w:hint="default"/>
        <w:lang w:val="ru-RU" w:eastAsia="ru-RU" w:bidi="ru-RU"/>
      </w:rPr>
    </w:lvl>
    <w:lvl w:ilvl="6" w:tplc="48CA03AA">
      <w:numFmt w:val="bullet"/>
      <w:lvlText w:val="•"/>
      <w:lvlJc w:val="left"/>
      <w:pPr>
        <w:ind w:left="6664" w:hanging="245"/>
      </w:pPr>
      <w:rPr>
        <w:rFonts w:hint="default"/>
        <w:lang w:val="ru-RU" w:eastAsia="ru-RU" w:bidi="ru-RU"/>
      </w:rPr>
    </w:lvl>
    <w:lvl w:ilvl="7" w:tplc="E09A17C8">
      <w:numFmt w:val="bullet"/>
      <w:lvlText w:val="•"/>
      <w:lvlJc w:val="left"/>
      <w:pPr>
        <w:ind w:left="7509" w:hanging="245"/>
      </w:pPr>
      <w:rPr>
        <w:rFonts w:hint="default"/>
        <w:lang w:val="ru-RU" w:eastAsia="ru-RU" w:bidi="ru-RU"/>
      </w:rPr>
    </w:lvl>
    <w:lvl w:ilvl="8" w:tplc="9C26D3E2">
      <w:numFmt w:val="bullet"/>
      <w:lvlText w:val="•"/>
      <w:lvlJc w:val="left"/>
      <w:pPr>
        <w:ind w:left="8354" w:hanging="245"/>
      </w:pPr>
      <w:rPr>
        <w:rFonts w:hint="default"/>
        <w:lang w:val="ru-RU" w:eastAsia="ru-RU" w:bidi="ru-RU"/>
      </w:rPr>
    </w:lvl>
  </w:abstractNum>
  <w:abstractNum w:abstractNumId="124">
    <w:nsid w:val="73BD5E16"/>
    <w:multiLevelType w:val="hybridMultilevel"/>
    <w:tmpl w:val="9CEEDD4E"/>
    <w:lvl w:ilvl="0" w:tplc="BB96E670">
      <w:start w:val="1"/>
      <w:numFmt w:val="decimal"/>
      <w:lvlText w:val="%1."/>
      <w:lvlJc w:val="left"/>
      <w:pPr>
        <w:ind w:left="427" w:hanging="284"/>
        <w:jc w:val="left"/>
      </w:pPr>
      <w:rPr>
        <w:rFonts w:ascii="Times New Roman" w:eastAsia="Times New Roman" w:hAnsi="Times New Roman" w:cs="Times New Roman" w:hint="default"/>
        <w:w w:val="99"/>
        <w:sz w:val="28"/>
        <w:szCs w:val="28"/>
        <w:lang w:val="ru-RU" w:eastAsia="ru-RU" w:bidi="ru-RU"/>
      </w:rPr>
    </w:lvl>
    <w:lvl w:ilvl="1" w:tplc="E43200CA">
      <w:numFmt w:val="bullet"/>
      <w:lvlText w:val="•"/>
      <w:lvlJc w:val="left"/>
      <w:pPr>
        <w:ind w:left="906" w:hanging="284"/>
      </w:pPr>
      <w:rPr>
        <w:rFonts w:hint="default"/>
        <w:lang w:val="ru-RU" w:eastAsia="ru-RU" w:bidi="ru-RU"/>
      </w:rPr>
    </w:lvl>
    <w:lvl w:ilvl="2" w:tplc="95A43EAE">
      <w:numFmt w:val="bullet"/>
      <w:lvlText w:val="•"/>
      <w:lvlJc w:val="left"/>
      <w:pPr>
        <w:ind w:left="1392" w:hanging="284"/>
      </w:pPr>
      <w:rPr>
        <w:rFonts w:hint="default"/>
        <w:lang w:val="ru-RU" w:eastAsia="ru-RU" w:bidi="ru-RU"/>
      </w:rPr>
    </w:lvl>
    <w:lvl w:ilvl="3" w:tplc="FCA298A0">
      <w:numFmt w:val="bullet"/>
      <w:lvlText w:val="•"/>
      <w:lvlJc w:val="left"/>
      <w:pPr>
        <w:ind w:left="1878" w:hanging="284"/>
      </w:pPr>
      <w:rPr>
        <w:rFonts w:hint="default"/>
        <w:lang w:val="ru-RU" w:eastAsia="ru-RU" w:bidi="ru-RU"/>
      </w:rPr>
    </w:lvl>
    <w:lvl w:ilvl="4" w:tplc="BF10707E">
      <w:numFmt w:val="bullet"/>
      <w:lvlText w:val="•"/>
      <w:lvlJc w:val="left"/>
      <w:pPr>
        <w:ind w:left="2364" w:hanging="284"/>
      </w:pPr>
      <w:rPr>
        <w:rFonts w:hint="default"/>
        <w:lang w:val="ru-RU" w:eastAsia="ru-RU" w:bidi="ru-RU"/>
      </w:rPr>
    </w:lvl>
    <w:lvl w:ilvl="5" w:tplc="F76C9EC8">
      <w:numFmt w:val="bullet"/>
      <w:lvlText w:val="•"/>
      <w:lvlJc w:val="left"/>
      <w:pPr>
        <w:ind w:left="2851" w:hanging="284"/>
      </w:pPr>
      <w:rPr>
        <w:rFonts w:hint="default"/>
        <w:lang w:val="ru-RU" w:eastAsia="ru-RU" w:bidi="ru-RU"/>
      </w:rPr>
    </w:lvl>
    <w:lvl w:ilvl="6" w:tplc="E9F89218">
      <w:numFmt w:val="bullet"/>
      <w:lvlText w:val="•"/>
      <w:lvlJc w:val="left"/>
      <w:pPr>
        <w:ind w:left="3337" w:hanging="284"/>
      </w:pPr>
      <w:rPr>
        <w:rFonts w:hint="default"/>
        <w:lang w:val="ru-RU" w:eastAsia="ru-RU" w:bidi="ru-RU"/>
      </w:rPr>
    </w:lvl>
    <w:lvl w:ilvl="7" w:tplc="4CD62174">
      <w:numFmt w:val="bullet"/>
      <w:lvlText w:val="•"/>
      <w:lvlJc w:val="left"/>
      <w:pPr>
        <w:ind w:left="3823" w:hanging="284"/>
      </w:pPr>
      <w:rPr>
        <w:rFonts w:hint="default"/>
        <w:lang w:val="ru-RU" w:eastAsia="ru-RU" w:bidi="ru-RU"/>
      </w:rPr>
    </w:lvl>
    <w:lvl w:ilvl="8" w:tplc="A450FCD6">
      <w:numFmt w:val="bullet"/>
      <w:lvlText w:val="•"/>
      <w:lvlJc w:val="left"/>
      <w:pPr>
        <w:ind w:left="4309" w:hanging="284"/>
      </w:pPr>
      <w:rPr>
        <w:rFonts w:hint="default"/>
        <w:lang w:val="ru-RU" w:eastAsia="ru-RU" w:bidi="ru-RU"/>
      </w:rPr>
    </w:lvl>
  </w:abstractNum>
  <w:abstractNum w:abstractNumId="125">
    <w:nsid w:val="775079FA"/>
    <w:multiLevelType w:val="hybridMultilevel"/>
    <w:tmpl w:val="8D1013F2"/>
    <w:lvl w:ilvl="0" w:tplc="6C7C55C0">
      <w:numFmt w:val="bullet"/>
      <w:lvlText w:val="•"/>
      <w:lvlJc w:val="left"/>
      <w:pPr>
        <w:ind w:left="105" w:hanging="144"/>
      </w:pPr>
      <w:rPr>
        <w:rFonts w:ascii="Times New Roman" w:eastAsia="Times New Roman" w:hAnsi="Times New Roman" w:cs="Times New Roman" w:hint="default"/>
        <w:color w:val="333333"/>
        <w:w w:val="100"/>
        <w:sz w:val="24"/>
        <w:szCs w:val="24"/>
        <w:lang w:val="ru-RU" w:eastAsia="ru-RU" w:bidi="ru-RU"/>
      </w:rPr>
    </w:lvl>
    <w:lvl w:ilvl="1" w:tplc="13342D22">
      <w:numFmt w:val="bullet"/>
      <w:lvlText w:val="•"/>
      <w:lvlJc w:val="left"/>
      <w:pPr>
        <w:ind w:left="486" w:hanging="144"/>
      </w:pPr>
      <w:rPr>
        <w:rFonts w:hint="default"/>
        <w:lang w:val="ru-RU" w:eastAsia="ru-RU" w:bidi="ru-RU"/>
      </w:rPr>
    </w:lvl>
    <w:lvl w:ilvl="2" w:tplc="DBDAB376">
      <w:numFmt w:val="bullet"/>
      <w:lvlText w:val="•"/>
      <w:lvlJc w:val="left"/>
      <w:pPr>
        <w:ind w:left="872" w:hanging="144"/>
      </w:pPr>
      <w:rPr>
        <w:rFonts w:hint="default"/>
        <w:lang w:val="ru-RU" w:eastAsia="ru-RU" w:bidi="ru-RU"/>
      </w:rPr>
    </w:lvl>
    <w:lvl w:ilvl="3" w:tplc="36DE55DA">
      <w:numFmt w:val="bullet"/>
      <w:lvlText w:val="•"/>
      <w:lvlJc w:val="left"/>
      <w:pPr>
        <w:ind w:left="1258" w:hanging="144"/>
      </w:pPr>
      <w:rPr>
        <w:rFonts w:hint="default"/>
        <w:lang w:val="ru-RU" w:eastAsia="ru-RU" w:bidi="ru-RU"/>
      </w:rPr>
    </w:lvl>
    <w:lvl w:ilvl="4" w:tplc="052243E4">
      <w:numFmt w:val="bullet"/>
      <w:lvlText w:val="•"/>
      <w:lvlJc w:val="left"/>
      <w:pPr>
        <w:ind w:left="1644" w:hanging="144"/>
      </w:pPr>
      <w:rPr>
        <w:rFonts w:hint="default"/>
        <w:lang w:val="ru-RU" w:eastAsia="ru-RU" w:bidi="ru-RU"/>
      </w:rPr>
    </w:lvl>
    <w:lvl w:ilvl="5" w:tplc="D6DC38BA">
      <w:numFmt w:val="bullet"/>
      <w:lvlText w:val="•"/>
      <w:lvlJc w:val="left"/>
      <w:pPr>
        <w:ind w:left="2030" w:hanging="144"/>
      </w:pPr>
      <w:rPr>
        <w:rFonts w:hint="default"/>
        <w:lang w:val="ru-RU" w:eastAsia="ru-RU" w:bidi="ru-RU"/>
      </w:rPr>
    </w:lvl>
    <w:lvl w:ilvl="6" w:tplc="BB4865CC">
      <w:numFmt w:val="bullet"/>
      <w:lvlText w:val="•"/>
      <w:lvlJc w:val="left"/>
      <w:pPr>
        <w:ind w:left="2416" w:hanging="144"/>
      </w:pPr>
      <w:rPr>
        <w:rFonts w:hint="default"/>
        <w:lang w:val="ru-RU" w:eastAsia="ru-RU" w:bidi="ru-RU"/>
      </w:rPr>
    </w:lvl>
    <w:lvl w:ilvl="7" w:tplc="BEECF17E">
      <w:numFmt w:val="bullet"/>
      <w:lvlText w:val="•"/>
      <w:lvlJc w:val="left"/>
      <w:pPr>
        <w:ind w:left="2802" w:hanging="144"/>
      </w:pPr>
      <w:rPr>
        <w:rFonts w:hint="default"/>
        <w:lang w:val="ru-RU" w:eastAsia="ru-RU" w:bidi="ru-RU"/>
      </w:rPr>
    </w:lvl>
    <w:lvl w:ilvl="8" w:tplc="0B44B3D2">
      <w:numFmt w:val="bullet"/>
      <w:lvlText w:val="•"/>
      <w:lvlJc w:val="left"/>
      <w:pPr>
        <w:ind w:left="3188" w:hanging="144"/>
      </w:pPr>
      <w:rPr>
        <w:rFonts w:hint="default"/>
        <w:lang w:val="ru-RU" w:eastAsia="ru-RU" w:bidi="ru-RU"/>
      </w:rPr>
    </w:lvl>
  </w:abstractNum>
  <w:abstractNum w:abstractNumId="126">
    <w:nsid w:val="77733F44"/>
    <w:multiLevelType w:val="hybridMultilevel"/>
    <w:tmpl w:val="9C027624"/>
    <w:lvl w:ilvl="0" w:tplc="C96CE10C">
      <w:numFmt w:val="bullet"/>
      <w:lvlText w:val="‒"/>
      <w:lvlJc w:val="left"/>
      <w:pPr>
        <w:ind w:left="934" w:hanging="697"/>
      </w:pPr>
      <w:rPr>
        <w:rFonts w:ascii="Times New Roman" w:eastAsia="Times New Roman" w:hAnsi="Times New Roman" w:cs="Times New Roman" w:hint="default"/>
        <w:spacing w:val="-25"/>
        <w:w w:val="100"/>
        <w:sz w:val="24"/>
        <w:szCs w:val="24"/>
        <w:lang w:val="ru-RU" w:eastAsia="ru-RU" w:bidi="ru-RU"/>
      </w:rPr>
    </w:lvl>
    <w:lvl w:ilvl="1" w:tplc="0BC03624">
      <w:numFmt w:val="bullet"/>
      <w:lvlText w:val="•"/>
      <w:lvlJc w:val="left"/>
      <w:pPr>
        <w:ind w:left="1850" w:hanging="697"/>
      </w:pPr>
      <w:rPr>
        <w:rFonts w:hint="default"/>
        <w:lang w:val="ru-RU" w:eastAsia="ru-RU" w:bidi="ru-RU"/>
      </w:rPr>
    </w:lvl>
    <w:lvl w:ilvl="2" w:tplc="5A8E9226">
      <w:numFmt w:val="bullet"/>
      <w:lvlText w:val="•"/>
      <w:lvlJc w:val="left"/>
      <w:pPr>
        <w:ind w:left="2760" w:hanging="697"/>
      </w:pPr>
      <w:rPr>
        <w:rFonts w:hint="default"/>
        <w:lang w:val="ru-RU" w:eastAsia="ru-RU" w:bidi="ru-RU"/>
      </w:rPr>
    </w:lvl>
    <w:lvl w:ilvl="3" w:tplc="6A6AE22E">
      <w:numFmt w:val="bullet"/>
      <w:lvlText w:val="•"/>
      <w:lvlJc w:val="left"/>
      <w:pPr>
        <w:ind w:left="3671" w:hanging="697"/>
      </w:pPr>
      <w:rPr>
        <w:rFonts w:hint="default"/>
        <w:lang w:val="ru-RU" w:eastAsia="ru-RU" w:bidi="ru-RU"/>
      </w:rPr>
    </w:lvl>
    <w:lvl w:ilvl="4" w:tplc="79DC59FC">
      <w:numFmt w:val="bullet"/>
      <w:lvlText w:val="•"/>
      <w:lvlJc w:val="left"/>
      <w:pPr>
        <w:ind w:left="4581" w:hanging="697"/>
      </w:pPr>
      <w:rPr>
        <w:rFonts w:hint="default"/>
        <w:lang w:val="ru-RU" w:eastAsia="ru-RU" w:bidi="ru-RU"/>
      </w:rPr>
    </w:lvl>
    <w:lvl w:ilvl="5" w:tplc="A7480A88">
      <w:numFmt w:val="bullet"/>
      <w:lvlText w:val="•"/>
      <w:lvlJc w:val="left"/>
      <w:pPr>
        <w:ind w:left="5492" w:hanging="697"/>
      </w:pPr>
      <w:rPr>
        <w:rFonts w:hint="default"/>
        <w:lang w:val="ru-RU" w:eastAsia="ru-RU" w:bidi="ru-RU"/>
      </w:rPr>
    </w:lvl>
    <w:lvl w:ilvl="6" w:tplc="6D8031CC">
      <w:numFmt w:val="bullet"/>
      <w:lvlText w:val="•"/>
      <w:lvlJc w:val="left"/>
      <w:pPr>
        <w:ind w:left="6402" w:hanging="697"/>
      </w:pPr>
      <w:rPr>
        <w:rFonts w:hint="default"/>
        <w:lang w:val="ru-RU" w:eastAsia="ru-RU" w:bidi="ru-RU"/>
      </w:rPr>
    </w:lvl>
    <w:lvl w:ilvl="7" w:tplc="AD5C3430">
      <w:numFmt w:val="bullet"/>
      <w:lvlText w:val="•"/>
      <w:lvlJc w:val="left"/>
      <w:pPr>
        <w:ind w:left="7312" w:hanging="697"/>
      </w:pPr>
      <w:rPr>
        <w:rFonts w:hint="default"/>
        <w:lang w:val="ru-RU" w:eastAsia="ru-RU" w:bidi="ru-RU"/>
      </w:rPr>
    </w:lvl>
    <w:lvl w:ilvl="8" w:tplc="7B6E956A">
      <w:numFmt w:val="bullet"/>
      <w:lvlText w:val="•"/>
      <w:lvlJc w:val="left"/>
      <w:pPr>
        <w:ind w:left="8223" w:hanging="697"/>
      </w:pPr>
      <w:rPr>
        <w:rFonts w:hint="default"/>
        <w:lang w:val="ru-RU" w:eastAsia="ru-RU" w:bidi="ru-RU"/>
      </w:rPr>
    </w:lvl>
  </w:abstractNum>
  <w:abstractNum w:abstractNumId="127">
    <w:nsid w:val="78BD333D"/>
    <w:multiLevelType w:val="hybridMultilevel"/>
    <w:tmpl w:val="AECAEA32"/>
    <w:lvl w:ilvl="0" w:tplc="11124AF8">
      <w:start w:val="15"/>
      <w:numFmt w:val="decimal"/>
      <w:lvlText w:val="%1"/>
      <w:lvlJc w:val="left"/>
      <w:pPr>
        <w:ind w:left="526" w:hanging="303"/>
        <w:jc w:val="left"/>
      </w:pPr>
      <w:rPr>
        <w:rFonts w:ascii="Times New Roman" w:eastAsia="Times New Roman" w:hAnsi="Times New Roman" w:cs="Times New Roman" w:hint="default"/>
        <w:w w:val="100"/>
        <w:sz w:val="24"/>
        <w:szCs w:val="24"/>
        <w:lang w:val="ru-RU" w:eastAsia="ru-RU" w:bidi="ru-RU"/>
      </w:rPr>
    </w:lvl>
    <w:lvl w:ilvl="1" w:tplc="6268B226">
      <w:numFmt w:val="bullet"/>
      <w:lvlText w:val="•"/>
      <w:lvlJc w:val="left"/>
      <w:pPr>
        <w:ind w:left="1472" w:hanging="303"/>
      </w:pPr>
      <w:rPr>
        <w:rFonts w:hint="default"/>
        <w:lang w:val="ru-RU" w:eastAsia="ru-RU" w:bidi="ru-RU"/>
      </w:rPr>
    </w:lvl>
    <w:lvl w:ilvl="2" w:tplc="DE1EB984">
      <w:numFmt w:val="bullet"/>
      <w:lvlText w:val="•"/>
      <w:lvlJc w:val="left"/>
      <w:pPr>
        <w:ind w:left="2424" w:hanging="303"/>
      </w:pPr>
      <w:rPr>
        <w:rFonts w:hint="default"/>
        <w:lang w:val="ru-RU" w:eastAsia="ru-RU" w:bidi="ru-RU"/>
      </w:rPr>
    </w:lvl>
    <w:lvl w:ilvl="3" w:tplc="A838F998">
      <w:numFmt w:val="bullet"/>
      <w:lvlText w:val="•"/>
      <w:lvlJc w:val="left"/>
      <w:pPr>
        <w:ind w:left="3377" w:hanging="303"/>
      </w:pPr>
      <w:rPr>
        <w:rFonts w:hint="default"/>
        <w:lang w:val="ru-RU" w:eastAsia="ru-RU" w:bidi="ru-RU"/>
      </w:rPr>
    </w:lvl>
    <w:lvl w:ilvl="4" w:tplc="F0F0DCC4">
      <w:numFmt w:val="bullet"/>
      <w:lvlText w:val="•"/>
      <w:lvlJc w:val="left"/>
      <w:pPr>
        <w:ind w:left="4329" w:hanging="303"/>
      </w:pPr>
      <w:rPr>
        <w:rFonts w:hint="default"/>
        <w:lang w:val="ru-RU" w:eastAsia="ru-RU" w:bidi="ru-RU"/>
      </w:rPr>
    </w:lvl>
    <w:lvl w:ilvl="5" w:tplc="D108DC90">
      <w:numFmt w:val="bullet"/>
      <w:lvlText w:val="•"/>
      <w:lvlJc w:val="left"/>
      <w:pPr>
        <w:ind w:left="5282" w:hanging="303"/>
      </w:pPr>
      <w:rPr>
        <w:rFonts w:hint="default"/>
        <w:lang w:val="ru-RU" w:eastAsia="ru-RU" w:bidi="ru-RU"/>
      </w:rPr>
    </w:lvl>
    <w:lvl w:ilvl="6" w:tplc="1A74340E">
      <w:numFmt w:val="bullet"/>
      <w:lvlText w:val="•"/>
      <w:lvlJc w:val="left"/>
      <w:pPr>
        <w:ind w:left="6234" w:hanging="303"/>
      </w:pPr>
      <w:rPr>
        <w:rFonts w:hint="default"/>
        <w:lang w:val="ru-RU" w:eastAsia="ru-RU" w:bidi="ru-RU"/>
      </w:rPr>
    </w:lvl>
    <w:lvl w:ilvl="7" w:tplc="7A5C9D12">
      <w:numFmt w:val="bullet"/>
      <w:lvlText w:val="•"/>
      <w:lvlJc w:val="left"/>
      <w:pPr>
        <w:ind w:left="7186" w:hanging="303"/>
      </w:pPr>
      <w:rPr>
        <w:rFonts w:hint="default"/>
        <w:lang w:val="ru-RU" w:eastAsia="ru-RU" w:bidi="ru-RU"/>
      </w:rPr>
    </w:lvl>
    <w:lvl w:ilvl="8" w:tplc="4F500364">
      <w:numFmt w:val="bullet"/>
      <w:lvlText w:val="•"/>
      <w:lvlJc w:val="left"/>
      <w:pPr>
        <w:ind w:left="8139" w:hanging="303"/>
      </w:pPr>
      <w:rPr>
        <w:rFonts w:hint="default"/>
        <w:lang w:val="ru-RU" w:eastAsia="ru-RU" w:bidi="ru-RU"/>
      </w:rPr>
    </w:lvl>
  </w:abstractNum>
  <w:abstractNum w:abstractNumId="128">
    <w:nsid w:val="792F4C46"/>
    <w:multiLevelType w:val="hybridMultilevel"/>
    <w:tmpl w:val="D2EA097E"/>
    <w:lvl w:ilvl="0" w:tplc="7FE03DFE">
      <w:numFmt w:val="bullet"/>
      <w:lvlText w:val="•"/>
      <w:lvlJc w:val="left"/>
      <w:pPr>
        <w:ind w:left="105" w:hanging="145"/>
      </w:pPr>
      <w:rPr>
        <w:rFonts w:ascii="Times New Roman" w:eastAsia="Times New Roman" w:hAnsi="Times New Roman" w:cs="Times New Roman" w:hint="default"/>
        <w:color w:val="333333"/>
        <w:spacing w:val="-10"/>
        <w:w w:val="100"/>
        <w:sz w:val="24"/>
        <w:szCs w:val="24"/>
        <w:lang w:val="ru-RU" w:eastAsia="ru-RU" w:bidi="ru-RU"/>
      </w:rPr>
    </w:lvl>
    <w:lvl w:ilvl="1" w:tplc="97A87332">
      <w:numFmt w:val="bullet"/>
      <w:lvlText w:val="•"/>
      <w:lvlJc w:val="left"/>
      <w:pPr>
        <w:ind w:left="670" w:hanging="145"/>
      </w:pPr>
      <w:rPr>
        <w:rFonts w:hint="default"/>
        <w:lang w:val="ru-RU" w:eastAsia="ru-RU" w:bidi="ru-RU"/>
      </w:rPr>
    </w:lvl>
    <w:lvl w:ilvl="2" w:tplc="D6588256">
      <w:numFmt w:val="bullet"/>
      <w:lvlText w:val="•"/>
      <w:lvlJc w:val="left"/>
      <w:pPr>
        <w:ind w:left="1240" w:hanging="145"/>
      </w:pPr>
      <w:rPr>
        <w:rFonts w:hint="default"/>
        <w:lang w:val="ru-RU" w:eastAsia="ru-RU" w:bidi="ru-RU"/>
      </w:rPr>
    </w:lvl>
    <w:lvl w:ilvl="3" w:tplc="8084D35E">
      <w:numFmt w:val="bullet"/>
      <w:lvlText w:val="•"/>
      <w:lvlJc w:val="left"/>
      <w:pPr>
        <w:ind w:left="1810" w:hanging="145"/>
      </w:pPr>
      <w:rPr>
        <w:rFonts w:hint="default"/>
        <w:lang w:val="ru-RU" w:eastAsia="ru-RU" w:bidi="ru-RU"/>
      </w:rPr>
    </w:lvl>
    <w:lvl w:ilvl="4" w:tplc="6574ACF6">
      <w:numFmt w:val="bullet"/>
      <w:lvlText w:val="•"/>
      <w:lvlJc w:val="left"/>
      <w:pPr>
        <w:ind w:left="2381" w:hanging="145"/>
      </w:pPr>
      <w:rPr>
        <w:rFonts w:hint="default"/>
        <w:lang w:val="ru-RU" w:eastAsia="ru-RU" w:bidi="ru-RU"/>
      </w:rPr>
    </w:lvl>
    <w:lvl w:ilvl="5" w:tplc="DDB8681E">
      <w:numFmt w:val="bullet"/>
      <w:lvlText w:val="•"/>
      <w:lvlJc w:val="left"/>
      <w:pPr>
        <w:ind w:left="2951" w:hanging="145"/>
      </w:pPr>
      <w:rPr>
        <w:rFonts w:hint="default"/>
        <w:lang w:val="ru-RU" w:eastAsia="ru-RU" w:bidi="ru-RU"/>
      </w:rPr>
    </w:lvl>
    <w:lvl w:ilvl="6" w:tplc="D1C896B8">
      <w:numFmt w:val="bullet"/>
      <w:lvlText w:val="•"/>
      <w:lvlJc w:val="left"/>
      <w:pPr>
        <w:ind w:left="3521" w:hanging="145"/>
      </w:pPr>
      <w:rPr>
        <w:rFonts w:hint="default"/>
        <w:lang w:val="ru-RU" w:eastAsia="ru-RU" w:bidi="ru-RU"/>
      </w:rPr>
    </w:lvl>
    <w:lvl w:ilvl="7" w:tplc="87D0ACF8">
      <w:numFmt w:val="bullet"/>
      <w:lvlText w:val="•"/>
      <w:lvlJc w:val="left"/>
      <w:pPr>
        <w:ind w:left="4091" w:hanging="145"/>
      </w:pPr>
      <w:rPr>
        <w:rFonts w:hint="default"/>
        <w:lang w:val="ru-RU" w:eastAsia="ru-RU" w:bidi="ru-RU"/>
      </w:rPr>
    </w:lvl>
    <w:lvl w:ilvl="8" w:tplc="4D820BDC">
      <w:numFmt w:val="bullet"/>
      <w:lvlText w:val="•"/>
      <w:lvlJc w:val="left"/>
      <w:pPr>
        <w:ind w:left="4662" w:hanging="145"/>
      </w:pPr>
      <w:rPr>
        <w:rFonts w:hint="default"/>
        <w:lang w:val="ru-RU" w:eastAsia="ru-RU" w:bidi="ru-RU"/>
      </w:rPr>
    </w:lvl>
  </w:abstractNum>
  <w:abstractNum w:abstractNumId="129">
    <w:nsid w:val="79370843"/>
    <w:multiLevelType w:val="hybridMultilevel"/>
    <w:tmpl w:val="27B81D00"/>
    <w:lvl w:ilvl="0" w:tplc="074A255A">
      <w:numFmt w:val="bullet"/>
      <w:lvlText w:val=""/>
      <w:lvlJc w:val="left"/>
      <w:pPr>
        <w:ind w:left="944" w:hanging="346"/>
      </w:pPr>
      <w:rPr>
        <w:rFonts w:ascii="Symbol" w:eastAsia="Symbol" w:hAnsi="Symbol" w:cs="Symbol" w:hint="default"/>
        <w:w w:val="100"/>
        <w:sz w:val="24"/>
        <w:szCs w:val="24"/>
        <w:lang w:val="ru-RU" w:eastAsia="ru-RU" w:bidi="ru-RU"/>
      </w:rPr>
    </w:lvl>
    <w:lvl w:ilvl="1" w:tplc="6ACEFF2C">
      <w:numFmt w:val="bullet"/>
      <w:lvlText w:val=""/>
      <w:lvlJc w:val="left"/>
      <w:pPr>
        <w:ind w:left="224" w:hanging="284"/>
      </w:pPr>
      <w:rPr>
        <w:rFonts w:ascii="Symbol" w:eastAsia="Symbol" w:hAnsi="Symbol" w:cs="Symbol" w:hint="default"/>
        <w:w w:val="100"/>
        <w:sz w:val="24"/>
        <w:szCs w:val="24"/>
        <w:lang w:val="ru-RU" w:eastAsia="ru-RU" w:bidi="ru-RU"/>
      </w:rPr>
    </w:lvl>
    <w:lvl w:ilvl="2" w:tplc="F33CCDCA">
      <w:numFmt w:val="bullet"/>
      <w:lvlText w:val=""/>
      <w:lvlJc w:val="left"/>
      <w:pPr>
        <w:ind w:left="1640" w:hanging="293"/>
      </w:pPr>
      <w:rPr>
        <w:rFonts w:ascii="Symbol" w:eastAsia="Symbol" w:hAnsi="Symbol" w:cs="Symbol" w:hint="default"/>
        <w:w w:val="100"/>
        <w:sz w:val="24"/>
        <w:szCs w:val="24"/>
        <w:lang w:val="ru-RU" w:eastAsia="ru-RU" w:bidi="ru-RU"/>
      </w:rPr>
    </w:lvl>
    <w:lvl w:ilvl="3" w:tplc="4C20F0AC">
      <w:numFmt w:val="bullet"/>
      <w:lvlText w:val="•"/>
      <w:lvlJc w:val="left"/>
      <w:pPr>
        <w:ind w:left="2690" w:hanging="293"/>
      </w:pPr>
      <w:rPr>
        <w:rFonts w:hint="default"/>
        <w:lang w:val="ru-RU" w:eastAsia="ru-RU" w:bidi="ru-RU"/>
      </w:rPr>
    </w:lvl>
    <w:lvl w:ilvl="4" w:tplc="8EE43AC2">
      <w:numFmt w:val="bullet"/>
      <w:lvlText w:val="•"/>
      <w:lvlJc w:val="left"/>
      <w:pPr>
        <w:ind w:left="3741" w:hanging="293"/>
      </w:pPr>
      <w:rPr>
        <w:rFonts w:hint="default"/>
        <w:lang w:val="ru-RU" w:eastAsia="ru-RU" w:bidi="ru-RU"/>
      </w:rPr>
    </w:lvl>
    <w:lvl w:ilvl="5" w:tplc="785CD8D8">
      <w:numFmt w:val="bullet"/>
      <w:lvlText w:val="•"/>
      <w:lvlJc w:val="left"/>
      <w:pPr>
        <w:ind w:left="4791" w:hanging="293"/>
      </w:pPr>
      <w:rPr>
        <w:rFonts w:hint="default"/>
        <w:lang w:val="ru-RU" w:eastAsia="ru-RU" w:bidi="ru-RU"/>
      </w:rPr>
    </w:lvl>
    <w:lvl w:ilvl="6" w:tplc="6E52CB94">
      <w:numFmt w:val="bullet"/>
      <w:lvlText w:val="•"/>
      <w:lvlJc w:val="left"/>
      <w:pPr>
        <w:ind w:left="5842" w:hanging="293"/>
      </w:pPr>
      <w:rPr>
        <w:rFonts w:hint="default"/>
        <w:lang w:val="ru-RU" w:eastAsia="ru-RU" w:bidi="ru-RU"/>
      </w:rPr>
    </w:lvl>
    <w:lvl w:ilvl="7" w:tplc="8ECA5BC6">
      <w:numFmt w:val="bullet"/>
      <w:lvlText w:val="•"/>
      <w:lvlJc w:val="left"/>
      <w:pPr>
        <w:ind w:left="6892" w:hanging="293"/>
      </w:pPr>
      <w:rPr>
        <w:rFonts w:hint="default"/>
        <w:lang w:val="ru-RU" w:eastAsia="ru-RU" w:bidi="ru-RU"/>
      </w:rPr>
    </w:lvl>
    <w:lvl w:ilvl="8" w:tplc="4A96AE1E">
      <w:numFmt w:val="bullet"/>
      <w:lvlText w:val="•"/>
      <w:lvlJc w:val="left"/>
      <w:pPr>
        <w:ind w:left="7943" w:hanging="293"/>
      </w:pPr>
      <w:rPr>
        <w:rFonts w:hint="default"/>
        <w:lang w:val="ru-RU" w:eastAsia="ru-RU" w:bidi="ru-RU"/>
      </w:rPr>
    </w:lvl>
  </w:abstractNum>
  <w:abstractNum w:abstractNumId="130">
    <w:nsid w:val="79690B98"/>
    <w:multiLevelType w:val="hybridMultilevel"/>
    <w:tmpl w:val="EFFC1E16"/>
    <w:lvl w:ilvl="0" w:tplc="74D69FBE">
      <w:numFmt w:val="bullet"/>
      <w:lvlText w:val="•"/>
      <w:lvlJc w:val="left"/>
      <w:pPr>
        <w:ind w:left="1006" w:hanging="346"/>
      </w:pPr>
      <w:rPr>
        <w:rFonts w:ascii="Times New Roman" w:eastAsia="Times New Roman" w:hAnsi="Times New Roman" w:cs="Times New Roman" w:hint="default"/>
        <w:spacing w:val="-24"/>
        <w:w w:val="100"/>
        <w:sz w:val="24"/>
        <w:szCs w:val="24"/>
        <w:lang w:val="ru-RU" w:eastAsia="ru-RU" w:bidi="ru-RU"/>
      </w:rPr>
    </w:lvl>
    <w:lvl w:ilvl="1" w:tplc="D974C3A8">
      <w:numFmt w:val="bullet"/>
      <w:lvlText w:val=""/>
      <w:lvlJc w:val="left"/>
      <w:pPr>
        <w:ind w:left="224" w:hanging="706"/>
      </w:pPr>
      <w:rPr>
        <w:rFonts w:ascii="Symbol" w:eastAsia="Symbol" w:hAnsi="Symbol" w:cs="Symbol" w:hint="default"/>
        <w:w w:val="100"/>
        <w:sz w:val="24"/>
        <w:szCs w:val="24"/>
        <w:lang w:val="ru-RU" w:eastAsia="ru-RU" w:bidi="ru-RU"/>
      </w:rPr>
    </w:lvl>
    <w:lvl w:ilvl="2" w:tplc="A5E604A4">
      <w:numFmt w:val="bullet"/>
      <w:lvlText w:val="•"/>
      <w:lvlJc w:val="left"/>
      <w:pPr>
        <w:ind w:left="2004" w:hanging="706"/>
      </w:pPr>
      <w:rPr>
        <w:rFonts w:hint="default"/>
        <w:lang w:val="ru-RU" w:eastAsia="ru-RU" w:bidi="ru-RU"/>
      </w:rPr>
    </w:lvl>
    <w:lvl w:ilvl="3" w:tplc="5F605C2E">
      <w:numFmt w:val="bullet"/>
      <w:lvlText w:val="•"/>
      <w:lvlJc w:val="left"/>
      <w:pPr>
        <w:ind w:left="3009" w:hanging="706"/>
      </w:pPr>
      <w:rPr>
        <w:rFonts w:hint="default"/>
        <w:lang w:val="ru-RU" w:eastAsia="ru-RU" w:bidi="ru-RU"/>
      </w:rPr>
    </w:lvl>
    <w:lvl w:ilvl="4" w:tplc="E2EC0FBC">
      <w:numFmt w:val="bullet"/>
      <w:lvlText w:val="•"/>
      <w:lvlJc w:val="left"/>
      <w:pPr>
        <w:ind w:left="4014" w:hanging="706"/>
      </w:pPr>
      <w:rPr>
        <w:rFonts w:hint="default"/>
        <w:lang w:val="ru-RU" w:eastAsia="ru-RU" w:bidi="ru-RU"/>
      </w:rPr>
    </w:lvl>
    <w:lvl w:ilvl="5" w:tplc="FFA40378">
      <w:numFmt w:val="bullet"/>
      <w:lvlText w:val="•"/>
      <w:lvlJc w:val="left"/>
      <w:pPr>
        <w:ind w:left="5019" w:hanging="706"/>
      </w:pPr>
      <w:rPr>
        <w:rFonts w:hint="default"/>
        <w:lang w:val="ru-RU" w:eastAsia="ru-RU" w:bidi="ru-RU"/>
      </w:rPr>
    </w:lvl>
    <w:lvl w:ilvl="6" w:tplc="49C6B5E2">
      <w:numFmt w:val="bullet"/>
      <w:lvlText w:val="•"/>
      <w:lvlJc w:val="left"/>
      <w:pPr>
        <w:ind w:left="6024" w:hanging="706"/>
      </w:pPr>
      <w:rPr>
        <w:rFonts w:hint="default"/>
        <w:lang w:val="ru-RU" w:eastAsia="ru-RU" w:bidi="ru-RU"/>
      </w:rPr>
    </w:lvl>
    <w:lvl w:ilvl="7" w:tplc="53E86E9C">
      <w:numFmt w:val="bullet"/>
      <w:lvlText w:val="•"/>
      <w:lvlJc w:val="left"/>
      <w:pPr>
        <w:ind w:left="7029" w:hanging="706"/>
      </w:pPr>
      <w:rPr>
        <w:rFonts w:hint="default"/>
        <w:lang w:val="ru-RU" w:eastAsia="ru-RU" w:bidi="ru-RU"/>
      </w:rPr>
    </w:lvl>
    <w:lvl w:ilvl="8" w:tplc="DDF83504">
      <w:numFmt w:val="bullet"/>
      <w:lvlText w:val="•"/>
      <w:lvlJc w:val="left"/>
      <w:pPr>
        <w:ind w:left="8034" w:hanging="706"/>
      </w:pPr>
      <w:rPr>
        <w:rFonts w:hint="default"/>
        <w:lang w:val="ru-RU" w:eastAsia="ru-RU" w:bidi="ru-RU"/>
      </w:rPr>
    </w:lvl>
  </w:abstractNum>
  <w:abstractNum w:abstractNumId="131">
    <w:nsid w:val="79E34563"/>
    <w:multiLevelType w:val="multilevel"/>
    <w:tmpl w:val="6DD63EE2"/>
    <w:lvl w:ilvl="0">
      <w:start w:val="1"/>
      <w:numFmt w:val="decimal"/>
      <w:lvlText w:val="%1."/>
      <w:lvlJc w:val="left"/>
      <w:pPr>
        <w:ind w:left="224" w:hanging="408"/>
        <w:jc w:val="left"/>
      </w:pPr>
      <w:rPr>
        <w:rFonts w:ascii="Times New Roman" w:eastAsia="Times New Roman" w:hAnsi="Times New Roman" w:cs="Times New Roman" w:hint="default"/>
        <w:spacing w:val="-18"/>
        <w:w w:val="100"/>
        <w:sz w:val="24"/>
        <w:szCs w:val="24"/>
        <w:lang w:val="ru-RU" w:eastAsia="ru-RU" w:bidi="ru-RU"/>
      </w:rPr>
    </w:lvl>
    <w:lvl w:ilvl="1">
      <w:start w:val="1"/>
      <w:numFmt w:val="decimal"/>
      <w:lvlText w:val="%1.%2."/>
      <w:lvlJc w:val="left"/>
      <w:pPr>
        <w:ind w:left="2149" w:hanging="485"/>
        <w:jc w:val="right"/>
      </w:pPr>
      <w:rPr>
        <w:rFonts w:ascii="Times New Roman" w:eastAsia="Times New Roman" w:hAnsi="Times New Roman" w:cs="Times New Roman" w:hint="default"/>
        <w:b/>
        <w:bCs/>
        <w:spacing w:val="-4"/>
        <w:w w:val="100"/>
        <w:sz w:val="30"/>
        <w:szCs w:val="30"/>
        <w:lang w:val="ru-RU" w:eastAsia="ru-RU" w:bidi="ru-RU"/>
      </w:rPr>
    </w:lvl>
    <w:lvl w:ilvl="2">
      <w:numFmt w:val="bullet"/>
      <w:lvlText w:val="•"/>
      <w:lvlJc w:val="left"/>
      <w:pPr>
        <w:ind w:left="2860" w:hanging="485"/>
      </w:pPr>
      <w:rPr>
        <w:rFonts w:hint="default"/>
        <w:lang w:val="ru-RU" w:eastAsia="ru-RU" w:bidi="ru-RU"/>
      </w:rPr>
    </w:lvl>
    <w:lvl w:ilvl="3">
      <w:numFmt w:val="bullet"/>
      <w:lvlText w:val="•"/>
      <w:lvlJc w:val="left"/>
      <w:pPr>
        <w:ind w:left="3758" w:hanging="485"/>
      </w:pPr>
      <w:rPr>
        <w:rFonts w:hint="default"/>
        <w:lang w:val="ru-RU" w:eastAsia="ru-RU" w:bidi="ru-RU"/>
      </w:rPr>
    </w:lvl>
    <w:lvl w:ilvl="4">
      <w:numFmt w:val="bullet"/>
      <w:lvlText w:val="•"/>
      <w:lvlJc w:val="left"/>
      <w:pPr>
        <w:ind w:left="4656" w:hanging="485"/>
      </w:pPr>
      <w:rPr>
        <w:rFonts w:hint="default"/>
        <w:lang w:val="ru-RU" w:eastAsia="ru-RU" w:bidi="ru-RU"/>
      </w:rPr>
    </w:lvl>
    <w:lvl w:ilvl="5">
      <w:numFmt w:val="bullet"/>
      <w:lvlText w:val="•"/>
      <w:lvlJc w:val="left"/>
      <w:pPr>
        <w:ind w:left="5554" w:hanging="485"/>
      </w:pPr>
      <w:rPr>
        <w:rFonts w:hint="default"/>
        <w:lang w:val="ru-RU" w:eastAsia="ru-RU" w:bidi="ru-RU"/>
      </w:rPr>
    </w:lvl>
    <w:lvl w:ilvl="6">
      <w:numFmt w:val="bullet"/>
      <w:lvlText w:val="•"/>
      <w:lvlJc w:val="left"/>
      <w:pPr>
        <w:ind w:left="6452" w:hanging="485"/>
      </w:pPr>
      <w:rPr>
        <w:rFonts w:hint="default"/>
        <w:lang w:val="ru-RU" w:eastAsia="ru-RU" w:bidi="ru-RU"/>
      </w:rPr>
    </w:lvl>
    <w:lvl w:ilvl="7">
      <w:numFmt w:val="bullet"/>
      <w:lvlText w:val="•"/>
      <w:lvlJc w:val="left"/>
      <w:pPr>
        <w:ind w:left="7350" w:hanging="485"/>
      </w:pPr>
      <w:rPr>
        <w:rFonts w:hint="default"/>
        <w:lang w:val="ru-RU" w:eastAsia="ru-RU" w:bidi="ru-RU"/>
      </w:rPr>
    </w:lvl>
    <w:lvl w:ilvl="8">
      <w:numFmt w:val="bullet"/>
      <w:lvlText w:val="•"/>
      <w:lvlJc w:val="left"/>
      <w:pPr>
        <w:ind w:left="8248" w:hanging="485"/>
      </w:pPr>
      <w:rPr>
        <w:rFonts w:hint="default"/>
        <w:lang w:val="ru-RU" w:eastAsia="ru-RU" w:bidi="ru-RU"/>
      </w:rPr>
    </w:lvl>
  </w:abstractNum>
  <w:abstractNum w:abstractNumId="132">
    <w:nsid w:val="7C3D7C08"/>
    <w:multiLevelType w:val="multilevel"/>
    <w:tmpl w:val="E7623FA2"/>
    <w:lvl w:ilvl="0">
      <w:start w:val="2"/>
      <w:numFmt w:val="decimal"/>
      <w:lvlText w:val="%1"/>
      <w:lvlJc w:val="left"/>
      <w:pPr>
        <w:ind w:left="1126" w:hanging="604"/>
        <w:jc w:val="left"/>
      </w:pPr>
      <w:rPr>
        <w:rFonts w:hint="default"/>
        <w:lang w:val="ru-RU" w:eastAsia="ru-RU" w:bidi="ru-RU"/>
      </w:rPr>
    </w:lvl>
    <w:lvl w:ilvl="1">
      <w:start w:val="3"/>
      <w:numFmt w:val="decimal"/>
      <w:lvlText w:val="%1.%2"/>
      <w:lvlJc w:val="left"/>
      <w:pPr>
        <w:ind w:left="1126" w:hanging="604"/>
        <w:jc w:val="left"/>
      </w:pPr>
      <w:rPr>
        <w:rFonts w:hint="default"/>
        <w:lang w:val="ru-RU" w:eastAsia="ru-RU" w:bidi="ru-RU"/>
      </w:rPr>
    </w:lvl>
    <w:lvl w:ilvl="2">
      <w:start w:val="1"/>
      <w:numFmt w:val="decimal"/>
      <w:lvlText w:val="%1.%2.%3."/>
      <w:lvlJc w:val="left"/>
      <w:pPr>
        <w:ind w:left="1126" w:hanging="604"/>
        <w:jc w:val="right"/>
      </w:pPr>
      <w:rPr>
        <w:rFonts w:ascii="Times New Roman" w:eastAsia="Times New Roman" w:hAnsi="Times New Roman" w:cs="Times New Roman" w:hint="default"/>
        <w:b/>
        <w:bCs/>
        <w:spacing w:val="-5"/>
        <w:w w:val="100"/>
        <w:sz w:val="24"/>
        <w:szCs w:val="24"/>
        <w:lang w:val="ru-RU" w:eastAsia="ru-RU" w:bidi="ru-RU"/>
      </w:rPr>
    </w:lvl>
    <w:lvl w:ilvl="3">
      <w:numFmt w:val="bullet"/>
      <w:lvlText w:val=""/>
      <w:lvlJc w:val="left"/>
      <w:pPr>
        <w:ind w:left="224" w:hanging="284"/>
      </w:pPr>
      <w:rPr>
        <w:rFonts w:ascii="Symbol" w:eastAsia="Symbol" w:hAnsi="Symbol" w:cs="Symbol" w:hint="default"/>
        <w:w w:val="100"/>
        <w:sz w:val="24"/>
        <w:szCs w:val="24"/>
        <w:lang w:val="ru-RU" w:eastAsia="ru-RU" w:bidi="ru-RU"/>
      </w:rPr>
    </w:lvl>
    <w:lvl w:ilvl="4">
      <w:numFmt w:val="bullet"/>
      <w:lvlText w:val="•"/>
      <w:lvlJc w:val="left"/>
      <w:pPr>
        <w:ind w:left="4094" w:hanging="284"/>
      </w:pPr>
      <w:rPr>
        <w:rFonts w:hint="default"/>
        <w:lang w:val="ru-RU" w:eastAsia="ru-RU" w:bidi="ru-RU"/>
      </w:rPr>
    </w:lvl>
    <w:lvl w:ilvl="5">
      <w:numFmt w:val="bullet"/>
      <w:lvlText w:val="•"/>
      <w:lvlJc w:val="left"/>
      <w:pPr>
        <w:ind w:left="5086" w:hanging="284"/>
      </w:pPr>
      <w:rPr>
        <w:rFonts w:hint="default"/>
        <w:lang w:val="ru-RU" w:eastAsia="ru-RU" w:bidi="ru-RU"/>
      </w:rPr>
    </w:lvl>
    <w:lvl w:ilvl="6">
      <w:numFmt w:val="bullet"/>
      <w:lvlText w:val="•"/>
      <w:lvlJc w:val="left"/>
      <w:pPr>
        <w:ind w:left="6077" w:hanging="284"/>
      </w:pPr>
      <w:rPr>
        <w:rFonts w:hint="default"/>
        <w:lang w:val="ru-RU" w:eastAsia="ru-RU" w:bidi="ru-RU"/>
      </w:rPr>
    </w:lvl>
    <w:lvl w:ilvl="7">
      <w:numFmt w:val="bullet"/>
      <w:lvlText w:val="•"/>
      <w:lvlJc w:val="left"/>
      <w:pPr>
        <w:ind w:left="7069" w:hanging="284"/>
      </w:pPr>
      <w:rPr>
        <w:rFonts w:hint="default"/>
        <w:lang w:val="ru-RU" w:eastAsia="ru-RU" w:bidi="ru-RU"/>
      </w:rPr>
    </w:lvl>
    <w:lvl w:ilvl="8">
      <w:numFmt w:val="bullet"/>
      <w:lvlText w:val="•"/>
      <w:lvlJc w:val="left"/>
      <w:pPr>
        <w:ind w:left="8060" w:hanging="284"/>
      </w:pPr>
      <w:rPr>
        <w:rFonts w:hint="default"/>
        <w:lang w:val="ru-RU" w:eastAsia="ru-RU" w:bidi="ru-RU"/>
      </w:rPr>
    </w:lvl>
  </w:abstractNum>
  <w:abstractNum w:abstractNumId="133">
    <w:nsid w:val="7F180D96"/>
    <w:multiLevelType w:val="hybridMultilevel"/>
    <w:tmpl w:val="D44C058C"/>
    <w:lvl w:ilvl="0" w:tplc="3536D250">
      <w:numFmt w:val="bullet"/>
      <w:lvlText w:val="-"/>
      <w:lvlJc w:val="left"/>
      <w:pPr>
        <w:ind w:left="224" w:hanging="217"/>
      </w:pPr>
      <w:rPr>
        <w:rFonts w:ascii="Times New Roman" w:eastAsia="Times New Roman" w:hAnsi="Times New Roman" w:cs="Times New Roman" w:hint="default"/>
        <w:spacing w:val="-10"/>
        <w:w w:val="99"/>
        <w:sz w:val="24"/>
        <w:szCs w:val="24"/>
        <w:lang w:val="ru-RU" w:eastAsia="ru-RU" w:bidi="ru-RU"/>
      </w:rPr>
    </w:lvl>
    <w:lvl w:ilvl="1" w:tplc="E1E24450">
      <w:numFmt w:val="bullet"/>
      <w:lvlText w:val="•"/>
      <w:lvlJc w:val="left"/>
      <w:pPr>
        <w:ind w:left="1202" w:hanging="217"/>
      </w:pPr>
      <w:rPr>
        <w:rFonts w:hint="default"/>
        <w:lang w:val="ru-RU" w:eastAsia="ru-RU" w:bidi="ru-RU"/>
      </w:rPr>
    </w:lvl>
    <w:lvl w:ilvl="2" w:tplc="167AC7E4">
      <w:numFmt w:val="bullet"/>
      <w:lvlText w:val="•"/>
      <w:lvlJc w:val="left"/>
      <w:pPr>
        <w:ind w:left="2184" w:hanging="217"/>
      </w:pPr>
      <w:rPr>
        <w:rFonts w:hint="default"/>
        <w:lang w:val="ru-RU" w:eastAsia="ru-RU" w:bidi="ru-RU"/>
      </w:rPr>
    </w:lvl>
    <w:lvl w:ilvl="3" w:tplc="FB84801E">
      <w:numFmt w:val="bullet"/>
      <w:lvlText w:val="•"/>
      <w:lvlJc w:val="left"/>
      <w:pPr>
        <w:ind w:left="3167" w:hanging="217"/>
      </w:pPr>
      <w:rPr>
        <w:rFonts w:hint="default"/>
        <w:lang w:val="ru-RU" w:eastAsia="ru-RU" w:bidi="ru-RU"/>
      </w:rPr>
    </w:lvl>
    <w:lvl w:ilvl="4" w:tplc="5DA87C0A">
      <w:numFmt w:val="bullet"/>
      <w:lvlText w:val="•"/>
      <w:lvlJc w:val="left"/>
      <w:pPr>
        <w:ind w:left="4149" w:hanging="217"/>
      </w:pPr>
      <w:rPr>
        <w:rFonts w:hint="default"/>
        <w:lang w:val="ru-RU" w:eastAsia="ru-RU" w:bidi="ru-RU"/>
      </w:rPr>
    </w:lvl>
    <w:lvl w:ilvl="5" w:tplc="FA2AC588">
      <w:numFmt w:val="bullet"/>
      <w:lvlText w:val="•"/>
      <w:lvlJc w:val="left"/>
      <w:pPr>
        <w:ind w:left="5132" w:hanging="217"/>
      </w:pPr>
      <w:rPr>
        <w:rFonts w:hint="default"/>
        <w:lang w:val="ru-RU" w:eastAsia="ru-RU" w:bidi="ru-RU"/>
      </w:rPr>
    </w:lvl>
    <w:lvl w:ilvl="6" w:tplc="6FE04F2A">
      <w:numFmt w:val="bullet"/>
      <w:lvlText w:val="•"/>
      <w:lvlJc w:val="left"/>
      <w:pPr>
        <w:ind w:left="6114" w:hanging="217"/>
      </w:pPr>
      <w:rPr>
        <w:rFonts w:hint="default"/>
        <w:lang w:val="ru-RU" w:eastAsia="ru-RU" w:bidi="ru-RU"/>
      </w:rPr>
    </w:lvl>
    <w:lvl w:ilvl="7" w:tplc="7E087946">
      <w:numFmt w:val="bullet"/>
      <w:lvlText w:val="•"/>
      <w:lvlJc w:val="left"/>
      <w:pPr>
        <w:ind w:left="7096" w:hanging="217"/>
      </w:pPr>
      <w:rPr>
        <w:rFonts w:hint="default"/>
        <w:lang w:val="ru-RU" w:eastAsia="ru-RU" w:bidi="ru-RU"/>
      </w:rPr>
    </w:lvl>
    <w:lvl w:ilvl="8" w:tplc="F990A73E">
      <w:numFmt w:val="bullet"/>
      <w:lvlText w:val="•"/>
      <w:lvlJc w:val="left"/>
      <w:pPr>
        <w:ind w:left="8079" w:hanging="217"/>
      </w:pPr>
      <w:rPr>
        <w:rFonts w:hint="default"/>
        <w:lang w:val="ru-RU" w:eastAsia="ru-RU" w:bidi="ru-RU"/>
      </w:rPr>
    </w:lvl>
  </w:abstractNum>
  <w:abstractNum w:abstractNumId="134">
    <w:nsid w:val="7F1F13E5"/>
    <w:multiLevelType w:val="hybridMultilevel"/>
    <w:tmpl w:val="ECF2AEC8"/>
    <w:lvl w:ilvl="0" w:tplc="CFB87A38">
      <w:numFmt w:val="bullet"/>
      <w:lvlText w:val=""/>
      <w:lvlJc w:val="left"/>
      <w:pPr>
        <w:ind w:left="934" w:hanging="144"/>
      </w:pPr>
      <w:rPr>
        <w:rFonts w:ascii="Symbol" w:eastAsia="Symbol" w:hAnsi="Symbol" w:cs="Symbol" w:hint="default"/>
        <w:w w:val="100"/>
        <w:sz w:val="24"/>
        <w:szCs w:val="24"/>
        <w:lang w:val="ru-RU" w:eastAsia="ru-RU" w:bidi="ru-RU"/>
      </w:rPr>
    </w:lvl>
    <w:lvl w:ilvl="1" w:tplc="463A9E7E">
      <w:numFmt w:val="bullet"/>
      <w:lvlText w:val="•"/>
      <w:lvlJc w:val="left"/>
      <w:pPr>
        <w:ind w:left="1850" w:hanging="144"/>
      </w:pPr>
      <w:rPr>
        <w:rFonts w:hint="default"/>
        <w:lang w:val="ru-RU" w:eastAsia="ru-RU" w:bidi="ru-RU"/>
      </w:rPr>
    </w:lvl>
    <w:lvl w:ilvl="2" w:tplc="F6B66492">
      <w:numFmt w:val="bullet"/>
      <w:lvlText w:val="•"/>
      <w:lvlJc w:val="left"/>
      <w:pPr>
        <w:ind w:left="2760" w:hanging="144"/>
      </w:pPr>
      <w:rPr>
        <w:rFonts w:hint="default"/>
        <w:lang w:val="ru-RU" w:eastAsia="ru-RU" w:bidi="ru-RU"/>
      </w:rPr>
    </w:lvl>
    <w:lvl w:ilvl="3" w:tplc="BA3ADD88">
      <w:numFmt w:val="bullet"/>
      <w:lvlText w:val="•"/>
      <w:lvlJc w:val="left"/>
      <w:pPr>
        <w:ind w:left="3671" w:hanging="144"/>
      </w:pPr>
      <w:rPr>
        <w:rFonts w:hint="default"/>
        <w:lang w:val="ru-RU" w:eastAsia="ru-RU" w:bidi="ru-RU"/>
      </w:rPr>
    </w:lvl>
    <w:lvl w:ilvl="4" w:tplc="353E1D5E">
      <w:numFmt w:val="bullet"/>
      <w:lvlText w:val="•"/>
      <w:lvlJc w:val="left"/>
      <w:pPr>
        <w:ind w:left="4581" w:hanging="144"/>
      </w:pPr>
      <w:rPr>
        <w:rFonts w:hint="default"/>
        <w:lang w:val="ru-RU" w:eastAsia="ru-RU" w:bidi="ru-RU"/>
      </w:rPr>
    </w:lvl>
    <w:lvl w:ilvl="5" w:tplc="E112044C">
      <w:numFmt w:val="bullet"/>
      <w:lvlText w:val="•"/>
      <w:lvlJc w:val="left"/>
      <w:pPr>
        <w:ind w:left="5492" w:hanging="144"/>
      </w:pPr>
      <w:rPr>
        <w:rFonts w:hint="default"/>
        <w:lang w:val="ru-RU" w:eastAsia="ru-RU" w:bidi="ru-RU"/>
      </w:rPr>
    </w:lvl>
    <w:lvl w:ilvl="6" w:tplc="54DE4034">
      <w:numFmt w:val="bullet"/>
      <w:lvlText w:val="•"/>
      <w:lvlJc w:val="left"/>
      <w:pPr>
        <w:ind w:left="6402" w:hanging="144"/>
      </w:pPr>
      <w:rPr>
        <w:rFonts w:hint="default"/>
        <w:lang w:val="ru-RU" w:eastAsia="ru-RU" w:bidi="ru-RU"/>
      </w:rPr>
    </w:lvl>
    <w:lvl w:ilvl="7" w:tplc="561856CA">
      <w:numFmt w:val="bullet"/>
      <w:lvlText w:val="•"/>
      <w:lvlJc w:val="left"/>
      <w:pPr>
        <w:ind w:left="7312" w:hanging="144"/>
      </w:pPr>
      <w:rPr>
        <w:rFonts w:hint="default"/>
        <w:lang w:val="ru-RU" w:eastAsia="ru-RU" w:bidi="ru-RU"/>
      </w:rPr>
    </w:lvl>
    <w:lvl w:ilvl="8" w:tplc="FF54D4B8">
      <w:numFmt w:val="bullet"/>
      <w:lvlText w:val="•"/>
      <w:lvlJc w:val="left"/>
      <w:pPr>
        <w:ind w:left="8223" w:hanging="144"/>
      </w:pPr>
      <w:rPr>
        <w:rFonts w:hint="default"/>
        <w:lang w:val="ru-RU" w:eastAsia="ru-RU" w:bidi="ru-RU"/>
      </w:rPr>
    </w:lvl>
  </w:abstractNum>
  <w:num w:numId="1">
    <w:abstractNumId w:val="85"/>
  </w:num>
  <w:num w:numId="2">
    <w:abstractNumId w:val="43"/>
  </w:num>
  <w:num w:numId="3">
    <w:abstractNumId w:val="45"/>
  </w:num>
  <w:num w:numId="4">
    <w:abstractNumId w:val="14"/>
  </w:num>
  <w:num w:numId="5">
    <w:abstractNumId w:val="18"/>
  </w:num>
  <w:num w:numId="6">
    <w:abstractNumId w:val="34"/>
  </w:num>
  <w:num w:numId="7">
    <w:abstractNumId w:val="84"/>
  </w:num>
  <w:num w:numId="8">
    <w:abstractNumId w:val="76"/>
  </w:num>
  <w:num w:numId="9">
    <w:abstractNumId w:val="124"/>
  </w:num>
  <w:num w:numId="10">
    <w:abstractNumId w:val="40"/>
  </w:num>
  <w:num w:numId="11">
    <w:abstractNumId w:val="114"/>
  </w:num>
  <w:num w:numId="12">
    <w:abstractNumId w:val="128"/>
  </w:num>
  <w:num w:numId="13">
    <w:abstractNumId w:val="41"/>
  </w:num>
  <w:num w:numId="14">
    <w:abstractNumId w:val="7"/>
  </w:num>
  <w:num w:numId="15">
    <w:abstractNumId w:val="37"/>
  </w:num>
  <w:num w:numId="16">
    <w:abstractNumId w:val="63"/>
  </w:num>
  <w:num w:numId="17">
    <w:abstractNumId w:val="88"/>
  </w:num>
  <w:num w:numId="18">
    <w:abstractNumId w:val="65"/>
  </w:num>
  <w:num w:numId="19">
    <w:abstractNumId w:val="73"/>
  </w:num>
  <w:num w:numId="20">
    <w:abstractNumId w:val="8"/>
  </w:num>
  <w:num w:numId="21">
    <w:abstractNumId w:val="33"/>
  </w:num>
  <w:num w:numId="22">
    <w:abstractNumId w:val="38"/>
  </w:num>
  <w:num w:numId="23">
    <w:abstractNumId w:val="125"/>
  </w:num>
  <w:num w:numId="24">
    <w:abstractNumId w:val="16"/>
  </w:num>
  <w:num w:numId="25">
    <w:abstractNumId w:val="21"/>
  </w:num>
  <w:num w:numId="26">
    <w:abstractNumId w:val="104"/>
  </w:num>
  <w:num w:numId="27">
    <w:abstractNumId w:val="42"/>
  </w:num>
  <w:num w:numId="28">
    <w:abstractNumId w:val="81"/>
  </w:num>
  <w:num w:numId="29">
    <w:abstractNumId w:val="35"/>
  </w:num>
  <w:num w:numId="30">
    <w:abstractNumId w:val="97"/>
  </w:num>
  <w:num w:numId="31">
    <w:abstractNumId w:val="11"/>
  </w:num>
  <w:num w:numId="32">
    <w:abstractNumId w:val="106"/>
  </w:num>
  <w:num w:numId="33">
    <w:abstractNumId w:val="86"/>
  </w:num>
  <w:num w:numId="34">
    <w:abstractNumId w:val="131"/>
  </w:num>
  <w:num w:numId="35">
    <w:abstractNumId w:val="129"/>
  </w:num>
  <w:num w:numId="36">
    <w:abstractNumId w:val="17"/>
  </w:num>
  <w:num w:numId="37">
    <w:abstractNumId w:val="91"/>
  </w:num>
  <w:num w:numId="38">
    <w:abstractNumId w:val="78"/>
  </w:num>
  <w:num w:numId="39">
    <w:abstractNumId w:val="107"/>
  </w:num>
  <w:num w:numId="40">
    <w:abstractNumId w:val="69"/>
  </w:num>
  <w:num w:numId="41">
    <w:abstractNumId w:val="28"/>
  </w:num>
  <w:num w:numId="42">
    <w:abstractNumId w:val="57"/>
  </w:num>
  <w:num w:numId="43">
    <w:abstractNumId w:val="75"/>
  </w:num>
  <w:num w:numId="44">
    <w:abstractNumId w:val="113"/>
  </w:num>
  <w:num w:numId="45">
    <w:abstractNumId w:val="109"/>
  </w:num>
  <w:num w:numId="46">
    <w:abstractNumId w:val="101"/>
  </w:num>
  <w:num w:numId="47">
    <w:abstractNumId w:val="133"/>
  </w:num>
  <w:num w:numId="48">
    <w:abstractNumId w:val="64"/>
  </w:num>
  <w:num w:numId="49">
    <w:abstractNumId w:val="94"/>
  </w:num>
  <w:num w:numId="50">
    <w:abstractNumId w:val="132"/>
  </w:num>
  <w:num w:numId="51">
    <w:abstractNumId w:val="3"/>
  </w:num>
  <w:num w:numId="52">
    <w:abstractNumId w:val="5"/>
  </w:num>
  <w:num w:numId="53">
    <w:abstractNumId w:val="111"/>
  </w:num>
  <w:num w:numId="54">
    <w:abstractNumId w:val="52"/>
  </w:num>
  <w:num w:numId="55">
    <w:abstractNumId w:val="92"/>
  </w:num>
  <w:num w:numId="56">
    <w:abstractNumId w:val="44"/>
  </w:num>
  <w:num w:numId="57">
    <w:abstractNumId w:val="26"/>
  </w:num>
  <w:num w:numId="58">
    <w:abstractNumId w:val="6"/>
  </w:num>
  <w:num w:numId="59">
    <w:abstractNumId w:val="47"/>
  </w:num>
  <w:num w:numId="60">
    <w:abstractNumId w:val="127"/>
  </w:num>
  <w:num w:numId="61">
    <w:abstractNumId w:val="39"/>
  </w:num>
  <w:num w:numId="62">
    <w:abstractNumId w:val="96"/>
  </w:num>
  <w:num w:numId="63">
    <w:abstractNumId w:val="119"/>
  </w:num>
  <w:num w:numId="64">
    <w:abstractNumId w:val="83"/>
  </w:num>
  <w:num w:numId="65">
    <w:abstractNumId w:val="118"/>
  </w:num>
  <w:num w:numId="66">
    <w:abstractNumId w:val="50"/>
  </w:num>
  <w:num w:numId="67">
    <w:abstractNumId w:val="31"/>
  </w:num>
  <w:num w:numId="68">
    <w:abstractNumId w:val="90"/>
  </w:num>
  <w:num w:numId="69">
    <w:abstractNumId w:val="74"/>
  </w:num>
  <w:num w:numId="70">
    <w:abstractNumId w:val="22"/>
  </w:num>
  <w:num w:numId="71">
    <w:abstractNumId w:val="108"/>
  </w:num>
  <w:num w:numId="72">
    <w:abstractNumId w:val="121"/>
  </w:num>
  <w:num w:numId="73">
    <w:abstractNumId w:val="53"/>
  </w:num>
  <w:num w:numId="74">
    <w:abstractNumId w:val="82"/>
  </w:num>
  <w:num w:numId="75">
    <w:abstractNumId w:val="79"/>
  </w:num>
  <w:num w:numId="76">
    <w:abstractNumId w:val="55"/>
  </w:num>
  <w:num w:numId="77">
    <w:abstractNumId w:val="13"/>
  </w:num>
  <w:num w:numId="78">
    <w:abstractNumId w:val="77"/>
  </w:num>
  <w:num w:numId="79">
    <w:abstractNumId w:val="95"/>
  </w:num>
  <w:num w:numId="80">
    <w:abstractNumId w:val="36"/>
  </w:num>
  <w:num w:numId="81">
    <w:abstractNumId w:val="130"/>
  </w:num>
  <w:num w:numId="82">
    <w:abstractNumId w:val="19"/>
  </w:num>
  <w:num w:numId="83">
    <w:abstractNumId w:val="30"/>
  </w:num>
  <w:num w:numId="84">
    <w:abstractNumId w:val="15"/>
  </w:num>
  <w:num w:numId="85">
    <w:abstractNumId w:val="20"/>
  </w:num>
  <w:num w:numId="86">
    <w:abstractNumId w:val="122"/>
  </w:num>
  <w:num w:numId="87">
    <w:abstractNumId w:val="117"/>
  </w:num>
  <w:num w:numId="88">
    <w:abstractNumId w:val="116"/>
  </w:num>
  <w:num w:numId="89">
    <w:abstractNumId w:val="27"/>
  </w:num>
  <w:num w:numId="90">
    <w:abstractNumId w:val="56"/>
  </w:num>
  <w:num w:numId="91">
    <w:abstractNumId w:val="60"/>
  </w:num>
  <w:num w:numId="92">
    <w:abstractNumId w:val="66"/>
  </w:num>
  <w:num w:numId="93">
    <w:abstractNumId w:val="4"/>
  </w:num>
  <w:num w:numId="94">
    <w:abstractNumId w:val="67"/>
  </w:num>
  <w:num w:numId="95">
    <w:abstractNumId w:val="70"/>
  </w:num>
  <w:num w:numId="96">
    <w:abstractNumId w:val="134"/>
  </w:num>
  <w:num w:numId="97">
    <w:abstractNumId w:val="32"/>
  </w:num>
  <w:num w:numId="98">
    <w:abstractNumId w:val="89"/>
  </w:num>
  <w:num w:numId="99">
    <w:abstractNumId w:val="48"/>
  </w:num>
  <w:num w:numId="100">
    <w:abstractNumId w:val="126"/>
  </w:num>
  <w:num w:numId="101">
    <w:abstractNumId w:val="61"/>
  </w:num>
  <w:num w:numId="102">
    <w:abstractNumId w:val="80"/>
  </w:num>
  <w:num w:numId="103">
    <w:abstractNumId w:val="102"/>
  </w:num>
  <w:num w:numId="104">
    <w:abstractNumId w:val="1"/>
  </w:num>
  <w:num w:numId="105">
    <w:abstractNumId w:val="58"/>
  </w:num>
  <w:num w:numId="106">
    <w:abstractNumId w:val="24"/>
  </w:num>
  <w:num w:numId="107">
    <w:abstractNumId w:val="103"/>
  </w:num>
  <w:num w:numId="108">
    <w:abstractNumId w:val="25"/>
  </w:num>
  <w:num w:numId="109">
    <w:abstractNumId w:val="123"/>
  </w:num>
  <w:num w:numId="110">
    <w:abstractNumId w:val="29"/>
  </w:num>
  <w:num w:numId="111">
    <w:abstractNumId w:val="54"/>
  </w:num>
  <w:num w:numId="112">
    <w:abstractNumId w:val="51"/>
  </w:num>
  <w:num w:numId="113">
    <w:abstractNumId w:val="87"/>
  </w:num>
  <w:num w:numId="114">
    <w:abstractNumId w:val="2"/>
  </w:num>
  <w:num w:numId="115">
    <w:abstractNumId w:val="120"/>
  </w:num>
  <w:num w:numId="116">
    <w:abstractNumId w:val="68"/>
  </w:num>
  <w:num w:numId="117">
    <w:abstractNumId w:val="0"/>
  </w:num>
  <w:num w:numId="118">
    <w:abstractNumId w:val="12"/>
  </w:num>
  <w:num w:numId="119">
    <w:abstractNumId w:val="46"/>
  </w:num>
  <w:num w:numId="120">
    <w:abstractNumId w:val="105"/>
  </w:num>
  <w:num w:numId="121">
    <w:abstractNumId w:val="62"/>
  </w:num>
  <w:num w:numId="122">
    <w:abstractNumId w:val="99"/>
  </w:num>
  <w:num w:numId="123">
    <w:abstractNumId w:val="110"/>
  </w:num>
  <w:num w:numId="124">
    <w:abstractNumId w:val="112"/>
  </w:num>
  <w:num w:numId="125">
    <w:abstractNumId w:val="49"/>
  </w:num>
  <w:num w:numId="126">
    <w:abstractNumId w:val="115"/>
  </w:num>
  <w:num w:numId="127">
    <w:abstractNumId w:val="9"/>
  </w:num>
  <w:num w:numId="128">
    <w:abstractNumId w:val="71"/>
  </w:num>
  <w:num w:numId="129">
    <w:abstractNumId w:val="23"/>
  </w:num>
  <w:num w:numId="130">
    <w:abstractNumId w:val="72"/>
  </w:num>
  <w:num w:numId="131">
    <w:abstractNumId w:val="93"/>
  </w:num>
  <w:num w:numId="132">
    <w:abstractNumId w:val="100"/>
  </w:num>
  <w:num w:numId="133">
    <w:abstractNumId w:val="10"/>
  </w:num>
  <w:num w:numId="134">
    <w:abstractNumId w:val="59"/>
  </w:num>
  <w:num w:numId="135">
    <w:abstractNumId w:val="98"/>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4B3657"/>
    <w:rsid w:val="004B3657"/>
    <w:rsid w:val="00863E67"/>
    <w:rsid w:val="009F2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B3657"/>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B3657"/>
    <w:tblPr>
      <w:tblInd w:w="0" w:type="dxa"/>
      <w:tblCellMar>
        <w:top w:w="0" w:type="dxa"/>
        <w:left w:w="0" w:type="dxa"/>
        <w:bottom w:w="0" w:type="dxa"/>
        <w:right w:w="0" w:type="dxa"/>
      </w:tblCellMar>
    </w:tblPr>
  </w:style>
  <w:style w:type="paragraph" w:styleId="a3">
    <w:name w:val="Body Text"/>
    <w:basedOn w:val="a"/>
    <w:uiPriority w:val="1"/>
    <w:qFormat/>
    <w:rsid w:val="004B3657"/>
    <w:pPr>
      <w:ind w:left="224" w:firstLine="710"/>
      <w:jc w:val="both"/>
    </w:pPr>
    <w:rPr>
      <w:sz w:val="24"/>
      <w:szCs w:val="24"/>
    </w:rPr>
  </w:style>
  <w:style w:type="paragraph" w:customStyle="1" w:styleId="Heading1">
    <w:name w:val="Heading 1"/>
    <w:basedOn w:val="a"/>
    <w:uiPriority w:val="1"/>
    <w:qFormat/>
    <w:rsid w:val="004B3657"/>
    <w:pPr>
      <w:spacing w:before="69"/>
      <w:ind w:left="670"/>
      <w:outlineLvl w:val="1"/>
    </w:pPr>
    <w:rPr>
      <w:b/>
      <w:bCs/>
      <w:sz w:val="32"/>
      <w:szCs w:val="32"/>
    </w:rPr>
  </w:style>
  <w:style w:type="paragraph" w:customStyle="1" w:styleId="Heading2">
    <w:name w:val="Heading 2"/>
    <w:basedOn w:val="a"/>
    <w:uiPriority w:val="1"/>
    <w:qFormat/>
    <w:rsid w:val="004B3657"/>
    <w:pPr>
      <w:ind w:left="927"/>
      <w:jc w:val="center"/>
      <w:outlineLvl w:val="2"/>
    </w:pPr>
    <w:rPr>
      <w:b/>
      <w:bCs/>
      <w:sz w:val="28"/>
      <w:szCs w:val="28"/>
    </w:rPr>
  </w:style>
  <w:style w:type="paragraph" w:customStyle="1" w:styleId="Heading3">
    <w:name w:val="Heading 3"/>
    <w:basedOn w:val="a"/>
    <w:uiPriority w:val="1"/>
    <w:qFormat/>
    <w:rsid w:val="004B3657"/>
    <w:pPr>
      <w:ind w:left="934"/>
      <w:jc w:val="both"/>
      <w:outlineLvl w:val="3"/>
    </w:pPr>
    <w:rPr>
      <w:b/>
      <w:bCs/>
      <w:sz w:val="24"/>
      <w:szCs w:val="24"/>
    </w:rPr>
  </w:style>
  <w:style w:type="paragraph" w:customStyle="1" w:styleId="Heading4">
    <w:name w:val="Heading 4"/>
    <w:basedOn w:val="a"/>
    <w:uiPriority w:val="1"/>
    <w:qFormat/>
    <w:rsid w:val="004B3657"/>
    <w:pPr>
      <w:ind w:left="944"/>
      <w:jc w:val="both"/>
      <w:outlineLvl w:val="4"/>
    </w:pPr>
    <w:rPr>
      <w:b/>
      <w:bCs/>
      <w:i/>
      <w:sz w:val="24"/>
      <w:szCs w:val="24"/>
    </w:rPr>
  </w:style>
  <w:style w:type="paragraph" w:styleId="a4">
    <w:name w:val="List Paragraph"/>
    <w:basedOn w:val="a"/>
    <w:uiPriority w:val="1"/>
    <w:qFormat/>
    <w:rsid w:val="004B3657"/>
    <w:pPr>
      <w:ind w:left="224" w:firstLine="710"/>
      <w:jc w:val="both"/>
    </w:pPr>
  </w:style>
  <w:style w:type="paragraph" w:customStyle="1" w:styleId="TableParagraph">
    <w:name w:val="Table Paragraph"/>
    <w:basedOn w:val="a"/>
    <w:uiPriority w:val="1"/>
    <w:qFormat/>
    <w:rsid w:val="004B3657"/>
  </w:style>
  <w:style w:type="paragraph" w:styleId="a5">
    <w:name w:val="Balloon Text"/>
    <w:basedOn w:val="a"/>
    <w:link w:val="a6"/>
    <w:uiPriority w:val="99"/>
    <w:semiHidden/>
    <w:unhideWhenUsed/>
    <w:rsid w:val="00863E67"/>
    <w:rPr>
      <w:rFonts w:ascii="Tahoma" w:hAnsi="Tahoma" w:cs="Tahoma"/>
      <w:sz w:val="16"/>
      <w:szCs w:val="16"/>
    </w:rPr>
  </w:style>
  <w:style w:type="character" w:customStyle="1" w:styleId="a6">
    <w:name w:val="Текст выноски Знак"/>
    <w:basedOn w:val="a0"/>
    <w:link w:val="a5"/>
    <w:uiPriority w:val="99"/>
    <w:semiHidden/>
    <w:rsid w:val="00863E67"/>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fipi.ru/" TargetMode="External"/><Relationship Id="rId117" Type="http://schemas.openxmlformats.org/officeDocument/2006/relationships/hyperlink" Target="http://school-collection.edu.ru/" TargetMode="External"/><Relationship Id="rId21" Type="http://schemas.openxmlformats.org/officeDocument/2006/relationships/footer" Target="footer8.xml"/><Relationship Id="rId42" Type="http://schemas.openxmlformats.org/officeDocument/2006/relationships/hyperlink" Target="http://www/rusword.org" TargetMode="External"/><Relationship Id="rId47" Type="http://schemas.openxmlformats.org/officeDocument/2006/relationships/hyperlink" Target="http://slovari.gramota/ru" TargetMode="External"/><Relationship Id="rId63" Type="http://schemas.openxmlformats.org/officeDocument/2006/relationships/hyperlink" Target="http://fipi.ru/" TargetMode="External"/><Relationship Id="rId68" Type="http://schemas.openxmlformats.org/officeDocument/2006/relationships/hyperlink" Target="http://fipi.ru/" TargetMode="External"/><Relationship Id="rId84" Type="http://schemas.openxmlformats.org/officeDocument/2006/relationships/hyperlink" Target="http://fipi.ru/OGE-I-GVE-9/demoversii-specifikacii-kodifikatory" TargetMode="External"/><Relationship Id="rId89" Type="http://schemas.openxmlformats.org/officeDocument/2006/relationships/hyperlink" Target="http://fipi.ru/OGE-I-GVE-9/demoversii-specifikacii-kodifikatory" TargetMode="External"/><Relationship Id="rId112" Type="http://schemas.openxmlformats.org/officeDocument/2006/relationships/hyperlink" Target="http://umnik.rikt.ru/fizika" TargetMode="External"/><Relationship Id="rId133" Type="http://schemas.openxmlformats.org/officeDocument/2006/relationships/hyperlink" Target="http://www.domovodstvo.fatal.ru/" TargetMode="External"/><Relationship Id="rId138" Type="http://schemas.openxmlformats.org/officeDocument/2006/relationships/hyperlink" Target="https://fizruku.ru/testyi-po-obzh-dlya-8-9-klassov.html%20%20%C3%90%C2%A2%C3%90%C2%B5%C3%91%C2%81%C3%91%E2%80%9A%C3%91%E2%80%B9%20%C3%90%C2%BF%C3%90%C2%BE%20%C3%90%C5%BE%C3%90%E2%80%98%C3%90%E2%80%93%208-9" TargetMode="External"/><Relationship Id="rId16" Type="http://schemas.openxmlformats.org/officeDocument/2006/relationships/image" Target="media/image7.png"/><Relationship Id="rId107" Type="http://schemas.openxmlformats.org/officeDocument/2006/relationships/hyperlink" Target="http://www.class-fizika.narod.ru/" TargetMode="External"/><Relationship Id="rId11" Type="http://schemas.openxmlformats.org/officeDocument/2006/relationships/footer" Target="footer2.xml"/><Relationship Id="rId32" Type="http://schemas.openxmlformats.org/officeDocument/2006/relationships/hyperlink" Target="https://11klasov.ru/5064-uroki-russkogo-yazyka-v-5-klasse-bogdanova-ga.html" TargetMode="External"/><Relationship Id="rId37" Type="http://schemas.openxmlformats.org/officeDocument/2006/relationships/hyperlink" Target="http://rus.1september.ru/" TargetMode="External"/><Relationship Id="rId53" Type="http://schemas.openxmlformats.org/officeDocument/2006/relationships/hyperlink" Target="http://fipi.ru/OGE-I-GVE-9" TargetMode="External"/><Relationship Id="rId58" Type="http://schemas.openxmlformats.org/officeDocument/2006/relationships/hyperlink" Target="http://school-collection.edu.ru/" TargetMode="External"/><Relationship Id="rId74" Type="http://schemas.openxmlformats.org/officeDocument/2006/relationships/hyperlink" Target="http://www.lbz.ru/metodist/authors/informatika/3/" TargetMode="External"/><Relationship Id="rId79" Type="http://schemas.openxmlformats.org/officeDocument/2006/relationships/hyperlink" Target="http://fipi.ru/" TargetMode="External"/><Relationship Id="rId102" Type="http://schemas.openxmlformats.org/officeDocument/2006/relationships/hyperlink" Target="http://school-collection.edu.ru/" TargetMode="External"/><Relationship Id="rId123" Type="http://schemas.openxmlformats.org/officeDocument/2006/relationships/hyperlink" Target="http://n-t.ru/ri/ps)" TargetMode="External"/><Relationship Id="rId128" Type="http://schemas.openxmlformats.org/officeDocument/2006/relationships/hyperlink" Target="http://music.e-publish.ru/" TargetMode="External"/><Relationship Id="rId144" Type="http://schemas.openxmlformats.org/officeDocument/2006/relationships/hyperlink" Target="http://www.spas-extreme.ru/" TargetMode="External"/><Relationship Id="rId149" Type="http://schemas.openxmlformats.org/officeDocument/2006/relationships/hyperlink" Target="http://www.it-n.ru/communities" TargetMode="External"/><Relationship Id="rId5" Type="http://schemas.openxmlformats.org/officeDocument/2006/relationships/footnotes" Target="footnotes.xml"/><Relationship Id="rId90" Type="http://schemas.openxmlformats.org/officeDocument/2006/relationships/hyperlink" Target="http://fipi.ru/OGE-I-GVE-9/demoversii-specifikacii-kodifikatory" TargetMode="External"/><Relationship Id="rId95" Type="http://schemas.openxmlformats.org/officeDocument/2006/relationships/hyperlink" Target="http://fipi.ru/" TargetMode="External"/><Relationship Id="rId22" Type="http://schemas.openxmlformats.org/officeDocument/2006/relationships/footer" Target="footer9.xml"/><Relationship Id="rId27" Type="http://schemas.openxmlformats.org/officeDocument/2006/relationships/hyperlink" Target="http://fipi.ru/OGE-I-GVE-9" TargetMode="External"/><Relationship Id="rId43" Type="http://schemas.openxmlformats.org/officeDocument/2006/relationships/hyperlink" Target="http://yamal.org/ook" TargetMode="External"/><Relationship Id="rId48" Type="http://schemas.openxmlformats.org/officeDocument/2006/relationships/hyperlink" Target="http://rus.1september.ru/rusarchive.p" TargetMode="External"/><Relationship Id="rId64" Type="http://schemas.openxmlformats.org/officeDocument/2006/relationships/hyperlink" Target="http://fipi.ru/OGE-I-GVE-9" TargetMode="External"/><Relationship Id="rId69" Type="http://schemas.openxmlformats.org/officeDocument/2006/relationships/hyperlink" Target="http://fipi.ru/OGE-I-GVE-9" TargetMode="External"/><Relationship Id="rId113" Type="http://schemas.openxmlformats.org/officeDocument/2006/relationships/hyperlink" Target="http://physis.ucoz.ru/tests" TargetMode="External"/><Relationship Id="rId118" Type="http://schemas.openxmlformats.org/officeDocument/2006/relationships/hyperlink" Target="http://fipi.ru/" TargetMode="External"/><Relationship Id="rId134" Type="http://schemas.openxmlformats.org/officeDocument/2006/relationships/hyperlink" Target="http://tehnologiya.narod.ru/" TargetMode="External"/><Relationship Id="rId139" Type="http://schemas.openxmlformats.org/officeDocument/2006/relationships/hyperlink" Target="https://fizruku.ru/testyi-po-obzh-dlya-8-9-klassov.html%20%20%C3%90%C2%A2%C3%90%C2%B5%C3%91%C2%81%C3%91%E2%80%9A%C3%91%E2%80%B9%20%C3%90%C2%BF%C3%90%C2%BE%20%C3%90%C5%BE%C3%90%E2%80%98%C3%90%E2%80%93%208-9" TargetMode="External"/><Relationship Id="rId80" Type="http://schemas.openxmlformats.org/officeDocument/2006/relationships/hyperlink" Target="http://fipi.ru/OGE-I-GVE-9" TargetMode="External"/><Relationship Id="rId85" Type="http://schemas.openxmlformats.org/officeDocument/2006/relationships/hyperlink" Target="http://fipi.ru/OGE-I-GVE-9/demoversii-specifikacii-kodifikatory" TargetMode="External"/><Relationship Id="rId150" Type="http://schemas.openxmlformats.org/officeDocument/2006/relationships/fontTable" Target="fontTable.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yperlink" Target="http://school-collection.edu.ru/" TargetMode="External"/><Relationship Id="rId33" Type="http://schemas.openxmlformats.org/officeDocument/2006/relationships/hyperlink" Target="https://vprklass.ru/5-klass/demoversii-2020-goda" TargetMode="External"/><Relationship Id="rId38" Type="http://schemas.openxmlformats.org/officeDocument/2006/relationships/hyperlink" Target="http://lit.1september.ru/" TargetMode="External"/><Relationship Id="rId46" Type="http://schemas.openxmlformats.org/officeDocument/2006/relationships/hyperlink" Target="http://learning-russian.gramota.ru/" TargetMode="External"/><Relationship Id="rId59" Type="http://schemas.openxmlformats.org/officeDocument/2006/relationships/hyperlink" Target="http://school-collection.edu.ru/" TargetMode="External"/><Relationship Id="rId67" Type="http://schemas.openxmlformats.org/officeDocument/2006/relationships/hyperlink" Target="http://school-collection.edu.ru/" TargetMode="External"/><Relationship Id="rId103" Type="http://schemas.openxmlformats.org/officeDocument/2006/relationships/hyperlink" Target="http://fipi.ru/" TargetMode="External"/><Relationship Id="rId108" Type="http://schemas.openxmlformats.org/officeDocument/2006/relationships/hyperlink" Target="http://www.fizika.ru/" TargetMode="External"/><Relationship Id="rId116" Type="http://schemas.openxmlformats.org/officeDocument/2006/relationships/hyperlink" Target="http://school-collection.edu.ru/" TargetMode="External"/><Relationship Id="rId124" Type="http://schemas.openxmlformats.org/officeDocument/2006/relationships/hyperlink" Target="http://school-/" TargetMode="External"/><Relationship Id="rId129" Type="http://schemas.openxmlformats.org/officeDocument/2006/relationships/hyperlink" Target="http://school-/" TargetMode="External"/><Relationship Id="rId137" Type="http://schemas.openxmlformats.org/officeDocument/2006/relationships/hyperlink" Target="https://testedu.ru/test/obzh/" TargetMode="External"/><Relationship Id="rId20" Type="http://schemas.openxmlformats.org/officeDocument/2006/relationships/footer" Target="footer7.xml"/><Relationship Id="rId41" Type="http://schemas.openxmlformats.org/officeDocument/2006/relationships/hyperlink" Target="http://www.mapryal.org/" TargetMode="External"/><Relationship Id="rId54" Type="http://schemas.openxmlformats.org/officeDocument/2006/relationships/hyperlink" Target="http://www.saharina.ru/lit_tests/" TargetMode="External"/><Relationship Id="rId62" Type="http://schemas.openxmlformats.org/officeDocument/2006/relationships/hyperlink" Target="http://school-collection.edu.ru/" TargetMode="External"/><Relationship Id="rId70" Type="http://schemas.openxmlformats.org/officeDocument/2006/relationships/hyperlink" Target="https://inf-oge.sdamgia.ru/" TargetMode="External"/><Relationship Id="rId75" Type="http://schemas.openxmlformats.org/officeDocument/2006/relationships/hyperlink" Target="http://www.kpolyakov.spb.ru/" TargetMode="External"/><Relationship Id="rId83" Type="http://schemas.openxmlformats.org/officeDocument/2006/relationships/hyperlink" Target="http://fipi.ru/" TargetMode="External"/><Relationship Id="rId88" Type="http://schemas.openxmlformats.org/officeDocument/2006/relationships/hyperlink" Target="http://fipi.ru/" TargetMode="External"/><Relationship Id="rId91" Type="http://schemas.openxmlformats.org/officeDocument/2006/relationships/hyperlink" Target="http://ru.wikipedia.org/wiki/%C3%90%E2%80%9C%C3%90%C2%B5%C3%90%C2%BE%C3%90%C2%B3%C3%91%E2%82%AC%C3%90%C2%B0%C3%91%E2%80%9E%C3%90%C2%B8%C3%91%C2%8F" TargetMode="External"/><Relationship Id="rId96" Type="http://schemas.openxmlformats.org/officeDocument/2006/relationships/hyperlink" Target="http://fipi.ru/OGE-I-GVE-9/demoversii-specifikacii-kodifikatory" TargetMode="External"/><Relationship Id="rId111" Type="http://schemas.openxmlformats.org/officeDocument/2006/relationships/hyperlink" Target="http://physikazadachi.narod.ru/" TargetMode="External"/><Relationship Id="rId132" Type="http://schemas.openxmlformats.org/officeDocument/2006/relationships/hyperlink" Target="http://eidos.ru/" TargetMode="External"/><Relationship Id="rId140" Type="http://schemas.openxmlformats.org/officeDocument/2006/relationships/hyperlink" Target="https://fireman.club/osnovy-bezopasnosti-zhiznedejatelnosti/" TargetMode="External"/><Relationship Id="rId145"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footer" Target="footer10.xml"/><Relationship Id="rId28" Type="http://schemas.openxmlformats.org/officeDocument/2006/relationships/hyperlink" Target="https://alleng.org/d/rusl/rusl683.htm" TargetMode="External"/><Relationship Id="rId36" Type="http://schemas.openxmlformats.org/officeDocument/2006/relationships/hyperlink" Target="http://window.edu.ru/resource/966/41966" TargetMode="External"/><Relationship Id="rId49" Type="http://schemas.openxmlformats.org/officeDocument/2006/relationships/hyperlink" Target="http://www.urokirusskogo.ru/videour" TargetMode="External"/><Relationship Id="rId57" Type="http://schemas.openxmlformats.org/officeDocument/2006/relationships/hyperlink" Target="http://www.a4format.ru/" TargetMode="External"/><Relationship Id="rId106" Type="http://schemas.openxmlformats.org/officeDocument/2006/relationships/hyperlink" Target="http://www.class-fizika.narod.ru/" TargetMode="External"/><Relationship Id="rId114" Type="http://schemas.openxmlformats.org/officeDocument/2006/relationships/hyperlink" Target="http://scheptikin.narod.ru/physik/test" TargetMode="External"/><Relationship Id="rId119" Type="http://schemas.openxmlformats.org/officeDocument/2006/relationships/hyperlink" Target="http://fipi.ru/OGE-I-GVE-9" TargetMode="External"/><Relationship Id="rId127" Type="http://schemas.openxmlformats.org/officeDocument/2006/relationships/hyperlink" Target="http://art.1september.ru/" TargetMode="External"/><Relationship Id="rId10" Type="http://schemas.openxmlformats.org/officeDocument/2006/relationships/image" Target="media/image3.png"/><Relationship Id="rId31" Type="http://schemas.openxmlformats.org/officeDocument/2006/relationships/hyperlink" Target="https://11klasov.ru/5064-uroki-russkogo-yazyka-v-5-klasse-bogdanova-ga.html" TargetMode="External"/><Relationship Id="rId44" Type="http://schemas.openxmlformats.org/officeDocument/2006/relationships/hyperlink" Target="http://www.ropryal.ru/" TargetMode="External"/><Relationship Id="rId52" Type="http://schemas.openxmlformats.org/officeDocument/2006/relationships/hyperlink" Target="http://fipi.ru/" TargetMode="External"/><Relationship Id="rId60" Type="http://schemas.openxmlformats.org/officeDocument/2006/relationships/hyperlink" Target="http://fipi.ru/" TargetMode="External"/><Relationship Id="rId65" Type="http://schemas.openxmlformats.org/officeDocument/2006/relationships/hyperlink" Target="http://mat.1september.ru/" TargetMode="External"/><Relationship Id="rId73" Type="http://schemas.openxmlformats.org/officeDocument/2006/relationships/hyperlink" Target="http://www.lbz.ru/metodist/authors/informatika/3/" TargetMode="External"/><Relationship Id="rId78" Type="http://schemas.openxmlformats.org/officeDocument/2006/relationships/hyperlink" Target="http://school-/" TargetMode="External"/><Relationship Id="rId81" Type="http://schemas.openxmlformats.org/officeDocument/2006/relationships/hyperlink" Target="http://school-collection.edu.ru/" TargetMode="External"/><Relationship Id="rId86" Type="http://schemas.openxmlformats.org/officeDocument/2006/relationships/hyperlink" Target="http://school-collection.edu.ru/" TargetMode="External"/><Relationship Id="rId94" Type="http://schemas.openxmlformats.org/officeDocument/2006/relationships/hyperlink" Target="http://school-collection.edu.ru/" TargetMode="External"/><Relationship Id="rId99" Type="http://schemas.openxmlformats.org/officeDocument/2006/relationships/hyperlink" Target="https://uchitel.pro/" TargetMode="External"/><Relationship Id="rId101" Type="http://schemas.openxmlformats.org/officeDocument/2006/relationships/hyperlink" Target="http://school-collection.edu.ru/" TargetMode="External"/><Relationship Id="rId122" Type="http://schemas.openxmlformats.org/officeDocument/2006/relationships/hyperlink" Target="https://testedu.ru/test/ximiya/" TargetMode="External"/><Relationship Id="rId130" Type="http://schemas.openxmlformats.org/officeDocument/2006/relationships/hyperlink" Target="https://elenavo.jimdofree.com/" TargetMode="External"/><Relationship Id="rId135" Type="http://schemas.openxmlformats.org/officeDocument/2006/relationships/hyperlink" Target="http://new.teacher.fio.ru/" TargetMode="External"/><Relationship Id="rId143" Type="http://schemas.openxmlformats.org/officeDocument/2006/relationships/hyperlink" Target="http://www.goodlife.narod.ru/" TargetMode="External"/><Relationship Id="rId148" Type="http://schemas.openxmlformats.org/officeDocument/2006/relationships/hyperlink" Target="http://spo.1september.ru/"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5.xml"/><Relationship Id="rId39" Type="http://schemas.openxmlformats.org/officeDocument/2006/relationships/hyperlink" Target="http://www.gramma.ru/" TargetMode="External"/><Relationship Id="rId109" Type="http://schemas.openxmlformats.org/officeDocument/2006/relationships/hyperlink" Target="http://www.interneturok.ru/" TargetMode="External"/><Relationship Id="rId34" Type="http://schemas.openxmlformats.org/officeDocument/2006/relationships/hyperlink" Target="https://vprklass.ru/5-klass/demoversii-2020-goda" TargetMode="External"/><Relationship Id="rId50" Type="http://schemas.openxmlformats.org/officeDocument/2006/relationships/hyperlink" Target="http://school-collection.edu.ru/" TargetMode="External"/><Relationship Id="rId55" Type="http://schemas.openxmlformats.org/officeDocument/2006/relationships/hyperlink" Target="http://www.saharina.ru/lit_tests/" TargetMode="External"/><Relationship Id="rId76" Type="http://schemas.openxmlformats.org/officeDocument/2006/relationships/hyperlink" Target="http://www.kpolyakov.spb.ru/" TargetMode="External"/><Relationship Id="rId97" Type="http://schemas.openxmlformats.org/officeDocument/2006/relationships/hyperlink" Target="http://fipi.ru/OGE-I-GVE-9/demoversii-specifikacii-kodifikatory" TargetMode="External"/><Relationship Id="rId104" Type="http://schemas.openxmlformats.org/officeDocument/2006/relationships/hyperlink" Target="http://fipi.ru/OGE-I-GVE-9/demoversii-specifikacii-kodifikatory" TargetMode="External"/><Relationship Id="rId120" Type="http://schemas.openxmlformats.org/officeDocument/2006/relationships/hyperlink" Target="https://iq2u.ru/tests/32" TargetMode="External"/><Relationship Id="rId125" Type="http://schemas.openxmlformats.org/officeDocument/2006/relationships/hyperlink" Target="http://art.1september.ru/" TargetMode="External"/><Relationship Id="rId141" Type="http://schemas.openxmlformats.org/officeDocument/2006/relationships/hyperlink" Target="https://fireman.club/osnovy-bezopasnosti-zhiznedejatelnosti/" TargetMode="External"/><Relationship Id="rId146" Type="http://schemas.openxmlformats.org/officeDocument/2006/relationships/hyperlink" Target="http://school-collection.edu.ru/" TargetMode="External"/><Relationship Id="rId7" Type="http://schemas.openxmlformats.org/officeDocument/2006/relationships/image" Target="media/image1.jpeg"/><Relationship Id="rId71" Type="http://schemas.openxmlformats.org/officeDocument/2006/relationships/hyperlink" Target="http://www.lbz.ru/" TargetMode="External"/><Relationship Id="rId92" Type="http://schemas.openxmlformats.org/officeDocument/2006/relationships/hyperlink" Target="http://geo.1september.ru/" TargetMode="External"/><Relationship Id="rId2" Type="http://schemas.openxmlformats.org/officeDocument/2006/relationships/styles" Target="styles.xml"/><Relationship Id="rId29" Type="http://schemas.openxmlformats.org/officeDocument/2006/relationships/hyperlink" Target="https://11klasov.ru/5064-uroki-russkogo-yazyka-v-5-klasse-bogdanova-ga.html" TargetMode="External"/><Relationship Id="rId24" Type="http://schemas.openxmlformats.org/officeDocument/2006/relationships/hyperlink" Target="http://school-collection.edu.ru/" TargetMode="External"/><Relationship Id="rId40" Type="http://schemas.openxmlformats.org/officeDocument/2006/relationships/hyperlink" Target="http://www.gimn13.tl.ru/rus/" TargetMode="External"/><Relationship Id="rId45" Type="http://schemas.openxmlformats.org/officeDocument/2006/relationships/hyperlink" Target="http://learning-russian.gramota.ru/" TargetMode="External"/><Relationship Id="rId66" Type="http://schemas.openxmlformats.org/officeDocument/2006/relationships/hyperlink" Target="http://school-collection.edu.ru/" TargetMode="External"/><Relationship Id="rId87" Type="http://schemas.openxmlformats.org/officeDocument/2006/relationships/hyperlink" Target="http://school-collection.edu.ru/" TargetMode="External"/><Relationship Id="rId110" Type="http://schemas.openxmlformats.org/officeDocument/2006/relationships/hyperlink" Target="http://physics.ru/" TargetMode="External"/><Relationship Id="rId115" Type="http://schemas.openxmlformats.org/officeDocument/2006/relationships/hyperlink" Target="http://sverh-zadacha.ucoz.ru/" TargetMode="External"/><Relationship Id="rId131" Type="http://schemas.openxmlformats.org/officeDocument/2006/relationships/hyperlink" Target="http://www.edu.ru/modules" TargetMode="External"/><Relationship Id="rId136" Type="http://schemas.openxmlformats.org/officeDocument/2006/relationships/hyperlink" Target="http://school-/" TargetMode="External"/><Relationship Id="rId61" Type="http://schemas.openxmlformats.org/officeDocument/2006/relationships/hyperlink" Target="http://fipi.ru/OGE-I-GVE-9" TargetMode="External"/><Relationship Id="rId82" Type="http://schemas.openxmlformats.org/officeDocument/2006/relationships/hyperlink" Target="http://school-collection.edu.ru/" TargetMode="External"/><Relationship Id="rId19" Type="http://schemas.openxmlformats.org/officeDocument/2006/relationships/footer" Target="footer6.xml"/><Relationship Id="rId14" Type="http://schemas.openxmlformats.org/officeDocument/2006/relationships/image" Target="media/image5.png"/><Relationship Id="rId30" Type="http://schemas.openxmlformats.org/officeDocument/2006/relationships/hyperlink" Target="https://11klasov.ru/5064-uroki-russkogo-yazyka-v-5-klasse-bogdanova-ga.html" TargetMode="External"/><Relationship Id="rId35" Type="http://schemas.openxmlformats.org/officeDocument/2006/relationships/hyperlink" Target="http://language.edu.ru/" TargetMode="External"/><Relationship Id="rId56" Type="http://schemas.openxmlformats.org/officeDocument/2006/relationships/hyperlink" Target="http://www.a4format.ru/" TargetMode="External"/><Relationship Id="rId77" Type="http://schemas.openxmlformats.org/officeDocument/2006/relationships/hyperlink" Target="https://www.kpolyakov.spb.ru/school/ege.htm" TargetMode="External"/><Relationship Id="rId100" Type="http://schemas.openxmlformats.org/officeDocument/2006/relationships/hyperlink" Target="http://www.zensh.ru/" TargetMode="External"/><Relationship Id="rId105" Type="http://schemas.openxmlformats.org/officeDocument/2006/relationships/hyperlink" Target="http://fipi.ru/OGE-I-GVE-9/demoversii-specifikacii-kodifikatory" TargetMode="External"/><Relationship Id="rId126" Type="http://schemas.openxmlformats.org/officeDocument/2006/relationships/hyperlink" Target="http://school-/" TargetMode="External"/><Relationship Id="rId147" Type="http://schemas.openxmlformats.org/officeDocument/2006/relationships/hyperlink" Target="http://lib.sportedu.ru/" TargetMode="External"/><Relationship Id="rId8" Type="http://schemas.openxmlformats.org/officeDocument/2006/relationships/footer" Target="footer1.xml"/><Relationship Id="rId51" Type="http://schemas.openxmlformats.org/officeDocument/2006/relationships/hyperlink" Target="http://school-collection.edu.ru/" TargetMode="External"/><Relationship Id="rId72" Type="http://schemas.openxmlformats.org/officeDocument/2006/relationships/hyperlink" Target="http://www.lbz.ru/" TargetMode="External"/><Relationship Id="rId93" Type="http://schemas.openxmlformats.org/officeDocument/2006/relationships/hyperlink" Target="http://school-collection.edu.ru/" TargetMode="External"/><Relationship Id="rId98" Type="http://schemas.openxmlformats.org/officeDocument/2006/relationships/hyperlink" Target="https://www.yaklass.ru/p/biologia" TargetMode="External"/><Relationship Id="rId121" Type="http://schemas.openxmlformats.org/officeDocument/2006/relationships/hyperlink" Target="https://www.yaklass.ru/p/himija" TargetMode="External"/><Relationship Id="rId142" Type="http://schemas.openxmlformats.org/officeDocument/2006/relationships/hyperlink" Target="http://www.school-obz.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377</Pages>
  <Words>141978</Words>
  <Characters>809276</Characters>
  <Application>Microsoft Office Word</Application>
  <DocSecurity>0</DocSecurity>
  <Lines>6743</Lines>
  <Paragraphs>1898</Paragraphs>
  <ScaleCrop>false</ScaleCrop>
  <Company>ESRR</Company>
  <LinksUpToDate>false</LinksUpToDate>
  <CharactersWithSpaces>949356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www.online-convert.com</dc:creator>
  <cp:lastModifiedBy>user</cp:lastModifiedBy>
  <cp:revision>2</cp:revision>
  <dcterms:created xsi:type="dcterms:W3CDTF">2020-09-27T15:11:00Z</dcterms:created>
  <dcterms:modified xsi:type="dcterms:W3CDTF">2020-09-27T15:26:00Z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www.online-convert.com</vt:lpwstr>
  </property>
  <property fmtid="{D5CDD505-2E9C-101B-9397-08002B2CF9AE}" pid="4" name="LastSaved">
    <vt:filetime>2020-09-27T00:00:00Z</vt:filetime>
  </property>
</Properties>
</file>